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6B787BAA" w:rsidR="0001331A" w:rsidRDefault="0001331A" w:rsidP="00F419A8">
      <w:pPr>
        <w:suppressAutoHyphens/>
        <w:rPr>
          <w:rFonts w:eastAsia="Arial Unicode MS" w:cs="Arial"/>
          <w:b/>
          <w:color w:val="000000"/>
          <w:kern w:val="1"/>
          <w:sz w:val="24"/>
          <w:szCs w:val="24"/>
          <w:lang w:val="sr-Cyrl-RS" w:eastAsia="ar-SA"/>
        </w:rPr>
      </w:pPr>
    </w:p>
    <w:p w14:paraId="082D072C" w14:textId="77777777" w:rsidR="00877D00" w:rsidRPr="00BA4505" w:rsidRDefault="00877D00"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1647C2">
        <w:rPr>
          <w:sz w:val="24"/>
          <w:szCs w:val="24"/>
          <w:lang w:val="sr-Cyrl-RS"/>
        </w:rPr>
        <w:t>добара</w:t>
      </w:r>
    </w:p>
    <w:p w14:paraId="38466247" w14:textId="7A821B1F" w:rsidR="00210557" w:rsidRPr="005730E0" w:rsidRDefault="00210557" w:rsidP="00781B02">
      <w:pPr>
        <w:jc w:val="center"/>
        <w:rPr>
          <w:sz w:val="24"/>
          <w:szCs w:val="24"/>
          <w:lang w:val="sr-Cyrl-RS"/>
        </w:rPr>
      </w:pPr>
      <w:proofErr w:type="gramStart"/>
      <w:r w:rsidRPr="00781B02">
        <w:rPr>
          <w:sz w:val="24"/>
          <w:szCs w:val="24"/>
        </w:rPr>
        <w:t>бр</w:t>
      </w:r>
      <w:bookmarkEnd w:id="3"/>
      <w:bookmarkEnd w:id="4"/>
      <w:bookmarkEnd w:id="5"/>
      <w:proofErr w:type="gramEnd"/>
      <w:r w:rsidR="00113B84" w:rsidRPr="00781B02">
        <w:rPr>
          <w:sz w:val="24"/>
          <w:szCs w:val="24"/>
        </w:rPr>
        <w:t>.</w:t>
      </w:r>
      <w:r w:rsidR="002704FA">
        <w:rPr>
          <w:sz w:val="24"/>
          <w:szCs w:val="24"/>
          <w:lang w:val="sr-Cyrl-RS"/>
        </w:rPr>
        <w:t xml:space="preserve"> </w:t>
      </w:r>
      <w:r w:rsidR="007A573E">
        <w:rPr>
          <w:b/>
          <w:sz w:val="24"/>
          <w:szCs w:val="24"/>
        </w:rPr>
        <w:t>ЈНО/8000/0024/2018 (1673/2018)</w:t>
      </w:r>
    </w:p>
    <w:p w14:paraId="2FE195AB" w14:textId="77777777" w:rsidR="00210557" w:rsidRPr="00EC5BB4" w:rsidRDefault="00210557" w:rsidP="00210557">
      <w:pPr>
        <w:jc w:val="center"/>
        <w:rPr>
          <w:rFonts w:cs="Arial"/>
          <w:sz w:val="24"/>
          <w:szCs w:val="24"/>
        </w:rPr>
      </w:pPr>
    </w:p>
    <w:p w14:paraId="66C3131A" w14:textId="37747921" w:rsidR="00DD31DC" w:rsidRDefault="000A6D66" w:rsidP="000E1753">
      <w:pPr>
        <w:pStyle w:val="BodyText"/>
        <w:jc w:val="center"/>
        <w:rPr>
          <w:rFonts w:eastAsia="Lucida Sans Unicode"/>
          <w:b/>
          <w:iCs/>
          <w:sz w:val="32"/>
          <w:szCs w:val="28"/>
          <w:lang w:val="ru-RU"/>
        </w:rPr>
      </w:pPr>
      <w:r>
        <w:rPr>
          <w:rFonts w:eastAsia="Lucida Sans Unicode"/>
          <w:b/>
          <w:iCs/>
          <w:sz w:val="32"/>
          <w:szCs w:val="28"/>
          <w:lang w:val="ru-RU"/>
        </w:rPr>
        <w:t>Теретна возила за потребе техничких центара</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0687F784"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A10ADC">
        <w:rPr>
          <w:rFonts w:eastAsia="Arial Unicode MS" w:cs="Arial"/>
          <w:kern w:val="2"/>
          <w:sz w:val="24"/>
          <w:szCs w:val="24"/>
          <w:lang w:val="ru-RU"/>
        </w:rPr>
        <w:t xml:space="preserve">                 </w:t>
      </w:r>
      <w:r w:rsidRPr="00EC5BB4">
        <w:rPr>
          <w:rFonts w:eastAsia="Arial Unicode MS" w:cs="Arial"/>
          <w:kern w:val="2"/>
          <w:sz w:val="24"/>
          <w:szCs w:val="24"/>
          <w:lang w:val="ru-RU"/>
        </w:rPr>
        <w:t xml:space="preserve">за спровођење </w:t>
      </w:r>
      <w:r w:rsidR="007A573E">
        <w:rPr>
          <w:rFonts w:eastAsia="Arial Unicode MS" w:cs="Arial"/>
          <w:kern w:val="2"/>
          <w:sz w:val="24"/>
          <w:szCs w:val="24"/>
        </w:rPr>
        <w:t>ЈНО/8000/0024/2018 (1673/2018)</w:t>
      </w:r>
    </w:p>
    <w:p w14:paraId="0C17581C" w14:textId="471C0AFD"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0A6D66">
        <w:rPr>
          <w:rFonts w:eastAsia="Arial Unicode MS" w:cs="Arial"/>
          <w:kern w:val="2"/>
          <w:sz w:val="24"/>
          <w:szCs w:val="24"/>
          <w:lang w:val="sr-Cyrl-RS"/>
        </w:rPr>
        <w:t>553526/2</w:t>
      </w:r>
      <w:r w:rsidR="003005BC">
        <w:rPr>
          <w:rFonts w:eastAsia="Arial Unicode MS" w:cs="Arial"/>
          <w:kern w:val="2"/>
          <w:sz w:val="24"/>
          <w:szCs w:val="24"/>
          <w:lang w:val="sr-Cyrl-RS"/>
        </w:rPr>
        <w:t>-18</w:t>
      </w:r>
      <w:r w:rsidR="0001331A">
        <w:rPr>
          <w:rFonts w:eastAsia="Arial Unicode MS" w:cs="Arial"/>
          <w:kern w:val="2"/>
          <w:sz w:val="24"/>
          <w:szCs w:val="24"/>
          <w:lang w:val="ru-RU"/>
        </w:rPr>
        <w:t xml:space="preserve"> од </w:t>
      </w:r>
      <w:r w:rsidR="000A6D66">
        <w:rPr>
          <w:rFonts w:eastAsia="Arial Unicode MS" w:cs="Arial"/>
          <w:kern w:val="2"/>
          <w:sz w:val="24"/>
          <w:szCs w:val="24"/>
          <w:lang w:val="ru-RU"/>
        </w:rPr>
        <w:t>06</w:t>
      </w:r>
      <w:r w:rsidR="003005BC">
        <w:rPr>
          <w:rFonts w:eastAsia="Arial Unicode MS" w:cs="Arial"/>
          <w:kern w:val="2"/>
          <w:sz w:val="24"/>
          <w:szCs w:val="24"/>
          <w:lang w:val="ru-RU"/>
        </w:rPr>
        <w:t>.</w:t>
      </w:r>
      <w:r w:rsidR="000A6D66">
        <w:rPr>
          <w:rFonts w:eastAsia="Arial Unicode MS" w:cs="Arial"/>
          <w:kern w:val="2"/>
          <w:sz w:val="24"/>
          <w:szCs w:val="24"/>
          <w:lang w:val="sr-Latn-RS"/>
        </w:rPr>
        <w:t>11</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0B68EA21"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E60383">
        <w:rPr>
          <w:rFonts w:eastAsia="Arial Unicode MS" w:cs="Arial"/>
          <w:kern w:val="2"/>
          <w:sz w:val="24"/>
          <w:szCs w:val="24"/>
          <w:lang w:val="sr-Cyrl-RS"/>
        </w:rPr>
        <w:t>553526</w:t>
      </w:r>
      <w:r w:rsidR="00111ED1">
        <w:rPr>
          <w:rFonts w:eastAsia="Arial Unicode MS" w:cs="Arial"/>
          <w:kern w:val="2"/>
          <w:sz w:val="24"/>
          <w:szCs w:val="24"/>
          <w:lang w:val="sr-Latn-RS"/>
        </w:rPr>
        <w:t>/10</w:t>
      </w:r>
      <w:bookmarkStart w:id="6" w:name="_GoBack"/>
      <w:bookmarkEnd w:id="6"/>
      <w:r w:rsidR="002D219B">
        <w:rPr>
          <w:rFonts w:eastAsia="Arial Unicode MS" w:cs="Arial"/>
          <w:kern w:val="2"/>
          <w:sz w:val="24"/>
          <w:szCs w:val="24"/>
          <w:lang w:val="sr-Cyrl-RS"/>
        </w:rPr>
        <w:t>-</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0A6D66">
        <w:rPr>
          <w:rFonts w:eastAsia="Arial Unicode MS" w:cs="Arial"/>
          <w:kern w:val="2"/>
          <w:sz w:val="24"/>
          <w:szCs w:val="24"/>
          <w:lang w:val="sr-Cyrl-RS"/>
        </w:rPr>
        <w:t>09</w:t>
      </w:r>
      <w:r w:rsidR="00B265BD">
        <w:rPr>
          <w:rFonts w:eastAsia="Arial Unicode MS" w:cs="Arial"/>
          <w:kern w:val="2"/>
          <w:sz w:val="24"/>
          <w:szCs w:val="24"/>
          <w:lang w:val="sr-Cyrl-RS"/>
        </w:rPr>
        <w:t>.11.</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77777777" w:rsidR="00DD31DC" w:rsidRPr="00EC5BB4" w:rsidRDefault="00DD31DC"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4692D26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A10ADC">
        <w:rPr>
          <w:rFonts w:cs="Arial"/>
          <w:sz w:val="24"/>
          <w:szCs w:val="24"/>
          <w:lang w:val="sr-Cyrl-RS"/>
        </w:rPr>
        <w:t>новембар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407A12F1"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E60383">
        <w:rPr>
          <w:rFonts w:cs="Arial"/>
          <w:sz w:val="24"/>
          <w:szCs w:val="24"/>
          <w:lang w:val="sr-Cyrl-RS"/>
        </w:rPr>
        <w:t>553526</w:t>
      </w:r>
      <w:r w:rsidR="001647C2">
        <w:rPr>
          <w:rFonts w:cs="Arial"/>
          <w:sz w:val="24"/>
          <w:szCs w:val="24"/>
          <w:lang w:val="sr-Cyrl-RS"/>
        </w:rPr>
        <w:t>/</w:t>
      </w:r>
      <w:r w:rsidR="00E60383">
        <w:rPr>
          <w:rFonts w:cs="Arial"/>
          <w:sz w:val="24"/>
          <w:szCs w:val="24"/>
          <w:lang w:val="sr-Cyrl-RS"/>
        </w:rPr>
        <w:t>1</w:t>
      </w:r>
      <w:r w:rsidR="003005BC">
        <w:rPr>
          <w:rFonts w:cs="Arial"/>
          <w:sz w:val="24"/>
          <w:szCs w:val="24"/>
          <w:lang w:val="sr-Cyrl-RS"/>
        </w:rPr>
        <w:t>-18</w:t>
      </w:r>
      <w:r w:rsidR="00362906" w:rsidRPr="00362906">
        <w:rPr>
          <w:rFonts w:cs="Arial"/>
          <w:sz w:val="24"/>
          <w:szCs w:val="24"/>
          <w:lang w:val="ru-RU"/>
        </w:rPr>
        <w:t xml:space="preserve"> од </w:t>
      </w:r>
      <w:r w:rsidR="00E60383">
        <w:rPr>
          <w:rFonts w:cs="Arial"/>
          <w:sz w:val="24"/>
          <w:szCs w:val="24"/>
          <w:lang w:val="ru-RU"/>
        </w:rPr>
        <w:t>06</w:t>
      </w:r>
      <w:r w:rsidR="003005BC">
        <w:rPr>
          <w:rFonts w:cs="Arial"/>
          <w:sz w:val="24"/>
          <w:szCs w:val="24"/>
          <w:lang w:val="ru-RU"/>
        </w:rPr>
        <w:t>.</w:t>
      </w:r>
      <w:r w:rsidR="00E60383">
        <w:rPr>
          <w:rFonts w:cs="Arial"/>
          <w:sz w:val="24"/>
          <w:szCs w:val="24"/>
          <w:lang w:val="ru-RU"/>
        </w:rPr>
        <w:t>11</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E60383">
        <w:rPr>
          <w:rFonts w:cs="Arial"/>
          <w:sz w:val="24"/>
          <w:szCs w:val="24"/>
          <w:lang w:val="sr-Cyrl-RS"/>
        </w:rPr>
        <w:t>553526/2</w:t>
      </w:r>
      <w:r w:rsidR="003005BC">
        <w:rPr>
          <w:rFonts w:cs="Arial"/>
          <w:sz w:val="24"/>
          <w:szCs w:val="24"/>
          <w:lang w:val="sr-Cyrl-RS"/>
        </w:rPr>
        <w:t>-18</w:t>
      </w:r>
      <w:r w:rsidR="00AE4C4A">
        <w:rPr>
          <w:rFonts w:cs="Arial"/>
          <w:sz w:val="24"/>
          <w:szCs w:val="24"/>
          <w:lang w:val="ru-RU"/>
        </w:rPr>
        <w:t xml:space="preserve"> </w:t>
      </w:r>
      <w:r w:rsidR="00362906" w:rsidRPr="00362906">
        <w:rPr>
          <w:rFonts w:cs="Arial"/>
          <w:sz w:val="24"/>
          <w:szCs w:val="24"/>
          <w:lang w:val="ru-RU"/>
        </w:rPr>
        <w:t xml:space="preserve">од </w:t>
      </w:r>
      <w:r w:rsidR="001647C2">
        <w:rPr>
          <w:rFonts w:cs="Arial"/>
          <w:sz w:val="24"/>
          <w:szCs w:val="24"/>
          <w:lang w:val="ru-RU"/>
        </w:rPr>
        <w:t>0</w:t>
      </w:r>
      <w:r w:rsidR="00E60383">
        <w:rPr>
          <w:rFonts w:cs="Arial"/>
          <w:sz w:val="24"/>
          <w:szCs w:val="24"/>
          <w:lang w:val="ru-RU"/>
        </w:rPr>
        <w:t>6</w:t>
      </w:r>
      <w:r w:rsidR="003005BC">
        <w:rPr>
          <w:rFonts w:cs="Arial"/>
          <w:sz w:val="24"/>
          <w:szCs w:val="24"/>
          <w:lang w:val="ru-RU"/>
        </w:rPr>
        <w:t>.</w:t>
      </w:r>
      <w:r w:rsidR="00E60383">
        <w:rPr>
          <w:rFonts w:cs="Arial"/>
          <w:sz w:val="24"/>
          <w:szCs w:val="24"/>
          <w:lang w:val="ru-RU"/>
        </w:rPr>
        <w:t>11</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001647C2">
        <w:rPr>
          <w:sz w:val="24"/>
          <w:szCs w:val="24"/>
          <w:lang w:val="sr-Cyrl-RS"/>
        </w:rPr>
        <w:t>добара</w:t>
      </w:r>
    </w:p>
    <w:p w14:paraId="01B96030" w14:textId="3C25A828" w:rsidR="0001331A" w:rsidRPr="000E1753" w:rsidRDefault="000A6D66" w:rsidP="00DD31DC">
      <w:pPr>
        <w:spacing w:before="0"/>
        <w:contextualSpacing/>
        <w:jc w:val="center"/>
        <w:rPr>
          <w:b/>
          <w:sz w:val="24"/>
          <w:szCs w:val="24"/>
          <w:lang w:val="sr-Cyrl-RS"/>
        </w:rPr>
      </w:pPr>
      <w:r>
        <w:rPr>
          <w:b/>
          <w:sz w:val="24"/>
          <w:szCs w:val="24"/>
          <w:lang w:val="sr-Cyrl-RS"/>
        </w:rPr>
        <w:t>Теретна возила за потребе техничких центара</w:t>
      </w:r>
    </w:p>
    <w:p w14:paraId="3FABD03A" w14:textId="7058DBD4" w:rsidR="0001331A" w:rsidRPr="00DD31DC" w:rsidRDefault="0001331A" w:rsidP="00DD31DC">
      <w:pPr>
        <w:spacing w:before="0"/>
        <w:contextualSpacing/>
        <w:jc w:val="center"/>
        <w:rPr>
          <w:b/>
          <w:sz w:val="24"/>
          <w:szCs w:val="24"/>
          <w:lang w:val="sr-Cyrl-RS"/>
        </w:rPr>
      </w:pPr>
      <w:proofErr w:type="gramStart"/>
      <w:r w:rsidRPr="00DD31DC">
        <w:rPr>
          <w:b/>
          <w:sz w:val="24"/>
          <w:szCs w:val="24"/>
        </w:rPr>
        <w:t>бр</w:t>
      </w:r>
      <w:proofErr w:type="gramEnd"/>
      <w:r w:rsidRPr="00DD31DC">
        <w:rPr>
          <w:b/>
          <w:sz w:val="24"/>
          <w:szCs w:val="24"/>
        </w:rPr>
        <w:t>.</w:t>
      </w:r>
      <w:r w:rsidRPr="00DD31DC">
        <w:rPr>
          <w:b/>
          <w:sz w:val="24"/>
          <w:szCs w:val="24"/>
          <w:lang w:val="sr-Cyrl-RS"/>
        </w:rPr>
        <w:t xml:space="preserve"> </w:t>
      </w:r>
      <w:r w:rsidR="007A573E">
        <w:rPr>
          <w:b/>
          <w:sz w:val="24"/>
          <w:szCs w:val="24"/>
        </w:rPr>
        <w:t>ЈНО/8000/0024/2018 (1673/2018)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18AFD58A" w:rsidR="00C62AA7" w:rsidRPr="00AC4358" w:rsidRDefault="0018047D" w:rsidP="004B76D3">
            <w:pPr>
              <w:tabs>
                <w:tab w:val="left" w:pos="360"/>
                <w:tab w:val="left" w:pos="567"/>
                <w:tab w:val="right" w:leader="dot" w:pos="9639"/>
              </w:tabs>
              <w:spacing w:before="0"/>
              <w:jc w:val="center"/>
              <w:rPr>
                <w:sz w:val="24"/>
                <w:szCs w:val="24"/>
                <w:lang w:val="sr-Cyrl-RS"/>
              </w:rPr>
            </w:pPr>
            <w:r>
              <w:rPr>
                <w:sz w:val="24"/>
                <w:szCs w:val="24"/>
                <w:lang w:val="sr-Cyrl-RS"/>
              </w:rPr>
              <w:t>1</w:t>
            </w:r>
            <w:r w:rsidR="00773E4C">
              <w:rPr>
                <w:sz w:val="24"/>
                <w:szCs w:val="24"/>
                <w:lang w:val="sr-Cyrl-RS"/>
              </w:rPr>
              <w:t>6</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0C3C938D" w:rsidR="00C62AA7" w:rsidRPr="005D66CA" w:rsidRDefault="00773E4C" w:rsidP="004B76D3">
            <w:pPr>
              <w:tabs>
                <w:tab w:val="left" w:pos="360"/>
                <w:tab w:val="left" w:pos="567"/>
                <w:tab w:val="right" w:leader="dot" w:pos="9639"/>
              </w:tabs>
              <w:spacing w:before="0"/>
              <w:jc w:val="center"/>
              <w:rPr>
                <w:sz w:val="24"/>
                <w:szCs w:val="24"/>
                <w:lang w:val="sr-Cyrl-RS"/>
              </w:rPr>
            </w:pPr>
            <w:r>
              <w:rPr>
                <w:sz w:val="24"/>
                <w:szCs w:val="24"/>
                <w:lang w:val="sr-Cyrl-RS"/>
              </w:rPr>
              <w:t>21</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264F09A0" w:rsidR="00C62AA7" w:rsidRPr="005D66CA" w:rsidRDefault="00773E4C" w:rsidP="004B76D3">
            <w:pPr>
              <w:tabs>
                <w:tab w:val="left" w:pos="360"/>
                <w:tab w:val="left" w:pos="567"/>
                <w:tab w:val="right" w:leader="dot" w:pos="9639"/>
              </w:tabs>
              <w:spacing w:before="0"/>
              <w:jc w:val="center"/>
              <w:rPr>
                <w:sz w:val="24"/>
                <w:szCs w:val="24"/>
                <w:lang w:val="sr-Cyrl-RS"/>
              </w:rPr>
            </w:pPr>
            <w:r>
              <w:rPr>
                <w:sz w:val="24"/>
                <w:szCs w:val="24"/>
                <w:lang w:val="sr-Cyrl-RS"/>
              </w:rPr>
              <w:t>22</w:t>
            </w:r>
          </w:p>
        </w:tc>
      </w:tr>
      <w:tr w:rsidR="00C62AA7" w:rsidRPr="002503ED" w14:paraId="4FF1D8FE" w14:textId="77777777" w:rsidTr="0018047D">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7D83EFFA" w:rsidR="00C62AA7"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3</w:t>
            </w:r>
            <w:r w:rsidR="00EF7159">
              <w:rPr>
                <w:sz w:val="24"/>
                <w:szCs w:val="24"/>
                <w:lang w:val="sr-Cyrl-RS"/>
              </w:rPr>
              <w:t>6</w:t>
            </w:r>
          </w:p>
        </w:tc>
      </w:tr>
      <w:tr w:rsidR="00E4028C" w:rsidRPr="002503ED" w14:paraId="7A8FB0F6" w14:textId="77777777" w:rsidTr="0018047D">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245D06FD" w:rsidR="00E4028C" w:rsidRPr="005D66CA" w:rsidRDefault="0018047D" w:rsidP="0018047D">
            <w:pPr>
              <w:tabs>
                <w:tab w:val="left" w:pos="360"/>
                <w:tab w:val="left" w:pos="567"/>
                <w:tab w:val="right" w:leader="dot" w:pos="9639"/>
              </w:tabs>
              <w:spacing w:before="0"/>
              <w:jc w:val="center"/>
              <w:rPr>
                <w:sz w:val="24"/>
                <w:szCs w:val="24"/>
                <w:lang w:val="sr-Cyrl-RS"/>
              </w:rPr>
            </w:pPr>
            <w:r>
              <w:rPr>
                <w:sz w:val="24"/>
                <w:szCs w:val="24"/>
                <w:lang w:val="sr-Cyrl-RS"/>
              </w:rPr>
              <w:t>5</w:t>
            </w:r>
            <w:r w:rsidR="00EF7159">
              <w:rPr>
                <w:sz w:val="24"/>
                <w:szCs w:val="24"/>
                <w:lang w:val="sr-Cyrl-RS"/>
              </w:rPr>
              <w:t>2</w:t>
            </w:r>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A13B41A" w14:textId="6EABC719" w:rsidR="001853E1" w:rsidRPr="00773E4C" w:rsidRDefault="00C53AC6" w:rsidP="00773E4C">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18047D">
        <w:rPr>
          <w:rFonts w:cs="Arial"/>
          <w:bCs/>
          <w:noProof/>
          <w:sz w:val="24"/>
          <w:szCs w:val="24"/>
          <w:lang w:val="sr-Cyrl-CS"/>
        </w:rPr>
        <w:t>7</w:t>
      </w:r>
      <w:r w:rsidR="008A1B7E">
        <w:rPr>
          <w:rFonts w:cs="Arial"/>
          <w:bCs/>
          <w:noProof/>
          <w:sz w:val="24"/>
          <w:szCs w:val="24"/>
          <w:lang w:val="sr-Cyrl-CS"/>
        </w:rPr>
        <w:t>0</w:t>
      </w: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7B1EAB"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A10ADC">
        <w:trPr>
          <w:trHeight w:val="818"/>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17F91817" w:rsidR="004276AD" w:rsidRPr="00362906" w:rsidRDefault="001647C2" w:rsidP="00362906">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0A6D66">
              <w:rPr>
                <w:rFonts w:cs="Arial"/>
                <w:b w:val="0"/>
                <w:sz w:val="24"/>
                <w:szCs w:val="24"/>
                <w:lang w:val="en-US"/>
              </w:rPr>
              <w:t>Теретна возила за потребе техничких центара</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DD31DC">
        <w:trPr>
          <w:trHeight w:val="702"/>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153DD71D" w:rsidR="00655DBE" w:rsidRPr="00A10ADC" w:rsidRDefault="00362906" w:rsidP="00A10A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75A353C2"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0A6D66">
        <w:rPr>
          <w:rFonts w:cs="Arial"/>
          <w:sz w:val="24"/>
          <w:szCs w:val="24"/>
          <w:lang w:eastAsia="zh-CN"/>
        </w:rPr>
        <w:t>Теретна возила за потребе техничких центара</w:t>
      </w:r>
      <w:r w:rsidR="000444CA" w:rsidRPr="000444CA">
        <w:rPr>
          <w:rFonts w:cs="Arial"/>
          <w:sz w:val="24"/>
          <w:szCs w:val="24"/>
          <w:lang w:eastAsia="zh-CN"/>
        </w:rPr>
        <w:t>.</w:t>
      </w:r>
    </w:p>
    <w:p w14:paraId="0E0D2507" w14:textId="77777777" w:rsidR="000A6D66" w:rsidRDefault="00362906" w:rsidP="0032186E">
      <w:pPr>
        <w:spacing w:before="0"/>
        <w:rPr>
          <w:rFonts w:cs="Arial"/>
          <w:sz w:val="24"/>
          <w:lang w:val="ru-RU"/>
        </w:rPr>
      </w:pPr>
      <w:r w:rsidRPr="00362906">
        <w:rPr>
          <w:rFonts w:cs="Arial"/>
          <w:sz w:val="24"/>
          <w:szCs w:val="24"/>
          <w:lang w:eastAsia="zh-CN"/>
        </w:rPr>
        <w:t xml:space="preserve">Назив из општег речника набавке: </w:t>
      </w:r>
      <w:r w:rsidR="000A6D66" w:rsidRPr="000A6D66">
        <w:rPr>
          <w:rFonts w:cs="Arial"/>
          <w:sz w:val="24"/>
          <w:lang w:val="ru-RU"/>
        </w:rPr>
        <w:t>Радна возила.</w:t>
      </w:r>
    </w:p>
    <w:p w14:paraId="316B1C82" w14:textId="3CED6F53" w:rsidR="0032186E" w:rsidRDefault="00362906" w:rsidP="0032186E">
      <w:pPr>
        <w:spacing w:before="0"/>
        <w:rPr>
          <w:rFonts w:cs="Arial"/>
          <w:bCs/>
          <w:sz w:val="24"/>
          <w:szCs w:val="24"/>
          <w:lang w:val="sr-Cyrl-CS" w:eastAsia="zh-CN"/>
        </w:rPr>
      </w:pPr>
      <w:r w:rsidRPr="00362906">
        <w:rPr>
          <w:rFonts w:cs="Arial"/>
          <w:sz w:val="24"/>
          <w:szCs w:val="24"/>
          <w:lang w:eastAsia="zh-CN"/>
        </w:rPr>
        <w:t xml:space="preserve">Ознака из општег речника набавке: </w:t>
      </w:r>
      <w:r w:rsidR="000A6D66" w:rsidRPr="000A6D66">
        <w:rPr>
          <w:rFonts w:cs="Arial"/>
          <w:bCs/>
          <w:sz w:val="24"/>
          <w:szCs w:val="24"/>
          <w:lang w:val="sr-Cyrl-CS" w:eastAsia="zh-CN"/>
        </w:rPr>
        <w:t>42415200-0</w:t>
      </w:r>
      <w:r w:rsidR="00A10ADC" w:rsidRPr="00A10ADC">
        <w:rPr>
          <w:rFonts w:cs="Arial"/>
          <w:bCs/>
          <w:sz w:val="24"/>
          <w:szCs w:val="24"/>
          <w:lang w:val="sr-Cyrl-CS" w:eastAsia="zh-CN"/>
        </w:rPr>
        <w:t>.</w:t>
      </w:r>
    </w:p>
    <w:p w14:paraId="5AE02139" w14:textId="77777777" w:rsidR="00A10ADC" w:rsidRPr="0032186E" w:rsidRDefault="00A10ADC"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6" w:name="_Toc441651541"/>
      <w:bookmarkStart w:id="17" w:name="_Toc442559879"/>
    </w:p>
    <w:p w14:paraId="1B45E9A6" w14:textId="1306C358" w:rsidR="00DC37F1" w:rsidRPr="00DC37F1" w:rsidRDefault="00DC37F1" w:rsidP="00DC37F1">
      <w:pPr>
        <w:spacing w:before="0"/>
        <w:rPr>
          <w:rFonts w:cs="Arial"/>
          <w:b/>
          <w:sz w:val="24"/>
          <w:lang w:val="sr-Cyrl-RS"/>
        </w:rPr>
      </w:pPr>
      <w:r w:rsidRPr="00DC37F1">
        <w:rPr>
          <w:rFonts w:cs="Arial"/>
          <w:b/>
          <w:sz w:val="24"/>
          <w:lang w:val="sr-Cyrl-RS"/>
        </w:rPr>
        <w:t xml:space="preserve">3.1. </w:t>
      </w:r>
      <w:bookmarkEnd w:id="16"/>
      <w:bookmarkEnd w:id="17"/>
      <w:r w:rsidRPr="00DC37F1">
        <w:rPr>
          <w:rFonts w:cs="Arial"/>
          <w:b/>
          <w:sz w:val="24"/>
          <w:lang w:val="sr-Cyrl-RS"/>
        </w:rPr>
        <w:t xml:space="preserve">Набавка добара и услуга за </w:t>
      </w:r>
      <w:r w:rsidR="000A6D66">
        <w:rPr>
          <w:rFonts w:cs="Arial"/>
          <w:b/>
          <w:sz w:val="24"/>
          <w:lang w:val="sr-Cyrl-RS"/>
        </w:rPr>
        <w:t>Теретна возила за потребе техничких центара</w:t>
      </w:r>
      <w:r w:rsidRPr="00DC37F1">
        <w:rPr>
          <w:rFonts w:cs="Arial"/>
          <w:b/>
          <w:sz w:val="24"/>
          <w:lang w:val="sr-Cyrl-RS"/>
        </w:rPr>
        <w:t xml:space="preserve"> која подразумева</w:t>
      </w:r>
      <w:r w:rsidR="00A10ADC">
        <w:rPr>
          <w:rFonts w:cs="Arial"/>
          <w:b/>
          <w:sz w:val="24"/>
          <w:lang w:val="sr-Cyrl-RS"/>
        </w:rPr>
        <w:t xml:space="preserve"> следеће</w:t>
      </w:r>
      <w:r w:rsidRPr="00DC37F1">
        <w:rPr>
          <w:rFonts w:cs="Arial"/>
          <w:b/>
          <w:sz w:val="24"/>
          <w:lang w:val="sr-Cyrl-RS"/>
        </w:rPr>
        <w:t xml:space="preserve">: </w:t>
      </w:r>
    </w:p>
    <w:p w14:paraId="64214032" w14:textId="77777777" w:rsidR="00DC37F1" w:rsidRPr="00A10ADC" w:rsidRDefault="00DC37F1" w:rsidP="00A10ADC">
      <w:pPr>
        <w:spacing w:before="0"/>
        <w:contextualSpacing/>
        <w:rPr>
          <w:rFonts w:cs="Arial"/>
          <w:sz w:val="24"/>
          <w:szCs w:val="24"/>
          <w:lang w:val="sr-Cyrl-RS"/>
        </w:rPr>
      </w:pPr>
    </w:p>
    <w:p w14:paraId="6DC9D03B" w14:textId="77777777" w:rsidR="007A573E" w:rsidRPr="007A573E" w:rsidRDefault="007A573E" w:rsidP="003204C7">
      <w:pPr>
        <w:numPr>
          <w:ilvl w:val="1"/>
          <w:numId w:val="25"/>
        </w:numPr>
        <w:spacing w:before="0" w:after="200" w:line="276" w:lineRule="auto"/>
        <w:ind w:left="630"/>
        <w:contextualSpacing/>
        <w:jc w:val="left"/>
        <w:rPr>
          <w:rFonts w:eastAsia="Arial" w:cs="Arial"/>
          <w:b/>
          <w:sz w:val="24"/>
        </w:rPr>
      </w:pPr>
      <w:bookmarkStart w:id="18" w:name="_Toc442559884"/>
      <w:r w:rsidRPr="007A573E">
        <w:rPr>
          <w:rFonts w:eastAsia="Arial" w:cs="Arial"/>
          <w:b/>
          <w:sz w:val="24"/>
        </w:rPr>
        <w:t>Врста и количина добара</w:t>
      </w:r>
    </w:p>
    <w:p w14:paraId="0F9E6596" w14:textId="77777777" w:rsidR="007A573E" w:rsidRPr="007A573E" w:rsidRDefault="007A573E" w:rsidP="007A573E">
      <w:pPr>
        <w:spacing w:before="0"/>
        <w:rPr>
          <w:rFonts w:eastAsia="Arial" w:cs="Arial"/>
          <w:sz w:val="24"/>
        </w:rPr>
      </w:pPr>
    </w:p>
    <w:tbl>
      <w:tblPr>
        <w:tblStyle w:val="SBSSimple3"/>
        <w:tblW w:w="9167" w:type="dxa"/>
        <w:tblLook w:val="04A0" w:firstRow="1" w:lastRow="0" w:firstColumn="1" w:lastColumn="0" w:noHBand="0" w:noVBand="1"/>
      </w:tblPr>
      <w:tblGrid>
        <w:gridCol w:w="880"/>
        <w:gridCol w:w="6585"/>
        <w:gridCol w:w="1702"/>
      </w:tblGrid>
      <w:tr w:rsidR="007A573E" w:rsidRPr="007A573E" w14:paraId="03E7EEC8" w14:textId="77777777" w:rsidTr="007A573E">
        <w:trPr>
          <w:trHeight w:val="867"/>
        </w:trPr>
        <w:tc>
          <w:tcPr>
            <w:tcW w:w="880" w:type="dxa"/>
            <w:shd w:val="clear" w:color="auto" w:fill="F2F2F2" w:themeFill="background1" w:themeFillShade="F2"/>
            <w:vAlign w:val="center"/>
          </w:tcPr>
          <w:p w14:paraId="077E6815" w14:textId="77777777" w:rsid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Р</w:t>
            </w:r>
            <w:r>
              <w:rPr>
                <w:rFonts w:ascii="Arial" w:eastAsia="Arial" w:hAnsi="Arial" w:cs="Arial"/>
                <w:sz w:val="24"/>
                <w:lang w:val="sr-Cyrl-RS"/>
              </w:rPr>
              <w:t>ед.</w:t>
            </w:r>
          </w:p>
          <w:p w14:paraId="4AABE7F6" w14:textId="480B4C12"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Б</w:t>
            </w:r>
            <w:r>
              <w:rPr>
                <w:rFonts w:ascii="Arial" w:eastAsia="Arial" w:hAnsi="Arial" w:cs="Arial"/>
                <w:sz w:val="24"/>
                <w:lang w:val="sr-Cyrl-RS"/>
              </w:rPr>
              <w:t>р.</w:t>
            </w:r>
          </w:p>
        </w:tc>
        <w:tc>
          <w:tcPr>
            <w:tcW w:w="6585" w:type="dxa"/>
            <w:shd w:val="clear" w:color="auto" w:fill="F2F2F2" w:themeFill="background1" w:themeFillShade="F2"/>
            <w:vAlign w:val="center"/>
          </w:tcPr>
          <w:p w14:paraId="3FEE923F"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Назив добра</w:t>
            </w:r>
          </w:p>
        </w:tc>
        <w:tc>
          <w:tcPr>
            <w:tcW w:w="1702" w:type="dxa"/>
            <w:shd w:val="clear" w:color="auto" w:fill="F2F2F2" w:themeFill="background1" w:themeFillShade="F2"/>
            <w:vAlign w:val="center"/>
          </w:tcPr>
          <w:p w14:paraId="3E6D5879"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Оквирна количина</w:t>
            </w:r>
          </w:p>
        </w:tc>
      </w:tr>
      <w:tr w:rsidR="007A573E" w:rsidRPr="007A573E" w14:paraId="6736CE43" w14:textId="77777777" w:rsidTr="007A573E">
        <w:trPr>
          <w:trHeight w:val="445"/>
        </w:trPr>
        <w:tc>
          <w:tcPr>
            <w:tcW w:w="880" w:type="dxa"/>
          </w:tcPr>
          <w:p w14:paraId="73C01371"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1.</w:t>
            </w:r>
          </w:p>
        </w:tc>
        <w:tc>
          <w:tcPr>
            <w:tcW w:w="6585" w:type="dxa"/>
          </w:tcPr>
          <w:p w14:paraId="2AB6DD5F"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Путарска возила, дупла кабина бруто масе до 3,5т</w:t>
            </w:r>
          </w:p>
        </w:tc>
        <w:tc>
          <w:tcPr>
            <w:tcW w:w="1702" w:type="dxa"/>
          </w:tcPr>
          <w:p w14:paraId="44576126" w14:textId="77777777" w:rsidR="007A573E" w:rsidRPr="007A573E" w:rsidRDefault="007A573E" w:rsidP="007A573E">
            <w:pPr>
              <w:spacing w:before="0" w:line="259" w:lineRule="auto"/>
              <w:jc w:val="center"/>
              <w:rPr>
                <w:rFonts w:ascii="Arial" w:eastAsia="Arial" w:hAnsi="Arial" w:cs="Arial"/>
                <w:sz w:val="24"/>
                <w:lang w:val="sr-Latn-CS"/>
              </w:rPr>
            </w:pPr>
            <w:r w:rsidRPr="007A573E">
              <w:rPr>
                <w:rFonts w:ascii="Arial" w:eastAsia="Arial" w:hAnsi="Arial" w:cs="Arial"/>
                <w:sz w:val="24"/>
                <w:lang w:val="sr-Latn-CS"/>
              </w:rPr>
              <w:t>96</w:t>
            </w:r>
          </w:p>
        </w:tc>
      </w:tr>
      <w:tr w:rsidR="007A573E" w:rsidRPr="007A573E" w14:paraId="3F079914" w14:textId="77777777" w:rsidTr="007A573E">
        <w:trPr>
          <w:trHeight w:val="422"/>
        </w:trPr>
        <w:tc>
          <w:tcPr>
            <w:tcW w:w="880" w:type="dxa"/>
          </w:tcPr>
          <w:p w14:paraId="3C93C9EA"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2.</w:t>
            </w:r>
          </w:p>
        </w:tc>
        <w:tc>
          <w:tcPr>
            <w:tcW w:w="6585" w:type="dxa"/>
          </w:tcPr>
          <w:p w14:paraId="0CB5ED3A"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lang w:val="sr-Cyrl-RS"/>
              </w:rPr>
              <w:t>Високопроходна теретна возила 4</w:t>
            </w:r>
            <w:r w:rsidRPr="007A573E">
              <w:rPr>
                <w:rFonts w:ascii="Arial" w:eastAsia="Arial" w:hAnsi="Arial" w:cs="Arial"/>
                <w:sz w:val="24"/>
              </w:rPr>
              <w:t>x4</w:t>
            </w:r>
          </w:p>
        </w:tc>
        <w:tc>
          <w:tcPr>
            <w:tcW w:w="1702" w:type="dxa"/>
          </w:tcPr>
          <w:p w14:paraId="3A5A8E08"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rPr>
              <w:t>60</w:t>
            </w:r>
          </w:p>
        </w:tc>
      </w:tr>
      <w:tr w:rsidR="007A573E" w:rsidRPr="007A573E" w14:paraId="705E7F07" w14:textId="77777777" w:rsidTr="007A573E">
        <w:trPr>
          <w:trHeight w:val="445"/>
        </w:trPr>
        <w:tc>
          <w:tcPr>
            <w:tcW w:w="880" w:type="dxa"/>
          </w:tcPr>
          <w:p w14:paraId="21887BBE"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3.</w:t>
            </w:r>
          </w:p>
        </w:tc>
        <w:tc>
          <w:tcPr>
            <w:tcW w:w="6585" w:type="dxa"/>
          </w:tcPr>
          <w:p w14:paraId="0BFFFBF2"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Високопроходна теретна возила 4</w:t>
            </w:r>
            <w:r w:rsidRPr="007A573E">
              <w:rPr>
                <w:rFonts w:ascii="Arial" w:eastAsia="Arial" w:hAnsi="Arial" w:cs="Arial"/>
                <w:sz w:val="24"/>
              </w:rPr>
              <w:t>x4</w:t>
            </w:r>
            <w:r w:rsidRPr="007A573E">
              <w:rPr>
                <w:rFonts w:ascii="Arial" w:eastAsia="Arial" w:hAnsi="Arial" w:cs="Arial"/>
                <w:sz w:val="24"/>
                <w:lang w:val="sr-Cyrl-RS"/>
              </w:rPr>
              <w:t xml:space="preserve"> са дизалицом</w:t>
            </w:r>
          </w:p>
        </w:tc>
        <w:tc>
          <w:tcPr>
            <w:tcW w:w="1702" w:type="dxa"/>
          </w:tcPr>
          <w:p w14:paraId="7671372C"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5</w:t>
            </w:r>
          </w:p>
        </w:tc>
      </w:tr>
      <w:tr w:rsidR="007A573E" w:rsidRPr="007A573E" w14:paraId="66A264CA" w14:textId="77777777" w:rsidTr="007A573E">
        <w:trPr>
          <w:trHeight w:val="422"/>
        </w:trPr>
        <w:tc>
          <w:tcPr>
            <w:tcW w:w="880" w:type="dxa"/>
          </w:tcPr>
          <w:p w14:paraId="743C2D0C" w14:textId="77777777" w:rsidR="007A573E" w:rsidRPr="007A573E" w:rsidRDefault="007A573E" w:rsidP="007A573E">
            <w:pPr>
              <w:spacing w:before="0" w:line="259" w:lineRule="auto"/>
              <w:jc w:val="center"/>
              <w:rPr>
                <w:rFonts w:ascii="Arial" w:eastAsia="Arial" w:hAnsi="Arial" w:cs="Arial"/>
                <w:sz w:val="24"/>
                <w:lang w:val="sr-Cyrl-RS"/>
              </w:rPr>
            </w:pPr>
            <w:r w:rsidRPr="007A573E">
              <w:rPr>
                <w:rFonts w:ascii="Arial" w:eastAsia="Arial" w:hAnsi="Arial" w:cs="Arial"/>
                <w:sz w:val="24"/>
                <w:lang w:val="sr-Cyrl-RS"/>
              </w:rPr>
              <w:t>4.</w:t>
            </w:r>
          </w:p>
        </w:tc>
        <w:tc>
          <w:tcPr>
            <w:tcW w:w="6585" w:type="dxa"/>
          </w:tcPr>
          <w:p w14:paraId="439908CA"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lang w:val="sr-Cyrl-RS"/>
              </w:rPr>
              <w:t>Кипери највеће дозвољене масе до 7,5т</w:t>
            </w:r>
          </w:p>
        </w:tc>
        <w:tc>
          <w:tcPr>
            <w:tcW w:w="1702" w:type="dxa"/>
          </w:tcPr>
          <w:p w14:paraId="60F308B8" w14:textId="77777777" w:rsidR="007A573E" w:rsidRPr="007A573E" w:rsidRDefault="007A573E" w:rsidP="007A573E">
            <w:pPr>
              <w:spacing w:before="0" w:line="259" w:lineRule="auto"/>
              <w:jc w:val="center"/>
              <w:rPr>
                <w:rFonts w:ascii="Arial" w:eastAsia="Arial" w:hAnsi="Arial" w:cs="Arial"/>
                <w:sz w:val="24"/>
              </w:rPr>
            </w:pPr>
            <w:r w:rsidRPr="007A573E">
              <w:rPr>
                <w:rFonts w:ascii="Arial" w:eastAsia="Arial" w:hAnsi="Arial" w:cs="Arial"/>
                <w:sz w:val="24"/>
              </w:rPr>
              <w:t>9</w:t>
            </w:r>
          </w:p>
        </w:tc>
      </w:tr>
    </w:tbl>
    <w:p w14:paraId="7F019370" w14:textId="77777777" w:rsidR="007A573E" w:rsidRPr="007A573E" w:rsidRDefault="007A573E" w:rsidP="007A573E">
      <w:pPr>
        <w:spacing w:before="0"/>
        <w:rPr>
          <w:rFonts w:eastAsia="Arial" w:cs="Arial"/>
          <w:sz w:val="24"/>
        </w:rPr>
      </w:pPr>
    </w:p>
    <w:p w14:paraId="7A822BC4" w14:textId="77777777" w:rsidR="007A573E" w:rsidRPr="007A573E" w:rsidRDefault="007A573E" w:rsidP="007A573E">
      <w:pPr>
        <w:spacing w:before="0"/>
        <w:ind w:left="-90"/>
        <w:rPr>
          <w:rFonts w:eastAsia="Arial" w:cs="Arial"/>
          <w:b/>
          <w:sz w:val="24"/>
          <w:lang w:val="sr-Cyrl-RS"/>
        </w:rPr>
      </w:pPr>
    </w:p>
    <w:p w14:paraId="378B38CF"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t>Путарска возила, дупла кабина бруто масе до 3,5т</w:t>
      </w:r>
    </w:p>
    <w:p w14:paraId="730F36BC" w14:textId="77777777" w:rsidR="007A573E" w:rsidRPr="007A573E" w:rsidRDefault="007A573E" w:rsidP="007A573E">
      <w:pPr>
        <w:spacing w:before="0"/>
        <w:ind w:left="330"/>
        <w:contextualSpacing/>
        <w:rPr>
          <w:rFonts w:eastAsia="Arial" w:cs="Arial"/>
          <w:b/>
          <w:sz w:val="24"/>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3"/>
        <w:gridCol w:w="4842"/>
      </w:tblGrid>
      <w:tr w:rsidR="007A573E" w:rsidRPr="007A573E" w14:paraId="408B9DBA" w14:textId="77777777" w:rsidTr="00D9547A">
        <w:trPr>
          <w:trHeight w:val="284"/>
        </w:trPr>
        <w:tc>
          <w:tcPr>
            <w:tcW w:w="4573" w:type="dxa"/>
            <w:vAlign w:val="center"/>
          </w:tcPr>
          <w:p w14:paraId="29B3CCD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Гориво</w:t>
            </w:r>
          </w:p>
        </w:tc>
        <w:tc>
          <w:tcPr>
            <w:tcW w:w="4842" w:type="dxa"/>
            <w:vAlign w:val="center"/>
          </w:tcPr>
          <w:p w14:paraId="71C57E4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52B50A1F" w14:textId="77777777" w:rsidTr="00D9547A">
        <w:trPr>
          <w:trHeight w:val="284"/>
        </w:trPr>
        <w:tc>
          <w:tcPr>
            <w:tcW w:w="4573" w:type="dxa"/>
            <w:vAlign w:val="center"/>
          </w:tcPr>
          <w:p w14:paraId="472EBA5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и распоред цилиндра</w:t>
            </w:r>
          </w:p>
        </w:tc>
        <w:tc>
          <w:tcPr>
            <w:tcW w:w="4842" w:type="dxa"/>
            <w:vAlign w:val="center"/>
          </w:tcPr>
          <w:p w14:paraId="66AE95C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4 </w:t>
            </w:r>
            <w:r w:rsidRPr="007A573E">
              <w:rPr>
                <w:rFonts w:eastAsia="Arial" w:cs="Arial"/>
                <w:sz w:val="24"/>
                <w:lang w:val="sr-Cyrl-RS"/>
              </w:rPr>
              <w:t>у линији</w:t>
            </w:r>
          </w:p>
        </w:tc>
      </w:tr>
      <w:tr w:rsidR="007A573E" w:rsidRPr="007A573E" w14:paraId="5BA4D251" w14:textId="77777777" w:rsidTr="00D9547A">
        <w:trPr>
          <w:trHeight w:val="284"/>
        </w:trPr>
        <w:tc>
          <w:tcPr>
            <w:tcW w:w="4573" w:type="dxa"/>
            <w:vAlign w:val="center"/>
          </w:tcPr>
          <w:p w14:paraId="065239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842" w:type="dxa"/>
            <w:vAlign w:val="center"/>
          </w:tcPr>
          <w:p w14:paraId="1B7E69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6</w:t>
            </w:r>
            <w:r w:rsidRPr="007A573E">
              <w:rPr>
                <w:rFonts w:eastAsia="Arial" w:cs="Arial"/>
                <w:sz w:val="24"/>
                <w:lang w:val="sr-Cyrl-RS"/>
              </w:rPr>
              <w:t xml:space="preserve"> без АдБлуе</w:t>
            </w:r>
          </w:p>
        </w:tc>
      </w:tr>
      <w:tr w:rsidR="007A573E" w:rsidRPr="007A573E" w14:paraId="2CCBAE4C" w14:textId="77777777" w:rsidTr="00D9547A">
        <w:trPr>
          <w:trHeight w:val="284"/>
        </w:trPr>
        <w:tc>
          <w:tcPr>
            <w:tcW w:w="4573" w:type="dxa"/>
            <w:vAlign w:val="center"/>
          </w:tcPr>
          <w:p w14:paraId="5D2543D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Снага мотора</w:t>
            </w:r>
          </w:p>
        </w:tc>
        <w:tc>
          <w:tcPr>
            <w:tcW w:w="4842" w:type="dxa"/>
            <w:vAlign w:val="center"/>
          </w:tcPr>
          <w:p w14:paraId="79A7935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w:t>
            </w:r>
            <w:r w:rsidRPr="007A573E">
              <w:rPr>
                <w:rFonts w:eastAsia="Arial" w:cs="Arial"/>
                <w:sz w:val="24"/>
                <w:lang w:val="sr-Latn-CS"/>
              </w:rPr>
              <w:t>90 kW</w:t>
            </w:r>
          </w:p>
        </w:tc>
      </w:tr>
      <w:tr w:rsidR="007A573E" w:rsidRPr="007A573E" w14:paraId="19534328" w14:textId="77777777" w:rsidTr="00D9547A">
        <w:trPr>
          <w:trHeight w:val="284"/>
        </w:trPr>
        <w:tc>
          <w:tcPr>
            <w:tcW w:w="4573" w:type="dxa"/>
            <w:vAlign w:val="center"/>
          </w:tcPr>
          <w:p w14:paraId="1CEA56A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Запремина мотора</w:t>
            </w:r>
          </w:p>
        </w:tc>
        <w:tc>
          <w:tcPr>
            <w:tcW w:w="4842" w:type="dxa"/>
            <w:vAlign w:val="center"/>
          </w:tcPr>
          <w:p w14:paraId="650C061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 </w:t>
            </w:r>
            <w:r w:rsidRPr="007A573E">
              <w:rPr>
                <w:rFonts w:eastAsia="Arial" w:cs="Arial"/>
                <w:sz w:val="24"/>
                <w:lang w:val="sr-Cyrl-RS"/>
              </w:rPr>
              <w:t xml:space="preserve">Максимум 1950 </w:t>
            </w:r>
            <w:r w:rsidRPr="007A573E">
              <w:rPr>
                <w:rFonts w:eastAsia="Arial" w:cs="Arial"/>
                <w:sz w:val="24"/>
                <w:lang w:val="sr-Latn-CS"/>
              </w:rPr>
              <w:t>cm³</w:t>
            </w:r>
          </w:p>
        </w:tc>
      </w:tr>
      <w:tr w:rsidR="007A573E" w:rsidRPr="007A573E" w14:paraId="60F6EE65" w14:textId="77777777" w:rsidTr="00D9547A">
        <w:trPr>
          <w:trHeight w:val="284"/>
        </w:trPr>
        <w:tc>
          <w:tcPr>
            <w:tcW w:w="4573" w:type="dxa"/>
            <w:vAlign w:val="center"/>
          </w:tcPr>
          <w:p w14:paraId="2A4406F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Обртни момент мотора</w:t>
            </w:r>
          </w:p>
        </w:tc>
        <w:tc>
          <w:tcPr>
            <w:tcW w:w="4842" w:type="dxa"/>
            <w:vAlign w:val="center"/>
          </w:tcPr>
          <w:p w14:paraId="0ECCC6E5"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320</w:t>
            </w:r>
            <w:r w:rsidRPr="007A573E">
              <w:rPr>
                <w:rFonts w:eastAsia="Arial" w:cs="Arial"/>
                <w:sz w:val="24"/>
              </w:rPr>
              <w:t xml:space="preserve"> NM</w:t>
            </w:r>
          </w:p>
        </w:tc>
      </w:tr>
      <w:tr w:rsidR="007A573E" w:rsidRPr="007A573E" w14:paraId="7388B561" w14:textId="77777777" w:rsidTr="00D9547A">
        <w:trPr>
          <w:trHeight w:val="583"/>
        </w:trPr>
        <w:tc>
          <w:tcPr>
            <w:tcW w:w="4573" w:type="dxa"/>
            <w:vAlign w:val="center"/>
          </w:tcPr>
          <w:p w14:paraId="7C2483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842" w:type="dxa"/>
            <w:vAlign w:val="center"/>
          </w:tcPr>
          <w:p w14:paraId="1FC8C05F"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Мануелни, минимално</w:t>
            </w:r>
            <w:r w:rsidRPr="007A573E">
              <w:rPr>
                <w:rFonts w:eastAsia="Arial" w:cs="Arial"/>
                <w:sz w:val="24"/>
                <w:lang w:val="sr-Latn-CS"/>
              </w:rPr>
              <w:t xml:space="preserve"> </w:t>
            </w:r>
            <w:r w:rsidRPr="007A573E">
              <w:rPr>
                <w:rFonts w:eastAsia="Arial" w:cs="Arial"/>
                <w:sz w:val="24"/>
                <w:lang w:val="sr-Cyrl-RS"/>
              </w:rPr>
              <w:t>6</w:t>
            </w:r>
            <w:r w:rsidRPr="007A573E">
              <w:rPr>
                <w:rFonts w:eastAsia="Arial" w:cs="Arial"/>
                <w:sz w:val="24"/>
                <w:lang w:val="sr-Latn-CS"/>
              </w:rPr>
              <w:t xml:space="preserve"> </w:t>
            </w:r>
            <w:r w:rsidRPr="007A573E">
              <w:rPr>
                <w:rFonts w:eastAsia="Arial" w:cs="Arial"/>
                <w:sz w:val="24"/>
                <w:lang w:val="sr-Cyrl-RS"/>
              </w:rPr>
              <w:t>брзина</w:t>
            </w:r>
            <w:r w:rsidRPr="007A573E">
              <w:rPr>
                <w:rFonts w:eastAsia="Arial" w:cs="Arial"/>
                <w:sz w:val="24"/>
                <w:lang w:val="sr-Latn-CS"/>
              </w:rPr>
              <w:t xml:space="preserve"> +</w:t>
            </w:r>
            <w:r w:rsidRPr="007A573E">
              <w:rPr>
                <w:rFonts w:eastAsia="Arial" w:cs="Arial"/>
                <w:sz w:val="24"/>
                <w:lang w:val="sr-Cyrl-RS"/>
              </w:rPr>
              <w:t>ход уназад</w:t>
            </w:r>
          </w:p>
        </w:tc>
      </w:tr>
      <w:tr w:rsidR="007A573E" w:rsidRPr="007A573E" w14:paraId="3859A1E2" w14:textId="77777777" w:rsidTr="00D9547A">
        <w:trPr>
          <w:trHeight w:val="284"/>
        </w:trPr>
        <w:tc>
          <w:tcPr>
            <w:tcW w:w="4573" w:type="dxa"/>
            <w:vAlign w:val="center"/>
          </w:tcPr>
          <w:p w14:paraId="5EA3454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Међуосовински размак</w:t>
            </w:r>
          </w:p>
        </w:tc>
        <w:tc>
          <w:tcPr>
            <w:tcW w:w="4842" w:type="dxa"/>
            <w:vAlign w:val="center"/>
          </w:tcPr>
          <w:p w14:paraId="38A54BCC"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Mаксимум</w:t>
            </w:r>
            <w:r w:rsidRPr="007A573E">
              <w:rPr>
                <w:rFonts w:eastAsia="Arial" w:cs="Arial"/>
                <w:sz w:val="24"/>
                <w:lang w:val="sr-Latn-CS"/>
              </w:rPr>
              <w:t xml:space="preserve"> </w:t>
            </w:r>
            <w:r w:rsidRPr="007A573E">
              <w:rPr>
                <w:rFonts w:eastAsia="Arial" w:cs="Arial"/>
                <w:sz w:val="24"/>
                <w:lang w:val="sr-Cyrl-RS"/>
              </w:rPr>
              <w:t>3400</w:t>
            </w:r>
            <w:r w:rsidRPr="007A573E">
              <w:rPr>
                <w:rFonts w:eastAsia="Arial" w:cs="Arial"/>
                <w:sz w:val="24"/>
                <w:lang w:val="sr-Latn-CS"/>
              </w:rPr>
              <w:t xml:space="preserve"> mm</w:t>
            </w:r>
          </w:p>
        </w:tc>
      </w:tr>
      <w:tr w:rsidR="007A573E" w:rsidRPr="007A573E" w14:paraId="38B281D0" w14:textId="77777777" w:rsidTr="00D9547A">
        <w:trPr>
          <w:trHeight w:val="284"/>
        </w:trPr>
        <w:tc>
          <w:tcPr>
            <w:tcW w:w="4573" w:type="dxa"/>
            <w:vAlign w:val="center"/>
          </w:tcPr>
          <w:p w14:paraId="61A42D9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Ширина кабине без ретровизора</w:t>
            </w:r>
          </w:p>
        </w:tc>
        <w:tc>
          <w:tcPr>
            <w:tcW w:w="4842" w:type="dxa"/>
            <w:vAlign w:val="center"/>
          </w:tcPr>
          <w:p w14:paraId="72761F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Максимално 1850 </w:t>
            </w:r>
            <w:r w:rsidRPr="007A573E">
              <w:rPr>
                <w:rFonts w:eastAsia="Arial" w:cs="Arial"/>
                <w:sz w:val="24"/>
                <w:lang w:val="sr-Latn-CS"/>
              </w:rPr>
              <w:t>mm</w:t>
            </w:r>
          </w:p>
        </w:tc>
      </w:tr>
      <w:tr w:rsidR="007A573E" w:rsidRPr="007A573E" w14:paraId="3D30C12E" w14:textId="77777777" w:rsidTr="00D9547A">
        <w:trPr>
          <w:trHeight w:val="568"/>
        </w:trPr>
        <w:tc>
          <w:tcPr>
            <w:tcW w:w="4573" w:type="dxa"/>
            <w:vAlign w:val="center"/>
          </w:tcPr>
          <w:p w14:paraId="332AD88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Шасија</w:t>
            </w:r>
          </w:p>
        </w:tc>
        <w:tc>
          <w:tcPr>
            <w:tcW w:w="4842" w:type="dxa"/>
            <w:vAlign w:val="center"/>
          </w:tcPr>
          <w:p w14:paraId="0DC0EC2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Челична „Ц“ профил, минимална дебљина профила шасије 4 </w:t>
            </w:r>
            <w:r w:rsidRPr="007A573E">
              <w:rPr>
                <w:rFonts w:eastAsia="Arial" w:cs="Arial"/>
                <w:sz w:val="24"/>
                <w:lang w:val="sr-Latn-CS"/>
              </w:rPr>
              <w:t>mm</w:t>
            </w:r>
          </w:p>
        </w:tc>
      </w:tr>
      <w:tr w:rsidR="007A573E" w:rsidRPr="007A573E" w14:paraId="6E9AB2B5" w14:textId="77777777" w:rsidTr="00D9547A">
        <w:trPr>
          <w:trHeight w:val="299"/>
        </w:trPr>
        <w:tc>
          <w:tcPr>
            <w:tcW w:w="4573" w:type="dxa"/>
            <w:vAlign w:val="center"/>
          </w:tcPr>
          <w:p w14:paraId="126FC4D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Ослањање возила</w:t>
            </w:r>
          </w:p>
        </w:tc>
        <w:tc>
          <w:tcPr>
            <w:tcW w:w="4842" w:type="dxa"/>
            <w:vAlign w:val="center"/>
          </w:tcPr>
          <w:p w14:paraId="64DF891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Механичко напред и позади</w:t>
            </w:r>
          </w:p>
        </w:tc>
      </w:tr>
      <w:tr w:rsidR="007A573E" w:rsidRPr="007A573E" w14:paraId="69F571C2" w14:textId="77777777" w:rsidTr="00D9547A">
        <w:trPr>
          <w:trHeight w:val="284"/>
        </w:trPr>
        <w:tc>
          <w:tcPr>
            <w:tcW w:w="4573" w:type="dxa"/>
            <w:vAlign w:val="center"/>
          </w:tcPr>
          <w:p w14:paraId="3FC6BF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w:t>
            </w:r>
          </w:p>
        </w:tc>
        <w:tc>
          <w:tcPr>
            <w:tcW w:w="4842" w:type="dxa"/>
            <w:vAlign w:val="center"/>
          </w:tcPr>
          <w:p w14:paraId="46BD5F1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Latn-CS"/>
              </w:rPr>
              <w:t>4x2, задњи погон</w:t>
            </w:r>
          </w:p>
        </w:tc>
      </w:tr>
      <w:tr w:rsidR="007A573E" w:rsidRPr="007A573E" w14:paraId="7F54AAB9" w14:textId="77777777" w:rsidTr="00D9547A">
        <w:trPr>
          <w:trHeight w:val="284"/>
        </w:trPr>
        <w:tc>
          <w:tcPr>
            <w:tcW w:w="4573" w:type="dxa"/>
            <w:vAlign w:val="center"/>
          </w:tcPr>
          <w:p w14:paraId="081A041C"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Бруто маса возила</w:t>
            </w:r>
          </w:p>
        </w:tc>
        <w:tc>
          <w:tcPr>
            <w:tcW w:w="4842" w:type="dxa"/>
            <w:vAlign w:val="center"/>
          </w:tcPr>
          <w:p w14:paraId="691C5779"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Максимум</w:t>
            </w:r>
            <w:r w:rsidRPr="007A573E">
              <w:rPr>
                <w:rFonts w:eastAsia="Arial" w:cs="Arial"/>
                <w:sz w:val="24"/>
                <w:lang w:val="sr-Latn-CS"/>
              </w:rPr>
              <w:t xml:space="preserve"> 3500 kg</w:t>
            </w:r>
          </w:p>
        </w:tc>
      </w:tr>
      <w:tr w:rsidR="007A573E" w:rsidRPr="007A573E" w14:paraId="3012E399" w14:textId="77777777" w:rsidTr="00D9547A">
        <w:trPr>
          <w:trHeight w:val="568"/>
        </w:trPr>
        <w:tc>
          <w:tcPr>
            <w:tcW w:w="4573" w:type="dxa"/>
            <w:vAlign w:val="center"/>
          </w:tcPr>
          <w:p w14:paraId="6E267F6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Дозвољено оптерећење предње осовине</w:t>
            </w:r>
          </w:p>
        </w:tc>
        <w:tc>
          <w:tcPr>
            <w:tcW w:w="4842" w:type="dxa"/>
            <w:vAlign w:val="center"/>
          </w:tcPr>
          <w:p w14:paraId="55F195F6"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2000</w:t>
            </w:r>
            <w:r w:rsidRPr="007A573E">
              <w:rPr>
                <w:rFonts w:eastAsia="Arial" w:cs="Arial"/>
                <w:sz w:val="24"/>
              </w:rPr>
              <w:t xml:space="preserve"> kg</w:t>
            </w:r>
          </w:p>
        </w:tc>
      </w:tr>
      <w:tr w:rsidR="007A573E" w:rsidRPr="007A573E" w14:paraId="24737B75" w14:textId="77777777" w:rsidTr="00D9547A">
        <w:trPr>
          <w:trHeight w:val="583"/>
        </w:trPr>
        <w:tc>
          <w:tcPr>
            <w:tcW w:w="4573" w:type="dxa"/>
            <w:vAlign w:val="center"/>
          </w:tcPr>
          <w:p w14:paraId="5FB22744"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Дозвољено оптерећење задње осовине</w:t>
            </w:r>
          </w:p>
        </w:tc>
        <w:tc>
          <w:tcPr>
            <w:tcW w:w="4842" w:type="dxa"/>
            <w:vAlign w:val="center"/>
          </w:tcPr>
          <w:p w14:paraId="50994ED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 xml:space="preserve">Минимум </w:t>
            </w:r>
            <w:r w:rsidRPr="007A573E">
              <w:rPr>
                <w:rFonts w:eastAsia="Arial" w:cs="Arial"/>
                <w:sz w:val="24"/>
                <w:lang w:val="sr-Latn-CS"/>
              </w:rPr>
              <w:t>2400 kg</w:t>
            </w:r>
          </w:p>
        </w:tc>
      </w:tr>
      <w:tr w:rsidR="007A573E" w:rsidRPr="007A573E" w14:paraId="51304D0C" w14:textId="77777777" w:rsidTr="00D9547A">
        <w:trPr>
          <w:trHeight w:val="284"/>
        </w:trPr>
        <w:tc>
          <w:tcPr>
            <w:tcW w:w="4573" w:type="dxa"/>
            <w:vAlign w:val="center"/>
          </w:tcPr>
          <w:p w14:paraId="7D54050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Резервоар за гориво са десне стране</w:t>
            </w:r>
          </w:p>
        </w:tc>
        <w:tc>
          <w:tcPr>
            <w:tcW w:w="4842" w:type="dxa"/>
            <w:vAlign w:val="center"/>
          </w:tcPr>
          <w:p w14:paraId="1B52C3D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75</w:t>
            </w:r>
            <w:r w:rsidRPr="007A573E">
              <w:rPr>
                <w:rFonts w:eastAsia="Arial" w:cs="Arial"/>
                <w:sz w:val="24"/>
              </w:rPr>
              <w:t>l</w:t>
            </w:r>
          </w:p>
        </w:tc>
      </w:tr>
      <w:tr w:rsidR="007A573E" w:rsidRPr="007A573E" w14:paraId="67D26738" w14:textId="77777777" w:rsidTr="00D9547A">
        <w:trPr>
          <w:trHeight w:val="284"/>
        </w:trPr>
        <w:tc>
          <w:tcPr>
            <w:tcW w:w="4573" w:type="dxa"/>
            <w:vAlign w:val="center"/>
          </w:tcPr>
          <w:p w14:paraId="4508B0C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Акумулатори</w:t>
            </w:r>
          </w:p>
        </w:tc>
        <w:tc>
          <w:tcPr>
            <w:tcW w:w="4842" w:type="dxa"/>
            <w:vAlign w:val="center"/>
          </w:tcPr>
          <w:p w14:paraId="7973BACE"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70</w:t>
            </w:r>
            <w:r w:rsidRPr="007A573E">
              <w:rPr>
                <w:rFonts w:eastAsia="Arial" w:cs="Arial"/>
                <w:sz w:val="24"/>
              </w:rPr>
              <w:t>Ah</w:t>
            </w:r>
          </w:p>
        </w:tc>
      </w:tr>
      <w:tr w:rsidR="007A573E" w:rsidRPr="007A573E" w14:paraId="38CA363C" w14:textId="77777777" w:rsidTr="00D9547A">
        <w:trPr>
          <w:trHeight w:val="284"/>
        </w:trPr>
        <w:tc>
          <w:tcPr>
            <w:tcW w:w="4573" w:type="dxa"/>
            <w:vAlign w:val="center"/>
          </w:tcPr>
          <w:p w14:paraId="0DCECF4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Алтернатор</w:t>
            </w:r>
          </w:p>
        </w:tc>
        <w:tc>
          <w:tcPr>
            <w:tcW w:w="4842" w:type="dxa"/>
            <w:vAlign w:val="center"/>
          </w:tcPr>
          <w:p w14:paraId="51F1800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90</w:t>
            </w:r>
            <w:r w:rsidRPr="007A573E">
              <w:rPr>
                <w:rFonts w:eastAsia="Arial" w:cs="Arial"/>
                <w:sz w:val="24"/>
              </w:rPr>
              <w:t>A</w:t>
            </w:r>
          </w:p>
        </w:tc>
      </w:tr>
      <w:tr w:rsidR="007A573E" w:rsidRPr="007A573E" w14:paraId="05100C4E" w14:textId="77777777" w:rsidTr="00D9547A">
        <w:trPr>
          <w:trHeight w:val="568"/>
        </w:trPr>
        <w:tc>
          <w:tcPr>
            <w:tcW w:w="4573" w:type="dxa"/>
            <w:vAlign w:val="center"/>
          </w:tcPr>
          <w:p w14:paraId="408F6886" w14:textId="77777777" w:rsidR="007A573E" w:rsidRPr="007A573E" w:rsidRDefault="007A573E" w:rsidP="007A573E">
            <w:pPr>
              <w:spacing w:before="0"/>
              <w:jc w:val="center"/>
              <w:rPr>
                <w:rFonts w:eastAsia="Arial" w:cs="Arial"/>
                <w:sz w:val="24"/>
                <w:lang w:val="sr-Cyrl-RS"/>
              </w:rPr>
            </w:pPr>
          </w:p>
          <w:p w14:paraId="58A9B68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Кочиони систем</w:t>
            </w:r>
          </w:p>
        </w:tc>
        <w:tc>
          <w:tcPr>
            <w:tcW w:w="4842" w:type="dxa"/>
            <w:vAlign w:val="center"/>
          </w:tcPr>
          <w:p w14:paraId="01CBDD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Дискови на предњој и задњој осовини, АБС, АСР, ЕСП, БАС системи</w:t>
            </w:r>
          </w:p>
        </w:tc>
      </w:tr>
      <w:tr w:rsidR="007A573E" w:rsidRPr="007A573E" w14:paraId="6B5BB66B" w14:textId="77777777" w:rsidTr="00D9547A">
        <w:trPr>
          <w:trHeight w:val="284"/>
        </w:trPr>
        <w:tc>
          <w:tcPr>
            <w:tcW w:w="4573" w:type="dxa"/>
            <w:vAlign w:val="center"/>
          </w:tcPr>
          <w:p w14:paraId="53B4B43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Звучни сигнал за ход у назад</w:t>
            </w:r>
          </w:p>
        </w:tc>
        <w:tc>
          <w:tcPr>
            <w:tcW w:w="4842" w:type="dxa"/>
            <w:vAlign w:val="center"/>
          </w:tcPr>
          <w:p w14:paraId="5671EB4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2D5535B" w14:textId="77777777" w:rsidTr="00D9547A">
        <w:trPr>
          <w:trHeight w:val="284"/>
        </w:trPr>
        <w:tc>
          <w:tcPr>
            <w:tcW w:w="4573" w:type="dxa"/>
            <w:vAlign w:val="center"/>
          </w:tcPr>
          <w:p w14:paraId="3872067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Кабина</w:t>
            </w:r>
          </w:p>
        </w:tc>
        <w:tc>
          <w:tcPr>
            <w:tcW w:w="4842" w:type="dxa"/>
            <w:vAlign w:val="center"/>
          </w:tcPr>
          <w:p w14:paraId="096F6DD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Путарска у белој боји</w:t>
            </w:r>
          </w:p>
        </w:tc>
      </w:tr>
      <w:tr w:rsidR="007A573E" w:rsidRPr="007A573E" w14:paraId="4FE2654B" w14:textId="77777777" w:rsidTr="00D9547A">
        <w:trPr>
          <w:trHeight w:val="284"/>
        </w:trPr>
        <w:tc>
          <w:tcPr>
            <w:tcW w:w="4573" w:type="dxa"/>
            <w:vAlign w:val="center"/>
          </w:tcPr>
          <w:p w14:paraId="1CEB8EC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врата на кабини</w:t>
            </w:r>
          </w:p>
        </w:tc>
        <w:tc>
          <w:tcPr>
            <w:tcW w:w="4842" w:type="dxa"/>
            <w:vAlign w:val="center"/>
          </w:tcPr>
          <w:p w14:paraId="13D0E4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4</w:t>
            </w:r>
          </w:p>
        </w:tc>
      </w:tr>
      <w:tr w:rsidR="007A573E" w:rsidRPr="007A573E" w14:paraId="3B8DE552" w14:textId="77777777" w:rsidTr="00D9547A">
        <w:trPr>
          <w:trHeight w:val="284"/>
        </w:trPr>
        <w:tc>
          <w:tcPr>
            <w:tcW w:w="4573" w:type="dxa"/>
            <w:vAlign w:val="center"/>
          </w:tcPr>
          <w:p w14:paraId="3B54C5E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седишта</w:t>
            </w:r>
          </w:p>
        </w:tc>
        <w:tc>
          <w:tcPr>
            <w:tcW w:w="4842" w:type="dxa"/>
            <w:vAlign w:val="center"/>
          </w:tcPr>
          <w:p w14:paraId="3E39696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1+5</w:t>
            </w:r>
          </w:p>
        </w:tc>
      </w:tr>
      <w:tr w:rsidR="007A573E" w:rsidRPr="007A573E" w14:paraId="6F27C515" w14:textId="77777777" w:rsidTr="00D9547A">
        <w:trPr>
          <w:trHeight w:val="284"/>
        </w:trPr>
        <w:tc>
          <w:tcPr>
            <w:tcW w:w="4573" w:type="dxa"/>
            <w:vAlign w:val="center"/>
          </w:tcPr>
          <w:p w14:paraId="4DA33E2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Сигурносни појасеви за сва седишта</w:t>
            </w:r>
          </w:p>
        </w:tc>
        <w:tc>
          <w:tcPr>
            <w:tcW w:w="4842" w:type="dxa"/>
            <w:vAlign w:val="center"/>
          </w:tcPr>
          <w:p w14:paraId="0A941CF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w:t>
            </w:r>
          </w:p>
        </w:tc>
      </w:tr>
      <w:tr w:rsidR="007A573E" w:rsidRPr="007A573E" w14:paraId="3E4F2220" w14:textId="77777777" w:rsidTr="00D9547A">
        <w:trPr>
          <w:trHeight w:val="284"/>
        </w:trPr>
        <w:tc>
          <w:tcPr>
            <w:tcW w:w="4573" w:type="dxa"/>
            <w:vAlign w:val="center"/>
          </w:tcPr>
          <w:p w14:paraId="63C0ADE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Управљач</w:t>
            </w:r>
          </w:p>
        </w:tc>
        <w:tc>
          <w:tcPr>
            <w:tcW w:w="4842" w:type="dxa"/>
            <w:vAlign w:val="center"/>
          </w:tcPr>
          <w:p w14:paraId="71DCCA7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Серво, подесив</w:t>
            </w:r>
          </w:p>
        </w:tc>
      </w:tr>
      <w:tr w:rsidR="007A573E" w:rsidRPr="007A573E" w14:paraId="4BD35E43" w14:textId="77777777" w:rsidTr="00D9547A">
        <w:trPr>
          <w:trHeight w:val="284"/>
        </w:trPr>
        <w:tc>
          <w:tcPr>
            <w:tcW w:w="4573" w:type="dxa"/>
            <w:vAlign w:val="center"/>
          </w:tcPr>
          <w:p w14:paraId="7CDCEDC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Аутоматска дневна светла</w:t>
            </w:r>
          </w:p>
        </w:tc>
        <w:tc>
          <w:tcPr>
            <w:tcW w:w="4842" w:type="dxa"/>
            <w:vAlign w:val="center"/>
          </w:tcPr>
          <w:p w14:paraId="429AE8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3C4CCA8" w14:textId="77777777" w:rsidTr="00D9547A">
        <w:trPr>
          <w:trHeight w:val="299"/>
        </w:trPr>
        <w:tc>
          <w:tcPr>
            <w:tcW w:w="4573" w:type="dxa"/>
            <w:vAlign w:val="center"/>
          </w:tcPr>
          <w:p w14:paraId="06D400D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Кодирани кључ за стартовање возила</w:t>
            </w:r>
          </w:p>
        </w:tc>
        <w:tc>
          <w:tcPr>
            <w:tcW w:w="4842" w:type="dxa"/>
            <w:vAlign w:val="center"/>
          </w:tcPr>
          <w:p w14:paraId="0E30088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6787E4A" w14:textId="77777777" w:rsidTr="00D9547A">
        <w:trPr>
          <w:trHeight w:val="568"/>
        </w:trPr>
        <w:tc>
          <w:tcPr>
            <w:tcW w:w="4573" w:type="dxa"/>
            <w:vAlign w:val="center"/>
          </w:tcPr>
          <w:p w14:paraId="0FEC352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Електрично подизање стакала на предњим вратима</w:t>
            </w:r>
          </w:p>
        </w:tc>
        <w:tc>
          <w:tcPr>
            <w:tcW w:w="4842" w:type="dxa"/>
            <w:vAlign w:val="center"/>
          </w:tcPr>
          <w:p w14:paraId="73BFF72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6E43084" w14:textId="77777777" w:rsidTr="00D9547A">
        <w:trPr>
          <w:trHeight w:val="284"/>
        </w:trPr>
        <w:tc>
          <w:tcPr>
            <w:tcW w:w="4573" w:type="dxa"/>
            <w:vAlign w:val="center"/>
          </w:tcPr>
          <w:p w14:paraId="77919381"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Даљинска централна брава</w:t>
            </w:r>
          </w:p>
        </w:tc>
        <w:tc>
          <w:tcPr>
            <w:tcW w:w="4842" w:type="dxa"/>
            <w:vAlign w:val="center"/>
          </w:tcPr>
          <w:p w14:paraId="26D4A5A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071243F" w14:textId="77777777" w:rsidTr="00D9547A">
        <w:trPr>
          <w:trHeight w:val="284"/>
        </w:trPr>
        <w:tc>
          <w:tcPr>
            <w:tcW w:w="4573" w:type="dxa"/>
            <w:vAlign w:val="center"/>
          </w:tcPr>
          <w:p w14:paraId="3B2615EA"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Радио  ЦД уређај</w:t>
            </w:r>
          </w:p>
        </w:tc>
        <w:tc>
          <w:tcPr>
            <w:tcW w:w="4842" w:type="dxa"/>
            <w:vAlign w:val="center"/>
          </w:tcPr>
          <w:p w14:paraId="3F23834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59DE1CB" w14:textId="77777777" w:rsidTr="00D9547A">
        <w:trPr>
          <w:trHeight w:val="284"/>
        </w:trPr>
        <w:tc>
          <w:tcPr>
            <w:tcW w:w="4573" w:type="dxa"/>
            <w:vAlign w:val="center"/>
          </w:tcPr>
          <w:p w14:paraId="1F8867B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Мануелни клима уређај у кабини</w:t>
            </w:r>
          </w:p>
        </w:tc>
        <w:tc>
          <w:tcPr>
            <w:tcW w:w="4842" w:type="dxa"/>
            <w:vAlign w:val="center"/>
          </w:tcPr>
          <w:p w14:paraId="4EFFC7B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0879BF9" w14:textId="77777777" w:rsidTr="00D9547A">
        <w:trPr>
          <w:trHeight w:val="583"/>
        </w:trPr>
        <w:tc>
          <w:tcPr>
            <w:tcW w:w="4573" w:type="dxa"/>
            <w:vAlign w:val="center"/>
          </w:tcPr>
          <w:p w14:paraId="54EBFD9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Резервни точак стандардних димензија са носачем</w:t>
            </w:r>
          </w:p>
        </w:tc>
        <w:tc>
          <w:tcPr>
            <w:tcW w:w="4842" w:type="dxa"/>
            <w:vAlign w:val="center"/>
          </w:tcPr>
          <w:p w14:paraId="7C6B6ED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9117EF3" w14:textId="77777777" w:rsidTr="00D9547A">
        <w:trPr>
          <w:trHeight w:val="907"/>
        </w:trPr>
        <w:tc>
          <w:tcPr>
            <w:tcW w:w="4573" w:type="dxa"/>
            <w:vAlign w:val="center"/>
          </w:tcPr>
          <w:p w14:paraId="2D777B19" w14:textId="77777777" w:rsidR="007A573E" w:rsidRPr="007A573E" w:rsidRDefault="007A573E" w:rsidP="007A573E">
            <w:pPr>
              <w:spacing w:before="0"/>
              <w:jc w:val="center"/>
              <w:rPr>
                <w:rFonts w:eastAsia="Arial" w:cs="Arial"/>
                <w:sz w:val="24"/>
                <w:lang w:val="sr-Cyrl-RS"/>
              </w:rPr>
            </w:pPr>
          </w:p>
          <w:p w14:paraId="5BBA272D"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Пратићи прибор и алат возила</w:t>
            </w:r>
          </w:p>
        </w:tc>
        <w:tc>
          <w:tcPr>
            <w:tcW w:w="4842" w:type="dxa"/>
            <w:vAlign w:val="center"/>
          </w:tcPr>
          <w:p w14:paraId="0F7DD2ED"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Дизалица, комплет кључева, ПП апарат, комплет сијалица, прва помоћ,троугао за обележавање возила, гумене патоснице.</w:t>
            </w:r>
          </w:p>
        </w:tc>
      </w:tr>
    </w:tbl>
    <w:p w14:paraId="4EA3CACB" w14:textId="77777777" w:rsidR="007A573E" w:rsidRPr="007A573E" w:rsidRDefault="007A573E" w:rsidP="007A573E">
      <w:pPr>
        <w:spacing w:before="0"/>
        <w:rPr>
          <w:rFonts w:eastAsia="Arial" w:cs="Arial"/>
          <w:b/>
          <w:sz w:val="24"/>
        </w:rPr>
      </w:pPr>
    </w:p>
    <w:p w14:paraId="7CA7B85E" w14:textId="77777777" w:rsidR="007A573E" w:rsidRPr="007A573E" w:rsidRDefault="007A573E" w:rsidP="007A573E">
      <w:pPr>
        <w:spacing w:before="0"/>
        <w:rPr>
          <w:rFonts w:eastAsia="Arial" w:cs="Arial"/>
          <w:b/>
          <w:sz w:val="24"/>
        </w:rPr>
      </w:pPr>
      <w:r w:rsidRPr="007A573E">
        <w:rPr>
          <w:rFonts w:eastAsia="Arial" w:cs="Arial"/>
          <w:b/>
          <w:sz w:val="24"/>
        </w:rPr>
        <w:t xml:space="preserve">Надоградња – Товарни </w:t>
      </w:r>
      <w:r w:rsidRPr="007A573E">
        <w:rPr>
          <w:rFonts w:eastAsia="Arial" w:cs="Arial"/>
          <w:b/>
          <w:sz w:val="24"/>
          <w:lang w:val="sr-Cyrl-RS"/>
        </w:rPr>
        <w:t>сандук са арњевима и цирадом</w:t>
      </w:r>
      <w:r w:rsidRPr="007A573E">
        <w:rPr>
          <w:rFonts w:eastAsia="Arial" w:cs="Arial"/>
          <w:b/>
          <w:sz w:val="24"/>
        </w:rPr>
        <w:t>:</w:t>
      </w:r>
    </w:p>
    <w:p w14:paraId="4958DA32" w14:textId="77777777" w:rsidR="007A573E" w:rsidRPr="007A573E" w:rsidRDefault="007A573E" w:rsidP="007A573E">
      <w:pPr>
        <w:spacing w:before="0"/>
        <w:rPr>
          <w:rFonts w:eastAsia="Arial" w:cs="Arial"/>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50AAC0BF" w14:textId="77777777" w:rsidTr="007A573E">
        <w:tc>
          <w:tcPr>
            <w:tcW w:w="4675" w:type="dxa"/>
            <w:vAlign w:val="center"/>
          </w:tcPr>
          <w:p w14:paraId="70B7874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Дужина возила након уграђеног товарног сандука</w:t>
            </w:r>
          </w:p>
        </w:tc>
        <w:tc>
          <w:tcPr>
            <w:tcW w:w="4950" w:type="dxa"/>
            <w:vAlign w:val="center"/>
          </w:tcPr>
          <w:p w14:paraId="4BCE9EB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6100 мм</w:t>
            </w:r>
          </w:p>
        </w:tc>
      </w:tr>
      <w:tr w:rsidR="007A573E" w:rsidRPr="007A573E" w14:paraId="6684ABB4" w14:textId="77777777" w:rsidTr="007A573E">
        <w:tc>
          <w:tcPr>
            <w:tcW w:w="4675" w:type="dxa"/>
            <w:vAlign w:val="center"/>
          </w:tcPr>
          <w:p w14:paraId="41B12E1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дужина товарног сандука</w:t>
            </w:r>
          </w:p>
        </w:tc>
        <w:tc>
          <w:tcPr>
            <w:tcW w:w="4950" w:type="dxa"/>
            <w:vAlign w:val="center"/>
          </w:tcPr>
          <w:p w14:paraId="4540EB0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3200 mm</w:t>
            </w:r>
          </w:p>
        </w:tc>
      </w:tr>
      <w:tr w:rsidR="007A573E" w:rsidRPr="007A573E" w14:paraId="505B96A4" w14:textId="77777777" w:rsidTr="007A573E">
        <w:tc>
          <w:tcPr>
            <w:tcW w:w="4675" w:type="dxa"/>
            <w:vAlign w:val="center"/>
          </w:tcPr>
          <w:p w14:paraId="0ABBFB8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ширина товарног сандука</w:t>
            </w:r>
          </w:p>
        </w:tc>
        <w:tc>
          <w:tcPr>
            <w:tcW w:w="4950" w:type="dxa"/>
            <w:vAlign w:val="center"/>
          </w:tcPr>
          <w:p w14:paraId="68AD031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2000 mm</w:t>
            </w:r>
          </w:p>
        </w:tc>
      </w:tr>
      <w:tr w:rsidR="007A573E" w:rsidRPr="007A573E" w14:paraId="03E0F207" w14:textId="77777777" w:rsidTr="007A573E">
        <w:tc>
          <w:tcPr>
            <w:tcW w:w="4675" w:type="dxa"/>
            <w:vAlign w:val="center"/>
          </w:tcPr>
          <w:p w14:paraId="64AEE7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Висина бочних страница товарног сандука</w:t>
            </w:r>
          </w:p>
        </w:tc>
        <w:tc>
          <w:tcPr>
            <w:tcW w:w="4950" w:type="dxa"/>
            <w:vAlign w:val="center"/>
          </w:tcPr>
          <w:p w14:paraId="25031FA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400 mm</w:t>
            </w:r>
          </w:p>
        </w:tc>
      </w:tr>
      <w:tr w:rsidR="007A573E" w:rsidRPr="007A573E" w14:paraId="6B223275" w14:textId="77777777" w:rsidTr="007A573E">
        <w:tc>
          <w:tcPr>
            <w:tcW w:w="4675" w:type="dxa"/>
            <w:vAlign w:val="center"/>
          </w:tcPr>
          <w:p w14:paraId="67B1B32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Материјал бочних страница товарног сандука од алуминијума</w:t>
            </w:r>
          </w:p>
        </w:tc>
        <w:tc>
          <w:tcPr>
            <w:tcW w:w="4950" w:type="dxa"/>
            <w:vAlign w:val="center"/>
          </w:tcPr>
          <w:p w14:paraId="273303B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AD9A9F6" w14:textId="77777777" w:rsidTr="007A573E">
        <w:tc>
          <w:tcPr>
            <w:tcW w:w="4675" w:type="dxa"/>
            <w:vAlign w:val="center"/>
          </w:tcPr>
          <w:p w14:paraId="19F6AE7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Заштитна мрежа товарног сандука ка кабини</w:t>
            </w:r>
          </w:p>
        </w:tc>
        <w:tc>
          <w:tcPr>
            <w:tcW w:w="4950" w:type="dxa"/>
            <w:vAlign w:val="center"/>
          </w:tcPr>
          <w:p w14:paraId="278EC2F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C7F1BA4" w14:textId="77777777" w:rsidTr="007A573E">
        <w:tc>
          <w:tcPr>
            <w:tcW w:w="4675" w:type="dxa"/>
            <w:vAlign w:val="center"/>
          </w:tcPr>
          <w:p w14:paraId="7B5A195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Арњеви са цирадом изнад висине кабине</w:t>
            </w:r>
          </w:p>
        </w:tc>
        <w:tc>
          <w:tcPr>
            <w:tcW w:w="4950" w:type="dxa"/>
            <w:vAlign w:val="center"/>
          </w:tcPr>
          <w:p w14:paraId="4A8BB3D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98C2755" w14:textId="77777777" w:rsidTr="007A573E">
        <w:tc>
          <w:tcPr>
            <w:tcW w:w="4675" w:type="dxa"/>
            <w:vAlign w:val="center"/>
          </w:tcPr>
          <w:p w14:paraId="635448EE" w14:textId="77777777" w:rsidR="007A573E" w:rsidRPr="007A573E" w:rsidRDefault="007A573E" w:rsidP="007A573E">
            <w:pPr>
              <w:spacing w:before="0"/>
              <w:jc w:val="center"/>
              <w:rPr>
                <w:rFonts w:eastAsia="Arial" w:cs="Arial"/>
                <w:sz w:val="24"/>
                <w:lang w:val="sr-Latn-CS"/>
              </w:rPr>
            </w:pPr>
            <w:r w:rsidRPr="007A573E">
              <w:rPr>
                <w:rFonts w:eastAsia="Arial" w:cs="Arial"/>
                <w:iCs/>
                <w:sz w:val="24"/>
                <w:lang w:val="sr-Cyrl-RS"/>
              </w:rPr>
              <w:t>Оквир сандука са отворима за лако везивање терета</w:t>
            </w:r>
          </w:p>
        </w:tc>
        <w:tc>
          <w:tcPr>
            <w:tcW w:w="4950" w:type="dxa"/>
            <w:vAlign w:val="center"/>
          </w:tcPr>
          <w:p w14:paraId="337EB119" w14:textId="77777777" w:rsidR="007A573E" w:rsidRPr="007A573E" w:rsidRDefault="007A573E" w:rsidP="007A573E">
            <w:pPr>
              <w:spacing w:before="0"/>
              <w:jc w:val="center"/>
              <w:rPr>
                <w:rFonts w:eastAsia="Arial" w:cs="Arial"/>
                <w:b/>
                <w:sz w:val="24"/>
                <w:lang w:val="sr-Latn-CS"/>
              </w:rPr>
            </w:pPr>
          </w:p>
          <w:p w14:paraId="1E5CCF5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310BE4D" w14:textId="77777777" w:rsidTr="007A573E">
        <w:tc>
          <w:tcPr>
            <w:tcW w:w="4675" w:type="dxa"/>
            <w:vAlign w:val="center"/>
          </w:tcPr>
          <w:p w14:paraId="40CDCE1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Под</w:t>
            </w:r>
          </w:p>
        </w:tc>
        <w:tc>
          <w:tcPr>
            <w:tcW w:w="4950" w:type="dxa"/>
            <w:vAlign w:val="center"/>
          </w:tcPr>
          <w:p w14:paraId="3267CC2E" w14:textId="77777777" w:rsidR="007A573E" w:rsidRPr="007A573E" w:rsidRDefault="007A573E" w:rsidP="007A573E">
            <w:pPr>
              <w:spacing w:before="0"/>
              <w:jc w:val="center"/>
              <w:rPr>
                <w:rFonts w:eastAsia="Arial" w:cs="Arial"/>
                <w:b/>
                <w:sz w:val="24"/>
                <w:lang w:val="sr-Latn-CS"/>
              </w:rPr>
            </w:pPr>
            <w:r w:rsidRPr="007A573E">
              <w:rPr>
                <w:rFonts w:eastAsia="Arial" w:cs="Arial"/>
                <w:sz w:val="24"/>
                <w:lang w:val="sr-Cyrl-RS"/>
              </w:rPr>
              <w:t>Од неклизајућег материјала</w:t>
            </w:r>
          </w:p>
        </w:tc>
      </w:tr>
      <w:tr w:rsidR="007A573E" w:rsidRPr="007A573E" w14:paraId="03148BEA" w14:textId="77777777" w:rsidTr="007A573E">
        <w:tc>
          <w:tcPr>
            <w:tcW w:w="4675" w:type="dxa"/>
            <w:vAlign w:val="center"/>
          </w:tcPr>
          <w:p w14:paraId="446175A7"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Задњи блатобрани</w:t>
            </w:r>
          </w:p>
        </w:tc>
        <w:tc>
          <w:tcPr>
            <w:tcW w:w="4950" w:type="dxa"/>
            <w:vAlign w:val="center"/>
          </w:tcPr>
          <w:p w14:paraId="69EB4DC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FBD0CCA"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6484C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14:paraId="5EB34DD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7BFD28C"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2A06E4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14:paraId="4FB2C1C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bl>
    <w:p w14:paraId="34FCF8A3" w14:textId="77777777" w:rsidR="007A573E" w:rsidRPr="007A573E" w:rsidRDefault="007A573E" w:rsidP="007A573E">
      <w:pPr>
        <w:spacing w:before="0"/>
        <w:rPr>
          <w:rFonts w:eastAsia="Arial" w:cs="Arial"/>
          <w:b/>
          <w:sz w:val="24"/>
        </w:rPr>
      </w:pPr>
    </w:p>
    <w:p w14:paraId="67DB4C65" w14:textId="77777777" w:rsidR="007A573E" w:rsidRPr="007A573E" w:rsidRDefault="007A573E" w:rsidP="007A573E">
      <w:pPr>
        <w:spacing w:before="0"/>
        <w:rPr>
          <w:rFonts w:eastAsia="Arial" w:cs="Arial"/>
          <w:b/>
          <w:sz w:val="24"/>
        </w:rPr>
      </w:pPr>
    </w:p>
    <w:p w14:paraId="630EADF5" w14:textId="77777777" w:rsidR="007A573E" w:rsidRPr="007A573E" w:rsidRDefault="007A573E" w:rsidP="007A573E">
      <w:pPr>
        <w:spacing w:before="0"/>
        <w:rPr>
          <w:rFonts w:eastAsia="Arial" w:cs="Arial"/>
          <w:b/>
          <w:sz w:val="24"/>
        </w:rPr>
      </w:pPr>
    </w:p>
    <w:p w14:paraId="45348617" w14:textId="77777777" w:rsidR="007A573E" w:rsidRPr="007A573E" w:rsidRDefault="007A573E" w:rsidP="007A573E">
      <w:pPr>
        <w:spacing w:before="0"/>
        <w:rPr>
          <w:rFonts w:eastAsia="Arial" w:cs="Arial"/>
          <w:b/>
          <w:sz w:val="24"/>
        </w:rPr>
      </w:pPr>
    </w:p>
    <w:p w14:paraId="0B090463" w14:textId="77777777" w:rsidR="007A573E" w:rsidRPr="007A573E" w:rsidRDefault="007A573E" w:rsidP="007A573E">
      <w:pPr>
        <w:spacing w:before="0"/>
        <w:rPr>
          <w:rFonts w:eastAsia="Arial" w:cs="Arial"/>
          <w:b/>
          <w:sz w:val="24"/>
        </w:rPr>
      </w:pPr>
    </w:p>
    <w:p w14:paraId="73FA103F" w14:textId="77777777" w:rsidR="007A573E" w:rsidRPr="007A573E" w:rsidRDefault="007A573E" w:rsidP="007A573E">
      <w:pPr>
        <w:spacing w:before="0"/>
        <w:rPr>
          <w:rFonts w:eastAsia="Arial" w:cs="Arial"/>
          <w:b/>
          <w:sz w:val="24"/>
        </w:rPr>
      </w:pPr>
    </w:p>
    <w:p w14:paraId="5B4E2943" w14:textId="77777777" w:rsidR="007A573E" w:rsidRPr="007A573E" w:rsidRDefault="007A573E" w:rsidP="007A573E">
      <w:pPr>
        <w:spacing w:before="0"/>
        <w:rPr>
          <w:rFonts w:eastAsia="Arial" w:cs="Arial"/>
          <w:b/>
          <w:sz w:val="24"/>
        </w:rPr>
      </w:pPr>
    </w:p>
    <w:p w14:paraId="1DB210D5"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lastRenderedPageBreak/>
        <w:t>Високопроходна теретна возила 4x4</w:t>
      </w:r>
    </w:p>
    <w:p w14:paraId="533C8841" w14:textId="77777777" w:rsidR="007A573E" w:rsidRPr="007A573E" w:rsidRDefault="007A573E" w:rsidP="007A573E">
      <w:pPr>
        <w:spacing w:before="0"/>
        <w:rPr>
          <w:rFonts w:eastAsia="Arial" w:cs="Arial"/>
          <w:b/>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D85B29E" w14:textId="77777777" w:rsidTr="007A573E">
        <w:tc>
          <w:tcPr>
            <w:tcW w:w="4675" w:type="dxa"/>
            <w:vAlign w:val="center"/>
          </w:tcPr>
          <w:p w14:paraId="54440D6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Погонско гориво</w:t>
            </w:r>
          </w:p>
        </w:tc>
        <w:tc>
          <w:tcPr>
            <w:tcW w:w="4950" w:type="dxa"/>
            <w:vAlign w:val="center"/>
          </w:tcPr>
          <w:p w14:paraId="51C27E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7F0D4011" w14:textId="77777777" w:rsidTr="007A573E">
        <w:tc>
          <w:tcPr>
            <w:tcW w:w="4675" w:type="dxa"/>
            <w:vAlign w:val="center"/>
          </w:tcPr>
          <w:p w14:paraId="7D221E9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Запремина мотора</w:t>
            </w:r>
          </w:p>
        </w:tc>
        <w:tc>
          <w:tcPr>
            <w:tcW w:w="4950" w:type="dxa"/>
            <w:vAlign w:val="center"/>
          </w:tcPr>
          <w:p w14:paraId="20FC03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Максимум 2000 </w:t>
            </w:r>
            <w:r w:rsidRPr="007A573E">
              <w:rPr>
                <w:rFonts w:eastAsia="Arial" w:cs="Arial"/>
                <w:sz w:val="24"/>
                <w:lang w:val="sr-Latn-CS"/>
              </w:rPr>
              <w:t>cm³</w:t>
            </w:r>
          </w:p>
        </w:tc>
      </w:tr>
      <w:tr w:rsidR="007A573E" w:rsidRPr="007A573E" w14:paraId="5E7792FA" w14:textId="77777777" w:rsidTr="007A573E">
        <w:tc>
          <w:tcPr>
            <w:tcW w:w="4675" w:type="dxa"/>
            <w:vAlign w:val="center"/>
          </w:tcPr>
          <w:p w14:paraId="3A5FB72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Снага мотора </w:t>
            </w:r>
          </w:p>
        </w:tc>
        <w:tc>
          <w:tcPr>
            <w:tcW w:w="4950" w:type="dxa"/>
            <w:vAlign w:val="center"/>
          </w:tcPr>
          <w:p w14:paraId="0502FB8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115</w:t>
            </w:r>
            <w:r w:rsidRPr="007A573E">
              <w:rPr>
                <w:rFonts w:eastAsia="Arial" w:cs="Arial"/>
                <w:sz w:val="24"/>
                <w:lang w:val="sr-Latn-CS"/>
              </w:rPr>
              <w:t xml:space="preserve"> kW</w:t>
            </w:r>
          </w:p>
        </w:tc>
      </w:tr>
      <w:tr w:rsidR="007A573E" w:rsidRPr="007A573E" w14:paraId="44057048" w14:textId="77777777" w:rsidTr="007A573E">
        <w:tc>
          <w:tcPr>
            <w:tcW w:w="4675" w:type="dxa"/>
            <w:vAlign w:val="center"/>
          </w:tcPr>
          <w:p w14:paraId="2C4E581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Обртни момент мотора</w:t>
            </w:r>
          </w:p>
        </w:tc>
        <w:tc>
          <w:tcPr>
            <w:tcW w:w="4950" w:type="dxa"/>
            <w:vAlign w:val="center"/>
          </w:tcPr>
          <w:p w14:paraId="54971B76"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350</w:t>
            </w:r>
            <w:r w:rsidRPr="007A573E">
              <w:rPr>
                <w:rFonts w:eastAsia="Arial" w:cs="Arial"/>
                <w:sz w:val="24"/>
              </w:rPr>
              <w:t xml:space="preserve"> NM</w:t>
            </w:r>
          </w:p>
        </w:tc>
      </w:tr>
      <w:tr w:rsidR="007A573E" w:rsidRPr="007A573E" w14:paraId="56C31CA4" w14:textId="77777777" w:rsidTr="007A573E">
        <w:tc>
          <w:tcPr>
            <w:tcW w:w="4675" w:type="dxa"/>
            <w:vAlign w:val="center"/>
          </w:tcPr>
          <w:p w14:paraId="1FB1620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950" w:type="dxa"/>
            <w:vAlign w:val="center"/>
          </w:tcPr>
          <w:p w14:paraId="7309B71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6</w:t>
            </w:r>
            <w:r w:rsidRPr="007A573E">
              <w:rPr>
                <w:rFonts w:eastAsia="Arial" w:cs="Arial"/>
                <w:sz w:val="24"/>
                <w:lang w:val="sr-Cyrl-RS"/>
              </w:rPr>
              <w:t xml:space="preserve"> без АдБлуе</w:t>
            </w:r>
          </w:p>
        </w:tc>
      </w:tr>
      <w:tr w:rsidR="007A573E" w:rsidRPr="007A573E" w14:paraId="273ADB96" w14:textId="77777777" w:rsidTr="007A573E">
        <w:tc>
          <w:tcPr>
            <w:tcW w:w="4675" w:type="dxa"/>
            <w:vAlign w:val="center"/>
          </w:tcPr>
          <w:p w14:paraId="162EAD8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950" w:type="dxa"/>
            <w:vAlign w:val="center"/>
          </w:tcPr>
          <w:p w14:paraId="17C2CCE3"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Мануелни, минимално</w:t>
            </w:r>
            <w:r w:rsidRPr="007A573E">
              <w:rPr>
                <w:rFonts w:eastAsia="Arial" w:cs="Arial"/>
                <w:sz w:val="24"/>
                <w:lang w:val="sr-Latn-CS"/>
              </w:rPr>
              <w:t xml:space="preserve"> </w:t>
            </w:r>
            <w:r w:rsidRPr="007A573E">
              <w:rPr>
                <w:rFonts w:eastAsia="Arial" w:cs="Arial"/>
                <w:sz w:val="24"/>
                <w:lang w:val="sr-Cyrl-RS"/>
              </w:rPr>
              <w:t>6</w:t>
            </w:r>
            <w:r w:rsidRPr="007A573E">
              <w:rPr>
                <w:rFonts w:eastAsia="Arial" w:cs="Arial"/>
                <w:sz w:val="24"/>
                <w:lang w:val="sr-Latn-CS"/>
              </w:rPr>
              <w:t xml:space="preserve"> </w:t>
            </w:r>
            <w:r w:rsidRPr="007A573E">
              <w:rPr>
                <w:rFonts w:eastAsia="Arial" w:cs="Arial"/>
                <w:sz w:val="24"/>
                <w:lang w:val="sr-Cyrl-RS"/>
              </w:rPr>
              <w:t>брзина</w:t>
            </w:r>
            <w:r w:rsidRPr="007A573E">
              <w:rPr>
                <w:rFonts w:eastAsia="Arial" w:cs="Arial"/>
                <w:sz w:val="24"/>
                <w:lang w:val="sr-Latn-CS"/>
              </w:rPr>
              <w:t xml:space="preserve"> +</w:t>
            </w:r>
            <w:r w:rsidRPr="007A573E">
              <w:rPr>
                <w:rFonts w:eastAsia="Arial" w:cs="Arial"/>
                <w:sz w:val="24"/>
                <w:lang w:val="sr-Cyrl-RS"/>
              </w:rPr>
              <w:t>ход уназад</w:t>
            </w:r>
          </w:p>
        </w:tc>
      </w:tr>
      <w:tr w:rsidR="007A573E" w:rsidRPr="007A573E" w14:paraId="5BF29BFD" w14:textId="77777777" w:rsidTr="007A573E">
        <w:tc>
          <w:tcPr>
            <w:tcW w:w="4675" w:type="dxa"/>
            <w:vAlign w:val="center"/>
          </w:tcPr>
          <w:p w14:paraId="1806C9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w:t>
            </w:r>
          </w:p>
        </w:tc>
        <w:tc>
          <w:tcPr>
            <w:tcW w:w="4950" w:type="dxa"/>
            <w:vAlign w:val="center"/>
          </w:tcPr>
          <w:p w14:paraId="575B12F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4x</w:t>
            </w:r>
            <w:r w:rsidRPr="007A573E">
              <w:rPr>
                <w:rFonts w:eastAsia="Arial" w:cs="Arial"/>
                <w:sz w:val="24"/>
                <w:lang w:val="sr-Cyrl-RS"/>
              </w:rPr>
              <w:t>4</w:t>
            </w:r>
          </w:p>
        </w:tc>
      </w:tr>
      <w:tr w:rsidR="007A573E" w:rsidRPr="007A573E" w14:paraId="7F3F1A88" w14:textId="77777777" w:rsidTr="007A573E">
        <w:tc>
          <w:tcPr>
            <w:tcW w:w="4675" w:type="dxa"/>
            <w:vAlign w:val="center"/>
          </w:tcPr>
          <w:p w14:paraId="05571D1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Блокада диференцијала</w:t>
            </w:r>
          </w:p>
        </w:tc>
        <w:tc>
          <w:tcPr>
            <w:tcW w:w="4950" w:type="dxa"/>
            <w:vAlign w:val="center"/>
          </w:tcPr>
          <w:p w14:paraId="7A03CF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Напред и назад</w:t>
            </w:r>
          </w:p>
        </w:tc>
      </w:tr>
      <w:tr w:rsidR="007A573E" w:rsidRPr="007A573E" w14:paraId="34A6AB9B" w14:textId="77777777" w:rsidTr="007A573E">
        <w:tc>
          <w:tcPr>
            <w:tcW w:w="4675" w:type="dxa"/>
            <w:vAlign w:val="center"/>
          </w:tcPr>
          <w:p w14:paraId="32E9D56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Редукција брзине</w:t>
            </w:r>
          </w:p>
        </w:tc>
        <w:tc>
          <w:tcPr>
            <w:tcW w:w="4950" w:type="dxa"/>
            <w:vAlign w:val="center"/>
          </w:tcPr>
          <w:p w14:paraId="4FACD65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77A898C" w14:textId="77777777" w:rsidTr="007A573E">
        <w:tc>
          <w:tcPr>
            <w:tcW w:w="4675" w:type="dxa"/>
            <w:vAlign w:val="center"/>
          </w:tcPr>
          <w:p w14:paraId="79122C6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Могућност пребацивања погона са 4</w:t>
            </w:r>
            <w:r w:rsidRPr="007A573E">
              <w:rPr>
                <w:rFonts w:eastAsia="Arial" w:cs="Arial"/>
                <w:sz w:val="24"/>
                <w:lang w:val="sr-Latn-CS"/>
              </w:rPr>
              <w:t>x</w:t>
            </w:r>
            <w:r w:rsidRPr="007A573E">
              <w:rPr>
                <w:rFonts w:eastAsia="Arial" w:cs="Arial"/>
                <w:sz w:val="24"/>
                <w:lang w:val="sr-Cyrl-RS"/>
              </w:rPr>
              <w:t>2 на 4</w:t>
            </w:r>
            <w:r w:rsidRPr="007A573E">
              <w:rPr>
                <w:rFonts w:eastAsia="Arial" w:cs="Arial"/>
                <w:sz w:val="24"/>
                <w:lang w:val="sr-Latn-CS"/>
              </w:rPr>
              <w:t>x</w:t>
            </w:r>
            <w:r w:rsidRPr="007A573E">
              <w:rPr>
                <w:rFonts w:eastAsia="Arial" w:cs="Arial"/>
                <w:sz w:val="24"/>
                <w:lang w:val="sr-Cyrl-RS"/>
              </w:rPr>
              <w:t>4 у вожњи</w:t>
            </w:r>
          </w:p>
        </w:tc>
        <w:tc>
          <w:tcPr>
            <w:tcW w:w="4950" w:type="dxa"/>
            <w:vAlign w:val="center"/>
          </w:tcPr>
          <w:p w14:paraId="493E561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6AB7159" w14:textId="77777777" w:rsidTr="007A573E">
        <w:tc>
          <w:tcPr>
            <w:tcW w:w="4675" w:type="dxa"/>
            <w:vAlign w:val="center"/>
          </w:tcPr>
          <w:p w14:paraId="32FBB91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Предње ослањање</w:t>
            </w:r>
          </w:p>
        </w:tc>
        <w:tc>
          <w:tcPr>
            <w:tcW w:w="4950" w:type="dxa"/>
            <w:vAlign w:val="center"/>
          </w:tcPr>
          <w:p w14:paraId="7DF8A3A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Независно</w:t>
            </w:r>
          </w:p>
        </w:tc>
      </w:tr>
      <w:tr w:rsidR="007A573E" w:rsidRPr="007A573E" w14:paraId="2900B80A" w14:textId="77777777" w:rsidTr="007A573E">
        <w:tc>
          <w:tcPr>
            <w:tcW w:w="4675" w:type="dxa"/>
            <w:vAlign w:val="center"/>
          </w:tcPr>
          <w:p w14:paraId="3A282CF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Задње ослањање</w:t>
            </w:r>
          </w:p>
        </w:tc>
        <w:tc>
          <w:tcPr>
            <w:tcW w:w="4950" w:type="dxa"/>
            <w:vAlign w:val="center"/>
          </w:tcPr>
          <w:p w14:paraId="3252AE9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Лиснате опруге</w:t>
            </w:r>
          </w:p>
        </w:tc>
      </w:tr>
      <w:tr w:rsidR="007A573E" w:rsidRPr="007A573E" w14:paraId="09CEA02F" w14:textId="77777777" w:rsidTr="007A573E">
        <w:tc>
          <w:tcPr>
            <w:tcW w:w="4675" w:type="dxa"/>
            <w:vAlign w:val="center"/>
          </w:tcPr>
          <w:p w14:paraId="1BA121AA" w14:textId="77777777" w:rsidR="007A573E" w:rsidRPr="007A573E" w:rsidRDefault="007A573E" w:rsidP="007A573E">
            <w:pPr>
              <w:spacing w:before="0"/>
              <w:jc w:val="center"/>
              <w:rPr>
                <w:rFonts w:eastAsia="Arial" w:cs="Arial"/>
                <w:sz w:val="24"/>
                <w:lang w:val="sr-Cyrl-RS"/>
              </w:rPr>
            </w:pPr>
          </w:p>
          <w:p w14:paraId="0F953B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Кочиони систем</w:t>
            </w:r>
          </w:p>
        </w:tc>
        <w:tc>
          <w:tcPr>
            <w:tcW w:w="4950" w:type="dxa"/>
            <w:vAlign w:val="center"/>
          </w:tcPr>
          <w:p w14:paraId="6B2872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Дискови на предњој осовини, на задњој добоши</w:t>
            </w:r>
            <w:r w:rsidRPr="007A573E">
              <w:rPr>
                <w:rFonts w:eastAsia="Arial" w:cs="Arial"/>
                <w:sz w:val="24"/>
                <w:lang w:val="sr-Latn-RS"/>
              </w:rPr>
              <w:t>,</w:t>
            </w:r>
            <w:r w:rsidRPr="007A573E">
              <w:rPr>
                <w:rFonts w:eastAsia="Arial" w:cs="Arial"/>
                <w:sz w:val="24"/>
                <w:lang w:val="sr-Cyrl-RS"/>
              </w:rPr>
              <w:t xml:space="preserve"> АБС, АСР, ЕСП</w:t>
            </w:r>
            <w:r w:rsidRPr="007A573E">
              <w:rPr>
                <w:rFonts w:eastAsia="Arial" w:cs="Arial"/>
                <w:sz w:val="24"/>
                <w:lang w:val="sr-Latn-RS"/>
              </w:rPr>
              <w:t xml:space="preserve">, </w:t>
            </w:r>
            <w:r w:rsidRPr="007A573E">
              <w:rPr>
                <w:rFonts w:eastAsia="Arial" w:cs="Arial"/>
                <w:sz w:val="24"/>
                <w:lang w:val="sr-Cyrl-RS"/>
              </w:rPr>
              <w:t>ЕБД системи</w:t>
            </w:r>
          </w:p>
        </w:tc>
      </w:tr>
      <w:tr w:rsidR="007A573E" w:rsidRPr="007A573E" w14:paraId="72CC365C" w14:textId="77777777" w:rsidTr="007A573E">
        <w:tc>
          <w:tcPr>
            <w:tcW w:w="4675" w:type="dxa"/>
            <w:vAlign w:val="center"/>
          </w:tcPr>
          <w:p w14:paraId="56E3DE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Димензије точкова</w:t>
            </w:r>
          </w:p>
        </w:tc>
        <w:tc>
          <w:tcPr>
            <w:tcW w:w="4950" w:type="dxa"/>
            <w:vAlign w:val="center"/>
          </w:tcPr>
          <w:p w14:paraId="7EE358A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16“</w:t>
            </w:r>
          </w:p>
        </w:tc>
      </w:tr>
      <w:tr w:rsidR="007A573E" w:rsidRPr="007A573E" w14:paraId="35AC591D" w14:textId="77777777" w:rsidTr="007A573E">
        <w:tc>
          <w:tcPr>
            <w:tcW w:w="4675" w:type="dxa"/>
            <w:vAlign w:val="center"/>
          </w:tcPr>
          <w:p w14:paraId="1F4E5CD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Кабина</w:t>
            </w:r>
          </w:p>
        </w:tc>
        <w:tc>
          <w:tcPr>
            <w:tcW w:w="4950" w:type="dxa"/>
            <w:vAlign w:val="center"/>
          </w:tcPr>
          <w:p w14:paraId="1C4C497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Продужена</w:t>
            </w:r>
          </w:p>
        </w:tc>
      </w:tr>
      <w:tr w:rsidR="007A573E" w:rsidRPr="007A573E" w14:paraId="48E698F9" w14:textId="77777777" w:rsidTr="007A573E">
        <w:tc>
          <w:tcPr>
            <w:tcW w:w="4675" w:type="dxa"/>
            <w:vAlign w:val="center"/>
          </w:tcPr>
          <w:p w14:paraId="2FE38E6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врата на кабини</w:t>
            </w:r>
          </w:p>
        </w:tc>
        <w:tc>
          <w:tcPr>
            <w:tcW w:w="4950" w:type="dxa"/>
            <w:vAlign w:val="center"/>
          </w:tcPr>
          <w:p w14:paraId="47DB736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4</w:t>
            </w:r>
          </w:p>
        </w:tc>
      </w:tr>
      <w:tr w:rsidR="007A573E" w:rsidRPr="007A573E" w14:paraId="43375A16" w14:textId="77777777" w:rsidTr="007A573E">
        <w:tc>
          <w:tcPr>
            <w:tcW w:w="4675" w:type="dxa"/>
            <w:vAlign w:val="center"/>
          </w:tcPr>
          <w:p w14:paraId="5187538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седишта</w:t>
            </w:r>
          </w:p>
        </w:tc>
        <w:tc>
          <w:tcPr>
            <w:tcW w:w="4950" w:type="dxa"/>
            <w:vAlign w:val="center"/>
          </w:tcPr>
          <w:p w14:paraId="4F9C88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5</w:t>
            </w:r>
          </w:p>
        </w:tc>
      </w:tr>
      <w:tr w:rsidR="007A573E" w:rsidRPr="007A573E" w14:paraId="28D848CC" w14:textId="77777777" w:rsidTr="007A573E">
        <w:tc>
          <w:tcPr>
            <w:tcW w:w="4675" w:type="dxa"/>
            <w:vAlign w:val="center"/>
          </w:tcPr>
          <w:p w14:paraId="3D87CF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Маса празног возила</w:t>
            </w:r>
          </w:p>
        </w:tc>
        <w:tc>
          <w:tcPr>
            <w:tcW w:w="4950" w:type="dxa"/>
            <w:vAlign w:val="center"/>
          </w:tcPr>
          <w:p w14:paraId="1E22670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Максимум 2000 </w:t>
            </w:r>
            <w:r w:rsidRPr="007A573E">
              <w:rPr>
                <w:rFonts w:eastAsia="Arial" w:cs="Arial"/>
                <w:sz w:val="24"/>
                <w:lang w:val="sr-Latn-CS"/>
              </w:rPr>
              <w:t>kg</w:t>
            </w:r>
          </w:p>
        </w:tc>
      </w:tr>
      <w:tr w:rsidR="007A573E" w:rsidRPr="007A573E" w14:paraId="100EE00D" w14:textId="77777777" w:rsidTr="007A573E">
        <w:tc>
          <w:tcPr>
            <w:tcW w:w="4675" w:type="dxa"/>
            <w:vAlign w:val="center"/>
          </w:tcPr>
          <w:p w14:paraId="0C6D833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w:t>
            </w:r>
          </w:p>
        </w:tc>
        <w:tc>
          <w:tcPr>
            <w:tcW w:w="4950" w:type="dxa"/>
            <w:vAlign w:val="center"/>
          </w:tcPr>
          <w:p w14:paraId="60509FC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1000 </w:t>
            </w:r>
            <w:r w:rsidRPr="007A573E">
              <w:rPr>
                <w:rFonts w:eastAsia="Arial" w:cs="Arial"/>
                <w:sz w:val="24"/>
                <w:lang w:val="sr-Latn-CS"/>
              </w:rPr>
              <w:t>kg</w:t>
            </w:r>
          </w:p>
        </w:tc>
      </w:tr>
      <w:tr w:rsidR="007A573E" w:rsidRPr="007A573E" w14:paraId="088A18D6" w14:textId="77777777" w:rsidTr="007A573E">
        <w:tc>
          <w:tcPr>
            <w:tcW w:w="4675" w:type="dxa"/>
            <w:vAlign w:val="center"/>
          </w:tcPr>
          <w:p w14:paraId="25B61A2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Клиренс </w:t>
            </w:r>
          </w:p>
        </w:tc>
        <w:tc>
          <w:tcPr>
            <w:tcW w:w="4950" w:type="dxa"/>
            <w:vAlign w:val="center"/>
          </w:tcPr>
          <w:p w14:paraId="561541C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220 </w:t>
            </w:r>
            <w:r w:rsidRPr="007A573E">
              <w:rPr>
                <w:rFonts w:eastAsia="Arial" w:cs="Arial"/>
                <w:sz w:val="24"/>
                <w:lang w:val="sr-Latn-CS"/>
              </w:rPr>
              <w:t>mm</w:t>
            </w:r>
          </w:p>
        </w:tc>
      </w:tr>
      <w:tr w:rsidR="007A573E" w:rsidRPr="007A573E" w14:paraId="5758AB55" w14:textId="77777777" w:rsidTr="007A573E">
        <w:tc>
          <w:tcPr>
            <w:tcW w:w="4675" w:type="dxa"/>
            <w:vAlign w:val="center"/>
          </w:tcPr>
          <w:p w14:paraId="34E7888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Нападни угао</w:t>
            </w:r>
          </w:p>
        </w:tc>
        <w:tc>
          <w:tcPr>
            <w:tcW w:w="4950" w:type="dxa"/>
            <w:vAlign w:val="center"/>
          </w:tcPr>
          <w:p w14:paraId="316DAB7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29º</w:t>
            </w:r>
          </w:p>
        </w:tc>
      </w:tr>
      <w:tr w:rsidR="007A573E" w:rsidRPr="007A573E" w14:paraId="600178DF" w14:textId="77777777" w:rsidTr="007A573E">
        <w:tc>
          <w:tcPr>
            <w:tcW w:w="4675" w:type="dxa"/>
            <w:vAlign w:val="center"/>
          </w:tcPr>
          <w:p w14:paraId="7FB1BC4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Одлазни угао</w:t>
            </w:r>
          </w:p>
        </w:tc>
        <w:tc>
          <w:tcPr>
            <w:tcW w:w="4950" w:type="dxa"/>
            <w:vAlign w:val="center"/>
          </w:tcPr>
          <w:p w14:paraId="60921A2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22º</w:t>
            </w:r>
          </w:p>
        </w:tc>
      </w:tr>
      <w:tr w:rsidR="007A573E" w:rsidRPr="007A573E" w14:paraId="3B23F085" w14:textId="77777777" w:rsidTr="007A573E">
        <w:tc>
          <w:tcPr>
            <w:tcW w:w="4675" w:type="dxa"/>
            <w:vAlign w:val="center"/>
          </w:tcPr>
          <w:p w14:paraId="3386D9C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Хард топ надградња над товарним простором</w:t>
            </w:r>
          </w:p>
        </w:tc>
        <w:tc>
          <w:tcPr>
            <w:tcW w:w="4950" w:type="dxa"/>
            <w:vAlign w:val="center"/>
          </w:tcPr>
          <w:p w14:paraId="575D8E2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931CBCF" w14:textId="77777777" w:rsidTr="007A573E">
        <w:tc>
          <w:tcPr>
            <w:tcW w:w="4675" w:type="dxa"/>
            <w:vAlign w:val="center"/>
          </w:tcPr>
          <w:p w14:paraId="6CCF038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Под товарног простора прекривен гумом</w:t>
            </w:r>
          </w:p>
        </w:tc>
        <w:tc>
          <w:tcPr>
            <w:tcW w:w="4950" w:type="dxa"/>
            <w:vAlign w:val="center"/>
          </w:tcPr>
          <w:p w14:paraId="5CC7D48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6DBB2BF6" w14:textId="77777777" w:rsidTr="007A573E">
        <w:tc>
          <w:tcPr>
            <w:tcW w:w="4675" w:type="dxa"/>
            <w:vAlign w:val="center"/>
          </w:tcPr>
          <w:p w14:paraId="0664B2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Витло са предње стране, електро погон</w:t>
            </w:r>
          </w:p>
        </w:tc>
        <w:tc>
          <w:tcPr>
            <w:tcW w:w="4950" w:type="dxa"/>
            <w:vAlign w:val="center"/>
          </w:tcPr>
          <w:p w14:paraId="6031B35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61515C5" w14:textId="77777777" w:rsidTr="007A573E">
        <w:tc>
          <w:tcPr>
            <w:tcW w:w="4675" w:type="dxa"/>
            <w:vAlign w:val="center"/>
          </w:tcPr>
          <w:p w14:paraId="40925E2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Кука за вучу са задње стране</w:t>
            </w:r>
          </w:p>
        </w:tc>
        <w:tc>
          <w:tcPr>
            <w:tcW w:w="4950" w:type="dxa"/>
            <w:vAlign w:val="center"/>
          </w:tcPr>
          <w:p w14:paraId="4A32B34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A233B86" w14:textId="77777777" w:rsidTr="007A573E">
        <w:tc>
          <w:tcPr>
            <w:tcW w:w="4675" w:type="dxa"/>
            <w:vAlign w:val="center"/>
          </w:tcPr>
          <w:p w14:paraId="41F0F20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Кровни носач над целом дужином кабине и товарног сандука</w:t>
            </w:r>
          </w:p>
        </w:tc>
        <w:tc>
          <w:tcPr>
            <w:tcW w:w="4950" w:type="dxa"/>
            <w:vAlign w:val="center"/>
          </w:tcPr>
          <w:p w14:paraId="5381804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7C38740" w14:textId="77777777" w:rsidTr="007A573E">
        <w:tc>
          <w:tcPr>
            <w:tcW w:w="4675" w:type="dxa"/>
            <w:vAlign w:val="center"/>
          </w:tcPr>
          <w:p w14:paraId="24AF56B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Клима уређај</w:t>
            </w:r>
          </w:p>
        </w:tc>
        <w:tc>
          <w:tcPr>
            <w:tcW w:w="4950" w:type="dxa"/>
            <w:vAlign w:val="center"/>
          </w:tcPr>
          <w:p w14:paraId="759DF4C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1FC406F" w14:textId="77777777" w:rsidTr="007A573E">
        <w:tc>
          <w:tcPr>
            <w:tcW w:w="4675" w:type="dxa"/>
            <w:vAlign w:val="center"/>
          </w:tcPr>
          <w:p w14:paraId="332874E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Електро подизачи стакала</w:t>
            </w:r>
          </w:p>
        </w:tc>
        <w:tc>
          <w:tcPr>
            <w:tcW w:w="4950" w:type="dxa"/>
            <w:vAlign w:val="center"/>
          </w:tcPr>
          <w:p w14:paraId="32195C7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D40A347" w14:textId="77777777" w:rsidTr="007A573E">
        <w:tc>
          <w:tcPr>
            <w:tcW w:w="4675" w:type="dxa"/>
            <w:vAlign w:val="center"/>
          </w:tcPr>
          <w:p w14:paraId="15408C9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Индикатор степена преноса</w:t>
            </w:r>
          </w:p>
        </w:tc>
        <w:tc>
          <w:tcPr>
            <w:tcW w:w="4950" w:type="dxa"/>
            <w:vAlign w:val="center"/>
          </w:tcPr>
          <w:p w14:paraId="685E1B0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D5FEA2C" w14:textId="77777777" w:rsidTr="007A573E">
        <w:tc>
          <w:tcPr>
            <w:tcW w:w="4675" w:type="dxa"/>
            <w:vAlign w:val="center"/>
          </w:tcPr>
          <w:p w14:paraId="33C4C7A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Лед дневна светла</w:t>
            </w:r>
          </w:p>
        </w:tc>
        <w:tc>
          <w:tcPr>
            <w:tcW w:w="4950" w:type="dxa"/>
            <w:vAlign w:val="center"/>
          </w:tcPr>
          <w:p w14:paraId="1F2C9BC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3516097" w14:textId="77777777" w:rsidTr="007A573E">
        <w:tc>
          <w:tcPr>
            <w:tcW w:w="4675" w:type="dxa"/>
            <w:vAlign w:val="center"/>
          </w:tcPr>
          <w:p w14:paraId="33A750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Ваздушни јастуци – </w:t>
            </w:r>
            <w:r w:rsidRPr="007A573E">
              <w:rPr>
                <w:rFonts w:eastAsia="Arial" w:cs="Arial"/>
                <w:sz w:val="24"/>
                <w:lang w:val="sr-Latn-RS"/>
              </w:rPr>
              <w:t>Air Bag</w:t>
            </w:r>
          </w:p>
        </w:tc>
        <w:tc>
          <w:tcPr>
            <w:tcW w:w="4950" w:type="dxa"/>
            <w:vAlign w:val="center"/>
          </w:tcPr>
          <w:p w14:paraId="34BAF4E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6 ком.</w:t>
            </w:r>
          </w:p>
        </w:tc>
      </w:tr>
      <w:tr w:rsidR="007A573E" w:rsidRPr="007A573E" w14:paraId="56B6D2E1" w14:textId="77777777" w:rsidTr="007A573E">
        <w:tc>
          <w:tcPr>
            <w:tcW w:w="4675" w:type="dxa"/>
            <w:vAlign w:val="center"/>
          </w:tcPr>
          <w:p w14:paraId="63F336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Помоћ при покретању возила на узбрдици</w:t>
            </w:r>
          </w:p>
        </w:tc>
        <w:tc>
          <w:tcPr>
            <w:tcW w:w="4950" w:type="dxa"/>
            <w:vAlign w:val="center"/>
          </w:tcPr>
          <w:p w14:paraId="04734F5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D388A9C" w14:textId="77777777" w:rsidTr="007A573E">
        <w:tc>
          <w:tcPr>
            <w:tcW w:w="4675" w:type="dxa"/>
            <w:vAlign w:val="center"/>
          </w:tcPr>
          <w:p w14:paraId="3EC4F6A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за безбедно спуштање на низбрдици</w:t>
            </w:r>
          </w:p>
        </w:tc>
        <w:tc>
          <w:tcPr>
            <w:tcW w:w="4950" w:type="dxa"/>
            <w:vAlign w:val="center"/>
          </w:tcPr>
          <w:p w14:paraId="25363FC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5A8463E" w14:textId="77777777" w:rsidTr="007A573E">
        <w:tc>
          <w:tcPr>
            <w:tcW w:w="4675" w:type="dxa"/>
            <w:vAlign w:val="center"/>
          </w:tcPr>
          <w:p w14:paraId="6D2A3EB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за стабилност вученог возила</w:t>
            </w:r>
          </w:p>
        </w:tc>
        <w:tc>
          <w:tcPr>
            <w:tcW w:w="4950" w:type="dxa"/>
            <w:vAlign w:val="center"/>
          </w:tcPr>
          <w:p w14:paraId="08B3D2B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E978943" w14:textId="77777777" w:rsidTr="007A573E">
        <w:tc>
          <w:tcPr>
            <w:tcW w:w="4675" w:type="dxa"/>
            <w:vAlign w:val="center"/>
          </w:tcPr>
          <w:p w14:paraId="539BB17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Резервни точак</w:t>
            </w:r>
          </w:p>
        </w:tc>
        <w:tc>
          <w:tcPr>
            <w:tcW w:w="4950" w:type="dxa"/>
            <w:vAlign w:val="center"/>
          </w:tcPr>
          <w:p w14:paraId="16F3B5F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71CE604" w14:textId="77777777" w:rsidTr="007A573E">
        <w:tc>
          <w:tcPr>
            <w:tcW w:w="4675" w:type="dxa"/>
            <w:vAlign w:val="center"/>
          </w:tcPr>
          <w:p w14:paraId="3679975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Грејач задњег стакла</w:t>
            </w:r>
          </w:p>
        </w:tc>
        <w:tc>
          <w:tcPr>
            <w:tcW w:w="4950" w:type="dxa"/>
            <w:vAlign w:val="center"/>
          </w:tcPr>
          <w:p w14:paraId="71AFFA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EB392E5" w14:textId="77777777" w:rsidTr="007A573E">
        <w:tc>
          <w:tcPr>
            <w:tcW w:w="4675" w:type="dxa"/>
            <w:vAlign w:val="center"/>
          </w:tcPr>
          <w:p w14:paraId="7AB0E95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Грејани спољни ретровизори</w:t>
            </w:r>
          </w:p>
        </w:tc>
        <w:tc>
          <w:tcPr>
            <w:tcW w:w="4950" w:type="dxa"/>
            <w:vAlign w:val="center"/>
          </w:tcPr>
          <w:p w14:paraId="6FF3954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D072FE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A1758FE" w14:textId="77777777" w:rsidR="007A573E" w:rsidRPr="007A573E" w:rsidRDefault="007A573E" w:rsidP="007A573E">
            <w:pPr>
              <w:spacing w:before="0"/>
              <w:jc w:val="center"/>
              <w:rPr>
                <w:rFonts w:eastAsia="Arial" w:cs="Arial"/>
                <w:sz w:val="24"/>
                <w:lang w:val="sr-Cyrl-RS"/>
              </w:rPr>
            </w:pPr>
          </w:p>
          <w:p w14:paraId="6CBE079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5135839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Дизалица, комплет кључева, ПП апарат, комплет сијалица, прва помоћ,троугао за обележавање возила, гумене патоснице.</w:t>
            </w:r>
          </w:p>
        </w:tc>
      </w:tr>
    </w:tbl>
    <w:p w14:paraId="67C63D4F" w14:textId="77777777" w:rsidR="007A573E" w:rsidRPr="007A573E" w:rsidRDefault="007A573E" w:rsidP="007A573E">
      <w:pPr>
        <w:spacing w:before="0"/>
        <w:rPr>
          <w:rFonts w:eastAsia="Arial" w:cs="Arial"/>
          <w:b/>
          <w:sz w:val="24"/>
          <w:lang w:val="sr-Cyrl-RS"/>
        </w:rPr>
      </w:pPr>
    </w:p>
    <w:p w14:paraId="3B2AF1F7" w14:textId="77777777" w:rsidR="007A573E" w:rsidRPr="007A573E" w:rsidRDefault="007A573E" w:rsidP="007A573E">
      <w:pPr>
        <w:spacing w:before="0"/>
        <w:rPr>
          <w:rFonts w:eastAsia="Arial" w:cs="Arial"/>
          <w:b/>
          <w:sz w:val="24"/>
        </w:rPr>
      </w:pPr>
    </w:p>
    <w:p w14:paraId="79916AA4"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t>Високопроходна теретна возила 4x4 са дизалицом</w:t>
      </w:r>
    </w:p>
    <w:p w14:paraId="5AB51495" w14:textId="77777777" w:rsidR="007A573E" w:rsidRPr="007A573E" w:rsidRDefault="007A573E" w:rsidP="007A573E">
      <w:pPr>
        <w:spacing w:before="0"/>
        <w:rPr>
          <w:rFonts w:eastAsia="Arial" w:cs="Arial"/>
          <w:b/>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2144F4E" w14:textId="77777777" w:rsidTr="007A573E">
        <w:tc>
          <w:tcPr>
            <w:tcW w:w="4675" w:type="dxa"/>
            <w:vAlign w:val="center"/>
          </w:tcPr>
          <w:p w14:paraId="6FE36D7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Погонско гориво</w:t>
            </w:r>
          </w:p>
        </w:tc>
        <w:tc>
          <w:tcPr>
            <w:tcW w:w="4950" w:type="dxa"/>
            <w:vAlign w:val="center"/>
          </w:tcPr>
          <w:p w14:paraId="02EB908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7B4201EA" w14:textId="77777777" w:rsidTr="007A573E">
        <w:tc>
          <w:tcPr>
            <w:tcW w:w="4675" w:type="dxa"/>
            <w:vAlign w:val="center"/>
          </w:tcPr>
          <w:p w14:paraId="0033290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Запремина мотора</w:t>
            </w:r>
          </w:p>
        </w:tc>
        <w:tc>
          <w:tcPr>
            <w:tcW w:w="4950" w:type="dxa"/>
            <w:vAlign w:val="center"/>
          </w:tcPr>
          <w:p w14:paraId="45B992D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w:t>
            </w:r>
            <w:r w:rsidRPr="007A573E">
              <w:rPr>
                <w:rFonts w:eastAsia="Arial" w:cs="Arial"/>
                <w:sz w:val="24"/>
                <w:lang w:val="sr-Latn-RS"/>
              </w:rPr>
              <w:t xml:space="preserve"> 4500</w:t>
            </w:r>
            <w:r w:rsidRPr="007A573E">
              <w:rPr>
                <w:rFonts w:eastAsia="Arial" w:cs="Arial"/>
                <w:sz w:val="24"/>
                <w:lang w:val="sr-Cyrl-RS"/>
              </w:rPr>
              <w:t xml:space="preserve"> </w:t>
            </w:r>
            <w:r w:rsidRPr="007A573E">
              <w:rPr>
                <w:rFonts w:eastAsia="Arial" w:cs="Arial"/>
                <w:sz w:val="24"/>
                <w:lang w:val="sr-Latn-CS"/>
              </w:rPr>
              <w:t>cm³</w:t>
            </w:r>
            <w:r w:rsidRPr="007A573E">
              <w:rPr>
                <w:rFonts w:eastAsia="Arial" w:cs="Arial"/>
                <w:sz w:val="24"/>
                <w:lang w:val="sr-Cyrl-RS"/>
              </w:rPr>
              <w:t xml:space="preserve">, максимум 5000 </w:t>
            </w:r>
            <w:r w:rsidRPr="007A573E">
              <w:rPr>
                <w:rFonts w:eastAsia="Arial" w:cs="Arial"/>
                <w:sz w:val="24"/>
                <w:lang w:val="sr-Latn-CS"/>
              </w:rPr>
              <w:t>cm³</w:t>
            </w:r>
          </w:p>
        </w:tc>
      </w:tr>
      <w:tr w:rsidR="007A573E" w:rsidRPr="007A573E" w14:paraId="4391C6DD" w14:textId="77777777" w:rsidTr="007A573E">
        <w:tc>
          <w:tcPr>
            <w:tcW w:w="4675" w:type="dxa"/>
            <w:vAlign w:val="center"/>
          </w:tcPr>
          <w:p w14:paraId="2E5059C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Снага мотора </w:t>
            </w:r>
          </w:p>
        </w:tc>
        <w:tc>
          <w:tcPr>
            <w:tcW w:w="4950" w:type="dxa"/>
            <w:vAlign w:val="center"/>
          </w:tcPr>
          <w:p w14:paraId="5B9022B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150</w:t>
            </w:r>
            <w:r w:rsidRPr="007A573E">
              <w:rPr>
                <w:rFonts w:eastAsia="Arial" w:cs="Arial"/>
                <w:sz w:val="24"/>
                <w:lang w:val="sr-Latn-CS"/>
              </w:rPr>
              <w:t xml:space="preserve"> kW</w:t>
            </w:r>
          </w:p>
        </w:tc>
      </w:tr>
      <w:tr w:rsidR="007A573E" w:rsidRPr="007A573E" w14:paraId="45A9FA47" w14:textId="77777777" w:rsidTr="007A573E">
        <w:tc>
          <w:tcPr>
            <w:tcW w:w="4675" w:type="dxa"/>
            <w:vAlign w:val="center"/>
          </w:tcPr>
          <w:p w14:paraId="4A86DF1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950" w:type="dxa"/>
            <w:vAlign w:val="center"/>
          </w:tcPr>
          <w:p w14:paraId="3328F77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w:t>
            </w:r>
            <w:r w:rsidRPr="007A573E">
              <w:rPr>
                <w:rFonts w:eastAsia="Arial" w:cs="Arial"/>
                <w:sz w:val="24"/>
                <w:lang w:val="sr-Cyrl-RS"/>
              </w:rPr>
              <w:t>5</w:t>
            </w:r>
          </w:p>
        </w:tc>
      </w:tr>
      <w:tr w:rsidR="007A573E" w:rsidRPr="007A573E" w14:paraId="6171EF6C" w14:textId="77777777" w:rsidTr="007A573E">
        <w:tc>
          <w:tcPr>
            <w:tcW w:w="4675" w:type="dxa"/>
            <w:vAlign w:val="center"/>
          </w:tcPr>
          <w:p w14:paraId="24F3472B" w14:textId="77777777" w:rsidR="007A573E" w:rsidRPr="007A573E" w:rsidRDefault="007A573E" w:rsidP="007A573E">
            <w:pPr>
              <w:spacing w:before="0"/>
              <w:jc w:val="center"/>
              <w:rPr>
                <w:rFonts w:ascii="Calibri" w:hAnsi="Calibri"/>
              </w:rPr>
            </w:pPr>
            <w:r w:rsidRPr="007A573E">
              <w:rPr>
                <w:rFonts w:eastAsia="Arial" w:cs="Arial"/>
                <w:sz w:val="24"/>
                <w:lang w:val="sr-Cyrl-RS"/>
              </w:rPr>
              <w:t>Водено</w:t>
            </w:r>
            <w:r w:rsidRPr="007A573E">
              <w:rPr>
                <w:rFonts w:ascii="Calibri" w:hAnsi="Calibri"/>
              </w:rPr>
              <w:t xml:space="preserve"> </w:t>
            </w:r>
            <w:r w:rsidRPr="007A573E">
              <w:rPr>
                <w:rFonts w:eastAsia="Arial" w:cs="Arial"/>
                <w:sz w:val="24"/>
                <w:lang w:val="sr-Cyrl-RS"/>
              </w:rPr>
              <w:t>хлађење</w:t>
            </w:r>
            <w:r w:rsidRPr="007A573E">
              <w:rPr>
                <w:rFonts w:ascii="Calibri" w:hAnsi="Calibri"/>
              </w:rPr>
              <w:t xml:space="preserve"> </w:t>
            </w:r>
            <w:r w:rsidRPr="007A573E">
              <w:rPr>
                <w:rFonts w:eastAsia="Arial" w:cs="Arial"/>
                <w:sz w:val="24"/>
                <w:lang w:val="sr-Cyrl-RS"/>
              </w:rPr>
              <w:t>мотора</w:t>
            </w:r>
          </w:p>
        </w:tc>
        <w:tc>
          <w:tcPr>
            <w:tcW w:w="4950" w:type="dxa"/>
            <w:vAlign w:val="center"/>
          </w:tcPr>
          <w:p w14:paraId="23FDFA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E101DB5" w14:textId="77777777" w:rsidTr="007A573E">
        <w:tc>
          <w:tcPr>
            <w:tcW w:w="4675" w:type="dxa"/>
            <w:vAlign w:val="center"/>
          </w:tcPr>
          <w:p w14:paraId="6AFAF2D9" w14:textId="77777777" w:rsidR="007A573E" w:rsidRPr="007A573E" w:rsidRDefault="007A573E" w:rsidP="007A573E">
            <w:pPr>
              <w:spacing w:before="0"/>
              <w:jc w:val="center"/>
              <w:rPr>
                <w:rFonts w:ascii="Calibri" w:hAnsi="Calibri"/>
              </w:rPr>
            </w:pPr>
            <w:r w:rsidRPr="007A573E">
              <w:rPr>
                <w:rFonts w:eastAsia="Arial" w:cs="Arial"/>
                <w:sz w:val="24"/>
                <w:lang w:val="sr-Cyrl-RS"/>
              </w:rPr>
              <w:t>Моторна</w:t>
            </w:r>
            <w:r w:rsidRPr="007A573E">
              <w:rPr>
                <w:rFonts w:ascii="Calibri" w:hAnsi="Calibri"/>
              </w:rPr>
              <w:t xml:space="preserve"> </w:t>
            </w:r>
            <w:r w:rsidRPr="007A573E">
              <w:rPr>
                <w:rFonts w:eastAsia="Arial" w:cs="Arial"/>
                <w:sz w:val="24"/>
                <w:lang w:val="sr-Cyrl-RS"/>
              </w:rPr>
              <w:t>кочница</w:t>
            </w:r>
          </w:p>
        </w:tc>
        <w:tc>
          <w:tcPr>
            <w:tcW w:w="4950" w:type="dxa"/>
            <w:vAlign w:val="center"/>
          </w:tcPr>
          <w:p w14:paraId="38436F4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929BA90" w14:textId="77777777" w:rsidTr="007A573E">
        <w:tc>
          <w:tcPr>
            <w:tcW w:w="4675" w:type="dxa"/>
            <w:vAlign w:val="center"/>
          </w:tcPr>
          <w:p w14:paraId="1B505D5B" w14:textId="77777777" w:rsidR="007A573E" w:rsidRPr="007A573E" w:rsidRDefault="007A573E" w:rsidP="007A573E">
            <w:pPr>
              <w:spacing w:before="0"/>
              <w:jc w:val="center"/>
              <w:rPr>
                <w:rFonts w:ascii="Calibri" w:hAnsi="Calibri"/>
                <w:lang w:val="sr-Cyrl-RS"/>
              </w:rPr>
            </w:pPr>
            <w:r w:rsidRPr="007A573E">
              <w:rPr>
                <w:rFonts w:eastAsia="Arial" w:cs="Arial"/>
                <w:sz w:val="24"/>
                <w:lang w:val="sr-Cyrl-RS"/>
              </w:rPr>
              <w:t>Старт</w:t>
            </w:r>
            <w:r w:rsidRPr="007A573E">
              <w:rPr>
                <w:rFonts w:ascii="Calibri" w:hAnsi="Calibri"/>
              </w:rPr>
              <w:t xml:space="preserve"> </w:t>
            </w:r>
            <w:r w:rsidRPr="007A573E">
              <w:rPr>
                <w:rFonts w:eastAsia="Arial" w:cs="Arial"/>
                <w:sz w:val="24"/>
                <w:lang w:val="sr-Cyrl-RS"/>
              </w:rPr>
              <w:t>мотора</w:t>
            </w:r>
            <w:r w:rsidRPr="007A573E">
              <w:rPr>
                <w:rFonts w:ascii="Calibri" w:hAnsi="Calibri"/>
                <w:lang w:val="sr-Cyrl-RS"/>
              </w:rPr>
              <w:t xml:space="preserve"> </w:t>
            </w:r>
            <w:r w:rsidRPr="007A573E">
              <w:rPr>
                <w:rFonts w:eastAsia="Arial" w:cs="Arial"/>
                <w:sz w:val="24"/>
                <w:lang w:val="sr-Cyrl-RS"/>
              </w:rPr>
              <w:t>могућ</w:t>
            </w:r>
            <w:r w:rsidRPr="007A573E">
              <w:rPr>
                <w:rFonts w:ascii="Calibri" w:hAnsi="Calibri"/>
                <w:lang w:val="sr-Cyrl-RS"/>
              </w:rPr>
              <w:t xml:space="preserve"> </w:t>
            </w:r>
            <w:r w:rsidRPr="007A573E">
              <w:rPr>
                <w:rFonts w:eastAsia="Arial" w:cs="Arial"/>
                <w:sz w:val="24"/>
                <w:lang w:val="sr-Cyrl-RS"/>
              </w:rPr>
              <w:t>до -15 оС спољне тепературе</w:t>
            </w:r>
          </w:p>
        </w:tc>
        <w:tc>
          <w:tcPr>
            <w:tcW w:w="4950" w:type="dxa"/>
            <w:vAlign w:val="center"/>
          </w:tcPr>
          <w:p w14:paraId="751A332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394973A" w14:textId="77777777" w:rsidTr="007A573E">
        <w:tc>
          <w:tcPr>
            <w:tcW w:w="4675" w:type="dxa"/>
            <w:vAlign w:val="center"/>
          </w:tcPr>
          <w:p w14:paraId="20E6D3CC" w14:textId="77777777" w:rsidR="007A573E" w:rsidRPr="007A573E" w:rsidRDefault="007A573E" w:rsidP="007A573E">
            <w:pPr>
              <w:spacing w:before="0"/>
              <w:jc w:val="center"/>
              <w:rPr>
                <w:rFonts w:ascii="Calibri" w:hAnsi="Calibri"/>
                <w:b/>
              </w:rPr>
            </w:pPr>
            <w:r w:rsidRPr="007A573E">
              <w:rPr>
                <w:rFonts w:eastAsia="Arial" w:cs="Arial"/>
                <w:sz w:val="24"/>
                <w:lang w:val="sr-Cyrl-RS"/>
              </w:rPr>
              <w:t>Ручни гас (за стационарни рад)</w:t>
            </w:r>
          </w:p>
        </w:tc>
        <w:tc>
          <w:tcPr>
            <w:tcW w:w="4950" w:type="dxa"/>
            <w:vAlign w:val="center"/>
          </w:tcPr>
          <w:p w14:paraId="5257F66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C5B0480" w14:textId="77777777" w:rsidTr="007A573E">
        <w:tc>
          <w:tcPr>
            <w:tcW w:w="4675" w:type="dxa"/>
            <w:vAlign w:val="center"/>
          </w:tcPr>
          <w:p w14:paraId="467A3C5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950" w:type="dxa"/>
            <w:vAlign w:val="center"/>
          </w:tcPr>
          <w:p w14:paraId="5A69151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16 степени преноса напред, минимум 14 степени преноса назад (са редуктором)</w:t>
            </w:r>
          </w:p>
        </w:tc>
      </w:tr>
      <w:tr w:rsidR="007A573E" w:rsidRPr="007A573E" w14:paraId="772E5CA2" w14:textId="77777777" w:rsidTr="007A573E">
        <w:tc>
          <w:tcPr>
            <w:tcW w:w="4675" w:type="dxa"/>
            <w:vAlign w:val="center"/>
          </w:tcPr>
          <w:p w14:paraId="1AC8609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Максимална брзина</w:t>
            </w:r>
          </w:p>
        </w:tc>
        <w:tc>
          <w:tcPr>
            <w:tcW w:w="4950" w:type="dxa"/>
            <w:vAlign w:val="center"/>
          </w:tcPr>
          <w:p w14:paraId="142F572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Електронски ограничена на 80-90 km/h</w:t>
            </w:r>
          </w:p>
        </w:tc>
      </w:tr>
      <w:tr w:rsidR="007A573E" w:rsidRPr="007A573E" w14:paraId="5AA201E8" w14:textId="77777777" w:rsidTr="007A573E">
        <w:tc>
          <w:tcPr>
            <w:tcW w:w="4675" w:type="dxa"/>
            <w:vAlign w:val="center"/>
          </w:tcPr>
          <w:p w14:paraId="48A4B64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Брзина кретања у најнижем степену преноса, при номиналном броју обртаја мотора</w:t>
            </w:r>
          </w:p>
        </w:tc>
        <w:tc>
          <w:tcPr>
            <w:tcW w:w="4950" w:type="dxa"/>
            <w:vAlign w:val="center"/>
          </w:tcPr>
          <w:p w14:paraId="71F18C5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3 km/h</w:t>
            </w:r>
          </w:p>
        </w:tc>
      </w:tr>
      <w:tr w:rsidR="007A573E" w:rsidRPr="007A573E" w14:paraId="65D3C076" w14:textId="77777777" w:rsidTr="007A573E">
        <w:tc>
          <w:tcPr>
            <w:tcW w:w="4675" w:type="dxa"/>
            <w:vAlign w:val="center"/>
          </w:tcPr>
          <w:p w14:paraId="142FF78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Мод мењача за маневрисање (брза промена напред-назад)</w:t>
            </w:r>
          </w:p>
        </w:tc>
        <w:tc>
          <w:tcPr>
            <w:tcW w:w="4950" w:type="dxa"/>
            <w:vAlign w:val="center"/>
          </w:tcPr>
          <w:p w14:paraId="0F37AC2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517A932" w14:textId="77777777" w:rsidTr="007A573E">
        <w:tc>
          <w:tcPr>
            <w:tcW w:w="4675" w:type="dxa"/>
            <w:vAlign w:val="center"/>
          </w:tcPr>
          <w:p w14:paraId="078B517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Ручица мењача са електронским командовањем, мењач са педалом спојнице</w:t>
            </w:r>
          </w:p>
        </w:tc>
        <w:tc>
          <w:tcPr>
            <w:tcW w:w="4950" w:type="dxa"/>
            <w:vAlign w:val="center"/>
          </w:tcPr>
          <w:p w14:paraId="06C16A4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975C4A1" w14:textId="77777777" w:rsidTr="007A573E">
        <w:tc>
          <w:tcPr>
            <w:tcW w:w="4675" w:type="dxa"/>
            <w:vAlign w:val="center"/>
          </w:tcPr>
          <w:p w14:paraId="37C2B6D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Стални погон на задње точкове са могућношћу електро-пнеуматског укључивања и погона предње осовине у вожњи. </w:t>
            </w:r>
          </w:p>
        </w:tc>
        <w:tc>
          <w:tcPr>
            <w:tcW w:w="4950" w:type="dxa"/>
            <w:vAlign w:val="center"/>
          </w:tcPr>
          <w:p w14:paraId="43EDEBA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65E3C9B" w14:textId="77777777" w:rsidTr="007A573E">
        <w:tc>
          <w:tcPr>
            <w:tcW w:w="4675" w:type="dxa"/>
            <w:vAlign w:val="center"/>
          </w:tcPr>
          <w:p w14:paraId="560503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100% блокада оба диференцијала (редослед блокирања: задњи - предњи) са могућношћу електро-пнеуматског блокирања и одблокирања у вожњи</w:t>
            </w:r>
          </w:p>
        </w:tc>
        <w:tc>
          <w:tcPr>
            <w:tcW w:w="4950" w:type="dxa"/>
            <w:vAlign w:val="center"/>
          </w:tcPr>
          <w:p w14:paraId="1977074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593DEA1" w14:textId="77777777" w:rsidTr="007A573E">
        <w:tc>
          <w:tcPr>
            <w:tcW w:w="4675" w:type="dxa"/>
            <w:vAlign w:val="center"/>
          </w:tcPr>
          <w:p w14:paraId="6847C0A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Порталне осовине са диференцијалом измештеним у страну ради боље проходности у теренској вожњи</w:t>
            </w:r>
          </w:p>
        </w:tc>
        <w:tc>
          <w:tcPr>
            <w:tcW w:w="4950" w:type="dxa"/>
            <w:vAlign w:val="center"/>
          </w:tcPr>
          <w:p w14:paraId="23B799C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8909B7A" w14:textId="77777777" w:rsidTr="007A573E">
        <w:tc>
          <w:tcPr>
            <w:tcW w:w="4675" w:type="dxa"/>
            <w:vAlign w:val="center"/>
          </w:tcPr>
          <w:p w14:paraId="24D0B72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Диск кочнице на свим точковима, са могућношћу искључивања АБС система у теренској вожњи</w:t>
            </w:r>
          </w:p>
        </w:tc>
        <w:tc>
          <w:tcPr>
            <w:tcW w:w="4950" w:type="dxa"/>
            <w:vAlign w:val="center"/>
          </w:tcPr>
          <w:p w14:paraId="761040B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3B89D05" w14:textId="77777777" w:rsidTr="007A573E">
        <w:tc>
          <w:tcPr>
            <w:tcW w:w="4675" w:type="dxa"/>
            <w:vAlign w:val="center"/>
          </w:tcPr>
          <w:p w14:paraId="0EA98B3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ослањања</w:t>
            </w:r>
          </w:p>
        </w:tc>
        <w:tc>
          <w:tcPr>
            <w:tcW w:w="4950" w:type="dxa"/>
            <w:vAlign w:val="center"/>
          </w:tcPr>
          <w:p w14:paraId="194F569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Завојне опруге на обе осовине</w:t>
            </w:r>
          </w:p>
        </w:tc>
      </w:tr>
      <w:tr w:rsidR="007A573E" w:rsidRPr="007A573E" w14:paraId="1D34C768" w14:textId="77777777" w:rsidTr="007A573E">
        <w:tc>
          <w:tcPr>
            <w:tcW w:w="4675" w:type="dxa"/>
            <w:vAlign w:val="center"/>
          </w:tcPr>
          <w:p w14:paraId="2C6C7FF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Једноструки точкови на обе осовине са пнеуматицима теренског дезена, исти на обе осовине</w:t>
            </w:r>
          </w:p>
        </w:tc>
        <w:tc>
          <w:tcPr>
            <w:tcW w:w="4950" w:type="dxa"/>
            <w:vAlign w:val="center"/>
          </w:tcPr>
          <w:p w14:paraId="5975F49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A9EE8DB" w14:textId="77777777" w:rsidTr="007A573E">
        <w:tc>
          <w:tcPr>
            <w:tcW w:w="4675" w:type="dxa"/>
            <w:vAlign w:val="center"/>
          </w:tcPr>
          <w:p w14:paraId="0CD29B0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Резервни точак истог дезена и димензија као и остали точкови</w:t>
            </w:r>
          </w:p>
        </w:tc>
        <w:tc>
          <w:tcPr>
            <w:tcW w:w="4950" w:type="dxa"/>
            <w:vAlign w:val="center"/>
          </w:tcPr>
          <w:p w14:paraId="06912E0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BFF33AF" w14:textId="77777777" w:rsidTr="007A573E">
        <w:tc>
          <w:tcPr>
            <w:tcW w:w="4675" w:type="dxa"/>
            <w:vAlign w:val="center"/>
          </w:tcPr>
          <w:p w14:paraId="0D57E3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Извод снаге са мењача</w:t>
            </w:r>
          </w:p>
        </w:tc>
        <w:tc>
          <w:tcPr>
            <w:tcW w:w="4950" w:type="dxa"/>
            <w:vAlign w:val="center"/>
          </w:tcPr>
          <w:p w14:paraId="7FB19DC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 усклађен са захтевима погона надградње</w:t>
            </w:r>
          </w:p>
        </w:tc>
      </w:tr>
      <w:tr w:rsidR="007A573E" w:rsidRPr="007A573E" w14:paraId="452C7BBD" w14:textId="77777777" w:rsidTr="007A573E">
        <w:tc>
          <w:tcPr>
            <w:tcW w:w="4675" w:type="dxa"/>
            <w:vAlign w:val="center"/>
          </w:tcPr>
          <w:p w14:paraId="686EB09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Челична кабина са  најмање  3 места за седење (укључујући и место возача)</w:t>
            </w:r>
          </w:p>
        </w:tc>
        <w:tc>
          <w:tcPr>
            <w:tcW w:w="4950" w:type="dxa"/>
            <w:vAlign w:val="center"/>
          </w:tcPr>
          <w:p w14:paraId="79797F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7B68756" w14:textId="77777777" w:rsidTr="007A573E">
        <w:tc>
          <w:tcPr>
            <w:tcW w:w="4675" w:type="dxa"/>
            <w:vAlign w:val="center"/>
          </w:tcPr>
          <w:p w14:paraId="5693CBC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Положај седења возача иза предње осовине, ваздушно ослоњено седиште</w:t>
            </w:r>
          </w:p>
        </w:tc>
        <w:tc>
          <w:tcPr>
            <w:tcW w:w="4950" w:type="dxa"/>
            <w:vAlign w:val="center"/>
          </w:tcPr>
          <w:p w14:paraId="7EFCEA5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4D3B20B" w14:textId="77777777" w:rsidTr="007A573E">
        <w:tc>
          <w:tcPr>
            <w:tcW w:w="4675" w:type="dxa"/>
            <w:vAlign w:val="center"/>
          </w:tcPr>
          <w:p w14:paraId="4072BA9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Темпомат</w:t>
            </w:r>
          </w:p>
        </w:tc>
        <w:tc>
          <w:tcPr>
            <w:tcW w:w="4950" w:type="dxa"/>
            <w:vAlign w:val="center"/>
          </w:tcPr>
          <w:p w14:paraId="0C6D369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DED914A" w14:textId="77777777" w:rsidTr="007A573E">
        <w:tc>
          <w:tcPr>
            <w:tcW w:w="4675" w:type="dxa"/>
            <w:vAlign w:val="center"/>
          </w:tcPr>
          <w:p w14:paraId="5862278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Радио CD са антеном и звучницима</w:t>
            </w:r>
          </w:p>
        </w:tc>
        <w:tc>
          <w:tcPr>
            <w:tcW w:w="4950" w:type="dxa"/>
            <w:vAlign w:val="center"/>
          </w:tcPr>
          <w:p w14:paraId="4892AC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807BE06" w14:textId="77777777" w:rsidTr="007A573E">
        <w:tc>
          <w:tcPr>
            <w:tcW w:w="4675" w:type="dxa"/>
            <w:vAlign w:val="center"/>
          </w:tcPr>
          <w:p w14:paraId="5DEB867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Светла за маглу, предња и задња</w:t>
            </w:r>
          </w:p>
        </w:tc>
        <w:tc>
          <w:tcPr>
            <w:tcW w:w="4950" w:type="dxa"/>
            <w:vAlign w:val="center"/>
          </w:tcPr>
          <w:p w14:paraId="2F937BF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939D05A" w14:textId="77777777" w:rsidTr="007A573E">
        <w:tc>
          <w:tcPr>
            <w:tcW w:w="4675" w:type="dxa"/>
            <w:vAlign w:val="center"/>
          </w:tcPr>
          <w:p w14:paraId="6C11B95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Кабина ослоњена „у 3 тачке“, са хидрауличним подизањем кабине ради одржавања</w:t>
            </w:r>
          </w:p>
        </w:tc>
        <w:tc>
          <w:tcPr>
            <w:tcW w:w="4950" w:type="dxa"/>
            <w:vAlign w:val="center"/>
          </w:tcPr>
          <w:p w14:paraId="7F00B55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9B28289" w14:textId="77777777" w:rsidTr="007A573E">
        <w:tc>
          <w:tcPr>
            <w:tcW w:w="4675" w:type="dxa"/>
            <w:vAlign w:val="center"/>
          </w:tcPr>
          <w:p w14:paraId="19FAEF6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Клима уређај </w:t>
            </w:r>
          </w:p>
        </w:tc>
        <w:tc>
          <w:tcPr>
            <w:tcW w:w="4950" w:type="dxa"/>
            <w:vAlign w:val="center"/>
          </w:tcPr>
          <w:p w14:paraId="4ABE182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536948B" w14:textId="77777777" w:rsidTr="007A573E">
        <w:tc>
          <w:tcPr>
            <w:tcW w:w="4675" w:type="dxa"/>
            <w:vAlign w:val="center"/>
          </w:tcPr>
          <w:p w14:paraId="5046BC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Ретровизори, електро подесиви и грејани</w:t>
            </w:r>
          </w:p>
        </w:tc>
        <w:tc>
          <w:tcPr>
            <w:tcW w:w="4950" w:type="dxa"/>
            <w:vAlign w:val="center"/>
          </w:tcPr>
          <w:p w14:paraId="44AEE93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C0DF376" w14:textId="77777777" w:rsidTr="007A573E">
        <w:tc>
          <w:tcPr>
            <w:tcW w:w="4675" w:type="dxa"/>
            <w:vAlign w:val="center"/>
          </w:tcPr>
          <w:p w14:paraId="19ED41A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Шасија</w:t>
            </w:r>
          </w:p>
        </w:tc>
        <w:tc>
          <w:tcPr>
            <w:tcW w:w="4950" w:type="dxa"/>
            <w:vAlign w:val="center"/>
          </w:tcPr>
          <w:p w14:paraId="3DFBB2FA" w14:textId="77777777" w:rsidR="007A573E" w:rsidRPr="007A573E" w:rsidRDefault="007A573E" w:rsidP="007A573E">
            <w:pPr>
              <w:spacing w:before="0" w:after="160" w:line="259" w:lineRule="auto"/>
              <w:jc w:val="left"/>
              <w:rPr>
                <w:rFonts w:eastAsia="Arial" w:cs="Arial"/>
                <w:sz w:val="24"/>
                <w:lang w:val="sr-Cyrl-RS"/>
              </w:rPr>
            </w:pPr>
            <w:r w:rsidRPr="007A573E">
              <w:rPr>
                <w:rFonts w:eastAsia="Arial" w:cs="Arial"/>
                <w:sz w:val="24"/>
                <w:lang w:val="sr-Cyrl-RS"/>
              </w:rPr>
              <w:t>Екстремно отпоран носећи рам са два подужна носача - лонжерона,  извијена изнад осовина, са завареним основним попречним носачима - цевима</w:t>
            </w:r>
          </w:p>
        </w:tc>
      </w:tr>
      <w:tr w:rsidR="007A573E" w:rsidRPr="007A573E" w14:paraId="76F9D52C" w14:textId="77777777" w:rsidTr="007A573E">
        <w:tc>
          <w:tcPr>
            <w:tcW w:w="4675" w:type="dxa"/>
            <w:vAlign w:val="center"/>
          </w:tcPr>
          <w:p w14:paraId="3E42037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Највећа дозвољена маса возила</w:t>
            </w:r>
          </w:p>
        </w:tc>
        <w:tc>
          <w:tcPr>
            <w:tcW w:w="4950" w:type="dxa"/>
            <w:vAlign w:val="center"/>
          </w:tcPr>
          <w:p w14:paraId="058C6B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11000 kg, максимум 14000 kg</w:t>
            </w:r>
          </w:p>
        </w:tc>
      </w:tr>
      <w:tr w:rsidR="007A573E" w:rsidRPr="007A573E" w14:paraId="70235287" w14:textId="77777777" w:rsidTr="007A573E">
        <w:tc>
          <w:tcPr>
            <w:tcW w:w="4675" w:type="dxa"/>
            <w:vAlign w:val="center"/>
          </w:tcPr>
          <w:p w14:paraId="6974020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Међуосовинско растојање</w:t>
            </w:r>
          </w:p>
        </w:tc>
        <w:tc>
          <w:tcPr>
            <w:tcW w:w="4950" w:type="dxa"/>
            <w:vAlign w:val="center"/>
          </w:tcPr>
          <w:p w14:paraId="227EA8E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3800 mm, максимално 4000 mm</w:t>
            </w:r>
          </w:p>
        </w:tc>
      </w:tr>
      <w:tr w:rsidR="007A573E" w:rsidRPr="007A573E" w14:paraId="1D1F74A5" w14:textId="77777777" w:rsidTr="007A573E">
        <w:tc>
          <w:tcPr>
            <w:tcW w:w="4675" w:type="dxa"/>
            <w:vAlign w:val="center"/>
          </w:tcPr>
          <w:p w14:paraId="1621FB5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Пречник окретања возила</w:t>
            </w:r>
          </w:p>
        </w:tc>
        <w:tc>
          <w:tcPr>
            <w:tcW w:w="4950" w:type="dxa"/>
            <w:vAlign w:val="center"/>
          </w:tcPr>
          <w:p w14:paraId="30B4A4B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17 m</w:t>
            </w:r>
          </w:p>
        </w:tc>
      </w:tr>
      <w:tr w:rsidR="007A573E" w:rsidRPr="007A573E" w14:paraId="186D6C0D" w14:textId="77777777" w:rsidTr="007A573E">
        <w:tc>
          <w:tcPr>
            <w:tcW w:w="4675" w:type="dxa"/>
            <w:vAlign w:val="center"/>
          </w:tcPr>
          <w:p w14:paraId="5ACA9CF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Клиренс испод диференцијала</w:t>
            </w:r>
          </w:p>
        </w:tc>
        <w:tc>
          <w:tcPr>
            <w:tcW w:w="4950" w:type="dxa"/>
            <w:vAlign w:val="center"/>
          </w:tcPr>
          <w:p w14:paraId="29F433A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480 mm</w:t>
            </w:r>
          </w:p>
        </w:tc>
      </w:tr>
      <w:tr w:rsidR="007A573E" w:rsidRPr="007A573E" w14:paraId="3CED68A8" w14:textId="77777777" w:rsidTr="007A573E">
        <w:tc>
          <w:tcPr>
            <w:tcW w:w="4675" w:type="dxa"/>
            <w:vAlign w:val="center"/>
          </w:tcPr>
          <w:p w14:paraId="38D6E9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Угао рампе (прелаза) возила-шасије без надградње</w:t>
            </w:r>
          </w:p>
        </w:tc>
        <w:tc>
          <w:tcPr>
            <w:tcW w:w="4950" w:type="dxa"/>
            <w:vAlign w:val="center"/>
          </w:tcPr>
          <w:p w14:paraId="27D8A2E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30º</w:t>
            </w:r>
          </w:p>
        </w:tc>
      </w:tr>
      <w:tr w:rsidR="007A573E" w:rsidRPr="007A573E" w14:paraId="1D37BDBC" w14:textId="77777777" w:rsidTr="007A573E">
        <w:tc>
          <w:tcPr>
            <w:tcW w:w="4675" w:type="dxa"/>
            <w:vAlign w:val="center"/>
          </w:tcPr>
          <w:p w14:paraId="7AD4C37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Угао успона, савлaђивањe под пуним оптерећењем (шасија)</w:t>
            </w:r>
          </w:p>
        </w:tc>
        <w:tc>
          <w:tcPr>
            <w:tcW w:w="4950" w:type="dxa"/>
            <w:vAlign w:val="center"/>
          </w:tcPr>
          <w:p w14:paraId="4F5C265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90%</w:t>
            </w:r>
          </w:p>
        </w:tc>
      </w:tr>
      <w:tr w:rsidR="007A573E" w:rsidRPr="007A573E" w14:paraId="20BE2428"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E769ED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Предњи и задњи прилазни угао шасије без надградње </w:t>
            </w:r>
          </w:p>
        </w:tc>
        <w:tc>
          <w:tcPr>
            <w:tcW w:w="4950" w:type="dxa"/>
            <w:tcBorders>
              <w:top w:val="single" w:sz="4" w:space="0" w:color="auto"/>
              <w:left w:val="single" w:sz="4" w:space="0" w:color="auto"/>
              <w:bottom w:val="single" w:sz="4" w:space="0" w:color="auto"/>
              <w:right w:val="single" w:sz="4" w:space="0" w:color="auto"/>
            </w:tcBorders>
            <w:vAlign w:val="center"/>
          </w:tcPr>
          <w:p w14:paraId="27B9DF7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 40º</w:t>
            </w:r>
          </w:p>
        </w:tc>
      </w:tr>
      <w:tr w:rsidR="007A573E" w:rsidRPr="007A573E" w14:paraId="2B4165EA"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97DE32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Фабрички уграђена предња прихватна места за монтажу витла</w:t>
            </w:r>
          </w:p>
        </w:tc>
        <w:tc>
          <w:tcPr>
            <w:tcW w:w="4950" w:type="dxa"/>
            <w:tcBorders>
              <w:top w:val="single" w:sz="4" w:space="0" w:color="auto"/>
              <w:left w:val="single" w:sz="4" w:space="0" w:color="auto"/>
              <w:bottom w:val="single" w:sz="4" w:space="0" w:color="auto"/>
              <w:right w:val="single" w:sz="4" w:space="0" w:color="auto"/>
            </w:tcBorders>
            <w:vAlign w:val="center"/>
          </w:tcPr>
          <w:p w14:paraId="2D803A1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EF56777"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6EF888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Хидраулички систем</w:t>
            </w:r>
          </w:p>
        </w:tc>
        <w:tc>
          <w:tcPr>
            <w:tcW w:w="4950" w:type="dxa"/>
            <w:tcBorders>
              <w:top w:val="single" w:sz="4" w:space="0" w:color="auto"/>
              <w:left w:val="single" w:sz="4" w:space="0" w:color="auto"/>
              <w:bottom w:val="single" w:sz="4" w:space="0" w:color="auto"/>
              <w:right w:val="single" w:sz="4" w:space="0" w:color="auto"/>
            </w:tcBorders>
            <w:vAlign w:val="center"/>
          </w:tcPr>
          <w:p w14:paraId="2E5506D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Једнокружни хидраулички систем фабрички интегрисан у возило. Максимални притисак 220-250 bar. Максимални проток минимално 50 lit/min.</w:t>
            </w:r>
          </w:p>
        </w:tc>
      </w:tr>
      <w:tr w:rsidR="007A573E" w:rsidRPr="007A573E" w14:paraId="4F112B1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78EFA8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прикључака хидрауличног система на предњем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14:paraId="432DCCA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Један двоструки прикључак (напојни и повратни вод)</w:t>
            </w:r>
          </w:p>
        </w:tc>
      </w:tr>
      <w:tr w:rsidR="007A573E" w:rsidRPr="007A573E" w14:paraId="61589842"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60AFC87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прикључака хидрауличног система на задњем крају возила (брзоспојиве спојнице)</w:t>
            </w:r>
          </w:p>
        </w:tc>
        <w:tc>
          <w:tcPr>
            <w:tcW w:w="4950" w:type="dxa"/>
            <w:tcBorders>
              <w:top w:val="single" w:sz="4" w:space="0" w:color="auto"/>
              <w:left w:val="single" w:sz="4" w:space="0" w:color="auto"/>
              <w:bottom w:val="single" w:sz="4" w:space="0" w:color="auto"/>
              <w:right w:val="single" w:sz="4" w:space="0" w:color="auto"/>
            </w:tcBorders>
            <w:vAlign w:val="center"/>
          </w:tcPr>
          <w:p w14:paraId="52AA10F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Један двоструки прикључак (напојни и повратни вод)</w:t>
            </w:r>
          </w:p>
        </w:tc>
      </w:tr>
      <w:tr w:rsidR="007A573E" w:rsidRPr="007A573E" w14:paraId="059A310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1ED60A5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Вучни уређај – кука са инсталацијом за приколицу</w:t>
            </w:r>
          </w:p>
        </w:tc>
        <w:tc>
          <w:tcPr>
            <w:tcW w:w="4950" w:type="dxa"/>
            <w:tcBorders>
              <w:top w:val="single" w:sz="4" w:space="0" w:color="auto"/>
              <w:left w:val="single" w:sz="4" w:space="0" w:color="auto"/>
              <w:bottom w:val="single" w:sz="4" w:space="0" w:color="auto"/>
              <w:right w:val="single" w:sz="4" w:space="0" w:color="auto"/>
            </w:tcBorders>
            <w:vAlign w:val="center"/>
          </w:tcPr>
          <w:p w14:paraId="1457C12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C779FDC"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757283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Ротационо или ЛЕД жуто светло на крову</w:t>
            </w:r>
          </w:p>
        </w:tc>
        <w:tc>
          <w:tcPr>
            <w:tcW w:w="4950" w:type="dxa"/>
            <w:tcBorders>
              <w:top w:val="single" w:sz="4" w:space="0" w:color="auto"/>
              <w:left w:val="single" w:sz="4" w:space="0" w:color="auto"/>
              <w:bottom w:val="single" w:sz="4" w:space="0" w:color="auto"/>
              <w:right w:val="single" w:sz="4" w:space="0" w:color="auto"/>
            </w:tcBorders>
            <w:vAlign w:val="center"/>
          </w:tcPr>
          <w:p w14:paraId="35AF986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219A979"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43C83F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Аутоматски осигурачи</w:t>
            </w:r>
          </w:p>
        </w:tc>
        <w:tc>
          <w:tcPr>
            <w:tcW w:w="4950" w:type="dxa"/>
            <w:tcBorders>
              <w:top w:val="single" w:sz="4" w:space="0" w:color="auto"/>
              <w:left w:val="single" w:sz="4" w:space="0" w:color="auto"/>
              <w:bottom w:val="single" w:sz="4" w:space="0" w:color="auto"/>
              <w:right w:val="single" w:sz="4" w:space="0" w:color="auto"/>
            </w:tcBorders>
            <w:vAlign w:val="center"/>
          </w:tcPr>
          <w:p w14:paraId="209FEB7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CC0567E"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1D874D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Звучно упозорење за укључене блокаде диференцијала</w:t>
            </w:r>
          </w:p>
        </w:tc>
        <w:tc>
          <w:tcPr>
            <w:tcW w:w="4950" w:type="dxa"/>
            <w:tcBorders>
              <w:top w:val="single" w:sz="4" w:space="0" w:color="auto"/>
              <w:left w:val="single" w:sz="4" w:space="0" w:color="auto"/>
              <w:bottom w:val="single" w:sz="4" w:space="0" w:color="auto"/>
              <w:right w:val="single" w:sz="4" w:space="0" w:color="auto"/>
            </w:tcBorders>
            <w:vAlign w:val="center"/>
          </w:tcPr>
          <w:p w14:paraId="6AC7C43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5B79C22"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9C2DCD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Заштита светала од оштећења</w:t>
            </w:r>
          </w:p>
        </w:tc>
        <w:tc>
          <w:tcPr>
            <w:tcW w:w="4950" w:type="dxa"/>
            <w:tcBorders>
              <w:top w:val="single" w:sz="4" w:space="0" w:color="auto"/>
              <w:left w:val="single" w:sz="4" w:space="0" w:color="auto"/>
              <w:bottom w:val="single" w:sz="4" w:space="0" w:color="auto"/>
              <w:right w:val="single" w:sz="4" w:space="0" w:color="auto"/>
            </w:tcBorders>
            <w:vAlign w:val="center"/>
          </w:tcPr>
          <w:p w14:paraId="539EFF5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27DFB47"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FED75C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Дозвољена вожња кроз воду дубине мин. 700 мм</w:t>
            </w:r>
          </w:p>
        </w:tc>
        <w:tc>
          <w:tcPr>
            <w:tcW w:w="4950" w:type="dxa"/>
            <w:tcBorders>
              <w:top w:val="single" w:sz="4" w:space="0" w:color="auto"/>
              <w:left w:val="single" w:sz="4" w:space="0" w:color="auto"/>
              <w:bottom w:val="single" w:sz="4" w:space="0" w:color="auto"/>
              <w:right w:val="single" w:sz="4" w:space="0" w:color="auto"/>
            </w:tcBorders>
            <w:vAlign w:val="center"/>
          </w:tcPr>
          <w:p w14:paraId="13CD352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153B7DB"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61DBD43" w14:textId="77777777" w:rsidR="007A573E" w:rsidRPr="007A573E" w:rsidRDefault="007A573E" w:rsidP="007A573E">
            <w:pPr>
              <w:spacing w:before="0"/>
              <w:jc w:val="center"/>
              <w:rPr>
                <w:rFonts w:eastAsia="Arial" w:cs="Arial"/>
                <w:color w:val="FF0000"/>
                <w:sz w:val="24"/>
                <w:lang w:val="sr-Cyrl-RS"/>
              </w:rPr>
            </w:pPr>
            <w:r w:rsidRPr="007A573E">
              <w:rPr>
                <w:rFonts w:eastAsia="Arial" w:cs="Arial"/>
                <w:sz w:val="24"/>
                <w:lang w:val="sr-Cyrl-RS"/>
              </w:rPr>
              <w:t xml:space="preserve">Витло, демонтажно, на предњем крају возила. Челично уже – сајла пречника </w:t>
            </w:r>
            <w:r w:rsidRPr="007A573E">
              <w:rPr>
                <w:rFonts w:eastAsia="Arial" w:cs="Arial"/>
                <w:color w:val="000000"/>
                <w:sz w:val="24"/>
                <w:lang w:val="sr-Cyrl-RS"/>
              </w:rPr>
              <w:t xml:space="preserve">мин 11 mm, дужине мин 23 m. </w:t>
            </w:r>
            <w:r w:rsidRPr="007A573E">
              <w:rPr>
                <w:rFonts w:eastAsia="Arial" w:cs="Arial"/>
                <w:sz w:val="24"/>
                <w:lang w:val="sr-Cyrl-RS"/>
              </w:rPr>
              <w:t xml:space="preserve">Максимална потезна сила минимално </w:t>
            </w:r>
            <w:r w:rsidRPr="007A573E">
              <w:rPr>
                <w:rFonts w:eastAsia="Arial" w:cs="Arial"/>
                <w:color w:val="000000"/>
                <w:sz w:val="24"/>
                <w:lang w:val="sr-Cyrl-RS"/>
              </w:rPr>
              <w:t>5000 daN</w:t>
            </w:r>
          </w:p>
          <w:p w14:paraId="6DF2B7D0" w14:textId="77777777" w:rsidR="007A573E" w:rsidRPr="007A573E" w:rsidRDefault="007A573E" w:rsidP="007A573E">
            <w:pPr>
              <w:spacing w:before="0"/>
              <w:jc w:val="center"/>
              <w:rPr>
                <w:rFonts w:eastAsia="Arial" w:cs="Arial"/>
                <w:sz w:val="24"/>
                <w:lang w:val="sr-Cyrl-RS"/>
              </w:rPr>
            </w:pPr>
            <w:r w:rsidRPr="007A573E">
              <w:rPr>
                <w:rFonts w:eastAsia="Arial" w:cs="Arial"/>
                <w:color w:val="000000"/>
                <w:sz w:val="24"/>
                <w:lang w:val="sr-Cyrl-RS"/>
              </w:rPr>
              <w:t>Погон витла путем хидрауличког система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138285C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3DE20FF"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3C110BE" w14:textId="77777777" w:rsidR="007A573E" w:rsidRPr="007A573E" w:rsidRDefault="007A573E" w:rsidP="007A573E">
            <w:pPr>
              <w:spacing w:before="0"/>
              <w:jc w:val="center"/>
              <w:rPr>
                <w:rFonts w:eastAsia="Arial" w:cs="Arial"/>
                <w:sz w:val="24"/>
                <w:lang w:val="sr-Cyrl-RS"/>
              </w:rPr>
            </w:pPr>
          </w:p>
          <w:p w14:paraId="30AC2E1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Пратићи прибор и алат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5871768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Дизалица, комплет кључева, ПП апарат, комплет сијалица, прва помоћ,троугао за обележавање возила, гумене патоснице.</w:t>
            </w:r>
          </w:p>
        </w:tc>
      </w:tr>
    </w:tbl>
    <w:p w14:paraId="4BA49055" w14:textId="77777777" w:rsidR="007A573E" w:rsidRPr="007A573E" w:rsidRDefault="007A573E" w:rsidP="007A573E">
      <w:pPr>
        <w:spacing w:before="0"/>
        <w:rPr>
          <w:rFonts w:eastAsia="Arial" w:cs="Arial"/>
          <w:b/>
          <w:sz w:val="24"/>
          <w:lang w:val="sr-Cyrl-RS"/>
        </w:rPr>
      </w:pPr>
    </w:p>
    <w:p w14:paraId="0341E17A" w14:textId="77777777" w:rsidR="007A573E" w:rsidRPr="007A573E" w:rsidRDefault="007A573E" w:rsidP="007A573E">
      <w:pPr>
        <w:spacing w:before="0" w:after="160" w:line="259" w:lineRule="auto"/>
        <w:jc w:val="left"/>
        <w:rPr>
          <w:rFonts w:eastAsia="Arial" w:cs="Arial"/>
          <w:b/>
          <w:sz w:val="24"/>
        </w:rPr>
      </w:pPr>
      <w:r w:rsidRPr="007A573E">
        <w:rPr>
          <w:rFonts w:eastAsia="Arial" w:cs="Arial"/>
          <w:b/>
          <w:sz w:val="24"/>
        </w:rPr>
        <w:t xml:space="preserve">Надоградња – Товарни </w:t>
      </w:r>
      <w:r w:rsidRPr="007A573E">
        <w:rPr>
          <w:rFonts w:eastAsia="Arial" w:cs="Arial"/>
          <w:b/>
          <w:sz w:val="24"/>
          <w:lang w:val="sr-Cyrl-RS"/>
        </w:rPr>
        <w:t>сандук</w:t>
      </w:r>
      <w:r w:rsidRPr="007A573E">
        <w:rPr>
          <w:rFonts w:eastAsia="Arial" w:cs="Arial"/>
          <w:b/>
          <w:sz w:val="24"/>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4580A601" w14:textId="77777777" w:rsidTr="007A573E">
        <w:tc>
          <w:tcPr>
            <w:tcW w:w="4675" w:type="dxa"/>
            <w:tcBorders>
              <w:top w:val="single" w:sz="4" w:space="0" w:color="auto"/>
              <w:left w:val="single" w:sz="4" w:space="0" w:color="auto"/>
              <w:bottom w:val="single" w:sz="4" w:space="0" w:color="auto"/>
              <w:right w:val="single" w:sz="4" w:space="0" w:color="auto"/>
            </w:tcBorders>
          </w:tcPr>
          <w:p w14:paraId="1173BB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Товарни сандук димензија корисног простора (ДхШхВ) </w:t>
            </w:r>
          </w:p>
        </w:tc>
        <w:tc>
          <w:tcPr>
            <w:tcW w:w="4950" w:type="dxa"/>
            <w:tcBorders>
              <w:top w:val="single" w:sz="4" w:space="0" w:color="auto"/>
              <w:left w:val="single" w:sz="4" w:space="0" w:color="auto"/>
              <w:bottom w:val="single" w:sz="4" w:space="0" w:color="auto"/>
              <w:right w:val="single" w:sz="4" w:space="0" w:color="auto"/>
            </w:tcBorders>
            <w:vAlign w:val="center"/>
          </w:tcPr>
          <w:p w14:paraId="1FEF9700" w14:textId="77777777" w:rsidR="007A573E" w:rsidRPr="007A573E" w:rsidRDefault="007A573E" w:rsidP="007A573E">
            <w:pPr>
              <w:spacing w:before="0"/>
              <w:jc w:val="center"/>
              <w:rPr>
                <w:rFonts w:eastAsia="Arial" w:cs="Arial"/>
                <w:sz w:val="24"/>
                <w:highlight w:val="yellow"/>
                <w:lang w:val="sr-Cyrl-RS"/>
              </w:rPr>
            </w:pPr>
            <w:r w:rsidRPr="007A573E">
              <w:rPr>
                <w:rFonts w:eastAsia="Arial" w:cs="Arial"/>
                <w:sz w:val="24"/>
                <w:lang w:val="sr-Cyrl-RS"/>
              </w:rPr>
              <w:t>Минимум 2500х2200х500 mm</w:t>
            </w:r>
          </w:p>
        </w:tc>
      </w:tr>
      <w:tr w:rsidR="007A573E" w:rsidRPr="007A573E" w14:paraId="5327B3BA" w14:textId="77777777" w:rsidTr="007A573E">
        <w:tc>
          <w:tcPr>
            <w:tcW w:w="4675" w:type="dxa"/>
            <w:tcBorders>
              <w:top w:val="single" w:sz="4" w:space="0" w:color="auto"/>
              <w:left w:val="single" w:sz="4" w:space="0" w:color="auto"/>
              <w:bottom w:val="single" w:sz="4" w:space="0" w:color="auto"/>
              <w:right w:val="single" w:sz="4" w:space="0" w:color="auto"/>
            </w:tcBorders>
          </w:tcPr>
          <w:p w14:paraId="736D476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Бочне и задња страница са могућношћу отварања</w:t>
            </w:r>
          </w:p>
        </w:tc>
        <w:tc>
          <w:tcPr>
            <w:tcW w:w="4950" w:type="dxa"/>
            <w:tcBorders>
              <w:top w:val="single" w:sz="4" w:space="0" w:color="auto"/>
              <w:left w:val="single" w:sz="4" w:space="0" w:color="auto"/>
              <w:bottom w:val="single" w:sz="4" w:space="0" w:color="auto"/>
              <w:right w:val="single" w:sz="4" w:space="0" w:color="auto"/>
            </w:tcBorders>
            <w:vAlign w:val="center"/>
          </w:tcPr>
          <w:p w14:paraId="42585E55" w14:textId="77777777" w:rsidR="007A573E" w:rsidRPr="007A573E" w:rsidRDefault="007A573E" w:rsidP="007A573E">
            <w:pPr>
              <w:spacing w:before="0"/>
              <w:jc w:val="center"/>
              <w:rPr>
                <w:rFonts w:eastAsia="Arial" w:cs="Arial"/>
                <w:sz w:val="24"/>
                <w:highlight w:val="yellow"/>
                <w:lang w:val="sr-Cyrl-RS"/>
              </w:rPr>
            </w:pPr>
            <w:r w:rsidRPr="007A573E">
              <w:rPr>
                <w:rFonts w:eastAsia="Arial" w:cs="Arial"/>
                <w:sz w:val="24"/>
                <w:lang w:val="sr-Cyrl-RS"/>
              </w:rPr>
              <w:t>Да</w:t>
            </w:r>
          </w:p>
        </w:tc>
      </w:tr>
      <w:tr w:rsidR="007A573E" w:rsidRPr="007A573E" w14:paraId="214612DD" w14:textId="77777777" w:rsidTr="007A573E">
        <w:tc>
          <w:tcPr>
            <w:tcW w:w="4675" w:type="dxa"/>
            <w:tcBorders>
              <w:top w:val="single" w:sz="4" w:space="0" w:color="auto"/>
              <w:left w:val="single" w:sz="4" w:space="0" w:color="auto"/>
              <w:bottom w:val="single" w:sz="4" w:space="0" w:color="auto"/>
              <w:right w:val="single" w:sz="4" w:space="0" w:color="auto"/>
            </w:tcBorders>
          </w:tcPr>
          <w:p w14:paraId="3526C009" w14:textId="77777777" w:rsidR="007A573E" w:rsidRPr="007A573E" w:rsidRDefault="007A573E" w:rsidP="007A573E">
            <w:pPr>
              <w:spacing w:before="0"/>
              <w:jc w:val="center"/>
              <w:rPr>
                <w:rFonts w:eastAsia="Arial" w:cs="Arial"/>
                <w:color w:val="FF0000"/>
                <w:sz w:val="24"/>
                <w:lang w:val="sr-Cyrl-RS"/>
              </w:rPr>
            </w:pPr>
            <w:r w:rsidRPr="007A573E">
              <w:rPr>
                <w:rFonts w:eastAsia="Arial" w:cs="Arial"/>
                <w:sz w:val="24"/>
                <w:lang w:val="sr-Cyrl-RS"/>
              </w:rPr>
              <w:t>Странице и под сандука</w:t>
            </w:r>
          </w:p>
        </w:tc>
        <w:tc>
          <w:tcPr>
            <w:tcW w:w="4950" w:type="dxa"/>
            <w:tcBorders>
              <w:top w:val="single" w:sz="4" w:space="0" w:color="auto"/>
              <w:left w:val="single" w:sz="4" w:space="0" w:color="auto"/>
              <w:bottom w:val="single" w:sz="4" w:space="0" w:color="auto"/>
              <w:right w:val="single" w:sz="4" w:space="0" w:color="auto"/>
            </w:tcBorders>
            <w:vAlign w:val="center"/>
          </w:tcPr>
          <w:p w14:paraId="2AA1EE77" w14:textId="77777777" w:rsidR="007A573E" w:rsidRPr="007A573E" w:rsidRDefault="007A573E" w:rsidP="007A573E">
            <w:pPr>
              <w:spacing w:before="0"/>
              <w:jc w:val="center"/>
              <w:rPr>
                <w:rFonts w:eastAsia="Arial" w:cs="Arial"/>
                <w:color w:val="FF0000"/>
                <w:sz w:val="24"/>
                <w:lang w:val="sr-Cyrl-RS"/>
              </w:rPr>
            </w:pPr>
            <w:r w:rsidRPr="007A573E">
              <w:rPr>
                <w:rFonts w:eastAsia="Arial" w:cs="Arial"/>
                <w:color w:val="000000"/>
                <w:sz w:val="24"/>
                <w:lang w:val="sr-Cyrl-RS"/>
              </w:rPr>
              <w:t>Материјал челик – дводелне странице, задњи стубови монтажно/демонтажни (због превоза стубова)</w:t>
            </w:r>
          </w:p>
        </w:tc>
      </w:tr>
      <w:tr w:rsidR="007A573E" w:rsidRPr="007A573E" w14:paraId="0DE7E3AF" w14:textId="77777777" w:rsidTr="007A573E">
        <w:tc>
          <w:tcPr>
            <w:tcW w:w="4675" w:type="dxa"/>
            <w:tcBorders>
              <w:top w:val="single" w:sz="4" w:space="0" w:color="auto"/>
              <w:left w:val="single" w:sz="4" w:space="0" w:color="auto"/>
              <w:bottom w:val="single" w:sz="4" w:space="0" w:color="auto"/>
              <w:right w:val="single" w:sz="4" w:space="0" w:color="auto"/>
            </w:tcBorders>
          </w:tcPr>
          <w:p w14:paraId="184E74A4" w14:textId="77777777" w:rsidR="007A573E" w:rsidRPr="007A573E" w:rsidRDefault="007A573E" w:rsidP="007A573E">
            <w:pPr>
              <w:spacing w:before="0"/>
              <w:jc w:val="center"/>
              <w:rPr>
                <w:rFonts w:eastAsia="Arial" w:cs="Arial"/>
                <w:color w:val="FF0000"/>
                <w:sz w:val="24"/>
                <w:lang w:val="sr-Cyrl-RS"/>
              </w:rPr>
            </w:pPr>
            <w:r w:rsidRPr="007A573E">
              <w:rPr>
                <w:rFonts w:eastAsia="Arial" w:cs="Arial"/>
                <w:color w:val="000000"/>
                <w:sz w:val="24"/>
                <w:lang w:val="sr-Cyrl-RS"/>
              </w:rPr>
              <w:t>Окретница-пети точак за ношење стубова са аркањцима, монтажно демонтажна, на поду возила минималне носивости 6т</w:t>
            </w:r>
          </w:p>
        </w:tc>
        <w:tc>
          <w:tcPr>
            <w:tcW w:w="4950" w:type="dxa"/>
            <w:tcBorders>
              <w:top w:val="single" w:sz="4" w:space="0" w:color="auto"/>
              <w:left w:val="single" w:sz="4" w:space="0" w:color="auto"/>
              <w:bottom w:val="single" w:sz="4" w:space="0" w:color="auto"/>
              <w:right w:val="single" w:sz="4" w:space="0" w:color="auto"/>
            </w:tcBorders>
            <w:vAlign w:val="center"/>
          </w:tcPr>
          <w:p w14:paraId="14DD6E94"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Latn-RS"/>
              </w:rPr>
              <w:t>Da</w:t>
            </w:r>
          </w:p>
        </w:tc>
      </w:tr>
      <w:tr w:rsidR="007A573E" w:rsidRPr="007A573E" w14:paraId="2F72E179" w14:textId="77777777" w:rsidTr="007A573E">
        <w:tc>
          <w:tcPr>
            <w:tcW w:w="4675" w:type="dxa"/>
            <w:tcBorders>
              <w:top w:val="single" w:sz="4" w:space="0" w:color="auto"/>
              <w:left w:val="single" w:sz="4" w:space="0" w:color="auto"/>
              <w:bottom w:val="single" w:sz="4" w:space="0" w:color="auto"/>
              <w:right w:val="single" w:sz="4" w:space="0" w:color="auto"/>
            </w:tcBorders>
          </w:tcPr>
          <w:p w14:paraId="141661BB" w14:textId="77777777" w:rsidR="007A573E" w:rsidRPr="007A573E" w:rsidRDefault="007A573E" w:rsidP="007A573E">
            <w:pPr>
              <w:spacing w:before="0"/>
              <w:jc w:val="center"/>
              <w:rPr>
                <w:rFonts w:eastAsia="Arial" w:cs="Arial"/>
                <w:color w:val="FF0000"/>
                <w:sz w:val="24"/>
                <w:lang w:val="sr-Cyrl-RS"/>
              </w:rPr>
            </w:pPr>
            <w:r w:rsidRPr="007A573E">
              <w:rPr>
                <w:rFonts w:eastAsia="Arial" w:cs="Arial"/>
                <w:color w:val="000000"/>
                <w:sz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vAlign w:val="center"/>
          </w:tcPr>
          <w:p w14:paraId="39AFFC68"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Latn-RS"/>
              </w:rPr>
              <w:t>Da</w:t>
            </w:r>
          </w:p>
        </w:tc>
      </w:tr>
    </w:tbl>
    <w:p w14:paraId="583DCB4A" w14:textId="77777777" w:rsidR="007A573E" w:rsidRPr="007A573E" w:rsidRDefault="007A573E" w:rsidP="007A573E">
      <w:pPr>
        <w:spacing w:before="0" w:after="160" w:line="259" w:lineRule="auto"/>
        <w:jc w:val="left"/>
        <w:rPr>
          <w:rFonts w:eastAsia="Arial" w:cs="Arial"/>
          <w:b/>
          <w:sz w:val="24"/>
        </w:rPr>
      </w:pPr>
    </w:p>
    <w:p w14:paraId="55ACC573" w14:textId="77777777" w:rsidR="007A573E" w:rsidRPr="007A573E" w:rsidRDefault="007A573E" w:rsidP="007A573E">
      <w:pPr>
        <w:spacing w:before="0" w:after="160" w:line="259" w:lineRule="auto"/>
        <w:jc w:val="left"/>
        <w:rPr>
          <w:rFonts w:eastAsia="Arial" w:cs="Arial"/>
          <w:b/>
          <w:sz w:val="24"/>
        </w:rPr>
      </w:pPr>
      <w:r w:rsidRPr="007A573E">
        <w:rPr>
          <w:rFonts w:eastAsia="Arial" w:cs="Arial"/>
          <w:b/>
          <w:sz w:val="24"/>
        </w:rPr>
        <w:t xml:space="preserve">Надоградња </w:t>
      </w:r>
      <w:r w:rsidRPr="007A573E">
        <w:rPr>
          <w:rFonts w:eastAsia="Arial" w:cs="Arial"/>
          <w:b/>
          <w:sz w:val="24"/>
          <w:lang w:val="sr-Cyrl-RS"/>
        </w:rPr>
        <w:t xml:space="preserve">- </w:t>
      </w:r>
      <w:r w:rsidRPr="007A573E">
        <w:rPr>
          <w:rFonts w:eastAsia="Arial" w:cs="Arial"/>
          <w:b/>
          <w:sz w:val="24"/>
        </w:rPr>
        <w:t>Дизалица: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9C30D0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601FB85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Позиција</w:t>
            </w:r>
          </w:p>
        </w:tc>
        <w:tc>
          <w:tcPr>
            <w:tcW w:w="4950" w:type="dxa"/>
            <w:tcBorders>
              <w:top w:val="single" w:sz="4" w:space="0" w:color="auto"/>
              <w:left w:val="single" w:sz="4" w:space="0" w:color="auto"/>
              <w:bottom w:val="single" w:sz="4" w:space="0" w:color="auto"/>
              <w:right w:val="single" w:sz="4" w:space="0" w:color="auto"/>
            </w:tcBorders>
            <w:vAlign w:val="center"/>
          </w:tcPr>
          <w:p w14:paraId="3BF10E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Кран монтиран на средини возила (између кабине и товарног сандука)</w:t>
            </w:r>
          </w:p>
        </w:tc>
      </w:tr>
      <w:tr w:rsidR="007A573E" w:rsidRPr="007A573E" w14:paraId="7D152E1A"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AD72CB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Подизни момент</w:t>
            </w:r>
          </w:p>
        </w:tc>
        <w:tc>
          <w:tcPr>
            <w:tcW w:w="4950" w:type="dxa"/>
            <w:tcBorders>
              <w:top w:val="single" w:sz="4" w:space="0" w:color="auto"/>
              <w:left w:val="single" w:sz="4" w:space="0" w:color="auto"/>
              <w:bottom w:val="single" w:sz="4" w:space="0" w:color="auto"/>
              <w:right w:val="single" w:sz="4" w:space="0" w:color="auto"/>
            </w:tcBorders>
            <w:vAlign w:val="center"/>
          </w:tcPr>
          <w:p w14:paraId="6BDC4A2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 11,8 тм</w:t>
            </w:r>
          </w:p>
        </w:tc>
      </w:tr>
      <w:tr w:rsidR="007A573E" w:rsidRPr="007A573E" w14:paraId="21BFE5A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096925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Максимални бочни дохват</w:t>
            </w:r>
          </w:p>
        </w:tc>
        <w:tc>
          <w:tcPr>
            <w:tcW w:w="4950" w:type="dxa"/>
            <w:tcBorders>
              <w:top w:val="single" w:sz="4" w:space="0" w:color="auto"/>
              <w:left w:val="single" w:sz="4" w:space="0" w:color="auto"/>
              <w:bottom w:val="single" w:sz="4" w:space="0" w:color="auto"/>
              <w:right w:val="single" w:sz="4" w:space="0" w:color="auto"/>
            </w:tcBorders>
            <w:vAlign w:val="center"/>
          </w:tcPr>
          <w:p w14:paraId="1B79911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 10 м</w:t>
            </w:r>
          </w:p>
        </w:tc>
      </w:tr>
      <w:tr w:rsidR="007A573E" w:rsidRPr="007A573E" w14:paraId="590464A7"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9D9869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 на бочном дохвату од 4,5 м</w:t>
            </w:r>
          </w:p>
        </w:tc>
        <w:tc>
          <w:tcPr>
            <w:tcW w:w="4950" w:type="dxa"/>
            <w:tcBorders>
              <w:top w:val="single" w:sz="4" w:space="0" w:color="auto"/>
              <w:left w:val="single" w:sz="4" w:space="0" w:color="auto"/>
              <w:bottom w:val="single" w:sz="4" w:space="0" w:color="auto"/>
              <w:right w:val="single" w:sz="4" w:space="0" w:color="auto"/>
            </w:tcBorders>
            <w:vAlign w:val="center"/>
          </w:tcPr>
          <w:p w14:paraId="090D29A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2650 кг</w:t>
            </w:r>
          </w:p>
        </w:tc>
      </w:tr>
      <w:tr w:rsidR="007A573E" w:rsidRPr="007A573E" w14:paraId="44DD15D1"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18964B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 на бочном дохвату од 6,3 м</w:t>
            </w:r>
          </w:p>
        </w:tc>
        <w:tc>
          <w:tcPr>
            <w:tcW w:w="4950" w:type="dxa"/>
            <w:tcBorders>
              <w:top w:val="single" w:sz="4" w:space="0" w:color="auto"/>
              <w:left w:val="single" w:sz="4" w:space="0" w:color="auto"/>
              <w:bottom w:val="single" w:sz="4" w:space="0" w:color="auto"/>
              <w:right w:val="single" w:sz="4" w:space="0" w:color="auto"/>
            </w:tcBorders>
            <w:vAlign w:val="center"/>
          </w:tcPr>
          <w:p w14:paraId="58D029B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1850 лкг</w:t>
            </w:r>
          </w:p>
        </w:tc>
      </w:tr>
      <w:tr w:rsidR="007A573E" w:rsidRPr="007A573E" w14:paraId="525F3A28"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09ABF9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Носивост на бочном дохвату од 10 м</w:t>
            </w:r>
          </w:p>
        </w:tc>
        <w:tc>
          <w:tcPr>
            <w:tcW w:w="4950" w:type="dxa"/>
            <w:tcBorders>
              <w:top w:val="single" w:sz="4" w:space="0" w:color="auto"/>
              <w:left w:val="single" w:sz="4" w:space="0" w:color="auto"/>
              <w:bottom w:val="single" w:sz="4" w:space="0" w:color="auto"/>
              <w:right w:val="single" w:sz="4" w:space="0" w:color="auto"/>
            </w:tcBorders>
            <w:vAlign w:val="center"/>
          </w:tcPr>
          <w:p w14:paraId="7BB463A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1000 кг </w:t>
            </w:r>
          </w:p>
        </w:tc>
      </w:tr>
      <w:tr w:rsidR="007A573E" w:rsidRPr="007A573E" w14:paraId="6AD48138"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2A46F78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Радни притисак</w:t>
            </w:r>
          </w:p>
        </w:tc>
        <w:tc>
          <w:tcPr>
            <w:tcW w:w="4950" w:type="dxa"/>
            <w:tcBorders>
              <w:top w:val="single" w:sz="4" w:space="0" w:color="auto"/>
              <w:left w:val="single" w:sz="4" w:space="0" w:color="auto"/>
              <w:bottom w:val="single" w:sz="4" w:space="0" w:color="auto"/>
              <w:right w:val="single" w:sz="4" w:space="0" w:color="auto"/>
            </w:tcBorders>
            <w:vAlign w:val="center"/>
          </w:tcPr>
          <w:p w14:paraId="7F93F96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29 мПа</w:t>
            </w:r>
          </w:p>
        </w:tc>
      </w:tr>
      <w:tr w:rsidR="007A573E" w:rsidRPr="007A573E" w14:paraId="3549FC53"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56E2B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Капацитет резервоара за уље </w:t>
            </w:r>
          </w:p>
        </w:tc>
        <w:tc>
          <w:tcPr>
            <w:tcW w:w="4950" w:type="dxa"/>
            <w:tcBorders>
              <w:top w:val="single" w:sz="4" w:space="0" w:color="auto"/>
              <w:left w:val="single" w:sz="4" w:space="0" w:color="auto"/>
              <w:bottom w:val="single" w:sz="4" w:space="0" w:color="auto"/>
              <w:right w:val="single" w:sz="4" w:space="0" w:color="auto"/>
            </w:tcBorders>
            <w:vAlign w:val="center"/>
          </w:tcPr>
          <w:p w14:paraId="1E7CD02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120 л</w:t>
            </w:r>
          </w:p>
        </w:tc>
      </w:tr>
      <w:tr w:rsidR="007A573E" w:rsidRPr="007A573E" w14:paraId="689CB924"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261D0A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Хладњак</w:t>
            </w:r>
          </w:p>
        </w:tc>
        <w:tc>
          <w:tcPr>
            <w:tcW w:w="4950" w:type="dxa"/>
            <w:tcBorders>
              <w:top w:val="single" w:sz="4" w:space="0" w:color="auto"/>
              <w:left w:val="single" w:sz="4" w:space="0" w:color="auto"/>
              <w:bottom w:val="single" w:sz="4" w:space="0" w:color="auto"/>
              <w:right w:val="single" w:sz="4" w:space="0" w:color="auto"/>
            </w:tcBorders>
            <w:vAlign w:val="center"/>
          </w:tcPr>
          <w:p w14:paraId="2D8F2C2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7AA95AFF"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F777B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Угао окретања</w:t>
            </w:r>
          </w:p>
        </w:tc>
        <w:tc>
          <w:tcPr>
            <w:tcW w:w="4950" w:type="dxa"/>
            <w:tcBorders>
              <w:top w:val="single" w:sz="4" w:space="0" w:color="auto"/>
              <w:left w:val="single" w:sz="4" w:space="0" w:color="auto"/>
              <w:bottom w:val="single" w:sz="4" w:space="0" w:color="auto"/>
              <w:right w:val="single" w:sz="4" w:space="0" w:color="auto"/>
            </w:tcBorders>
            <w:vAlign w:val="center"/>
          </w:tcPr>
          <w:p w14:paraId="05B7E3C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415°</w:t>
            </w:r>
          </w:p>
        </w:tc>
      </w:tr>
      <w:tr w:rsidR="007A573E" w:rsidRPr="007A573E" w14:paraId="4AC28D8C"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E14DA7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Механичко ограничење зоне рада на 210°, забрана рада изнад кабине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110D6AB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14C61162"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24BD02C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База дизалице ливена челична конструкција</w:t>
            </w:r>
          </w:p>
        </w:tc>
        <w:tc>
          <w:tcPr>
            <w:tcW w:w="4950" w:type="dxa"/>
            <w:tcBorders>
              <w:top w:val="single" w:sz="4" w:space="0" w:color="auto"/>
              <w:left w:val="single" w:sz="4" w:space="0" w:color="auto"/>
              <w:bottom w:val="single" w:sz="4" w:space="0" w:color="auto"/>
              <w:right w:val="single" w:sz="4" w:space="0" w:color="auto"/>
            </w:tcBorders>
            <w:vAlign w:val="center"/>
          </w:tcPr>
          <w:p w14:paraId="021FB09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23B67A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D959A8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Управљање дизалицом даљинско-радио командама, као и ручно са нивоа тла са једне стране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3F54C5F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AA1A1C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2C05349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Хидраулични стабилизатори дизалице, закретни</w:t>
            </w:r>
          </w:p>
        </w:tc>
        <w:tc>
          <w:tcPr>
            <w:tcW w:w="4950" w:type="dxa"/>
            <w:tcBorders>
              <w:top w:val="single" w:sz="4" w:space="0" w:color="auto"/>
              <w:left w:val="single" w:sz="4" w:space="0" w:color="auto"/>
              <w:bottom w:val="single" w:sz="4" w:space="0" w:color="auto"/>
              <w:right w:val="single" w:sz="4" w:space="0" w:color="auto"/>
            </w:tcBorders>
            <w:vAlign w:val="center"/>
          </w:tcPr>
          <w:p w14:paraId="5EC0199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BDC6671"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75C8EBF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Бочно развлачење стабилизатора хидраулично</w:t>
            </w:r>
          </w:p>
        </w:tc>
        <w:tc>
          <w:tcPr>
            <w:tcW w:w="4950" w:type="dxa"/>
            <w:tcBorders>
              <w:top w:val="single" w:sz="4" w:space="0" w:color="auto"/>
              <w:left w:val="single" w:sz="4" w:space="0" w:color="auto"/>
              <w:bottom w:val="single" w:sz="4" w:space="0" w:color="auto"/>
              <w:right w:val="single" w:sz="4" w:space="0" w:color="auto"/>
            </w:tcBorders>
            <w:vAlign w:val="center"/>
          </w:tcPr>
          <w:p w14:paraId="38107EC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230E660"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152E8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Распон стабилизатора</w:t>
            </w:r>
          </w:p>
        </w:tc>
        <w:tc>
          <w:tcPr>
            <w:tcW w:w="4950" w:type="dxa"/>
            <w:tcBorders>
              <w:top w:val="single" w:sz="4" w:space="0" w:color="auto"/>
              <w:left w:val="single" w:sz="4" w:space="0" w:color="auto"/>
              <w:bottom w:val="single" w:sz="4" w:space="0" w:color="auto"/>
              <w:right w:val="single" w:sz="4" w:space="0" w:color="auto"/>
            </w:tcBorders>
            <w:vAlign w:val="center"/>
          </w:tcPr>
          <w:p w14:paraId="64A2BCC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5,5 м</w:t>
            </w:r>
          </w:p>
        </w:tc>
      </w:tr>
      <w:tr w:rsidR="007A573E" w:rsidRPr="007A573E" w14:paraId="2971AD7B"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3902CC2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Додатни стабилизатори у задњем делу возила</w:t>
            </w:r>
          </w:p>
        </w:tc>
        <w:tc>
          <w:tcPr>
            <w:tcW w:w="4950" w:type="dxa"/>
            <w:tcBorders>
              <w:top w:val="single" w:sz="4" w:space="0" w:color="auto"/>
              <w:left w:val="single" w:sz="4" w:space="0" w:color="auto"/>
              <w:bottom w:val="single" w:sz="4" w:space="0" w:color="auto"/>
              <w:right w:val="single" w:sz="4" w:space="0" w:color="auto"/>
            </w:tcBorders>
            <w:vAlign w:val="center"/>
          </w:tcPr>
          <w:p w14:paraId="3B5E3DB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0C8FBA5"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09191D0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Додатни разводник и хидраулична иснталација за рад са додатним алатима</w:t>
            </w:r>
          </w:p>
        </w:tc>
        <w:tc>
          <w:tcPr>
            <w:tcW w:w="4950" w:type="dxa"/>
            <w:tcBorders>
              <w:top w:val="single" w:sz="4" w:space="0" w:color="auto"/>
              <w:left w:val="single" w:sz="4" w:space="0" w:color="auto"/>
              <w:bottom w:val="single" w:sz="4" w:space="0" w:color="auto"/>
              <w:right w:val="single" w:sz="4" w:space="0" w:color="auto"/>
            </w:tcBorders>
            <w:vAlign w:val="center"/>
          </w:tcPr>
          <w:p w14:paraId="237B6B1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55AB7AD"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496AC70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vAlign w:val="center"/>
          </w:tcPr>
          <w:p w14:paraId="20631CF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6F20DD5" w14:textId="77777777" w:rsidTr="007A573E">
        <w:tc>
          <w:tcPr>
            <w:tcW w:w="4675" w:type="dxa"/>
            <w:tcBorders>
              <w:top w:val="single" w:sz="4" w:space="0" w:color="auto"/>
              <w:left w:val="single" w:sz="4" w:space="0" w:color="auto"/>
              <w:bottom w:val="single" w:sz="4" w:space="0" w:color="auto"/>
              <w:right w:val="single" w:sz="4" w:space="0" w:color="auto"/>
            </w:tcBorders>
            <w:vAlign w:val="center"/>
          </w:tcPr>
          <w:p w14:paraId="5445251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vAlign w:val="center"/>
          </w:tcPr>
          <w:p w14:paraId="7BABC00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bl>
    <w:p w14:paraId="0F0956A9" w14:textId="77777777" w:rsidR="007A573E" w:rsidRPr="007A573E" w:rsidRDefault="007A573E" w:rsidP="007A573E">
      <w:pPr>
        <w:spacing w:before="0"/>
        <w:rPr>
          <w:rFonts w:eastAsia="Arial" w:cs="Arial"/>
          <w:b/>
          <w:sz w:val="24"/>
          <w:lang w:val="sr-Cyrl-RS"/>
        </w:rPr>
      </w:pPr>
    </w:p>
    <w:p w14:paraId="121476A7" w14:textId="77777777" w:rsidR="007A573E" w:rsidRPr="007A573E" w:rsidRDefault="007A573E" w:rsidP="007A573E">
      <w:pPr>
        <w:spacing w:before="0"/>
        <w:rPr>
          <w:rFonts w:eastAsia="Arial" w:cs="Arial"/>
          <w:b/>
          <w:sz w:val="24"/>
          <w:lang w:val="sr-Cyrl-RS"/>
        </w:rPr>
      </w:pPr>
    </w:p>
    <w:p w14:paraId="3618B00C" w14:textId="77777777" w:rsidR="007A573E" w:rsidRPr="007A573E" w:rsidRDefault="007A573E" w:rsidP="003204C7">
      <w:pPr>
        <w:numPr>
          <w:ilvl w:val="0"/>
          <w:numId w:val="28"/>
        </w:numPr>
        <w:spacing w:before="0" w:after="200" w:line="276" w:lineRule="auto"/>
        <w:contextualSpacing/>
        <w:jc w:val="left"/>
        <w:rPr>
          <w:rFonts w:eastAsia="Arial" w:cs="Arial"/>
          <w:b/>
          <w:sz w:val="24"/>
          <w:lang w:val="sr-Cyrl-RS"/>
        </w:rPr>
      </w:pPr>
      <w:r w:rsidRPr="007A573E">
        <w:rPr>
          <w:rFonts w:eastAsia="Arial" w:cs="Arial"/>
          <w:b/>
          <w:sz w:val="24"/>
          <w:lang w:val="sr-Cyrl-RS"/>
        </w:rPr>
        <w:t>Кипери највеће дозвољене масе до 7,5т</w:t>
      </w:r>
    </w:p>
    <w:p w14:paraId="6C268BDB" w14:textId="77777777" w:rsidR="007A573E" w:rsidRPr="007A573E" w:rsidRDefault="007A573E" w:rsidP="007A573E">
      <w:pPr>
        <w:spacing w:before="0"/>
        <w:rPr>
          <w:rFonts w:eastAsia="Arial" w:cs="Arial"/>
          <w:b/>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012BC69E" w14:textId="77777777" w:rsidTr="007A573E">
        <w:tc>
          <w:tcPr>
            <w:tcW w:w="4675" w:type="dxa"/>
          </w:tcPr>
          <w:p w14:paraId="1DD0460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Гориво</w:t>
            </w:r>
          </w:p>
        </w:tc>
        <w:tc>
          <w:tcPr>
            <w:tcW w:w="4950" w:type="dxa"/>
          </w:tcPr>
          <w:p w14:paraId="5A1C0D0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Дизел</w:t>
            </w:r>
          </w:p>
        </w:tc>
      </w:tr>
      <w:tr w:rsidR="007A573E" w:rsidRPr="007A573E" w14:paraId="68F09969" w14:textId="77777777" w:rsidTr="007A573E">
        <w:tc>
          <w:tcPr>
            <w:tcW w:w="4675" w:type="dxa"/>
          </w:tcPr>
          <w:p w14:paraId="076F5A6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и распоред цилиндра</w:t>
            </w:r>
          </w:p>
        </w:tc>
        <w:tc>
          <w:tcPr>
            <w:tcW w:w="4950" w:type="dxa"/>
          </w:tcPr>
          <w:p w14:paraId="55EC652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4 </w:t>
            </w:r>
            <w:r w:rsidRPr="007A573E">
              <w:rPr>
                <w:rFonts w:eastAsia="Arial" w:cs="Arial"/>
                <w:sz w:val="24"/>
                <w:lang w:val="sr-Cyrl-RS"/>
              </w:rPr>
              <w:t>у линији</w:t>
            </w:r>
          </w:p>
        </w:tc>
      </w:tr>
      <w:tr w:rsidR="007A573E" w:rsidRPr="007A573E" w14:paraId="787E061D" w14:textId="77777777" w:rsidTr="007A573E">
        <w:tc>
          <w:tcPr>
            <w:tcW w:w="4675" w:type="dxa"/>
          </w:tcPr>
          <w:p w14:paraId="713A416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Емисија мотора</w:t>
            </w:r>
          </w:p>
        </w:tc>
        <w:tc>
          <w:tcPr>
            <w:tcW w:w="4950" w:type="dxa"/>
          </w:tcPr>
          <w:p w14:paraId="62EB508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ЕУРО</w:t>
            </w:r>
            <w:r w:rsidRPr="007A573E">
              <w:rPr>
                <w:rFonts w:eastAsia="Arial" w:cs="Arial"/>
                <w:sz w:val="24"/>
                <w:lang w:val="sr-Latn-CS"/>
              </w:rPr>
              <w:t xml:space="preserve"> 6</w:t>
            </w:r>
            <w:r w:rsidRPr="007A573E">
              <w:rPr>
                <w:rFonts w:eastAsia="Arial" w:cs="Arial"/>
                <w:sz w:val="24"/>
                <w:lang w:val="sr-Cyrl-RS"/>
              </w:rPr>
              <w:t xml:space="preserve"> </w:t>
            </w:r>
          </w:p>
        </w:tc>
      </w:tr>
      <w:tr w:rsidR="007A573E" w:rsidRPr="007A573E" w14:paraId="2DCB4588" w14:textId="77777777" w:rsidTr="007A573E">
        <w:tc>
          <w:tcPr>
            <w:tcW w:w="4675" w:type="dxa"/>
          </w:tcPr>
          <w:p w14:paraId="15BD7F0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Снага мотора</w:t>
            </w:r>
          </w:p>
        </w:tc>
        <w:tc>
          <w:tcPr>
            <w:tcW w:w="4950" w:type="dxa"/>
          </w:tcPr>
          <w:p w14:paraId="21BEBFA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Максимум </w:t>
            </w:r>
            <w:r w:rsidRPr="007A573E">
              <w:rPr>
                <w:rFonts w:eastAsia="Arial" w:cs="Arial"/>
                <w:sz w:val="24"/>
                <w:lang w:val="sr-Latn-CS"/>
              </w:rPr>
              <w:t>110 kW</w:t>
            </w:r>
          </w:p>
        </w:tc>
      </w:tr>
      <w:tr w:rsidR="007A573E" w:rsidRPr="007A573E" w14:paraId="1D15929E" w14:textId="77777777" w:rsidTr="007A573E">
        <w:tc>
          <w:tcPr>
            <w:tcW w:w="4675" w:type="dxa"/>
          </w:tcPr>
          <w:p w14:paraId="6A37406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Запремина мотора</w:t>
            </w:r>
          </w:p>
        </w:tc>
        <w:tc>
          <w:tcPr>
            <w:tcW w:w="4950" w:type="dxa"/>
          </w:tcPr>
          <w:p w14:paraId="64AEB2F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Latn-CS"/>
              </w:rPr>
              <w:t xml:space="preserve"> </w:t>
            </w:r>
            <w:r w:rsidRPr="007A573E">
              <w:rPr>
                <w:rFonts w:eastAsia="Arial" w:cs="Arial"/>
                <w:sz w:val="24"/>
                <w:lang w:val="sr-Cyrl-RS"/>
              </w:rPr>
              <w:t xml:space="preserve">Максимум 3000 </w:t>
            </w:r>
            <w:r w:rsidRPr="007A573E">
              <w:rPr>
                <w:rFonts w:eastAsia="Arial" w:cs="Arial"/>
                <w:sz w:val="24"/>
                <w:lang w:val="sr-Latn-CS"/>
              </w:rPr>
              <w:t>cm³</w:t>
            </w:r>
          </w:p>
        </w:tc>
      </w:tr>
      <w:tr w:rsidR="007A573E" w:rsidRPr="007A573E" w14:paraId="7140841C" w14:textId="77777777" w:rsidTr="007A573E">
        <w:tc>
          <w:tcPr>
            <w:tcW w:w="4675" w:type="dxa"/>
          </w:tcPr>
          <w:p w14:paraId="5FA670C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Турбопуњач са променљивом геометријом</w:t>
            </w:r>
          </w:p>
        </w:tc>
        <w:tc>
          <w:tcPr>
            <w:tcW w:w="4950" w:type="dxa"/>
          </w:tcPr>
          <w:p w14:paraId="0F41FAD5" w14:textId="77777777" w:rsidR="007A573E" w:rsidRPr="007A573E" w:rsidRDefault="007A573E" w:rsidP="007A573E">
            <w:pPr>
              <w:spacing w:before="0"/>
              <w:jc w:val="center"/>
              <w:rPr>
                <w:rFonts w:eastAsia="Arial" w:cs="Arial"/>
                <w:sz w:val="24"/>
              </w:rPr>
            </w:pPr>
            <w:r w:rsidRPr="007A573E">
              <w:rPr>
                <w:rFonts w:eastAsia="Arial" w:cs="Arial"/>
                <w:sz w:val="24"/>
                <w:lang w:val="sr-Cyrl-RS"/>
              </w:rPr>
              <w:t>Да</w:t>
            </w:r>
          </w:p>
        </w:tc>
      </w:tr>
      <w:tr w:rsidR="007A573E" w:rsidRPr="007A573E" w14:paraId="7CBAEBDB" w14:textId="77777777" w:rsidTr="007A573E">
        <w:tc>
          <w:tcPr>
            <w:tcW w:w="4675" w:type="dxa"/>
          </w:tcPr>
          <w:p w14:paraId="531911F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Обртни момент мотора</w:t>
            </w:r>
          </w:p>
        </w:tc>
        <w:tc>
          <w:tcPr>
            <w:tcW w:w="4950" w:type="dxa"/>
          </w:tcPr>
          <w:p w14:paraId="03D425CD"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370</w:t>
            </w:r>
            <w:r w:rsidRPr="007A573E">
              <w:rPr>
                <w:rFonts w:eastAsia="Arial" w:cs="Arial"/>
                <w:sz w:val="24"/>
              </w:rPr>
              <w:t xml:space="preserve"> NM</w:t>
            </w:r>
          </w:p>
        </w:tc>
      </w:tr>
      <w:tr w:rsidR="007A573E" w:rsidRPr="007A573E" w14:paraId="530F9C91" w14:textId="77777777" w:rsidTr="007A573E">
        <w:tc>
          <w:tcPr>
            <w:tcW w:w="4675" w:type="dxa"/>
          </w:tcPr>
          <w:p w14:paraId="29F72E3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Моторна кочница</w:t>
            </w:r>
          </w:p>
        </w:tc>
        <w:tc>
          <w:tcPr>
            <w:tcW w:w="4950" w:type="dxa"/>
          </w:tcPr>
          <w:p w14:paraId="0AB4BEF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F994215" w14:textId="77777777" w:rsidTr="007A573E">
        <w:tc>
          <w:tcPr>
            <w:tcW w:w="4675" w:type="dxa"/>
          </w:tcPr>
          <w:p w14:paraId="18F64A6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Мењач</w:t>
            </w:r>
          </w:p>
        </w:tc>
        <w:tc>
          <w:tcPr>
            <w:tcW w:w="4950" w:type="dxa"/>
          </w:tcPr>
          <w:p w14:paraId="3B91488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Мануелни, минимално</w:t>
            </w:r>
            <w:r w:rsidRPr="007A573E">
              <w:rPr>
                <w:rFonts w:eastAsia="Arial" w:cs="Arial"/>
                <w:sz w:val="24"/>
                <w:lang w:val="sr-Latn-CS"/>
              </w:rPr>
              <w:t xml:space="preserve"> </w:t>
            </w:r>
            <w:r w:rsidRPr="007A573E">
              <w:rPr>
                <w:rFonts w:eastAsia="Arial" w:cs="Arial"/>
                <w:sz w:val="24"/>
                <w:lang w:val="sr-Cyrl-RS"/>
              </w:rPr>
              <w:t>6</w:t>
            </w:r>
            <w:r w:rsidRPr="007A573E">
              <w:rPr>
                <w:rFonts w:eastAsia="Arial" w:cs="Arial"/>
                <w:sz w:val="24"/>
                <w:lang w:val="sr-Latn-CS"/>
              </w:rPr>
              <w:t xml:space="preserve"> </w:t>
            </w:r>
            <w:r w:rsidRPr="007A573E">
              <w:rPr>
                <w:rFonts w:eastAsia="Arial" w:cs="Arial"/>
                <w:sz w:val="24"/>
                <w:lang w:val="sr-Cyrl-RS"/>
              </w:rPr>
              <w:t>брзина</w:t>
            </w:r>
            <w:r w:rsidRPr="007A573E">
              <w:rPr>
                <w:rFonts w:eastAsia="Arial" w:cs="Arial"/>
                <w:sz w:val="24"/>
                <w:lang w:val="sr-Latn-CS"/>
              </w:rPr>
              <w:t xml:space="preserve"> +</w:t>
            </w:r>
            <w:r w:rsidRPr="007A573E">
              <w:rPr>
                <w:rFonts w:eastAsia="Arial" w:cs="Arial"/>
                <w:sz w:val="24"/>
                <w:lang w:val="sr-Cyrl-RS"/>
              </w:rPr>
              <w:t>ход уназад</w:t>
            </w:r>
          </w:p>
        </w:tc>
      </w:tr>
      <w:tr w:rsidR="007A573E" w:rsidRPr="007A573E" w14:paraId="03291EDD" w14:textId="77777777" w:rsidTr="007A573E">
        <w:tc>
          <w:tcPr>
            <w:tcW w:w="4675" w:type="dxa"/>
          </w:tcPr>
          <w:p w14:paraId="4588F8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Извод снаге са мењача усаглашен са захтевима погона надградње</w:t>
            </w:r>
          </w:p>
        </w:tc>
        <w:tc>
          <w:tcPr>
            <w:tcW w:w="4950" w:type="dxa"/>
          </w:tcPr>
          <w:p w14:paraId="32C3232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1234BC1" w14:textId="77777777" w:rsidTr="007A573E">
        <w:tc>
          <w:tcPr>
            <w:tcW w:w="4675" w:type="dxa"/>
          </w:tcPr>
          <w:p w14:paraId="5B91A98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Међуосовински размак</w:t>
            </w:r>
          </w:p>
        </w:tc>
        <w:tc>
          <w:tcPr>
            <w:tcW w:w="4950" w:type="dxa"/>
          </w:tcPr>
          <w:p w14:paraId="7E215E15"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Mаксимум</w:t>
            </w:r>
            <w:r w:rsidRPr="007A573E">
              <w:rPr>
                <w:rFonts w:eastAsia="Arial" w:cs="Arial"/>
                <w:sz w:val="24"/>
                <w:lang w:val="sr-Latn-CS"/>
              </w:rPr>
              <w:t xml:space="preserve"> </w:t>
            </w:r>
            <w:r w:rsidRPr="007A573E">
              <w:rPr>
                <w:rFonts w:eastAsia="Arial" w:cs="Arial"/>
                <w:sz w:val="24"/>
                <w:lang w:val="sr-Cyrl-RS"/>
              </w:rPr>
              <w:t>3400</w:t>
            </w:r>
            <w:r w:rsidRPr="007A573E">
              <w:rPr>
                <w:rFonts w:eastAsia="Arial" w:cs="Arial"/>
                <w:sz w:val="24"/>
                <w:lang w:val="sr-Latn-CS"/>
              </w:rPr>
              <w:t xml:space="preserve"> mm</w:t>
            </w:r>
          </w:p>
        </w:tc>
      </w:tr>
      <w:tr w:rsidR="007A573E" w:rsidRPr="007A573E" w14:paraId="24EBA257" w14:textId="77777777" w:rsidTr="007A573E">
        <w:tc>
          <w:tcPr>
            <w:tcW w:w="4675" w:type="dxa"/>
          </w:tcPr>
          <w:p w14:paraId="221E1C5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Ширина кабине без ретровизора</w:t>
            </w:r>
          </w:p>
        </w:tc>
        <w:tc>
          <w:tcPr>
            <w:tcW w:w="4950" w:type="dxa"/>
          </w:tcPr>
          <w:p w14:paraId="7831ADF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Максимално 2050 </w:t>
            </w:r>
            <w:r w:rsidRPr="007A573E">
              <w:rPr>
                <w:rFonts w:eastAsia="Arial" w:cs="Arial"/>
                <w:sz w:val="24"/>
                <w:lang w:val="sr-Latn-CS"/>
              </w:rPr>
              <w:t>mm</w:t>
            </w:r>
          </w:p>
        </w:tc>
      </w:tr>
      <w:tr w:rsidR="007A573E" w:rsidRPr="007A573E" w14:paraId="7B89AF98" w14:textId="77777777" w:rsidTr="007A573E">
        <w:tc>
          <w:tcPr>
            <w:tcW w:w="4675" w:type="dxa"/>
          </w:tcPr>
          <w:p w14:paraId="7EBFB3B3"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Шасија</w:t>
            </w:r>
          </w:p>
        </w:tc>
        <w:tc>
          <w:tcPr>
            <w:tcW w:w="4950" w:type="dxa"/>
          </w:tcPr>
          <w:p w14:paraId="1B5DE0E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Челична „Ц“ профил, минимална дебљина профила шасије 6 </w:t>
            </w:r>
            <w:r w:rsidRPr="007A573E">
              <w:rPr>
                <w:rFonts w:eastAsia="Arial" w:cs="Arial"/>
                <w:sz w:val="24"/>
                <w:lang w:val="sr-Latn-CS"/>
              </w:rPr>
              <w:t>mm</w:t>
            </w:r>
          </w:p>
        </w:tc>
      </w:tr>
      <w:tr w:rsidR="007A573E" w:rsidRPr="007A573E" w14:paraId="7591D585" w14:textId="77777777" w:rsidTr="007A573E">
        <w:tc>
          <w:tcPr>
            <w:tcW w:w="4675" w:type="dxa"/>
          </w:tcPr>
          <w:p w14:paraId="6C22447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Ослањање возила</w:t>
            </w:r>
          </w:p>
        </w:tc>
        <w:tc>
          <w:tcPr>
            <w:tcW w:w="4950" w:type="dxa"/>
          </w:tcPr>
          <w:p w14:paraId="79A978F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Механичко напред и позади</w:t>
            </w:r>
          </w:p>
        </w:tc>
      </w:tr>
      <w:tr w:rsidR="007A573E" w:rsidRPr="007A573E" w14:paraId="36C5B02E" w14:textId="77777777" w:rsidTr="007A573E">
        <w:tc>
          <w:tcPr>
            <w:tcW w:w="4675" w:type="dxa"/>
          </w:tcPr>
          <w:p w14:paraId="76B9480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Погон</w:t>
            </w:r>
          </w:p>
        </w:tc>
        <w:tc>
          <w:tcPr>
            <w:tcW w:w="4950" w:type="dxa"/>
          </w:tcPr>
          <w:p w14:paraId="3D0CFFFF"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Latn-CS"/>
              </w:rPr>
              <w:t>4x2, задњи погон</w:t>
            </w:r>
          </w:p>
        </w:tc>
      </w:tr>
      <w:tr w:rsidR="007A573E" w:rsidRPr="007A573E" w14:paraId="70B1440F" w14:textId="77777777" w:rsidTr="007A573E">
        <w:tc>
          <w:tcPr>
            <w:tcW w:w="4675" w:type="dxa"/>
          </w:tcPr>
          <w:p w14:paraId="5904A6A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Клиренс</w:t>
            </w:r>
          </w:p>
        </w:tc>
        <w:tc>
          <w:tcPr>
            <w:tcW w:w="4950" w:type="dxa"/>
          </w:tcPr>
          <w:p w14:paraId="227B567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Минимум 200 </w:t>
            </w:r>
            <w:r w:rsidRPr="007A573E">
              <w:rPr>
                <w:rFonts w:eastAsia="Arial" w:cs="Arial"/>
                <w:sz w:val="24"/>
                <w:lang w:val="sr-Latn-CS"/>
              </w:rPr>
              <w:t>mm</w:t>
            </w:r>
          </w:p>
        </w:tc>
      </w:tr>
      <w:tr w:rsidR="007A573E" w:rsidRPr="007A573E" w14:paraId="75C8883B" w14:textId="77777777" w:rsidTr="007A573E">
        <w:tc>
          <w:tcPr>
            <w:tcW w:w="4675" w:type="dxa"/>
          </w:tcPr>
          <w:p w14:paraId="5B8CE710"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Бруто маса возила</w:t>
            </w:r>
          </w:p>
        </w:tc>
        <w:tc>
          <w:tcPr>
            <w:tcW w:w="4950" w:type="dxa"/>
          </w:tcPr>
          <w:p w14:paraId="47893524"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Максимум</w:t>
            </w:r>
            <w:r w:rsidRPr="007A573E">
              <w:rPr>
                <w:rFonts w:eastAsia="Arial" w:cs="Arial"/>
                <w:sz w:val="24"/>
                <w:lang w:val="sr-Latn-CS"/>
              </w:rPr>
              <w:t xml:space="preserve"> 7500 kg</w:t>
            </w:r>
          </w:p>
        </w:tc>
      </w:tr>
      <w:tr w:rsidR="007A573E" w:rsidRPr="007A573E" w14:paraId="27D1F992" w14:textId="77777777" w:rsidTr="007A573E">
        <w:tc>
          <w:tcPr>
            <w:tcW w:w="4675" w:type="dxa"/>
          </w:tcPr>
          <w:p w14:paraId="291F3DB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Дозвољено оптерећење предње осовине</w:t>
            </w:r>
          </w:p>
        </w:tc>
        <w:tc>
          <w:tcPr>
            <w:tcW w:w="4950" w:type="dxa"/>
          </w:tcPr>
          <w:p w14:paraId="2E8E6553"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3100</w:t>
            </w:r>
            <w:r w:rsidRPr="007A573E">
              <w:rPr>
                <w:rFonts w:eastAsia="Arial" w:cs="Arial"/>
                <w:sz w:val="24"/>
              </w:rPr>
              <w:t xml:space="preserve"> kg</w:t>
            </w:r>
          </w:p>
        </w:tc>
      </w:tr>
      <w:tr w:rsidR="007A573E" w:rsidRPr="007A573E" w14:paraId="320D9EB6" w14:textId="77777777" w:rsidTr="007A573E">
        <w:tc>
          <w:tcPr>
            <w:tcW w:w="4675" w:type="dxa"/>
          </w:tcPr>
          <w:p w14:paraId="3D601667"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Дозвољено оптерећење задње осовине</w:t>
            </w:r>
          </w:p>
        </w:tc>
        <w:tc>
          <w:tcPr>
            <w:tcW w:w="4950" w:type="dxa"/>
          </w:tcPr>
          <w:p w14:paraId="2A484862"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 xml:space="preserve">Минимум </w:t>
            </w:r>
            <w:r w:rsidRPr="007A573E">
              <w:rPr>
                <w:rFonts w:eastAsia="Arial" w:cs="Arial"/>
                <w:sz w:val="24"/>
                <w:lang w:val="sr-Latn-CS"/>
              </w:rPr>
              <w:t>6000 kg</w:t>
            </w:r>
          </w:p>
        </w:tc>
      </w:tr>
      <w:tr w:rsidR="007A573E" w:rsidRPr="007A573E" w14:paraId="56AEA81D" w14:textId="77777777" w:rsidTr="007A573E">
        <w:tc>
          <w:tcPr>
            <w:tcW w:w="4675" w:type="dxa"/>
          </w:tcPr>
          <w:p w14:paraId="4F8E6E0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Резервоар за гориво са десне стране</w:t>
            </w:r>
          </w:p>
        </w:tc>
        <w:tc>
          <w:tcPr>
            <w:tcW w:w="4950" w:type="dxa"/>
          </w:tcPr>
          <w:p w14:paraId="2620E2E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90</w:t>
            </w:r>
            <w:r w:rsidRPr="007A573E">
              <w:rPr>
                <w:rFonts w:eastAsia="Arial" w:cs="Arial"/>
                <w:sz w:val="24"/>
              </w:rPr>
              <w:t>l</w:t>
            </w:r>
          </w:p>
        </w:tc>
      </w:tr>
      <w:tr w:rsidR="007A573E" w:rsidRPr="007A573E" w14:paraId="38C685AB" w14:textId="77777777" w:rsidTr="007A573E">
        <w:tc>
          <w:tcPr>
            <w:tcW w:w="4675" w:type="dxa"/>
          </w:tcPr>
          <w:p w14:paraId="057450B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Акумулатори</w:t>
            </w:r>
          </w:p>
        </w:tc>
        <w:tc>
          <w:tcPr>
            <w:tcW w:w="4950" w:type="dxa"/>
          </w:tcPr>
          <w:p w14:paraId="5A48E002" w14:textId="77777777" w:rsidR="007A573E" w:rsidRPr="007A573E" w:rsidRDefault="007A573E" w:rsidP="007A573E">
            <w:pPr>
              <w:spacing w:before="0"/>
              <w:jc w:val="center"/>
              <w:rPr>
                <w:rFonts w:eastAsia="Arial" w:cs="Arial"/>
                <w:sz w:val="24"/>
              </w:rPr>
            </w:pPr>
            <w:r w:rsidRPr="007A573E">
              <w:rPr>
                <w:rFonts w:eastAsia="Arial" w:cs="Arial"/>
                <w:sz w:val="24"/>
                <w:lang w:val="sr-Cyrl-RS"/>
              </w:rPr>
              <w:t>Минимум 2</w:t>
            </w:r>
            <w:r w:rsidRPr="007A573E">
              <w:rPr>
                <w:rFonts w:eastAsia="Arial" w:cs="Arial"/>
                <w:sz w:val="24"/>
                <w:lang w:val="sr-Latn-RS"/>
              </w:rPr>
              <w:t>x</w:t>
            </w:r>
            <w:r w:rsidRPr="007A573E">
              <w:rPr>
                <w:rFonts w:eastAsia="Arial" w:cs="Arial"/>
                <w:sz w:val="24"/>
                <w:lang w:val="sr-Cyrl-RS"/>
              </w:rPr>
              <w:t>90</w:t>
            </w:r>
            <w:r w:rsidRPr="007A573E">
              <w:rPr>
                <w:rFonts w:eastAsia="Arial" w:cs="Arial"/>
                <w:sz w:val="24"/>
              </w:rPr>
              <w:t>Ah</w:t>
            </w:r>
          </w:p>
        </w:tc>
      </w:tr>
      <w:tr w:rsidR="007A573E" w:rsidRPr="007A573E" w14:paraId="191E6200" w14:textId="77777777" w:rsidTr="007A573E">
        <w:tc>
          <w:tcPr>
            <w:tcW w:w="4675" w:type="dxa"/>
          </w:tcPr>
          <w:p w14:paraId="3302BBE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lastRenderedPageBreak/>
              <w:t>Алтернатор</w:t>
            </w:r>
          </w:p>
        </w:tc>
        <w:tc>
          <w:tcPr>
            <w:tcW w:w="4950" w:type="dxa"/>
          </w:tcPr>
          <w:p w14:paraId="0AEF4B0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90</w:t>
            </w:r>
            <w:r w:rsidRPr="007A573E">
              <w:rPr>
                <w:rFonts w:eastAsia="Arial" w:cs="Arial"/>
                <w:sz w:val="24"/>
              </w:rPr>
              <w:t>A</w:t>
            </w:r>
          </w:p>
        </w:tc>
      </w:tr>
      <w:tr w:rsidR="007A573E" w:rsidRPr="007A573E" w14:paraId="34E7FA8E" w14:textId="77777777" w:rsidTr="007A573E">
        <w:tc>
          <w:tcPr>
            <w:tcW w:w="4675" w:type="dxa"/>
          </w:tcPr>
          <w:p w14:paraId="3DA269A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Напон у систему</w:t>
            </w:r>
          </w:p>
        </w:tc>
        <w:tc>
          <w:tcPr>
            <w:tcW w:w="4950" w:type="dxa"/>
          </w:tcPr>
          <w:p w14:paraId="1ABBE25E"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24</w:t>
            </w:r>
            <w:r w:rsidRPr="007A573E">
              <w:rPr>
                <w:rFonts w:eastAsia="Arial" w:cs="Arial"/>
                <w:sz w:val="24"/>
                <w:lang w:val="sr-Latn-RS"/>
              </w:rPr>
              <w:t>V</w:t>
            </w:r>
          </w:p>
        </w:tc>
      </w:tr>
      <w:tr w:rsidR="007A573E" w:rsidRPr="007A573E" w14:paraId="4E7BF33C" w14:textId="77777777" w:rsidTr="007A573E">
        <w:tc>
          <w:tcPr>
            <w:tcW w:w="4675" w:type="dxa"/>
          </w:tcPr>
          <w:p w14:paraId="4283DB39" w14:textId="77777777" w:rsidR="007A573E" w:rsidRPr="007A573E" w:rsidRDefault="007A573E" w:rsidP="007A573E">
            <w:pPr>
              <w:spacing w:before="0"/>
              <w:jc w:val="center"/>
              <w:rPr>
                <w:rFonts w:eastAsia="Arial" w:cs="Arial"/>
                <w:sz w:val="24"/>
                <w:lang w:val="sr-Cyrl-RS"/>
              </w:rPr>
            </w:pPr>
          </w:p>
          <w:p w14:paraId="577DF80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Кочиони систем</w:t>
            </w:r>
          </w:p>
        </w:tc>
        <w:tc>
          <w:tcPr>
            <w:tcW w:w="4950" w:type="dxa"/>
          </w:tcPr>
          <w:p w14:paraId="16A18BC6" w14:textId="77777777" w:rsidR="007A573E" w:rsidRPr="007A573E" w:rsidRDefault="007A573E" w:rsidP="007A573E">
            <w:pPr>
              <w:spacing w:before="0"/>
              <w:jc w:val="center"/>
              <w:rPr>
                <w:rFonts w:eastAsia="Arial" w:cs="Arial"/>
                <w:sz w:val="24"/>
                <w:lang w:val="sr-Latn-RS"/>
              </w:rPr>
            </w:pPr>
            <w:r w:rsidRPr="007A573E">
              <w:rPr>
                <w:rFonts w:eastAsia="Arial" w:cs="Arial"/>
                <w:sz w:val="24"/>
                <w:lang w:val="sr-Cyrl-RS"/>
              </w:rPr>
              <w:t>Дискови на предњој и задњој осовини, АБС, АСР, ЕСП, БАС системи</w:t>
            </w:r>
          </w:p>
        </w:tc>
      </w:tr>
      <w:tr w:rsidR="007A573E" w:rsidRPr="007A573E" w14:paraId="68F0EC00" w14:textId="77777777" w:rsidTr="007A573E">
        <w:tc>
          <w:tcPr>
            <w:tcW w:w="4675" w:type="dxa"/>
          </w:tcPr>
          <w:p w14:paraId="042F298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Систем за упозорење у случају промене траке</w:t>
            </w:r>
          </w:p>
        </w:tc>
        <w:tc>
          <w:tcPr>
            <w:tcW w:w="4950" w:type="dxa"/>
          </w:tcPr>
          <w:p w14:paraId="2057F223" w14:textId="77777777" w:rsidR="007A573E" w:rsidRPr="007A573E" w:rsidRDefault="007A573E" w:rsidP="007A573E">
            <w:pPr>
              <w:spacing w:before="0"/>
              <w:jc w:val="center"/>
              <w:rPr>
                <w:rFonts w:eastAsia="Arial" w:cs="Arial"/>
                <w:color w:val="FF0000"/>
                <w:sz w:val="24"/>
                <w:lang w:val="sr-Cyrl-RS"/>
              </w:rPr>
            </w:pPr>
            <w:r w:rsidRPr="007A573E">
              <w:rPr>
                <w:rFonts w:eastAsia="Arial" w:cs="Arial"/>
                <w:sz w:val="24"/>
                <w:lang w:val="sr-Cyrl-RS"/>
              </w:rPr>
              <w:t>Да</w:t>
            </w:r>
          </w:p>
        </w:tc>
      </w:tr>
      <w:tr w:rsidR="007A573E" w:rsidRPr="007A573E" w14:paraId="0F30EB58" w14:textId="77777777" w:rsidTr="007A573E">
        <w:tc>
          <w:tcPr>
            <w:tcW w:w="4675" w:type="dxa"/>
          </w:tcPr>
          <w:p w14:paraId="7D9A9A2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Звучни сигнал за ход у назад</w:t>
            </w:r>
          </w:p>
        </w:tc>
        <w:tc>
          <w:tcPr>
            <w:tcW w:w="4950" w:type="dxa"/>
          </w:tcPr>
          <w:p w14:paraId="2F19E34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1CFB9A0" w14:textId="77777777" w:rsidTr="007A573E">
        <w:tc>
          <w:tcPr>
            <w:tcW w:w="4675" w:type="dxa"/>
          </w:tcPr>
          <w:p w14:paraId="62C14C8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Кабина</w:t>
            </w:r>
          </w:p>
        </w:tc>
        <w:tc>
          <w:tcPr>
            <w:tcW w:w="4950" w:type="dxa"/>
          </w:tcPr>
          <w:p w14:paraId="2CA2EFA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Дневна у белој боји</w:t>
            </w:r>
          </w:p>
        </w:tc>
      </w:tr>
      <w:tr w:rsidR="007A573E" w:rsidRPr="007A573E" w14:paraId="007B8FEC" w14:textId="77777777" w:rsidTr="007A573E">
        <w:tc>
          <w:tcPr>
            <w:tcW w:w="4675" w:type="dxa"/>
          </w:tcPr>
          <w:p w14:paraId="1910E33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врата на кабини</w:t>
            </w:r>
          </w:p>
        </w:tc>
        <w:tc>
          <w:tcPr>
            <w:tcW w:w="4950" w:type="dxa"/>
          </w:tcPr>
          <w:p w14:paraId="37E8FE9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2</w:t>
            </w:r>
          </w:p>
        </w:tc>
      </w:tr>
      <w:tr w:rsidR="007A573E" w:rsidRPr="007A573E" w14:paraId="4EC92694" w14:textId="77777777" w:rsidTr="007A573E">
        <w:tc>
          <w:tcPr>
            <w:tcW w:w="4675" w:type="dxa"/>
          </w:tcPr>
          <w:p w14:paraId="1F4CF28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Број седишта</w:t>
            </w:r>
          </w:p>
        </w:tc>
        <w:tc>
          <w:tcPr>
            <w:tcW w:w="4950" w:type="dxa"/>
          </w:tcPr>
          <w:p w14:paraId="6600FBC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1+2</w:t>
            </w:r>
          </w:p>
        </w:tc>
      </w:tr>
      <w:tr w:rsidR="007A573E" w:rsidRPr="007A573E" w14:paraId="2C942126" w14:textId="77777777" w:rsidTr="007A573E">
        <w:tc>
          <w:tcPr>
            <w:tcW w:w="4675" w:type="dxa"/>
          </w:tcPr>
          <w:p w14:paraId="15D9CCFE"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Сигурносни појасеви за сва седишта</w:t>
            </w:r>
          </w:p>
        </w:tc>
        <w:tc>
          <w:tcPr>
            <w:tcW w:w="4950" w:type="dxa"/>
          </w:tcPr>
          <w:p w14:paraId="5F99DBDA"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w:t>
            </w:r>
          </w:p>
        </w:tc>
      </w:tr>
      <w:tr w:rsidR="007A573E" w:rsidRPr="007A573E" w14:paraId="154E7B43" w14:textId="77777777" w:rsidTr="007A573E">
        <w:tc>
          <w:tcPr>
            <w:tcW w:w="4675" w:type="dxa"/>
          </w:tcPr>
          <w:p w14:paraId="49C8784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Ослоњено седиште за возача</w:t>
            </w:r>
          </w:p>
        </w:tc>
        <w:tc>
          <w:tcPr>
            <w:tcW w:w="4950" w:type="dxa"/>
          </w:tcPr>
          <w:p w14:paraId="2ABC4FC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E6CA83C" w14:textId="77777777" w:rsidTr="007A573E">
        <w:tc>
          <w:tcPr>
            <w:tcW w:w="4675" w:type="dxa"/>
          </w:tcPr>
          <w:p w14:paraId="7EDB829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Управљач</w:t>
            </w:r>
          </w:p>
        </w:tc>
        <w:tc>
          <w:tcPr>
            <w:tcW w:w="4950" w:type="dxa"/>
          </w:tcPr>
          <w:p w14:paraId="462ED9F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Серво, подесив</w:t>
            </w:r>
          </w:p>
        </w:tc>
      </w:tr>
      <w:tr w:rsidR="007A573E" w:rsidRPr="007A573E" w14:paraId="49018C8B" w14:textId="77777777" w:rsidTr="007A573E">
        <w:tc>
          <w:tcPr>
            <w:tcW w:w="4675" w:type="dxa"/>
          </w:tcPr>
          <w:p w14:paraId="797EAE8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Аутоматска дневна светла</w:t>
            </w:r>
          </w:p>
        </w:tc>
        <w:tc>
          <w:tcPr>
            <w:tcW w:w="4950" w:type="dxa"/>
          </w:tcPr>
          <w:p w14:paraId="0BFB769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D7DD364" w14:textId="77777777" w:rsidTr="007A573E">
        <w:tc>
          <w:tcPr>
            <w:tcW w:w="4675" w:type="dxa"/>
          </w:tcPr>
          <w:p w14:paraId="5B799CD7"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Предња светла за маглу</w:t>
            </w:r>
          </w:p>
        </w:tc>
        <w:tc>
          <w:tcPr>
            <w:tcW w:w="4950" w:type="dxa"/>
          </w:tcPr>
          <w:p w14:paraId="6382D6F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596BC84" w14:textId="77777777" w:rsidTr="007A573E">
        <w:tc>
          <w:tcPr>
            <w:tcW w:w="4675" w:type="dxa"/>
          </w:tcPr>
          <w:p w14:paraId="4F23815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Кодирани кључ за стартовање возила</w:t>
            </w:r>
          </w:p>
        </w:tc>
        <w:tc>
          <w:tcPr>
            <w:tcW w:w="4950" w:type="dxa"/>
          </w:tcPr>
          <w:p w14:paraId="2026A50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5BB0C95" w14:textId="77777777" w:rsidTr="007A573E">
        <w:tc>
          <w:tcPr>
            <w:tcW w:w="4675" w:type="dxa"/>
          </w:tcPr>
          <w:p w14:paraId="02CAD0C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Грејани и електроподесиви спољни ретровизори</w:t>
            </w:r>
          </w:p>
        </w:tc>
        <w:tc>
          <w:tcPr>
            <w:tcW w:w="4950" w:type="dxa"/>
          </w:tcPr>
          <w:p w14:paraId="39B8E87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0AF05A7" w14:textId="77777777" w:rsidTr="007A573E">
        <w:tc>
          <w:tcPr>
            <w:tcW w:w="4675" w:type="dxa"/>
          </w:tcPr>
          <w:p w14:paraId="73DE511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 xml:space="preserve">Електрично подизање стакала </w:t>
            </w:r>
          </w:p>
        </w:tc>
        <w:tc>
          <w:tcPr>
            <w:tcW w:w="4950" w:type="dxa"/>
          </w:tcPr>
          <w:p w14:paraId="32DA02ED"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A65818E" w14:textId="77777777" w:rsidTr="007A573E">
        <w:tc>
          <w:tcPr>
            <w:tcW w:w="4675" w:type="dxa"/>
          </w:tcPr>
          <w:p w14:paraId="0578C36B"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Даљинска централна брава</w:t>
            </w:r>
          </w:p>
        </w:tc>
        <w:tc>
          <w:tcPr>
            <w:tcW w:w="4950" w:type="dxa"/>
          </w:tcPr>
          <w:p w14:paraId="04ED9B2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5D89E7BB" w14:textId="77777777" w:rsidTr="007A573E">
        <w:tc>
          <w:tcPr>
            <w:tcW w:w="4675" w:type="dxa"/>
          </w:tcPr>
          <w:p w14:paraId="1327F762"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Радио  ЦД уређај</w:t>
            </w:r>
          </w:p>
        </w:tc>
        <w:tc>
          <w:tcPr>
            <w:tcW w:w="4950" w:type="dxa"/>
          </w:tcPr>
          <w:p w14:paraId="7F4A396C"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C0A6499" w14:textId="77777777" w:rsidTr="007A573E">
        <w:tc>
          <w:tcPr>
            <w:tcW w:w="4675" w:type="dxa"/>
          </w:tcPr>
          <w:p w14:paraId="0E8BE8B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Мануелни клима уређај у кабини</w:t>
            </w:r>
          </w:p>
        </w:tc>
        <w:tc>
          <w:tcPr>
            <w:tcW w:w="4950" w:type="dxa"/>
          </w:tcPr>
          <w:p w14:paraId="286CABD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360CA0E3" w14:textId="77777777" w:rsidTr="007A573E">
        <w:tc>
          <w:tcPr>
            <w:tcW w:w="4675" w:type="dxa"/>
          </w:tcPr>
          <w:p w14:paraId="65C2329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Тахограф у складу са законом</w:t>
            </w:r>
          </w:p>
        </w:tc>
        <w:tc>
          <w:tcPr>
            <w:tcW w:w="4950" w:type="dxa"/>
          </w:tcPr>
          <w:p w14:paraId="661B07F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11096A15" w14:textId="77777777" w:rsidTr="007A573E">
        <w:tc>
          <w:tcPr>
            <w:tcW w:w="4675" w:type="dxa"/>
          </w:tcPr>
          <w:p w14:paraId="1D84F35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Димензије точкова</w:t>
            </w:r>
          </w:p>
        </w:tc>
        <w:tc>
          <w:tcPr>
            <w:tcW w:w="4950" w:type="dxa"/>
          </w:tcPr>
          <w:p w14:paraId="10791AE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Минимум 17,5“</w:t>
            </w:r>
          </w:p>
        </w:tc>
      </w:tr>
      <w:tr w:rsidR="007A573E" w:rsidRPr="007A573E" w14:paraId="38EE82E0" w14:textId="77777777" w:rsidTr="007A573E">
        <w:tc>
          <w:tcPr>
            <w:tcW w:w="4675" w:type="dxa"/>
          </w:tcPr>
          <w:p w14:paraId="3137658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Резервни точак стандардних димензија са носачем</w:t>
            </w:r>
          </w:p>
        </w:tc>
        <w:tc>
          <w:tcPr>
            <w:tcW w:w="4950" w:type="dxa"/>
          </w:tcPr>
          <w:p w14:paraId="353E7A8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218C335B" w14:textId="77777777" w:rsidTr="007A573E">
        <w:tc>
          <w:tcPr>
            <w:tcW w:w="4675" w:type="dxa"/>
          </w:tcPr>
          <w:p w14:paraId="311FA750" w14:textId="77777777" w:rsidR="007A573E" w:rsidRPr="007A573E" w:rsidRDefault="007A573E" w:rsidP="007A573E">
            <w:pPr>
              <w:spacing w:before="0"/>
              <w:jc w:val="center"/>
              <w:rPr>
                <w:rFonts w:eastAsia="Arial" w:cs="Arial"/>
                <w:sz w:val="24"/>
                <w:lang w:val="sr-Cyrl-RS"/>
              </w:rPr>
            </w:pPr>
          </w:p>
          <w:p w14:paraId="26627D08"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Пратићи прибор и алат возила</w:t>
            </w:r>
          </w:p>
        </w:tc>
        <w:tc>
          <w:tcPr>
            <w:tcW w:w="4950" w:type="dxa"/>
          </w:tcPr>
          <w:p w14:paraId="2B6374FF"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Дизалица, комплет кључева, ПП апарат, комплет сијалица, прва помоћ,троугао за обележавање возила и гумене патоснице</w:t>
            </w:r>
          </w:p>
        </w:tc>
      </w:tr>
    </w:tbl>
    <w:p w14:paraId="1A9ADFEF" w14:textId="77777777" w:rsidR="007A573E" w:rsidRPr="007A573E" w:rsidRDefault="007A573E" w:rsidP="007A573E">
      <w:pPr>
        <w:spacing w:before="0"/>
        <w:rPr>
          <w:rFonts w:eastAsia="Arial" w:cs="Arial"/>
          <w:b/>
          <w:sz w:val="24"/>
        </w:rPr>
      </w:pPr>
    </w:p>
    <w:p w14:paraId="428D9E4E" w14:textId="77777777" w:rsidR="007A573E" w:rsidRPr="007A573E" w:rsidRDefault="007A573E" w:rsidP="007A573E">
      <w:pPr>
        <w:spacing w:before="0"/>
        <w:rPr>
          <w:rFonts w:eastAsia="Arial" w:cs="Arial"/>
          <w:b/>
          <w:sz w:val="24"/>
        </w:rPr>
      </w:pPr>
      <w:r w:rsidRPr="007A573E">
        <w:rPr>
          <w:rFonts w:eastAsia="Arial" w:cs="Arial"/>
          <w:b/>
          <w:sz w:val="24"/>
        </w:rPr>
        <w:t xml:space="preserve">Надоградња – </w:t>
      </w:r>
      <w:r w:rsidRPr="007A573E">
        <w:rPr>
          <w:rFonts w:eastAsia="Arial" w:cs="Arial"/>
          <w:b/>
          <w:sz w:val="24"/>
          <w:lang w:val="sr-Cyrl-RS"/>
        </w:rPr>
        <w:t>Тространи кипер сандук</w:t>
      </w:r>
      <w:r w:rsidRPr="007A573E">
        <w:rPr>
          <w:rFonts w:eastAsia="Arial" w:cs="Arial"/>
          <w:b/>
          <w:sz w:val="24"/>
        </w:rPr>
        <w:t>:</w:t>
      </w:r>
    </w:p>
    <w:p w14:paraId="4DFEDEF1" w14:textId="77777777" w:rsidR="007A573E" w:rsidRPr="007A573E" w:rsidRDefault="007A573E" w:rsidP="007A573E">
      <w:pPr>
        <w:spacing w:before="0"/>
        <w:rPr>
          <w:rFonts w:eastAsia="Arial" w:cs="Arial"/>
          <w:sz w:val="24"/>
          <w:lang w:val="sr-Cyrl-R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7A573E" w:rsidRPr="007A573E" w14:paraId="225205D8" w14:textId="77777777" w:rsidTr="007A573E">
        <w:tc>
          <w:tcPr>
            <w:tcW w:w="4675" w:type="dxa"/>
          </w:tcPr>
          <w:p w14:paraId="45BB9DC4"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Дужина возила након уграђеног кипер сандука</w:t>
            </w:r>
          </w:p>
        </w:tc>
        <w:tc>
          <w:tcPr>
            <w:tcW w:w="4950" w:type="dxa"/>
          </w:tcPr>
          <w:p w14:paraId="49A0365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Максимално 6000 мм</w:t>
            </w:r>
          </w:p>
        </w:tc>
      </w:tr>
      <w:tr w:rsidR="007A573E" w:rsidRPr="007A573E" w14:paraId="7B99691D" w14:textId="77777777" w:rsidTr="007A573E">
        <w:tc>
          <w:tcPr>
            <w:tcW w:w="4675" w:type="dxa"/>
          </w:tcPr>
          <w:p w14:paraId="3FB6FF9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дужина кипер сандука</w:t>
            </w:r>
          </w:p>
        </w:tc>
        <w:tc>
          <w:tcPr>
            <w:tcW w:w="4950" w:type="dxa"/>
          </w:tcPr>
          <w:p w14:paraId="6A773E2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3200 mm</w:t>
            </w:r>
          </w:p>
        </w:tc>
      </w:tr>
      <w:tr w:rsidR="007A573E" w:rsidRPr="007A573E" w14:paraId="636F5D0B" w14:textId="77777777" w:rsidTr="007A573E">
        <w:tc>
          <w:tcPr>
            <w:tcW w:w="4675" w:type="dxa"/>
          </w:tcPr>
          <w:p w14:paraId="476267C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Унутрашња ширина кипер сандука</w:t>
            </w:r>
          </w:p>
        </w:tc>
        <w:tc>
          <w:tcPr>
            <w:tcW w:w="4950" w:type="dxa"/>
          </w:tcPr>
          <w:p w14:paraId="2534536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2100 mm</w:t>
            </w:r>
          </w:p>
        </w:tc>
      </w:tr>
      <w:tr w:rsidR="007A573E" w:rsidRPr="007A573E" w14:paraId="6B8E4420" w14:textId="77777777" w:rsidTr="007A573E">
        <w:tc>
          <w:tcPr>
            <w:tcW w:w="4675" w:type="dxa"/>
          </w:tcPr>
          <w:p w14:paraId="425160A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Висина бочних страница кипер сандука</w:t>
            </w:r>
          </w:p>
        </w:tc>
        <w:tc>
          <w:tcPr>
            <w:tcW w:w="4950" w:type="dxa"/>
          </w:tcPr>
          <w:p w14:paraId="46F6224A"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Минимално</w:t>
            </w:r>
            <w:r w:rsidRPr="007A573E">
              <w:rPr>
                <w:rFonts w:eastAsia="Arial" w:cs="Arial"/>
                <w:sz w:val="24"/>
                <w:lang w:val="sr-Latn-BA"/>
              </w:rPr>
              <w:t xml:space="preserve"> 400 mm</w:t>
            </w:r>
          </w:p>
        </w:tc>
      </w:tr>
      <w:tr w:rsidR="007A573E" w:rsidRPr="007A573E" w14:paraId="3A9A671D" w14:textId="77777777" w:rsidTr="007A573E">
        <w:tc>
          <w:tcPr>
            <w:tcW w:w="4675" w:type="dxa"/>
          </w:tcPr>
          <w:p w14:paraId="4BD87842"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Материјал бочних страница кипер сандука од челика</w:t>
            </w:r>
          </w:p>
        </w:tc>
        <w:tc>
          <w:tcPr>
            <w:tcW w:w="4950" w:type="dxa"/>
          </w:tcPr>
          <w:p w14:paraId="4A8A66E6"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45AB4575" w14:textId="77777777" w:rsidTr="007A573E">
        <w:tc>
          <w:tcPr>
            <w:tcW w:w="4675" w:type="dxa"/>
          </w:tcPr>
          <w:p w14:paraId="50728A0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Заштитна мрежа на страни кипер сандука ка кабини</w:t>
            </w:r>
          </w:p>
        </w:tc>
        <w:tc>
          <w:tcPr>
            <w:tcW w:w="4950" w:type="dxa"/>
          </w:tcPr>
          <w:p w14:paraId="55269EE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633AB904" w14:textId="77777777" w:rsidTr="007A573E">
        <w:tc>
          <w:tcPr>
            <w:tcW w:w="4675" w:type="dxa"/>
          </w:tcPr>
          <w:p w14:paraId="56947A29"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Ниска церада за превоз расутих терета</w:t>
            </w:r>
          </w:p>
        </w:tc>
        <w:tc>
          <w:tcPr>
            <w:tcW w:w="4950" w:type="dxa"/>
          </w:tcPr>
          <w:p w14:paraId="191F5CE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03A925F7" w14:textId="77777777" w:rsidTr="007A573E">
        <w:tc>
          <w:tcPr>
            <w:tcW w:w="4675" w:type="dxa"/>
          </w:tcPr>
          <w:p w14:paraId="5ED8BEC5"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Хидраулични систем киповања</w:t>
            </w:r>
          </w:p>
        </w:tc>
        <w:tc>
          <w:tcPr>
            <w:tcW w:w="4950" w:type="dxa"/>
          </w:tcPr>
          <w:p w14:paraId="3C1B701F"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 xml:space="preserve">Да </w:t>
            </w:r>
          </w:p>
        </w:tc>
      </w:tr>
      <w:tr w:rsidR="007A573E" w:rsidRPr="007A573E" w14:paraId="0D573E60" w14:textId="77777777" w:rsidTr="007A573E">
        <w:tc>
          <w:tcPr>
            <w:tcW w:w="4675" w:type="dxa"/>
          </w:tcPr>
          <w:p w14:paraId="0B2219E6" w14:textId="77777777" w:rsidR="007A573E" w:rsidRPr="007A573E" w:rsidRDefault="007A573E" w:rsidP="007A573E">
            <w:pPr>
              <w:spacing w:before="0"/>
              <w:jc w:val="center"/>
              <w:rPr>
                <w:rFonts w:eastAsia="Arial" w:cs="Arial"/>
                <w:sz w:val="24"/>
                <w:lang w:val="sr-Latn-CS"/>
              </w:rPr>
            </w:pPr>
            <w:r w:rsidRPr="007A573E">
              <w:rPr>
                <w:rFonts w:eastAsia="Arial" w:cs="Arial"/>
                <w:sz w:val="24"/>
                <w:lang w:val="sr-Cyrl-RS"/>
              </w:rPr>
              <w:t>Задњи блатобрани</w:t>
            </w:r>
          </w:p>
        </w:tc>
        <w:tc>
          <w:tcPr>
            <w:tcW w:w="4950" w:type="dxa"/>
          </w:tcPr>
          <w:p w14:paraId="364843A1"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063C2EF2" w14:textId="77777777" w:rsidTr="007A573E">
        <w:tc>
          <w:tcPr>
            <w:tcW w:w="4675" w:type="dxa"/>
            <w:tcBorders>
              <w:top w:val="single" w:sz="4" w:space="0" w:color="auto"/>
              <w:left w:val="single" w:sz="4" w:space="0" w:color="auto"/>
              <w:bottom w:val="single" w:sz="4" w:space="0" w:color="auto"/>
              <w:right w:val="single" w:sz="4" w:space="0" w:color="auto"/>
            </w:tcBorders>
          </w:tcPr>
          <w:p w14:paraId="670095E8"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Извршен технички преглед</w:t>
            </w:r>
          </w:p>
        </w:tc>
        <w:tc>
          <w:tcPr>
            <w:tcW w:w="4950" w:type="dxa"/>
            <w:tcBorders>
              <w:top w:val="single" w:sz="4" w:space="0" w:color="auto"/>
              <w:left w:val="single" w:sz="4" w:space="0" w:color="auto"/>
              <w:bottom w:val="single" w:sz="4" w:space="0" w:color="auto"/>
              <w:right w:val="single" w:sz="4" w:space="0" w:color="auto"/>
            </w:tcBorders>
          </w:tcPr>
          <w:p w14:paraId="1C83C57E"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r w:rsidR="007A573E" w:rsidRPr="007A573E" w14:paraId="7890525E" w14:textId="77777777" w:rsidTr="007A573E">
        <w:tc>
          <w:tcPr>
            <w:tcW w:w="4675" w:type="dxa"/>
            <w:tcBorders>
              <w:top w:val="single" w:sz="4" w:space="0" w:color="auto"/>
              <w:left w:val="single" w:sz="4" w:space="0" w:color="auto"/>
              <w:bottom w:val="single" w:sz="4" w:space="0" w:color="auto"/>
              <w:right w:val="single" w:sz="4" w:space="0" w:color="auto"/>
            </w:tcBorders>
          </w:tcPr>
          <w:p w14:paraId="4DE1A7EB"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Атест за комплетно возило</w:t>
            </w:r>
          </w:p>
        </w:tc>
        <w:tc>
          <w:tcPr>
            <w:tcW w:w="4950" w:type="dxa"/>
            <w:tcBorders>
              <w:top w:val="single" w:sz="4" w:space="0" w:color="auto"/>
              <w:left w:val="single" w:sz="4" w:space="0" w:color="auto"/>
              <w:bottom w:val="single" w:sz="4" w:space="0" w:color="auto"/>
              <w:right w:val="single" w:sz="4" w:space="0" w:color="auto"/>
            </w:tcBorders>
          </w:tcPr>
          <w:p w14:paraId="64F3D070" w14:textId="77777777" w:rsidR="007A573E" w:rsidRPr="007A573E" w:rsidRDefault="007A573E" w:rsidP="007A573E">
            <w:pPr>
              <w:spacing w:before="0"/>
              <w:jc w:val="center"/>
              <w:rPr>
                <w:rFonts w:eastAsia="Arial" w:cs="Arial"/>
                <w:sz w:val="24"/>
                <w:lang w:val="sr-Cyrl-RS"/>
              </w:rPr>
            </w:pPr>
            <w:r w:rsidRPr="007A573E">
              <w:rPr>
                <w:rFonts w:eastAsia="Arial" w:cs="Arial"/>
                <w:sz w:val="24"/>
                <w:lang w:val="sr-Cyrl-RS"/>
              </w:rPr>
              <w:t>Да</w:t>
            </w:r>
          </w:p>
        </w:tc>
      </w:tr>
    </w:tbl>
    <w:p w14:paraId="53B4DFC0" w14:textId="77777777" w:rsidR="007A573E" w:rsidRPr="007A573E" w:rsidRDefault="007A573E" w:rsidP="007A573E">
      <w:pPr>
        <w:spacing w:before="0"/>
        <w:rPr>
          <w:rFonts w:eastAsia="Arial" w:cs="Arial"/>
          <w:b/>
          <w:sz w:val="24"/>
          <w:lang w:val="sr-Cyrl-RS"/>
        </w:rPr>
      </w:pPr>
    </w:p>
    <w:p w14:paraId="5CF8AF7A" w14:textId="77777777" w:rsidR="007A573E" w:rsidRPr="007A573E" w:rsidRDefault="007A573E" w:rsidP="007A573E">
      <w:pPr>
        <w:spacing w:before="0"/>
        <w:rPr>
          <w:rFonts w:eastAsia="Arial" w:cs="Arial"/>
          <w:b/>
          <w:sz w:val="24"/>
          <w:lang w:val="sr-Latn-CS"/>
        </w:rPr>
      </w:pPr>
    </w:p>
    <w:p w14:paraId="2FED6DCF" w14:textId="77777777" w:rsidR="00D9547A" w:rsidRPr="00D9547A" w:rsidRDefault="00D9547A" w:rsidP="00435B3F">
      <w:pPr>
        <w:spacing w:before="0"/>
        <w:rPr>
          <w:rFonts w:eastAsia="Arial" w:cs="Arial"/>
          <w:b/>
          <w:sz w:val="24"/>
          <w:szCs w:val="24"/>
          <w:lang w:val="sr-Cyrl-RS"/>
        </w:rPr>
      </w:pPr>
      <w:r w:rsidRPr="00D9547A">
        <w:rPr>
          <w:rFonts w:eastAsia="Arial" w:cs="Arial"/>
          <w:b/>
          <w:sz w:val="24"/>
          <w:szCs w:val="24"/>
          <w:lang w:val="sr-Cyrl-RS"/>
        </w:rPr>
        <w:lastRenderedPageBreak/>
        <w:t>3.2 Документација која се доставља уз понуду</w:t>
      </w:r>
    </w:p>
    <w:p w14:paraId="656971EB" w14:textId="54BE04A6" w:rsidR="007A573E" w:rsidRPr="00D9547A" w:rsidRDefault="007A573E" w:rsidP="00435B3F">
      <w:pPr>
        <w:spacing w:before="0"/>
        <w:rPr>
          <w:rFonts w:eastAsia="Arial" w:cs="Arial"/>
          <w:sz w:val="24"/>
          <w:szCs w:val="24"/>
          <w:lang w:val="sr-Cyrl-RS"/>
        </w:rPr>
      </w:pPr>
      <w:r w:rsidRPr="00D9547A">
        <w:rPr>
          <w:rFonts w:eastAsia="Arial" w:cs="Arial"/>
          <w:sz w:val="24"/>
          <w:szCs w:val="24"/>
          <w:lang w:val="sr-Cyrl-RS"/>
        </w:rPr>
        <w:t>Понуђач је обавезан да у понуди достави каталоге или технички опис или другу документацију којом потврђује да понуђена добра задовољавају захтеване техничке карактеристике. Каталози, технички опис и остала документација морају бити потписани и оверени од стране произвођача или овлашћеног представника произвођача на територији РС.</w:t>
      </w:r>
    </w:p>
    <w:p w14:paraId="19441EF6" w14:textId="77777777" w:rsidR="007A573E" w:rsidRPr="007A573E" w:rsidRDefault="007A573E" w:rsidP="00435B3F">
      <w:pPr>
        <w:spacing w:before="0"/>
        <w:rPr>
          <w:rFonts w:eastAsia="Arial" w:cs="Arial"/>
          <w:b/>
          <w:sz w:val="28"/>
          <w:szCs w:val="28"/>
          <w:lang w:val="sr-Cyrl-RS"/>
        </w:rPr>
      </w:pPr>
    </w:p>
    <w:p w14:paraId="21761312" w14:textId="79472E3D" w:rsidR="007A573E" w:rsidRPr="007A573E" w:rsidRDefault="002E5EDB" w:rsidP="00435B3F">
      <w:pPr>
        <w:spacing w:before="0"/>
        <w:rPr>
          <w:rFonts w:eastAsia="Arial" w:cs="Arial"/>
          <w:b/>
          <w:sz w:val="24"/>
          <w:lang w:val="sr-Cyrl-RS"/>
        </w:rPr>
      </w:pPr>
      <w:r>
        <w:rPr>
          <w:rFonts w:eastAsia="Arial" w:cs="Arial"/>
          <w:b/>
          <w:sz w:val="24"/>
          <w:lang w:val="ru-RU"/>
        </w:rPr>
        <w:t>3.3</w:t>
      </w:r>
      <w:r w:rsidR="00D9547A">
        <w:rPr>
          <w:rFonts w:eastAsia="Arial" w:cs="Arial"/>
          <w:b/>
          <w:sz w:val="24"/>
          <w:lang w:val="ru-RU"/>
        </w:rPr>
        <w:t xml:space="preserve"> </w:t>
      </w:r>
      <w:r w:rsidR="007A573E" w:rsidRPr="007A573E">
        <w:rPr>
          <w:rFonts w:eastAsia="Arial" w:cs="Arial"/>
          <w:b/>
          <w:sz w:val="24"/>
          <w:lang w:val="ru-RU"/>
        </w:rPr>
        <w:t>Рок испоруке добара</w:t>
      </w:r>
    </w:p>
    <w:p w14:paraId="49C64E5D" w14:textId="6B797020" w:rsidR="007A573E" w:rsidRPr="007A573E" w:rsidRDefault="007A573E" w:rsidP="00435B3F">
      <w:pPr>
        <w:spacing w:before="0"/>
        <w:rPr>
          <w:rFonts w:eastAsia="Arial" w:cs="Arial"/>
          <w:sz w:val="24"/>
          <w:lang w:val="sr-Cyrl-RS"/>
        </w:rPr>
      </w:pPr>
      <w:r w:rsidRPr="007A573E">
        <w:rPr>
          <w:rFonts w:eastAsia="Arial" w:cs="Arial"/>
          <w:sz w:val="24"/>
          <w:lang w:val="sr-Cyrl-RS"/>
        </w:rPr>
        <w:t>Изабрани понуђач је обавезан да испоруку добара изврши</w:t>
      </w:r>
      <w:r w:rsidR="00D9547A">
        <w:rPr>
          <w:rFonts w:eastAsia="Arial" w:cs="Arial"/>
          <w:sz w:val="24"/>
          <w:lang w:val="sr-Cyrl-RS"/>
        </w:rPr>
        <w:t xml:space="preserve"> на следећи начин</w:t>
      </w:r>
      <w:r w:rsidRPr="007A573E">
        <w:rPr>
          <w:rFonts w:eastAsia="Arial" w:cs="Arial"/>
          <w:sz w:val="24"/>
          <w:lang w:val="sr-Cyrl-RS"/>
        </w:rPr>
        <w:t>:</w:t>
      </w:r>
    </w:p>
    <w:p w14:paraId="57B921CC" w14:textId="77777777" w:rsidR="007A573E" w:rsidRPr="007A573E" w:rsidRDefault="007A573E" w:rsidP="00435B3F">
      <w:pPr>
        <w:spacing w:before="0"/>
        <w:rPr>
          <w:rFonts w:eastAsia="Arial" w:cs="Arial"/>
          <w:sz w:val="24"/>
          <w:lang w:val="sr-Cyrl-RS"/>
        </w:rPr>
      </w:pPr>
    </w:p>
    <w:p w14:paraId="74526B0B" w14:textId="77777777" w:rsidR="007A573E" w:rsidRPr="007A573E" w:rsidRDefault="007A573E" w:rsidP="003204C7">
      <w:pPr>
        <w:numPr>
          <w:ilvl w:val="0"/>
          <w:numId w:val="29"/>
        </w:numPr>
        <w:spacing w:before="0" w:after="200" w:line="276" w:lineRule="auto"/>
        <w:contextualSpacing/>
        <w:rPr>
          <w:rFonts w:eastAsia="Arial" w:cs="Arial"/>
          <w:b/>
          <w:sz w:val="24"/>
          <w:lang w:val="sr-Cyrl-RS"/>
        </w:rPr>
      </w:pPr>
      <w:r w:rsidRPr="007A573E">
        <w:rPr>
          <w:rFonts w:eastAsia="Arial" w:cs="Arial"/>
          <w:b/>
          <w:sz w:val="24"/>
          <w:lang w:val="sr-Cyrl-RS"/>
        </w:rPr>
        <w:t>Путарска возила, дупла кабина бруто масе до 3,5т:</w:t>
      </w:r>
    </w:p>
    <w:p w14:paraId="18E18055" w14:textId="0ED14C43" w:rsidR="007A573E" w:rsidRPr="007A573E" w:rsidRDefault="007A573E"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sidR="00D9547A">
        <w:rPr>
          <w:rFonts w:eastAsia="Arial" w:cs="Arial"/>
          <w:sz w:val="24"/>
          <w:lang w:val="sr-Cyrl-RS"/>
        </w:rPr>
        <w:t xml:space="preserve"> (седам) месеци </w:t>
      </w:r>
      <w:r w:rsidRPr="007A573E">
        <w:rPr>
          <w:rFonts w:eastAsia="Arial" w:cs="Arial"/>
          <w:sz w:val="24"/>
          <w:lang w:val="sr-Cyrl-RS"/>
        </w:rPr>
        <w:t>од дана ступања Уговора</w:t>
      </w:r>
      <w:r w:rsidR="00D9547A">
        <w:rPr>
          <w:rFonts w:eastAsia="Arial" w:cs="Arial"/>
          <w:sz w:val="24"/>
          <w:lang w:val="sr-Cyrl-RS"/>
        </w:rPr>
        <w:t xml:space="preserve"> на снагу.</w:t>
      </w:r>
    </w:p>
    <w:p w14:paraId="1E04EFC2" w14:textId="77777777" w:rsidR="007A573E" w:rsidRPr="007A573E" w:rsidRDefault="007A573E" w:rsidP="00435B3F">
      <w:pPr>
        <w:spacing w:before="0"/>
        <w:rPr>
          <w:rFonts w:eastAsia="Arial" w:cs="Arial"/>
          <w:b/>
          <w:sz w:val="24"/>
          <w:lang w:val="sr-Cyrl-RS"/>
        </w:rPr>
      </w:pPr>
    </w:p>
    <w:p w14:paraId="3E6EA5C4" w14:textId="77777777" w:rsidR="007A573E" w:rsidRPr="007A573E" w:rsidRDefault="007A573E" w:rsidP="003204C7">
      <w:pPr>
        <w:numPr>
          <w:ilvl w:val="0"/>
          <w:numId w:val="29"/>
        </w:num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w:t>
      </w:r>
    </w:p>
    <w:p w14:paraId="778BA808" w14:textId="259DC0BC" w:rsidR="00D9547A" w:rsidRPr="007A573E" w:rsidRDefault="00D9547A" w:rsidP="00435B3F">
      <w:pPr>
        <w:spacing w:before="0" w:after="200" w:line="276" w:lineRule="auto"/>
        <w:contextualSpacing/>
        <w:rPr>
          <w:rFonts w:eastAsia="Arial" w:cs="Arial"/>
          <w:sz w:val="24"/>
          <w:lang w:val="sr-Cyrl-RS"/>
        </w:rPr>
      </w:pPr>
      <w:r>
        <w:rPr>
          <w:rFonts w:eastAsia="Arial" w:cs="Arial"/>
          <w:sz w:val="24"/>
          <w:lang w:val="sr-Cyrl-RS"/>
        </w:rPr>
        <w:t xml:space="preserve">- </w:t>
      </w: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0CAB83C2" w14:textId="77777777" w:rsidR="007A573E" w:rsidRPr="007A573E" w:rsidRDefault="007A573E" w:rsidP="00435B3F">
      <w:pPr>
        <w:spacing w:before="0"/>
        <w:ind w:left="-90"/>
        <w:rPr>
          <w:rFonts w:eastAsia="Arial" w:cs="Arial"/>
          <w:sz w:val="24"/>
          <w:lang w:val="sr-Cyrl-RS"/>
        </w:rPr>
      </w:pPr>
    </w:p>
    <w:p w14:paraId="2AEA6B0A" w14:textId="77777777" w:rsidR="007A573E" w:rsidRPr="007A573E" w:rsidRDefault="007A573E" w:rsidP="003204C7">
      <w:pPr>
        <w:numPr>
          <w:ilvl w:val="0"/>
          <w:numId w:val="29"/>
        </w:num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 са дизалицом</w:t>
      </w:r>
    </w:p>
    <w:p w14:paraId="7EBB0659" w14:textId="6534F20E" w:rsidR="00D9547A" w:rsidRPr="007A573E" w:rsidRDefault="00D9547A" w:rsidP="003204C7">
      <w:pPr>
        <w:numPr>
          <w:ilvl w:val="0"/>
          <w:numId w:val="26"/>
        </w:numPr>
        <w:spacing w:before="0" w:after="200" w:line="276" w:lineRule="auto"/>
        <w:ind w:left="180" w:hanging="270"/>
        <w:contextualSpacing/>
        <w:rPr>
          <w:rFonts w:eastAsia="Arial" w:cs="Arial"/>
          <w:sz w:val="24"/>
          <w:lang w:val="sr-Cyrl-RS"/>
        </w:rPr>
      </w:pPr>
      <w:r>
        <w:rPr>
          <w:rFonts w:eastAsia="Arial" w:cs="Arial"/>
          <w:sz w:val="24"/>
          <w:lang w:val="sr-Cyrl-RS"/>
        </w:rPr>
        <w:t xml:space="preserve">Максимално 9 (девет)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28396FE6" w14:textId="77777777" w:rsidR="007A573E" w:rsidRPr="007A573E" w:rsidRDefault="007A573E" w:rsidP="00435B3F">
      <w:pPr>
        <w:spacing w:before="0"/>
        <w:rPr>
          <w:rFonts w:eastAsia="Arial" w:cs="Arial"/>
          <w:sz w:val="24"/>
          <w:lang w:val="sr-Cyrl-RS"/>
        </w:rPr>
      </w:pPr>
    </w:p>
    <w:p w14:paraId="3E869290" w14:textId="77777777" w:rsidR="007A573E" w:rsidRPr="007A573E" w:rsidRDefault="007A573E" w:rsidP="003204C7">
      <w:pPr>
        <w:numPr>
          <w:ilvl w:val="0"/>
          <w:numId w:val="29"/>
        </w:numPr>
        <w:spacing w:before="0" w:after="200" w:line="276" w:lineRule="auto"/>
        <w:contextualSpacing/>
        <w:rPr>
          <w:rFonts w:eastAsia="Arial" w:cs="Arial"/>
          <w:sz w:val="24"/>
          <w:lang w:val="sr-Cyrl-RS"/>
        </w:rPr>
      </w:pPr>
      <w:r w:rsidRPr="007A573E">
        <w:rPr>
          <w:rFonts w:eastAsia="Arial" w:cs="Arial"/>
          <w:b/>
          <w:sz w:val="24"/>
          <w:lang w:val="sr-Cyrl-RS"/>
        </w:rPr>
        <w:t>Кипери највеће дозвољене масе до 7,5т</w:t>
      </w:r>
    </w:p>
    <w:p w14:paraId="1B445973" w14:textId="77777777" w:rsidR="00D9547A" w:rsidRPr="007A573E" w:rsidRDefault="00D9547A"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6FCEBF32" w14:textId="77777777" w:rsidR="007A573E" w:rsidRPr="007A573E" w:rsidRDefault="007A573E" w:rsidP="00435B3F">
      <w:pPr>
        <w:spacing w:before="0"/>
        <w:rPr>
          <w:rFonts w:eastAsia="Arial" w:cs="Arial"/>
          <w:sz w:val="24"/>
          <w:lang w:val="sr-Cyrl-RS"/>
        </w:rPr>
      </w:pPr>
    </w:p>
    <w:p w14:paraId="6989C950"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Уколико понуђач предвиди дужи рок испоруке од захтеваног, понуда ће бити одбијена као неприхватљива.</w:t>
      </w:r>
    </w:p>
    <w:p w14:paraId="65FCEE7B" w14:textId="77777777" w:rsidR="007A573E" w:rsidRPr="007A573E" w:rsidRDefault="007A573E" w:rsidP="00435B3F">
      <w:pPr>
        <w:spacing w:before="0"/>
        <w:rPr>
          <w:rFonts w:eastAsia="Arial" w:cs="Arial"/>
          <w:sz w:val="24"/>
          <w:lang w:val="sr-Cyrl-RS"/>
        </w:rPr>
      </w:pPr>
    </w:p>
    <w:p w14:paraId="00465522" w14:textId="713A3185" w:rsidR="007A573E" w:rsidRPr="007A573E" w:rsidRDefault="002E5EDB" w:rsidP="00435B3F">
      <w:pPr>
        <w:spacing w:before="0"/>
        <w:ind w:left="709" w:hanging="709"/>
        <w:rPr>
          <w:rFonts w:eastAsia="Arial" w:cs="Arial"/>
          <w:b/>
          <w:sz w:val="24"/>
          <w:lang w:val="sr-Cyrl-RS"/>
        </w:rPr>
      </w:pPr>
      <w:r>
        <w:rPr>
          <w:rFonts w:eastAsia="Arial" w:cs="Arial"/>
          <w:b/>
          <w:sz w:val="24"/>
          <w:lang w:val="ru-RU"/>
        </w:rPr>
        <w:t>3.4</w:t>
      </w:r>
      <w:r w:rsidR="00D9547A">
        <w:rPr>
          <w:rFonts w:eastAsia="Arial" w:cs="Arial"/>
          <w:b/>
          <w:sz w:val="24"/>
          <w:lang w:val="ru-RU"/>
        </w:rPr>
        <w:t xml:space="preserve"> </w:t>
      </w:r>
      <w:r w:rsidR="007A573E" w:rsidRPr="007A573E">
        <w:rPr>
          <w:rFonts w:eastAsia="Arial" w:cs="Arial"/>
          <w:b/>
          <w:sz w:val="24"/>
          <w:lang w:val="ru-RU"/>
        </w:rPr>
        <w:t>Место испоруке добара</w:t>
      </w:r>
      <w:r w:rsidR="007A573E" w:rsidRPr="007A573E">
        <w:rPr>
          <w:rFonts w:eastAsia="Arial" w:cs="Arial"/>
          <w:b/>
          <w:sz w:val="24"/>
          <w:lang w:val="sr-Cyrl-RS"/>
        </w:rPr>
        <w:t xml:space="preserve"> и паритет</w:t>
      </w:r>
    </w:p>
    <w:p w14:paraId="253CB166" w14:textId="64F245B5" w:rsidR="007A573E" w:rsidRPr="007A573E" w:rsidRDefault="007A573E" w:rsidP="00435B3F">
      <w:pPr>
        <w:spacing w:before="0"/>
        <w:ind w:left="709" w:hanging="709"/>
        <w:rPr>
          <w:rFonts w:eastAsia="Arial" w:cs="Arial"/>
          <w:sz w:val="24"/>
          <w:lang w:val="sr-Cyrl-RS"/>
        </w:rPr>
      </w:pPr>
      <w:r w:rsidRPr="007A573E">
        <w:rPr>
          <w:rFonts w:eastAsia="Arial" w:cs="Arial"/>
          <w:sz w:val="24"/>
          <w:lang w:val="sr-Cyrl-RS"/>
        </w:rPr>
        <w:t>Место испоруке добара је</w:t>
      </w:r>
      <w:r w:rsidR="00D9547A">
        <w:rPr>
          <w:rFonts w:eastAsia="Arial" w:cs="Arial"/>
          <w:sz w:val="24"/>
          <w:lang w:val="sr-Cyrl-RS"/>
        </w:rPr>
        <w:t xml:space="preserve"> на адреси Топлице Милана бб, 11000</w:t>
      </w:r>
      <w:r w:rsidR="00D9547A" w:rsidRPr="00D9547A">
        <w:rPr>
          <w:rFonts w:eastAsia="Arial" w:cs="Arial"/>
          <w:sz w:val="24"/>
          <w:lang w:val="sr-Cyrl-RS"/>
        </w:rPr>
        <w:t xml:space="preserve"> </w:t>
      </w:r>
      <w:r w:rsidR="00D9547A" w:rsidRPr="007A573E">
        <w:rPr>
          <w:rFonts w:eastAsia="Arial" w:cs="Arial"/>
          <w:sz w:val="24"/>
          <w:lang w:val="sr-Cyrl-RS"/>
        </w:rPr>
        <w:t>Београд</w:t>
      </w:r>
      <w:r w:rsidR="00D9547A">
        <w:rPr>
          <w:rFonts w:eastAsia="Arial" w:cs="Arial"/>
          <w:sz w:val="24"/>
          <w:lang w:val="sr-Cyrl-RS"/>
        </w:rPr>
        <w:t>.</w:t>
      </w:r>
    </w:p>
    <w:p w14:paraId="246E6ACD" w14:textId="77777777" w:rsidR="007A573E" w:rsidRPr="007A573E" w:rsidRDefault="007A573E" w:rsidP="00435B3F">
      <w:pPr>
        <w:spacing w:before="0"/>
        <w:ind w:left="709" w:hanging="709"/>
        <w:rPr>
          <w:rFonts w:eastAsia="Arial" w:cs="Arial"/>
          <w:sz w:val="24"/>
          <w:lang w:val="sr-Cyrl-RS"/>
        </w:rPr>
      </w:pPr>
    </w:p>
    <w:p w14:paraId="05542B1F" w14:textId="532CC71A" w:rsidR="00F14868" w:rsidRPr="00F14868" w:rsidRDefault="00F14868" w:rsidP="00435B3F">
      <w:pPr>
        <w:spacing w:before="0"/>
        <w:rPr>
          <w:rFonts w:eastAsia="Calibri" w:cs="Arial"/>
          <w:b/>
          <w:sz w:val="24"/>
          <w:szCs w:val="24"/>
          <w:lang w:val="sr-Cyrl-CS"/>
        </w:rPr>
      </w:pPr>
      <w:r w:rsidRPr="00F14868">
        <w:rPr>
          <w:rFonts w:eastAsia="Calibri" w:cs="Arial"/>
          <w:b/>
          <w:sz w:val="24"/>
          <w:szCs w:val="24"/>
          <w:lang w:val="sr-Cyrl-CS"/>
        </w:rPr>
        <w:t xml:space="preserve">3.5 Документација која се доставља приликом испоруке </w:t>
      </w:r>
    </w:p>
    <w:p w14:paraId="511F6A13" w14:textId="0C005F49" w:rsidR="00D9547A" w:rsidRPr="007A573E" w:rsidRDefault="007A573E" w:rsidP="00435B3F">
      <w:pPr>
        <w:spacing w:before="0"/>
        <w:rPr>
          <w:rFonts w:eastAsia="Calibri" w:cs="Arial"/>
          <w:sz w:val="24"/>
          <w:szCs w:val="24"/>
          <w:lang w:val="sr-Cyrl-CS"/>
        </w:rPr>
      </w:pPr>
      <w:r w:rsidRPr="007A573E">
        <w:rPr>
          <w:rFonts w:eastAsia="Calibri" w:cs="Arial"/>
          <w:sz w:val="24"/>
          <w:szCs w:val="24"/>
          <w:lang w:val="sr-Cyrl-CS"/>
        </w:rPr>
        <w:t>Уз испоручена возила неопходно је доставити:</w:t>
      </w:r>
    </w:p>
    <w:p w14:paraId="25753F48" w14:textId="2DD0CBCD" w:rsidR="007A573E" w:rsidRPr="007A573E" w:rsidRDefault="007A573E" w:rsidP="003204C7">
      <w:pPr>
        <w:numPr>
          <w:ilvl w:val="1"/>
          <w:numId w:val="27"/>
        </w:numPr>
        <w:tabs>
          <w:tab w:val="clear" w:pos="1440"/>
          <w:tab w:val="num" w:pos="270"/>
        </w:tabs>
        <w:suppressAutoHyphens/>
        <w:spacing w:before="0"/>
        <w:ind w:hanging="1440"/>
        <w:contextualSpacing/>
        <w:rPr>
          <w:rFonts w:cs="Arial"/>
          <w:sz w:val="24"/>
          <w:szCs w:val="24"/>
          <w:lang w:val="sr-Cyrl-CS"/>
        </w:rPr>
      </w:pPr>
      <w:r w:rsidRPr="007A573E">
        <w:rPr>
          <w:rFonts w:cs="Arial"/>
          <w:sz w:val="24"/>
          <w:szCs w:val="24"/>
          <w:lang w:val="sr-Cyrl-CS"/>
        </w:rPr>
        <w:t>гарантни лист са списком овлашћених сервиса</w:t>
      </w:r>
      <w:r w:rsidR="00D9547A">
        <w:rPr>
          <w:rFonts w:cs="Arial"/>
          <w:sz w:val="24"/>
          <w:szCs w:val="24"/>
          <w:lang w:val="sr-Cyrl-CS"/>
        </w:rPr>
        <w:t>,</w:t>
      </w:r>
    </w:p>
    <w:p w14:paraId="1E09704B" w14:textId="03914BEE" w:rsidR="007A573E" w:rsidRPr="007A573E" w:rsidRDefault="007A573E" w:rsidP="003204C7">
      <w:pPr>
        <w:numPr>
          <w:ilvl w:val="1"/>
          <w:numId w:val="27"/>
        </w:numPr>
        <w:tabs>
          <w:tab w:val="clear" w:pos="1440"/>
          <w:tab w:val="num" w:pos="270"/>
        </w:tabs>
        <w:suppressAutoHyphens/>
        <w:spacing w:before="0"/>
        <w:ind w:hanging="1440"/>
        <w:contextualSpacing/>
        <w:rPr>
          <w:rFonts w:cs="Arial"/>
          <w:sz w:val="24"/>
          <w:szCs w:val="24"/>
          <w:lang w:val="sr-Cyrl-CS"/>
        </w:rPr>
      </w:pPr>
      <w:r w:rsidRPr="007A573E">
        <w:rPr>
          <w:rFonts w:cs="Arial"/>
          <w:sz w:val="24"/>
          <w:szCs w:val="24"/>
          <w:lang w:val="sr-Cyrl-CS"/>
        </w:rPr>
        <w:t>упутство за употребу</w:t>
      </w:r>
      <w:r w:rsidR="00D9547A">
        <w:rPr>
          <w:rFonts w:cs="Arial"/>
          <w:sz w:val="24"/>
          <w:szCs w:val="24"/>
          <w:lang w:val="sr-Cyrl-CS"/>
        </w:rPr>
        <w:t>,</w:t>
      </w:r>
    </w:p>
    <w:p w14:paraId="6B25BD7E" w14:textId="61DC4245" w:rsidR="007A573E" w:rsidRPr="007A573E" w:rsidRDefault="007A573E" w:rsidP="003204C7">
      <w:pPr>
        <w:numPr>
          <w:ilvl w:val="1"/>
          <w:numId w:val="27"/>
        </w:numPr>
        <w:tabs>
          <w:tab w:val="clear" w:pos="1440"/>
          <w:tab w:val="num" w:pos="270"/>
        </w:tabs>
        <w:suppressAutoHyphens/>
        <w:spacing w:before="0"/>
        <w:ind w:hanging="1440"/>
        <w:contextualSpacing/>
        <w:rPr>
          <w:rFonts w:cs="Arial"/>
          <w:sz w:val="24"/>
          <w:szCs w:val="24"/>
          <w:lang w:val="sr-Cyrl-CS"/>
        </w:rPr>
      </w:pPr>
      <w:r w:rsidRPr="007A573E">
        <w:rPr>
          <w:rFonts w:cs="Arial"/>
          <w:sz w:val="24"/>
          <w:szCs w:val="24"/>
          <w:lang w:val="sr-Cyrl-CS"/>
        </w:rPr>
        <w:t>резервни точак</w:t>
      </w:r>
      <w:r w:rsidR="00D9547A">
        <w:rPr>
          <w:rFonts w:cs="Arial"/>
          <w:sz w:val="24"/>
          <w:szCs w:val="24"/>
          <w:lang w:val="sr-Cyrl-CS"/>
        </w:rPr>
        <w:t>,</w:t>
      </w:r>
    </w:p>
    <w:p w14:paraId="21E37938" w14:textId="77777777" w:rsidR="007A573E" w:rsidRPr="007A573E" w:rsidRDefault="007A573E" w:rsidP="003204C7">
      <w:pPr>
        <w:numPr>
          <w:ilvl w:val="1"/>
          <w:numId w:val="27"/>
        </w:numPr>
        <w:tabs>
          <w:tab w:val="clear" w:pos="1440"/>
          <w:tab w:val="num" w:pos="270"/>
          <w:tab w:val="left" w:pos="360"/>
        </w:tabs>
        <w:suppressAutoHyphens/>
        <w:spacing w:before="0"/>
        <w:ind w:left="360"/>
        <w:contextualSpacing/>
        <w:rPr>
          <w:rFonts w:cs="Arial"/>
          <w:sz w:val="24"/>
          <w:szCs w:val="24"/>
          <w:lang w:val="sr-Cyrl-CS"/>
        </w:rPr>
      </w:pPr>
      <w:r w:rsidRPr="007A573E">
        <w:rPr>
          <w:rFonts w:cs="Arial"/>
          <w:sz w:val="24"/>
          <w:szCs w:val="24"/>
          <w:lang w:val="sr-Cyrl-CS"/>
        </w:rPr>
        <w:t>резервни алат и прибор (троугао, резервне сијалице, комл.</w:t>
      </w:r>
      <w:r w:rsidRPr="007A573E">
        <w:rPr>
          <w:rFonts w:cs="Arial"/>
          <w:sz w:val="24"/>
          <w:szCs w:val="24"/>
          <w:lang w:val="sr-Latn-RS"/>
        </w:rPr>
        <w:t>прву помоћ</w:t>
      </w:r>
      <w:r w:rsidRPr="007A573E">
        <w:rPr>
          <w:rFonts w:cs="Arial"/>
          <w:sz w:val="24"/>
          <w:szCs w:val="24"/>
          <w:lang w:val="sr-Cyrl-CS"/>
        </w:rPr>
        <w:t>) у складу са важећим</w:t>
      </w:r>
      <w:r w:rsidRPr="007A573E">
        <w:rPr>
          <w:rFonts w:cs="Arial"/>
          <w:sz w:val="24"/>
          <w:szCs w:val="24"/>
          <w:lang w:val="ru-RU"/>
        </w:rPr>
        <w:t xml:space="preserve"> Правилником о техничким условима</w:t>
      </w:r>
      <w:r w:rsidRPr="007A573E">
        <w:rPr>
          <w:rFonts w:cs="Arial"/>
          <w:sz w:val="24"/>
          <w:szCs w:val="24"/>
        </w:rPr>
        <w:t> </w:t>
      </w:r>
      <w:r w:rsidRPr="007A573E">
        <w:rPr>
          <w:rFonts w:cs="Arial"/>
          <w:sz w:val="24"/>
          <w:szCs w:val="24"/>
          <w:lang w:val="ru-RU"/>
        </w:rPr>
        <w:t xml:space="preserve"> за</w:t>
      </w:r>
      <w:r w:rsidRPr="007A573E">
        <w:rPr>
          <w:rFonts w:cs="Arial"/>
          <w:sz w:val="24"/>
          <w:szCs w:val="24"/>
        </w:rPr>
        <w:t> </w:t>
      </w:r>
      <w:r w:rsidRPr="007A573E">
        <w:rPr>
          <w:rFonts w:cs="Arial"/>
          <w:sz w:val="24"/>
          <w:szCs w:val="24"/>
          <w:lang w:val="ru-RU"/>
        </w:rPr>
        <w:t xml:space="preserve"> возила у саобраћају на путевима</w:t>
      </w:r>
      <w:r w:rsidRPr="007A573E">
        <w:rPr>
          <w:rFonts w:cs="Arial"/>
          <w:sz w:val="24"/>
          <w:szCs w:val="24"/>
          <w:lang w:val="sr-Cyrl-CS"/>
        </w:rPr>
        <w:t>.</w:t>
      </w:r>
    </w:p>
    <w:p w14:paraId="2EAE294B" w14:textId="77777777" w:rsidR="007A573E" w:rsidRPr="007A573E" w:rsidRDefault="007A573E" w:rsidP="003204C7">
      <w:pPr>
        <w:numPr>
          <w:ilvl w:val="1"/>
          <w:numId w:val="27"/>
        </w:numPr>
        <w:tabs>
          <w:tab w:val="clear" w:pos="1440"/>
          <w:tab w:val="num" w:pos="270"/>
        </w:tabs>
        <w:suppressAutoHyphens/>
        <w:spacing w:before="0"/>
        <w:ind w:hanging="1440"/>
        <w:contextualSpacing/>
        <w:rPr>
          <w:rFonts w:ascii="Calibri" w:eastAsia="Calibri" w:hAnsi="Calibri"/>
          <w:sz w:val="24"/>
          <w:szCs w:val="24"/>
        </w:rPr>
      </w:pPr>
      <w:r w:rsidRPr="007A573E">
        <w:rPr>
          <w:rFonts w:eastAsia="Calibri" w:cs="Arial"/>
          <w:sz w:val="24"/>
          <w:szCs w:val="24"/>
          <w:lang w:val="sr-Cyrl-CS"/>
        </w:rPr>
        <w:t>ватрогасни апарат, гумене патоснице</w:t>
      </w:r>
    </w:p>
    <w:p w14:paraId="6A72F4D1" w14:textId="77777777" w:rsidR="007A573E" w:rsidRPr="007A573E" w:rsidRDefault="007A573E" w:rsidP="00435B3F">
      <w:pPr>
        <w:spacing w:before="0"/>
        <w:contextualSpacing/>
        <w:rPr>
          <w:rFonts w:eastAsia="Arial" w:cs="Arial"/>
          <w:b/>
          <w:sz w:val="24"/>
          <w:lang w:val="sr-Cyrl-RS"/>
        </w:rPr>
      </w:pPr>
    </w:p>
    <w:p w14:paraId="5726D635" w14:textId="77777777" w:rsidR="007A573E" w:rsidRPr="007A573E" w:rsidRDefault="007A573E" w:rsidP="00435B3F">
      <w:pPr>
        <w:spacing w:before="0"/>
        <w:rPr>
          <w:rFonts w:eastAsia="Arial" w:cs="Arial"/>
          <w:sz w:val="24"/>
          <w:szCs w:val="24"/>
          <w:lang w:val="sr-Cyrl-RS"/>
        </w:rPr>
      </w:pPr>
      <w:r w:rsidRPr="007A573E">
        <w:rPr>
          <w:rFonts w:eastAsia="Arial" w:cs="Arial"/>
          <w:sz w:val="24"/>
          <w:szCs w:val="24"/>
          <w:lang w:val="sr-Cyrl-RS"/>
        </w:rPr>
        <w:t>Сва возила морају имати урађен технички преглед.</w:t>
      </w:r>
    </w:p>
    <w:p w14:paraId="07F498C2" w14:textId="77777777" w:rsidR="007A573E" w:rsidRPr="007A573E" w:rsidRDefault="007A573E" w:rsidP="00435B3F">
      <w:pPr>
        <w:spacing w:before="0"/>
        <w:rPr>
          <w:rFonts w:eastAsia="Arial" w:cs="Arial"/>
          <w:b/>
          <w:sz w:val="24"/>
          <w:lang w:val="sr-Cyrl-RS"/>
        </w:rPr>
      </w:pPr>
    </w:p>
    <w:p w14:paraId="666F5BDD" w14:textId="5ADA79CD" w:rsidR="007A573E" w:rsidRPr="007A573E" w:rsidRDefault="007A573E" w:rsidP="00435B3F">
      <w:pPr>
        <w:spacing w:before="0"/>
        <w:rPr>
          <w:rFonts w:eastAsia="Arial" w:cs="Arial"/>
          <w:sz w:val="24"/>
          <w:lang w:val="ru-RU"/>
        </w:rPr>
      </w:pPr>
      <w:r w:rsidRPr="007A573E">
        <w:rPr>
          <w:rFonts w:eastAsia="Arial" w:cs="Arial"/>
          <w:sz w:val="24"/>
          <w:lang w:val="ru-RU"/>
        </w:rPr>
        <w:t xml:space="preserve">Понуда се даје на паритету: </w:t>
      </w:r>
    </w:p>
    <w:p w14:paraId="59242372" w14:textId="77777777" w:rsidR="007A573E" w:rsidRPr="007A573E" w:rsidRDefault="007A573E" w:rsidP="00435B3F">
      <w:pPr>
        <w:spacing w:before="0"/>
        <w:rPr>
          <w:rFonts w:eastAsia="Arial" w:cs="Arial"/>
          <w:sz w:val="24"/>
          <w:lang w:val="ru-RU"/>
        </w:rPr>
      </w:pPr>
      <w:r w:rsidRPr="007A573E">
        <w:rPr>
          <w:rFonts w:eastAsia="Arial" w:cs="Arial"/>
          <w:sz w:val="24"/>
          <w:lang w:val="ru-RU"/>
        </w:rPr>
        <w:t xml:space="preserve"> - за домаће понуђаче: </w:t>
      </w:r>
      <w:r w:rsidRPr="007A573E">
        <w:rPr>
          <w:rFonts w:eastAsia="Arial" w:cs="Arial"/>
          <w:sz w:val="24"/>
        </w:rPr>
        <w:t>FCO</w:t>
      </w:r>
      <w:r w:rsidRPr="007A573E">
        <w:rPr>
          <w:rFonts w:eastAsia="Arial" w:cs="Arial"/>
          <w:sz w:val="24"/>
          <w:lang w:val="ru-RU"/>
        </w:rPr>
        <w:t xml:space="preserve"> (магацин Наручиоца) са урачунатим зависним трошковима </w:t>
      </w:r>
    </w:p>
    <w:p w14:paraId="5A70B769" w14:textId="77777777" w:rsidR="007A573E" w:rsidRPr="007A573E" w:rsidRDefault="007A573E" w:rsidP="00435B3F">
      <w:pPr>
        <w:spacing w:before="0"/>
        <w:rPr>
          <w:rFonts w:eastAsia="Arial" w:cs="Arial"/>
          <w:sz w:val="24"/>
          <w:lang w:val="ru-RU"/>
        </w:rPr>
      </w:pPr>
      <w:r w:rsidRPr="007A573E">
        <w:rPr>
          <w:rFonts w:eastAsia="Arial" w:cs="Arial"/>
          <w:sz w:val="24"/>
          <w:lang w:val="ru-RU"/>
        </w:rPr>
        <w:t xml:space="preserve"> - за стране понуђаче: </w:t>
      </w:r>
      <w:r w:rsidRPr="007A573E">
        <w:rPr>
          <w:rFonts w:eastAsia="Arial" w:cs="Arial"/>
          <w:sz w:val="24"/>
        </w:rPr>
        <w:t>DAP</w:t>
      </w:r>
      <w:r w:rsidRPr="007A573E">
        <w:rPr>
          <w:rFonts w:eastAsia="Arial" w:cs="Arial"/>
          <w:sz w:val="24"/>
          <w:lang w:val="ru-RU"/>
        </w:rPr>
        <w:t xml:space="preserve"> (магацин Наручиоца) (</w:t>
      </w:r>
      <w:r w:rsidRPr="007A573E">
        <w:rPr>
          <w:rFonts w:eastAsia="Arial" w:cs="Arial"/>
          <w:sz w:val="24"/>
        </w:rPr>
        <w:t>Incoterms</w:t>
      </w:r>
      <w:r w:rsidRPr="007A573E">
        <w:rPr>
          <w:rFonts w:eastAsia="Arial" w:cs="Arial"/>
          <w:sz w:val="24"/>
          <w:lang w:val="ru-RU"/>
        </w:rPr>
        <w:t xml:space="preserve"> 2010).</w:t>
      </w:r>
    </w:p>
    <w:p w14:paraId="7780CBDE" w14:textId="77777777" w:rsidR="007A573E" w:rsidRPr="007A573E" w:rsidRDefault="007A573E" w:rsidP="00435B3F">
      <w:pPr>
        <w:spacing w:before="0"/>
        <w:rPr>
          <w:rFonts w:eastAsia="Arial" w:cs="Arial"/>
          <w:sz w:val="24"/>
          <w:lang w:val="ru-RU"/>
        </w:rPr>
      </w:pPr>
      <w:r w:rsidRPr="007A573E">
        <w:rPr>
          <w:rFonts w:eastAsia="Arial" w:cs="Arial"/>
          <w:sz w:val="24"/>
          <w:lang w:val="ru-RU"/>
        </w:rPr>
        <w:t>У понуђену цену страног понуђача урачунавају се и царинске дажбине.</w:t>
      </w:r>
    </w:p>
    <w:p w14:paraId="231A014E" w14:textId="77777777" w:rsidR="007A573E" w:rsidRPr="007A573E" w:rsidRDefault="007A573E" w:rsidP="00435B3F">
      <w:pPr>
        <w:spacing w:before="0"/>
        <w:rPr>
          <w:rFonts w:eastAsia="Arial" w:cs="Arial"/>
          <w:sz w:val="24"/>
          <w:lang w:val="ru-RU"/>
        </w:rPr>
      </w:pPr>
      <w:r w:rsidRPr="007A573E">
        <w:rPr>
          <w:rFonts w:eastAsia="Arial" w:cs="Arial"/>
          <w:sz w:val="24"/>
          <w:lang w:val="ru-RU"/>
        </w:rPr>
        <w:t xml:space="preserve">Понуђачи који нуде добра на паритету </w:t>
      </w:r>
      <w:r w:rsidRPr="007A573E">
        <w:rPr>
          <w:rFonts w:eastAsia="Arial" w:cs="Arial"/>
          <w:sz w:val="24"/>
        </w:rPr>
        <w:t>DAP</w:t>
      </w:r>
      <w:r w:rsidRPr="007A573E">
        <w:rPr>
          <w:rFonts w:eastAsia="Arial" w:cs="Arial"/>
          <w:sz w:val="24"/>
          <w:lang w:val="ru-RU"/>
        </w:rPr>
        <w:t xml:space="preserve"> (магацин Наручиоца) (</w:t>
      </w:r>
      <w:r w:rsidRPr="007A573E">
        <w:rPr>
          <w:rFonts w:eastAsia="Arial" w:cs="Arial"/>
          <w:sz w:val="24"/>
        </w:rPr>
        <w:t>Incoterms</w:t>
      </w:r>
      <w:r w:rsidRPr="007A573E">
        <w:rPr>
          <w:rFonts w:eastAsia="Arial" w:cs="Arial"/>
          <w:sz w:val="24"/>
          <w:lang w:val="ru-RU"/>
        </w:rPr>
        <w:t xml:space="preserve"> 2010) дужни су да уз понуду доставе Изјаву у којој наводе да ли робу прати ЕУР 1.</w:t>
      </w:r>
    </w:p>
    <w:p w14:paraId="37B0D857" w14:textId="77777777" w:rsidR="007A573E" w:rsidRPr="007A573E" w:rsidRDefault="007A573E" w:rsidP="00435B3F">
      <w:pPr>
        <w:spacing w:before="0"/>
        <w:rPr>
          <w:rFonts w:eastAsia="Arial" w:cs="Arial"/>
          <w:sz w:val="24"/>
          <w:lang w:val="ru-RU"/>
        </w:rPr>
      </w:pPr>
      <w:r w:rsidRPr="007A573E">
        <w:rPr>
          <w:rFonts w:eastAsia="Arial" w:cs="Arial"/>
          <w:sz w:val="24"/>
          <w:lang w:val="ru-RU"/>
        </w:rPr>
        <w:lastRenderedPageBreak/>
        <w:t>Понуђач ће за добра која су предмет набавке приликом испоруке, прибавити о свом трошку - сертификат о пореклу ЕУР 1.</w:t>
      </w:r>
    </w:p>
    <w:p w14:paraId="166854A1" w14:textId="080C277F" w:rsidR="007A573E" w:rsidRDefault="007A573E" w:rsidP="00435B3F">
      <w:pPr>
        <w:spacing w:before="0"/>
        <w:rPr>
          <w:rFonts w:eastAsia="Arial" w:cs="Arial"/>
          <w:sz w:val="24"/>
          <w:lang w:val="ru-RU"/>
        </w:rPr>
      </w:pPr>
      <w:r w:rsidRPr="007A573E">
        <w:rPr>
          <w:rFonts w:eastAsia="Arial" w:cs="Arial"/>
          <w:sz w:val="24"/>
          <w:lang w:val="ru-RU"/>
        </w:rPr>
        <w:t>Уколико понуђач не прибави сертификат ЕУР 1, дужан је да сноси све зависне трошкове увоза који би услед тога могли настати.</w:t>
      </w:r>
    </w:p>
    <w:p w14:paraId="5553F260" w14:textId="77777777" w:rsidR="00D9547A" w:rsidRPr="007A573E" w:rsidRDefault="00D9547A" w:rsidP="00435B3F">
      <w:pPr>
        <w:spacing w:before="0"/>
        <w:rPr>
          <w:rFonts w:eastAsia="Arial" w:cs="Arial"/>
          <w:sz w:val="24"/>
          <w:lang w:val="ru-RU"/>
        </w:rPr>
      </w:pPr>
    </w:p>
    <w:p w14:paraId="3B8361DB" w14:textId="2F5BE161" w:rsidR="007A573E" w:rsidRDefault="007A573E" w:rsidP="00435B3F">
      <w:pPr>
        <w:spacing w:before="0"/>
        <w:rPr>
          <w:rFonts w:eastAsia="Arial" w:cs="Arial"/>
          <w:sz w:val="24"/>
          <w:lang w:val="ru-RU"/>
        </w:rPr>
      </w:pPr>
      <w:r w:rsidRPr="007A573E">
        <w:rPr>
          <w:rFonts w:eastAsia="Arial" w:cs="Arial"/>
          <w:sz w:val="24"/>
          <w:lang w:val="ru-RU"/>
        </w:rPr>
        <w:t>Евентуално настала штета приликом транспорта предметних добара до места ис</w:t>
      </w:r>
      <w:r w:rsidR="00D9547A">
        <w:rPr>
          <w:rFonts w:eastAsia="Arial" w:cs="Arial"/>
          <w:sz w:val="24"/>
          <w:lang w:val="ru-RU"/>
        </w:rPr>
        <w:t>поруке пада на терет изабраног п</w:t>
      </w:r>
      <w:r w:rsidRPr="007A573E">
        <w:rPr>
          <w:rFonts w:eastAsia="Arial" w:cs="Arial"/>
          <w:sz w:val="24"/>
          <w:lang w:val="ru-RU"/>
        </w:rPr>
        <w:t>онуђача.</w:t>
      </w:r>
    </w:p>
    <w:p w14:paraId="72E20E64" w14:textId="77777777" w:rsidR="002E5EDB" w:rsidRPr="007A573E" w:rsidRDefault="002E5EDB" w:rsidP="00435B3F">
      <w:pPr>
        <w:spacing w:before="0"/>
        <w:rPr>
          <w:rFonts w:eastAsia="Arial" w:cs="Arial"/>
          <w:sz w:val="24"/>
          <w:lang w:val="ru-RU"/>
        </w:rPr>
      </w:pPr>
    </w:p>
    <w:p w14:paraId="4E7D4FDB" w14:textId="5C3096AF" w:rsidR="002E5EDB" w:rsidRPr="00D9547A" w:rsidRDefault="002E5EDB" w:rsidP="002E5EDB">
      <w:pPr>
        <w:spacing w:before="0"/>
        <w:rPr>
          <w:rFonts w:eastAsia="Arial" w:cs="Arial"/>
          <w:b/>
          <w:sz w:val="24"/>
          <w:lang w:val="sr-Cyrl-RS"/>
        </w:rPr>
      </w:pPr>
      <w:r w:rsidRPr="00D9547A">
        <w:rPr>
          <w:rFonts w:eastAsia="Arial" w:cs="Arial"/>
          <w:b/>
          <w:sz w:val="24"/>
          <w:lang w:val="sr-Cyrl-RS"/>
        </w:rPr>
        <w:t>3.</w:t>
      </w:r>
      <w:r w:rsidR="00F14868">
        <w:rPr>
          <w:rFonts w:eastAsia="Arial" w:cs="Arial"/>
          <w:b/>
          <w:sz w:val="24"/>
          <w:lang w:val="sr-Cyrl-RS"/>
        </w:rPr>
        <w:t>6</w:t>
      </w:r>
      <w:r w:rsidRPr="00D9547A">
        <w:rPr>
          <w:rFonts w:eastAsia="Arial" w:cs="Arial"/>
          <w:b/>
          <w:sz w:val="24"/>
          <w:lang w:val="sr-Cyrl-RS"/>
        </w:rPr>
        <w:t xml:space="preserve"> Квантитативни и квалитативни пријем</w:t>
      </w:r>
      <w:r>
        <w:rPr>
          <w:rFonts w:eastAsia="Arial" w:cs="Arial"/>
          <w:b/>
          <w:sz w:val="24"/>
          <w:lang w:val="sr-Cyrl-RS"/>
        </w:rPr>
        <w:t xml:space="preserve"> добара</w:t>
      </w:r>
    </w:p>
    <w:p w14:paraId="386D5F26" w14:textId="77777777" w:rsidR="002E5EDB" w:rsidRPr="00BC1BA7" w:rsidRDefault="002E5EDB" w:rsidP="002E5EDB">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56E7FF6F" w14:textId="77777777" w:rsidR="002E5EDB" w:rsidRDefault="002E5EDB" w:rsidP="002E5EDB">
      <w:pPr>
        <w:spacing w:before="0"/>
        <w:contextualSpacing/>
        <w:rPr>
          <w:rFonts w:cs="Arial"/>
          <w:sz w:val="24"/>
          <w:szCs w:val="24"/>
          <w:lang w:val="sr-Cyrl-RS"/>
        </w:rPr>
      </w:pPr>
    </w:p>
    <w:p w14:paraId="1D3F1BDE" w14:textId="092E9A8C" w:rsidR="002E5EDB" w:rsidRPr="0083545C" w:rsidRDefault="002E5EDB" w:rsidP="002E5EDB">
      <w:pPr>
        <w:spacing w:before="0"/>
        <w:contextualSpacing/>
        <w:rPr>
          <w:rFonts w:cs="Arial"/>
          <w:sz w:val="24"/>
          <w:szCs w:val="24"/>
          <w:lang w:val="sr-Cyrl-RS"/>
        </w:rPr>
      </w:pPr>
      <w:r w:rsidRPr="0083545C">
        <w:rPr>
          <w:rFonts w:cs="Arial"/>
          <w:sz w:val="24"/>
          <w:szCs w:val="24"/>
          <w:lang w:val="sr-Cyrl-RS"/>
        </w:rPr>
        <w:t xml:space="preserve">Наручилац ће овластити лице (свог запосленог) да у његово име и за његов рачун, врши квантитативан и квалитативан пријем </w:t>
      </w:r>
      <w:r>
        <w:rPr>
          <w:rFonts w:cs="Arial"/>
          <w:sz w:val="24"/>
          <w:szCs w:val="24"/>
          <w:lang w:val="sr-Cyrl-RS"/>
        </w:rPr>
        <w:t>добара</w:t>
      </w:r>
      <w:r w:rsidRPr="0083545C">
        <w:rPr>
          <w:rFonts w:cs="Arial"/>
          <w:sz w:val="24"/>
          <w:szCs w:val="24"/>
          <w:lang w:val="sr-Cyrl-RS"/>
        </w:rPr>
        <w:t>.</w:t>
      </w:r>
    </w:p>
    <w:p w14:paraId="191CE59F" w14:textId="77777777" w:rsidR="002E5EDB" w:rsidRPr="0083545C" w:rsidRDefault="002E5EDB" w:rsidP="002E5EDB">
      <w:pPr>
        <w:spacing w:before="0"/>
        <w:contextualSpacing/>
        <w:rPr>
          <w:rFonts w:cs="Arial"/>
          <w:sz w:val="24"/>
          <w:szCs w:val="24"/>
          <w:lang w:val="sr-Cyrl-RS"/>
        </w:rPr>
      </w:pPr>
    </w:p>
    <w:p w14:paraId="4F41DE80" w14:textId="43B082DF" w:rsidR="002E5EDB" w:rsidRPr="002E5EDB" w:rsidRDefault="002E5EDB" w:rsidP="002E5EDB">
      <w:pPr>
        <w:spacing w:before="0"/>
        <w:contextualSpacing/>
        <w:rPr>
          <w:rFonts w:cs="Arial"/>
          <w:sz w:val="24"/>
          <w:szCs w:val="24"/>
          <w:lang w:val="sr-Cyrl-RS"/>
        </w:rPr>
      </w:pPr>
      <w:r w:rsidRPr="0083545C">
        <w:rPr>
          <w:rFonts w:cs="Arial"/>
          <w:sz w:val="24"/>
          <w:szCs w:val="24"/>
          <w:lang w:val="sr-Cyrl-RS"/>
        </w:rPr>
        <w:t>О квантитативном и квалитативном при</w:t>
      </w:r>
      <w:r>
        <w:rPr>
          <w:rFonts w:cs="Arial"/>
          <w:sz w:val="24"/>
          <w:szCs w:val="24"/>
          <w:lang w:val="sr-Cyrl-RS"/>
        </w:rPr>
        <w:t xml:space="preserve">јему целокупно испорученог добра сачињава се </w:t>
      </w:r>
      <w:r w:rsidRPr="002E5EDB">
        <w:rPr>
          <w:rFonts w:cs="Arial"/>
          <w:sz w:val="24"/>
          <w:szCs w:val="24"/>
          <w:lang w:val="sr-Cyrl-RS"/>
        </w:rPr>
        <w:t xml:space="preserve">Записник о квантитативном и квалитативном пријему </w:t>
      </w:r>
      <w:r>
        <w:rPr>
          <w:rFonts w:cs="Arial"/>
          <w:sz w:val="24"/>
          <w:szCs w:val="24"/>
          <w:lang w:val="sr-Cyrl-RS"/>
        </w:rPr>
        <w:t>добара.</w:t>
      </w:r>
    </w:p>
    <w:p w14:paraId="2309F93D" w14:textId="77777777" w:rsidR="002E5EDB" w:rsidRDefault="002E5EDB" w:rsidP="002E5EDB">
      <w:pPr>
        <w:tabs>
          <w:tab w:val="left" w:pos="567"/>
        </w:tabs>
        <w:spacing w:before="0"/>
        <w:contextualSpacing/>
        <w:rPr>
          <w:rFonts w:cs="Arial"/>
          <w:sz w:val="24"/>
          <w:szCs w:val="24"/>
          <w:lang w:val="ru-RU"/>
        </w:rPr>
      </w:pPr>
    </w:p>
    <w:p w14:paraId="50AB4EBC" w14:textId="77777777" w:rsidR="002E5EDB" w:rsidRDefault="002E5EDB" w:rsidP="002E5EDB">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56F85744" w14:textId="77777777" w:rsidR="002E5EDB" w:rsidRDefault="002E5EDB" w:rsidP="002E5EDB">
      <w:pPr>
        <w:tabs>
          <w:tab w:val="left" w:pos="567"/>
        </w:tabs>
        <w:spacing w:before="0"/>
        <w:contextualSpacing/>
        <w:rPr>
          <w:rFonts w:cs="Arial"/>
          <w:sz w:val="24"/>
          <w:szCs w:val="24"/>
          <w:lang w:val="ru-RU"/>
        </w:rPr>
      </w:pPr>
    </w:p>
    <w:p w14:paraId="1038A4CC" w14:textId="77777777" w:rsidR="002E5EDB" w:rsidRPr="00BC1BA7" w:rsidRDefault="002E5EDB" w:rsidP="002E5EDB">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6816D876"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4F7B031A"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3D32ED4A"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65C5F87D" w14:textId="77777777" w:rsidR="002E5EDB" w:rsidRPr="00BC1BA7" w:rsidRDefault="002E5EDB" w:rsidP="002E5EDB">
      <w:pPr>
        <w:spacing w:before="0"/>
        <w:ind w:left="568"/>
        <w:contextualSpacing/>
        <w:rPr>
          <w:rFonts w:cs="Arial"/>
          <w:sz w:val="24"/>
          <w:szCs w:val="24"/>
          <w:lang w:val="ru-RU"/>
        </w:rPr>
      </w:pPr>
    </w:p>
    <w:p w14:paraId="76DAAD9F" w14:textId="77777777" w:rsidR="002E5EDB" w:rsidRPr="00BC1BA7" w:rsidRDefault="002E5EDB" w:rsidP="002E5EDB">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3E43A147" w14:textId="77777777" w:rsidR="002E5EDB" w:rsidRPr="00BC1BA7" w:rsidRDefault="002E5EDB" w:rsidP="002E5EDB">
      <w:pPr>
        <w:tabs>
          <w:tab w:val="left" w:pos="9090"/>
        </w:tabs>
        <w:spacing w:before="0"/>
        <w:contextualSpacing/>
        <w:rPr>
          <w:rFonts w:cs="Arial"/>
          <w:sz w:val="24"/>
          <w:szCs w:val="24"/>
        </w:rPr>
      </w:pPr>
    </w:p>
    <w:p w14:paraId="438EE5A7" w14:textId="77777777" w:rsidR="002E5EDB" w:rsidRPr="00BC1BA7" w:rsidRDefault="002E5EDB" w:rsidP="002E5EDB">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5C0D0EBC" w14:textId="77777777" w:rsidR="002E5EDB" w:rsidRPr="00BC1BA7" w:rsidRDefault="002E5EDB" w:rsidP="002E5EDB">
      <w:pPr>
        <w:tabs>
          <w:tab w:val="left" w:pos="9090"/>
        </w:tabs>
        <w:spacing w:before="0"/>
        <w:contextualSpacing/>
        <w:rPr>
          <w:rFonts w:cs="Arial"/>
          <w:sz w:val="24"/>
          <w:szCs w:val="24"/>
        </w:rPr>
      </w:pPr>
    </w:p>
    <w:p w14:paraId="7BFB1EAE" w14:textId="22747883" w:rsidR="002E5EDB" w:rsidRDefault="002E5EDB" w:rsidP="002E5EDB">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добара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Pr>
          <w:rFonts w:cs="Arial"/>
          <w:sz w:val="24"/>
          <w:szCs w:val="24"/>
          <w:lang w:val="sr-Cyrl-RS"/>
        </w:rPr>
        <w:t xml:space="preserve"> добара</w:t>
      </w:r>
      <w:r w:rsidRPr="00BC1BA7">
        <w:rPr>
          <w:rFonts w:cs="Arial"/>
          <w:sz w:val="24"/>
          <w:szCs w:val="24"/>
        </w:rPr>
        <w:t>.</w:t>
      </w:r>
    </w:p>
    <w:p w14:paraId="3A4DDF55" w14:textId="77777777" w:rsidR="007A573E" w:rsidRPr="007A573E" w:rsidRDefault="007A573E" w:rsidP="00435B3F">
      <w:pPr>
        <w:spacing w:before="0"/>
        <w:rPr>
          <w:rFonts w:eastAsia="Arial" w:cs="Arial"/>
          <w:color w:val="00B0F0"/>
          <w:sz w:val="24"/>
          <w:lang w:val="sr-Cyrl-RS"/>
        </w:rPr>
      </w:pPr>
    </w:p>
    <w:p w14:paraId="587D9260" w14:textId="1F83D128" w:rsidR="007A573E" w:rsidRPr="007A573E" w:rsidRDefault="00F14868" w:rsidP="00435B3F">
      <w:pPr>
        <w:spacing w:before="0"/>
        <w:rPr>
          <w:rFonts w:eastAsia="Arial" w:cs="Arial"/>
          <w:b/>
          <w:sz w:val="24"/>
        </w:rPr>
      </w:pPr>
      <w:r>
        <w:rPr>
          <w:rFonts w:eastAsia="Arial" w:cs="Arial"/>
          <w:b/>
          <w:sz w:val="24"/>
          <w:lang w:val="sr-Cyrl-RS"/>
        </w:rPr>
        <w:t>3.7</w:t>
      </w:r>
      <w:r w:rsidR="00D9547A">
        <w:rPr>
          <w:rFonts w:eastAsia="Arial" w:cs="Arial"/>
          <w:b/>
          <w:sz w:val="24"/>
          <w:lang w:val="sr-Cyrl-RS"/>
        </w:rPr>
        <w:t xml:space="preserve"> </w:t>
      </w:r>
      <w:r w:rsidR="007A573E" w:rsidRPr="007A573E">
        <w:rPr>
          <w:rFonts w:eastAsia="Arial" w:cs="Arial"/>
          <w:b/>
          <w:sz w:val="24"/>
        </w:rPr>
        <w:t>Гарантни рок</w:t>
      </w:r>
    </w:p>
    <w:p w14:paraId="64654630" w14:textId="77777777" w:rsidR="007A573E" w:rsidRPr="007A573E" w:rsidRDefault="007A573E" w:rsidP="00435B3F">
      <w:pPr>
        <w:spacing w:before="0"/>
        <w:rPr>
          <w:rFonts w:eastAsia="Arial" w:cs="Arial"/>
          <w:b/>
          <w:sz w:val="24"/>
          <w:lang w:val="sr-Cyrl-RS"/>
        </w:rPr>
      </w:pPr>
    </w:p>
    <w:p w14:paraId="1C428D0F" w14:textId="1FAB49DC" w:rsidR="007A573E" w:rsidRPr="007A573E" w:rsidRDefault="00D9547A" w:rsidP="003204C7">
      <w:pPr>
        <w:numPr>
          <w:ilvl w:val="0"/>
          <w:numId w:val="31"/>
        </w:numPr>
        <w:spacing w:before="0" w:after="200" w:line="276" w:lineRule="auto"/>
        <w:contextualSpacing/>
        <w:rPr>
          <w:rFonts w:eastAsia="Arial" w:cs="Arial"/>
          <w:sz w:val="24"/>
          <w:lang w:val="sr-Cyrl-RS"/>
        </w:rPr>
      </w:pPr>
      <w:r>
        <w:rPr>
          <w:rFonts w:eastAsia="Arial" w:cs="Arial"/>
          <w:b/>
          <w:sz w:val="24"/>
          <w:lang w:val="sr-Cyrl-RS"/>
        </w:rPr>
        <w:lastRenderedPageBreak/>
        <w:t>Гаранти рок за п</w:t>
      </w:r>
      <w:r w:rsidR="007A573E" w:rsidRPr="007A573E">
        <w:rPr>
          <w:rFonts w:eastAsia="Arial" w:cs="Arial"/>
          <w:b/>
          <w:sz w:val="24"/>
          <w:lang w:val="sr-Cyrl-RS"/>
        </w:rPr>
        <w:t>утарска возила, дупла кабина бруто масе до 3,5т</w:t>
      </w:r>
      <w:r>
        <w:rPr>
          <w:rFonts w:eastAsia="Arial" w:cs="Arial"/>
          <w:b/>
          <w:sz w:val="24"/>
          <w:lang w:val="sr-Cyrl-RS"/>
        </w:rPr>
        <w:t xml:space="preserve"> је следећи:</w:t>
      </w:r>
    </w:p>
    <w:p w14:paraId="402A4853" w14:textId="09963A25"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Подвоз </w:t>
      </w:r>
      <w:r w:rsidR="00D9547A">
        <w:rPr>
          <w:rFonts w:eastAsia="Arial" w:cs="Arial"/>
          <w:sz w:val="24"/>
          <w:lang w:val="sr-Cyrl-RS"/>
        </w:rPr>
        <w:t>–</w:t>
      </w:r>
      <w:r w:rsidRPr="007A573E">
        <w:rPr>
          <w:rFonts w:eastAsia="Arial" w:cs="Arial"/>
          <w:sz w:val="24"/>
          <w:lang w:val="sr-Cyrl-RS"/>
        </w:rPr>
        <w:t xml:space="preserve"> </w:t>
      </w:r>
      <w:r w:rsidR="00D9547A">
        <w:rPr>
          <w:rFonts w:eastAsia="Arial" w:cs="Arial"/>
          <w:sz w:val="24"/>
          <w:lang w:val="sr-Cyrl-RS"/>
        </w:rPr>
        <w:t xml:space="preserve">најмање </w:t>
      </w:r>
      <w:r w:rsidRPr="007A573E">
        <w:rPr>
          <w:rFonts w:eastAsia="Arial" w:cs="Arial"/>
          <w:b/>
          <w:sz w:val="24"/>
          <w:lang w:val="sr-Cyrl-RS"/>
        </w:rPr>
        <w:t xml:space="preserve">24 </w:t>
      </w:r>
      <w:r w:rsidR="00D9547A">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sidR="00D9547A">
        <w:rPr>
          <w:rFonts w:eastAsia="Arial" w:cs="Arial"/>
          <w:sz w:val="24"/>
          <w:lang w:val="sr-Cyrl-RS"/>
        </w:rPr>
        <w:t xml:space="preserve"> добара</w:t>
      </w:r>
      <w:r w:rsidRPr="007A573E">
        <w:rPr>
          <w:rFonts w:eastAsia="Arial" w:cs="Arial"/>
          <w:sz w:val="24"/>
          <w:lang w:val="sr-Cyrl-RS"/>
        </w:rPr>
        <w:t>;</w:t>
      </w:r>
    </w:p>
    <w:p w14:paraId="312563C2" w14:textId="611F72A9"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надоградњу </w:t>
      </w:r>
      <w:r w:rsidR="00D9547A">
        <w:rPr>
          <w:rFonts w:eastAsia="Arial" w:cs="Arial"/>
          <w:sz w:val="24"/>
          <w:lang w:val="sr-Cyrl-RS"/>
        </w:rPr>
        <w:t>–</w:t>
      </w:r>
      <w:r w:rsidRPr="007A573E">
        <w:rPr>
          <w:rFonts w:eastAsia="Arial" w:cs="Arial"/>
          <w:sz w:val="24"/>
          <w:lang w:val="sr-Cyrl-RS"/>
        </w:rPr>
        <w:t xml:space="preserve"> </w:t>
      </w:r>
      <w:r w:rsidR="00D9547A">
        <w:rPr>
          <w:rFonts w:eastAsia="Arial" w:cs="Arial"/>
          <w:sz w:val="24"/>
          <w:lang w:val="sr-Cyrl-RS"/>
        </w:rPr>
        <w:t xml:space="preserve">најмање </w:t>
      </w:r>
      <w:r w:rsidRPr="007A573E">
        <w:rPr>
          <w:rFonts w:eastAsia="Arial" w:cs="Arial"/>
          <w:b/>
          <w:sz w:val="24"/>
          <w:lang w:val="sr-Cyrl-RS"/>
        </w:rPr>
        <w:t xml:space="preserve">24 </w:t>
      </w:r>
      <w:r w:rsidR="00D9547A">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sidR="00D9547A">
        <w:rPr>
          <w:rFonts w:eastAsia="Arial" w:cs="Arial"/>
          <w:sz w:val="24"/>
          <w:lang w:val="sr-Cyrl-RS"/>
        </w:rPr>
        <w:t xml:space="preserve"> добара</w:t>
      </w:r>
      <w:r w:rsidRPr="007A573E">
        <w:rPr>
          <w:rFonts w:eastAsia="Arial" w:cs="Arial"/>
          <w:sz w:val="24"/>
          <w:lang w:val="sr-Cyrl-RS"/>
        </w:rPr>
        <w:t>;</w:t>
      </w:r>
    </w:p>
    <w:p w14:paraId="0270C785" w14:textId="62D0BB87" w:rsidR="007A573E" w:rsidRPr="007A573E" w:rsidRDefault="00D9547A"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BA2FC14" w14:textId="77777777" w:rsidR="007A573E" w:rsidRPr="007A573E" w:rsidRDefault="007A573E" w:rsidP="00435B3F">
      <w:pPr>
        <w:spacing w:before="0"/>
        <w:rPr>
          <w:rFonts w:eastAsia="Arial" w:cs="Arial"/>
          <w:sz w:val="24"/>
          <w:lang w:val="sr-Cyrl-RS"/>
        </w:rPr>
      </w:pPr>
    </w:p>
    <w:p w14:paraId="76AD5F09"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7423CFF5" w14:textId="77777777" w:rsidR="007A573E" w:rsidRPr="007A573E" w:rsidRDefault="007A573E" w:rsidP="00435B3F">
      <w:pPr>
        <w:spacing w:before="0"/>
        <w:rPr>
          <w:rFonts w:eastAsia="Arial" w:cs="Arial"/>
          <w:sz w:val="24"/>
          <w:lang w:val="sr-Cyrl-RS"/>
        </w:rPr>
      </w:pPr>
    </w:p>
    <w:p w14:paraId="1CEDD53B" w14:textId="5973E755" w:rsidR="007A573E" w:rsidRPr="007A573E" w:rsidRDefault="00D9547A" w:rsidP="003204C7">
      <w:pPr>
        <w:numPr>
          <w:ilvl w:val="0"/>
          <w:numId w:val="31"/>
        </w:numPr>
        <w:spacing w:before="0" w:after="200" w:line="276" w:lineRule="auto"/>
        <w:contextualSpacing/>
        <w:rPr>
          <w:rFonts w:eastAsia="Arial" w:cs="Arial"/>
          <w:b/>
          <w:sz w:val="24"/>
          <w:lang w:val="sr-Cyrl-RS"/>
        </w:rPr>
      </w:pPr>
      <w:r>
        <w:rPr>
          <w:rFonts w:eastAsia="Arial" w:cs="Arial"/>
          <w:b/>
          <w:sz w:val="24"/>
          <w:lang w:val="sr-Cyrl-RS"/>
        </w:rPr>
        <w:t>За в</w:t>
      </w:r>
      <w:r w:rsidR="007A573E" w:rsidRPr="007A573E">
        <w:rPr>
          <w:rFonts w:eastAsia="Arial" w:cs="Arial"/>
          <w:b/>
          <w:sz w:val="24"/>
          <w:lang w:val="sr-Cyrl-RS"/>
        </w:rPr>
        <w:t>исокопроходна теретна возила 4x4</w:t>
      </w:r>
    </w:p>
    <w:p w14:paraId="6B19E936" w14:textId="7D055718" w:rsidR="007A573E" w:rsidRPr="007A573E" w:rsidRDefault="00D9547A" w:rsidP="003204C7">
      <w:pPr>
        <w:numPr>
          <w:ilvl w:val="0"/>
          <w:numId w:val="30"/>
        </w:numPr>
        <w:spacing w:before="0" w:after="200" w:line="276" w:lineRule="auto"/>
        <w:contextualSpacing/>
        <w:rPr>
          <w:rFonts w:eastAsia="Arial" w:cs="Arial"/>
          <w:sz w:val="24"/>
          <w:lang w:val="sr-Cyrl-RS"/>
        </w:rPr>
      </w:pPr>
      <w:r>
        <w:rPr>
          <w:rFonts w:eastAsia="Arial" w:cs="Arial"/>
          <w:b/>
          <w:sz w:val="24"/>
          <w:lang w:val="sr-Cyrl-RS"/>
        </w:rPr>
        <w:t xml:space="preserve">Најмање </w:t>
      </w:r>
      <w:r w:rsidR="007A573E" w:rsidRPr="007A573E">
        <w:rPr>
          <w:rFonts w:eastAsia="Arial" w:cs="Arial"/>
          <w:b/>
          <w:sz w:val="24"/>
          <w:lang w:val="sr-Cyrl-RS"/>
        </w:rPr>
        <w:t xml:space="preserve">60 </w:t>
      </w:r>
      <w:r>
        <w:rPr>
          <w:rFonts w:eastAsia="Arial" w:cs="Arial"/>
          <w:b/>
          <w:sz w:val="24"/>
          <w:lang w:val="sr-Cyrl-RS"/>
        </w:rPr>
        <w:t>(</w:t>
      </w:r>
      <w:r w:rsidR="00435B3F">
        <w:rPr>
          <w:rFonts w:eastAsia="Arial" w:cs="Arial"/>
          <w:b/>
          <w:sz w:val="24"/>
          <w:lang w:val="sr-Cyrl-RS"/>
        </w:rPr>
        <w:t xml:space="preserve">шездесет) </w:t>
      </w:r>
      <w:r w:rsidR="007A573E" w:rsidRPr="007A573E">
        <w:rPr>
          <w:rFonts w:eastAsia="Arial" w:cs="Arial"/>
          <w:b/>
          <w:sz w:val="24"/>
          <w:lang w:val="sr-Cyrl-RS"/>
        </w:rPr>
        <w:t>месеци</w:t>
      </w:r>
      <w:r w:rsidR="007A573E" w:rsidRPr="007A573E">
        <w:rPr>
          <w:rFonts w:eastAsia="Arial" w:cs="Arial"/>
          <w:sz w:val="24"/>
          <w:lang w:val="sr-Cyrl-RS"/>
        </w:rPr>
        <w:t xml:space="preserve"> </w:t>
      </w:r>
      <w:r w:rsidR="007A573E" w:rsidRPr="007A573E">
        <w:rPr>
          <w:rFonts w:eastAsia="Arial" w:cs="Arial"/>
          <w:b/>
          <w:sz w:val="24"/>
          <w:lang w:val="sr-Cyrl-RS"/>
        </w:rPr>
        <w:t>или пређених 100.000 километара</w:t>
      </w:r>
      <w:r w:rsidR="007A573E" w:rsidRPr="007A573E">
        <w:rPr>
          <w:rFonts w:eastAsia="Arial" w:cs="Arial"/>
          <w:sz w:val="24"/>
          <w:lang w:val="sr-Cyrl-RS"/>
        </w:rPr>
        <w:t xml:space="preserve"> 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007A573E" w:rsidRPr="007A573E">
        <w:rPr>
          <w:rFonts w:eastAsia="Arial" w:cs="Arial"/>
          <w:sz w:val="24"/>
          <w:lang w:val="sr-Cyrl-RS"/>
        </w:rPr>
        <w:t>;</w:t>
      </w:r>
    </w:p>
    <w:p w14:paraId="5C149FF9" w14:textId="77C6C0A8" w:rsidR="007A573E" w:rsidRPr="007A573E" w:rsidRDefault="00435B3F"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14:paraId="1E49E7E7" w14:textId="77777777" w:rsidR="007A573E" w:rsidRPr="007A573E" w:rsidRDefault="007A573E" w:rsidP="00435B3F">
      <w:pPr>
        <w:spacing w:before="0"/>
        <w:rPr>
          <w:rFonts w:eastAsia="Arial" w:cs="Arial"/>
          <w:color w:val="FF0000"/>
          <w:sz w:val="24"/>
          <w:lang w:val="sr-Cyrl-RS"/>
        </w:rPr>
      </w:pPr>
    </w:p>
    <w:p w14:paraId="14525798"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672FAF7C" w14:textId="502CD2E6" w:rsidR="007A573E" w:rsidRPr="007A573E" w:rsidRDefault="007A573E" w:rsidP="00435B3F">
      <w:pPr>
        <w:spacing w:before="0"/>
        <w:rPr>
          <w:rFonts w:eastAsia="Arial" w:cs="Arial"/>
          <w:color w:val="FF0000"/>
          <w:sz w:val="24"/>
          <w:lang w:val="sr-Cyrl-RS"/>
        </w:rPr>
      </w:pPr>
    </w:p>
    <w:p w14:paraId="340F5FB9" w14:textId="61BDD9B3" w:rsidR="007A573E" w:rsidRPr="007A573E" w:rsidRDefault="00435B3F" w:rsidP="003204C7">
      <w:pPr>
        <w:numPr>
          <w:ilvl w:val="0"/>
          <w:numId w:val="31"/>
        </w:numPr>
        <w:spacing w:before="0" w:after="200" w:line="276" w:lineRule="auto"/>
        <w:contextualSpacing/>
        <w:rPr>
          <w:rFonts w:eastAsia="Arial" w:cs="Arial"/>
          <w:b/>
          <w:sz w:val="24"/>
          <w:lang w:val="sr-Cyrl-RS"/>
        </w:rPr>
      </w:pPr>
      <w:r>
        <w:rPr>
          <w:rFonts w:eastAsia="Arial" w:cs="Arial"/>
          <w:b/>
          <w:sz w:val="24"/>
          <w:lang w:val="sr-Cyrl-RS"/>
        </w:rPr>
        <w:t>За в</w:t>
      </w:r>
      <w:r w:rsidR="007A573E" w:rsidRPr="007A573E">
        <w:rPr>
          <w:rFonts w:eastAsia="Arial" w:cs="Arial"/>
          <w:b/>
          <w:sz w:val="24"/>
          <w:lang w:val="sr-Cyrl-RS"/>
        </w:rPr>
        <w:t>исокопроходна теретна возила 4x4 са дизалицом</w:t>
      </w:r>
    </w:p>
    <w:p w14:paraId="4CD81A51" w14:textId="77242F48"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Подвоз </w:t>
      </w:r>
      <w:r w:rsidR="00435B3F">
        <w:rPr>
          <w:rFonts w:eastAsia="Arial" w:cs="Arial"/>
          <w:sz w:val="24"/>
          <w:lang w:val="sr-Cyrl-RS"/>
        </w:rPr>
        <w:t>–</w:t>
      </w:r>
      <w:r w:rsidRPr="007A573E">
        <w:rPr>
          <w:rFonts w:eastAsia="Arial" w:cs="Arial"/>
          <w:sz w:val="24"/>
          <w:lang w:val="sr-Cyrl-RS"/>
        </w:rPr>
        <w:t xml:space="preserve"> </w:t>
      </w:r>
      <w:r w:rsidR="00435B3F">
        <w:rPr>
          <w:rFonts w:eastAsia="Arial" w:cs="Arial"/>
          <w:sz w:val="24"/>
          <w:lang w:val="sr-Cyrl-RS"/>
        </w:rPr>
        <w:t xml:space="preserve">најмање </w:t>
      </w:r>
      <w:r w:rsidRPr="007A573E">
        <w:rPr>
          <w:rFonts w:eastAsia="Arial" w:cs="Arial"/>
          <w:b/>
          <w:sz w:val="24"/>
          <w:lang w:val="sr-Cyrl-RS"/>
        </w:rPr>
        <w:t>12</w:t>
      </w:r>
      <w:r w:rsidR="00435B3F">
        <w:rPr>
          <w:rFonts w:eastAsia="Arial" w:cs="Arial"/>
          <w:b/>
          <w:sz w:val="24"/>
          <w:lang w:val="sr-Cyrl-RS"/>
        </w:rPr>
        <w:t xml:space="preserve"> (дванаест)</w:t>
      </w:r>
      <w:r w:rsidRPr="007A573E">
        <w:rPr>
          <w:rFonts w:eastAsia="Arial" w:cs="Arial"/>
          <w:b/>
          <w:sz w:val="24"/>
          <w:lang w:val="sr-Cyrl-RS"/>
        </w:rPr>
        <w:t xml:space="preserve"> месеци</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197674AA" w14:textId="4E46C3FC"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погонску групу (мотор, мењач, диференцијал, осовине) </w:t>
      </w:r>
      <w:r w:rsidR="00435B3F">
        <w:rPr>
          <w:rFonts w:eastAsia="Arial" w:cs="Arial"/>
          <w:sz w:val="24"/>
          <w:lang w:val="sr-Cyrl-RS"/>
        </w:rPr>
        <w:t>–</w:t>
      </w:r>
      <w:r w:rsidRPr="007A573E">
        <w:rPr>
          <w:rFonts w:eastAsia="Arial" w:cs="Arial"/>
          <w:sz w:val="24"/>
          <w:lang w:val="sr-Cyrl-RS"/>
        </w:rPr>
        <w:t xml:space="preserve"> </w:t>
      </w:r>
      <w:r w:rsidR="00435B3F">
        <w:rPr>
          <w:rFonts w:eastAsia="Arial" w:cs="Arial"/>
          <w:sz w:val="24"/>
          <w:lang w:val="sr-Cyrl-RS"/>
        </w:rPr>
        <w:t xml:space="preserve">најмање </w:t>
      </w:r>
      <w:r w:rsidRPr="007A573E">
        <w:rPr>
          <w:rFonts w:eastAsia="Arial" w:cs="Arial"/>
          <w:b/>
          <w:sz w:val="24"/>
          <w:lang w:val="sr-Cyrl-RS"/>
        </w:rPr>
        <w:t xml:space="preserve">24 </w:t>
      </w:r>
      <w:r w:rsidR="00435B3F">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 xml:space="preserve">; </w:t>
      </w:r>
    </w:p>
    <w:p w14:paraId="70664C10" w14:textId="6D8BC7C8"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Товарни сандук -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1F80E565" w14:textId="73DBDC48" w:rsidR="007A573E" w:rsidRPr="007A573E" w:rsidRDefault="007A573E" w:rsidP="003204C7">
      <w:pPr>
        <w:numPr>
          <w:ilvl w:val="0"/>
          <w:numId w:val="30"/>
        </w:numPr>
        <w:spacing w:before="0" w:after="200" w:line="276" w:lineRule="auto"/>
        <w:contextualSpacing/>
        <w:rPr>
          <w:rFonts w:eastAsia="Arial" w:cs="Arial"/>
          <w:b/>
          <w:sz w:val="24"/>
          <w:lang w:val="sr-Cyrl-RS"/>
        </w:rPr>
      </w:pPr>
      <w:r w:rsidRPr="007A573E">
        <w:rPr>
          <w:rFonts w:eastAsia="Arial" w:cs="Arial"/>
          <w:sz w:val="24"/>
          <w:lang w:val="sr-Cyrl-RS"/>
        </w:rPr>
        <w:t xml:space="preserve">Гаранција на све делове дизалице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2EED169B" w14:textId="5DBCE196" w:rsidR="007A573E" w:rsidRPr="007A573E" w:rsidRDefault="007A573E" w:rsidP="003204C7">
      <w:pPr>
        <w:numPr>
          <w:ilvl w:val="0"/>
          <w:numId w:val="30"/>
        </w:numPr>
        <w:spacing w:before="0" w:after="200" w:line="276" w:lineRule="auto"/>
        <w:contextualSpacing/>
        <w:rPr>
          <w:rFonts w:eastAsia="Arial" w:cs="Arial"/>
          <w:b/>
          <w:sz w:val="24"/>
          <w:lang w:val="sr-Cyrl-RS"/>
        </w:rPr>
      </w:pPr>
      <w:r w:rsidRPr="007A573E">
        <w:rPr>
          <w:rFonts w:eastAsia="Arial" w:cs="Arial"/>
          <w:sz w:val="24"/>
          <w:lang w:val="sr-Cyrl-RS"/>
        </w:rPr>
        <w:t xml:space="preserve">Гаранција на носивне челичне делове дизалице минимум </w:t>
      </w:r>
      <w:r w:rsidR="00435B3F">
        <w:rPr>
          <w:rFonts w:eastAsia="Arial" w:cs="Arial"/>
          <w:sz w:val="24"/>
          <w:lang w:val="sr-Cyrl-RS"/>
        </w:rPr>
        <w:t xml:space="preserve">најмање </w:t>
      </w:r>
      <w:r w:rsidRPr="007A573E">
        <w:rPr>
          <w:rFonts w:eastAsia="Arial" w:cs="Arial"/>
          <w:b/>
          <w:sz w:val="24"/>
          <w:lang w:val="sr-Cyrl-RS"/>
        </w:rPr>
        <w:t>36</w:t>
      </w:r>
      <w:r w:rsidR="00435B3F">
        <w:rPr>
          <w:rFonts w:eastAsia="Arial" w:cs="Arial"/>
          <w:b/>
          <w:sz w:val="24"/>
          <w:lang w:val="sr-Cyrl-RS"/>
        </w:rPr>
        <w:t xml:space="preserve"> (тридесетшест)</w:t>
      </w:r>
      <w:r w:rsidRPr="007A573E">
        <w:rPr>
          <w:rFonts w:eastAsia="Arial" w:cs="Arial"/>
          <w:b/>
          <w:sz w:val="24"/>
          <w:lang w:val="sr-Cyrl-RS"/>
        </w:rPr>
        <w:t xml:space="preserve"> месеци</w:t>
      </w:r>
      <w:r w:rsidRPr="007A573E">
        <w:rPr>
          <w:rFonts w:eastAsia="Arial" w:cs="Arial"/>
          <w:sz w:val="24"/>
          <w:lang w:val="sr-Cyrl-RS"/>
        </w:rPr>
        <w:t xml:space="preserve"> од дана испоруке и потписивања Записника о квалитативном и квантитативном пријему;</w:t>
      </w:r>
    </w:p>
    <w:p w14:paraId="5888F3A7" w14:textId="5A1261A3"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lastRenderedPageBreak/>
        <w:t xml:space="preserve">Гаранција на боју дизалице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r w:rsidR="00435B3F">
        <w:rPr>
          <w:rFonts w:eastAsia="Arial" w:cs="Arial"/>
          <w:sz w:val="24"/>
          <w:lang w:val="sr-Cyrl-RS"/>
        </w:rPr>
        <w:t xml:space="preserve"> добара</w:t>
      </w:r>
      <w:r w:rsidRPr="007A573E">
        <w:rPr>
          <w:rFonts w:eastAsia="Arial" w:cs="Arial"/>
          <w:sz w:val="24"/>
          <w:lang w:val="sr-Cyrl-RS"/>
        </w:rPr>
        <w:t>;</w:t>
      </w:r>
    </w:p>
    <w:p w14:paraId="18F8221D" w14:textId="4466513C" w:rsidR="007A573E" w:rsidRPr="007A573E" w:rsidRDefault="007A573E" w:rsidP="003204C7">
      <w:pPr>
        <w:numPr>
          <w:ilvl w:val="0"/>
          <w:numId w:val="30"/>
        </w:numPr>
        <w:spacing w:before="0" w:after="200" w:line="276" w:lineRule="auto"/>
        <w:contextualSpacing/>
        <w:rPr>
          <w:rFonts w:eastAsia="Arial" w:cs="Arial"/>
          <w:b/>
          <w:sz w:val="24"/>
          <w:lang w:val="sr-Cyrl-RS"/>
        </w:rPr>
      </w:pPr>
      <w:r w:rsidRPr="007A573E">
        <w:rPr>
          <w:rFonts w:eastAsia="Arial" w:cs="Arial"/>
          <w:sz w:val="24"/>
          <w:lang w:val="sr-Cyrl-RS"/>
        </w:rPr>
        <w:t xml:space="preserve">Гаранција за уградњу </w:t>
      </w:r>
      <w:r w:rsidR="00435B3F">
        <w:rPr>
          <w:rFonts w:eastAsia="Arial" w:cs="Arial"/>
          <w:sz w:val="24"/>
          <w:lang w:val="sr-Cyrl-RS"/>
        </w:rPr>
        <w:t xml:space="preserve">најмање </w:t>
      </w:r>
      <w:r w:rsidR="00435B3F" w:rsidRPr="007A573E">
        <w:rPr>
          <w:rFonts w:eastAsia="Arial" w:cs="Arial"/>
          <w:b/>
          <w:sz w:val="24"/>
          <w:lang w:val="sr-Cyrl-RS"/>
        </w:rPr>
        <w:t xml:space="preserve">24 </w:t>
      </w:r>
      <w:r w:rsidR="00435B3F">
        <w:rPr>
          <w:rFonts w:eastAsia="Arial" w:cs="Arial"/>
          <w:b/>
          <w:sz w:val="24"/>
          <w:lang w:val="sr-Cyrl-RS"/>
        </w:rPr>
        <w:t xml:space="preserve">(двадесетчетири) </w:t>
      </w:r>
      <w:r w:rsidR="00435B3F" w:rsidRPr="007A573E">
        <w:rPr>
          <w:rFonts w:eastAsia="Arial" w:cs="Arial"/>
          <w:b/>
          <w:sz w:val="24"/>
          <w:lang w:val="sr-Cyrl-RS"/>
        </w:rPr>
        <w:t>месеца</w:t>
      </w:r>
      <w:r w:rsidR="00435B3F" w:rsidRPr="007A573E">
        <w:rPr>
          <w:rFonts w:eastAsia="Arial" w:cs="Arial"/>
          <w:sz w:val="24"/>
          <w:lang w:val="sr-Cyrl-RS"/>
        </w:rPr>
        <w:t xml:space="preserve"> </w:t>
      </w:r>
      <w:r w:rsidRPr="007A573E">
        <w:rPr>
          <w:rFonts w:eastAsia="Arial" w:cs="Arial"/>
          <w:sz w:val="24"/>
          <w:lang w:val="sr-Cyrl-RS"/>
        </w:rPr>
        <w:t>од извршене уградње.</w:t>
      </w:r>
    </w:p>
    <w:p w14:paraId="02418137" w14:textId="50886119" w:rsidR="007A573E" w:rsidRPr="007A573E" w:rsidRDefault="00435B3F"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2606C3D1" w14:textId="77777777" w:rsidR="007A573E" w:rsidRPr="007A573E" w:rsidRDefault="007A573E" w:rsidP="00435B3F">
      <w:pPr>
        <w:spacing w:before="0"/>
        <w:rPr>
          <w:rFonts w:eastAsia="Arial" w:cs="Arial"/>
          <w:b/>
          <w:sz w:val="24"/>
          <w:lang w:val="sr-Cyrl-RS"/>
        </w:rPr>
      </w:pPr>
    </w:p>
    <w:p w14:paraId="6C93028A" w14:textId="77777777" w:rsidR="007A573E" w:rsidRP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5ED56244" w14:textId="77777777" w:rsidR="007A573E" w:rsidRPr="007A573E" w:rsidRDefault="007A573E" w:rsidP="00435B3F">
      <w:pPr>
        <w:spacing w:before="0"/>
        <w:rPr>
          <w:rFonts w:eastAsia="Arial" w:cs="Arial"/>
          <w:b/>
          <w:sz w:val="24"/>
          <w:lang w:val="sr-Cyrl-RS"/>
        </w:rPr>
      </w:pPr>
    </w:p>
    <w:p w14:paraId="3B27A78A" w14:textId="7D60182B" w:rsidR="007A573E" w:rsidRPr="007A573E" w:rsidRDefault="00435B3F" w:rsidP="003204C7">
      <w:pPr>
        <w:numPr>
          <w:ilvl w:val="0"/>
          <w:numId w:val="31"/>
        </w:numPr>
        <w:spacing w:before="0" w:after="200" w:line="276" w:lineRule="auto"/>
        <w:contextualSpacing/>
        <w:rPr>
          <w:rFonts w:eastAsia="Arial" w:cs="Arial"/>
          <w:b/>
          <w:sz w:val="24"/>
          <w:lang w:val="sr-Cyrl-RS"/>
        </w:rPr>
      </w:pPr>
      <w:r>
        <w:rPr>
          <w:rFonts w:eastAsia="Arial" w:cs="Arial"/>
          <w:b/>
          <w:sz w:val="24"/>
          <w:lang w:val="sr-Cyrl-RS"/>
        </w:rPr>
        <w:t>За кипере</w:t>
      </w:r>
      <w:r w:rsidR="007A573E" w:rsidRPr="007A573E">
        <w:rPr>
          <w:rFonts w:eastAsia="Arial" w:cs="Arial"/>
          <w:b/>
          <w:sz w:val="24"/>
          <w:lang w:val="sr-Cyrl-RS"/>
        </w:rPr>
        <w:t xml:space="preserve"> највеће дозвољене масе до 7,5т</w:t>
      </w:r>
    </w:p>
    <w:p w14:paraId="7B5334FE" w14:textId="6842D76F"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Подвоз - </w:t>
      </w:r>
      <w:r w:rsidR="00435B3F" w:rsidRPr="00435B3F">
        <w:rPr>
          <w:rFonts w:eastAsia="Arial" w:cs="Arial"/>
          <w:sz w:val="24"/>
          <w:lang w:val="sr-Cyrl-RS"/>
        </w:rPr>
        <w:t xml:space="preserve">најмање </w:t>
      </w:r>
      <w:r w:rsidR="00435B3F" w:rsidRPr="00435B3F">
        <w:rPr>
          <w:rFonts w:eastAsia="Arial" w:cs="Arial"/>
          <w:b/>
          <w:sz w:val="24"/>
          <w:lang w:val="sr-Cyrl-RS"/>
        </w:rPr>
        <w:t xml:space="preserve">24 (двадесетчетири) 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p>
    <w:p w14:paraId="4224E8A3" w14:textId="294016FC" w:rsidR="007A573E" w:rsidRPr="007A573E" w:rsidRDefault="007A573E" w:rsidP="003204C7">
      <w:pPr>
        <w:numPr>
          <w:ilvl w:val="0"/>
          <w:numId w:val="30"/>
        </w:numPr>
        <w:spacing w:before="0" w:after="200" w:line="276" w:lineRule="auto"/>
        <w:contextualSpacing/>
        <w:rPr>
          <w:rFonts w:eastAsia="Arial" w:cs="Arial"/>
          <w:sz w:val="24"/>
          <w:lang w:val="sr-Cyrl-RS"/>
        </w:rPr>
      </w:pPr>
      <w:r w:rsidRPr="007A573E">
        <w:rPr>
          <w:rFonts w:eastAsia="Arial" w:cs="Arial"/>
          <w:sz w:val="24"/>
          <w:lang w:val="sr-Cyrl-RS"/>
        </w:rPr>
        <w:t xml:space="preserve">На надоградњу - </w:t>
      </w:r>
      <w:r w:rsidR="00435B3F" w:rsidRPr="00435B3F">
        <w:rPr>
          <w:rFonts w:eastAsia="Arial" w:cs="Arial"/>
          <w:sz w:val="24"/>
          <w:lang w:val="sr-Cyrl-RS"/>
        </w:rPr>
        <w:t>најмање</w:t>
      </w:r>
      <w:r w:rsidR="00435B3F" w:rsidRPr="00435B3F">
        <w:rPr>
          <w:rFonts w:eastAsia="Arial" w:cs="Arial"/>
          <w:b/>
          <w:sz w:val="24"/>
          <w:lang w:val="sr-Cyrl-RS"/>
        </w:rPr>
        <w:t xml:space="preserve"> 24 (двадесетчетири) месеца</w:t>
      </w:r>
      <w:r w:rsidRPr="00435B3F">
        <w:rPr>
          <w:rFonts w:eastAsia="Arial" w:cs="Arial"/>
          <w:b/>
          <w:sz w:val="24"/>
          <w:lang w:val="sr-Cyrl-RS"/>
        </w:rPr>
        <w:t xml:space="preserve"> </w:t>
      </w:r>
      <w:r w:rsidRPr="007A573E">
        <w:rPr>
          <w:rFonts w:eastAsia="Arial" w:cs="Arial"/>
          <w:sz w:val="24"/>
          <w:lang w:val="sr-Cyrl-RS"/>
        </w:rPr>
        <w:t>од дана испоруке и потписивања Записника о квалитативном и квантитативном пријему;</w:t>
      </w:r>
    </w:p>
    <w:p w14:paraId="1CFD9281" w14:textId="4C7D8679" w:rsidR="007A573E" w:rsidRPr="007A573E" w:rsidRDefault="00435B3F" w:rsidP="003204C7">
      <w:pPr>
        <w:numPr>
          <w:ilvl w:val="0"/>
          <w:numId w:val="30"/>
        </w:numPr>
        <w:spacing w:before="0" w:after="200" w:line="276" w:lineRule="auto"/>
        <w:contextualSpacing/>
        <w:rPr>
          <w:rFonts w:eastAsia="Arial" w:cs="Arial"/>
          <w:sz w:val="24"/>
          <w:lang w:val="sr-Cyrl-RS"/>
        </w:rPr>
      </w:pPr>
      <w:r>
        <w:rPr>
          <w:rFonts w:eastAsia="Arial" w:cs="Arial"/>
          <w:sz w:val="24"/>
          <w:lang w:val="sr-Cyrl-RS"/>
        </w:rPr>
        <w:t>Понуђач</w:t>
      </w:r>
      <w:r w:rsidR="007A573E"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46EA17CF" w14:textId="77777777" w:rsidR="007A573E" w:rsidRPr="007A573E" w:rsidRDefault="007A573E" w:rsidP="00435B3F">
      <w:pPr>
        <w:spacing w:before="0"/>
        <w:rPr>
          <w:rFonts w:eastAsia="Arial" w:cs="Arial"/>
          <w:sz w:val="24"/>
          <w:lang w:val="sr-Cyrl-RS"/>
        </w:rPr>
      </w:pPr>
    </w:p>
    <w:p w14:paraId="1DA03BD7" w14:textId="63DCA967" w:rsidR="007A573E" w:rsidRDefault="007A573E" w:rsidP="00435B3F">
      <w:pPr>
        <w:spacing w:before="0"/>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235BBCF2" w14:textId="77777777" w:rsidR="00D9547A" w:rsidRDefault="00D9547A" w:rsidP="00435B3F">
      <w:pPr>
        <w:spacing w:before="0"/>
        <w:rPr>
          <w:rFonts w:eastAsia="Arial" w:cs="Arial"/>
          <w:sz w:val="24"/>
          <w:lang w:val="sr-Cyrl-RS"/>
        </w:rPr>
      </w:pPr>
    </w:p>
    <w:p w14:paraId="2557EDB1" w14:textId="77777777" w:rsidR="00D9547A" w:rsidRPr="007A573E" w:rsidRDefault="00D9547A" w:rsidP="00435B3F">
      <w:pPr>
        <w:spacing w:before="0"/>
        <w:rPr>
          <w:rFonts w:eastAsia="Arial" w:cs="Arial"/>
          <w:sz w:val="24"/>
          <w:szCs w:val="24"/>
          <w:lang w:val="sr-Cyrl-RS"/>
        </w:rPr>
      </w:pPr>
      <w:r w:rsidRPr="007A573E">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14:paraId="5F7FDDF8" w14:textId="77777777" w:rsidR="00435B3F" w:rsidRDefault="00435B3F" w:rsidP="007A573E">
      <w:pPr>
        <w:spacing w:before="0"/>
        <w:rPr>
          <w:rFonts w:eastAsia="Arial" w:cs="Arial"/>
          <w:sz w:val="24"/>
          <w:lang w:val="sr-Cyrl-RS"/>
        </w:rPr>
        <w:sectPr w:rsidR="00435B3F" w:rsidSect="000C50A0">
          <w:footnotePr>
            <w:pos w:val="beneathText"/>
          </w:footnotePr>
          <w:pgSz w:w="11909" w:h="16834" w:code="9"/>
          <w:pgMar w:top="1440" w:right="1440" w:bottom="1440" w:left="1440" w:header="142" w:footer="436" w:gutter="0"/>
          <w:cols w:space="708"/>
          <w:titlePg/>
          <w:docGrid w:linePitch="360"/>
        </w:sect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5"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w:t>
            </w:r>
            <w:r w:rsidRPr="00EC5BB4">
              <w:rPr>
                <w:rFonts w:cs="Arial"/>
                <w:sz w:val="24"/>
                <w:szCs w:val="24"/>
              </w:rPr>
              <w:lastRenderedPageBreak/>
              <w:t xml:space="preserve">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lastRenderedPageBreak/>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w:t>
            </w:r>
            <w:proofErr w:type="gramStart"/>
            <w:r w:rsidR="009B520C">
              <w:rPr>
                <w:rFonts w:cs="Arial"/>
                <w:sz w:val="24"/>
                <w:szCs w:val="24"/>
              </w:rPr>
              <w:t>став</w:t>
            </w:r>
            <w:proofErr w:type="gramEnd"/>
            <w:r w:rsidR="009B520C">
              <w:rPr>
                <w:rFonts w:cs="Arial"/>
                <w:sz w:val="24"/>
                <w:szCs w:val="24"/>
              </w:rPr>
              <w:t xml:space="preserve">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8D42EC">
        <w:trPr>
          <w:trHeight w:val="728"/>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52209F39"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F073BC8" w14:textId="738DC837" w:rsidR="00435B3F" w:rsidRDefault="00435B3F" w:rsidP="003204C7">
            <w:pPr>
              <w:widowControl w:val="0"/>
              <w:numPr>
                <w:ilvl w:val="0"/>
                <w:numId w:val="22"/>
              </w:numPr>
              <w:spacing w:before="0" w:after="200" w:line="274" w:lineRule="exact"/>
              <w:contextualSpacing/>
              <w:jc w:val="left"/>
              <w:rPr>
                <w:rFonts w:cs="Arial"/>
                <w:color w:val="000000"/>
                <w:sz w:val="24"/>
                <w:szCs w:val="24"/>
                <w:lang w:val="sr-Cyrl-RS" w:eastAsia="sr-Latn-CS"/>
              </w:rPr>
            </w:pPr>
            <w:proofErr w:type="gramStart"/>
            <w:r w:rsidRPr="00435B3F">
              <w:rPr>
                <w:rFonts w:cs="Arial"/>
                <w:color w:val="000000"/>
                <w:sz w:val="24"/>
                <w:szCs w:val="24"/>
                <w:lang w:eastAsia="sr-Latn-CS"/>
              </w:rPr>
              <w:t>ако</w:t>
            </w:r>
            <w:proofErr w:type="gramEnd"/>
            <w:r w:rsidRPr="00435B3F">
              <w:rPr>
                <w:rFonts w:cs="Arial"/>
                <w:color w:val="000000"/>
                <w:sz w:val="24"/>
                <w:szCs w:val="24"/>
                <w:lang w:val="sr-Cyrl-RS" w:eastAsia="sr-Latn-CS"/>
              </w:rPr>
              <w:t xml:space="preserve"> </w:t>
            </w:r>
            <w:r w:rsidRPr="00435B3F">
              <w:rPr>
                <w:rFonts w:cs="Arial"/>
                <w:color w:val="000000"/>
                <w:sz w:val="24"/>
                <w:szCs w:val="24"/>
                <w:lang w:eastAsia="sr-Latn-CS"/>
              </w:rPr>
              <w:t xml:space="preserve">у последњих </w:t>
            </w:r>
            <w:r w:rsidRPr="00435B3F">
              <w:rPr>
                <w:rFonts w:cs="Arial"/>
                <w:color w:val="000000"/>
                <w:sz w:val="24"/>
                <w:szCs w:val="24"/>
                <w:lang w:val="sr-Cyrl-RS" w:eastAsia="sr-Latn-CS"/>
              </w:rPr>
              <w:t xml:space="preserve">12 (словима: </w:t>
            </w:r>
            <w:r w:rsidRPr="00435B3F">
              <w:rPr>
                <w:rFonts w:cs="Arial"/>
                <w:color w:val="000000"/>
                <w:sz w:val="24"/>
                <w:szCs w:val="24"/>
                <w:lang w:eastAsia="sr-Latn-CS"/>
              </w:rPr>
              <w:t>дванаест</w:t>
            </w:r>
            <w:r w:rsidRPr="00435B3F">
              <w:rPr>
                <w:rFonts w:cs="Arial"/>
                <w:color w:val="000000"/>
                <w:sz w:val="24"/>
                <w:szCs w:val="24"/>
                <w:lang w:val="sr-Cyrl-RS" w:eastAsia="sr-Latn-CS"/>
              </w:rPr>
              <w:t>)</w:t>
            </w:r>
            <w:r w:rsidRPr="00435B3F">
              <w:rPr>
                <w:rFonts w:cs="Arial"/>
                <w:color w:val="000000"/>
                <w:sz w:val="24"/>
                <w:szCs w:val="24"/>
                <w:lang w:eastAsia="sr-Latn-CS"/>
              </w:rPr>
              <w:t xml:space="preserve"> месеци </w:t>
            </w:r>
            <w:r w:rsidRPr="00435B3F">
              <w:rPr>
                <w:rFonts w:cs="Arial"/>
                <w:color w:val="000000"/>
                <w:sz w:val="24"/>
                <w:szCs w:val="24"/>
                <w:lang w:val="sr-Cyrl-RS" w:eastAsia="sr-Latn-CS"/>
              </w:rPr>
              <w:t>до дана</w:t>
            </w:r>
            <w:r w:rsidRPr="00435B3F">
              <w:rPr>
                <w:rFonts w:cs="Arial"/>
                <w:color w:val="000000"/>
                <w:sz w:val="24"/>
                <w:szCs w:val="24"/>
                <w:lang w:eastAsia="sr-Latn-CS"/>
              </w:rPr>
              <w:t xml:space="preserve"> објављивања </w:t>
            </w:r>
            <w:r w:rsidRPr="00435B3F">
              <w:rPr>
                <w:rFonts w:cs="Arial"/>
                <w:color w:val="000000"/>
                <w:sz w:val="24"/>
                <w:szCs w:val="24"/>
                <w:lang w:val="sr-Cyrl-RS" w:eastAsia="sr-Latn-CS"/>
              </w:rPr>
              <w:t>П</w:t>
            </w:r>
            <w:r w:rsidRPr="00435B3F">
              <w:rPr>
                <w:rFonts w:cs="Arial"/>
                <w:color w:val="000000"/>
                <w:sz w:val="24"/>
                <w:szCs w:val="24"/>
                <w:lang w:eastAsia="sr-Latn-CS"/>
              </w:rPr>
              <w:t>озива</w:t>
            </w:r>
            <w:r w:rsidRPr="00435B3F">
              <w:rPr>
                <w:rFonts w:cs="Arial"/>
                <w:color w:val="000000"/>
                <w:sz w:val="24"/>
                <w:szCs w:val="24"/>
                <w:lang w:val="sr-Cyrl-RS" w:eastAsia="sr-Latn-CS"/>
              </w:rPr>
              <w:t xml:space="preserve"> (укључујући и дан објављивања Позива)</w:t>
            </w:r>
            <w:r w:rsidRPr="00435B3F">
              <w:rPr>
                <w:rFonts w:cs="Arial"/>
                <w:color w:val="000000"/>
                <w:sz w:val="24"/>
                <w:szCs w:val="24"/>
                <w:lang w:eastAsia="sr-Latn-CS"/>
              </w:rPr>
              <w:t xml:space="preserve"> за подношење понуда на Порталу јавних набавки, није био неликвидан</w:t>
            </w:r>
            <w:r w:rsidRPr="00435B3F">
              <w:rPr>
                <w:rFonts w:cs="Arial"/>
                <w:color w:val="000000"/>
                <w:sz w:val="24"/>
                <w:szCs w:val="24"/>
                <w:lang w:val="sr-Cyrl-RS" w:eastAsia="sr-Latn-CS"/>
              </w:rPr>
              <w:t>.</w:t>
            </w:r>
          </w:p>
          <w:p w14:paraId="2146D6C0" w14:textId="77777777" w:rsidR="00435B3F" w:rsidRPr="00435B3F" w:rsidRDefault="00435B3F" w:rsidP="00435B3F">
            <w:pPr>
              <w:widowControl w:val="0"/>
              <w:spacing w:before="0" w:after="200" w:line="274" w:lineRule="exact"/>
              <w:ind w:left="780"/>
              <w:contextualSpacing/>
              <w:jc w:val="left"/>
              <w:rPr>
                <w:rFonts w:cs="Arial"/>
                <w:color w:val="000000"/>
                <w:sz w:val="24"/>
                <w:szCs w:val="24"/>
                <w:lang w:val="sr-Cyrl-RS" w:eastAsia="sr-Latn-CS"/>
              </w:rPr>
            </w:pPr>
          </w:p>
          <w:p w14:paraId="05717AE2" w14:textId="0342BAE2"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p>
          <w:p w14:paraId="11560751" w14:textId="77777777" w:rsidR="00435B3F" w:rsidRPr="00435B3F" w:rsidRDefault="00435B3F" w:rsidP="003204C7">
            <w:pPr>
              <w:pStyle w:val="ListParagraph"/>
              <w:numPr>
                <w:ilvl w:val="0"/>
                <w:numId w:val="22"/>
              </w:numPr>
              <w:spacing w:before="0" w:after="0" w:line="240" w:lineRule="auto"/>
              <w:rPr>
                <w:rFonts w:ascii="Arial" w:eastAsia="Arial" w:hAnsi="Arial" w:cs="Arial"/>
                <w:sz w:val="24"/>
                <w:szCs w:val="24"/>
                <w:lang w:val="sr-Cyrl-RS"/>
              </w:rPr>
            </w:pPr>
            <w:r w:rsidRPr="00435B3F">
              <w:rPr>
                <w:rFonts w:ascii="Arial" w:eastAsia="Arial" w:hAnsi="Arial" w:cs="Arial"/>
                <w:sz w:val="24"/>
                <w:szCs w:val="24"/>
              </w:rPr>
              <w:t xml:space="preserve">Потврда Народне банке Србије да понуђач није био неликвидан у последњих </w:t>
            </w:r>
            <w:r w:rsidRPr="00435B3F">
              <w:rPr>
                <w:rFonts w:ascii="Arial" w:eastAsia="Times New Roman" w:hAnsi="Arial" w:cs="Arial"/>
                <w:color w:val="000000"/>
                <w:sz w:val="24"/>
                <w:szCs w:val="24"/>
                <w:lang w:val="sr-Cyrl-RS" w:eastAsia="sr-Latn-CS"/>
              </w:rPr>
              <w:t xml:space="preserve">12 (словима: </w:t>
            </w:r>
            <w:r w:rsidRPr="00435B3F">
              <w:rPr>
                <w:rFonts w:ascii="Arial" w:eastAsia="Times New Roman" w:hAnsi="Arial" w:cs="Arial"/>
                <w:color w:val="000000"/>
                <w:sz w:val="24"/>
                <w:szCs w:val="24"/>
                <w:lang w:eastAsia="sr-Latn-CS"/>
              </w:rPr>
              <w:t>дванаест</w:t>
            </w:r>
            <w:r w:rsidRPr="00435B3F">
              <w:rPr>
                <w:rFonts w:ascii="Arial" w:eastAsia="Times New Roman" w:hAnsi="Arial" w:cs="Arial"/>
                <w:color w:val="000000"/>
                <w:sz w:val="24"/>
                <w:szCs w:val="24"/>
                <w:lang w:val="sr-Cyrl-RS" w:eastAsia="sr-Latn-CS"/>
              </w:rPr>
              <w:t>)</w:t>
            </w:r>
            <w:r w:rsidRPr="00435B3F">
              <w:rPr>
                <w:rFonts w:ascii="Arial" w:eastAsia="Times New Roman" w:hAnsi="Arial" w:cs="Arial"/>
                <w:color w:val="000000"/>
                <w:sz w:val="24"/>
                <w:szCs w:val="24"/>
                <w:lang w:eastAsia="sr-Latn-CS"/>
              </w:rPr>
              <w:t xml:space="preserve"> месеци </w:t>
            </w:r>
            <w:r w:rsidRPr="00435B3F">
              <w:rPr>
                <w:rFonts w:ascii="Arial" w:eastAsia="Arial" w:hAnsi="Arial" w:cs="Arial"/>
                <w:sz w:val="24"/>
                <w:szCs w:val="24"/>
              </w:rPr>
              <w:t>који претходе дану објављивања Позива за подношење понуда на Порталу јавних набавки</w:t>
            </w:r>
            <w:r w:rsidRPr="00435B3F">
              <w:rPr>
                <w:rFonts w:ascii="Arial" w:eastAsia="Arial" w:hAnsi="Arial" w:cs="Arial"/>
                <w:sz w:val="24"/>
                <w:szCs w:val="24"/>
                <w:lang w:val="sr-Cyrl-RS"/>
              </w:rPr>
              <w:t xml:space="preserve"> или Изјава да је података јавно доступан са наведеним линком,</w:t>
            </w:r>
          </w:p>
          <w:p w14:paraId="5A82426D" w14:textId="006BA666" w:rsidR="0046431F" w:rsidRPr="00435B3F" w:rsidRDefault="0046431F" w:rsidP="00435B3F">
            <w:pPr>
              <w:spacing w:before="0"/>
              <w:ind w:left="781"/>
              <w:contextualSpacing/>
              <w:rPr>
                <w:rFonts w:cs="Arial"/>
                <w:color w:val="000000" w:themeColor="text1"/>
                <w:sz w:val="24"/>
                <w:szCs w:val="24"/>
                <w:lang w:val="sr-Cyrl-RS"/>
              </w:rPr>
            </w:pPr>
            <w:proofErr w:type="gramStart"/>
            <w:r w:rsidRPr="00435B3F">
              <w:rPr>
                <w:rFonts w:cs="Arial"/>
                <w:color w:val="000000" w:themeColor="text1"/>
                <w:sz w:val="24"/>
                <w:szCs w:val="24"/>
              </w:rPr>
              <w:t>односно</w:t>
            </w:r>
            <w:proofErr w:type="gramEnd"/>
            <w:r w:rsidRPr="00435B3F">
              <w:rPr>
                <w:rFonts w:cs="Arial"/>
                <w:color w:val="000000" w:themeColor="text1"/>
                <w:sz w:val="24"/>
                <w:szCs w:val="24"/>
              </w:rPr>
              <w:t xml:space="preserve"> </w:t>
            </w:r>
            <w:r w:rsidR="00435B3F" w:rsidRPr="00435B3F">
              <w:rPr>
                <w:rFonts w:cs="Arial"/>
                <w:color w:val="000000" w:themeColor="text1"/>
                <w:sz w:val="24"/>
                <w:szCs w:val="24"/>
                <w:lang w:val="sr-Cyrl-RS"/>
              </w:rPr>
              <w:t xml:space="preserve">за </w:t>
            </w:r>
            <w:r w:rsidR="00435B3F" w:rsidRPr="00435B3F">
              <w:rPr>
                <w:rFonts w:cs="Arial"/>
                <w:color w:val="000000" w:themeColor="text1"/>
                <w:sz w:val="24"/>
                <w:szCs w:val="24"/>
              </w:rPr>
              <w:t>стране понуђаче</w:t>
            </w:r>
            <w:r w:rsidRPr="00435B3F">
              <w:rPr>
                <w:rFonts w:cs="Arial"/>
                <w:color w:val="000000" w:themeColor="text1"/>
                <w:sz w:val="24"/>
                <w:szCs w:val="24"/>
              </w:rPr>
              <w:t>:</w:t>
            </w:r>
            <w:r w:rsidR="00435B3F" w:rsidRPr="00435B3F">
              <w:rPr>
                <w:rFonts w:cs="Arial"/>
                <w:color w:val="000000" w:themeColor="text1"/>
                <w:sz w:val="24"/>
                <w:szCs w:val="24"/>
                <w:lang w:val="sr-Cyrl-RS"/>
              </w:rPr>
              <w:t xml:space="preserve"> </w:t>
            </w:r>
            <w:r w:rsidR="00435B3F" w:rsidRPr="00435B3F">
              <w:rPr>
                <w:rFonts w:cs="Arial"/>
                <w:sz w:val="24"/>
                <w:szCs w:val="24"/>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дванаест) месеци пре дана објављивања позива</w:t>
            </w:r>
            <w:r w:rsidR="00435B3F" w:rsidRPr="00435B3F">
              <w:rPr>
                <w:rFonts w:cs="Arial"/>
                <w:sz w:val="24"/>
                <w:szCs w:val="24"/>
                <w:lang w:val="sr-Cyrl-RS"/>
              </w:rPr>
              <w:t xml:space="preserve"> за подношење понуда на Порталу јавних набавки</w:t>
            </w:r>
            <w:r w:rsidR="00435B3F" w:rsidRPr="00435B3F">
              <w:rPr>
                <w:rFonts w:cs="Arial"/>
                <w:sz w:val="24"/>
                <w:szCs w:val="24"/>
              </w:rPr>
              <w:t>.</w:t>
            </w:r>
          </w:p>
          <w:p w14:paraId="1B57F532" w14:textId="761DD1CB" w:rsidR="0046431F" w:rsidRPr="00E37C4A" w:rsidRDefault="0046431F" w:rsidP="00435B3F">
            <w:pPr>
              <w:widowControl w:val="0"/>
              <w:shd w:val="clear" w:color="auto" w:fill="FFFFFF"/>
              <w:spacing w:before="0" w:line="269" w:lineRule="exact"/>
              <w:ind w:left="718"/>
              <w:rPr>
                <w:rFonts w:cs="Arial"/>
                <w:b/>
                <w:sz w:val="24"/>
                <w:szCs w:val="24"/>
              </w:rPr>
            </w:pP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t>6</w:t>
            </w:r>
            <w:r w:rsidR="00175774" w:rsidRPr="009F5FB9">
              <w:rPr>
                <w:rFonts w:cs="Arial"/>
                <w:color w:val="000000" w:themeColor="text1"/>
                <w:sz w:val="24"/>
                <w:szCs w:val="24"/>
              </w:rPr>
              <w:t>.</w:t>
            </w:r>
          </w:p>
        </w:tc>
        <w:tc>
          <w:tcPr>
            <w:tcW w:w="8430" w:type="dxa"/>
          </w:tcPr>
          <w:p w14:paraId="31A7A461" w14:textId="239B02CF" w:rsidR="00E37C4A" w:rsidRPr="00E1409A" w:rsidRDefault="00E37C4A" w:rsidP="00E1409A">
            <w:pPr>
              <w:autoSpaceDE w:val="0"/>
              <w:autoSpaceDN w:val="0"/>
              <w:adjustRightInd w:val="0"/>
              <w:spacing w:before="0"/>
              <w:contextualSpacing/>
              <w:rPr>
                <w:rFonts w:cs="Arial"/>
                <w:b/>
                <w:sz w:val="24"/>
                <w:szCs w:val="24"/>
              </w:rPr>
            </w:pPr>
            <w:r w:rsidRPr="00E1409A">
              <w:rPr>
                <w:rFonts w:cs="Arial"/>
                <w:b/>
                <w:sz w:val="24"/>
                <w:szCs w:val="24"/>
              </w:rPr>
              <w:t xml:space="preserve">Пословни капацитет </w:t>
            </w:r>
          </w:p>
          <w:p w14:paraId="0CC77467" w14:textId="77777777" w:rsidR="005E078B" w:rsidRPr="00E1409A" w:rsidRDefault="005E078B" w:rsidP="00E1409A">
            <w:pPr>
              <w:autoSpaceDE w:val="0"/>
              <w:autoSpaceDN w:val="0"/>
              <w:adjustRightInd w:val="0"/>
              <w:spacing w:before="0"/>
              <w:contextualSpacing/>
              <w:rPr>
                <w:rFonts w:cs="Arial"/>
                <w:b/>
                <w:sz w:val="24"/>
                <w:szCs w:val="24"/>
              </w:rPr>
            </w:pPr>
          </w:p>
          <w:p w14:paraId="28F2B4EF" w14:textId="29BC39A3" w:rsidR="00994B4B"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t>Услов</w:t>
            </w:r>
          </w:p>
          <w:p w14:paraId="594A66B2" w14:textId="23154C65" w:rsidR="008D42EC" w:rsidRPr="00E1409A" w:rsidRDefault="00435B3F" w:rsidP="003204C7">
            <w:pPr>
              <w:pStyle w:val="ListParagraph"/>
              <w:numPr>
                <w:ilvl w:val="0"/>
                <w:numId w:val="22"/>
              </w:numPr>
              <w:autoSpaceDE w:val="0"/>
              <w:autoSpaceDN w:val="0"/>
              <w:adjustRightInd w:val="0"/>
              <w:spacing w:before="0" w:after="0" w:line="240" w:lineRule="auto"/>
              <w:rPr>
                <w:rFonts w:ascii="Arial" w:hAnsi="Arial" w:cs="Arial"/>
                <w:sz w:val="24"/>
                <w:szCs w:val="24"/>
                <w:lang w:val="sr-Latn-RS"/>
              </w:rPr>
            </w:pPr>
            <w:r>
              <w:rPr>
                <w:rFonts w:ascii="Arial" w:hAnsi="Arial" w:cs="Arial"/>
                <w:sz w:val="24"/>
                <w:szCs w:val="24"/>
                <w:lang w:val="sr-Cyrl-RS"/>
              </w:rPr>
              <w:t>Да је п</w:t>
            </w:r>
            <w:r w:rsidRPr="00435B3F">
              <w:rPr>
                <w:rFonts w:ascii="Arial" w:hAnsi="Arial" w:cs="Arial"/>
                <w:sz w:val="24"/>
                <w:szCs w:val="24"/>
                <w:lang w:val="sr-Cyrl-RS"/>
              </w:rPr>
              <w:t xml:space="preserve">онуђач овлашћен од стране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w:t>
            </w:r>
            <w:r w:rsidRPr="00435B3F">
              <w:rPr>
                <w:rFonts w:ascii="Arial" w:hAnsi="Arial" w:cs="Arial"/>
                <w:iCs/>
                <w:sz w:val="24"/>
                <w:szCs w:val="24"/>
                <w:lang w:val="sr-Cyrl-CS"/>
              </w:rPr>
              <w:t>возила и опреме које нуди на територији Републике Србије</w:t>
            </w:r>
            <w:r w:rsidRPr="00435B3F">
              <w:rPr>
                <w:rFonts w:ascii="Arial" w:hAnsi="Arial" w:cs="Arial"/>
                <w:sz w:val="24"/>
                <w:szCs w:val="24"/>
                <w:lang w:val="sr-Cyrl-RS"/>
              </w:rPr>
              <w:t>, да може да их понуди у предметном поступку јавне набавке.</w:t>
            </w:r>
          </w:p>
          <w:p w14:paraId="44482599" w14:textId="77777777" w:rsidR="00E1409A" w:rsidRPr="00E1409A" w:rsidRDefault="00E1409A" w:rsidP="00E1409A">
            <w:pPr>
              <w:pStyle w:val="ListParagraph"/>
              <w:autoSpaceDE w:val="0"/>
              <w:autoSpaceDN w:val="0"/>
              <w:adjustRightInd w:val="0"/>
              <w:spacing w:before="0" w:after="0" w:line="240" w:lineRule="auto"/>
              <w:rPr>
                <w:rFonts w:ascii="Arial" w:hAnsi="Arial" w:cs="Arial"/>
                <w:sz w:val="24"/>
                <w:szCs w:val="24"/>
                <w:lang w:val="sr-Latn-RS"/>
              </w:rPr>
            </w:pPr>
          </w:p>
          <w:p w14:paraId="4694CB3A" w14:textId="72F29EAD" w:rsidR="00DA32E5" w:rsidRPr="00E1409A" w:rsidRDefault="00994B4B" w:rsidP="00E1409A">
            <w:pPr>
              <w:autoSpaceDE w:val="0"/>
              <w:autoSpaceDN w:val="0"/>
              <w:adjustRightInd w:val="0"/>
              <w:spacing w:before="0"/>
              <w:contextualSpacing/>
              <w:rPr>
                <w:rFonts w:cs="Arial"/>
                <w:b/>
                <w:sz w:val="24"/>
                <w:szCs w:val="24"/>
                <w:u w:val="single"/>
                <w:lang w:val="sr-Cyrl-RS"/>
              </w:rPr>
            </w:pPr>
            <w:r w:rsidRPr="00E1409A">
              <w:rPr>
                <w:rFonts w:cs="Arial"/>
                <w:b/>
                <w:sz w:val="24"/>
                <w:szCs w:val="24"/>
                <w:u w:val="single"/>
              </w:rPr>
              <w:t>Д</w:t>
            </w:r>
            <w:r w:rsidR="00E1409A" w:rsidRPr="00E1409A">
              <w:rPr>
                <w:rFonts w:cs="Arial"/>
                <w:b/>
                <w:sz w:val="24"/>
                <w:szCs w:val="24"/>
                <w:u w:val="single"/>
              </w:rPr>
              <w:t>оказ</w:t>
            </w:r>
          </w:p>
          <w:p w14:paraId="0751B83B" w14:textId="77777777" w:rsidR="00435B3F" w:rsidRPr="00435B3F" w:rsidRDefault="00435B3F" w:rsidP="003204C7">
            <w:pPr>
              <w:pStyle w:val="ListParagraph"/>
              <w:numPr>
                <w:ilvl w:val="0"/>
                <w:numId w:val="22"/>
              </w:numPr>
              <w:autoSpaceDE w:val="0"/>
              <w:autoSpaceDN w:val="0"/>
              <w:spacing w:before="0" w:after="0" w:line="240" w:lineRule="auto"/>
              <w:ind w:left="778"/>
              <w:rPr>
                <w:rFonts w:ascii="Arial" w:hAnsi="Arial" w:cs="Arial"/>
                <w:sz w:val="24"/>
                <w:szCs w:val="24"/>
                <w:lang w:val="sr-Cyrl-RS"/>
              </w:rPr>
            </w:pPr>
            <w:r w:rsidRPr="00435B3F">
              <w:rPr>
                <w:rFonts w:ascii="Arial" w:hAnsi="Arial" w:cs="Arial"/>
                <w:sz w:val="24"/>
                <w:szCs w:val="24"/>
                <w:lang w:val="sr-Cyrl-RS"/>
              </w:rPr>
              <w:lastRenderedPageBreak/>
              <w:t xml:space="preserve">Потврда издата од стране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w:t>
            </w:r>
            <w:r w:rsidRPr="00435B3F">
              <w:rPr>
                <w:rFonts w:ascii="Arial" w:hAnsi="Arial" w:cs="Arial"/>
                <w:iCs/>
                <w:sz w:val="24"/>
                <w:szCs w:val="24"/>
                <w:lang w:val="sr-Cyrl-CS"/>
              </w:rPr>
              <w:t>возила и опреме које нуди на територији Републике Србије</w:t>
            </w:r>
            <w:r w:rsidRPr="00435B3F">
              <w:rPr>
                <w:rFonts w:ascii="Arial" w:hAnsi="Arial" w:cs="Arial"/>
                <w:sz w:val="24"/>
                <w:szCs w:val="24"/>
                <w:lang w:val="sr-Cyrl-RS"/>
              </w:rPr>
              <w:t>, да понуђач може да их понуди у предметном поступку јавне набавке</w:t>
            </w:r>
          </w:p>
          <w:p w14:paraId="5F38E9F8" w14:textId="1D3C7CD4" w:rsidR="003A7D8D" w:rsidRPr="00AC1E13" w:rsidRDefault="00435B3F" w:rsidP="00AC1E13">
            <w:pPr>
              <w:pStyle w:val="ListParagraph"/>
              <w:spacing w:before="0" w:after="0" w:line="240" w:lineRule="auto"/>
              <w:ind w:left="778"/>
              <w:rPr>
                <w:rFonts w:cs="Arial"/>
                <w:sz w:val="24"/>
                <w:szCs w:val="24"/>
                <w:lang w:val="sr-Cyrl-RS"/>
              </w:rPr>
            </w:pPr>
            <w:r w:rsidRPr="00435B3F">
              <w:rPr>
                <w:rFonts w:ascii="Arial" w:hAnsi="Arial" w:cs="Arial"/>
                <w:sz w:val="24"/>
                <w:szCs w:val="24"/>
                <w:lang w:val="sr-Cyrl-RS"/>
              </w:rPr>
              <w:t xml:space="preserve">Потврда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мора бити оригинална и потписана од стране одговорног лица произвођача или овлашћеног </w:t>
            </w:r>
            <w:r w:rsidRPr="00435B3F">
              <w:rPr>
                <w:rFonts w:ascii="Arial" w:eastAsia="Arial" w:hAnsi="Arial" w:cs="Arial"/>
                <w:sz w:val="24"/>
                <w:szCs w:val="24"/>
                <w:lang w:val="sr-Cyrl-RS"/>
              </w:rPr>
              <w:t>представника</w:t>
            </w:r>
            <w:r w:rsidRPr="00435B3F">
              <w:rPr>
                <w:rFonts w:ascii="Arial" w:hAnsi="Arial" w:cs="Arial"/>
                <w:sz w:val="24"/>
                <w:szCs w:val="24"/>
                <w:lang w:val="sr-Cyrl-RS"/>
              </w:rPr>
              <w:t xml:space="preserve"> произвођача и оверена печатом. Уколико је потврда дата на страном језику, иста мора бити преведена на српски језик и оверена од стране судског тумача.</w:t>
            </w:r>
          </w:p>
        </w:tc>
      </w:tr>
      <w:tr w:rsidR="00435B3F" w:rsidRPr="002E5EDB" w14:paraId="7DCD97B3" w14:textId="77777777" w:rsidTr="008112A2">
        <w:trPr>
          <w:jc w:val="center"/>
        </w:trPr>
        <w:tc>
          <w:tcPr>
            <w:tcW w:w="729" w:type="dxa"/>
            <w:vAlign w:val="center"/>
          </w:tcPr>
          <w:p w14:paraId="1FF16865" w14:textId="1B04587D" w:rsidR="00435B3F" w:rsidRPr="002E5EDB" w:rsidRDefault="002E5EDB" w:rsidP="003A4822">
            <w:pPr>
              <w:jc w:val="center"/>
              <w:rPr>
                <w:rFonts w:cs="Arial"/>
                <w:color w:val="000000" w:themeColor="text1"/>
                <w:sz w:val="24"/>
                <w:szCs w:val="24"/>
                <w:lang w:val="sr-Cyrl-RS"/>
              </w:rPr>
            </w:pPr>
            <w:r>
              <w:rPr>
                <w:rFonts w:cs="Arial"/>
                <w:color w:val="000000" w:themeColor="text1"/>
                <w:sz w:val="24"/>
                <w:szCs w:val="24"/>
                <w:lang w:val="sr-Cyrl-RS"/>
              </w:rPr>
              <w:lastRenderedPageBreak/>
              <w:t>7.</w:t>
            </w:r>
          </w:p>
        </w:tc>
        <w:tc>
          <w:tcPr>
            <w:tcW w:w="8430" w:type="dxa"/>
          </w:tcPr>
          <w:p w14:paraId="7D87B3D7" w14:textId="7F781B48" w:rsidR="002E5EDB" w:rsidRDefault="002E5EDB" w:rsidP="002E5EDB">
            <w:pPr>
              <w:spacing w:before="0"/>
              <w:contextualSpacing/>
              <w:rPr>
                <w:rFonts w:eastAsia="Calibri" w:cs="Arial"/>
                <w:b/>
                <w:bCs/>
                <w:sz w:val="24"/>
                <w:szCs w:val="24"/>
                <w:lang w:val="sr-Cyrl-RS"/>
              </w:rPr>
            </w:pPr>
            <w:r w:rsidRPr="002E5EDB">
              <w:rPr>
                <w:rFonts w:eastAsia="Calibri" w:cs="Arial"/>
                <w:b/>
                <w:bCs/>
                <w:sz w:val="24"/>
                <w:szCs w:val="24"/>
                <w:lang w:val="sr-Cyrl-RS"/>
              </w:rPr>
              <w:t>Технички капацитет</w:t>
            </w:r>
          </w:p>
          <w:p w14:paraId="3DBBA50C" w14:textId="77777777" w:rsidR="002E5EDB" w:rsidRPr="002E5EDB" w:rsidRDefault="002E5EDB" w:rsidP="002E5EDB">
            <w:pPr>
              <w:spacing w:before="0"/>
              <w:contextualSpacing/>
              <w:rPr>
                <w:rFonts w:eastAsia="Calibri" w:cs="Arial"/>
                <w:b/>
                <w:bCs/>
                <w:sz w:val="24"/>
                <w:szCs w:val="24"/>
                <w:lang w:val="sr-Cyrl-RS"/>
              </w:rPr>
            </w:pPr>
          </w:p>
          <w:p w14:paraId="5F696B29" w14:textId="77777777" w:rsidR="002E5EDB" w:rsidRPr="002E5EDB" w:rsidRDefault="002E5EDB" w:rsidP="002E5EDB">
            <w:pPr>
              <w:autoSpaceDE w:val="0"/>
              <w:autoSpaceDN w:val="0"/>
              <w:spacing w:before="0"/>
              <w:contextualSpacing/>
              <w:rPr>
                <w:rFonts w:eastAsia="Calibri" w:cs="Arial"/>
                <w:b/>
                <w:sz w:val="24"/>
                <w:szCs w:val="24"/>
                <w:u w:val="single"/>
                <w:lang w:val="sr-Cyrl-RS"/>
              </w:rPr>
            </w:pPr>
            <w:r w:rsidRPr="002E5EDB">
              <w:rPr>
                <w:rFonts w:eastAsia="Calibri" w:cs="Arial"/>
                <w:b/>
                <w:sz w:val="24"/>
                <w:szCs w:val="24"/>
                <w:u w:val="single"/>
                <w:lang w:val="sr-Cyrl-RS"/>
              </w:rPr>
              <w:t>Услов</w:t>
            </w:r>
          </w:p>
          <w:p w14:paraId="5A0B3BB6" w14:textId="16D408FC" w:rsidR="002E5EDB" w:rsidRPr="002E5EDB" w:rsidRDefault="002E5EDB" w:rsidP="003204C7">
            <w:pPr>
              <w:pStyle w:val="ListParagraph"/>
              <w:numPr>
                <w:ilvl w:val="0"/>
                <w:numId w:val="22"/>
              </w:numPr>
              <w:autoSpaceDE w:val="0"/>
              <w:autoSpaceDN w:val="0"/>
              <w:spacing w:before="0" w:after="0" w:line="240" w:lineRule="auto"/>
              <w:rPr>
                <w:rFonts w:ascii="Arial" w:hAnsi="Arial" w:cs="Arial"/>
                <w:sz w:val="24"/>
                <w:szCs w:val="24"/>
                <w:lang w:val="sr-Cyrl-RS"/>
              </w:rPr>
            </w:pPr>
            <w:r w:rsidRPr="002E5EDB">
              <w:rPr>
                <w:rFonts w:ascii="Arial" w:hAnsi="Arial" w:cs="Arial"/>
                <w:sz w:val="24"/>
                <w:szCs w:val="24"/>
                <w:lang w:val="sr-Cyrl-RS"/>
              </w:rPr>
              <w:t xml:space="preserve">Понуђач је дужан да достави списак овлашћених сервиса </w:t>
            </w:r>
            <w:r w:rsidRPr="002E5EDB">
              <w:rPr>
                <w:rFonts w:ascii="Arial" w:hAnsi="Arial" w:cs="Arial"/>
                <w:iCs/>
                <w:sz w:val="24"/>
                <w:szCs w:val="24"/>
                <w:lang w:val="sr-Cyrl-CS"/>
              </w:rPr>
              <w:t>возила и опреме које нуди</w:t>
            </w:r>
            <w:r w:rsidRPr="002E5EDB">
              <w:rPr>
                <w:rFonts w:ascii="Arial" w:hAnsi="Arial" w:cs="Arial"/>
                <w:sz w:val="24"/>
                <w:szCs w:val="24"/>
                <w:lang w:val="sr-Cyrl-RS"/>
              </w:rPr>
              <w:t xml:space="preserve"> на територији Републике Србије.</w:t>
            </w:r>
          </w:p>
          <w:p w14:paraId="7BFE91A6" w14:textId="20886500" w:rsidR="002E5EDB" w:rsidRPr="002E5EDB" w:rsidRDefault="002E5EDB" w:rsidP="002E5EDB">
            <w:pPr>
              <w:spacing w:before="0"/>
              <w:contextualSpacing/>
              <w:rPr>
                <w:rFonts w:eastAsia="Calibri" w:cs="Arial"/>
                <w:b/>
                <w:bCs/>
                <w:sz w:val="24"/>
                <w:szCs w:val="24"/>
                <w:u w:val="single"/>
                <w:lang w:val="sr-Cyrl-RS"/>
              </w:rPr>
            </w:pPr>
            <w:r w:rsidRPr="002E5EDB">
              <w:rPr>
                <w:rFonts w:eastAsia="Calibri" w:cs="Arial"/>
                <w:b/>
                <w:bCs/>
                <w:sz w:val="24"/>
                <w:szCs w:val="24"/>
                <w:u w:val="single"/>
                <w:lang w:val="sr-Cyrl-RS"/>
              </w:rPr>
              <w:t>Доказ</w:t>
            </w:r>
          </w:p>
          <w:p w14:paraId="439499E1" w14:textId="77777777" w:rsidR="00435B3F" w:rsidRDefault="002E5EDB" w:rsidP="00AC1E13">
            <w:pPr>
              <w:pStyle w:val="ListParagraph"/>
              <w:numPr>
                <w:ilvl w:val="0"/>
                <w:numId w:val="22"/>
              </w:numPr>
              <w:autoSpaceDE w:val="0"/>
              <w:autoSpaceDN w:val="0"/>
              <w:spacing w:before="0" w:after="0" w:line="240" w:lineRule="auto"/>
              <w:rPr>
                <w:rFonts w:ascii="Arial" w:hAnsi="Arial" w:cs="Arial"/>
                <w:sz w:val="24"/>
                <w:szCs w:val="24"/>
                <w:lang w:val="sr-Cyrl-RS"/>
              </w:rPr>
            </w:pPr>
            <w:r w:rsidRPr="002E5EDB">
              <w:rPr>
                <w:rFonts w:ascii="Arial" w:hAnsi="Arial" w:cs="Arial"/>
                <w:sz w:val="24"/>
                <w:szCs w:val="24"/>
                <w:lang w:val="sr-Cyrl-RS"/>
              </w:rPr>
              <w:t xml:space="preserve">Списак овлашћених сервиса на територији Републике Србије </w:t>
            </w:r>
            <w:r w:rsidRPr="002E5EDB">
              <w:rPr>
                <w:rFonts w:ascii="Arial" w:eastAsia="Arial" w:hAnsi="Arial" w:cs="Arial"/>
                <w:sz w:val="24"/>
                <w:szCs w:val="24"/>
                <w:lang w:val="sr-Cyrl-RS"/>
              </w:rPr>
              <w:t xml:space="preserve">потписан и оверен од стране произвођача или овлашћеног представника произвођача </w:t>
            </w:r>
            <w:r w:rsidRPr="002E5EDB">
              <w:rPr>
                <w:rFonts w:ascii="Arial" w:hAnsi="Arial" w:cs="Arial"/>
                <w:sz w:val="24"/>
                <w:szCs w:val="24"/>
                <w:lang w:val="sr-Cyrl-RS"/>
              </w:rPr>
              <w:t>на територији Републике Србије.</w:t>
            </w:r>
          </w:p>
          <w:p w14:paraId="0B3EA85C" w14:textId="3DDF88EC" w:rsidR="00AC1E13" w:rsidRPr="00AC1E13" w:rsidRDefault="00AC1E13" w:rsidP="00AC1E13">
            <w:pPr>
              <w:pStyle w:val="ListParagraph"/>
              <w:autoSpaceDE w:val="0"/>
              <w:autoSpaceDN w:val="0"/>
              <w:spacing w:before="0" w:after="0" w:line="240" w:lineRule="auto"/>
              <w:ind w:left="780"/>
              <w:rPr>
                <w:rFonts w:ascii="Arial" w:hAnsi="Arial" w:cs="Arial"/>
                <w:sz w:val="24"/>
                <w:szCs w:val="24"/>
                <w:lang w:val="sr-Cyrl-RS"/>
              </w:rPr>
            </w:pPr>
          </w:p>
        </w:tc>
      </w:tr>
    </w:tbl>
    <w:p w14:paraId="1307D501" w14:textId="77777777" w:rsidR="00173431" w:rsidRPr="002E5EDB" w:rsidRDefault="00173431" w:rsidP="00B13CD3">
      <w:pPr>
        <w:spacing w:before="0"/>
        <w:rPr>
          <w:rFonts w:cs="Arial"/>
          <w:sz w:val="24"/>
          <w:szCs w:val="24"/>
          <w:lang w:eastAsia="zh-CN"/>
        </w:rPr>
      </w:pPr>
    </w:p>
    <w:p w14:paraId="2E8348DA" w14:textId="6594FB81"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2E5EDB">
        <w:rPr>
          <w:rFonts w:cs="Arial"/>
          <w:sz w:val="24"/>
          <w:szCs w:val="24"/>
          <w:lang w:val="sr-Cyrl-RS" w:eastAsia="zh-CN"/>
        </w:rPr>
        <w:t xml:space="preserve"> 7</w:t>
      </w:r>
      <w:r w:rsidR="00834B32">
        <w:rPr>
          <w:rFonts w:cs="Arial"/>
          <w:sz w:val="24"/>
          <w:szCs w:val="24"/>
          <w:lang w:val="sr-Cyrl-RS" w:eastAsia="zh-CN"/>
        </w:rPr>
        <w:t>.</w:t>
      </w:r>
      <w:r w:rsidR="003A7D8D">
        <w:rPr>
          <w:rFonts w:cs="Arial"/>
          <w:sz w:val="24"/>
          <w:szCs w:val="24"/>
          <w:lang w:eastAsia="zh-CN"/>
        </w:rPr>
        <w:t xml:space="preserve"> </w:t>
      </w:r>
      <w:proofErr w:type="gramStart"/>
      <w:r w:rsidRPr="007F582B">
        <w:rPr>
          <w:rFonts w:cs="Arial"/>
          <w:sz w:val="24"/>
          <w:szCs w:val="24"/>
          <w:lang w:eastAsia="zh-CN"/>
        </w:rPr>
        <w:t>биће</w:t>
      </w:r>
      <w:proofErr w:type="gramEnd"/>
      <w:r w:rsidRPr="007F582B">
        <w:rPr>
          <w:rFonts w:cs="Arial"/>
          <w:sz w:val="24"/>
          <w:szCs w:val="24"/>
          <w:lang w:eastAsia="zh-CN"/>
        </w:rPr>
        <w:t xml:space="preserve">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6426D43C" w14:textId="24779D96" w:rsidR="007E1D4E" w:rsidRDefault="007E1D4E" w:rsidP="00C10575">
      <w:pPr>
        <w:rPr>
          <w:rFonts w:cs="Arial"/>
          <w:sz w:val="24"/>
          <w:szCs w:val="24"/>
        </w:rPr>
      </w:pPr>
      <w:r w:rsidRPr="007E1D4E">
        <w:rPr>
          <w:rFonts w:cs="Arial"/>
          <w:sz w:val="24"/>
          <w:szCs w:val="24"/>
        </w:rPr>
        <w:t>Доказ из члана 75.став 1.</w:t>
      </w:r>
      <w:r w:rsidR="008D42EC">
        <w:rPr>
          <w:rFonts w:cs="Arial"/>
          <w:sz w:val="24"/>
          <w:szCs w:val="24"/>
          <w:lang w:val="sr-Cyrl-RS"/>
        </w:rPr>
        <w:t xml:space="preserve"> </w:t>
      </w:r>
      <w:proofErr w:type="gramStart"/>
      <w:r w:rsidRPr="007E1D4E">
        <w:rPr>
          <w:rFonts w:cs="Arial"/>
          <w:sz w:val="24"/>
          <w:szCs w:val="24"/>
        </w:rPr>
        <w:t>тачка</w:t>
      </w:r>
      <w:proofErr w:type="gramEnd"/>
      <w:r w:rsidRPr="007E1D4E">
        <w:rPr>
          <w:rFonts w:cs="Arial"/>
          <w:sz w:val="24"/>
          <w:szCs w:val="24"/>
        </w:rPr>
        <w:t xml:space="preserve">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6"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7"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0C50A0">
          <w:footnotePr>
            <w:pos w:val="beneathText"/>
          </w:footnotePr>
          <w:pgSz w:w="11909" w:h="16834" w:code="9"/>
          <w:pgMar w:top="1440" w:right="1440" w:bottom="144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271B3">
        <w:rPr>
          <w:rFonts w:cs="Arial"/>
          <w:sz w:val="24"/>
          <w:szCs w:val="24"/>
        </w:rPr>
        <w:lastRenderedPageBreak/>
        <w:t xml:space="preserve">КРИТЕРИЈУМ ЗА ДОДЕЛУ </w:t>
      </w:r>
      <w:bookmarkEnd w:id="187"/>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3" w:name="_Toc441651548"/>
      <w:bookmarkStart w:id="194" w:name="_Toc442559886"/>
      <w:r>
        <w:rPr>
          <w:rFonts w:cs="Arial"/>
          <w:sz w:val="24"/>
          <w:szCs w:val="24"/>
          <w:lang w:val="sr-Cyrl-RS"/>
        </w:rPr>
        <w:t xml:space="preserve">5.2. </w:t>
      </w:r>
      <w:r w:rsidR="00621752" w:rsidRPr="00EC5BB4">
        <w:rPr>
          <w:rFonts w:cs="Arial"/>
          <w:sz w:val="24"/>
          <w:szCs w:val="24"/>
        </w:rPr>
        <w:t>Резервни критеријум</w:t>
      </w:r>
      <w:bookmarkEnd w:id="193"/>
      <w:bookmarkEnd w:id="194"/>
    </w:p>
    <w:p w14:paraId="45793526" w14:textId="2889817F" w:rsidR="005371CF" w:rsidRDefault="00B830C2" w:rsidP="00B830C2">
      <w:pPr>
        <w:autoSpaceDE w:val="0"/>
        <w:autoSpaceDN w:val="0"/>
        <w:adjustRightInd w:val="0"/>
        <w:spacing w:before="0"/>
        <w:rPr>
          <w:rFonts w:eastAsia="Arial" w:cs="Arial"/>
          <w:b/>
          <w:sz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773E4C">
        <w:rPr>
          <w:rFonts w:cs="Arial"/>
          <w:sz w:val="24"/>
          <w:szCs w:val="24"/>
          <w:lang w:val="sr-Cyrl-RS"/>
        </w:rPr>
        <w:t xml:space="preserve">дужи гарантни </w:t>
      </w:r>
      <w:r w:rsidR="00773E4C" w:rsidRPr="00773E4C">
        <w:rPr>
          <w:rFonts w:cs="Arial"/>
          <w:sz w:val="24"/>
          <w:szCs w:val="24"/>
          <w:lang w:val="sr-Cyrl-RS"/>
        </w:rPr>
        <w:t xml:space="preserve">рок за </w:t>
      </w:r>
      <w:r w:rsidR="00773E4C" w:rsidRPr="00773E4C">
        <w:rPr>
          <w:rFonts w:eastAsia="Arial" w:cs="Arial"/>
          <w:sz w:val="24"/>
          <w:lang w:val="sr-Cyrl-RS"/>
        </w:rPr>
        <w:t>високопроходна теретна возила 4x4.</w:t>
      </w:r>
    </w:p>
    <w:p w14:paraId="0697DDCB" w14:textId="77777777" w:rsidR="00773E4C" w:rsidRPr="005371CF" w:rsidRDefault="00773E4C"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582C3378" w:rsidR="005371CF" w:rsidRDefault="00B830C2" w:rsidP="00C80E7B">
      <w:pPr>
        <w:spacing w:before="0"/>
        <w:rPr>
          <w:rFonts w:cs="Arial"/>
          <w:color w:val="FF0000"/>
          <w:sz w:val="24"/>
          <w:szCs w:val="24"/>
        </w:rPr>
      </w:pPr>
      <w:r w:rsidRPr="003032C8">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w:t>
      </w:r>
      <w:r w:rsidR="002E5EDB">
        <w:rPr>
          <w:rFonts w:cs="Arial"/>
          <w:sz w:val="24"/>
          <w:szCs w:val="24"/>
        </w:rPr>
        <w:t>а који су исте величине и боје н</w:t>
      </w:r>
      <w:r w:rsidRPr="003032C8">
        <w:rPr>
          <w:rFonts w:cs="Arial"/>
          <w:sz w:val="24"/>
          <w:szCs w:val="24"/>
        </w:rPr>
        <w:t xml:space="preserve">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w:t>
      </w:r>
      <w:proofErr w:type="gramStart"/>
      <w:r w:rsidRPr="003032C8">
        <w:rPr>
          <w:rFonts w:cs="Arial"/>
          <w:sz w:val="24"/>
          <w:szCs w:val="24"/>
        </w:rPr>
        <w:t>уговор  о</w:t>
      </w:r>
      <w:proofErr w:type="gramEnd"/>
      <w:r w:rsidRPr="003032C8">
        <w:rPr>
          <w:rFonts w:cs="Arial"/>
          <w:sz w:val="24"/>
          <w:szCs w:val="24"/>
        </w:rPr>
        <w:t xml:space="preserve">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 xml:space="preserve">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 xml:space="preserve">Наручилац ће поштом или електронским путем доставити Записник </w:t>
      </w:r>
      <w:proofErr w:type="gramStart"/>
      <w:r w:rsidRPr="00E22FB9">
        <w:rPr>
          <w:rFonts w:eastAsia="TimesNewRomanPSMT" w:cs="Arial"/>
          <w:bCs/>
          <w:sz w:val="24"/>
          <w:szCs w:val="24"/>
        </w:rPr>
        <w:t>о  извлачењу</w:t>
      </w:r>
      <w:proofErr w:type="gramEnd"/>
      <w:r w:rsidRPr="00E22FB9">
        <w:rPr>
          <w:rFonts w:eastAsia="TimesNewRomanPSMT" w:cs="Arial"/>
          <w:bCs/>
          <w:sz w:val="24"/>
          <w:szCs w:val="24"/>
        </w:rPr>
        <w:t xml:space="preserve">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527D7928" w:rsidR="00BA3D31" w:rsidRPr="00BA3D31" w:rsidRDefault="00BA3D31" w:rsidP="00BA3D31">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w:t>
      </w:r>
      <w:r w:rsidR="002E5EDB">
        <w:rPr>
          <w:rFonts w:cs="Arial"/>
          <w:sz w:val="24"/>
          <w:szCs w:val="24"/>
        </w:rPr>
        <w:t xml:space="preserve">складу са чланом 18. </w:t>
      </w:r>
      <w:proofErr w:type="gramStart"/>
      <w:r w:rsidR="002E5EDB">
        <w:rPr>
          <w:rFonts w:cs="Arial"/>
          <w:sz w:val="24"/>
          <w:szCs w:val="24"/>
        </w:rPr>
        <w:t>став</w:t>
      </w:r>
      <w:proofErr w:type="gramEnd"/>
      <w:r w:rsidR="002E5EDB">
        <w:rPr>
          <w:rFonts w:cs="Arial"/>
          <w:sz w:val="24"/>
          <w:szCs w:val="24"/>
        </w:rPr>
        <w:t xml:space="preserve"> 3. </w:t>
      </w:r>
      <w:r w:rsidR="002E5EDB">
        <w:rPr>
          <w:rFonts w:cs="Arial"/>
          <w:sz w:val="24"/>
          <w:szCs w:val="24"/>
          <w:lang w:val="sr-Cyrl-RS"/>
        </w:rPr>
        <w:t>Закона</w:t>
      </w:r>
      <w:r w:rsidRPr="00BA3D31">
        <w:rPr>
          <w:rFonts w:cs="Arial"/>
          <w:sz w:val="24"/>
          <w:szCs w:val="24"/>
        </w:rPr>
        <w:t>.</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4" w:name="_Toc441651578"/>
      <w:bookmarkStart w:id="205"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4"/>
      <w:bookmarkEnd w:id="205"/>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52660CF9"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7A573E">
        <w:rPr>
          <w:rFonts w:cs="Arial"/>
          <w:b/>
          <w:sz w:val="24"/>
          <w:szCs w:val="24"/>
          <w:lang w:val="ru-RU"/>
        </w:rPr>
        <w:t>ЈНО/8000/0024/2018 (1673/2018)</w:t>
      </w:r>
      <w:r w:rsidR="00E1409A">
        <w:rPr>
          <w:rFonts w:cs="Arial"/>
          <w:b/>
          <w:sz w:val="24"/>
          <w:szCs w:val="24"/>
          <w:lang w:val="ru-RU"/>
        </w:rPr>
        <w:t xml:space="preserve"> </w:t>
      </w:r>
      <w:r w:rsidR="00BA3D31">
        <w:rPr>
          <w:rFonts w:cs="Arial"/>
          <w:b/>
          <w:sz w:val="24"/>
          <w:szCs w:val="24"/>
          <w:lang w:val="ru-RU"/>
        </w:rPr>
        <w:t xml:space="preserve">– </w:t>
      </w:r>
      <w:r w:rsidR="000A6D66">
        <w:rPr>
          <w:rFonts w:cs="Arial"/>
          <w:b/>
          <w:sz w:val="24"/>
          <w:szCs w:val="24"/>
          <w:lang w:val="ru-RU"/>
        </w:rPr>
        <w:t>Теретна возила за потребе техничких центара</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proofErr w:type="gramStart"/>
      <w:r w:rsidRPr="00B830C2">
        <w:rPr>
          <w:rFonts w:cs="Arial"/>
          <w:sz w:val="24"/>
          <w:szCs w:val="24"/>
        </w:rPr>
        <w:t>и</w:t>
      </w:r>
      <w:proofErr w:type="gramEnd"/>
      <w:r w:rsidRPr="00B830C2">
        <w:rPr>
          <w:rFonts w:cs="Arial"/>
          <w:sz w:val="24"/>
          <w:szCs w:val="24"/>
        </w:rPr>
        <w:t xml:space="preserve">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5100E0F2"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E1409A">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29C285D9" w14:textId="1E0B0B5A" w:rsidR="00AC1E13" w:rsidRDefault="00AC1E13" w:rsidP="00FE7CD6">
      <w:pPr>
        <w:numPr>
          <w:ilvl w:val="0"/>
          <w:numId w:val="19"/>
        </w:numPr>
        <w:tabs>
          <w:tab w:val="left" w:pos="567"/>
        </w:tabs>
        <w:rPr>
          <w:rFonts w:cs="Arial"/>
          <w:sz w:val="24"/>
          <w:szCs w:val="24"/>
          <w:lang w:val="ru-RU"/>
        </w:rPr>
      </w:pPr>
      <w:r>
        <w:rPr>
          <w:rFonts w:cs="Arial"/>
          <w:sz w:val="24"/>
          <w:szCs w:val="24"/>
          <w:lang w:val="ru-RU"/>
        </w:rPr>
        <w:t>Техничка спецификација наведена у тачку 3.2 конкурсне документације,</w:t>
      </w:r>
    </w:p>
    <w:p w14:paraId="62840D78" w14:textId="473086E9" w:rsidR="00BA3D31" w:rsidRPr="008D42EC"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E1409A">
        <w:rPr>
          <w:rFonts w:cs="Arial"/>
          <w:sz w:val="24"/>
          <w:szCs w:val="24"/>
          <w:lang w:val="sr-Cyrl-RS"/>
        </w:rPr>
        <w:t xml:space="preserve"> (О</w:t>
      </w:r>
      <w:r w:rsidR="002E5EDB">
        <w:rPr>
          <w:rFonts w:cs="Arial"/>
          <w:sz w:val="24"/>
          <w:szCs w:val="24"/>
          <w:lang w:val="sr-Cyrl-RS"/>
        </w:rPr>
        <w:t>бразац 5</w:t>
      </w:r>
      <w:r w:rsidRPr="00BA3D31">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72D9265C" w14:textId="5CE40264"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518BF1CC"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00C807F0" w14:textId="77777777" w:rsidR="002E5EDB" w:rsidRDefault="002E5EDB"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8"/>
      <w:bookmarkEnd w:id="209"/>
    </w:p>
    <w:p w14:paraId="6DBD2AD4" w14:textId="7F5468BA" w:rsidR="00BA3D31"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6442957D" w14:textId="77777777" w:rsidR="002E5EDB" w:rsidRPr="00715942" w:rsidRDefault="002E5EDB" w:rsidP="00BA3D31">
      <w:pPr>
        <w:pStyle w:val="KDParagraf"/>
        <w:spacing w:before="0"/>
        <w:rPr>
          <w:rFonts w:cs="Arial"/>
          <w:sz w:val="24"/>
          <w:szCs w:val="24"/>
        </w:rPr>
      </w:pP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715942">
        <w:rPr>
          <w:rFonts w:cs="Arial"/>
          <w:sz w:val="24"/>
          <w:szCs w:val="24"/>
        </w:rPr>
        <w:t>“ Београд</w:t>
      </w:r>
      <w:proofErr w:type="gramEnd"/>
      <w:r w:rsidRPr="00715942">
        <w:rPr>
          <w:rFonts w:cs="Arial"/>
          <w:sz w:val="24"/>
          <w:szCs w:val="24"/>
        </w:rPr>
        <w:t>,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3E8CB9" w14:textId="77777777" w:rsidR="00A35EDD" w:rsidRDefault="00BA3D31" w:rsidP="00A35EDD">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2711FDB3" w:rsidR="008D2B23" w:rsidRPr="00A35EDD" w:rsidRDefault="00052A28" w:rsidP="00A35EDD">
      <w:pPr>
        <w:pStyle w:val="KDParagraf"/>
        <w:spacing w:before="0"/>
        <w:rPr>
          <w:rFonts w:cs="Arial"/>
          <w:sz w:val="24"/>
          <w:szCs w:val="24"/>
        </w:rPr>
      </w:pPr>
      <w:r w:rsidRPr="00A35EDD">
        <w:rPr>
          <w:rFonts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0" w:name="_Toc441651581"/>
      <w:bookmarkStart w:id="211" w:name="_Toc442559892"/>
      <w:r>
        <w:rPr>
          <w:rFonts w:cs="Arial"/>
          <w:sz w:val="24"/>
          <w:szCs w:val="24"/>
        </w:rPr>
        <w:t xml:space="preserve"> </w:t>
      </w:r>
      <w:r w:rsidR="008D2B23" w:rsidRPr="00EC5BB4">
        <w:rPr>
          <w:rFonts w:cs="Arial"/>
          <w:sz w:val="24"/>
          <w:szCs w:val="24"/>
        </w:rPr>
        <w:t>Начин подношења понуде</w:t>
      </w:r>
      <w:bookmarkEnd w:id="210"/>
      <w:bookmarkEnd w:id="211"/>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13817C6" w14:textId="77777777" w:rsidR="004B1BE2" w:rsidRPr="00EC5BB4" w:rsidRDefault="004B1BE2" w:rsidP="008D2B23">
      <w:pPr>
        <w:pStyle w:val="KDParagraf"/>
        <w:spacing w:before="0"/>
        <w:rPr>
          <w:rFonts w:cs="Arial"/>
          <w:sz w:val="24"/>
          <w:szCs w:val="24"/>
        </w:rPr>
      </w:pP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2" w:name="_Toc441651582"/>
      <w:bookmarkStart w:id="213" w:name="_Toc442559893"/>
      <w:r>
        <w:rPr>
          <w:rFonts w:cs="Arial"/>
          <w:sz w:val="24"/>
          <w:szCs w:val="24"/>
        </w:rPr>
        <w:t xml:space="preserve"> </w:t>
      </w:r>
      <w:r w:rsidR="008D2B23" w:rsidRPr="00EC5BB4">
        <w:rPr>
          <w:rFonts w:cs="Arial"/>
          <w:sz w:val="24"/>
          <w:szCs w:val="24"/>
        </w:rPr>
        <w:t>Измена, допуна и опозив понуде</w:t>
      </w:r>
      <w:bookmarkEnd w:id="212"/>
      <w:bookmarkEnd w:id="213"/>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6AB14CFA"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7A573E">
        <w:rPr>
          <w:rFonts w:cs="Arial"/>
          <w:sz w:val="24"/>
          <w:szCs w:val="24"/>
          <w:lang w:val="ru-RU"/>
        </w:rPr>
        <w:t>ЈНО/8000/0024/2018 (1673/2018)</w:t>
      </w:r>
      <w:r w:rsidRPr="003E493A">
        <w:rPr>
          <w:rFonts w:cs="Arial"/>
          <w:sz w:val="24"/>
          <w:szCs w:val="24"/>
          <w:lang w:val="ru-RU"/>
        </w:rPr>
        <w:t xml:space="preserve"> </w:t>
      </w:r>
      <w:r w:rsidR="00812C88">
        <w:rPr>
          <w:rFonts w:cs="Arial"/>
          <w:sz w:val="24"/>
          <w:szCs w:val="24"/>
          <w:lang w:val="ru-RU"/>
        </w:rPr>
        <w:t xml:space="preserve">- </w:t>
      </w:r>
      <w:r w:rsidR="000A6D66">
        <w:rPr>
          <w:rFonts w:cs="Arial"/>
          <w:sz w:val="24"/>
          <w:szCs w:val="24"/>
          <w:lang w:val="ru-RU"/>
        </w:rPr>
        <w:t>Теретна возила за потребе техничких центара</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589FBBE0"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sidR="00075BAF">
        <w:rPr>
          <w:rFonts w:cs="Arial"/>
          <w:sz w:val="24"/>
          <w:szCs w:val="24"/>
          <w:lang w:val="sr-Latn-RS"/>
        </w:rPr>
        <w:t xml:space="preserve"> </w:t>
      </w:r>
      <w:r>
        <w:rPr>
          <w:rFonts w:cs="Arial"/>
          <w:sz w:val="24"/>
          <w:szCs w:val="24"/>
          <w:lang w:val="ru-RU"/>
        </w:rPr>
        <w:t xml:space="preserve">бр. </w:t>
      </w:r>
      <w:r w:rsidR="007A573E">
        <w:rPr>
          <w:rFonts w:cs="Arial"/>
          <w:sz w:val="24"/>
          <w:szCs w:val="24"/>
          <w:lang w:val="ru-RU"/>
        </w:rPr>
        <w:t>ЈНО/8000/0024/2018 (1673/2018)</w:t>
      </w:r>
      <w:r w:rsidRPr="003E493A">
        <w:rPr>
          <w:rFonts w:cs="Arial"/>
          <w:sz w:val="24"/>
          <w:szCs w:val="24"/>
          <w:lang w:val="ru-RU"/>
        </w:rPr>
        <w:t xml:space="preserve"> - </w:t>
      </w:r>
      <w:r w:rsidR="000A6D66">
        <w:rPr>
          <w:rFonts w:cs="Arial"/>
          <w:sz w:val="24"/>
          <w:szCs w:val="24"/>
          <w:lang w:val="ru-RU"/>
        </w:rPr>
        <w:t>Теретна возила за потребе техничких центара</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69467F61"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075BAF">
        <w:rPr>
          <w:rFonts w:cs="Arial"/>
          <w:sz w:val="24"/>
          <w:szCs w:val="24"/>
          <w:lang w:val="sr-Latn-RS"/>
        </w:rPr>
        <w:t xml:space="preserve"> </w:t>
      </w:r>
      <w:r w:rsidR="00AF1923">
        <w:rPr>
          <w:rFonts w:cs="Arial"/>
          <w:sz w:val="24"/>
          <w:szCs w:val="24"/>
          <w:lang w:val="ru-RU"/>
        </w:rPr>
        <w:t xml:space="preserve">бр. </w:t>
      </w:r>
      <w:r w:rsidR="007A573E">
        <w:rPr>
          <w:rFonts w:cs="Arial"/>
          <w:sz w:val="24"/>
          <w:szCs w:val="24"/>
          <w:lang w:val="ru-RU"/>
        </w:rPr>
        <w:t>ЈНО/8000/0024/2018 (1673/2018)</w:t>
      </w:r>
      <w:r w:rsidRPr="003E493A">
        <w:rPr>
          <w:rFonts w:cs="Arial"/>
          <w:sz w:val="24"/>
          <w:szCs w:val="24"/>
          <w:lang w:val="ru-RU"/>
        </w:rPr>
        <w:t xml:space="preserve">  - </w:t>
      </w:r>
      <w:r w:rsidR="000A6D66">
        <w:rPr>
          <w:rFonts w:cs="Arial"/>
          <w:sz w:val="24"/>
          <w:szCs w:val="24"/>
          <w:lang w:val="ru-RU"/>
        </w:rPr>
        <w:t>Теретна возила за потребе техничких центара</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6C835930"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w:t>
      </w:r>
      <w:r w:rsidR="00E1409A">
        <w:rPr>
          <w:rFonts w:cs="Arial"/>
          <w:sz w:val="24"/>
          <w:szCs w:val="24"/>
          <w:lang w:val="ru-RU"/>
        </w:rPr>
        <w:t>теку рока за подношење понуда, н</w:t>
      </w:r>
      <w:r w:rsidRPr="00ED215A">
        <w:rPr>
          <w:rFonts w:cs="Arial"/>
          <w:sz w:val="24"/>
          <w:szCs w:val="24"/>
          <w:lang w:val="ru-RU"/>
        </w:rPr>
        <w:t>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4" w:name="_Toc441651583"/>
      <w:bookmarkStart w:id="215"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4"/>
      <w:bookmarkEnd w:id="215"/>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w:t>
      </w:r>
      <w:r w:rsidR="00F21BDD">
        <w:rPr>
          <w:rFonts w:cs="Arial"/>
          <w:sz w:val="24"/>
          <w:szCs w:val="24"/>
        </w:rPr>
        <w:t>ив</w:t>
      </w:r>
      <w:proofErr w:type="gramEnd"/>
      <w:r w:rsidR="00F21BDD">
        <w:rPr>
          <w:rFonts w:cs="Arial"/>
          <w:sz w:val="24"/>
          <w:szCs w:val="24"/>
        </w:rPr>
        <w:t xml:space="preserve">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w:t>
      </w:r>
      <w:r w:rsidR="008D2B23" w:rsidRPr="00EC5BB4">
        <w:rPr>
          <w:rFonts w:cs="Arial"/>
          <w:sz w:val="24"/>
          <w:szCs w:val="24"/>
        </w:rPr>
        <w:lastRenderedPageBreak/>
        <w:t xml:space="preserve">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61897590"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E1409A">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5165D7EB"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w:t>
      </w:r>
      <w:proofErr w:type="gramStart"/>
      <w:r w:rsidRPr="00FC6108">
        <w:rPr>
          <w:rFonts w:cs="Arial"/>
          <w:color w:val="000000" w:themeColor="text1"/>
          <w:sz w:val="24"/>
          <w:szCs w:val="24"/>
          <w:lang w:bidi="en-US"/>
        </w:rPr>
        <w:t>и</w:t>
      </w:r>
      <w:proofErr w:type="gramEnd"/>
      <w:r w:rsidRPr="00FC6108">
        <w:rPr>
          <w:rFonts w:cs="Arial"/>
          <w:color w:val="000000" w:themeColor="text1"/>
          <w:sz w:val="24"/>
          <w:szCs w:val="24"/>
          <w:lang w:bidi="en-US"/>
        </w:rPr>
        <w:t xml:space="preserve"> 10. </w:t>
      </w:r>
      <w:proofErr w:type="gramStart"/>
      <w:r w:rsidRPr="00FC6108">
        <w:rPr>
          <w:rFonts w:cs="Arial"/>
          <w:color w:val="000000" w:themeColor="text1"/>
          <w:sz w:val="24"/>
          <w:szCs w:val="24"/>
          <w:lang w:bidi="en-US"/>
        </w:rPr>
        <w:t>члана</w:t>
      </w:r>
      <w:proofErr w:type="gramEnd"/>
      <w:r w:rsidRPr="00FC6108">
        <w:rPr>
          <w:rFonts w:cs="Arial"/>
          <w:color w:val="000000" w:themeColor="text1"/>
          <w:sz w:val="24"/>
          <w:szCs w:val="24"/>
          <w:lang w:bidi="en-US"/>
        </w:rPr>
        <w:t xml:space="preserve">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58D8C030" w14:textId="05504106"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E1409A">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F21BDD">
        <w:rPr>
          <w:rFonts w:cs="Arial"/>
          <w:sz w:val="24"/>
          <w:szCs w:val="24"/>
          <w:lang w:val="sr-Cyrl-RS"/>
        </w:rPr>
        <w:t xml:space="preserve"> </w:t>
      </w:r>
      <w:r w:rsidRPr="00EC5BB4">
        <w:rPr>
          <w:rFonts w:cs="Arial"/>
          <w:sz w:val="24"/>
          <w:szCs w:val="24"/>
        </w:rPr>
        <w:t xml:space="preserve">Закона и то: </w:t>
      </w:r>
    </w:p>
    <w:p w14:paraId="0E51D7F1" w14:textId="3310E43E"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1409A">
        <w:rPr>
          <w:rFonts w:cs="Arial"/>
          <w:sz w:val="24"/>
          <w:szCs w:val="24"/>
          <w:lang w:val="sr-Cyrl-CS"/>
        </w:rPr>
        <w:t>н</w:t>
      </w:r>
      <w:r w:rsidRPr="00EC5BB4">
        <w:rPr>
          <w:rFonts w:cs="Arial"/>
          <w:sz w:val="24"/>
          <w:szCs w:val="24"/>
        </w:rPr>
        <w:t>аручиоцем;</w:t>
      </w:r>
    </w:p>
    <w:p w14:paraId="74D5FE9B" w14:textId="5CCC6D6C" w:rsidR="008D2B23" w:rsidRPr="00E1409A"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298EA200" w14:textId="77777777" w:rsidR="00E1409A" w:rsidRPr="00EC5BB4" w:rsidRDefault="00E1409A" w:rsidP="00E1409A">
      <w:pPr>
        <w:pStyle w:val="KDNabrajanje"/>
        <w:numPr>
          <w:ilvl w:val="0"/>
          <w:numId w:val="0"/>
        </w:numPr>
        <w:spacing w:before="0"/>
        <w:ind w:left="568"/>
        <w:rPr>
          <w:rFonts w:cs="Arial"/>
          <w:sz w:val="24"/>
          <w:szCs w:val="24"/>
        </w:rPr>
      </w:pP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453431F2"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w:t>
      </w:r>
      <w:r w:rsidR="00E1409A">
        <w:rPr>
          <w:rFonts w:cs="Arial"/>
          <w:sz w:val="24"/>
          <w:szCs w:val="24"/>
          <w:lang w:val="sr-Cyrl-RS"/>
        </w:rPr>
        <w:t xml:space="preserve"> </w:t>
      </w:r>
      <w:r w:rsidRPr="00011DCA">
        <w:rPr>
          <w:rFonts w:cs="Arial"/>
          <w:sz w:val="24"/>
          <w:szCs w:val="24"/>
          <w:lang w:val="sr-Cyrl-RS"/>
        </w:rPr>
        <w:t>став 1.</w:t>
      </w:r>
      <w:r w:rsidR="00E1409A">
        <w:rPr>
          <w:rFonts w:cs="Arial"/>
          <w:sz w:val="24"/>
          <w:szCs w:val="24"/>
          <w:lang w:val="sr-Cyrl-RS"/>
        </w:rPr>
        <w:t xml:space="preserve"> </w:t>
      </w:r>
      <w:r w:rsidRPr="00011DCA">
        <w:rPr>
          <w:rFonts w:cs="Arial"/>
          <w:sz w:val="24"/>
          <w:szCs w:val="24"/>
          <w:lang w:val="sr-Cyrl-RS"/>
        </w:rPr>
        <w:t>тачка 5.</w:t>
      </w:r>
      <w:r w:rsidR="00E1409A">
        <w:rPr>
          <w:rFonts w:cs="Arial"/>
          <w:sz w:val="24"/>
          <w:szCs w:val="24"/>
          <w:lang w:val="sr-Cyrl-RS"/>
        </w:rPr>
        <w:t xml:space="preserve"> </w:t>
      </w:r>
      <w:r w:rsidR="009049B4">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680D27C0" w14:textId="4C1CDB68"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9049B4">
        <w:rPr>
          <w:rFonts w:cs="Arial"/>
          <w:color w:val="000000" w:themeColor="text1"/>
          <w:sz w:val="24"/>
          <w:szCs w:val="24"/>
        </w:rPr>
        <w:t>Домаћи п</w:t>
      </w:r>
      <w:r w:rsidR="00E22FB9" w:rsidRPr="00E22FB9">
        <w:rPr>
          <w:rFonts w:cs="Arial"/>
          <w:color w:val="000000" w:themeColor="text1"/>
          <w:sz w:val="24"/>
          <w:szCs w:val="24"/>
        </w:rPr>
        <w:t>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313207AD"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9049B4">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3018EBC0" w14:textId="77777777" w:rsidR="002E5EDB" w:rsidRPr="002E5EDB" w:rsidRDefault="006E6F46" w:rsidP="00FF0F34">
      <w:pPr>
        <w:pStyle w:val="KDPodnaslov2"/>
        <w:numPr>
          <w:ilvl w:val="1"/>
          <w:numId w:val="18"/>
        </w:numPr>
        <w:spacing w:before="0"/>
        <w:contextualSpacing/>
        <w:jc w:val="both"/>
        <w:rPr>
          <w:rFonts w:eastAsia="Arial" w:cs="Arial"/>
          <w:sz w:val="24"/>
          <w:lang w:val="sr-Cyrl-RS"/>
        </w:rPr>
      </w:pPr>
      <w:r w:rsidRPr="002E5EDB">
        <w:rPr>
          <w:rFonts w:cs="Arial"/>
          <w:sz w:val="24"/>
          <w:szCs w:val="24"/>
          <w:lang w:eastAsia="ar-SA"/>
        </w:rPr>
        <w:t>Рок</w:t>
      </w:r>
      <w:r w:rsidR="002E5EDB" w:rsidRPr="002E5EDB">
        <w:rPr>
          <w:rFonts w:cs="Arial"/>
          <w:sz w:val="24"/>
          <w:szCs w:val="24"/>
          <w:lang w:val="sr-Cyrl-RS" w:eastAsia="ar-SA"/>
        </w:rPr>
        <w:t xml:space="preserve"> </w:t>
      </w:r>
      <w:r w:rsidR="0083545C" w:rsidRPr="002E5EDB">
        <w:rPr>
          <w:rFonts w:cs="Arial"/>
          <w:sz w:val="24"/>
          <w:szCs w:val="24"/>
          <w:lang w:val="sr-Cyrl-RS" w:eastAsia="ar-SA"/>
        </w:rPr>
        <w:t>и место</w:t>
      </w:r>
      <w:r w:rsidRPr="002E5EDB">
        <w:rPr>
          <w:rFonts w:cs="Arial"/>
          <w:sz w:val="24"/>
          <w:szCs w:val="24"/>
          <w:lang w:eastAsia="ar-SA"/>
        </w:rPr>
        <w:t xml:space="preserve"> </w:t>
      </w:r>
      <w:r w:rsidR="00C51ECD" w:rsidRPr="002E5EDB">
        <w:rPr>
          <w:rFonts w:cs="Arial"/>
          <w:sz w:val="24"/>
          <w:szCs w:val="24"/>
          <w:lang w:val="sr-Cyrl-RS" w:eastAsia="ar-SA"/>
        </w:rPr>
        <w:t>и</w:t>
      </w:r>
      <w:r w:rsidR="0083545C" w:rsidRPr="002E5EDB">
        <w:rPr>
          <w:rFonts w:cs="Arial"/>
          <w:sz w:val="24"/>
          <w:szCs w:val="24"/>
          <w:lang w:val="sr-Cyrl-RS" w:eastAsia="ar-SA"/>
        </w:rPr>
        <w:t xml:space="preserve">споруке добара </w:t>
      </w:r>
    </w:p>
    <w:p w14:paraId="51FBB75F" w14:textId="3007A385" w:rsidR="002E5EDB" w:rsidRPr="002E5EDB" w:rsidRDefault="002E5EDB" w:rsidP="002E5EDB">
      <w:pPr>
        <w:pStyle w:val="KDPodnaslov2"/>
        <w:spacing w:before="0"/>
        <w:contextualSpacing/>
        <w:jc w:val="both"/>
        <w:rPr>
          <w:rFonts w:eastAsia="Arial" w:cs="Arial"/>
          <w:b w:val="0"/>
          <w:sz w:val="24"/>
          <w:lang w:val="sr-Cyrl-RS"/>
        </w:rPr>
      </w:pPr>
      <w:r w:rsidRPr="002E5EDB">
        <w:rPr>
          <w:rFonts w:eastAsia="Arial" w:cs="Arial"/>
          <w:b w:val="0"/>
          <w:sz w:val="24"/>
          <w:lang w:val="sr-Cyrl-RS"/>
        </w:rPr>
        <w:t>Изабрани понуђач је обавезан да испоруку добара изврши на следећи начин:</w:t>
      </w:r>
    </w:p>
    <w:p w14:paraId="40B69D1D" w14:textId="77777777" w:rsidR="002E5EDB" w:rsidRPr="007A573E" w:rsidRDefault="002E5EDB" w:rsidP="002E5EDB">
      <w:pPr>
        <w:spacing w:before="0"/>
        <w:rPr>
          <w:rFonts w:eastAsia="Arial" w:cs="Arial"/>
          <w:sz w:val="24"/>
          <w:lang w:val="sr-Cyrl-RS"/>
        </w:rPr>
      </w:pPr>
    </w:p>
    <w:p w14:paraId="38B64710" w14:textId="77777777" w:rsidR="002E5EDB" w:rsidRPr="007A573E" w:rsidRDefault="002E5EDB" w:rsidP="002E5EDB">
      <w:pPr>
        <w:spacing w:before="0" w:after="200" w:line="276" w:lineRule="auto"/>
        <w:contextualSpacing/>
        <w:rPr>
          <w:rFonts w:eastAsia="Arial" w:cs="Arial"/>
          <w:b/>
          <w:sz w:val="24"/>
          <w:lang w:val="sr-Cyrl-RS"/>
        </w:rPr>
      </w:pPr>
      <w:r w:rsidRPr="007A573E">
        <w:rPr>
          <w:rFonts w:eastAsia="Arial" w:cs="Arial"/>
          <w:b/>
          <w:sz w:val="24"/>
          <w:lang w:val="sr-Cyrl-RS"/>
        </w:rPr>
        <w:t>Путарска возила, дупла кабина бруто масе до 3,5т:</w:t>
      </w:r>
    </w:p>
    <w:p w14:paraId="43D10F5F" w14:textId="77777777" w:rsidR="002E5EDB" w:rsidRPr="007A573E" w:rsidRDefault="002E5EDB"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46479231" w14:textId="77777777" w:rsidR="002E5EDB" w:rsidRPr="007A573E" w:rsidRDefault="002E5EDB" w:rsidP="002E5EDB">
      <w:pPr>
        <w:spacing w:before="0"/>
        <w:rPr>
          <w:rFonts w:eastAsia="Arial" w:cs="Arial"/>
          <w:b/>
          <w:sz w:val="24"/>
          <w:lang w:val="sr-Cyrl-RS"/>
        </w:rPr>
      </w:pPr>
    </w:p>
    <w:p w14:paraId="42C0441B" w14:textId="77777777" w:rsidR="002E5EDB" w:rsidRPr="007A573E" w:rsidRDefault="002E5EDB" w:rsidP="002E5EDB">
      <w:p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w:t>
      </w:r>
    </w:p>
    <w:p w14:paraId="6501A5A2" w14:textId="77777777" w:rsidR="002E5EDB" w:rsidRPr="007A573E" w:rsidRDefault="002E5EDB" w:rsidP="002E5EDB">
      <w:pPr>
        <w:spacing w:before="0" w:after="200" w:line="276" w:lineRule="auto"/>
        <w:contextualSpacing/>
        <w:rPr>
          <w:rFonts w:eastAsia="Arial" w:cs="Arial"/>
          <w:sz w:val="24"/>
          <w:lang w:val="sr-Cyrl-RS"/>
        </w:rPr>
      </w:pPr>
      <w:r>
        <w:rPr>
          <w:rFonts w:eastAsia="Arial" w:cs="Arial"/>
          <w:sz w:val="24"/>
          <w:lang w:val="sr-Cyrl-RS"/>
        </w:rPr>
        <w:t xml:space="preserve">- </w:t>
      </w: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0B3C324A" w14:textId="77777777" w:rsidR="002E5EDB" w:rsidRPr="007A573E" w:rsidRDefault="002E5EDB" w:rsidP="002E5EDB">
      <w:pPr>
        <w:spacing w:before="0"/>
        <w:ind w:left="-90"/>
        <w:rPr>
          <w:rFonts w:eastAsia="Arial" w:cs="Arial"/>
          <w:sz w:val="24"/>
          <w:lang w:val="sr-Cyrl-RS"/>
        </w:rPr>
      </w:pPr>
    </w:p>
    <w:p w14:paraId="1F61ECB8" w14:textId="77777777" w:rsidR="002E5EDB" w:rsidRPr="007A573E" w:rsidRDefault="002E5EDB" w:rsidP="002E5EDB">
      <w:pPr>
        <w:spacing w:before="0" w:after="200" w:line="276" w:lineRule="auto"/>
        <w:contextualSpacing/>
        <w:rPr>
          <w:rFonts w:eastAsia="Arial" w:cs="Arial"/>
          <w:b/>
          <w:sz w:val="24"/>
          <w:lang w:val="sr-Cyrl-RS"/>
        </w:rPr>
      </w:pPr>
      <w:r w:rsidRPr="007A573E">
        <w:rPr>
          <w:rFonts w:eastAsia="Arial" w:cs="Arial"/>
          <w:b/>
          <w:sz w:val="24"/>
          <w:lang w:val="sr-Cyrl-RS"/>
        </w:rPr>
        <w:t>Високопроходна теретна возила 4x4 са дизалицом</w:t>
      </w:r>
    </w:p>
    <w:p w14:paraId="0AC30C4A" w14:textId="77777777" w:rsidR="002E5EDB" w:rsidRPr="007A573E" w:rsidRDefault="002E5EDB" w:rsidP="003204C7">
      <w:pPr>
        <w:numPr>
          <w:ilvl w:val="0"/>
          <w:numId w:val="26"/>
        </w:numPr>
        <w:spacing w:before="0" w:after="200" w:line="276" w:lineRule="auto"/>
        <w:ind w:left="180" w:hanging="270"/>
        <w:contextualSpacing/>
        <w:rPr>
          <w:rFonts w:eastAsia="Arial" w:cs="Arial"/>
          <w:sz w:val="24"/>
          <w:lang w:val="sr-Cyrl-RS"/>
        </w:rPr>
      </w:pPr>
      <w:r>
        <w:rPr>
          <w:rFonts w:eastAsia="Arial" w:cs="Arial"/>
          <w:sz w:val="24"/>
          <w:lang w:val="sr-Cyrl-RS"/>
        </w:rPr>
        <w:t xml:space="preserve">Максимално 9 (девет)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77BB2442" w14:textId="77777777" w:rsidR="002E5EDB" w:rsidRPr="007A573E" w:rsidRDefault="002E5EDB" w:rsidP="002E5EDB">
      <w:pPr>
        <w:spacing w:before="0"/>
        <w:rPr>
          <w:rFonts w:eastAsia="Arial" w:cs="Arial"/>
          <w:sz w:val="24"/>
          <w:lang w:val="sr-Cyrl-RS"/>
        </w:rPr>
      </w:pPr>
    </w:p>
    <w:p w14:paraId="616AECB7" w14:textId="77777777" w:rsidR="002E5EDB" w:rsidRPr="007A573E" w:rsidRDefault="002E5EDB" w:rsidP="002E5EDB">
      <w:pPr>
        <w:spacing w:before="0" w:after="200" w:line="276" w:lineRule="auto"/>
        <w:contextualSpacing/>
        <w:rPr>
          <w:rFonts w:eastAsia="Arial" w:cs="Arial"/>
          <w:sz w:val="24"/>
          <w:lang w:val="sr-Cyrl-RS"/>
        </w:rPr>
      </w:pPr>
      <w:r w:rsidRPr="007A573E">
        <w:rPr>
          <w:rFonts w:eastAsia="Arial" w:cs="Arial"/>
          <w:b/>
          <w:sz w:val="24"/>
          <w:lang w:val="sr-Cyrl-RS"/>
        </w:rPr>
        <w:t>Кипери највеће дозвољене масе до 7,5т</w:t>
      </w:r>
    </w:p>
    <w:p w14:paraId="5E080251" w14:textId="77777777" w:rsidR="002E5EDB" w:rsidRPr="007A573E" w:rsidRDefault="002E5EDB" w:rsidP="003204C7">
      <w:pPr>
        <w:numPr>
          <w:ilvl w:val="0"/>
          <w:numId w:val="26"/>
        </w:numPr>
        <w:spacing w:before="0" w:after="200" w:line="276" w:lineRule="auto"/>
        <w:ind w:left="180" w:hanging="270"/>
        <w:contextualSpacing/>
        <w:rPr>
          <w:rFonts w:eastAsia="Arial" w:cs="Arial"/>
          <w:sz w:val="24"/>
          <w:lang w:val="sr-Cyrl-RS"/>
        </w:rPr>
      </w:pPr>
      <w:r w:rsidRPr="007A573E">
        <w:rPr>
          <w:rFonts w:eastAsia="Arial" w:cs="Arial"/>
          <w:sz w:val="24"/>
          <w:lang w:val="sr-Cyrl-RS"/>
        </w:rPr>
        <w:t>Максимално 7</w:t>
      </w:r>
      <w:r>
        <w:rPr>
          <w:rFonts w:eastAsia="Arial" w:cs="Arial"/>
          <w:sz w:val="24"/>
          <w:lang w:val="sr-Cyrl-RS"/>
        </w:rPr>
        <w:t xml:space="preserve"> (седам) месеци </w:t>
      </w:r>
      <w:r w:rsidRPr="007A573E">
        <w:rPr>
          <w:rFonts w:eastAsia="Arial" w:cs="Arial"/>
          <w:sz w:val="24"/>
          <w:lang w:val="sr-Cyrl-RS"/>
        </w:rPr>
        <w:t>од дана ступања Уговора</w:t>
      </w:r>
      <w:r>
        <w:rPr>
          <w:rFonts w:eastAsia="Arial" w:cs="Arial"/>
          <w:sz w:val="24"/>
          <w:lang w:val="sr-Cyrl-RS"/>
        </w:rPr>
        <w:t xml:space="preserve"> на снагу.</w:t>
      </w:r>
    </w:p>
    <w:p w14:paraId="744DD575" w14:textId="77777777" w:rsidR="002E5EDB" w:rsidRPr="007A573E" w:rsidRDefault="002E5EDB" w:rsidP="002E5EDB">
      <w:pPr>
        <w:spacing w:before="0"/>
        <w:rPr>
          <w:rFonts w:eastAsia="Arial" w:cs="Arial"/>
          <w:sz w:val="24"/>
          <w:lang w:val="sr-Cyrl-RS"/>
        </w:rPr>
      </w:pPr>
    </w:p>
    <w:p w14:paraId="6902E941" w14:textId="77777777" w:rsidR="002E5EDB" w:rsidRPr="007A573E" w:rsidRDefault="002E5EDB" w:rsidP="002E5EDB">
      <w:pPr>
        <w:spacing w:before="0"/>
        <w:rPr>
          <w:rFonts w:eastAsia="Arial" w:cs="Arial"/>
          <w:sz w:val="24"/>
          <w:lang w:val="sr-Cyrl-RS"/>
        </w:rPr>
      </w:pPr>
      <w:r w:rsidRPr="007A573E">
        <w:rPr>
          <w:rFonts w:eastAsia="Arial" w:cs="Arial"/>
          <w:sz w:val="24"/>
          <w:lang w:val="sr-Cyrl-RS"/>
        </w:rPr>
        <w:t>Уколико понуђач предвиди дужи рок испоруке од захтеваног, понуда ће бити одбијена као неприхватљива.</w:t>
      </w:r>
    </w:p>
    <w:p w14:paraId="7A262B10" w14:textId="21C4CBD7" w:rsidR="0083545C" w:rsidRPr="009049B4" w:rsidRDefault="0083545C" w:rsidP="0083545C">
      <w:pPr>
        <w:pStyle w:val="BodyText"/>
        <w:spacing w:before="0"/>
        <w:contextualSpacing/>
        <w:rPr>
          <w:rFonts w:cs="Arial"/>
          <w:szCs w:val="24"/>
          <w:lang w:val="sr-Latn-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0775D9E5" w14:textId="77777777" w:rsidR="002E5EDB" w:rsidRPr="007A573E" w:rsidRDefault="002E5EDB" w:rsidP="002E5EDB">
      <w:pPr>
        <w:spacing w:before="0"/>
        <w:ind w:left="709" w:hanging="709"/>
        <w:rPr>
          <w:rFonts w:eastAsia="Arial" w:cs="Arial"/>
          <w:sz w:val="24"/>
          <w:lang w:val="sr-Cyrl-RS"/>
        </w:rPr>
      </w:pPr>
      <w:bookmarkStart w:id="224" w:name="_Toc441651588"/>
      <w:bookmarkStart w:id="225" w:name="_Toc442559899"/>
      <w:r w:rsidRPr="007A573E">
        <w:rPr>
          <w:rFonts w:eastAsia="Arial" w:cs="Arial"/>
          <w:sz w:val="24"/>
          <w:lang w:val="sr-Cyrl-RS"/>
        </w:rPr>
        <w:t>Место испоруке добара је</w:t>
      </w:r>
      <w:r>
        <w:rPr>
          <w:rFonts w:eastAsia="Arial" w:cs="Arial"/>
          <w:sz w:val="24"/>
          <w:lang w:val="sr-Cyrl-RS"/>
        </w:rPr>
        <w:t xml:space="preserve"> на адреси Топлице Милана бб, 11000</w:t>
      </w:r>
      <w:r w:rsidRPr="00D9547A">
        <w:rPr>
          <w:rFonts w:eastAsia="Arial" w:cs="Arial"/>
          <w:sz w:val="24"/>
          <w:lang w:val="sr-Cyrl-RS"/>
        </w:rPr>
        <w:t xml:space="preserve"> </w:t>
      </w:r>
      <w:r w:rsidRPr="007A573E">
        <w:rPr>
          <w:rFonts w:eastAsia="Arial" w:cs="Arial"/>
          <w:sz w:val="24"/>
          <w:lang w:val="sr-Cyrl-RS"/>
        </w:rPr>
        <w:t>Београд</w:t>
      </w:r>
      <w:r>
        <w:rPr>
          <w:rFonts w:eastAsia="Arial" w:cs="Arial"/>
          <w:sz w:val="24"/>
          <w:lang w:val="sr-Cyrl-RS"/>
        </w:rPr>
        <w:t>.</w:t>
      </w:r>
    </w:p>
    <w:p w14:paraId="4F34E7FA" w14:textId="77777777" w:rsidR="002E5EDB" w:rsidRPr="007A573E" w:rsidRDefault="002E5EDB" w:rsidP="002E5EDB">
      <w:pPr>
        <w:spacing w:before="0"/>
        <w:ind w:left="709" w:hanging="709"/>
        <w:rPr>
          <w:rFonts w:eastAsia="Arial" w:cs="Arial"/>
          <w:sz w:val="24"/>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r w:rsidRPr="0083545C">
        <w:rPr>
          <w:rFonts w:cs="Arial"/>
          <w:sz w:val="24"/>
          <w:szCs w:val="24"/>
        </w:rPr>
        <w:lastRenderedPageBreak/>
        <w:t>Квалитативни и квантитативни пријем</w:t>
      </w:r>
    </w:p>
    <w:p w14:paraId="10D115C1" w14:textId="77777777" w:rsidR="002E5EDB" w:rsidRPr="00BC1BA7" w:rsidRDefault="002E5EDB" w:rsidP="002E5EDB">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403C4349" w14:textId="77777777" w:rsidR="002E5EDB" w:rsidRDefault="002E5EDB" w:rsidP="002E5EDB">
      <w:pPr>
        <w:spacing w:before="0"/>
        <w:contextualSpacing/>
        <w:rPr>
          <w:rFonts w:cs="Arial"/>
          <w:sz w:val="24"/>
          <w:szCs w:val="24"/>
          <w:lang w:val="sr-Cyrl-RS"/>
        </w:rPr>
      </w:pPr>
    </w:p>
    <w:p w14:paraId="62EE2DDF" w14:textId="77777777" w:rsidR="002E5EDB" w:rsidRPr="0083545C" w:rsidRDefault="002E5EDB" w:rsidP="002E5EDB">
      <w:pPr>
        <w:spacing w:before="0"/>
        <w:contextualSpacing/>
        <w:rPr>
          <w:rFonts w:cs="Arial"/>
          <w:sz w:val="24"/>
          <w:szCs w:val="24"/>
          <w:lang w:val="sr-Cyrl-RS"/>
        </w:rPr>
      </w:pPr>
      <w:r w:rsidRPr="0083545C">
        <w:rPr>
          <w:rFonts w:cs="Arial"/>
          <w:sz w:val="24"/>
          <w:szCs w:val="24"/>
          <w:lang w:val="sr-Cyrl-RS"/>
        </w:rPr>
        <w:t xml:space="preserve">Наручилац ће овластити лице (свог запосленог) да у његово име и за његов рачун, врши квантитативан и квалитативан пријем </w:t>
      </w:r>
      <w:r>
        <w:rPr>
          <w:rFonts w:cs="Arial"/>
          <w:sz w:val="24"/>
          <w:szCs w:val="24"/>
          <w:lang w:val="sr-Cyrl-RS"/>
        </w:rPr>
        <w:t>добара</w:t>
      </w:r>
      <w:r w:rsidRPr="0083545C">
        <w:rPr>
          <w:rFonts w:cs="Arial"/>
          <w:sz w:val="24"/>
          <w:szCs w:val="24"/>
          <w:lang w:val="sr-Cyrl-RS"/>
        </w:rPr>
        <w:t>.</w:t>
      </w:r>
    </w:p>
    <w:p w14:paraId="6662A27F" w14:textId="77777777" w:rsidR="002E5EDB" w:rsidRPr="0083545C" w:rsidRDefault="002E5EDB" w:rsidP="002E5EDB">
      <w:pPr>
        <w:spacing w:before="0"/>
        <w:contextualSpacing/>
        <w:rPr>
          <w:rFonts w:cs="Arial"/>
          <w:sz w:val="24"/>
          <w:szCs w:val="24"/>
          <w:lang w:val="sr-Cyrl-RS"/>
        </w:rPr>
      </w:pPr>
    </w:p>
    <w:p w14:paraId="6524480C" w14:textId="77777777" w:rsidR="00F102D2" w:rsidRPr="00EC5BB4" w:rsidRDefault="00F102D2" w:rsidP="00F102D2">
      <w:pPr>
        <w:pStyle w:val="KDParagraf"/>
        <w:spacing w:before="0"/>
        <w:contextualSpacing/>
        <w:rPr>
          <w:rFonts w:cs="Arial"/>
          <w:sz w:val="24"/>
          <w:szCs w:val="24"/>
        </w:rPr>
      </w:pPr>
      <w:r>
        <w:rPr>
          <w:rFonts w:cs="Arial"/>
          <w:sz w:val="24"/>
          <w:szCs w:val="24"/>
        </w:rPr>
        <w:t>Пријем предмета У</w:t>
      </w:r>
      <w:r w:rsidRPr="00EC5BB4">
        <w:rPr>
          <w:rFonts w:cs="Arial"/>
          <w:sz w:val="24"/>
          <w:szCs w:val="24"/>
        </w:rPr>
        <w:t>говора констатоваће се потписивањем Записника о квантита</w:t>
      </w:r>
      <w:r>
        <w:rPr>
          <w:rFonts w:cs="Arial"/>
          <w:sz w:val="24"/>
          <w:szCs w:val="24"/>
        </w:rPr>
        <w:t xml:space="preserve">тивном </w:t>
      </w:r>
      <w:r>
        <w:rPr>
          <w:rFonts w:cs="Arial"/>
          <w:sz w:val="24"/>
          <w:szCs w:val="24"/>
          <w:lang w:val="sr-Cyrl-RS"/>
        </w:rPr>
        <w:t xml:space="preserve">и квалитативном </w:t>
      </w:r>
      <w:r>
        <w:rPr>
          <w:rFonts w:cs="Arial"/>
          <w:sz w:val="24"/>
          <w:szCs w:val="24"/>
        </w:rPr>
        <w:t>пријему</w:t>
      </w:r>
      <w:r>
        <w:rPr>
          <w:rFonts w:cs="Arial"/>
          <w:sz w:val="24"/>
          <w:szCs w:val="24"/>
          <w:lang w:val="sr-Cyrl-RS"/>
        </w:rPr>
        <w:t xml:space="preserve"> добара </w:t>
      </w:r>
      <w:r w:rsidRPr="00EC5BB4">
        <w:rPr>
          <w:rFonts w:cs="Arial"/>
          <w:sz w:val="24"/>
          <w:szCs w:val="24"/>
        </w:rPr>
        <w:t>и</w:t>
      </w:r>
      <w:r>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14:paraId="3BECE49A" w14:textId="77777777" w:rsidR="00F102D2" w:rsidRDefault="00F102D2" w:rsidP="003204C7">
      <w:pPr>
        <w:pStyle w:val="KDNabrajanje"/>
        <w:numPr>
          <w:ilvl w:val="0"/>
          <w:numId w:val="34"/>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Pr>
          <w:rFonts w:cs="Arial"/>
          <w:sz w:val="24"/>
          <w:szCs w:val="24"/>
          <w:lang w:val="sr-Cyrl-RS"/>
        </w:rPr>
        <w:t>;</w:t>
      </w:r>
    </w:p>
    <w:p w14:paraId="0A0AC589" w14:textId="77777777" w:rsid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Pr="005E3F72">
        <w:rPr>
          <w:rFonts w:cs="Arial"/>
          <w:sz w:val="24"/>
          <w:szCs w:val="24"/>
          <w:lang w:val="sr-Cyrl-RS"/>
        </w:rPr>
        <w:t>;</w:t>
      </w:r>
    </w:p>
    <w:p w14:paraId="5A48C739" w14:textId="77777777" w:rsidR="00F102D2" w:rsidRP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Pr="005E3F72">
        <w:rPr>
          <w:rFonts w:cs="Arial"/>
          <w:sz w:val="24"/>
          <w:szCs w:val="24"/>
          <w:lang w:val="sr-Cyrl-RS"/>
        </w:rPr>
        <w:t>;</w:t>
      </w:r>
    </w:p>
    <w:p w14:paraId="350FC739" w14:textId="6729D97D" w:rsidR="00F102D2" w:rsidRPr="00F102D2" w:rsidRDefault="00F102D2" w:rsidP="003204C7">
      <w:pPr>
        <w:pStyle w:val="KDNabrajanje"/>
        <w:numPr>
          <w:ilvl w:val="0"/>
          <w:numId w:val="34"/>
        </w:numPr>
        <w:spacing w:before="0"/>
        <w:ind w:left="284" w:hanging="284"/>
        <w:contextualSpacing/>
        <w:rPr>
          <w:rFonts w:cs="Arial"/>
          <w:sz w:val="24"/>
          <w:szCs w:val="24"/>
        </w:rPr>
      </w:pPr>
      <w:r w:rsidRPr="00F102D2">
        <w:rPr>
          <w:rFonts w:cs="Arial"/>
          <w:sz w:val="24"/>
          <w:szCs w:val="24"/>
          <w:lang w:val="sr-Cyrl-RS"/>
        </w:rPr>
        <w:t>д</w:t>
      </w:r>
      <w:r w:rsidRPr="00F102D2">
        <w:rPr>
          <w:rFonts w:cs="Arial"/>
          <w:sz w:val="24"/>
          <w:szCs w:val="24"/>
        </w:rPr>
        <w:t>а ли је уз испоручена добра достављена комплетна пратећа документација</w:t>
      </w:r>
      <w:r w:rsidR="00F14868">
        <w:rPr>
          <w:rFonts w:cs="Arial"/>
          <w:sz w:val="24"/>
          <w:szCs w:val="24"/>
          <w:lang w:val="sr-Cyrl-RS"/>
        </w:rPr>
        <w:t xml:space="preserve"> тражена у тачки 3.5</w:t>
      </w:r>
      <w:r>
        <w:rPr>
          <w:rFonts w:cs="Arial"/>
          <w:sz w:val="24"/>
          <w:szCs w:val="24"/>
          <w:lang w:val="sr-Cyrl-RS"/>
        </w:rPr>
        <w:t xml:space="preserve"> техничке спецификације.</w:t>
      </w:r>
    </w:p>
    <w:p w14:paraId="44801442" w14:textId="77777777" w:rsidR="002E5EDB" w:rsidRDefault="002E5EDB" w:rsidP="002E5EDB">
      <w:pPr>
        <w:tabs>
          <w:tab w:val="left" w:pos="567"/>
        </w:tabs>
        <w:spacing w:before="0"/>
        <w:contextualSpacing/>
        <w:rPr>
          <w:rFonts w:cs="Arial"/>
          <w:sz w:val="24"/>
          <w:szCs w:val="24"/>
          <w:lang w:val="ru-RU"/>
        </w:rPr>
      </w:pPr>
    </w:p>
    <w:p w14:paraId="00960D82" w14:textId="77777777" w:rsidR="002E5EDB" w:rsidRDefault="002E5EDB" w:rsidP="002E5EDB">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1790EC6D" w14:textId="77777777" w:rsidR="002E5EDB" w:rsidRDefault="002E5EDB" w:rsidP="002E5EDB">
      <w:pPr>
        <w:tabs>
          <w:tab w:val="left" w:pos="567"/>
        </w:tabs>
        <w:spacing w:before="0"/>
        <w:contextualSpacing/>
        <w:rPr>
          <w:rFonts w:cs="Arial"/>
          <w:sz w:val="24"/>
          <w:szCs w:val="24"/>
          <w:lang w:val="ru-RU"/>
        </w:rPr>
      </w:pPr>
    </w:p>
    <w:p w14:paraId="2DCACDEB" w14:textId="77777777" w:rsidR="002E5EDB" w:rsidRPr="00BC1BA7" w:rsidRDefault="002E5EDB" w:rsidP="002E5EDB">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584A77D0"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3BE35B0A"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1C286328" w14:textId="77777777" w:rsidR="002E5EDB" w:rsidRPr="00BC1BA7" w:rsidRDefault="002E5EDB" w:rsidP="002E5EDB">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5470A4CF" w14:textId="77777777" w:rsidR="002E5EDB" w:rsidRPr="00BC1BA7" w:rsidRDefault="002E5EDB" w:rsidP="002E5EDB">
      <w:pPr>
        <w:spacing w:before="0"/>
        <w:ind w:left="568"/>
        <w:contextualSpacing/>
        <w:rPr>
          <w:rFonts w:cs="Arial"/>
          <w:sz w:val="24"/>
          <w:szCs w:val="24"/>
          <w:lang w:val="ru-RU"/>
        </w:rPr>
      </w:pPr>
    </w:p>
    <w:p w14:paraId="006F8AA5" w14:textId="77777777" w:rsidR="002E5EDB" w:rsidRPr="00BC1BA7" w:rsidRDefault="002E5EDB" w:rsidP="002E5EDB">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52268F91" w14:textId="77777777" w:rsidR="002E5EDB" w:rsidRPr="00BC1BA7" w:rsidRDefault="002E5EDB" w:rsidP="002E5EDB">
      <w:pPr>
        <w:tabs>
          <w:tab w:val="left" w:pos="9090"/>
        </w:tabs>
        <w:spacing w:before="0"/>
        <w:contextualSpacing/>
        <w:rPr>
          <w:rFonts w:cs="Arial"/>
          <w:sz w:val="24"/>
          <w:szCs w:val="24"/>
        </w:rPr>
      </w:pPr>
    </w:p>
    <w:p w14:paraId="2C5E8D49" w14:textId="77777777" w:rsidR="002E5EDB" w:rsidRPr="00BC1BA7" w:rsidRDefault="002E5EDB" w:rsidP="002E5EDB">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425F0622" w14:textId="77777777" w:rsidR="002E5EDB" w:rsidRPr="00BC1BA7" w:rsidRDefault="002E5EDB" w:rsidP="002E5EDB">
      <w:pPr>
        <w:tabs>
          <w:tab w:val="left" w:pos="9090"/>
        </w:tabs>
        <w:spacing w:before="0"/>
        <w:contextualSpacing/>
        <w:rPr>
          <w:rFonts w:cs="Arial"/>
          <w:sz w:val="24"/>
          <w:szCs w:val="24"/>
        </w:rPr>
      </w:pPr>
    </w:p>
    <w:p w14:paraId="527B0D4F" w14:textId="77777777" w:rsidR="002E5EDB" w:rsidRDefault="002E5EDB" w:rsidP="002E5EDB">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добара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Pr>
          <w:rFonts w:cs="Arial"/>
          <w:sz w:val="24"/>
          <w:szCs w:val="24"/>
          <w:lang w:val="sr-Cyrl-RS"/>
        </w:rPr>
        <w:t xml:space="preserve">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6F7B8481" w14:textId="77777777" w:rsidR="002E5EDB" w:rsidRPr="007A573E" w:rsidRDefault="002E5EDB" w:rsidP="002E5EDB">
      <w:pPr>
        <w:spacing w:before="0"/>
        <w:contextualSpacing/>
        <w:rPr>
          <w:rFonts w:eastAsia="Arial" w:cs="Arial"/>
          <w:sz w:val="24"/>
          <w:lang w:val="sr-Cyrl-RS"/>
        </w:rPr>
      </w:pPr>
      <w:r>
        <w:rPr>
          <w:rFonts w:eastAsia="Arial" w:cs="Arial"/>
          <w:b/>
          <w:sz w:val="24"/>
          <w:lang w:val="sr-Cyrl-RS"/>
        </w:rPr>
        <w:t>Гаранти рок за п</w:t>
      </w:r>
      <w:r w:rsidRPr="007A573E">
        <w:rPr>
          <w:rFonts w:eastAsia="Arial" w:cs="Arial"/>
          <w:b/>
          <w:sz w:val="24"/>
          <w:lang w:val="sr-Cyrl-RS"/>
        </w:rPr>
        <w:t>утарска возила, дупла кабина бруто масе до 3,5т</w:t>
      </w:r>
      <w:r>
        <w:rPr>
          <w:rFonts w:eastAsia="Arial" w:cs="Arial"/>
          <w:b/>
          <w:sz w:val="24"/>
          <w:lang w:val="sr-Cyrl-RS"/>
        </w:rPr>
        <w:t xml:space="preserve"> је следећи:</w:t>
      </w:r>
    </w:p>
    <w:p w14:paraId="7097404C"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758A9220"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lastRenderedPageBreak/>
        <w:t xml:space="preserve">На надоградњу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6014D2D4"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19E8FCF0" w14:textId="77777777" w:rsidR="002E5EDB" w:rsidRPr="007A573E" w:rsidRDefault="002E5EDB" w:rsidP="002E5EDB">
      <w:pPr>
        <w:spacing w:before="0"/>
        <w:contextualSpacing/>
        <w:rPr>
          <w:rFonts w:eastAsia="Arial" w:cs="Arial"/>
          <w:sz w:val="24"/>
          <w:lang w:val="sr-Cyrl-RS"/>
        </w:rPr>
      </w:pPr>
    </w:p>
    <w:p w14:paraId="1A3C4893" w14:textId="77777777" w:rsidR="002E5EDB" w:rsidRPr="007A573E"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15B8EA86" w14:textId="77777777" w:rsidR="002E5EDB" w:rsidRPr="007A573E" w:rsidRDefault="002E5EDB" w:rsidP="002E5EDB">
      <w:pPr>
        <w:spacing w:before="0"/>
        <w:contextualSpacing/>
        <w:rPr>
          <w:rFonts w:eastAsia="Arial" w:cs="Arial"/>
          <w:sz w:val="24"/>
          <w:lang w:val="sr-Cyrl-RS"/>
        </w:rPr>
      </w:pPr>
    </w:p>
    <w:p w14:paraId="7209D637" w14:textId="3AE0CB1C" w:rsidR="002E5EDB" w:rsidRPr="007A573E" w:rsidRDefault="00877D00" w:rsidP="002E5EDB">
      <w:pPr>
        <w:spacing w:before="0"/>
        <w:contextualSpacing/>
        <w:rPr>
          <w:rFonts w:eastAsia="Arial" w:cs="Arial"/>
          <w:b/>
          <w:sz w:val="24"/>
          <w:lang w:val="sr-Cyrl-RS"/>
        </w:rPr>
      </w:pPr>
      <w:r>
        <w:rPr>
          <w:rFonts w:eastAsia="Arial" w:cs="Arial"/>
          <w:b/>
          <w:sz w:val="24"/>
          <w:lang w:val="sr-Cyrl-RS"/>
        </w:rPr>
        <w:t>Гаранти рок з</w:t>
      </w:r>
      <w:r w:rsidR="002E5EDB">
        <w:rPr>
          <w:rFonts w:eastAsia="Arial" w:cs="Arial"/>
          <w:b/>
          <w:sz w:val="24"/>
          <w:lang w:val="sr-Cyrl-RS"/>
        </w:rPr>
        <w:t>а в</w:t>
      </w:r>
      <w:r w:rsidR="002E5EDB" w:rsidRPr="007A573E">
        <w:rPr>
          <w:rFonts w:eastAsia="Arial" w:cs="Arial"/>
          <w:b/>
          <w:sz w:val="24"/>
          <w:lang w:val="sr-Cyrl-RS"/>
        </w:rPr>
        <w:t>исокопроходна теретна возила 4x4</w:t>
      </w:r>
    </w:p>
    <w:p w14:paraId="7E6BFD61"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b/>
          <w:sz w:val="24"/>
          <w:lang w:val="sr-Cyrl-RS"/>
        </w:rPr>
        <w:t xml:space="preserve">Најмање </w:t>
      </w:r>
      <w:r w:rsidRPr="007A573E">
        <w:rPr>
          <w:rFonts w:eastAsia="Arial" w:cs="Arial"/>
          <w:b/>
          <w:sz w:val="24"/>
          <w:lang w:val="sr-Cyrl-RS"/>
        </w:rPr>
        <w:t xml:space="preserve">60 </w:t>
      </w:r>
      <w:r>
        <w:rPr>
          <w:rFonts w:eastAsia="Arial" w:cs="Arial"/>
          <w:b/>
          <w:sz w:val="24"/>
          <w:lang w:val="sr-Cyrl-RS"/>
        </w:rPr>
        <w:t xml:space="preserve">(шездесет) </w:t>
      </w:r>
      <w:r w:rsidRPr="007A573E">
        <w:rPr>
          <w:rFonts w:eastAsia="Arial" w:cs="Arial"/>
          <w:b/>
          <w:sz w:val="24"/>
          <w:lang w:val="sr-Cyrl-RS"/>
        </w:rPr>
        <w:t>месеци</w:t>
      </w:r>
      <w:r w:rsidRPr="007A573E">
        <w:rPr>
          <w:rFonts w:eastAsia="Arial" w:cs="Arial"/>
          <w:sz w:val="24"/>
          <w:lang w:val="sr-Cyrl-RS"/>
        </w:rPr>
        <w:t xml:space="preserve"> </w:t>
      </w:r>
      <w:r w:rsidRPr="007A573E">
        <w:rPr>
          <w:rFonts w:eastAsia="Arial" w:cs="Arial"/>
          <w:b/>
          <w:sz w:val="24"/>
          <w:lang w:val="sr-Cyrl-RS"/>
        </w:rPr>
        <w:t>или пређених 100.000 километара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0FE466C1"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14:paraId="4846BEF9" w14:textId="77777777" w:rsidR="002E5EDB" w:rsidRPr="007A573E" w:rsidRDefault="002E5EDB" w:rsidP="002E5EDB">
      <w:pPr>
        <w:spacing w:before="0"/>
        <w:contextualSpacing/>
        <w:rPr>
          <w:rFonts w:eastAsia="Arial" w:cs="Arial"/>
          <w:color w:val="FF0000"/>
          <w:sz w:val="24"/>
          <w:lang w:val="sr-Cyrl-RS"/>
        </w:rPr>
      </w:pPr>
    </w:p>
    <w:p w14:paraId="5D192D86" w14:textId="77777777" w:rsidR="002E5EDB" w:rsidRPr="007A573E"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29F44A11" w14:textId="77777777" w:rsidR="002E5EDB" w:rsidRPr="007A573E" w:rsidRDefault="002E5EDB" w:rsidP="002E5EDB">
      <w:pPr>
        <w:spacing w:before="0"/>
        <w:contextualSpacing/>
        <w:rPr>
          <w:rFonts w:eastAsia="Arial" w:cs="Arial"/>
          <w:color w:val="FF0000"/>
          <w:sz w:val="24"/>
          <w:lang w:val="sr-Cyrl-RS"/>
        </w:rPr>
      </w:pPr>
    </w:p>
    <w:p w14:paraId="1BCA4698" w14:textId="274102E9" w:rsidR="002E5EDB" w:rsidRPr="007A573E" w:rsidRDefault="00877D00" w:rsidP="002E5EDB">
      <w:pPr>
        <w:spacing w:before="0"/>
        <w:contextualSpacing/>
        <w:rPr>
          <w:rFonts w:eastAsia="Arial" w:cs="Arial"/>
          <w:b/>
          <w:sz w:val="24"/>
          <w:lang w:val="sr-Cyrl-RS"/>
        </w:rPr>
      </w:pPr>
      <w:r>
        <w:rPr>
          <w:rFonts w:eastAsia="Arial" w:cs="Arial"/>
          <w:b/>
          <w:sz w:val="24"/>
          <w:lang w:val="sr-Cyrl-RS"/>
        </w:rPr>
        <w:t>Гарантни рок за</w:t>
      </w:r>
      <w:r w:rsidR="002E5EDB">
        <w:rPr>
          <w:rFonts w:eastAsia="Arial" w:cs="Arial"/>
          <w:b/>
          <w:sz w:val="24"/>
          <w:lang w:val="sr-Cyrl-RS"/>
        </w:rPr>
        <w:t xml:space="preserve"> в</w:t>
      </w:r>
      <w:r w:rsidR="002E5EDB" w:rsidRPr="007A573E">
        <w:rPr>
          <w:rFonts w:eastAsia="Arial" w:cs="Arial"/>
          <w:b/>
          <w:sz w:val="24"/>
          <w:lang w:val="sr-Cyrl-RS"/>
        </w:rPr>
        <w:t>исокопроходна теретна возила 4x4 са дизалицом</w:t>
      </w:r>
    </w:p>
    <w:p w14:paraId="3A02F595"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12</w:t>
      </w:r>
      <w:r>
        <w:rPr>
          <w:rFonts w:eastAsia="Arial" w:cs="Arial"/>
          <w:b/>
          <w:sz w:val="24"/>
          <w:lang w:val="sr-Cyrl-RS"/>
        </w:rPr>
        <w:t xml:space="preserve"> (дванаест)</w:t>
      </w:r>
      <w:r w:rsidRPr="007A573E">
        <w:rPr>
          <w:rFonts w:eastAsia="Arial" w:cs="Arial"/>
          <w:b/>
          <w:sz w:val="24"/>
          <w:lang w:val="sr-Cyrl-RS"/>
        </w:rPr>
        <w:t xml:space="preserve"> месеци</w:t>
      </w:r>
      <w:r w:rsidRPr="007A573E">
        <w:rPr>
          <w:rFonts w:eastAsia="Arial" w:cs="Arial"/>
          <w:sz w:val="24"/>
          <w:lang w:val="sr-Cyrl-RS"/>
        </w:rPr>
        <w:t xml:space="preserve"> на комплетан подвоз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1E943018"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погонску групу (мотор, мењач, диференцијал, осовине)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 xml:space="preserve">; </w:t>
      </w:r>
    </w:p>
    <w:p w14:paraId="3605CFD4"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Товарни сандук -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1802B9F5" w14:textId="77777777" w:rsidR="002E5EDB" w:rsidRPr="007A573E" w:rsidRDefault="002E5EDB"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све делове дизалице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3BA4997C" w14:textId="77777777" w:rsidR="002E5EDB" w:rsidRPr="007A573E" w:rsidRDefault="002E5EDB"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носивне челичне делове дизалице минимум </w:t>
      </w:r>
      <w:r>
        <w:rPr>
          <w:rFonts w:eastAsia="Arial" w:cs="Arial"/>
          <w:sz w:val="24"/>
          <w:lang w:val="sr-Cyrl-RS"/>
        </w:rPr>
        <w:t xml:space="preserve">најмање </w:t>
      </w:r>
      <w:r w:rsidRPr="007A573E">
        <w:rPr>
          <w:rFonts w:eastAsia="Arial" w:cs="Arial"/>
          <w:b/>
          <w:sz w:val="24"/>
          <w:lang w:val="sr-Cyrl-RS"/>
        </w:rPr>
        <w:t>36</w:t>
      </w:r>
      <w:r>
        <w:rPr>
          <w:rFonts w:eastAsia="Arial" w:cs="Arial"/>
          <w:b/>
          <w:sz w:val="24"/>
          <w:lang w:val="sr-Cyrl-RS"/>
        </w:rPr>
        <w:t xml:space="preserve"> (тридесетшест)</w:t>
      </w:r>
      <w:r w:rsidRPr="007A573E">
        <w:rPr>
          <w:rFonts w:eastAsia="Arial" w:cs="Arial"/>
          <w:b/>
          <w:sz w:val="24"/>
          <w:lang w:val="sr-Cyrl-RS"/>
        </w:rPr>
        <w:t xml:space="preserve"> месеци</w:t>
      </w:r>
      <w:r w:rsidRPr="007A573E">
        <w:rPr>
          <w:rFonts w:eastAsia="Arial" w:cs="Arial"/>
          <w:sz w:val="24"/>
          <w:lang w:val="sr-Cyrl-RS"/>
        </w:rPr>
        <w:t xml:space="preserve"> од дана испоруке и потписивања Записника о квалитативном и квантитативном пријему;</w:t>
      </w:r>
    </w:p>
    <w:p w14:paraId="34A10DB4"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Гаранција на боју дизалице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21977C32" w14:textId="77777777" w:rsidR="002E5EDB" w:rsidRPr="007A573E" w:rsidRDefault="002E5EDB"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за уградњу </w:t>
      </w:r>
      <w:r>
        <w:rPr>
          <w:rFonts w:eastAsia="Arial" w:cs="Arial"/>
          <w:sz w:val="24"/>
          <w:lang w:val="sr-Cyrl-RS"/>
        </w:rPr>
        <w:t xml:space="preserve">најмање </w:t>
      </w:r>
      <w:r w:rsidRPr="007A573E">
        <w:rPr>
          <w:rFonts w:eastAsia="Arial" w:cs="Arial"/>
          <w:b/>
          <w:sz w:val="24"/>
          <w:lang w:val="sr-Cyrl-RS"/>
        </w:rPr>
        <w:t xml:space="preserve">24 </w:t>
      </w:r>
      <w:r>
        <w:rPr>
          <w:rFonts w:eastAsia="Arial" w:cs="Arial"/>
          <w:b/>
          <w:sz w:val="24"/>
          <w:lang w:val="sr-Cyrl-RS"/>
        </w:rPr>
        <w:t xml:space="preserve">(двадесетчетири) </w:t>
      </w:r>
      <w:r w:rsidRPr="007A573E">
        <w:rPr>
          <w:rFonts w:eastAsia="Arial" w:cs="Arial"/>
          <w:b/>
          <w:sz w:val="24"/>
          <w:lang w:val="sr-Cyrl-RS"/>
        </w:rPr>
        <w:t>месеца</w:t>
      </w:r>
      <w:r w:rsidRPr="007A573E">
        <w:rPr>
          <w:rFonts w:eastAsia="Arial" w:cs="Arial"/>
          <w:sz w:val="24"/>
          <w:lang w:val="sr-Cyrl-RS"/>
        </w:rPr>
        <w:t xml:space="preserve"> од извршене уградње.</w:t>
      </w:r>
    </w:p>
    <w:p w14:paraId="4B8460C8"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081B199" w14:textId="77777777" w:rsidR="002E5EDB" w:rsidRPr="007A573E" w:rsidRDefault="002E5EDB" w:rsidP="002E5EDB">
      <w:pPr>
        <w:spacing w:before="0"/>
        <w:contextualSpacing/>
        <w:rPr>
          <w:rFonts w:eastAsia="Arial" w:cs="Arial"/>
          <w:b/>
          <w:sz w:val="24"/>
          <w:lang w:val="sr-Cyrl-RS"/>
        </w:rPr>
      </w:pPr>
    </w:p>
    <w:p w14:paraId="7A87055B" w14:textId="77777777" w:rsidR="002E5EDB" w:rsidRPr="007A573E"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28E57EE7" w14:textId="77777777" w:rsidR="002E5EDB" w:rsidRPr="007A573E" w:rsidRDefault="002E5EDB" w:rsidP="002E5EDB">
      <w:pPr>
        <w:spacing w:before="0"/>
        <w:contextualSpacing/>
        <w:rPr>
          <w:rFonts w:eastAsia="Arial" w:cs="Arial"/>
          <w:b/>
          <w:sz w:val="24"/>
          <w:lang w:val="sr-Cyrl-RS"/>
        </w:rPr>
      </w:pPr>
    </w:p>
    <w:p w14:paraId="07422DBA" w14:textId="698BB875" w:rsidR="002E5EDB" w:rsidRPr="007A573E" w:rsidRDefault="00877D00" w:rsidP="002E5EDB">
      <w:pPr>
        <w:spacing w:before="0"/>
        <w:contextualSpacing/>
        <w:rPr>
          <w:rFonts w:eastAsia="Arial" w:cs="Arial"/>
          <w:b/>
          <w:sz w:val="24"/>
          <w:lang w:val="sr-Cyrl-RS"/>
        </w:rPr>
      </w:pPr>
      <w:r>
        <w:rPr>
          <w:rFonts w:eastAsia="Arial" w:cs="Arial"/>
          <w:b/>
          <w:sz w:val="24"/>
          <w:lang w:val="sr-Cyrl-RS"/>
        </w:rPr>
        <w:lastRenderedPageBreak/>
        <w:t>Гарантни рок з</w:t>
      </w:r>
      <w:r w:rsidR="002E5EDB">
        <w:rPr>
          <w:rFonts w:eastAsia="Arial" w:cs="Arial"/>
          <w:b/>
          <w:sz w:val="24"/>
          <w:lang w:val="sr-Cyrl-RS"/>
        </w:rPr>
        <w:t>а кипере</w:t>
      </w:r>
      <w:r w:rsidR="002E5EDB" w:rsidRPr="007A573E">
        <w:rPr>
          <w:rFonts w:eastAsia="Arial" w:cs="Arial"/>
          <w:b/>
          <w:sz w:val="24"/>
          <w:lang w:val="sr-Cyrl-RS"/>
        </w:rPr>
        <w:t xml:space="preserve"> највеће дозвољене масе до 7,5т</w:t>
      </w:r>
    </w:p>
    <w:p w14:paraId="10E0E8D4"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 </w:t>
      </w:r>
      <w:r w:rsidRPr="00435B3F">
        <w:rPr>
          <w:rFonts w:eastAsia="Arial" w:cs="Arial"/>
          <w:sz w:val="24"/>
          <w:lang w:val="sr-Cyrl-RS"/>
        </w:rPr>
        <w:t xml:space="preserve">најмање </w:t>
      </w:r>
      <w:r w:rsidRPr="00435B3F">
        <w:rPr>
          <w:rFonts w:eastAsia="Arial" w:cs="Arial"/>
          <w:b/>
          <w:sz w:val="24"/>
          <w:lang w:val="sr-Cyrl-RS"/>
        </w:rPr>
        <w:t xml:space="preserve">24 (двадесетчетири) 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p>
    <w:p w14:paraId="1F50BF98" w14:textId="77777777" w:rsidR="002E5EDB" w:rsidRPr="007A573E" w:rsidRDefault="002E5EDB"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надоградњу - </w:t>
      </w:r>
      <w:r w:rsidRPr="00435B3F">
        <w:rPr>
          <w:rFonts w:eastAsia="Arial" w:cs="Arial"/>
          <w:sz w:val="24"/>
          <w:lang w:val="sr-Cyrl-RS"/>
        </w:rPr>
        <w:t>најмање</w:t>
      </w:r>
      <w:r w:rsidRPr="00435B3F">
        <w:rPr>
          <w:rFonts w:eastAsia="Arial" w:cs="Arial"/>
          <w:b/>
          <w:sz w:val="24"/>
          <w:lang w:val="sr-Cyrl-RS"/>
        </w:rPr>
        <w:t xml:space="preserve"> 24 (двадесетчетири) месеца </w:t>
      </w:r>
      <w:r w:rsidRPr="007A573E">
        <w:rPr>
          <w:rFonts w:eastAsia="Arial" w:cs="Arial"/>
          <w:sz w:val="24"/>
          <w:lang w:val="sr-Cyrl-RS"/>
        </w:rPr>
        <w:t>од дана испоруке и потписивања Записника о квалитативном и квантитативном пријему;</w:t>
      </w:r>
    </w:p>
    <w:p w14:paraId="77D2F4FE" w14:textId="77777777" w:rsidR="002E5EDB" w:rsidRPr="007A573E" w:rsidRDefault="002E5EDB" w:rsidP="003204C7">
      <w:pPr>
        <w:numPr>
          <w:ilvl w:val="0"/>
          <w:numId w:val="30"/>
        </w:numPr>
        <w:spacing w:before="0"/>
        <w:contextualSpacing/>
        <w:rPr>
          <w:rFonts w:eastAsia="Arial" w:cs="Arial"/>
          <w:sz w:val="24"/>
          <w:lang w:val="sr-Cyrl-RS"/>
        </w:rPr>
      </w:pPr>
      <w:r>
        <w:rPr>
          <w:rFonts w:eastAsia="Arial" w:cs="Arial"/>
          <w:sz w:val="24"/>
          <w:lang w:val="sr-Cyrl-RS"/>
        </w:rPr>
        <w:t>Понуђач</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7169ABB3" w14:textId="77777777" w:rsidR="002E5EDB" w:rsidRDefault="002E5EDB" w:rsidP="002E5EDB">
      <w:pPr>
        <w:spacing w:before="0"/>
        <w:contextualSpacing/>
        <w:rPr>
          <w:rFonts w:eastAsia="Arial" w:cs="Arial"/>
          <w:sz w:val="24"/>
          <w:lang w:val="sr-Cyrl-RS"/>
        </w:rPr>
      </w:pPr>
      <w:r w:rsidRPr="007A573E">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14:paraId="7DECEF14" w14:textId="77777777" w:rsidR="002E5EDB" w:rsidRDefault="002E5EDB" w:rsidP="002E5EDB">
      <w:pPr>
        <w:spacing w:before="0"/>
        <w:contextualSpacing/>
        <w:rPr>
          <w:rFonts w:eastAsia="Arial" w:cs="Arial"/>
          <w:sz w:val="24"/>
          <w:lang w:val="sr-Cyrl-RS"/>
        </w:rPr>
      </w:pPr>
    </w:p>
    <w:p w14:paraId="059CD89E" w14:textId="5AB01591" w:rsidR="002E5EDB" w:rsidRDefault="002E5EDB" w:rsidP="002E5EDB">
      <w:pPr>
        <w:spacing w:before="0"/>
        <w:contextualSpacing/>
        <w:rPr>
          <w:rFonts w:eastAsia="Arial" w:cs="Arial"/>
          <w:sz w:val="24"/>
          <w:szCs w:val="24"/>
          <w:lang w:val="sr-Cyrl-RS"/>
        </w:rPr>
      </w:pPr>
      <w:r w:rsidRPr="007A573E">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14:paraId="30384939" w14:textId="77777777" w:rsidR="002E5EDB" w:rsidRPr="007A573E" w:rsidRDefault="002E5EDB" w:rsidP="002E5EDB">
      <w:pPr>
        <w:spacing w:before="0"/>
        <w:contextualSpacing/>
        <w:rPr>
          <w:rFonts w:eastAsia="Arial" w:cs="Arial"/>
          <w:sz w:val="24"/>
          <w:szCs w:val="24"/>
          <w:lang w:val="sr-Cyrl-RS"/>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4"/>
      <w:bookmarkEnd w:id="225"/>
    </w:p>
    <w:p w14:paraId="3F9617AC" w14:textId="023D5B57" w:rsidR="000E7256" w:rsidRPr="000E7256" w:rsidRDefault="008B55BA" w:rsidP="00646B21">
      <w:pPr>
        <w:tabs>
          <w:tab w:val="left" w:pos="567"/>
        </w:tabs>
        <w:spacing w:before="0"/>
        <w:ind w:right="-43"/>
        <w:contextualSpacing/>
        <w:rPr>
          <w:rFonts w:eastAsia="Calibri" w:cs="Arial"/>
          <w:color w:val="000000"/>
          <w:sz w:val="24"/>
          <w:lang w:val="sr-Cyrl-RS"/>
        </w:rPr>
      </w:pPr>
      <w:bookmarkStart w:id="226" w:name="_Toc441651589"/>
      <w:bookmarkStart w:id="227" w:name="_Toc442559900"/>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Pr>
          <w:rFonts w:eastAsia="Calibri" w:cs="Arial"/>
          <w:sz w:val="24"/>
          <w:lang w:val="sr-Cyrl-RS"/>
        </w:rPr>
        <w:t xml:space="preserve">испоручена добра </w:t>
      </w:r>
      <w:r>
        <w:rPr>
          <w:rFonts w:eastAsia="Calibri" w:cs="Arial"/>
          <w:sz w:val="24"/>
        </w:rPr>
        <w:t>сукцесивно</w:t>
      </w:r>
      <w:r>
        <w:rPr>
          <w:rFonts w:eastAsia="Calibri" w:cs="Arial"/>
          <w:sz w:val="24"/>
          <w:lang w:val="sr-Cyrl-RS"/>
        </w:rPr>
        <w:t xml:space="preserve">, </w:t>
      </w:r>
      <w:r w:rsidRPr="005446A5">
        <w:rPr>
          <w:rFonts w:cs="Arial"/>
          <w:sz w:val="24"/>
        </w:rPr>
        <w:t>у року од 45 (</w:t>
      </w:r>
      <w:r w:rsidRPr="005446A5">
        <w:rPr>
          <w:rFonts w:cs="Arial"/>
          <w:sz w:val="24"/>
          <w:lang w:val="sr-Cyrl-RS"/>
        </w:rPr>
        <w:t xml:space="preserve">словима: </w:t>
      </w:r>
      <w:r w:rsidRPr="005446A5">
        <w:rPr>
          <w:rFonts w:cs="Arial"/>
          <w:sz w:val="24"/>
        </w:rPr>
        <w:t xml:space="preserve">четрдесетпет) дана од дана пријема исправног рачуна, </w:t>
      </w:r>
      <w:r w:rsidR="000E7256" w:rsidRPr="000E7256">
        <w:rPr>
          <w:rFonts w:cs="Arial"/>
          <w:sz w:val="24"/>
          <w:lang w:val="sr-Cyrl-RS"/>
        </w:rPr>
        <w:t xml:space="preserve">а </w:t>
      </w:r>
      <w:r w:rsidR="000E7256" w:rsidRPr="000E7256">
        <w:rPr>
          <w:rFonts w:cs="Arial"/>
          <w:sz w:val="24"/>
        </w:rPr>
        <w:t xml:space="preserve">на основу </w:t>
      </w:r>
      <w:r w:rsidR="000E7256" w:rsidRPr="000E7256">
        <w:rPr>
          <w:rFonts w:cs="Arial"/>
          <w:sz w:val="24"/>
          <w:lang w:val="sr-Cyrl-RS"/>
        </w:rPr>
        <w:t>прихваћених и потписаних</w:t>
      </w:r>
      <w:r w:rsidR="000E7256" w:rsidRPr="000E7256">
        <w:rPr>
          <w:rFonts w:cs="Arial"/>
          <w:sz w:val="24"/>
        </w:rPr>
        <w:t xml:space="preserve"> </w:t>
      </w:r>
      <w:r w:rsidR="000E7256">
        <w:rPr>
          <w:rFonts w:cs="Arial"/>
          <w:sz w:val="24"/>
          <w:lang w:val="sr-Cyrl-RS"/>
        </w:rPr>
        <w:t xml:space="preserve">Записника о квантитативном и квалитативном пријему </w:t>
      </w:r>
      <w:r w:rsidR="00646B21">
        <w:rPr>
          <w:rFonts w:cs="Arial"/>
          <w:sz w:val="24"/>
          <w:lang w:val="sr-Cyrl-RS"/>
        </w:rPr>
        <w:t>добара</w:t>
      </w:r>
      <w:r w:rsidR="000E7256">
        <w:rPr>
          <w:rFonts w:cs="Arial"/>
          <w:sz w:val="24"/>
          <w:lang w:val="sr-Cyrl-RS"/>
        </w:rPr>
        <w:t xml:space="preserve"> </w:t>
      </w:r>
      <w:r w:rsidR="000E7256" w:rsidRPr="000E7256">
        <w:rPr>
          <w:rFonts w:cs="Arial"/>
          <w:sz w:val="24"/>
        </w:rPr>
        <w:t xml:space="preserve">од стране </w:t>
      </w:r>
      <w:r w:rsidR="000E7256" w:rsidRPr="000E7256">
        <w:rPr>
          <w:rFonts w:cs="Arial"/>
          <w:sz w:val="24"/>
          <w:lang w:val="sr-Cyrl-RS"/>
        </w:rPr>
        <w:t>овлашћеног лица наручиоца</w:t>
      </w:r>
      <w:r w:rsidR="000E7256" w:rsidRPr="000E7256">
        <w:rPr>
          <w:rFonts w:cs="Arial"/>
          <w:sz w:val="24"/>
        </w:rPr>
        <w:t xml:space="preserve"> </w:t>
      </w:r>
      <w:r w:rsidR="000E7256">
        <w:rPr>
          <w:rFonts w:cs="Arial"/>
          <w:sz w:val="24"/>
          <w:lang w:val="sr-Cyrl-RS"/>
        </w:rPr>
        <w:t>и понуђача.</w:t>
      </w:r>
    </w:p>
    <w:p w14:paraId="77B5A23F" w14:textId="52975AA4" w:rsidR="008B55BA" w:rsidRPr="004D5C69" w:rsidRDefault="008B55BA" w:rsidP="008B55BA">
      <w:pPr>
        <w:tabs>
          <w:tab w:val="left" w:pos="567"/>
        </w:tabs>
        <w:spacing w:before="0"/>
        <w:ind w:right="-43"/>
        <w:rPr>
          <w:rFonts w:cs="Arial"/>
          <w:sz w:val="28"/>
          <w:szCs w:val="24"/>
          <w:lang w:val="sr-Latn-RS"/>
        </w:rPr>
      </w:pPr>
    </w:p>
    <w:p w14:paraId="0E1E513D" w14:textId="5740D060" w:rsidR="008B55BA" w:rsidRPr="009A246A" w:rsidRDefault="008B55BA" w:rsidP="008B55BA">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Pr="00E85FD9">
        <w:rPr>
          <w:rFonts w:eastAsia="Calibri" w:cs="Arial"/>
          <w:sz w:val="24"/>
          <w:szCs w:val="24"/>
          <w:lang w:val="sr-Cyrl-RS"/>
        </w:rPr>
        <w:t>број Уговора</w:t>
      </w:r>
      <w:r>
        <w:rPr>
          <w:rFonts w:eastAsia="Calibri" w:cs="Arial"/>
          <w:sz w:val="24"/>
          <w:szCs w:val="24"/>
          <w:lang w:val="sr-Cyrl-RS"/>
        </w:rPr>
        <w:t xml:space="preserve"> и прилог</w:t>
      </w:r>
      <w:r w:rsidR="005446A5">
        <w:rPr>
          <w:rFonts w:eastAsia="Calibri" w:cs="Arial"/>
          <w:sz w:val="24"/>
          <w:szCs w:val="24"/>
          <w:lang w:val="sr-Cyrl-RS"/>
        </w:rPr>
        <w:t xml:space="preserve"> </w:t>
      </w:r>
      <w:r w:rsidR="005446A5">
        <w:rPr>
          <w:rFonts w:cs="Arial"/>
          <w:sz w:val="24"/>
          <w:lang w:val="sr-Cyrl-RS"/>
        </w:rPr>
        <w:t>Записник</w:t>
      </w:r>
      <w:r w:rsidR="00861CCE">
        <w:rPr>
          <w:rFonts w:cs="Arial"/>
          <w:sz w:val="24"/>
          <w:lang w:val="sr-Cyrl-RS"/>
        </w:rPr>
        <w:t xml:space="preserve"> о квантитативном и квалитативном пријему </w:t>
      </w:r>
      <w:r w:rsidR="00646B21">
        <w:rPr>
          <w:rFonts w:cs="Arial"/>
          <w:sz w:val="24"/>
          <w:lang w:val="sr-Cyrl-RS"/>
        </w:rPr>
        <w:t>добара</w:t>
      </w:r>
      <w:r w:rsidR="00861CCE">
        <w:rPr>
          <w:rFonts w:eastAsia="Calibri" w:cs="Arial"/>
          <w:sz w:val="24"/>
          <w:szCs w:val="24"/>
          <w:lang w:val="sr-Cyrl-RS"/>
        </w:rPr>
        <w:t xml:space="preserve"> који је</w:t>
      </w:r>
      <w:r>
        <w:rPr>
          <w:rFonts w:eastAsia="Calibri" w:cs="Arial"/>
          <w:sz w:val="24"/>
          <w:szCs w:val="24"/>
          <w:lang w:val="sr-Cyrl-RS"/>
        </w:rPr>
        <w:t xml:space="preserve">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3C1F3880" w14:textId="77777777" w:rsidR="008B55BA" w:rsidRDefault="008B55BA" w:rsidP="008B55BA">
      <w:pPr>
        <w:tabs>
          <w:tab w:val="left" w:pos="567"/>
        </w:tabs>
        <w:spacing w:before="0"/>
        <w:ind w:right="-45"/>
        <w:contextualSpacing/>
        <w:rPr>
          <w:rFonts w:eastAsia="Calibri" w:cs="Arial"/>
          <w:sz w:val="24"/>
          <w:szCs w:val="24"/>
          <w:lang w:val="sr-Cyrl-RS"/>
        </w:rPr>
      </w:pPr>
    </w:p>
    <w:p w14:paraId="14C747D7" w14:textId="77777777" w:rsidR="008B55BA" w:rsidRDefault="008B55BA" w:rsidP="008B55BA">
      <w:pPr>
        <w:pStyle w:val="KDParagraf"/>
        <w:spacing w:before="0"/>
        <w:ind w:right="-43"/>
        <w:rPr>
          <w:rFonts w:cs="Arial"/>
          <w:sz w:val="24"/>
          <w:szCs w:val="24"/>
          <w:lang w:val="sr-Cyrl-CS"/>
        </w:rPr>
      </w:pPr>
      <w:r w:rsidRPr="00E22FB9">
        <w:rPr>
          <w:rFonts w:cs="Arial"/>
          <w:sz w:val="24"/>
          <w:szCs w:val="24"/>
          <w:lang w:val="sr-Cyrl-CS"/>
        </w:rPr>
        <w:t>У испостављеном р</w:t>
      </w:r>
      <w:r>
        <w:rPr>
          <w:rFonts w:cs="Arial"/>
          <w:sz w:val="24"/>
          <w:szCs w:val="24"/>
          <w:lang w:val="sr-Cyrl-CS"/>
        </w:rPr>
        <w:t>ачуну,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C1BC591" w14:textId="77777777" w:rsidR="008B55BA" w:rsidRPr="00165A38" w:rsidRDefault="008B55BA" w:rsidP="008B55BA">
      <w:pPr>
        <w:pStyle w:val="KDParagraf"/>
        <w:spacing w:before="0"/>
        <w:ind w:right="-43"/>
        <w:rPr>
          <w:rFonts w:cs="Arial"/>
          <w:sz w:val="24"/>
          <w:szCs w:val="24"/>
          <w:lang w:val="sr-Cyrl-CS"/>
        </w:rPr>
      </w:pPr>
    </w:p>
    <w:p w14:paraId="107729F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690A2FF"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35C9DD11"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w:t>
      </w:r>
      <w:r w:rsidRPr="00263ED6">
        <w:rPr>
          <w:i/>
          <w:color w:val="548DD4" w:themeColor="text2" w:themeTint="99"/>
          <w:sz w:val="24"/>
          <w:szCs w:val="24"/>
          <w:lang w:val="ru-RU"/>
        </w:rPr>
        <w:lastRenderedPageBreak/>
        <w:t xml:space="preserve">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C329325"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B43AE3C"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4E800BB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214D3B40"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2AE6D7B3"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74EDB282"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DE6262D"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1537D6A"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p>
    <w:p w14:paraId="5AFF2904" w14:textId="77777777" w:rsidR="008B55BA" w:rsidRPr="00263ED6" w:rsidRDefault="008B55BA" w:rsidP="008B55BA">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8"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09D572AC" w14:textId="77777777" w:rsidR="008B55BA" w:rsidRPr="00263ED6" w:rsidRDefault="008B55BA" w:rsidP="008B55BA">
      <w:pPr>
        <w:autoSpaceDE w:val="0"/>
        <w:autoSpaceDN w:val="0"/>
        <w:adjustRightInd w:val="0"/>
        <w:spacing w:before="0"/>
        <w:ind w:right="68"/>
        <w:contextualSpacing/>
        <w:rPr>
          <w:sz w:val="24"/>
          <w:szCs w:val="24"/>
          <w:lang w:val="ru-RU"/>
        </w:rPr>
      </w:pPr>
    </w:p>
    <w:p w14:paraId="5C9CD965" w14:textId="77777777" w:rsidR="008B55BA" w:rsidRPr="00263ED6" w:rsidRDefault="008B55BA" w:rsidP="008B55BA">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084CD847" w14:textId="77777777" w:rsidR="008B55BA" w:rsidRPr="00263ED6" w:rsidRDefault="008B55BA" w:rsidP="008B55BA">
      <w:pPr>
        <w:autoSpaceDE w:val="0"/>
        <w:autoSpaceDN w:val="0"/>
        <w:adjustRightInd w:val="0"/>
        <w:spacing w:before="0"/>
        <w:ind w:right="68"/>
        <w:contextualSpacing/>
        <w:rPr>
          <w:sz w:val="24"/>
          <w:szCs w:val="24"/>
          <w:lang w:val="ru-RU"/>
        </w:rPr>
      </w:pPr>
    </w:p>
    <w:p w14:paraId="0711D471" w14:textId="77777777" w:rsidR="008B55BA" w:rsidRPr="00263ED6" w:rsidRDefault="008B55BA" w:rsidP="008B55BA">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520FB2D0" w14:textId="77777777" w:rsidR="008B55BA" w:rsidRPr="00DF1A82" w:rsidRDefault="008B55BA" w:rsidP="008B55BA">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r w:rsidRPr="00EC5BB4">
        <w:rPr>
          <w:rFonts w:cs="Arial"/>
          <w:sz w:val="24"/>
          <w:szCs w:val="24"/>
        </w:rPr>
        <w:t>Рок важења понуде</w:t>
      </w:r>
      <w:bookmarkEnd w:id="226"/>
      <w:bookmarkEnd w:id="227"/>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lastRenderedPageBreak/>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626EDB0D"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49F2C7EE"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4CBF468A" w:rsid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6101F9A4" w14:textId="77777777" w:rsidR="00861CCE" w:rsidRDefault="00861CCE" w:rsidP="00214B24">
      <w:pPr>
        <w:spacing w:before="0"/>
        <w:contextualSpacing/>
        <w:rPr>
          <w:rFonts w:cs="Arial"/>
          <w:sz w:val="24"/>
          <w:szCs w:val="24"/>
          <w:lang w:val="ru-RU"/>
        </w:rPr>
      </w:pPr>
    </w:p>
    <w:p w14:paraId="077E314E" w14:textId="05C350FE" w:rsidR="00061A8F" w:rsidRDefault="00061A8F" w:rsidP="00214B24">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3106CD4E" w14:textId="77777777" w:rsidR="005446A5" w:rsidRPr="00061A8F" w:rsidRDefault="005446A5" w:rsidP="00214B24">
      <w:pPr>
        <w:spacing w:before="0"/>
        <w:contextualSpacing/>
        <w:rPr>
          <w:rFonts w:cs="Arial"/>
          <w:sz w:val="24"/>
          <w:szCs w:val="24"/>
          <w:lang w:val="sr-Cyrl-RS"/>
        </w:rPr>
      </w:pP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 xml:space="preserve">2003 </w:t>
      </w:r>
      <w:r>
        <w:rPr>
          <w:rFonts w:eastAsia="TimesNewRomanPSMT" w:cs="Arial"/>
          <w:bCs/>
          <w:sz w:val="24"/>
          <w:szCs w:val="24"/>
          <w:lang w:val="sr-Cyrl-RS"/>
        </w:rPr>
        <w:lastRenderedPageBreak/>
        <w:t>–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5D658F1A"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5334834A" w:rsidR="00687EEB"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09D8267" w14:textId="77777777" w:rsidR="00061A8F" w:rsidRPr="006E11BE" w:rsidRDefault="00061A8F" w:rsidP="00687EEB">
      <w:pPr>
        <w:spacing w:before="0"/>
        <w:ind w:right="98"/>
        <w:contextualSpacing/>
        <w:rPr>
          <w:rFonts w:eastAsia="TimesNewRomanPSMT" w:cs="Arial"/>
          <w:bCs/>
          <w:sz w:val="24"/>
          <w:szCs w:val="24"/>
          <w:lang w:val="ru-RU"/>
        </w:rPr>
      </w:pPr>
    </w:p>
    <w:p w14:paraId="7D973932" w14:textId="77777777" w:rsidR="00061A8F" w:rsidRPr="00061A8F" w:rsidRDefault="00061A8F" w:rsidP="00061A8F">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6CD4E5AB"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3E7BD55F" w14:textId="77777777" w:rsidR="00646B21" w:rsidRDefault="00646B21" w:rsidP="00687EEB">
      <w:pPr>
        <w:spacing w:before="0"/>
        <w:ind w:right="98"/>
        <w:contextualSpacing/>
        <w:rPr>
          <w:rFonts w:eastAsia="TimesNewRomanPSMT" w:cs="Arial"/>
          <w:bCs/>
          <w:sz w:val="24"/>
          <w:szCs w:val="24"/>
          <w:lang w:val="ru-RU"/>
        </w:rPr>
      </w:pPr>
    </w:p>
    <w:p w14:paraId="773C480E" w14:textId="77777777" w:rsidR="00646B21" w:rsidRDefault="00646B21" w:rsidP="00646B21">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за </w:t>
      </w:r>
      <w:r w:rsidRPr="00646B21">
        <w:rPr>
          <w:rFonts w:cs="Arial"/>
          <w:b/>
          <w:sz w:val="24"/>
          <w:szCs w:val="24"/>
          <w:u w:val="single"/>
          <w:lang w:val="ru-RU"/>
        </w:rPr>
        <w:t>отклањање недостатака у гарантном року за испоручена добра</w:t>
      </w:r>
    </w:p>
    <w:p w14:paraId="48CB3A92" w14:textId="1A1B4037" w:rsidR="00646B21" w:rsidRDefault="00646B21" w:rsidP="00646B21">
      <w:pPr>
        <w:spacing w:before="0"/>
        <w:contextualSpacing/>
        <w:rPr>
          <w:rFonts w:eastAsia="TimesNewRomanPSMT" w:cs="Arial"/>
          <w:bCs/>
          <w:sz w:val="24"/>
          <w:szCs w:val="24"/>
          <w:lang w:val="sr-Cyrl-RS"/>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w:t>
      </w:r>
      <w:r>
        <w:rPr>
          <w:rFonts w:cs="Arial"/>
          <w:color w:val="000000" w:themeColor="text1"/>
          <w:sz w:val="24"/>
          <w:szCs w:val="24"/>
          <w:lang w:val="sr-Cyrl-RS"/>
        </w:rPr>
        <w:t xml:space="preserve">добара </w:t>
      </w:r>
      <w:r w:rsidRPr="00263ED6">
        <w:rPr>
          <w:rFonts w:cs="Arial"/>
          <w:color w:val="000000" w:themeColor="text1"/>
          <w:sz w:val="24"/>
          <w:szCs w:val="24"/>
          <w:lang w:val="ru-RU"/>
        </w:rPr>
        <w:t>достави</w:t>
      </w:r>
      <w:r>
        <w:rPr>
          <w:rFonts w:cs="Arial"/>
          <w:color w:val="000000" w:themeColor="text1"/>
          <w:sz w:val="24"/>
          <w:szCs w:val="24"/>
          <w:lang w:val="ru-RU"/>
        </w:rPr>
        <w:t xml:space="preserve"> </w:t>
      </w:r>
      <w:r w:rsidRPr="00A41F3C">
        <w:rPr>
          <w:rFonts w:eastAsia="TimesNewRomanPSMT" w:cs="Arial"/>
          <w:bCs/>
          <w:sz w:val="24"/>
          <w:szCs w:val="24"/>
          <w:lang w:val="sr-Cyrl-RS"/>
        </w:rPr>
        <w:t xml:space="preserve">банкарску гаранцију за </w:t>
      </w:r>
      <w:r w:rsidRPr="00646B21">
        <w:rPr>
          <w:rFonts w:cs="Arial"/>
          <w:sz w:val="24"/>
          <w:szCs w:val="24"/>
          <w:lang w:val="ru-RU"/>
        </w:rPr>
        <w:t>отклањање недостатака у гарантном року за испоручена добра</w:t>
      </w:r>
      <w:r>
        <w:rPr>
          <w:rFonts w:eastAsia="TimesNewRomanPSMT" w:cs="Arial"/>
          <w:bCs/>
          <w:sz w:val="24"/>
          <w:szCs w:val="24"/>
          <w:lang w:val="sr-Cyrl-RS"/>
        </w:rPr>
        <w:t xml:space="preserve">, неопозиву, </w:t>
      </w:r>
      <w:r w:rsidRPr="00A41F3C">
        <w:rPr>
          <w:rFonts w:eastAsia="TimesNewRomanPSMT" w:cs="Arial"/>
          <w:bCs/>
          <w:sz w:val="24"/>
          <w:szCs w:val="24"/>
          <w:lang w:val="sr-Cyrl-RS"/>
        </w:rPr>
        <w:t>безусловну (без права на приговор) и на први писани позив н</w:t>
      </w:r>
      <w:r>
        <w:rPr>
          <w:rFonts w:eastAsia="TimesNewRomanPSMT" w:cs="Arial"/>
          <w:bCs/>
          <w:sz w:val="24"/>
          <w:szCs w:val="24"/>
          <w:lang w:val="sr-Cyrl-RS"/>
        </w:rPr>
        <w:t xml:space="preserve">аплативу банкарску гаранцију </w:t>
      </w:r>
      <w:r w:rsidRPr="00646B21">
        <w:rPr>
          <w:rFonts w:eastAsia="TimesNewRomanPSMT" w:cs="Arial"/>
          <w:bCs/>
          <w:sz w:val="24"/>
          <w:szCs w:val="24"/>
          <w:lang w:val="sr-Cyrl-RS"/>
        </w:rPr>
        <w:t>за отклањање недостатака у гарантном року за испоручена добра</w:t>
      </w:r>
      <w:r>
        <w:rPr>
          <w:rFonts w:eastAsia="TimesNewRomanPSMT" w:cs="Arial"/>
          <w:bCs/>
          <w:sz w:val="24"/>
          <w:szCs w:val="24"/>
          <w:lang w:val="sr-Cyrl-RS"/>
        </w:rPr>
        <w:t xml:space="preserve">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w:t>
      </w:r>
      <w:r>
        <w:rPr>
          <w:rFonts w:eastAsia="TimesNewRomanPSMT" w:cs="Arial"/>
          <w:bCs/>
          <w:sz w:val="24"/>
          <w:szCs w:val="24"/>
          <w:lang w:val="sr-Cyrl-RS"/>
        </w:rPr>
        <w:t xml:space="preserve">0 (словима: тридесет) дана </w:t>
      </w:r>
      <w:r w:rsidRPr="00263ED6">
        <w:rPr>
          <w:rFonts w:cs="Arial"/>
          <w:color w:val="000000" w:themeColor="text1"/>
          <w:sz w:val="24"/>
          <w:szCs w:val="24"/>
          <w:lang w:val="ru-RU"/>
        </w:rPr>
        <w:t>дужим од гарантног рока</w:t>
      </w:r>
      <w:r>
        <w:rPr>
          <w:rFonts w:eastAsia="TimesNewRomanPSMT" w:cs="Arial"/>
          <w:bCs/>
          <w:sz w:val="24"/>
          <w:szCs w:val="24"/>
          <w:lang w:val="sr-Cyrl-RS"/>
        </w:rPr>
        <w:t>.</w:t>
      </w:r>
    </w:p>
    <w:p w14:paraId="227B33A2" w14:textId="77777777" w:rsidR="00646B21" w:rsidRPr="00646B21" w:rsidRDefault="00646B21" w:rsidP="00646B21">
      <w:pPr>
        <w:spacing w:before="0"/>
        <w:contextualSpacing/>
        <w:rPr>
          <w:rFonts w:cs="Arial"/>
          <w:sz w:val="24"/>
          <w:szCs w:val="24"/>
          <w:lang w:val="ru-RU"/>
        </w:rPr>
      </w:pPr>
    </w:p>
    <w:p w14:paraId="3792C77C" w14:textId="19F05760" w:rsidR="00646B21" w:rsidRDefault="00646B21" w:rsidP="00646B2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454C415" w14:textId="77777777" w:rsidR="00646B21" w:rsidRPr="00A41F3C" w:rsidRDefault="00646B21" w:rsidP="00646B21">
      <w:pPr>
        <w:tabs>
          <w:tab w:val="left" w:pos="284"/>
          <w:tab w:val="left" w:pos="330"/>
        </w:tabs>
        <w:spacing w:before="0"/>
        <w:ind w:right="98"/>
        <w:contextualSpacing/>
        <w:rPr>
          <w:rFonts w:eastAsia="TimesNewRomanPSMT" w:cs="Arial"/>
          <w:bCs/>
          <w:sz w:val="24"/>
          <w:szCs w:val="24"/>
          <w:lang w:val="sr-Cyrl-RS"/>
        </w:rPr>
      </w:pPr>
    </w:p>
    <w:p w14:paraId="00DB3BAC" w14:textId="659A30AC" w:rsidR="00F8363D" w:rsidRDefault="00646B21" w:rsidP="00F8363D">
      <w:pPr>
        <w:spacing w:before="0"/>
        <w:contextualSpacing/>
        <w:rPr>
          <w:rFonts w:cs="Arial"/>
          <w:sz w:val="24"/>
          <w:szCs w:val="24"/>
          <w:lang w:val="sr-Cyrl-RS"/>
        </w:rPr>
      </w:pPr>
      <w:r w:rsidRPr="00A41F3C">
        <w:rPr>
          <w:rFonts w:eastAsia="TimesNewRomanPSMT" w:cs="Arial"/>
          <w:bCs/>
          <w:sz w:val="24"/>
          <w:szCs w:val="24"/>
          <w:lang w:val="sr-Cyrl-RS"/>
        </w:rPr>
        <w:lastRenderedPageBreak/>
        <w:t xml:space="preserve">Наручилац ће уновчити дату банкарску гаранцију </w:t>
      </w:r>
      <w:r w:rsidRPr="00646B21">
        <w:rPr>
          <w:rFonts w:eastAsia="TimesNewRomanPSMT" w:cs="Arial"/>
          <w:bCs/>
          <w:sz w:val="24"/>
          <w:szCs w:val="24"/>
          <w:lang w:val="sr-Cyrl-RS"/>
        </w:rPr>
        <w:t>за отклања</w:t>
      </w:r>
      <w:r w:rsidR="00F8363D">
        <w:rPr>
          <w:rFonts w:eastAsia="TimesNewRomanPSMT" w:cs="Arial"/>
          <w:bCs/>
          <w:sz w:val="24"/>
          <w:szCs w:val="24"/>
          <w:lang w:val="sr-Cyrl-RS"/>
        </w:rPr>
        <w:t>ње недостатака у гарантном року</w:t>
      </w:r>
      <w:r w:rsidRPr="00A41F3C">
        <w:rPr>
          <w:rFonts w:eastAsia="TimesNewRomanPSMT" w:cs="Arial"/>
          <w:bCs/>
          <w:sz w:val="24"/>
          <w:szCs w:val="24"/>
          <w:lang w:val="sr-Cyrl-RS"/>
        </w:rPr>
        <w:t xml:space="preserve"> </w:t>
      </w:r>
      <w:r w:rsidR="00F8363D" w:rsidRPr="00263ED6">
        <w:rPr>
          <w:rFonts w:cs="Arial"/>
          <w:color w:val="000000" w:themeColor="text1"/>
          <w:sz w:val="24"/>
          <w:szCs w:val="24"/>
          <w:lang w:val="ru-RU"/>
        </w:rPr>
        <w:t xml:space="preserve">у случају да понуђач </w:t>
      </w:r>
      <w:r w:rsidR="00F8363D" w:rsidRPr="00263ED6">
        <w:rPr>
          <w:rFonts w:cs="Arial"/>
          <w:color w:val="000000" w:themeColor="text1"/>
          <w:sz w:val="24"/>
          <w:szCs w:val="24"/>
          <w:lang w:val="sr-Cyrl-RS"/>
        </w:rPr>
        <w:t>не отклони недостатке у гарантном року</w:t>
      </w:r>
      <w:r w:rsidR="00F8363D" w:rsidRPr="00263ED6">
        <w:rPr>
          <w:rFonts w:cs="Arial"/>
          <w:color w:val="000000" w:themeColor="text1"/>
          <w:sz w:val="24"/>
          <w:szCs w:val="24"/>
          <w:lang w:val="ru-RU"/>
        </w:rPr>
        <w:t>, на начин и у року</w:t>
      </w:r>
      <w:r w:rsidR="00F8363D" w:rsidRPr="00263ED6">
        <w:rPr>
          <w:rFonts w:cs="Arial"/>
          <w:sz w:val="24"/>
          <w:szCs w:val="24"/>
        </w:rPr>
        <w:t xml:space="preserve"> предвиђен </w:t>
      </w:r>
      <w:r w:rsidR="00F8363D" w:rsidRPr="00263ED6">
        <w:rPr>
          <w:rFonts w:cs="Arial"/>
          <w:sz w:val="24"/>
          <w:szCs w:val="24"/>
          <w:lang w:val="sr-Cyrl-RS"/>
        </w:rPr>
        <w:t>У</w:t>
      </w:r>
      <w:r w:rsidR="00F8363D" w:rsidRPr="00263ED6">
        <w:rPr>
          <w:rFonts w:cs="Arial"/>
          <w:sz w:val="24"/>
          <w:szCs w:val="24"/>
        </w:rPr>
        <w:t>говором</w:t>
      </w:r>
      <w:r w:rsidR="00F8363D" w:rsidRPr="00263ED6">
        <w:rPr>
          <w:rFonts w:cs="Arial"/>
          <w:sz w:val="24"/>
          <w:szCs w:val="24"/>
          <w:lang w:val="sr-Cyrl-RS"/>
        </w:rPr>
        <w:t>.</w:t>
      </w:r>
    </w:p>
    <w:p w14:paraId="758CEA75" w14:textId="77777777" w:rsidR="00F8363D" w:rsidRPr="00263ED6" w:rsidRDefault="00F8363D" w:rsidP="00F8363D">
      <w:pPr>
        <w:spacing w:before="0"/>
        <w:contextualSpacing/>
        <w:rPr>
          <w:rFonts w:cs="Arial"/>
          <w:color w:val="000000" w:themeColor="text1"/>
          <w:sz w:val="24"/>
          <w:szCs w:val="24"/>
          <w:lang w:val="sr-Cyrl-RS"/>
        </w:rPr>
      </w:pPr>
    </w:p>
    <w:p w14:paraId="3A0B7474" w14:textId="77777777" w:rsidR="00F8363D" w:rsidRPr="00263ED6" w:rsidRDefault="00F8363D" w:rsidP="00F8363D">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166ABE69" w14:textId="086E0C51" w:rsidR="00646B21" w:rsidRPr="00A41F3C" w:rsidRDefault="00646B21" w:rsidP="00646B21">
      <w:pPr>
        <w:tabs>
          <w:tab w:val="left" w:pos="284"/>
          <w:tab w:val="left" w:pos="330"/>
        </w:tabs>
        <w:spacing w:before="0"/>
        <w:ind w:right="98"/>
        <w:contextualSpacing/>
        <w:rPr>
          <w:rFonts w:eastAsia="TimesNewRomanPSMT" w:cs="Arial"/>
          <w:bCs/>
          <w:strike/>
          <w:color w:val="FF0000"/>
          <w:sz w:val="24"/>
          <w:szCs w:val="24"/>
          <w:lang w:val="sr-Cyrl-RS"/>
        </w:rPr>
      </w:pPr>
    </w:p>
    <w:p w14:paraId="18177566" w14:textId="1A7A3535" w:rsidR="00646B21" w:rsidRDefault="00646B21" w:rsidP="00646B21">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5D57E1FB" w14:textId="77777777" w:rsidR="00F8363D" w:rsidRPr="00A41F3C" w:rsidRDefault="00F8363D" w:rsidP="00646B21">
      <w:pPr>
        <w:tabs>
          <w:tab w:val="left" w:pos="284"/>
          <w:tab w:val="left" w:pos="330"/>
        </w:tabs>
        <w:spacing w:before="0"/>
        <w:ind w:right="98"/>
        <w:contextualSpacing/>
        <w:rPr>
          <w:rFonts w:eastAsia="TimesNewRomanPSMT" w:cs="Arial"/>
          <w:bCs/>
          <w:sz w:val="24"/>
          <w:szCs w:val="24"/>
          <w:lang w:val="sr-Cyrl-RS"/>
        </w:rPr>
      </w:pPr>
    </w:p>
    <w:p w14:paraId="56FF86D2" w14:textId="77777777" w:rsidR="00646B21" w:rsidRDefault="00646B21" w:rsidP="00646B21">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23E40C0B" w14:textId="77777777" w:rsidR="00646B21" w:rsidRDefault="00646B21" w:rsidP="00646B21">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EAECF18" w14:textId="77777777" w:rsidR="00646B21" w:rsidRPr="006E11BE" w:rsidRDefault="00646B21" w:rsidP="00646B21">
      <w:pPr>
        <w:spacing w:before="0"/>
        <w:ind w:right="98"/>
        <w:contextualSpacing/>
        <w:rPr>
          <w:rFonts w:eastAsia="TimesNewRomanPSMT" w:cs="Arial"/>
          <w:bCs/>
          <w:sz w:val="24"/>
          <w:szCs w:val="24"/>
          <w:lang w:val="ru-RU"/>
        </w:rPr>
      </w:pPr>
    </w:p>
    <w:p w14:paraId="134BC867" w14:textId="77777777" w:rsidR="00646B21" w:rsidRPr="00061A8F" w:rsidRDefault="00646B21" w:rsidP="00646B21">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5D53D47C" w14:textId="77777777" w:rsidR="00646B21" w:rsidRPr="006E11BE" w:rsidRDefault="00646B21" w:rsidP="00646B21">
      <w:pPr>
        <w:spacing w:before="0"/>
        <w:ind w:right="98"/>
        <w:contextualSpacing/>
        <w:rPr>
          <w:rFonts w:eastAsia="TimesNewRomanPSMT" w:cs="Arial"/>
          <w:bCs/>
          <w:sz w:val="24"/>
          <w:szCs w:val="24"/>
          <w:lang w:val="ru-RU"/>
        </w:rPr>
      </w:pPr>
    </w:p>
    <w:p w14:paraId="740B744F" w14:textId="77777777" w:rsidR="00646B21" w:rsidRPr="006E11BE" w:rsidRDefault="00646B21" w:rsidP="00646B21">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48EA302F" w14:textId="10F35C4B" w:rsidR="00263ED6" w:rsidRDefault="00263ED6" w:rsidP="00D32755">
      <w:pPr>
        <w:spacing w:before="0"/>
        <w:contextualSpacing/>
        <w:rPr>
          <w:rFonts w:cs="Arial"/>
          <w:b/>
          <w:sz w:val="24"/>
          <w:szCs w:val="24"/>
          <w:lang w:val="ru-RU"/>
        </w:rPr>
      </w:pPr>
    </w:p>
    <w:p w14:paraId="06F1E4BB" w14:textId="37DA34E1" w:rsidR="00DF1A82" w:rsidRPr="004276CE" w:rsidRDefault="00DF1A82" w:rsidP="00710D7D">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64843FC0"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408E82BD" w14:textId="77777777" w:rsidR="00710D7D" w:rsidRPr="00C12B85" w:rsidRDefault="00710D7D" w:rsidP="00710D7D">
      <w:pPr>
        <w:spacing w:before="0"/>
        <w:contextualSpacing/>
        <w:rPr>
          <w:rFonts w:cs="Arial"/>
          <w:sz w:val="24"/>
          <w:szCs w:val="24"/>
          <w:lang w:val="ru-RU"/>
        </w:rPr>
      </w:pPr>
    </w:p>
    <w:p w14:paraId="4FB37659" w14:textId="7CD11368" w:rsidR="00C12B85" w:rsidRDefault="00C12B85" w:rsidP="00710D7D">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BB4E98">
        <w:rPr>
          <w:rFonts w:cs="Arial"/>
          <w:sz w:val="24"/>
          <w:szCs w:val="24"/>
          <w:lang w:val="ru-RU"/>
        </w:rPr>
        <w:t xml:space="preserve">езбеђења за </w:t>
      </w:r>
      <w:r w:rsidR="007A573E">
        <w:rPr>
          <w:rFonts w:cs="Arial"/>
          <w:sz w:val="24"/>
          <w:szCs w:val="24"/>
          <w:lang w:val="ru-RU"/>
        </w:rPr>
        <w:t>ЈНО/8000/0024/2018 (1673/2018)</w:t>
      </w:r>
      <w:r>
        <w:rPr>
          <w:rFonts w:cs="Arial"/>
          <w:sz w:val="24"/>
          <w:szCs w:val="24"/>
          <w:lang w:val="ru-RU"/>
        </w:rPr>
        <w:t>.</w:t>
      </w:r>
    </w:p>
    <w:p w14:paraId="0B750FC5" w14:textId="77777777" w:rsidR="00710D7D" w:rsidRPr="00C12B85" w:rsidRDefault="00710D7D" w:rsidP="00710D7D">
      <w:pPr>
        <w:spacing w:before="0"/>
        <w:contextualSpacing/>
        <w:rPr>
          <w:rFonts w:cs="Arial"/>
          <w:sz w:val="24"/>
          <w:szCs w:val="24"/>
          <w:lang w:val="ru-RU"/>
        </w:rPr>
      </w:pPr>
    </w:p>
    <w:p w14:paraId="675E1817" w14:textId="6AB6E6F2" w:rsidR="00F066DE" w:rsidRDefault="00C12B85" w:rsidP="00710D7D">
      <w:pPr>
        <w:spacing w:before="0"/>
        <w:contextualSpacing/>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11000 Београд, и доставља се лично или поштом на адресу, </w:t>
      </w:r>
      <w:r w:rsidR="00F8363D">
        <w:rPr>
          <w:rFonts w:cs="Arial"/>
          <w:sz w:val="24"/>
          <w:szCs w:val="24"/>
          <w:lang w:val="ru-RU"/>
        </w:rPr>
        <w:t>Технички центар Београд</w:t>
      </w:r>
      <w:r w:rsidRPr="00C12B85">
        <w:rPr>
          <w:rFonts w:cs="Arial"/>
          <w:sz w:val="24"/>
          <w:szCs w:val="24"/>
          <w:lang w:val="ru-RU"/>
        </w:rPr>
        <w:t>, Масарикова 1-3, 11000 Београд, Служби за платни промет и ликвидатуру, са назнаком: Средство финансијск</w:t>
      </w:r>
      <w:r w:rsidR="00BB4E98">
        <w:rPr>
          <w:rFonts w:cs="Arial"/>
          <w:sz w:val="24"/>
          <w:szCs w:val="24"/>
          <w:lang w:val="ru-RU"/>
        </w:rPr>
        <w:t xml:space="preserve">ог обезбеђења за </w:t>
      </w:r>
      <w:r w:rsidR="007A573E">
        <w:rPr>
          <w:rFonts w:cs="Arial"/>
          <w:sz w:val="24"/>
          <w:szCs w:val="24"/>
          <w:lang w:val="ru-RU"/>
        </w:rPr>
        <w:t>ЈНО/8000/0024/2018 (1673/2018)</w:t>
      </w:r>
      <w:r w:rsidRPr="00C12B85">
        <w:rPr>
          <w:rFonts w:cs="Arial"/>
          <w:sz w:val="24"/>
          <w:szCs w:val="24"/>
          <w:lang w:val="ru-RU"/>
        </w:rPr>
        <w:t>.</w:t>
      </w:r>
    </w:p>
    <w:p w14:paraId="14B6595E" w14:textId="77777777" w:rsidR="00C12B85" w:rsidRDefault="00C12B85" w:rsidP="00710D7D">
      <w:pPr>
        <w:spacing w:before="0"/>
        <w:contextualSpacing/>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lastRenderedPageBreak/>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3C2952F" w:rsidR="0085348E" w:rsidRPr="00EC5BB4" w:rsidRDefault="00BB4E98" w:rsidP="0085348E">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EC5BB4">
        <w:rPr>
          <w:rFonts w:cs="Arial"/>
          <w:sz w:val="24"/>
          <w:szCs w:val="24"/>
          <w:lang w:val="ru-RU"/>
        </w:rPr>
        <w:t>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55207BBB" w:rsidR="0085348E"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710D7D">
        <w:rPr>
          <w:rFonts w:cs="Arial"/>
          <w:sz w:val="24"/>
          <w:szCs w:val="24"/>
          <w:lang w:val="sr-Cyrl-RS"/>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4C43936C" w14:textId="77777777" w:rsidR="00861CCE" w:rsidRPr="00EC5BB4" w:rsidRDefault="00861CCE" w:rsidP="0085348E">
      <w:pPr>
        <w:pStyle w:val="KDParagraf"/>
        <w:spacing w:before="0"/>
        <w:rPr>
          <w:rFonts w:cs="Arial"/>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2B54A99" w14:textId="6BF71D95"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за јавну набавку број </w:t>
      </w:r>
      <w:r w:rsidR="007A573E">
        <w:rPr>
          <w:rFonts w:cs="Arial"/>
          <w:sz w:val="24"/>
          <w:szCs w:val="24"/>
          <w:lang w:val="ru-RU"/>
        </w:rPr>
        <w:t>ЈНО/8000/0024/2018 (1673/2018)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79"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w:t>
      </w:r>
      <w:r w:rsidRPr="00C14152">
        <w:rPr>
          <w:rFonts w:cs="Arial"/>
          <w:sz w:val="24"/>
          <w:szCs w:val="24"/>
          <w:lang w:val="ru-RU"/>
        </w:rPr>
        <w:lastRenderedPageBreak/>
        <w:t>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271B3">
        <w:rPr>
          <w:rFonts w:ascii="Arial" w:eastAsia="TimesNewRomanPSMT" w:hAnsi="Arial" w:cs="Arial"/>
          <w:bCs/>
          <w:iCs/>
          <w:sz w:val="24"/>
          <w:szCs w:val="24"/>
        </w:rPr>
        <w:t>ако</w:t>
      </w:r>
      <w:proofErr w:type="gramEnd"/>
      <w:r w:rsidRPr="00E271B3">
        <w:rPr>
          <w:rFonts w:ascii="Arial" w:eastAsia="TimesNewRomanPSMT" w:hAnsi="Arial" w:cs="Arial"/>
          <w:bCs/>
          <w:iCs/>
          <w:sz w:val="24"/>
          <w:szCs w:val="24"/>
        </w:rPr>
        <w:t xml:space="preserve">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 xml:space="preserve">/обустави </w:t>
      </w:r>
      <w:proofErr w:type="gramStart"/>
      <w:r w:rsidR="00FF0B4E">
        <w:rPr>
          <w:rFonts w:eastAsia="TimesNewRomanPSMT" w:cs="Arial"/>
          <w:sz w:val="24"/>
          <w:szCs w:val="24"/>
        </w:rPr>
        <w:t>поступка  н</w:t>
      </w:r>
      <w:r w:rsidRPr="000847B9">
        <w:rPr>
          <w:rFonts w:eastAsia="TimesNewRomanPSMT" w:cs="Arial"/>
          <w:sz w:val="24"/>
          <w:szCs w:val="24"/>
        </w:rPr>
        <w:t>аручилац</w:t>
      </w:r>
      <w:proofErr w:type="gramEnd"/>
      <w:r w:rsidRPr="000847B9">
        <w:rPr>
          <w:rFonts w:eastAsia="TimesNewRomanPSMT" w:cs="Arial"/>
          <w:sz w:val="24"/>
          <w:szCs w:val="24"/>
        </w:rPr>
        <w:t xml:space="preserve">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8" w:name="_Toc441651608"/>
      <w:bookmarkStart w:id="239" w:name="_Toc442559919"/>
      <w:r w:rsidRPr="00EC5BB4">
        <w:rPr>
          <w:rFonts w:cs="Arial"/>
          <w:sz w:val="24"/>
          <w:szCs w:val="24"/>
        </w:rPr>
        <w:lastRenderedPageBreak/>
        <w:t>Увид у документацију</w:t>
      </w:r>
      <w:bookmarkEnd w:id="238"/>
      <w:bookmarkEnd w:id="239"/>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77777777" w:rsidR="0031435B" w:rsidRPr="0031435B" w:rsidRDefault="0031435B" w:rsidP="00DE6C11">
      <w:pPr>
        <w:spacing w:before="0"/>
        <w:contextualSpacing/>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096F0A53"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w:t>
      </w:r>
      <w:proofErr w:type="gramStart"/>
      <w:r w:rsidRPr="00584627">
        <w:rPr>
          <w:sz w:val="24"/>
          <w:szCs w:val="24"/>
        </w:rPr>
        <w:t>“ Београд</w:t>
      </w:r>
      <w:proofErr w:type="gramEnd"/>
      <w:r w:rsidRPr="00584627">
        <w:rPr>
          <w:sz w:val="24"/>
          <w:szCs w:val="24"/>
        </w:rPr>
        <w:t>, Балканска бр.13, са назнаком Захте</w:t>
      </w:r>
      <w:r w:rsidR="00DE6C11">
        <w:rPr>
          <w:sz w:val="24"/>
          <w:szCs w:val="24"/>
        </w:rPr>
        <w:t xml:space="preserve">в за заштиту права за ЈН </w:t>
      </w:r>
      <w:r w:rsidR="001647C2">
        <w:rPr>
          <w:sz w:val="24"/>
          <w:szCs w:val="24"/>
        </w:rPr>
        <w:t>добра</w:t>
      </w:r>
      <w:r w:rsidR="00DE6C11">
        <w:rPr>
          <w:sz w:val="24"/>
          <w:szCs w:val="24"/>
        </w:rPr>
        <w:t xml:space="preserve">- </w:t>
      </w:r>
      <w:r w:rsidR="000A6D66">
        <w:rPr>
          <w:sz w:val="24"/>
          <w:szCs w:val="24"/>
          <w:lang w:val="sr-Cyrl-RS"/>
        </w:rPr>
        <w:t>Теретна возила за потребе техничких центара</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7A573E">
        <w:rPr>
          <w:sz w:val="24"/>
          <w:szCs w:val="24"/>
        </w:rPr>
        <w:t>ЈНО/8000/0024/2018 (1673/2018)</w:t>
      </w:r>
      <w:r w:rsidRPr="00584627">
        <w:rPr>
          <w:sz w:val="24"/>
          <w:szCs w:val="24"/>
        </w:rPr>
        <w:t>, а копија се истовремено доставља Републичкој комисији.</w:t>
      </w:r>
    </w:p>
    <w:p w14:paraId="111BC1E5" w14:textId="66633EF6"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1"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w:t>
      </w:r>
      <w:r w:rsidRPr="0031435B">
        <w:rPr>
          <w:sz w:val="24"/>
          <w:szCs w:val="24"/>
        </w:rPr>
        <w:lastRenderedPageBreak/>
        <w:t xml:space="preserve">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w:t>
      </w:r>
      <w:proofErr w:type="gramStart"/>
      <w:r w:rsidR="00FF0B4E">
        <w:rPr>
          <w:b/>
          <w:sz w:val="24"/>
          <w:szCs w:val="24"/>
        </w:rPr>
        <w:t>став</w:t>
      </w:r>
      <w:proofErr w:type="gramEnd"/>
      <w:r w:rsidR="00FF0B4E">
        <w:rPr>
          <w:b/>
          <w:sz w:val="24"/>
          <w:szCs w:val="24"/>
        </w:rPr>
        <w:t xml:space="preserve"> 1. </w:t>
      </w:r>
      <w:proofErr w:type="gramStart"/>
      <w:r w:rsidR="00FF0B4E">
        <w:rPr>
          <w:b/>
          <w:sz w:val="24"/>
          <w:szCs w:val="24"/>
        </w:rPr>
        <w:t>тач</w:t>
      </w:r>
      <w:proofErr w:type="gramEnd"/>
      <w:r w:rsidR="00FF0B4E">
        <w:rPr>
          <w:b/>
          <w:sz w:val="24"/>
          <w:szCs w:val="24"/>
        </w:rPr>
        <w:t>.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w:t>
      </w:r>
      <w:r w:rsidR="00FF0B4E">
        <w:rPr>
          <w:sz w:val="24"/>
          <w:szCs w:val="24"/>
        </w:rPr>
        <w:t>3) Закона</w:t>
      </w:r>
      <w:r w:rsidRPr="0031435B">
        <w:rPr>
          <w:sz w:val="24"/>
          <w:szCs w:val="24"/>
        </w:rPr>
        <w:t>:</w:t>
      </w:r>
    </w:p>
    <w:p w14:paraId="27A79EDF" w14:textId="54999B53"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w:t>
      </w:r>
      <w:r w:rsidR="00F8363D">
        <w:rPr>
          <w:sz w:val="24"/>
          <w:szCs w:val="24"/>
        </w:rPr>
        <w:t>ања 153 или 253, позив на број 8</w:t>
      </w:r>
      <w:r w:rsidRPr="00584627">
        <w:rPr>
          <w:sz w:val="24"/>
          <w:szCs w:val="24"/>
        </w:rPr>
        <w:t>000</w:t>
      </w:r>
      <w:r w:rsidR="00F8363D">
        <w:rPr>
          <w:sz w:val="24"/>
          <w:szCs w:val="24"/>
        </w:rPr>
        <w:t>0024</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7A573E">
        <w:rPr>
          <w:sz w:val="24"/>
          <w:szCs w:val="24"/>
        </w:rPr>
        <w:t>ЈНО/8000/0024/2018 (1673/2018)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0CE45FD3" w14:textId="77777777" w:rsidR="00F8363D" w:rsidRPr="00F8363D" w:rsidRDefault="00F8363D" w:rsidP="00F8363D">
      <w:pPr>
        <w:tabs>
          <w:tab w:val="left" w:pos="567"/>
        </w:tabs>
        <w:spacing w:before="0"/>
        <w:rPr>
          <w:rFonts w:cs="Arial"/>
          <w:sz w:val="24"/>
          <w:szCs w:val="24"/>
          <w:lang w:val="sr-Cyrl-RS"/>
        </w:rPr>
      </w:pPr>
      <w:r w:rsidRPr="00F8363D">
        <w:rPr>
          <w:rFonts w:cs="Arial"/>
          <w:sz w:val="24"/>
          <w:szCs w:val="24"/>
          <w:lang w:val="sr-Cyrl-RS"/>
        </w:rPr>
        <w:t>1) 250.000,00 динара ако се захтев за заштиту права подноси пре отварања понуда;</w:t>
      </w:r>
    </w:p>
    <w:p w14:paraId="303CCBD7" w14:textId="77777777" w:rsidR="00F8363D" w:rsidRPr="00F8363D" w:rsidRDefault="00F8363D" w:rsidP="00F8363D">
      <w:pPr>
        <w:tabs>
          <w:tab w:val="left" w:pos="567"/>
        </w:tabs>
        <w:spacing w:before="0"/>
        <w:rPr>
          <w:rFonts w:cs="Arial"/>
          <w:sz w:val="24"/>
          <w:szCs w:val="24"/>
          <w:lang w:val="sr-Cyrl-RS"/>
        </w:rPr>
      </w:pPr>
      <w:r w:rsidRPr="00F8363D">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4CF9EC82" w14:textId="7DAC9EDC" w:rsidR="00487585" w:rsidRPr="00F8363D" w:rsidRDefault="00487585" w:rsidP="00DE6C11">
      <w:pPr>
        <w:spacing w:before="0"/>
        <w:contextualSpacing/>
        <w:rPr>
          <w:sz w:val="24"/>
          <w:szCs w:val="24"/>
          <w:lang w:val="sr-Cyrl-RS"/>
        </w:rPr>
      </w:pPr>
    </w:p>
    <w:p w14:paraId="468001B1" w14:textId="74251094"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 xml:space="preserve">Детаљно упутство о потврди из члана 151. </w:t>
      </w:r>
      <w:proofErr w:type="gramStart"/>
      <w:r w:rsidRPr="00584627">
        <w:rPr>
          <w:b/>
          <w:sz w:val="24"/>
          <w:szCs w:val="24"/>
        </w:rPr>
        <w:t>став</w:t>
      </w:r>
      <w:proofErr w:type="gramEnd"/>
      <w:r w:rsidRPr="00584627">
        <w:rPr>
          <w:b/>
          <w:sz w:val="24"/>
          <w:szCs w:val="24"/>
        </w:rPr>
        <w:t xml:space="preserve"> 1. </w:t>
      </w:r>
      <w:proofErr w:type="gramStart"/>
      <w:r w:rsidRPr="00584627">
        <w:rPr>
          <w:b/>
          <w:sz w:val="24"/>
          <w:szCs w:val="24"/>
        </w:rPr>
        <w:t>тачка</w:t>
      </w:r>
      <w:proofErr w:type="gramEnd"/>
      <w:r w:rsidRPr="00584627">
        <w:rPr>
          <w:b/>
          <w:sz w:val="24"/>
          <w:szCs w:val="24"/>
        </w:rPr>
        <w:t xml:space="preserve">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lastRenderedPageBreak/>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 xml:space="preserve">Као доказ о уплати таксе, у смислу члана 151. </w:t>
      </w:r>
      <w:proofErr w:type="gramStart"/>
      <w:r w:rsidRPr="00584627">
        <w:rPr>
          <w:sz w:val="24"/>
          <w:szCs w:val="24"/>
        </w:rPr>
        <w:t>став</w:t>
      </w:r>
      <w:proofErr w:type="gramEnd"/>
      <w:r w:rsidRPr="00584627">
        <w:rPr>
          <w:sz w:val="24"/>
          <w:szCs w:val="24"/>
        </w:rPr>
        <w:t xml:space="preserve"> 1. </w:t>
      </w:r>
      <w:proofErr w:type="gramStart"/>
      <w:r w:rsidRPr="00584627">
        <w:rPr>
          <w:sz w:val="24"/>
          <w:szCs w:val="24"/>
        </w:rPr>
        <w:t>тачка</w:t>
      </w:r>
      <w:proofErr w:type="gramEnd"/>
      <w:r w:rsidRPr="00584627">
        <w:rPr>
          <w:sz w:val="24"/>
          <w:szCs w:val="24"/>
        </w:rPr>
        <w:t xml:space="preserve">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 xml:space="preserve">(1) </w:t>
      </w:r>
      <w:proofErr w:type="gramStart"/>
      <w:r w:rsidRPr="00584627">
        <w:rPr>
          <w:sz w:val="24"/>
          <w:szCs w:val="24"/>
        </w:rPr>
        <w:t>да</w:t>
      </w:r>
      <w:proofErr w:type="gramEnd"/>
      <w:r w:rsidRPr="00584627">
        <w:rPr>
          <w:sz w:val="24"/>
          <w:szCs w:val="24"/>
        </w:rPr>
        <w:t xml:space="preserve">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 xml:space="preserve">(2) </w:t>
      </w:r>
      <w:proofErr w:type="gramStart"/>
      <w:r w:rsidRPr="00584627">
        <w:rPr>
          <w:sz w:val="24"/>
          <w:szCs w:val="24"/>
        </w:rPr>
        <w:t>да</w:t>
      </w:r>
      <w:proofErr w:type="gramEnd"/>
      <w:r w:rsidRPr="00584627">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w:t>
      </w:r>
      <w:proofErr w:type="gramStart"/>
      <w:r w:rsidRPr="00584627">
        <w:rPr>
          <w:sz w:val="24"/>
          <w:szCs w:val="24"/>
        </w:rPr>
        <w:t>износ</w:t>
      </w:r>
      <w:proofErr w:type="gramEnd"/>
      <w:r w:rsidRPr="00584627">
        <w:rPr>
          <w:sz w:val="24"/>
          <w:szCs w:val="24"/>
        </w:rPr>
        <w:t xml:space="preserve">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 xml:space="preserve">(4) </w:t>
      </w:r>
      <w:proofErr w:type="gramStart"/>
      <w:r w:rsidRPr="00584627">
        <w:rPr>
          <w:sz w:val="24"/>
          <w:szCs w:val="24"/>
        </w:rPr>
        <w:t>број</w:t>
      </w:r>
      <w:proofErr w:type="gramEnd"/>
      <w:r w:rsidRPr="00584627">
        <w:rPr>
          <w:sz w:val="24"/>
          <w:szCs w:val="24"/>
        </w:rPr>
        <w:t xml:space="preserve">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 xml:space="preserve">(5) </w:t>
      </w:r>
      <w:proofErr w:type="gramStart"/>
      <w:r w:rsidRPr="00584627">
        <w:rPr>
          <w:sz w:val="24"/>
          <w:szCs w:val="24"/>
        </w:rPr>
        <w:t>шифру</w:t>
      </w:r>
      <w:proofErr w:type="gramEnd"/>
      <w:r w:rsidRPr="00584627">
        <w:rPr>
          <w:sz w:val="24"/>
          <w:szCs w:val="24"/>
        </w:rPr>
        <w:t xml:space="preserve">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 xml:space="preserve">(6) </w:t>
      </w:r>
      <w:proofErr w:type="gramStart"/>
      <w:r w:rsidRPr="00584627">
        <w:rPr>
          <w:sz w:val="24"/>
          <w:szCs w:val="24"/>
        </w:rPr>
        <w:t>позив</w:t>
      </w:r>
      <w:proofErr w:type="gramEnd"/>
      <w:r w:rsidRPr="00584627">
        <w:rPr>
          <w:sz w:val="24"/>
          <w:szCs w:val="24"/>
        </w:rPr>
        <w:t xml:space="preserve">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 xml:space="preserve">(7) </w:t>
      </w:r>
      <w:proofErr w:type="gramStart"/>
      <w:r w:rsidRPr="00584627">
        <w:rPr>
          <w:sz w:val="24"/>
          <w:szCs w:val="24"/>
        </w:rPr>
        <w:t>сврха</w:t>
      </w:r>
      <w:proofErr w:type="gramEnd"/>
      <w:r w:rsidRPr="00584627">
        <w:rPr>
          <w:sz w:val="24"/>
          <w:szCs w:val="24"/>
        </w:rPr>
        <w:t>: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 xml:space="preserve">(8) </w:t>
      </w:r>
      <w:proofErr w:type="gramStart"/>
      <w:r w:rsidRPr="00584627">
        <w:rPr>
          <w:sz w:val="24"/>
          <w:szCs w:val="24"/>
        </w:rPr>
        <w:t>корисник</w:t>
      </w:r>
      <w:proofErr w:type="gramEnd"/>
      <w:r w:rsidRPr="00584627">
        <w:rPr>
          <w:sz w:val="24"/>
          <w:szCs w:val="24"/>
        </w:rPr>
        <w:t>: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 xml:space="preserve">(9) </w:t>
      </w:r>
      <w:proofErr w:type="gramStart"/>
      <w:r w:rsidRPr="00584627">
        <w:rPr>
          <w:sz w:val="24"/>
          <w:szCs w:val="24"/>
        </w:rPr>
        <w:t>назив</w:t>
      </w:r>
      <w:proofErr w:type="gramEnd"/>
      <w:r w:rsidRPr="00584627">
        <w:rPr>
          <w:sz w:val="24"/>
          <w:szCs w:val="24"/>
        </w:rPr>
        <w:t xml:space="preserve">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 xml:space="preserve">(10) </w:t>
      </w:r>
      <w:proofErr w:type="gramStart"/>
      <w:r w:rsidRPr="00584627">
        <w:rPr>
          <w:sz w:val="24"/>
          <w:szCs w:val="24"/>
        </w:rPr>
        <w:t>потпис</w:t>
      </w:r>
      <w:proofErr w:type="gramEnd"/>
      <w:r w:rsidRPr="00584627">
        <w:rPr>
          <w:sz w:val="24"/>
          <w:szCs w:val="24"/>
        </w:rPr>
        <w:t xml:space="preserve">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proofErr w:type="gramStart"/>
      <w:r w:rsidRPr="00584627">
        <w:rPr>
          <w:sz w:val="24"/>
          <w:szCs w:val="24"/>
        </w:rPr>
        <w:t>извршеној</w:t>
      </w:r>
      <w:proofErr w:type="gramEnd"/>
      <w:r w:rsidRPr="00584627">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2"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lastRenderedPageBreak/>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proofErr w:type="gramStart"/>
      <w:r w:rsidRPr="0031435B">
        <w:rPr>
          <w:sz w:val="24"/>
          <w:szCs w:val="24"/>
        </w:rPr>
        <w:t>ул</w:t>
      </w:r>
      <w:proofErr w:type="gramEnd"/>
      <w:r w:rsidRPr="0031435B">
        <w:rPr>
          <w:sz w:val="24"/>
          <w:szCs w:val="24"/>
        </w:rPr>
        <w:t>.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w:t>
      </w:r>
      <w:proofErr w:type="gramStart"/>
      <w:r w:rsidR="00BC471A">
        <w:rPr>
          <w:rFonts w:cs="Arial"/>
          <w:sz w:val="24"/>
          <w:szCs w:val="24"/>
          <w:lang w:val="sr-Cyrl-RS"/>
        </w:rPr>
        <w:t xml:space="preserve">снагу </w:t>
      </w:r>
      <w:r w:rsidR="00BC471A" w:rsidRPr="00EC5BB4">
        <w:rPr>
          <w:rFonts w:cs="Arial"/>
          <w:sz w:val="24"/>
          <w:szCs w:val="24"/>
        </w:rPr>
        <w:t xml:space="preserve"> уговора</w:t>
      </w:r>
      <w:proofErr w:type="gramEnd"/>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4264EF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proofErr w:type="gramStart"/>
      <w:r w:rsidRPr="0023611D">
        <w:rPr>
          <w:rFonts w:cs="Arial"/>
          <w:sz w:val="24"/>
          <w:szCs w:val="24"/>
          <w:lang w:val="sr-Cyrl-RS"/>
        </w:rPr>
        <w:t>)</w:t>
      </w:r>
      <w:r w:rsidR="00C217A9">
        <w:rPr>
          <w:rFonts w:cs="Arial"/>
          <w:sz w:val="24"/>
          <w:szCs w:val="24"/>
        </w:rPr>
        <w:t xml:space="preserve">  дана</w:t>
      </w:r>
      <w:proofErr w:type="gramEnd"/>
      <w:r w:rsidR="00C217A9">
        <w:rPr>
          <w:rFonts w:cs="Arial"/>
          <w:sz w:val="24"/>
          <w:szCs w:val="24"/>
        </w:rPr>
        <w:t xml:space="preserve">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sidR="00487585">
        <w:rPr>
          <w:rFonts w:cs="Arial"/>
          <w:sz w:val="24"/>
          <w:szCs w:val="24"/>
          <w:lang w:val="sr-Cyrl-RS"/>
        </w:rPr>
        <w:t xml:space="preserve"> када у</w:t>
      </w:r>
      <w:r>
        <w:rPr>
          <w:rFonts w:cs="Arial"/>
          <w:sz w:val="24"/>
          <w:szCs w:val="24"/>
          <w:lang w:val="sr-Cyrl-RS"/>
        </w:rPr>
        <w:t>говор производи правно дејство</w:t>
      </w:r>
    </w:p>
    <w:p w14:paraId="2920200A" w14:textId="11127704" w:rsidR="00BC471A" w:rsidRPr="00EC5BB4" w:rsidRDefault="00C217A9" w:rsidP="00BC471A">
      <w:pPr>
        <w:spacing w:before="0"/>
        <w:rPr>
          <w:rFonts w:cs="Arial"/>
          <w:sz w:val="24"/>
          <w:szCs w:val="24"/>
          <w:lang w:val="ru-RU"/>
        </w:rPr>
      </w:pPr>
      <w:r>
        <w:rPr>
          <w:rFonts w:cs="Arial"/>
          <w:sz w:val="24"/>
          <w:szCs w:val="24"/>
          <w:lang w:val="ru-RU"/>
        </w:rPr>
        <w:t xml:space="preserve">Ако понуђач којем је додељен </w:t>
      </w:r>
      <w:r w:rsidR="00487585">
        <w:rPr>
          <w:rFonts w:cs="Arial"/>
          <w:sz w:val="24"/>
          <w:szCs w:val="24"/>
          <w:lang w:val="ru-RU"/>
        </w:rPr>
        <w:t>у</w:t>
      </w:r>
      <w:r>
        <w:rPr>
          <w:rFonts w:cs="Arial"/>
          <w:sz w:val="24"/>
          <w:szCs w:val="24"/>
          <w:lang w:val="ru-RU"/>
        </w:rPr>
        <w:t>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4677A98D" w:rsidR="00BC471A" w:rsidRPr="00C35FB6" w:rsidRDefault="00C217A9" w:rsidP="00FF0B4E">
      <w:pPr>
        <w:spacing w:before="0"/>
        <w:contextualSpacing/>
        <w:rPr>
          <w:rFonts w:cs="Arial"/>
          <w:sz w:val="24"/>
          <w:szCs w:val="24"/>
        </w:rPr>
      </w:pPr>
      <w:r>
        <w:rPr>
          <w:rFonts w:cs="Arial"/>
          <w:sz w:val="24"/>
          <w:szCs w:val="24"/>
        </w:rPr>
        <w:t xml:space="preserve">Наручилац може након закључења </w:t>
      </w:r>
      <w:r w:rsidR="00487585">
        <w:rPr>
          <w:rFonts w:cs="Arial"/>
          <w:sz w:val="24"/>
          <w:szCs w:val="24"/>
          <w:lang w:val="sr-Cyrl-RS"/>
        </w:rPr>
        <w:t>у</w:t>
      </w:r>
      <w:r w:rsidR="00BC471A"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00BC471A" w:rsidRPr="00C35FB6">
        <w:rPr>
          <w:rFonts w:cs="Arial"/>
          <w:sz w:val="24"/>
          <w:szCs w:val="24"/>
        </w:rPr>
        <w:t>став</w:t>
      </w:r>
      <w:proofErr w:type="gramEnd"/>
      <w:r w:rsidR="00BC471A" w:rsidRPr="00C35FB6">
        <w:rPr>
          <w:rFonts w:cs="Arial"/>
          <w:sz w:val="24"/>
          <w:szCs w:val="24"/>
        </w:rPr>
        <w:t xml:space="preserve">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19E4212E" w:rsidR="00C217A9" w:rsidRDefault="00C217A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56188089" w14:textId="46D17C8D" w:rsidR="00487585" w:rsidRDefault="00487585" w:rsidP="008C3986">
      <w:pPr>
        <w:spacing w:before="0"/>
        <w:jc w:val="center"/>
        <w:rPr>
          <w:rFonts w:cs="Arial"/>
          <w:color w:val="00B0F0"/>
          <w:sz w:val="24"/>
          <w:szCs w:val="24"/>
          <w:lang w:eastAsia="sr-Latn-CS"/>
        </w:rPr>
      </w:pPr>
    </w:p>
    <w:p w14:paraId="6DA40D6E" w14:textId="1168E197" w:rsidR="00487585" w:rsidRDefault="00487585" w:rsidP="008C3986">
      <w:pPr>
        <w:spacing w:before="0"/>
        <w:jc w:val="center"/>
        <w:rPr>
          <w:rFonts w:cs="Arial"/>
          <w:color w:val="00B0F0"/>
          <w:sz w:val="24"/>
          <w:szCs w:val="24"/>
          <w:lang w:eastAsia="sr-Latn-CS"/>
        </w:rPr>
      </w:pPr>
    </w:p>
    <w:p w14:paraId="7FA31B85" w14:textId="38CBAB12" w:rsidR="00F8363D" w:rsidRDefault="00F8363D" w:rsidP="008C3986">
      <w:pPr>
        <w:spacing w:before="0"/>
        <w:jc w:val="center"/>
        <w:rPr>
          <w:rFonts w:cs="Arial"/>
          <w:color w:val="00B0F0"/>
          <w:sz w:val="24"/>
          <w:szCs w:val="24"/>
          <w:lang w:eastAsia="sr-Latn-CS"/>
        </w:rPr>
      </w:pPr>
    </w:p>
    <w:p w14:paraId="786EAD66" w14:textId="1900398E" w:rsidR="00F8363D" w:rsidRDefault="00F8363D" w:rsidP="008C3986">
      <w:pPr>
        <w:spacing w:before="0"/>
        <w:jc w:val="center"/>
        <w:rPr>
          <w:rFonts w:cs="Arial"/>
          <w:color w:val="00B0F0"/>
          <w:sz w:val="24"/>
          <w:szCs w:val="24"/>
          <w:lang w:eastAsia="sr-Latn-CS"/>
        </w:rPr>
      </w:pPr>
    </w:p>
    <w:p w14:paraId="38ACC9FD" w14:textId="4DD6B1F4" w:rsidR="00F8363D" w:rsidRDefault="00F8363D" w:rsidP="008C3986">
      <w:pPr>
        <w:spacing w:before="0"/>
        <w:jc w:val="center"/>
        <w:rPr>
          <w:rFonts w:cs="Arial"/>
          <w:color w:val="00B0F0"/>
          <w:sz w:val="24"/>
          <w:szCs w:val="24"/>
          <w:lang w:eastAsia="sr-Latn-CS"/>
        </w:rPr>
      </w:pPr>
    </w:p>
    <w:p w14:paraId="4075CC76" w14:textId="661A7413" w:rsidR="00F8363D" w:rsidRDefault="00F8363D" w:rsidP="008C3986">
      <w:pPr>
        <w:spacing w:before="0"/>
        <w:jc w:val="center"/>
        <w:rPr>
          <w:rFonts w:cs="Arial"/>
          <w:color w:val="00B0F0"/>
          <w:sz w:val="24"/>
          <w:szCs w:val="24"/>
          <w:lang w:eastAsia="sr-Latn-CS"/>
        </w:rPr>
      </w:pPr>
    </w:p>
    <w:p w14:paraId="1FE3E3DB" w14:textId="4B927C48" w:rsidR="00F8363D" w:rsidRDefault="00F8363D" w:rsidP="008C3986">
      <w:pPr>
        <w:spacing w:before="0"/>
        <w:jc w:val="center"/>
        <w:rPr>
          <w:rFonts w:cs="Arial"/>
          <w:color w:val="00B0F0"/>
          <w:sz w:val="24"/>
          <w:szCs w:val="24"/>
          <w:lang w:eastAsia="sr-Latn-CS"/>
        </w:rPr>
      </w:pPr>
    </w:p>
    <w:p w14:paraId="4DB6AEB9" w14:textId="2C9DA244" w:rsidR="00F8363D" w:rsidRDefault="00F8363D" w:rsidP="008C3986">
      <w:pPr>
        <w:spacing w:before="0"/>
        <w:jc w:val="center"/>
        <w:rPr>
          <w:rFonts w:cs="Arial"/>
          <w:color w:val="00B0F0"/>
          <w:sz w:val="24"/>
          <w:szCs w:val="24"/>
          <w:lang w:eastAsia="sr-Latn-CS"/>
        </w:rPr>
      </w:pPr>
    </w:p>
    <w:p w14:paraId="3666E18C" w14:textId="1618C4ED" w:rsidR="00F8363D" w:rsidRDefault="00F8363D" w:rsidP="008C3986">
      <w:pPr>
        <w:spacing w:before="0"/>
        <w:jc w:val="center"/>
        <w:rPr>
          <w:rFonts w:cs="Arial"/>
          <w:color w:val="00B0F0"/>
          <w:sz w:val="24"/>
          <w:szCs w:val="24"/>
          <w:lang w:eastAsia="sr-Latn-CS"/>
        </w:rPr>
      </w:pPr>
    </w:p>
    <w:p w14:paraId="4F47674D" w14:textId="5BB979F1" w:rsidR="00F8363D" w:rsidRDefault="00F8363D" w:rsidP="008C3986">
      <w:pPr>
        <w:spacing w:before="0"/>
        <w:jc w:val="center"/>
        <w:rPr>
          <w:rFonts w:cs="Arial"/>
          <w:color w:val="00B0F0"/>
          <w:sz w:val="24"/>
          <w:szCs w:val="24"/>
          <w:lang w:eastAsia="sr-Latn-CS"/>
        </w:rPr>
      </w:pPr>
    </w:p>
    <w:p w14:paraId="758801F7" w14:textId="11269B84" w:rsidR="00F8363D" w:rsidRDefault="00F8363D" w:rsidP="008C3986">
      <w:pPr>
        <w:spacing w:before="0"/>
        <w:jc w:val="center"/>
        <w:rPr>
          <w:rFonts w:cs="Arial"/>
          <w:color w:val="00B0F0"/>
          <w:sz w:val="24"/>
          <w:szCs w:val="24"/>
          <w:lang w:eastAsia="sr-Latn-CS"/>
        </w:rPr>
      </w:pPr>
    </w:p>
    <w:p w14:paraId="1128D1ED" w14:textId="00D2E3DC" w:rsidR="00F8363D" w:rsidRDefault="00F8363D" w:rsidP="008C3986">
      <w:pPr>
        <w:spacing w:before="0"/>
        <w:jc w:val="center"/>
        <w:rPr>
          <w:rFonts w:cs="Arial"/>
          <w:color w:val="00B0F0"/>
          <w:sz w:val="24"/>
          <w:szCs w:val="24"/>
          <w:lang w:eastAsia="sr-Latn-CS"/>
        </w:rPr>
      </w:pPr>
    </w:p>
    <w:p w14:paraId="357C1729" w14:textId="34848852" w:rsidR="00F8363D" w:rsidRDefault="00F8363D" w:rsidP="008C3986">
      <w:pPr>
        <w:spacing w:before="0"/>
        <w:jc w:val="center"/>
        <w:rPr>
          <w:rFonts w:cs="Arial"/>
          <w:color w:val="00B0F0"/>
          <w:sz w:val="24"/>
          <w:szCs w:val="24"/>
          <w:lang w:eastAsia="sr-Latn-CS"/>
        </w:rPr>
      </w:pPr>
    </w:p>
    <w:p w14:paraId="5B6E718D" w14:textId="08816214" w:rsidR="00F8363D" w:rsidRDefault="00F8363D" w:rsidP="008C3986">
      <w:pPr>
        <w:spacing w:before="0"/>
        <w:jc w:val="center"/>
        <w:rPr>
          <w:rFonts w:cs="Arial"/>
          <w:color w:val="00B0F0"/>
          <w:sz w:val="24"/>
          <w:szCs w:val="24"/>
          <w:lang w:eastAsia="sr-Latn-CS"/>
        </w:rPr>
      </w:pPr>
    </w:p>
    <w:p w14:paraId="669C4579" w14:textId="2A94A5CC" w:rsidR="00F8363D" w:rsidRDefault="00F8363D" w:rsidP="008C3986">
      <w:pPr>
        <w:spacing w:before="0"/>
        <w:jc w:val="center"/>
        <w:rPr>
          <w:rFonts w:cs="Arial"/>
          <w:color w:val="00B0F0"/>
          <w:sz w:val="24"/>
          <w:szCs w:val="24"/>
          <w:lang w:eastAsia="sr-Latn-CS"/>
        </w:rPr>
      </w:pPr>
    </w:p>
    <w:p w14:paraId="23A94AF8" w14:textId="7886D091" w:rsidR="00F8363D" w:rsidRDefault="00F8363D" w:rsidP="008C3986">
      <w:pPr>
        <w:spacing w:before="0"/>
        <w:jc w:val="center"/>
        <w:rPr>
          <w:rFonts w:cs="Arial"/>
          <w:color w:val="00B0F0"/>
          <w:sz w:val="24"/>
          <w:szCs w:val="24"/>
          <w:lang w:eastAsia="sr-Latn-CS"/>
        </w:rPr>
      </w:pPr>
    </w:p>
    <w:p w14:paraId="66FC378B" w14:textId="6F0ACA0C" w:rsidR="00F8363D" w:rsidRDefault="00F8363D" w:rsidP="008C3986">
      <w:pPr>
        <w:spacing w:before="0"/>
        <w:jc w:val="center"/>
        <w:rPr>
          <w:rFonts w:cs="Arial"/>
          <w:color w:val="00B0F0"/>
          <w:sz w:val="24"/>
          <w:szCs w:val="24"/>
          <w:lang w:eastAsia="sr-Latn-CS"/>
        </w:rPr>
      </w:pPr>
    </w:p>
    <w:p w14:paraId="0BF632B0" w14:textId="5157A66D" w:rsidR="00F8363D" w:rsidRDefault="00F8363D" w:rsidP="008C3986">
      <w:pPr>
        <w:spacing w:before="0"/>
        <w:jc w:val="center"/>
        <w:rPr>
          <w:rFonts w:cs="Arial"/>
          <w:color w:val="00B0F0"/>
          <w:sz w:val="24"/>
          <w:szCs w:val="24"/>
          <w:lang w:eastAsia="sr-Latn-CS"/>
        </w:rPr>
      </w:pPr>
    </w:p>
    <w:p w14:paraId="2A9893EB" w14:textId="77777777" w:rsidR="00F8363D" w:rsidRDefault="00F8363D" w:rsidP="008C3986">
      <w:pPr>
        <w:spacing w:before="0"/>
        <w:jc w:val="center"/>
        <w:rPr>
          <w:rFonts w:cs="Arial"/>
          <w:color w:val="00B0F0"/>
          <w:sz w:val="24"/>
          <w:szCs w:val="24"/>
          <w:lang w:eastAsia="sr-Latn-CS"/>
        </w:rPr>
      </w:pPr>
    </w:p>
    <w:p w14:paraId="6E75CB71" w14:textId="77777777" w:rsidR="00487585" w:rsidRDefault="00487585" w:rsidP="008C3986">
      <w:pPr>
        <w:spacing w:before="0"/>
        <w:jc w:val="center"/>
        <w:rPr>
          <w:rFonts w:cs="Arial"/>
          <w:color w:val="00B0F0"/>
          <w:sz w:val="24"/>
          <w:szCs w:val="24"/>
          <w:lang w:eastAsia="sr-Latn-CS"/>
        </w:rPr>
      </w:pPr>
    </w:p>
    <w:p w14:paraId="38BB7830" w14:textId="258DB6E1" w:rsidR="00214B24" w:rsidRDefault="00214B24" w:rsidP="008C3986">
      <w:pPr>
        <w:spacing w:before="0"/>
        <w:jc w:val="center"/>
        <w:rPr>
          <w:rFonts w:cs="Arial"/>
          <w:color w:val="00B0F0"/>
          <w:sz w:val="24"/>
          <w:szCs w:val="24"/>
          <w:lang w:eastAsia="sr-Latn-CS"/>
        </w:rPr>
      </w:pPr>
    </w:p>
    <w:p w14:paraId="48AD8BE9" w14:textId="77777777" w:rsidR="00214B24" w:rsidRDefault="00214B24"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65CB0C4A" w14:textId="7C175E2E" w:rsidR="008C3986" w:rsidRDefault="008C3986" w:rsidP="006E6F46">
      <w:pPr>
        <w:rPr>
          <w:lang w:eastAsia="sr-Latn-CS"/>
        </w:r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1429DBF1"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7A573E">
        <w:rPr>
          <w:rFonts w:eastAsia="TimesNewRomanPS-BoldMT" w:cs="Arial"/>
          <w:b/>
          <w:bCs/>
          <w:color w:val="000000"/>
          <w:sz w:val="24"/>
          <w:szCs w:val="24"/>
          <w:lang w:val="sr-Cyrl-RS"/>
        </w:rPr>
        <w:t>ЈНО/8000/0024/2018 (1673/2018)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0A6D66">
        <w:rPr>
          <w:rFonts w:eastAsia="TimesNewRomanPS-BoldMT" w:cs="Arial"/>
          <w:b/>
          <w:bCs/>
          <w:color w:val="000000" w:themeColor="text1"/>
          <w:sz w:val="24"/>
          <w:szCs w:val="24"/>
          <w:lang w:val="sr-Cyrl-RS"/>
        </w:rPr>
        <w:t>Теретна возила за потребе техничких центара</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072" w:type="dxa"/>
        <w:tblInd w:w="-20" w:type="dxa"/>
        <w:tblLayout w:type="fixed"/>
        <w:tblLook w:val="0000" w:firstRow="0" w:lastRow="0" w:firstColumn="0" w:lastColumn="0" w:noHBand="0" w:noVBand="0"/>
      </w:tblPr>
      <w:tblGrid>
        <w:gridCol w:w="9072"/>
      </w:tblGrid>
      <w:tr w:rsidR="00343A18" w:rsidRPr="00EC5BB4" w14:paraId="470A22C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5446A5">
        <w:trPr>
          <w:trHeight w:val="360"/>
        </w:trPr>
        <w:tc>
          <w:tcPr>
            <w:tcW w:w="907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8981" w:type="dxa"/>
        <w:tblInd w:w="-20" w:type="dxa"/>
        <w:tblLayout w:type="fixed"/>
        <w:tblLook w:val="0000" w:firstRow="0" w:lastRow="0" w:firstColumn="0" w:lastColumn="0" w:noHBand="0" w:noVBand="0"/>
      </w:tblPr>
      <w:tblGrid>
        <w:gridCol w:w="4432"/>
        <w:gridCol w:w="4549"/>
      </w:tblGrid>
      <w:tr w:rsidR="00DE6C11" w:rsidRPr="00DE6C11" w14:paraId="20B2EB9C" w14:textId="77777777" w:rsidTr="005446A5">
        <w:trPr>
          <w:trHeight w:val="63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5446A5">
        <w:trPr>
          <w:trHeight w:val="62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5446A5">
        <w:trPr>
          <w:trHeight w:val="61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5446A5">
        <w:trPr>
          <w:trHeight w:val="61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5446A5">
        <w:trPr>
          <w:trHeight w:val="636"/>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5446A5">
        <w:trPr>
          <w:trHeight w:val="675"/>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5446A5">
        <w:trPr>
          <w:trHeight w:val="59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5446A5">
        <w:trPr>
          <w:trHeight w:val="61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5446A5">
        <w:trPr>
          <w:trHeight w:val="629"/>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5446A5">
        <w:trPr>
          <w:trHeight w:val="61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5446A5">
        <w:trPr>
          <w:trHeight w:val="633"/>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5446A5">
        <w:trPr>
          <w:trHeight w:val="630"/>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5446A5">
        <w:trPr>
          <w:trHeight w:val="67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5446A5">
        <w:trPr>
          <w:trHeight w:val="624"/>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5446A5">
        <w:trPr>
          <w:trHeight w:val="608"/>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5446A5">
        <w:trPr>
          <w:trHeight w:val="631"/>
        </w:trPr>
        <w:tc>
          <w:tcPr>
            <w:tcW w:w="4432"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5B600E05" w:rsidR="000E75A0" w:rsidRPr="00EC5BB4" w:rsidRDefault="007A573E" w:rsidP="00DE6C11">
            <w:pPr>
              <w:spacing w:before="0"/>
              <w:rPr>
                <w:rFonts w:cs="Arial"/>
                <w:b/>
                <w:i/>
                <w:sz w:val="24"/>
                <w:szCs w:val="24"/>
                <w:lang w:val="sr-Cyrl-CS"/>
              </w:rPr>
            </w:pPr>
            <w:r>
              <w:rPr>
                <w:rFonts w:eastAsia="TimesNewRomanPS-BoldMT" w:cs="Arial"/>
                <w:bCs/>
                <w:color w:val="000000"/>
                <w:szCs w:val="24"/>
                <w:lang w:val="sr-Cyrl-RS"/>
              </w:rPr>
              <w:t>ЈНО/8000/0024/2018 (1673/2018)</w:t>
            </w:r>
            <w:r w:rsidR="00DE6C11" w:rsidRPr="00DE6C11">
              <w:rPr>
                <w:rFonts w:eastAsia="TimesNewRomanPS-BoldMT" w:cs="Arial"/>
                <w:bCs/>
                <w:color w:val="000000"/>
                <w:szCs w:val="24"/>
                <w:lang w:val="sr-Cyrl-RS"/>
              </w:rPr>
              <w:t xml:space="preserve"> - </w:t>
            </w:r>
            <w:r w:rsidR="000A6D66">
              <w:rPr>
                <w:rFonts w:eastAsia="TimesNewRomanPS-BoldMT" w:cs="Arial"/>
                <w:bCs/>
                <w:color w:val="000000"/>
                <w:szCs w:val="24"/>
              </w:rPr>
              <w:t>Теретна возила за потребе техничких центара</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877D00">
        <w:trPr>
          <w:trHeight w:val="2195"/>
        </w:trPr>
        <w:tc>
          <w:tcPr>
            <w:tcW w:w="5035" w:type="dxa"/>
            <w:vAlign w:val="center"/>
          </w:tcPr>
          <w:p w14:paraId="10CA004E" w14:textId="3ABCF4B5" w:rsidR="00B81C9C" w:rsidRPr="00DE6C11" w:rsidRDefault="00DE6C11" w:rsidP="00B81C9C">
            <w:pPr>
              <w:spacing w:before="0"/>
              <w:jc w:val="center"/>
              <w:rPr>
                <w:rFonts w:cs="Arial"/>
                <w:b/>
                <w:bCs/>
                <w:iCs/>
                <w:lang w:val="sr-Cyrl-CS"/>
              </w:rPr>
            </w:pPr>
            <w:r>
              <w:rPr>
                <w:rFonts w:cs="Arial"/>
                <w:b/>
                <w:bCs/>
                <w:iCs/>
                <w:lang w:val="sr-Cyrl-CS"/>
              </w:rPr>
              <w:t>РОК И НАЧИН ПЛАЋАЊА</w:t>
            </w:r>
          </w:p>
          <w:p w14:paraId="4D7C2635" w14:textId="382D239D" w:rsidR="00B81C9C" w:rsidRPr="00C12B85" w:rsidRDefault="00F8363D" w:rsidP="005446A5">
            <w:pPr>
              <w:rPr>
                <w:rFonts w:cs="Arial"/>
                <w:szCs w:val="24"/>
                <w:lang w:val="sr-Cyrl-RS"/>
              </w:rPr>
            </w:pPr>
            <w:r w:rsidRPr="00F8363D">
              <w:rPr>
                <w:rFonts w:cs="Arial"/>
                <w:szCs w:val="24"/>
                <w:lang w:val="sr-Cyrl-RS"/>
              </w:rPr>
              <w:t>Наручилац се обавезује да понуђачу плати испору</w:t>
            </w:r>
            <w:r>
              <w:rPr>
                <w:rFonts w:cs="Arial"/>
                <w:szCs w:val="24"/>
                <w:lang w:val="sr-Cyrl-RS"/>
              </w:rPr>
              <w:t>чена добра сукцесивно, у року до</w:t>
            </w:r>
            <w:r w:rsidRPr="00F8363D">
              <w:rPr>
                <w:rFonts w:cs="Arial"/>
                <w:szCs w:val="24"/>
                <w:lang w:val="sr-Cyrl-RS"/>
              </w:rPr>
              <w:t xml:space="preserve"> 45 (словима: четрдесетпет) дана од дана пријема исправног рачуна, а на основу прихваћених и потписаних Записника о квантитативном и квалитативном пријему добара од стране овлашћеног лица наручиоца и понуђача.</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075BAF">
        <w:trPr>
          <w:trHeight w:val="188"/>
        </w:trPr>
        <w:tc>
          <w:tcPr>
            <w:tcW w:w="5035" w:type="dxa"/>
            <w:vAlign w:val="center"/>
          </w:tcPr>
          <w:p w14:paraId="520A9CB8" w14:textId="705B6F70" w:rsidR="00B81C9C" w:rsidRPr="001048E6" w:rsidRDefault="00F8363D" w:rsidP="00B81C9C">
            <w:pPr>
              <w:spacing w:before="0"/>
              <w:jc w:val="center"/>
              <w:rPr>
                <w:rFonts w:cs="Arial"/>
                <w:b/>
                <w:bCs/>
                <w:iCs/>
                <w:lang w:val="sr-Cyrl-CS"/>
              </w:rPr>
            </w:pPr>
            <w:r>
              <w:rPr>
                <w:rFonts w:cs="Arial"/>
                <w:b/>
                <w:bCs/>
                <w:iCs/>
                <w:lang w:val="sr-Cyrl-CS"/>
              </w:rPr>
              <w:t>РОК ИСПОРУКЕ</w:t>
            </w:r>
          </w:p>
          <w:p w14:paraId="5B103189" w14:textId="77777777" w:rsidR="00F8363D" w:rsidRPr="00F8363D" w:rsidRDefault="00F8363D" w:rsidP="00F8363D">
            <w:pPr>
              <w:suppressAutoHyphens/>
              <w:spacing w:before="0"/>
              <w:contextualSpacing/>
              <w:rPr>
                <w:rFonts w:cs="Arial"/>
                <w:lang w:val="sr-Cyrl-RS"/>
              </w:rPr>
            </w:pPr>
            <w:r w:rsidRPr="00F8363D">
              <w:rPr>
                <w:rFonts w:cs="Arial"/>
                <w:lang w:val="sr-Cyrl-RS"/>
              </w:rPr>
              <w:t>Изабрани понуђач је обавезан да испоруку добара изврши на следећи начин:</w:t>
            </w:r>
          </w:p>
          <w:p w14:paraId="1749373A" w14:textId="77777777" w:rsidR="00F8363D" w:rsidRPr="00F8363D" w:rsidRDefault="00F8363D" w:rsidP="00F8363D">
            <w:pPr>
              <w:suppressAutoHyphens/>
              <w:spacing w:before="0"/>
              <w:contextualSpacing/>
              <w:rPr>
                <w:rFonts w:cs="Arial"/>
                <w:lang w:val="sr-Cyrl-RS"/>
              </w:rPr>
            </w:pPr>
          </w:p>
          <w:p w14:paraId="6ED87978" w14:textId="77777777" w:rsidR="00F8363D" w:rsidRPr="00F8363D" w:rsidRDefault="00F8363D" w:rsidP="00F8363D">
            <w:pPr>
              <w:suppressAutoHyphens/>
              <w:spacing w:before="0"/>
              <w:contextualSpacing/>
              <w:rPr>
                <w:rFonts w:cs="Arial"/>
                <w:lang w:val="sr-Cyrl-RS"/>
              </w:rPr>
            </w:pPr>
            <w:r w:rsidRPr="00F8363D">
              <w:rPr>
                <w:rFonts w:cs="Arial"/>
                <w:lang w:val="sr-Cyrl-RS"/>
              </w:rPr>
              <w:t>Путарска возила, дупла кабина бруто масе до 3,5т:</w:t>
            </w:r>
          </w:p>
          <w:p w14:paraId="01B8E2CA" w14:textId="77777777" w:rsidR="00F8363D" w:rsidRPr="00F8363D" w:rsidRDefault="00F8363D" w:rsidP="00F8363D">
            <w:pPr>
              <w:suppressAutoHyphens/>
              <w:spacing w:before="0"/>
              <w:contextualSpacing/>
              <w:rPr>
                <w:rFonts w:cs="Arial"/>
                <w:lang w:val="sr-Cyrl-RS"/>
              </w:rPr>
            </w:pPr>
            <w:r w:rsidRPr="00F8363D">
              <w:rPr>
                <w:rFonts w:cs="Arial"/>
                <w:lang w:val="sr-Cyrl-RS"/>
              </w:rPr>
              <w:t>-</w:t>
            </w:r>
            <w:r w:rsidRPr="00F8363D">
              <w:rPr>
                <w:rFonts w:cs="Arial"/>
                <w:lang w:val="sr-Cyrl-RS"/>
              </w:rPr>
              <w:tab/>
              <w:t>Максимално 7 (седам) месеци од дана ступања Уговора на снагу.</w:t>
            </w:r>
          </w:p>
          <w:p w14:paraId="2CE10BF7" w14:textId="77777777" w:rsidR="00F8363D" w:rsidRPr="00F8363D" w:rsidRDefault="00F8363D" w:rsidP="00F8363D">
            <w:pPr>
              <w:suppressAutoHyphens/>
              <w:spacing w:before="0"/>
              <w:contextualSpacing/>
              <w:rPr>
                <w:rFonts w:cs="Arial"/>
                <w:lang w:val="sr-Cyrl-RS"/>
              </w:rPr>
            </w:pPr>
          </w:p>
          <w:p w14:paraId="5094DF7E"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w:t>
            </w:r>
          </w:p>
          <w:p w14:paraId="7A4ED0AB" w14:textId="77777777" w:rsidR="00F8363D" w:rsidRPr="00F8363D" w:rsidRDefault="00F8363D" w:rsidP="00F8363D">
            <w:pPr>
              <w:suppressAutoHyphens/>
              <w:spacing w:before="0"/>
              <w:contextualSpacing/>
              <w:rPr>
                <w:rFonts w:cs="Arial"/>
                <w:lang w:val="sr-Cyrl-RS"/>
              </w:rPr>
            </w:pPr>
            <w:r w:rsidRPr="00F8363D">
              <w:rPr>
                <w:rFonts w:cs="Arial"/>
                <w:lang w:val="sr-Cyrl-RS"/>
              </w:rPr>
              <w:t>- Максимално 7 (седам) месеци од дана ступања Уговора на снагу.</w:t>
            </w:r>
          </w:p>
          <w:p w14:paraId="3CA81F8A" w14:textId="77777777" w:rsidR="00F8363D" w:rsidRPr="00F8363D" w:rsidRDefault="00F8363D" w:rsidP="00F8363D">
            <w:pPr>
              <w:suppressAutoHyphens/>
              <w:spacing w:before="0"/>
              <w:contextualSpacing/>
              <w:rPr>
                <w:rFonts w:cs="Arial"/>
                <w:lang w:val="sr-Cyrl-RS"/>
              </w:rPr>
            </w:pPr>
          </w:p>
          <w:p w14:paraId="18CECEDF"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 са дизалицом</w:t>
            </w:r>
          </w:p>
          <w:p w14:paraId="50E2FD67" w14:textId="77777777" w:rsidR="00F8363D" w:rsidRPr="00F8363D" w:rsidRDefault="00F8363D" w:rsidP="00F8363D">
            <w:pPr>
              <w:suppressAutoHyphens/>
              <w:spacing w:before="0"/>
              <w:contextualSpacing/>
              <w:rPr>
                <w:rFonts w:cs="Arial"/>
                <w:lang w:val="sr-Cyrl-RS"/>
              </w:rPr>
            </w:pPr>
            <w:r w:rsidRPr="00F8363D">
              <w:rPr>
                <w:rFonts w:cs="Arial"/>
                <w:lang w:val="sr-Cyrl-RS"/>
              </w:rPr>
              <w:t>-</w:t>
            </w:r>
            <w:r w:rsidRPr="00F8363D">
              <w:rPr>
                <w:rFonts w:cs="Arial"/>
                <w:lang w:val="sr-Cyrl-RS"/>
              </w:rPr>
              <w:tab/>
              <w:t>Максимално 9 (девет) месеци од дана ступања Уговора на снагу.</w:t>
            </w:r>
          </w:p>
          <w:p w14:paraId="2F2041B2" w14:textId="77777777" w:rsidR="00F8363D" w:rsidRPr="00F8363D" w:rsidRDefault="00F8363D" w:rsidP="00F8363D">
            <w:pPr>
              <w:suppressAutoHyphens/>
              <w:spacing w:before="0"/>
              <w:contextualSpacing/>
              <w:rPr>
                <w:rFonts w:cs="Arial"/>
                <w:lang w:val="sr-Cyrl-RS"/>
              </w:rPr>
            </w:pPr>
          </w:p>
          <w:p w14:paraId="03850503" w14:textId="77777777" w:rsidR="00F8363D" w:rsidRPr="00F8363D" w:rsidRDefault="00F8363D" w:rsidP="00F8363D">
            <w:pPr>
              <w:suppressAutoHyphens/>
              <w:spacing w:before="0"/>
              <w:contextualSpacing/>
              <w:rPr>
                <w:rFonts w:cs="Arial"/>
                <w:lang w:val="sr-Cyrl-RS"/>
              </w:rPr>
            </w:pPr>
            <w:r w:rsidRPr="00F8363D">
              <w:rPr>
                <w:rFonts w:cs="Arial"/>
                <w:lang w:val="sr-Cyrl-RS"/>
              </w:rPr>
              <w:t>Кипери највеће дозвољене масе до 7,5т</w:t>
            </w:r>
          </w:p>
          <w:p w14:paraId="7C2B17EE" w14:textId="64C76163" w:rsidR="00061A8F" w:rsidRPr="00877D00" w:rsidRDefault="00F8363D" w:rsidP="00877D00">
            <w:pPr>
              <w:suppressAutoHyphens/>
              <w:spacing w:before="0"/>
              <w:contextualSpacing/>
              <w:rPr>
                <w:rFonts w:cs="Arial"/>
                <w:lang w:val="sr-Cyrl-RS"/>
              </w:rPr>
            </w:pPr>
            <w:r w:rsidRPr="00F8363D">
              <w:rPr>
                <w:rFonts w:cs="Arial"/>
                <w:lang w:val="sr-Cyrl-RS"/>
              </w:rPr>
              <w:t>-</w:t>
            </w:r>
            <w:r w:rsidRPr="00F8363D">
              <w:rPr>
                <w:rFonts w:cs="Arial"/>
                <w:lang w:val="sr-Cyrl-RS"/>
              </w:rPr>
              <w:tab/>
              <w:t>Максимално 7 (седам) месеци од дана ступања Уговора на снагу.</w:t>
            </w:r>
          </w:p>
        </w:tc>
        <w:tc>
          <w:tcPr>
            <w:tcW w:w="4667" w:type="dxa"/>
            <w:vAlign w:val="center"/>
          </w:tcPr>
          <w:p w14:paraId="26CB476F" w14:textId="77777777" w:rsidR="00F8363D" w:rsidRPr="00F8363D" w:rsidRDefault="00F8363D" w:rsidP="00F8363D">
            <w:pPr>
              <w:suppressAutoHyphens/>
              <w:spacing w:before="0"/>
              <w:contextualSpacing/>
              <w:rPr>
                <w:rFonts w:cs="Arial"/>
                <w:lang w:val="sr-Cyrl-RS"/>
              </w:rPr>
            </w:pPr>
          </w:p>
          <w:p w14:paraId="5F802512" w14:textId="77777777" w:rsidR="00F8363D" w:rsidRPr="00F8363D" w:rsidRDefault="00F8363D" w:rsidP="00F8363D">
            <w:pPr>
              <w:suppressAutoHyphens/>
              <w:spacing w:before="0"/>
              <w:contextualSpacing/>
              <w:rPr>
                <w:rFonts w:cs="Arial"/>
                <w:lang w:val="sr-Cyrl-RS"/>
              </w:rPr>
            </w:pPr>
            <w:r w:rsidRPr="00F8363D">
              <w:rPr>
                <w:rFonts w:cs="Arial"/>
                <w:lang w:val="sr-Cyrl-RS"/>
              </w:rPr>
              <w:t>Путарска возила, дупла кабина бруто масе до 3,5т:</w:t>
            </w:r>
          </w:p>
          <w:p w14:paraId="521B02C6" w14:textId="561B5E78" w:rsidR="00F8363D" w:rsidRPr="00F8363D" w:rsidRDefault="00F8363D" w:rsidP="00F8363D">
            <w:pPr>
              <w:suppressAutoHyphens/>
              <w:spacing w:before="0"/>
              <w:contextualSpacing/>
              <w:rPr>
                <w:rFonts w:cs="Arial"/>
                <w:lang w:val="sr-Cyrl-RS"/>
              </w:rPr>
            </w:pPr>
            <w:r w:rsidRPr="00F8363D">
              <w:rPr>
                <w:rFonts w:cs="Arial"/>
                <w:lang w:val="sr-Cyrl-RS"/>
              </w:rPr>
              <w:t>-</w:t>
            </w:r>
            <w:r w:rsidRPr="00F8363D">
              <w:rPr>
                <w:rFonts w:cs="Arial"/>
                <w:lang w:val="sr-Cyrl-RS"/>
              </w:rPr>
              <w:tab/>
            </w:r>
            <w:r w:rsidR="00877D00">
              <w:rPr>
                <w:rFonts w:cs="Arial"/>
                <w:lang w:val="sr-Cyrl-RS"/>
              </w:rPr>
              <w:t>____</w:t>
            </w:r>
            <w:r w:rsidRPr="00F8363D">
              <w:rPr>
                <w:rFonts w:cs="Arial"/>
                <w:lang w:val="sr-Cyrl-RS"/>
              </w:rPr>
              <w:t xml:space="preserve"> месеци од дана ступања Уговора на снагу.</w:t>
            </w:r>
          </w:p>
          <w:p w14:paraId="71463A99" w14:textId="77777777" w:rsidR="00F8363D" w:rsidRPr="00F8363D" w:rsidRDefault="00F8363D" w:rsidP="00F8363D">
            <w:pPr>
              <w:suppressAutoHyphens/>
              <w:spacing w:before="0"/>
              <w:contextualSpacing/>
              <w:rPr>
                <w:rFonts w:cs="Arial"/>
                <w:lang w:val="sr-Cyrl-RS"/>
              </w:rPr>
            </w:pPr>
          </w:p>
          <w:p w14:paraId="2E42E32A"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w:t>
            </w:r>
          </w:p>
          <w:p w14:paraId="5711852B" w14:textId="50BEE084" w:rsidR="00F8363D" w:rsidRPr="00F8363D" w:rsidRDefault="00F8363D" w:rsidP="00F8363D">
            <w:pPr>
              <w:suppressAutoHyphens/>
              <w:spacing w:before="0"/>
              <w:contextualSpacing/>
              <w:rPr>
                <w:rFonts w:cs="Arial"/>
                <w:lang w:val="sr-Cyrl-RS"/>
              </w:rPr>
            </w:pPr>
            <w:r w:rsidRPr="00F8363D">
              <w:rPr>
                <w:rFonts w:cs="Arial"/>
                <w:lang w:val="sr-Cyrl-RS"/>
              </w:rPr>
              <w:t xml:space="preserve">- </w:t>
            </w:r>
            <w:r w:rsidR="00877D00">
              <w:rPr>
                <w:rFonts w:cs="Arial"/>
                <w:lang w:val="sr-Cyrl-RS"/>
              </w:rPr>
              <w:t>____</w:t>
            </w:r>
            <w:r w:rsidRPr="00F8363D">
              <w:rPr>
                <w:rFonts w:cs="Arial"/>
                <w:lang w:val="sr-Cyrl-RS"/>
              </w:rPr>
              <w:t xml:space="preserve"> месеци од дана ступања Уговора на снагу.</w:t>
            </w:r>
          </w:p>
          <w:p w14:paraId="562EA454" w14:textId="77777777" w:rsidR="00F8363D" w:rsidRPr="00F8363D" w:rsidRDefault="00F8363D" w:rsidP="00F8363D">
            <w:pPr>
              <w:suppressAutoHyphens/>
              <w:spacing w:before="0"/>
              <w:contextualSpacing/>
              <w:rPr>
                <w:rFonts w:cs="Arial"/>
                <w:lang w:val="sr-Cyrl-RS"/>
              </w:rPr>
            </w:pPr>
          </w:p>
          <w:p w14:paraId="5662FEF5" w14:textId="77777777" w:rsidR="00F8363D" w:rsidRPr="00F8363D" w:rsidRDefault="00F8363D" w:rsidP="00F8363D">
            <w:pPr>
              <w:suppressAutoHyphens/>
              <w:spacing w:before="0"/>
              <w:contextualSpacing/>
              <w:rPr>
                <w:rFonts w:cs="Arial"/>
                <w:lang w:val="sr-Cyrl-RS"/>
              </w:rPr>
            </w:pPr>
            <w:r w:rsidRPr="00F8363D">
              <w:rPr>
                <w:rFonts w:cs="Arial"/>
                <w:lang w:val="sr-Cyrl-RS"/>
              </w:rPr>
              <w:t>Високопроходна теретна возила 4x4 са дизалицом</w:t>
            </w:r>
          </w:p>
          <w:p w14:paraId="2EDBF20B" w14:textId="396CAA77" w:rsidR="00F8363D" w:rsidRPr="00F8363D" w:rsidRDefault="00877D00" w:rsidP="00F8363D">
            <w:pPr>
              <w:suppressAutoHyphens/>
              <w:spacing w:before="0"/>
              <w:contextualSpacing/>
              <w:rPr>
                <w:rFonts w:cs="Arial"/>
                <w:lang w:val="sr-Cyrl-RS"/>
              </w:rPr>
            </w:pPr>
            <w:r>
              <w:rPr>
                <w:rFonts w:cs="Arial"/>
                <w:lang w:val="sr-Cyrl-RS"/>
              </w:rPr>
              <w:t>- _____</w:t>
            </w:r>
            <w:r w:rsidR="00F8363D" w:rsidRPr="00F8363D">
              <w:rPr>
                <w:rFonts w:cs="Arial"/>
                <w:lang w:val="sr-Cyrl-RS"/>
              </w:rPr>
              <w:t xml:space="preserve"> месеци од дана ступања Уговора на снагу.</w:t>
            </w:r>
          </w:p>
          <w:p w14:paraId="46E15F32" w14:textId="77777777" w:rsidR="00F8363D" w:rsidRPr="00F8363D" w:rsidRDefault="00F8363D" w:rsidP="00F8363D">
            <w:pPr>
              <w:suppressAutoHyphens/>
              <w:spacing w:before="0"/>
              <w:contextualSpacing/>
              <w:rPr>
                <w:rFonts w:cs="Arial"/>
                <w:lang w:val="sr-Cyrl-RS"/>
              </w:rPr>
            </w:pPr>
          </w:p>
          <w:p w14:paraId="4F0DDAC7" w14:textId="77777777" w:rsidR="00F8363D" w:rsidRPr="00F8363D" w:rsidRDefault="00F8363D" w:rsidP="00F8363D">
            <w:pPr>
              <w:suppressAutoHyphens/>
              <w:spacing w:before="0"/>
              <w:contextualSpacing/>
              <w:rPr>
                <w:rFonts w:cs="Arial"/>
                <w:lang w:val="sr-Cyrl-RS"/>
              </w:rPr>
            </w:pPr>
            <w:r w:rsidRPr="00F8363D">
              <w:rPr>
                <w:rFonts w:cs="Arial"/>
                <w:lang w:val="sr-Cyrl-RS"/>
              </w:rPr>
              <w:t>Кипери највеће дозвољене масе до 7,5т</w:t>
            </w:r>
          </w:p>
          <w:p w14:paraId="7A053412" w14:textId="324501AE" w:rsidR="00C12B85" w:rsidRPr="00877D00" w:rsidRDefault="00877D00" w:rsidP="00487585">
            <w:pPr>
              <w:suppressAutoHyphens/>
              <w:spacing w:before="0"/>
              <w:contextualSpacing/>
              <w:rPr>
                <w:rFonts w:cs="Arial"/>
                <w:lang w:val="sr-Cyrl-RS"/>
              </w:rPr>
            </w:pPr>
            <w:r>
              <w:rPr>
                <w:rFonts w:cs="Arial"/>
                <w:lang w:val="sr-Cyrl-RS"/>
              </w:rPr>
              <w:t>- ____</w:t>
            </w:r>
            <w:r w:rsidR="00F8363D" w:rsidRPr="00F8363D">
              <w:rPr>
                <w:rFonts w:cs="Arial"/>
                <w:lang w:val="sr-Cyrl-RS"/>
              </w:rPr>
              <w:t xml:space="preserve"> месеци од дана ступања Уговора на снагу.</w:t>
            </w:r>
          </w:p>
          <w:p w14:paraId="598F4CFD" w14:textId="26497482" w:rsidR="00B81C9C" w:rsidRPr="001048E6" w:rsidRDefault="00B81C9C" w:rsidP="00487585">
            <w:pPr>
              <w:spacing w:before="0"/>
              <w:contextualSpacing/>
              <w:jc w:val="center"/>
              <w:rPr>
                <w:rFonts w:cs="Arial"/>
                <w:bCs/>
                <w:iCs/>
              </w:rPr>
            </w:pPr>
          </w:p>
        </w:tc>
      </w:tr>
      <w:tr w:rsidR="00B81C9C" w:rsidRPr="00E2569D" w14:paraId="09004D60" w14:textId="77777777" w:rsidTr="005D1E9A">
        <w:trPr>
          <w:trHeight w:val="1565"/>
        </w:trPr>
        <w:tc>
          <w:tcPr>
            <w:tcW w:w="5035" w:type="dxa"/>
            <w:vAlign w:val="center"/>
          </w:tcPr>
          <w:p w14:paraId="1DDE0024" w14:textId="77777777" w:rsidR="00877D00" w:rsidRDefault="008E282D" w:rsidP="00877D00">
            <w:pPr>
              <w:spacing w:before="0"/>
              <w:jc w:val="center"/>
              <w:rPr>
                <w:rFonts w:cs="Arial"/>
                <w:b/>
                <w:bCs/>
                <w:iCs/>
                <w:lang w:val="sr-Cyrl-CS"/>
              </w:rPr>
            </w:pPr>
            <w:r w:rsidRPr="005446A5">
              <w:rPr>
                <w:rFonts w:cs="Arial"/>
                <w:b/>
                <w:bCs/>
                <w:iCs/>
                <w:lang w:val="sr-Cyrl-CS"/>
              </w:rPr>
              <w:t xml:space="preserve">МЕСТО </w:t>
            </w:r>
            <w:r w:rsidR="005446A5">
              <w:rPr>
                <w:rFonts w:cs="Arial"/>
                <w:b/>
                <w:bCs/>
                <w:iCs/>
                <w:lang w:val="sr-Cyrl-CS"/>
              </w:rPr>
              <w:t xml:space="preserve">ИСПОРУКЕ ДОБАРА </w:t>
            </w:r>
          </w:p>
          <w:p w14:paraId="48321FCA" w14:textId="2081057C" w:rsidR="00B81C9C" w:rsidRPr="003079D0" w:rsidRDefault="00877D00" w:rsidP="00877D00">
            <w:pPr>
              <w:rPr>
                <w:rFonts w:cs="Arial"/>
                <w:szCs w:val="24"/>
                <w:lang w:val="sr-Cyrl-RS"/>
              </w:rPr>
            </w:pPr>
            <w:r w:rsidRPr="00877D00">
              <w:rPr>
                <w:rFonts w:cs="Arial"/>
                <w:szCs w:val="24"/>
                <w:lang w:val="sr-Cyrl-RS"/>
              </w:rPr>
              <w:t>Место испоруке добара је на адреси Топлице Милана бб, 11000 Београд.</w:t>
            </w:r>
          </w:p>
        </w:tc>
        <w:tc>
          <w:tcPr>
            <w:tcW w:w="4667" w:type="dxa"/>
            <w:vAlign w:val="center"/>
          </w:tcPr>
          <w:p w14:paraId="45FA7388" w14:textId="77777777"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061A8F" w:rsidRPr="00E2569D" w14:paraId="5F602FF0" w14:textId="77777777" w:rsidTr="00FF0F34">
        <w:trPr>
          <w:trHeight w:val="1358"/>
        </w:trPr>
        <w:tc>
          <w:tcPr>
            <w:tcW w:w="5035" w:type="dxa"/>
            <w:vAlign w:val="center"/>
          </w:tcPr>
          <w:p w14:paraId="012F73C0" w14:textId="31C7260C" w:rsidR="00061A8F" w:rsidRDefault="00061A8F" w:rsidP="00B81C9C">
            <w:pPr>
              <w:spacing w:before="0"/>
              <w:jc w:val="center"/>
              <w:rPr>
                <w:rFonts w:cs="Arial"/>
                <w:b/>
                <w:bCs/>
                <w:iCs/>
                <w:lang w:val="sr-Cyrl-CS"/>
              </w:rPr>
            </w:pPr>
            <w:r>
              <w:rPr>
                <w:rFonts w:cs="Arial"/>
                <w:b/>
                <w:bCs/>
                <w:iCs/>
                <w:lang w:val="sr-Cyrl-CS"/>
              </w:rPr>
              <w:t>ГАРАНТНИ РОК</w:t>
            </w:r>
          </w:p>
          <w:p w14:paraId="400B581A" w14:textId="25DA3220" w:rsidR="00877D00" w:rsidRPr="00877D00" w:rsidRDefault="00877D00" w:rsidP="00877D00">
            <w:pPr>
              <w:spacing w:before="0"/>
              <w:contextualSpacing/>
              <w:rPr>
                <w:rFonts w:eastAsia="Arial" w:cs="Arial"/>
                <w:lang w:val="sr-Cyrl-RS"/>
              </w:rPr>
            </w:pPr>
            <w:r w:rsidRPr="00877D00">
              <w:rPr>
                <w:rFonts w:eastAsia="Arial" w:cs="Arial"/>
                <w:lang w:val="sr-Cyrl-RS"/>
              </w:rPr>
              <w:t>Гарантни рок за путарска возила, дупла кабина бруто масе до 3,5т је следећи:</w:t>
            </w:r>
          </w:p>
          <w:p w14:paraId="6B3A9FE3"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Подвоз – најмање 24 (двадесетчетири) месеца на комплетан подвоз од дана испоруке и потписивања Записника о квалитативном и квантитативном пријему добара;</w:t>
            </w:r>
          </w:p>
          <w:p w14:paraId="2AA21596" w14:textId="75ED9A3B" w:rsidR="00877D00" w:rsidRPr="00877D00" w:rsidRDefault="00877D00" w:rsidP="00877D00">
            <w:pPr>
              <w:rPr>
                <w:rFonts w:cs="Arial"/>
                <w:bCs/>
                <w:iCs/>
                <w:lang w:val="sr-Cyrl-CS"/>
              </w:rPr>
            </w:pPr>
            <w:r w:rsidRPr="00877D00">
              <w:rPr>
                <w:rFonts w:cs="Arial"/>
                <w:bCs/>
                <w:iCs/>
                <w:lang w:val="sr-Cyrl-CS"/>
              </w:rPr>
              <w:lastRenderedPageBreak/>
              <w:t>•</w:t>
            </w:r>
            <w:r w:rsidRPr="00877D00">
              <w:rPr>
                <w:rFonts w:cs="Arial"/>
                <w:bCs/>
                <w:iCs/>
                <w:lang w:val="sr-Cyrl-CS"/>
              </w:rPr>
              <w:tab/>
              <w:t>На надоградњу – најмање 24 (двадесетчетири) месеца од дана испоруке и потписивања Записника о квалитативном и квантитативном пријему добара;</w:t>
            </w:r>
          </w:p>
          <w:p w14:paraId="48617958" w14:textId="4E582922" w:rsidR="00877D00" w:rsidRPr="00877D00" w:rsidRDefault="00877D00" w:rsidP="00877D00">
            <w:pPr>
              <w:rPr>
                <w:rFonts w:cs="Arial"/>
                <w:bCs/>
                <w:iCs/>
                <w:lang w:val="sr-Cyrl-CS"/>
              </w:rPr>
            </w:pPr>
            <w:r>
              <w:rPr>
                <w:rFonts w:cs="Arial"/>
                <w:bCs/>
                <w:iCs/>
                <w:lang w:val="sr-Cyrl-CS"/>
              </w:rPr>
              <w:t>Гарантни рок з</w:t>
            </w:r>
            <w:r w:rsidRPr="00877D00">
              <w:rPr>
                <w:rFonts w:cs="Arial"/>
                <w:bCs/>
                <w:iCs/>
                <w:lang w:val="sr-Cyrl-CS"/>
              </w:rPr>
              <w:t>а високопроходна теретна возила 4x4</w:t>
            </w:r>
            <w:r>
              <w:rPr>
                <w:rFonts w:cs="Arial"/>
                <w:bCs/>
                <w:iCs/>
                <w:lang w:val="sr-Cyrl-CS"/>
              </w:rPr>
              <w:t xml:space="preserve"> је н</w:t>
            </w:r>
            <w:r w:rsidRPr="00877D00">
              <w:rPr>
                <w:rFonts w:cs="Arial"/>
                <w:bCs/>
                <w:iCs/>
                <w:lang w:val="sr-Cyrl-CS"/>
              </w:rPr>
              <w:t>ајмање 60 (шездесет) месеци или пређених 100.000 километара од дана испоруке и потписивања Записника о квалитативном и квантитативном пријему добара;</w:t>
            </w:r>
          </w:p>
          <w:p w14:paraId="5E78F597" w14:textId="63C00E4D" w:rsidR="00877D00" w:rsidRPr="00877D00" w:rsidRDefault="00877D00" w:rsidP="00877D00">
            <w:pPr>
              <w:rPr>
                <w:rFonts w:cs="Arial"/>
                <w:bCs/>
                <w:iCs/>
                <w:lang w:val="sr-Cyrl-CS"/>
              </w:rPr>
            </w:pPr>
            <w:r>
              <w:rPr>
                <w:rFonts w:cs="Arial"/>
                <w:bCs/>
                <w:iCs/>
                <w:lang w:val="sr-Cyrl-CS"/>
              </w:rPr>
              <w:t>Гарантни рок з</w:t>
            </w:r>
            <w:r w:rsidRPr="00877D00">
              <w:rPr>
                <w:rFonts w:cs="Arial"/>
                <w:bCs/>
                <w:iCs/>
                <w:lang w:val="sr-Cyrl-CS"/>
              </w:rPr>
              <w:t>а високопроходна теретна возила 4x4 са дизалицом</w:t>
            </w:r>
          </w:p>
          <w:p w14:paraId="61728CC7"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Подвоз – најмање 12 (дванаест) месеци на комплетан подвоз од дана испоруке и потписивања Записника о квалитативном и квантитативном пријему добара;</w:t>
            </w:r>
          </w:p>
          <w:p w14:paraId="028F8FDB"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 xml:space="preserve">На погонску групу (мотор, мењач, диференцијал, осовине) – најмање 24 (двадесетчетири) месеца од дана испоруке и потписивања Записника о квалитативном и квантитативном пријему добара; </w:t>
            </w:r>
          </w:p>
          <w:p w14:paraId="588E64B4"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На Товарни сандук - најмање 24 (двадесетчетири) месеца од дана испоруке и потписивања Записника о квалитативном и квантитативном пријему добара;</w:t>
            </w:r>
          </w:p>
          <w:p w14:paraId="69BA244F"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на све делове дизалице најмање 24 (двадесетчетири) месеца од дана испоруке и потписивања Записника о квалитативном и квантитативном пријему добара;</w:t>
            </w:r>
          </w:p>
          <w:p w14:paraId="250FD027" w14:textId="7C45F66A"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на носивне челичне делове дизалице најмање 36 (тридесетшест) месеци од дана испоруке и потписивања Записника о квалитативном и квантитативном пријему</w:t>
            </w:r>
            <w:r w:rsidR="00FF0F34">
              <w:rPr>
                <w:rFonts w:cs="Arial"/>
                <w:bCs/>
                <w:iCs/>
                <w:lang w:val="sr-Cyrl-CS"/>
              </w:rPr>
              <w:t xml:space="preserve"> добара</w:t>
            </w:r>
            <w:r w:rsidRPr="00877D00">
              <w:rPr>
                <w:rFonts w:cs="Arial"/>
                <w:bCs/>
                <w:iCs/>
                <w:lang w:val="sr-Cyrl-CS"/>
              </w:rPr>
              <w:t>;</w:t>
            </w:r>
          </w:p>
          <w:p w14:paraId="6AB13FC2"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на боју дизалице најмање 24 (двадесетчетири) месеца од дана испоруке и потписивања Записника о квалитативном и квантитативном пријему добара;</w:t>
            </w:r>
          </w:p>
          <w:p w14:paraId="334FB1AA" w14:textId="263AFF3B"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Гаранција за уградњу најмање 24 (двадесетчетири) месеца од извршене уградње.</w:t>
            </w:r>
          </w:p>
          <w:p w14:paraId="135F95CF" w14:textId="5E19DB5D" w:rsidR="00877D00" w:rsidRPr="00877D00" w:rsidRDefault="00FF0F34" w:rsidP="00877D00">
            <w:pPr>
              <w:rPr>
                <w:rFonts w:cs="Arial"/>
                <w:bCs/>
                <w:iCs/>
                <w:lang w:val="sr-Cyrl-CS"/>
              </w:rPr>
            </w:pPr>
            <w:r>
              <w:rPr>
                <w:rFonts w:cs="Arial"/>
                <w:bCs/>
                <w:iCs/>
                <w:lang w:val="sr-Cyrl-CS"/>
              </w:rPr>
              <w:t>Гаранти рок з</w:t>
            </w:r>
            <w:r w:rsidR="00877D00" w:rsidRPr="00877D00">
              <w:rPr>
                <w:rFonts w:cs="Arial"/>
                <w:bCs/>
                <w:iCs/>
                <w:lang w:val="sr-Cyrl-CS"/>
              </w:rPr>
              <w:t>а кипере највеће дозвољене масе до 7,5т</w:t>
            </w:r>
            <w:r>
              <w:rPr>
                <w:rFonts w:cs="Arial"/>
                <w:bCs/>
                <w:iCs/>
                <w:lang w:val="sr-Cyrl-CS"/>
              </w:rPr>
              <w:t xml:space="preserve"> је следећи:</w:t>
            </w:r>
          </w:p>
          <w:p w14:paraId="5502F1E0" w14:textId="77777777" w:rsidR="00877D00" w:rsidRPr="00877D00" w:rsidRDefault="00877D00" w:rsidP="00877D00">
            <w:pPr>
              <w:rPr>
                <w:rFonts w:cs="Arial"/>
                <w:bCs/>
                <w:iCs/>
                <w:lang w:val="sr-Cyrl-CS"/>
              </w:rPr>
            </w:pPr>
            <w:r w:rsidRPr="00877D00">
              <w:rPr>
                <w:rFonts w:cs="Arial"/>
                <w:bCs/>
                <w:iCs/>
                <w:lang w:val="sr-Cyrl-CS"/>
              </w:rPr>
              <w:t>•</w:t>
            </w:r>
            <w:r w:rsidRPr="00877D00">
              <w:rPr>
                <w:rFonts w:cs="Arial"/>
                <w:bCs/>
                <w:iCs/>
                <w:lang w:val="sr-Cyrl-CS"/>
              </w:rPr>
              <w:tab/>
              <w:t>Подвоз - најмање 24 (двадесетчетири) месеца на комплетан подвоз од дана испоруке и потписивања Записника о квалитативном и квантитативном пријему;</w:t>
            </w:r>
          </w:p>
          <w:p w14:paraId="6D00477B" w14:textId="457E527B" w:rsidR="0040471B" w:rsidRPr="0040471B" w:rsidRDefault="00877D00" w:rsidP="00877D00">
            <w:pPr>
              <w:rPr>
                <w:rFonts w:cs="Arial"/>
                <w:bCs/>
                <w:iCs/>
                <w:lang w:val="sr-Cyrl-CS"/>
              </w:rPr>
            </w:pPr>
            <w:r w:rsidRPr="00877D00">
              <w:rPr>
                <w:rFonts w:cs="Arial"/>
                <w:bCs/>
                <w:iCs/>
                <w:lang w:val="sr-Cyrl-CS"/>
              </w:rPr>
              <w:lastRenderedPageBreak/>
              <w:t>•</w:t>
            </w:r>
            <w:r w:rsidRPr="00877D00">
              <w:rPr>
                <w:rFonts w:cs="Arial"/>
                <w:bCs/>
                <w:iCs/>
                <w:lang w:val="sr-Cyrl-CS"/>
              </w:rPr>
              <w:tab/>
              <w:t>На надоградњу - најмање 24 (двадесетчетири) месеца од дана испоруке и потписивања Записника о квалита</w:t>
            </w:r>
            <w:r>
              <w:rPr>
                <w:rFonts w:cs="Arial"/>
                <w:bCs/>
                <w:iCs/>
                <w:lang w:val="sr-Cyrl-CS"/>
              </w:rPr>
              <w:t>тивном и квантитативном пријему</w:t>
            </w:r>
            <w:r w:rsidR="00FF0F34">
              <w:rPr>
                <w:rFonts w:cs="Arial"/>
                <w:bCs/>
                <w:iCs/>
                <w:lang w:val="sr-Cyrl-CS"/>
              </w:rPr>
              <w:t xml:space="preserve"> добара.</w:t>
            </w:r>
          </w:p>
        </w:tc>
        <w:tc>
          <w:tcPr>
            <w:tcW w:w="4667" w:type="dxa"/>
            <w:vAlign w:val="center"/>
          </w:tcPr>
          <w:p w14:paraId="4C7AC3B9" w14:textId="0F025016" w:rsidR="00877D00" w:rsidRPr="00877D00" w:rsidRDefault="00877D00" w:rsidP="00877D00">
            <w:pPr>
              <w:spacing w:before="0"/>
              <w:contextualSpacing/>
              <w:rPr>
                <w:rFonts w:eastAsia="Arial" w:cs="Arial"/>
                <w:lang w:val="sr-Cyrl-RS"/>
              </w:rPr>
            </w:pPr>
            <w:r>
              <w:rPr>
                <w:rFonts w:eastAsia="Arial" w:cs="Arial"/>
                <w:b/>
                <w:lang w:val="sr-Cyrl-RS"/>
              </w:rPr>
              <w:lastRenderedPageBreak/>
              <w:t xml:space="preserve">Гарантни рок </w:t>
            </w:r>
            <w:r w:rsidRPr="00877D00">
              <w:rPr>
                <w:rFonts w:eastAsia="Arial" w:cs="Arial"/>
                <w:b/>
                <w:lang w:val="sr-Cyrl-RS"/>
              </w:rPr>
              <w:t>за путарска возила, дупла кабина бруто масе до 3,5т је следећи:</w:t>
            </w:r>
          </w:p>
          <w:p w14:paraId="19A77E74" w14:textId="29CD852C"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Подвоз – </w:t>
            </w:r>
            <w:r>
              <w:rPr>
                <w:rFonts w:eastAsia="Arial" w:cs="Arial"/>
                <w:lang w:val="sr-Cyrl-RS"/>
              </w:rPr>
              <w:t xml:space="preserve">_____ </w:t>
            </w:r>
            <w:r w:rsidRPr="00877D00">
              <w:rPr>
                <w:rFonts w:eastAsia="Arial" w:cs="Arial"/>
                <w:lang w:val="sr-Cyrl-RS"/>
              </w:rPr>
              <w:t>месеца на комплетан подвоз од дана испоруке и потписивања Записника о квалитативном и квантитативном пријему добара;</w:t>
            </w:r>
          </w:p>
          <w:p w14:paraId="49AAE774" w14:textId="1F30812E"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lastRenderedPageBreak/>
              <w:t xml:space="preserve">На надоградњу </w:t>
            </w:r>
            <w:r>
              <w:rPr>
                <w:rFonts w:eastAsia="Arial" w:cs="Arial"/>
                <w:lang w:val="sr-Cyrl-RS"/>
              </w:rPr>
              <w:t>_____</w:t>
            </w:r>
            <w:r w:rsidRPr="00877D00">
              <w:rPr>
                <w:rFonts w:eastAsia="Arial" w:cs="Arial"/>
                <w:b/>
                <w:lang w:val="sr-Cyrl-RS"/>
              </w:rPr>
              <w:t xml:space="preserve"> </w:t>
            </w:r>
            <w:r w:rsidRPr="00877D00">
              <w:rPr>
                <w:rFonts w:eastAsia="Arial" w:cs="Arial"/>
                <w:lang w:val="sr-Cyrl-RS"/>
              </w:rPr>
              <w:t>(двадесетчетири) месеца од дана испоруке и потписивања Записника о квалитативном и квантитативном пријему добара;</w:t>
            </w:r>
          </w:p>
          <w:p w14:paraId="2D3318FE" w14:textId="5EFE53F0" w:rsidR="00877D00" w:rsidRPr="00877D00" w:rsidRDefault="00877D00" w:rsidP="00877D00">
            <w:pPr>
              <w:spacing w:before="0"/>
              <w:contextualSpacing/>
              <w:rPr>
                <w:rFonts w:eastAsia="Arial" w:cs="Arial"/>
                <w:lang w:val="sr-Cyrl-RS"/>
              </w:rPr>
            </w:pPr>
          </w:p>
          <w:p w14:paraId="27D77315" w14:textId="2D8CA72F" w:rsidR="00877D00" w:rsidRDefault="00877D00" w:rsidP="00877D00">
            <w:pPr>
              <w:spacing w:before="0"/>
              <w:contextualSpacing/>
              <w:rPr>
                <w:rFonts w:eastAsia="Arial" w:cs="Arial"/>
                <w:lang w:val="sr-Cyrl-RS"/>
              </w:rPr>
            </w:pPr>
            <w:r>
              <w:rPr>
                <w:rFonts w:eastAsia="Arial" w:cs="Arial"/>
                <w:b/>
                <w:lang w:val="sr-Cyrl-RS"/>
              </w:rPr>
              <w:t>Гаранти рок з</w:t>
            </w:r>
            <w:r w:rsidRPr="00877D00">
              <w:rPr>
                <w:rFonts w:eastAsia="Arial" w:cs="Arial"/>
                <w:b/>
                <w:lang w:val="sr-Cyrl-RS"/>
              </w:rPr>
              <w:t>а високопроходна теретна возила 4x4</w:t>
            </w:r>
            <w:r>
              <w:rPr>
                <w:rFonts w:eastAsia="Arial" w:cs="Arial"/>
                <w:b/>
                <w:lang w:val="sr-Cyrl-RS"/>
              </w:rPr>
              <w:t xml:space="preserve">  </w:t>
            </w:r>
            <w:r w:rsidRPr="00877D00">
              <w:rPr>
                <w:rFonts w:eastAsia="Arial" w:cs="Arial"/>
                <w:lang w:val="sr-Cyrl-RS"/>
              </w:rPr>
              <w:t>је _____месеци или пређених 100.000 километара од дана испоруке и потписивања Записника о квалитативном и квантитативном пријему добара;</w:t>
            </w:r>
          </w:p>
          <w:p w14:paraId="07F682E1" w14:textId="77777777" w:rsidR="00877D00" w:rsidRPr="00877D00" w:rsidRDefault="00877D00" w:rsidP="00877D00">
            <w:pPr>
              <w:spacing w:before="0"/>
              <w:contextualSpacing/>
              <w:rPr>
                <w:rFonts w:eastAsia="Arial" w:cs="Arial"/>
                <w:b/>
                <w:lang w:val="sr-Cyrl-RS"/>
              </w:rPr>
            </w:pPr>
          </w:p>
          <w:p w14:paraId="1E5B1B51" w14:textId="370D8EDB" w:rsidR="00877D00" w:rsidRPr="00877D00" w:rsidRDefault="00877D00" w:rsidP="00877D00">
            <w:pPr>
              <w:spacing w:before="0"/>
              <w:contextualSpacing/>
              <w:rPr>
                <w:rFonts w:eastAsia="Arial" w:cs="Arial"/>
                <w:b/>
                <w:lang w:val="sr-Cyrl-RS"/>
              </w:rPr>
            </w:pPr>
            <w:r>
              <w:rPr>
                <w:rFonts w:eastAsia="Arial" w:cs="Arial"/>
                <w:b/>
                <w:lang w:val="sr-Cyrl-RS"/>
              </w:rPr>
              <w:t>Гарантни рок з</w:t>
            </w:r>
            <w:r w:rsidRPr="00877D00">
              <w:rPr>
                <w:rFonts w:eastAsia="Arial" w:cs="Arial"/>
                <w:b/>
                <w:lang w:val="sr-Cyrl-RS"/>
              </w:rPr>
              <w:t>а високопроходна теретна возила 4x4 са дизалицом</w:t>
            </w:r>
          </w:p>
          <w:p w14:paraId="2833BEA1" w14:textId="569A1F7F"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Подвоз –</w:t>
            </w:r>
            <w:r>
              <w:rPr>
                <w:rFonts w:eastAsia="Arial" w:cs="Arial"/>
                <w:lang w:val="sr-Cyrl-RS"/>
              </w:rPr>
              <w:t xml:space="preserve"> ____ </w:t>
            </w:r>
            <w:r w:rsidRPr="00877D00">
              <w:rPr>
                <w:rFonts w:eastAsia="Arial" w:cs="Arial"/>
                <w:lang w:val="sr-Cyrl-RS"/>
              </w:rPr>
              <w:t>месеци на комплетан подвоз од дана испоруке и потписивања Записника о квалитативном и квантитативном пријему добара;</w:t>
            </w:r>
          </w:p>
          <w:p w14:paraId="6424F5E9" w14:textId="75719C4B"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На погонску групу (мотор, мењач, диференцијал, осовине) – </w:t>
            </w:r>
            <w:r>
              <w:rPr>
                <w:rFonts w:eastAsia="Arial" w:cs="Arial"/>
                <w:lang w:val="sr-Cyrl-RS"/>
              </w:rPr>
              <w:t>_____</w:t>
            </w:r>
            <w:r w:rsidRPr="00877D00">
              <w:rPr>
                <w:rFonts w:eastAsia="Arial" w:cs="Arial"/>
                <w:b/>
                <w:lang w:val="sr-Cyrl-RS"/>
              </w:rPr>
              <w:t xml:space="preserve"> </w:t>
            </w:r>
            <w:r w:rsidRPr="00877D00">
              <w:rPr>
                <w:rFonts w:eastAsia="Arial" w:cs="Arial"/>
                <w:lang w:val="sr-Cyrl-RS"/>
              </w:rPr>
              <w:t xml:space="preserve">месеца од дана испоруке и потписивања Записника о квалитативном и квантитативном пријему добара; </w:t>
            </w:r>
          </w:p>
          <w:p w14:paraId="78FADA29" w14:textId="404711C7"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На Товарни сандук - </w:t>
            </w:r>
            <w:r>
              <w:rPr>
                <w:rFonts w:eastAsia="Arial" w:cs="Arial"/>
                <w:lang w:val="sr-Cyrl-RS"/>
              </w:rPr>
              <w:t>______</w:t>
            </w:r>
            <w:r w:rsidRPr="00877D00">
              <w:rPr>
                <w:rFonts w:eastAsia="Arial" w:cs="Arial"/>
                <w:b/>
                <w:lang w:val="sr-Cyrl-RS"/>
              </w:rPr>
              <w:t xml:space="preserve"> </w:t>
            </w:r>
            <w:r w:rsidRPr="00877D00">
              <w:rPr>
                <w:rFonts w:eastAsia="Arial" w:cs="Arial"/>
                <w:lang w:val="sr-Cyrl-RS"/>
              </w:rPr>
              <w:t>месеца од дана испоруке и потписивања Записника о квалитативном и квантитативном пријему добара;</w:t>
            </w:r>
          </w:p>
          <w:p w14:paraId="4A905406" w14:textId="7F18C904" w:rsidR="00877D00" w:rsidRPr="00877D00" w:rsidRDefault="00877D00" w:rsidP="003204C7">
            <w:pPr>
              <w:numPr>
                <w:ilvl w:val="0"/>
                <w:numId w:val="30"/>
              </w:numPr>
              <w:spacing w:before="0"/>
              <w:contextualSpacing/>
              <w:rPr>
                <w:rFonts w:eastAsia="Arial" w:cs="Arial"/>
                <w:b/>
                <w:lang w:val="sr-Cyrl-RS"/>
              </w:rPr>
            </w:pPr>
            <w:r w:rsidRPr="00877D00">
              <w:rPr>
                <w:rFonts w:eastAsia="Arial" w:cs="Arial"/>
                <w:lang w:val="sr-Cyrl-RS"/>
              </w:rPr>
              <w:t xml:space="preserve">Гаранција на све делове дизалице </w:t>
            </w:r>
            <w:r>
              <w:rPr>
                <w:rFonts w:eastAsia="Arial" w:cs="Arial"/>
                <w:lang w:val="sr-Cyrl-RS"/>
              </w:rPr>
              <w:t xml:space="preserve"> је _______</w:t>
            </w:r>
            <w:r w:rsidRPr="00877D00">
              <w:rPr>
                <w:rFonts w:eastAsia="Arial" w:cs="Arial"/>
                <w:b/>
                <w:lang w:val="sr-Cyrl-RS"/>
              </w:rPr>
              <w:t xml:space="preserve"> </w:t>
            </w:r>
            <w:r w:rsidRPr="00877D00">
              <w:rPr>
                <w:rFonts w:eastAsia="Arial" w:cs="Arial"/>
                <w:lang w:val="sr-Cyrl-RS"/>
              </w:rPr>
              <w:t>месеца од дана испоруке и потписивања Записника о квалитативном и квантитативном пријему добара;</w:t>
            </w:r>
          </w:p>
          <w:p w14:paraId="1DF45135" w14:textId="4006F234" w:rsidR="00877D00" w:rsidRPr="00877D00" w:rsidRDefault="00877D00" w:rsidP="003204C7">
            <w:pPr>
              <w:numPr>
                <w:ilvl w:val="0"/>
                <w:numId w:val="30"/>
              </w:numPr>
              <w:spacing w:before="0"/>
              <w:contextualSpacing/>
              <w:rPr>
                <w:rFonts w:eastAsia="Arial" w:cs="Arial"/>
                <w:b/>
                <w:lang w:val="sr-Cyrl-RS"/>
              </w:rPr>
            </w:pPr>
            <w:r w:rsidRPr="00877D00">
              <w:rPr>
                <w:rFonts w:eastAsia="Arial" w:cs="Arial"/>
                <w:lang w:val="sr-Cyrl-RS"/>
              </w:rPr>
              <w:t>Гаранција на носивне челичне делове дизалице је _____ месеци од дана испоруке и потписивања Записника о квалитативном и квантитативном пријему</w:t>
            </w:r>
            <w:r w:rsidR="00FF0F34">
              <w:rPr>
                <w:rFonts w:eastAsia="Arial" w:cs="Arial"/>
                <w:lang w:val="sr-Cyrl-RS"/>
              </w:rPr>
              <w:t xml:space="preserve"> добара</w:t>
            </w:r>
            <w:r w:rsidRPr="00877D00">
              <w:rPr>
                <w:rFonts w:eastAsia="Arial" w:cs="Arial"/>
                <w:lang w:val="sr-Cyrl-RS"/>
              </w:rPr>
              <w:t>;</w:t>
            </w:r>
          </w:p>
          <w:p w14:paraId="40DC2EBA" w14:textId="6E7145D7"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Гаранција на боју дизалице </w:t>
            </w:r>
            <w:r>
              <w:rPr>
                <w:rFonts w:eastAsia="Arial" w:cs="Arial"/>
                <w:lang w:val="sr-Cyrl-RS"/>
              </w:rPr>
              <w:t>је _____</w:t>
            </w:r>
            <w:r w:rsidRPr="00877D00">
              <w:rPr>
                <w:rFonts w:eastAsia="Arial" w:cs="Arial"/>
                <w:b/>
                <w:lang w:val="sr-Cyrl-RS"/>
              </w:rPr>
              <w:t xml:space="preserve"> </w:t>
            </w:r>
            <w:r w:rsidRPr="00877D00">
              <w:rPr>
                <w:rFonts w:eastAsia="Arial" w:cs="Arial"/>
                <w:lang w:val="sr-Cyrl-RS"/>
              </w:rPr>
              <w:t>месеца од дана испоруке и потписивања Записника о квалитативном и квантитативном пријему добара;</w:t>
            </w:r>
          </w:p>
          <w:p w14:paraId="59F9728E" w14:textId="09A6AD75" w:rsidR="00877D00" w:rsidRPr="00877D00" w:rsidRDefault="00877D00" w:rsidP="003204C7">
            <w:pPr>
              <w:numPr>
                <w:ilvl w:val="0"/>
                <w:numId w:val="30"/>
              </w:numPr>
              <w:spacing w:before="0"/>
              <w:contextualSpacing/>
              <w:rPr>
                <w:rFonts w:eastAsia="Arial" w:cs="Arial"/>
                <w:b/>
                <w:lang w:val="sr-Cyrl-RS"/>
              </w:rPr>
            </w:pPr>
            <w:r w:rsidRPr="00877D00">
              <w:rPr>
                <w:rFonts w:eastAsia="Arial" w:cs="Arial"/>
                <w:lang w:val="sr-Cyrl-RS"/>
              </w:rPr>
              <w:t xml:space="preserve">Гаранција за уградњу </w:t>
            </w:r>
            <w:r>
              <w:rPr>
                <w:rFonts w:eastAsia="Arial" w:cs="Arial"/>
                <w:lang w:val="sr-Cyrl-RS"/>
              </w:rPr>
              <w:t xml:space="preserve">је ____ </w:t>
            </w:r>
            <w:r w:rsidRPr="00877D00">
              <w:rPr>
                <w:rFonts w:eastAsia="Arial" w:cs="Arial"/>
                <w:lang w:val="sr-Cyrl-RS"/>
              </w:rPr>
              <w:t>месеца од извршене уградње.</w:t>
            </w:r>
          </w:p>
          <w:p w14:paraId="1A3E2F49" w14:textId="4467639E" w:rsidR="00877D00" w:rsidRPr="00877D00" w:rsidRDefault="00877D00" w:rsidP="00877D00">
            <w:pPr>
              <w:spacing w:before="0"/>
              <w:contextualSpacing/>
              <w:rPr>
                <w:rFonts w:eastAsia="Arial" w:cs="Arial"/>
                <w:b/>
                <w:lang w:val="sr-Cyrl-RS"/>
              </w:rPr>
            </w:pPr>
            <w:r>
              <w:rPr>
                <w:rFonts w:eastAsia="Arial" w:cs="Arial"/>
                <w:b/>
                <w:lang w:val="sr-Cyrl-RS"/>
              </w:rPr>
              <w:t>Гарантни рок за</w:t>
            </w:r>
            <w:r w:rsidRPr="00877D00">
              <w:rPr>
                <w:rFonts w:eastAsia="Arial" w:cs="Arial"/>
                <w:b/>
                <w:lang w:val="sr-Cyrl-RS"/>
              </w:rPr>
              <w:t xml:space="preserve"> кипере највеће дозвољене масе до 7,5т</w:t>
            </w:r>
          </w:p>
          <w:p w14:paraId="5EA8BFFC" w14:textId="7EDFCDC7"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t xml:space="preserve">Подвоз - </w:t>
            </w:r>
            <w:r>
              <w:rPr>
                <w:rFonts w:eastAsia="Arial" w:cs="Arial"/>
                <w:lang w:val="sr-Cyrl-RS"/>
              </w:rPr>
              <w:t>____</w:t>
            </w:r>
            <w:r w:rsidRPr="00877D00">
              <w:rPr>
                <w:rFonts w:eastAsia="Arial" w:cs="Arial"/>
                <w:b/>
                <w:lang w:val="sr-Cyrl-RS"/>
              </w:rPr>
              <w:t xml:space="preserve"> </w:t>
            </w:r>
            <w:r w:rsidRPr="00877D00">
              <w:rPr>
                <w:rFonts w:eastAsia="Arial" w:cs="Arial"/>
                <w:lang w:val="sr-Cyrl-RS"/>
              </w:rPr>
              <w:t>месеца</w:t>
            </w:r>
            <w:r w:rsidRPr="00877D00">
              <w:rPr>
                <w:rFonts w:eastAsia="Arial" w:cs="Arial"/>
                <w:b/>
                <w:lang w:val="sr-Cyrl-RS"/>
              </w:rPr>
              <w:t xml:space="preserve"> </w:t>
            </w:r>
            <w:r w:rsidRPr="00877D00">
              <w:rPr>
                <w:rFonts w:eastAsia="Arial" w:cs="Arial"/>
                <w:lang w:val="sr-Cyrl-RS"/>
              </w:rPr>
              <w:t>на комплетан подвоз од дана испоруке и потписивања Записника о квалитативном и квантитативном пријему</w:t>
            </w:r>
            <w:r w:rsidR="00FF0F34">
              <w:rPr>
                <w:rFonts w:eastAsia="Arial" w:cs="Arial"/>
                <w:lang w:val="sr-Cyrl-RS"/>
              </w:rPr>
              <w:t xml:space="preserve"> добара</w:t>
            </w:r>
            <w:r w:rsidRPr="00877D00">
              <w:rPr>
                <w:rFonts w:eastAsia="Arial" w:cs="Arial"/>
                <w:lang w:val="sr-Cyrl-RS"/>
              </w:rPr>
              <w:t>;</w:t>
            </w:r>
          </w:p>
          <w:p w14:paraId="0ADA224B" w14:textId="0D75454A" w:rsidR="00877D00" w:rsidRPr="00877D00" w:rsidRDefault="00877D00" w:rsidP="003204C7">
            <w:pPr>
              <w:numPr>
                <w:ilvl w:val="0"/>
                <w:numId w:val="30"/>
              </w:numPr>
              <w:spacing w:before="0"/>
              <w:contextualSpacing/>
              <w:rPr>
                <w:rFonts w:eastAsia="Arial" w:cs="Arial"/>
                <w:lang w:val="sr-Cyrl-RS"/>
              </w:rPr>
            </w:pPr>
            <w:r w:rsidRPr="00877D00">
              <w:rPr>
                <w:rFonts w:eastAsia="Arial" w:cs="Arial"/>
                <w:lang w:val="sr-Cyrl-RS"/>
              </w:rPr>
              <w:lastRenderedPageBreak/>
              <w:t xml:space="preserve">На надоградњу </w:t>
            </w:r>
            <w:r>
              <w:rPr>
                <w:rFonts w:eastAsia="Arial" w:cs="Arial"/>
                <w:lang w:val="sr-Cyrl-RS"/>
              </w:rPr>
              <w:t>____</w:t>
            </w:r>
            <w:r w:rsidRPr="00877D00">
              <w:rPr>
                <w:rFonts w:eastAsia="Arial" w:cs="Arial"/>
                <w:b/>
                <w:lang w:val="sr-Cyrl-RS"/>
              </w:rPr>
              <w:t xml:space="preserve"> </w:t>
            </w:r>
            <w:r w:rsidRPr="00877D00">
              <w:rPr>
                <w:rFonts w:eastAsia="Arial" w:cs="Arial"/>
                <w:lang w:val="sr-Cyrl-RS"/>
              </w:rPr>
              <w:t>месеца</w:t>
            </w:r>
            <w:r w:rsidRPr="00877D00">
              <w:rPr>
                <w:rFonts w:eastAsia="Arial" w:cs="Arial"/>
                <w:b/>
                <w:lang w:val="sr-Cyrl-RS"/>
              </w:rPr>
              <w:t xml:space="preserve"> </w:t>
            </w:r>
            <w:r w:rsidRPr="00877D00">
              <w:rPr>
                <w:rFonts w:eastAsia="Arial" w:cs="Arial"/>
                <w:lang w:val="sr-Cyrl-RS"/>
              </w:rPr>
              <w:t>од дана испоруке и потписивања Записника о квалита</w:t>
            </w:r>
            <w:r>
              <w:rPr>
                <w:rFonts w:eastAsia="Arial" w:cs="Arial"/>
                <w:lang w:val="sr-Cyrl-RS"/>
              </w:rPr>
              <w:t>тивном и квантитативном пријему</w:t>
            </w:r>
            <w:r w:rsidR="00FF0F34">
              <w:rPr>
                <w:rFonts w:eastAsia="Arial" w:cs="Arial"/>
                <w:lang w:val="sr-Cyrl-RS"/>
              </w:rPr>
              <w:t xml:space="preserve"> добара</w:t>
            </w:r>
            <w:r>
              <w:rPr>
                <w:rFonts w:eastAsia="Arial" w:cs="Arial"/>
                <w:lang w:val="sr-Cyrl-RS"/>
              </w:rPr>
              <w:t>.</w:t>
            </w:r>
          </w:p>
          <w:p w14:paraId="3EC3249B" w14:textId="09F9C90A" w:rsidR="00061A8F" w:rsidRPr="0040471B" w:rsidRDefault="00061A8F" w:rsidP="00877D00">
            <w:pPr>
              <w:spacing w:before="0"/>
              <w:rPr>
                <w:rFonts w:cs="Arial"/>
                <w:sz w:val="24"/>
                <w:lang w:val="sr-Cyrl-RS"/>
              </w:rPr>
            </w:pP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lastRenderedPageBreak/>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671671FE"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w:t>
            </w:r>
            <w:r w:rsidR="00487585">
              <w:rPr>
                <w:rFonts w:cs="Arial"/>
                <w:bCs/>
                <w:iCs/>
                <w:lang w:val="sr-Cyrl-CS"/>
              </w:rPr>
              <w:t>, гаранти рок</w:t>
            </w:r>
            <w:r w:rsidRPr="00E2569D">
              <w:rPr>
                <w:rFonts w:cs="Arial"/>
                <w:bCs/>
                <w:iCs/>
                <w:lang w:val="sr-Cyrl-CS"/>
              </w:rPr>
              <w:t xml:space="preserve"> и рок важења понуде сматраће се неприхватљивом.</w:t>
            </w:r>
          </w:p>
        </w:tc>
      </w:tr>
    </w:tbl>
    <w:p w14:paraId="355754EE" w14:textId="4832882B"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106F0C15"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7A573E">
        <w:rPr>
          <w:rFonts w:cs="Arial"/>
          <w:b/>
          <w:sz w:val="24"/>
          <w:szCs w:val="24"/>
          <w:lang w:val="sr-Cyrl-RS"/>
        </w:rPr>
        <w:t>ЈНО/8000/0024/2018 (1673/2018)</w:t>
      </w:r>
    </w:p>
    <w:p w14:paraId="6D41D869" w14:textId="77777777" w:rsidR="005213CD" w:rsidRDefault="005213CD" w:rsidP="00343A18">
      <w:pPr>
        <w:spacing w:before="0"/>
        <w:jc w:val="center"/>
        <w:rPr>
          <w:rFonts w:cs="Arial"/>
          <w:b/>
          <w:sz w:val="24"/>
          <w:szCs w:val="24"/>
          <w:lang w:val="sr-Cyrl-RS"/>
        </w:rPr>
      </w:pPr>
    </w:p>
    <w:p w14:paraId="60904C6E" w14:textId="58AD2AC1" w:rsidR="007963DD" w:rsidRPr="005D1E9A" w:rsidRDefault="005446A5" w:rsidP="00FF0F34">
      <w:pPr>
        <w:spacing w:before="0"/>
        <w:ind w:left="-810"/>
        <w:jc w:val="left"/>
        <w:rPr>
          <w:rFonts w:cs="Arial"/>
          <w:b/>
          <w:sz w:val="24"/>
          <w:szCs w:val="24"/>
          <w:lang w:val="sr-Cyrl-RS"/>
        </w:rPr>
      </w:pPr>
      <w:r>
        <w:rPr>
          <w:rFonts w:cs="Arial"/>
          <w:b/>
          <w:sz w:val="24"/>
          <w:szCs w:val="24"/>
          <w:lang w:val="sr-Cyrl-RS"/>
        </w:rPr>
        <w:t>Табела 1.</w:t>
      </w:r>
    </w:p>
    <w:tbl>
      <w:tblPr>
        <w:tblW w:w="1009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25"/>
        <w:gridCol w:w="1583"/>
        <w:gridCol w:w="871"/>
        <w:gridCol w:w="712"/>
        <w:gridCol w:w="1504"/>
        <w:gridCol w:w="1550"/>
        <w:gridCol w:w="1530"/>
        <w:gridCol w:w="1620"/>
      </w:tblGrid>
      <w:tr w:rsidR="00487585" w:rsidRPr="002E4CBE" w14:paraId="38970184" w14:textId="43AFD753" w:rsidTr="00921A3A">
        <w:trPr>
          <w:cantSplit/>
          <w:trHeight w:val="741"/>
          <w:tblHeader/>
        </w:trPr>
        <w:tc>
          <w:tcPr>
            <w:tcW w:w="725" w:type="dxa"/>
            <w:tcBorders>
              <w:top w:val="double" w:sz="4" w:space="0" w:color="auto"/>
            </w:tcBorders>
            <w:shd w:val="clear" w:color="auto" w:fill="F2F2F2" w:themeFill="background1" w:themeFillShade="F2"/>
            <w:vAlign w:val="center"/>
          </w:tcPr>
          <w:p w14:paraId="144E52D2" w14:textId="77777777" w:rsidR="00487585" w:rsidRDefault="00487585" w:rsidP="00487585">
            <w:pPr>
              <w:spacing w:before="0"/>
              <w:jc w:val="center"/>
              <w:rPr>
                <w:rFonts w:cs="Arial"/>
                <w:lang w:val="sr-Cyrl-RS"/>
              </w:rPr>
            </w:pPr>
            <w:r>
              <w:rPr>
                <w:rFonts w:cs="Arial"/>
                <w:lang w:val="sr-Cyrl-RS"/>
              </w:rPr>
              <w:t>Ред.</w:t>
            </w:r>
          </w:p>
          <w:p w14:paraId="58B50E1F" w14:textId="52A6F3F9" w:rsidR="00487585" w:rsidRPr="005D1E9A" w:rsidRDefault="00487585" w:rsidP="00487585">
            <w:pPr>
              <w:spacing w:before="0"/>
              <w:jc w:val="center"/>
              <w:rPr>
                <w:rFonts w:cs="Arial"/>
                <w:lang w:val="sr-Cyrl-RS"/>
              </w:rPr>
            </w:pPr>
            <w:r>
              <w:rPr>
                <w:rFonts w:cs="Arial"/>
                <w:lang w:val="sr-Cyrl-RS"/>
              </w:rPr>
              <w:t>бр.</w:t>
            </w:r>
          </w:p>
        </w:tc>
        <w:tc>
          <w:tcPr>
            <w:tcW w:w="1583" w:type="dxa"/>
            <w:tcBorders>
              <w:top w:val="double" w:sz="4" w:space="0" w:color="auto"/>
            </w:tcBorders>
            <w:shd w:val="clear" w:color="auto" w:fill="F2F2F2" w:themeFill="background1" w:themeFillShade="F2"/>
            <w:vAlign w:val="center"/>
          </w:tcPr>
          <w:p w14:paraId="34EB99D2" w14:textId="11755F5B" w:rsidR="00487585" w:rsidRPr="005D1E9A" w:rsidRDefault="00487585" w:rsidP="00487585">
            <w:pPr>
              <w:spacing w:before="0"/>
              <w:jc w:val="center"/>
              <w:rPr>
                <w:rFonts w:cs="Arial"/>
                <w:lang w:val="sr-Cyrl-RS"/>
              </w:rPr>
            </w:pPr>
            <w:r w:rsidRPr="002E4CBE">
              <w:rPr>
                <w:rFonts w:cs="Arial"/>
              </w:rPr>
              <w:t>Опис</w:t>
            </w:r>
            <w:r>
              <w:rPr>
                <w:rFonts w:cs="Arial"/>
                <w:lang w:val="sr-Cyrl-RS"/>
              </w:rPr>
              <w:t xml:space="preserve"> добра</w:t>
            </w:r>
          </w:p>
        </w:tc>
        <w:tc>
          <w:tcPr>
            <w:tcW w:w="871" w:type="dxa"/>
            <w:tcBorders>
              <w:top w:val="double" w:sz="4" w:space="0" w:color="auto"/>
            </w:tcBorders>
            <w:shd w:val="clear" w:color="auto" w:fill="F2F2F2" w:themeFill="background1" w:themeFillShade="F2"/>
            <w:vAlign w:val="center"/>
          </w:tcPr>
          <w:p w14:paraId="3E2B317D" w14:textId="77777777" w:rsidR="00487585" w:rsidRDefault="00487585" w:rsidP="00487585">
            <w:pPr>
              <w:spacing w:before="0"/>
              <w:jc w:val="center"/>
              <w:rPr>
                <w:rFonts w:cs="Arial"/>
                <w:lang w:val="sr-Cyrl-RS"/>
              </w:rPr>
            </w:pPr>
            <w:r>
              <w:rPr>
                <w:rFonts w:cs="Arial"/>
                <w:lang w:val="sr-Cyrl-RS"/>
              </w:rPr>
              <w:t>Јед.</w:t>
            </w:r>
          </w:p>
          <w:p w14:paraId="7BB1DC08" w14:textId="6CD714F3" w:rsidR="00487585" w:rsidRDefault="00487585" w:rsidP="00487585">
            <w:pPr>
              <w:spacing w:before="0"/>
              <w:jc w:val="center"/>
              <w:rPr>
                <w:rFonts w:cs="Arial"/>
                <w:lang w:val="sr-Cyrl-RS"/>
              </w:rPr>
            </w:pPr>
            <w:r>
              <w:rPr>
                <w:rFonts w:cs="Arial"/>
                <w:lang w:val="sr-Cyrl-RS"/>
              </w:rPr>
              <w:t>мере</w:t>
            </w:r>
          </w:p>
        </w:tc>
        <w:tc>
          <w:tcPr>
            <w:tcW w:w="712" w:type="dxa"/>
            <w:tcBorders>
              <w:top w:val="double" w:sz="4" w:space="0" w:color="auto"/>
            </w:tcBorders>
            <w:shd w:val="clear" w:color="auto" w:fill="F2F2F2" w:themeFill="background1" w:themeFillShade="F2"/>
            <w:vAlign w:val="center"/>
          </w:tcPr>
          <w:p w14:paraId="339ADF67" w14:textId="6EB39D99" w:rsidR="00487585" w:rsidRPr="002E4CBE" w:rsidRDefault="00487585" w:rsidP="00487585">
            <w:pPr>
              <w:spacing w:before="0"/>
              <w:jc w:val="center"/>
              <w:rPr>
                <w:rFonts w:cs="Arial"/>
              </w:rPr>
            </w:pPr>
            <w:r>
              <w:rPr>
                <w:rFonts w:cs="Arial"/>
                <w:lang w:val="sr-Cyrl-RS"/>
              </w:rPr>
              <w:t>К</w:t>
            </w:r>
            <w:r w:rsidRPr="002E4CBE">
              <w:rPr>
                <w:rFonts w:cs="Arial"/>
              </w:rPr>
              <w:t>оличина</w:t>
            </w:r>
          </w:p>
        </w:tc>
        <w:tc>
          <w:tcPr>
            <w:tcW w:w="1504" w:type="dxa"/>
            <w:tcBorders>
              <w:top w:val="double" w:sz="4" w:space="0" w:color="auto"/>
            </w:tcBorders>
            <w:shd w:val="clear" w:color="auto" w:fill="F2F2F2" w:themeFill="background1" w:themeFillShade="F2"/>
            <w:vAlign w:val="center"/>
          </w:tcPr>
          <w:p w14:paraId="13CDC619" w14:textId="59FADE63" w:rsidR="00487585" w:rsidRDefault="00487585" w:rsidP="00487585">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50" w:type="dxa"/>
            <w:tcBorders>
              <w:top w:val="double" w:sz="4" w:space="0" w:color="auto"/>
            </w:tcBorders>
            <w:shd w:val="clear" w:color="auto" w:fill="F2F2F2" w:themeFill="background1" w:themeFillShade="F2"/>
            <w:vAlign w:val="center"/>
          </w:tcPr>
          <w:p w14:paraId="3820D177" w14:textId="0B9101E3" w:rsidR="00487585" w:rsidRDefault="00487585" w:rsidP="00487585">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530" w:type="dxa"/>
            <w:tcBorders>
              <w:top w:val="double" w:sz="4" w:space="0" w:color="auto"/>
            </w:tcBorders>
            <w:shd w:val="clear" w:color="auto" w:fill="F2F2F2" w:themeFill="background1" w:themeFillShade="F2"/>
            <w:vAlign w:val="center"/>
          </w:tcPr>
          <w:p w14:paraId="5F7B7F2B" w14:textId="044BB5FB"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c>
          <w:tcPr>
            <w:tcW w:w="1620" w:type="dxa"/>
            <w:tcBorders>
              <w:top w:val="double" w:sz="4" w:space="0" w:color="auto"/>
            </w:tcBorders>
            <w:shd w:val="clear" w:color="auto" w:fill="F2F2F2" w:themeFill="background1" w:themeFillShade="F2"/>
            <w:vAlign w:val="center"/>
          </w:tcPr>
          <w:p w14:paraId="513A463A" w14:textId="08E80696" w:rsidR="00487585" w:rsidRPr="005D1E9A" w:rsidRDefault="00487585" w:rsidP="00487585">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487585" w:rsidRPr="002E4CBE" w:rsidRDefault="00487585" w:rsidP="00487585">
            <w:pPr>
              <w:spacing w:before="0"/>
              <w:jc w:val="center"/>
              <w:rPr>
                <w:rFonts w:cs="Arial"/>
              </w:rPr>
            </w:pPr>
            <w:r w:rsidRPr="00921A3A">
              <w:rPr>
                <w:rFonts w:cs="Arial"/>
                <w:sz w:val="20"/>
              </w:rPr>
              <w:t>(динара</w:t>
            </w:r>
            <w:r w:rsidRPr="00921A3A">
              <w:rPr>
                <w:rFonts w:cs="Arial"/>
                <w:sz w:val="20"/>
                <w:lang w:val="sr-Cyrl-RS"/>
              </w:rPr>
              <w:t>/ЕУР</w:t>
            </w:r>
            <w:r w:rsidRPr="00921A3A">
              <w:rPr>
                <w:rFonts w:cs="Arial"/>
                <w:sz w:val="20"/>
              </w:rPr>
              <w:t>)</w:t>
            </w:r>
          </w:p>
        </w:tc>
      </w:tr>
      <w:tr w:rsidR="00487585" w:rsidRPr="002E4CBE" w14:paraId="34030373" w14:textId="156A85C8" w:rsidTr="00921A3A">
        <w:trPr>
          <w:cantSplit/>
          <w:trHeight w:val="165"/>
          <w:tblHeader/>
        </w:trPr>
        <w:tc>
          <w:tcPr>
            <w:tcW w:w="725" w:type="dxa"/>
            <w:tcBorders>
              <w:bottom w:val="double" w:sz="4" w:space="0" w:color="auto"/>
            </w:tcBorders>
            <w:shd w:val="clear" w:color="auto" w:fill="F2F2F2" w:themeFill="background1" w:themeFillShade="F2"/>
            <w:vAlign w:val="center"/>
          </w:tcPr>
          <w:p w14:paraId="1421FCB2" w14:textId="4BB74DAB" w:rsidR="00487585" w:rsidRPr="005D1E9A" w:rsidRDefault="00487585" w:rsidP="005D1E9A">
            <w:pPr>
              <w:spacing w:before="0"/>
              <w:jc w:val="center"/>
              <w:rPr>
                <w:rFonts w:cs="Arial"/>
                <w:lang w:val="sr-Cyrl-RS"/>
              </w:rPr>
            </w:pPr>
            <w:r>
              <w:rPr>
                <w:rFonts w:cs="Arial"/>
                <w:lang w:val="sr-Cyrl-RS"/>
              </w:rPr>
              <w:t>1</w:t>
            </w:r>
          </w:p>
        </w:tc>
        <w:tc>
          <w:tcPr>
            <w:tcW w:w="1583" w:type="dxa"/>
            <w:tcBorders>
              <w:bottom w:val="double" w:sz="4" w:space="0" w:color="auto"/>
            </w:tcBorders>
            <w:shd w:val="clear" w:color="auto" w:fill="F2F2F2" w:themeFill="background1" w:themeFillShade="F2"/>
            <w:vAlign w:val="center"/>
          </w:tcPr>
          <w:p w14:paraId="76E80709" w14:textId="7AB99FC5" w:rsidR="00487585" w:rsidRPr="005D1E9A" w:rsidRDefault="00487585" w:rsidP="005D1E9A">
            <w:pPr>
              <w:spacing w:before="0"/>
              <w:jc w:val="center"/>
              <w:rPr>
                <w:rFonts w:cs="Arial"/>
                <w:lang w:val="sr-Cyrl-RS"/>
              </w:rPr>
            </w:pPr>
            <w:r>
              <w:rPr>
                <w:rFonts w:cs="Arial"/>
                <w:lang w:val="sr-Cyrl-RS"/>
              </w:rPr>
              <w:t>2</w:t>
            </w:r>
          </w:p>
        </w:tc>
        <w:tc>
          <w:tcPr>
            <w:tcW w:w="871" w:type="dxa"/>
            <w:tcBorders>
              <w:bottom w:val="double" w:sz="4" w:space="0" w:color="auto"/>
            </w:tcBorders>
            <w:shd w:val="clear" w:color="auto" w:fill="F2F2F2" w:themeFill="background1" w:themeFillShade="F2"/>
          </w:tcPr>
          <w:p w14:paraId="1C8CCA8B" w14:textId="77777777" w:rsidR="00487585" w:rsidRDefault="00487585" w:rsidP="005D1E9A">
            <w:pPr>
              <w:spacing w:before="0"/>
              <w:jc w:val="center"/>
              <w:rPr>
                <w:rFonts w:cs="Arial"/>
                <w:lang w:val="sr-Cyrl-RS"/>
              </w:rPr>
            </w:pPr>
          </w:p>
        </w:tc>
        <w:tc>
          <w:tcPr>
            <w:tcW w:w="712" w:type="dxa"/>
            <w:tcBorders>
              <w:bottom w:val="double" w:sz="4" w:space="0" w:color="auto"/>
            </w:tcBorders>
            <w:shd w:val="clear" w:color="auto" w:fill="F2F2F2" w:themeFill="background1" w:themeFillShade="F2"/>
            <w:vAlign w:val="center"/>
          </w:tcPr>
          <w:p w14:paraId="3E62E453" w14:textId="71531D02" w:rsidR="00487585" w:rsidRPr="005D1E9A" w:rsidRDefault="00487585" w:rsidP="005D1E9A">
            <w:pPr>
              <w:spacing w:before="0"/>
              <w:jc w:val="center"/>
              <w:rPr>
                <w:rFonts w:cs="Arial"/>
                <w:lang w:val="sr-Cyrl-RS"/>
              </w:rPr>
            </w:pPr>
            <w:r>
              <w:rPr>
                <w:rFonts w:cs="Arial"/>
                <w:lang w:val="sr-Cyrl-RS"/>
              </w:rPr>
              <w:t>3</w:t>
            </w:r>
          </w:p>
        </w:tc>
        <w:tc>
          <w:tcPr>
            <w:tcW w:w="1504" w:type="dxa"/>
            <w:tcBorders>
              <w:bottom w:val="double" w:sz="4" w:space="0" w:color="auto"/>
            </w:tcBorders>
            <w:shd w:val="clear" w:color="auto" w:fill="F2F2F2" w:themeFill="background1" w:themeFillShade="F2"/>
            <w:vAlign w:val="center"/>
          </w:tcPr>
          <w:p w14:paraId="72DE07F6" w14:textId="101C81E9" w:rsidR="00487585" w:rsidRPr="005D1E9A" w:rsidRDefault="00487585" w:rsidP="005D1E9A">
            <w:pPr>
              <w:spacing w:before="0"/>
              <w:jc w:val="center"/>
              <w:rPr>
                <w:rFonts w:cs="Arial"/>
                <w:lang w:val="sr-Cyrl-RS"/>
              </w:rPr>
            </w:pPr>
            <w:r>
              <w:rPr>
                <w:rFonts w:cs="Arial"/>
                <w:lang w:val="sr-Cyrl-RS"/>
              </w:rPr>
              <w:t>4</w:t>
            </w:r>
          </w:p>
        </w:tc>
        <w:tc>
          <w:tcPr>
            <w:tcW w:w="1550" w:type="dxa"/>
            <w:tcBorders>
              <w:bottom w:val="double" w:sz="4" w:space="0" w:color="auto"/>
            </w:tcBorders>
            <w:shd w:val="clear" w:color="auto" w:fill="F2F2F2" w:themeFill="background1" w:themeFillShade="F2"/>
            <w:vAlign w:val="center"/>
          </w:tcPr>
          <w:p w14:paraId="4A3AEEC1" w14:textId="4A2B5902" w:rsidR="00487585" w:rsidRPr="005D1E9A" w:rsidRDefault="00487585" w:rsidP="005D1E9A">
            <w:pPr>
              <w:spacing w:before="0"/>
              <w:jc w:val="center"/>
              <w:rPr>
                <w:rFonts w:cs="Arial"/>
                <w:lang w:val="sr-Cyrl-RS"/>
              </w:rPr>
            </w:pPr>
            <w:r>
              <w:rPr>
                <w:rFonts w:cs="Arial"/>
                <w:lang w:val="sr-Cyrl-RS"/>
              </w:rPr>
              <w:t>5</w:t>
            </w:r>
          </w:p>
        </w:tc>
        <w:tc>
          <w:tcPr>
            <w:tcW w:w="1530" w:type="dxa"/>
            <w:tcBorders>
              <w:bottom w:val="double" w:sz="4" w:space="0" w:color="auto"/>
            </w:tcBorders>
            <w:shd w:val="clear" w:color="auto" w:fill="F2F2F2" w:themeFill="background1" w:themeFillShade="F2"/>
            <w:vAlign w:val="center"/>
          </w:tcPr>
          <w:p w14:paraId="4AE450F7" w14:textId="1DDAF7F6" w:rsidR="00487585" w:rsidRPr="005D1E9A" w:rsidRDefault="00487585" w:rsidP="005D1E9A">
            <w:pPr>
              <w:spacing w:before="0"/>
              <w:jc w:val="center"/>
              <w:rPr>
                <w:rFonts w:cs="Arial"/>
                <w:lang w:val="sr-Cyrl-RS"/>
              </w:rPr>
            </w:pPr>
            <w:r>
              <w:rPr>
                <w:rFonts w:cs="Arial"/>
                <w:lang w:val="sr-Cyrl-RS"/>
              </w:rPr>
              <w:t>6=3*4</w:t>
            </w:r>
          </w:p>
        </w:tc>
        <w:tc>
          <w:tcPr>
            <w:tcW w:w="1620" w:type="dxa"/>
            <w:tcBorders>
              <w:bottom w:val="double" w:sz="4" w:space="0" w:color="auto"/>
            </w:tcBorders>
            <w:shd w:val="clear" w:color="auto" w:fill="F2F2F2" w:themeFill="background1" w:themeFillShade="F2"/>
            <w:vAlign w:val="center"/>
          </w:tcPr>
          <w:p w14:paraId="329B12A3" w14:textId="75B53363" w:rsidR="00487585" w:rsidRPr="005D1E9A" w:rsidRDefault="00487585" w:rsidP="005D1E9A">
            <w:pPr>
              <w:spacing w:before="0"/>
              <w:jc w:val="center"/>
              <w:rPr>
                <w:rFonts w:cs="Arial"/>
                <w:lang w:val="sr-Cyrl-RS"/>
              </w:rPr>
            </w:pPr>
            <w:r>
              <w:rPr>
                <w:rFonts w:cs="Arial"/>
                <w:lang w:val="sr-Cyrl-RS"/>
              </w:rPr>
              <w:t>7=3*5</w:t>
            </w:r>
          </w:p>
        </w:tc>
      </w:tr>
      <w:tr w:rsidR="00FF0F34" w:rsidRPr="002E4CBE" w14:paraId="36A393C1" w14:textId="65F0BFED" w:rsidTr="00FF0F34">
        <w:trPr>
          <w:cantSplit/>
          <w:trHeight w:val="581"/>
        </w:trPr>
        <w:tc>
          <w:tcPr>
            <w:tcW w:w="725" w:type="dxa"/>
            <w:shd w:val="clear" w:color="auto" w:fill="F2F2F2" w:themeFill="background1" w:themeFillShade="F2"/>
            <w:tcMar>
              <w:top w:w="113" w:type="dxa"/>
              <w:bottom w:w="113" w:type="dxa"/>
            </w:tcMar>
            <w:vAlign w:val="center"/>
          </w:tcPr>
          <w:p w14:paraId="524500CE" w14:textId="3DD0FBC5" w:rsidR="00FF0F34" w:rsidRPr="0023111D" w:rsidRDefault="00FF0F34" w:rsidP="00FF0F34">
            <w:pPr>
              <w:ind w:left="57"/>
              <w:jc w:val="center"/>
              <w:rPr>
                <w:rFonts w:cs="Arial"/>
                <w:lang w:val="sr-Cyrl-RS"/>
              </w:rPr>
            </w:pPr>
            <w:r>
              <w:rPr>
                <w:rFonts w:cs="Arial"/>
                <w:lang w:val="sr-Cyrl-RS"/>
              </w:rPr>
              <w:t>1.</w:t>
            </w:r>
          </w:p>
        </w:tc>
        <w:tc>
          <w:tcPr>
            <w:tcW w:w="1583" w:type="dxa"/>
            <w:shd w:val="clear" w:color="auto" w:fill="F2F2F2" w:themeFill="background1" w:themeFillShade="F2"/>
            <w:tcMar>
              <w:top w:w="113" w:type="dxa"/>
              <w:bottom w:w="113" w:type="dxa"/>
            </w:tcMar>
          </w:tcPr>
          <w:p w14:paraId="3C3CD0CD" w14:textId="01FA53ED" w:rsidR="00FF0F34" w:rsidRPr="00487585" w:rsidRDefault="00FF0F34" w:rsidP="00FF0F34">
            <w:pPr>
              <w:spacing w:before="0"/>
              <w:contextualSpacing/>
              <w:jc w:val="left"/>
              <w:rPr>
                <w:rFonts w:cs="Arial"/>
              </w:rPr>
            </w:pPr>
            <w:r w:rsidRPr="00E81C66">
              <w:t>Путарска возила, дупла кабина бруто масе до 3,5т</w:t>
            </w:r>
          </w:p>
        </w:tc>
        <w:tc>
          <w:tcPr>
            <w:tcW w:w="871" w:type="dxa"/>
            <w:shd w:val="clear" w:color="auto" w:fill="F2F2F2" w:themeFill="background1" w:themeFillShade="F2"/>
            <w:vAlign w:val="center"/>
          </w:tcPr>
          <w:p w14:paraId="31EE281F" w14:textId="21355A3A"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04232CE1" w14:textId="4E91EF88" w:rsidR="00FF0F34" w:rsidRPr="00487585" w:rsidRDefault="00FF0F34" w:rsidP="00FF0F34">
            <w:pPr>
              <w:spacing w:before="0"/>
              <w:contextualSpacing/>
              <w:jc w:val="center"/>
              <w:rPr>
                <w:rFonts w:cs="Arial"/>
                <w:lang w:val="sr-Cyrl-RS"/>
              </w:rPr>
            </w:pPr>
            <w:r w:rsidRPr="007A573E">
              <w:rPr>
                <w:rFonts w:eastAsia="Arial" w:cs="Arial"/>
                <w:sz w:val="24"/>
                <w:lang w:val="sr-Latn-CS"/>
              </w:rPr>
              <w:t>96</w:t>
            </w:r>
          </w:p>
        </w:tc>
        <w:tc>
          <w:tcPr>
            <w:tcW w:w="1504" w:type="dxa"/>
            <w:tcMar>
              <w:top w:w="113" w:type="dxa"/>
              <w:bottom w:w="113" w:type="dxa"/>
            </w:tcMar>
            <w:vAlign w:val="center"/>
          </w:tcPr>
          <w:p w14:paraId="547D7680" w14:textId="77777777" w:rsidR="00FF0F34" w:rsidRPr="002E4CBE" w:rsidRDefault="00FF0F34" w:rsidP="00FF0F34">
            <w:pPr>
              <w:jc w:val="center"/>
              <w:rPr>
                <w:rFonts w:cs="Arial"/>
              </w:rPr>
            </w:pPr>
          </w:p>
        </w:tc>
        <w:tc>
          <w:tcPr>
            <w:tcW w:w="1550" w:type="dxa"/>
          </w:tcPr>
          <w:p w14:paraId="23A9D69F" w14:textId="77777777" w:rsidR="00FF0F34" w:rsidRPr="002E4CBE" w:rsidRDefault="00FF0F34" w:rsidP="00FF0F34">
            <w:pPr>
              <w:jc w:val="center"/>
              <w:rPr>
                <w:rFonts w:cs="Arial"/>
              </w:rPr>
            </w:pPr>
          </w:p>
        </w:tc>
        <w:tc>
          <w:tcPr>
            <w:tcW w:w="1530" w:type="dxa"/>
            <w:vAlign w:val="center"/>
          </w:tcPr>
          <w:p w14:paraId="6C37E044" w14:textId="6E7BEFC2" w:rsidR="00FF0F34" w:rsidRPr="002E4CBE" w:rsidRDefault="00FF0F34" w:rsidP="00FF0F34">
            <w:pPr>
              <w:jc w:val="center"/>
              <w:rPr>
                <w:rFonts w:cs="Arial"/>
              </w:rPr>
            </w:pPr>
          </w:p>
        </w:tc>
        <w:tc>
          <w:tcPr>
            <w:tcW w:w="1620" w:type="dxa"/>
          </w:tcPr>
          <w:p w14:paraId="5FFFC954" w14:textId="77777777" w:rsidR="00FF0F34" w:rsidRPr="002E4CBE" w:rsidRDefault="00FF0F34" w:rsidP="00FF0F34">
            <w:pPr>
              <w:jc w:val="center"/>
              <w:rPr>
                <w:rFonts w:cs="Arial"/>
              </w:rPr>
            </w:pPr>
          </w:p>
        </w:tc>
      </w:tr>
      <w:tr w:rsidR="00FF0F34" w:rsidRPr="002E4CBE" w14:paraId="21623421" w14:textId="77777777" w:rsidTr="00FF0F34">
        <w:trPr>
          <w:cantSplit/>
          <w:trHeight w:val="581"/>
        </w:trPr>
        <w:tc>
          <w:tcPr>
            <w:tcW w:w="725" w:type="dxa"/>
            <w:shd w:val="clear" w:color="auto" w:fill="F2F2F2" w:themeFill="background1" w:themeFillShade="F2"/>
            <w:tcMar>
              <w:top w:w="113" w:type="dxa"/>
              <w:bottom w:w="113" w:type="dxa"/>
            </w:tcMar>
            <w:vAlign w:val="center"/>
          </w:tcPr>
          <w:p w14:paraId="3ED83F01" w14:textId="33D59A19" w:rsidR="00FF0F34" w:rsidRDefault="00FF0F34" w:rsidP="00FF0F34">
            <w:pPr>
              <w:ind w:left="57"/>
              <w:jc w:val="center"/>
              <w:rPr>
                <w:rFonts w:cs="Arial"/>
                <w:lang w:val="sr-Cyrl-RS"/>
              </w:rPr>
            </w:pPr>
            <w:r>
              <w:rPr>
                <w:rFonts w:cs="Arial"/>
                <w:lang w:val="sr-Cyrl-RS"/>
              </w:rPr>
              <w:t>2.</w:t>
            </w:r>
          </w:p>
        </w:tc>
        <w:tc>
          <w:tcPr>
            <w:tcW w:w="1583" w:type="dxa"/>
            <w:shd w:val="clear" w:color="auto" w:fill="F2F2F2" w:themeFill="background1" w:themeFillShade="F2"/>
            <w:tcMar>
              <w:top w:w="113" w:type="dxa"/>
              <w:bottom w:w="113" w:type="dxa"/>
            </w:tcMar>
          </w:tcPr>
          <w:p w14:paraId="08F5D246" w14:textId="7B724C96" w:rsidR="00FF0F34" w:rsidRPr="00487585" w:rsidRDefault="00FF0F34" w:rsidP="00FF0F34">
            <w:pPr>
              <w:spacing w:before="0"/>
              <w:contextualSpacing/>
              <w:jc w:val="left"/>
              <w:rPr>
                <w:rFonts w:cs="Arial"/>
              </w:rPr>
            </w:pPr>
            <w:r w:rsidRPr="00E81C66">
              <w:t>Високопроходна теретна возила 4x4</w:t>
            </w:r>
          </w:p>
        </w:tc>
        <w:tc>
          <w:tcPr>
            <w:tcW w:w="871" w:type="dxa"/>
            <w:shd w:val="clear" w:color="auto" w:fill="F2F2F2" w:themeFill="background1" w:themeFillShade="F2"/>
            <w:vAlign w:val="center"/>
          </w:tcPr>
          <w:p w14:paraId="599070CA" w14:textId="2B2D483F"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1543D96A" w14:textId="4F9F1690" w:rsidR="00FF0F34" w:rsidRPr="00487585" w:rsidRDefault="00FF0F34" w:rsidP="00FF0F34">
            <w:pPr>
              <w:spacing w:before="0"/>
              <w:contextualSpacing/>
              <w:jc w:val="center"/>
              <w:rPr>
                <w:rFonts w:cs="Arial"/>
                <w:bCs/>
                <w:iCs/>
                <w:lang w:val="sr-Cyrl-CS"/>
              </w:rPr>
            </w:pPr>
            <w:r w:rsidRPr="007A573E">
              <w:rPr>
                <w:rFonts w:eastAsia="Arial" w:cs="Arial"/>
                <w:sz w:val="24"/>
              </w:rPr>
              <w:t>60</w:t>
            </w:r>
          </w:p>
        </w:tc>
        <w:tc>
          <w:tcPr>
            <w:tcW w:w="1504" w:type="dxa"/>
            <w:tcMar>
              <w:top w:w="113" w:type="dxa"/>
              <w:bottom w:w="113" w:type="dxa"/>
            </w:tcMar>
            <w:vAlign w:val="center"/>
          </w:tcPr>
          <w:p w14:paraId="66F87DCA" w14:textId="77777777" w:rsidR="00FF0F34" w:rsidRPr="002E4CBE" w:rsidRDefault="00FF0F34" w:rsidP="00FF0F34">
            <w:pPr>
              <w:jc w:val="center"/>
              <w:rPr>
                <w:rFonts w:cs="Arial"/>
              </w:rPr>
            </w:pPr>
          </w:p>
        </w:tc>
        <w:tc>
          <w:tcPr>
            <w:tcW w:w="1550" w:type="dxa"/>
          </w:tcPr>
          <w:p w14:paraId="65FE96C2" w14:textId="77777777" w:rsidR="00FF0F34" w:rsidRPr="002E4CBE" w:rsidRDefault="00FF0F34" w:rsidP="00FF0F34">
            <w:pPr>
              <w:jc w:val="center"/>
              <w:rPr>
                <w:rFonts w:cs="Arial"/>
              </w:rPr>
            </w:pPr>
          </w:p>
        </w:tc>
        <w:tc>
          <w:tcPr>
            <w:tcW w:w="1530" w:type="dxa"/>
            <w:vAlign w:val="center"/>
          </w:tcPr>
          <w:p w14:paraId="72EA6B49" w14:textId="77777777" w:rsidR="00FF0F34" w:rsidRPr="002E4CBE" w:rsidRDefault="00FF0F34" w:rsidP="00FF0F34">
            <w:pPr>
              <w:jc w:val="center"/>
              <w:rPr>
                <w:rFonts w:cs="Arial"/>
              </w:rPr>
            </w:pPr>
          </w:p>
        </w:tc>
        <w:tc>
          <w:tcPr>
            <w:tcW w:w="1620" w:type="dxa"/>
          </w:tcPr>
          <w:p w14:paraId="2622D56B" w14:textId="77777777" w:rsidR="00FF0F34" w:rsidRPr="002E4CBE" w:rsidRDefault="00FF0F34" w:rsidP="00FF0F34">
            <w:pPr>
              <w:jc w:val="center"/>
              <w:rPr>
                <w:rFonts w:cs="Arial"/>
              </w:rPr>
            </w:pPr>
          </w:p>
        </w:tc>
      </w:tr>
      <w:tr w:rsidR="00FF0F34" w:rsidRPr="002E4CBE" w14:paraId="5525B153" w14:textId="77777777" w:rsidTr="00FF0F34">
        <w:trPr>
          <w:cantSplit/>
          <w:trHeight w:val="581"/>
        </w:trPr>
        <w:tc>
          <w:tcPr>
            <w:tcW w:w="725" w:type="dxa"/>
            <w:shd w:val="clear" w:color="auto" w:fill="F2F2F2" w:themeFill="background1" w:themeFillShade="F2"/>
            <w:tcMar>
              <w:top w:w="113" w:type="dxa"/>
              <w:bottom w:w="113" w:type="dxa"/>
            </w:tcMar>
            <w:vAlign w:val="center"/>
          </w:tcPr>
          <w:p w14:paraId="495C078D" w14:textId="4E5CD392" w:rsidR="00FF0F34" w:rsidRDefault="00FF0F34" w:rsidP="00FF0F34">
            <w:pPr>
              <w:ind w:left="57"/>
              <w:jc w:val="center"/>
              <w:rPr>
                <w:rFonts w:cs="Arial"/>
                <w:lang w:val="sr-Cyrl-RS"/>
              </w:rPr>
            </w:pPr>
            <w:r>
              <w:rPr>
                <w:rFonts w:cs="Arial"/>
                <w:lang w:val="sr-Cyrl-RS"/>
              </w:rPr>
              <w:t>3.</w:t>
            </w:r>
          </w:p>
        </w:tc>
        <w:tc>
          <w:tcPr>
            <w:tcW w:w="1583" w:type="dxa"/>
            <w:shd w:val="clear" w:color="auto" w:fill="F2F2F2" w:themeFill="background1" w:themeFillShade="F2"/>
            <w:tcMar>
              <w:top w:w="113" w:type="dxa"/>
              <w:bottom w:w="113" w:type="dxa"/>
            </w:tcMar>
          </w:tcPr>
          <w:p w14:paraId="6A9A8F80" w14:textId="6AF11E1D" w:rsidR="00FF0F34" w:rsidRPr="00487585" w:rsidRDefault="00FF0F34" w:rsidP="00FF0F34">
            <w:pPr>
              <w:spacing w:before="0"/>
              <w:contextualSpacing/>
              <w:jc w:val="left"/>
              <w:rPr>
                <w:rFonts w:cs="Arial"/>
              </w:rPr>
            </w:pPr>
            <w:r w:rsidRPr="00E81C66">
              <w:t>Високопроходна теретна возила 4x4 са дизалицом</w:t>
            </w:r>
          </w:p>
        </w:tc>
        <w:tc>
          <w:tcPr>
            <w:tcW w:w="871" w:type="dxa"/>
            <w:shd w:val="clear" w:color="auto" w:fill="F2F2F2" w:themeFill="background1" w:themeFillShade="F2"/>
            <w:vAlign w:val="center"/>
          </w:tcPr>
          <w:p w14:paraId="46801530" w14:textId="2A61588E"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3AB9BDA9" w14:textId="25316A35" w:rsidR="00FF0F34" w:rsidRPr="00487585" w:rsidRDefault="00FF0F34" w:rsidP="00FF0F34">
            <w:pPr>
              <w:spacing w:before="0"/>
              <w:contextualSpacing/>
              <w:jc w:val="center"/>
              <w:rPr>
                <w:rFonts w:cs="Arial"/>
                <w:bCs/>
                <w:iCs/>
                <w:lang w:val="sr-Cyrl-CS"/>
              </w:rPr>
            </w:pPr>
            <w:r w:rsidRPr="007A573E">
              <w:rPr>
                <w:rFonts w:eastAsia="Arial" w:cs="Arial"/>
                <w:sz w:val="24"/>
                <w:lang w:val="sr-Cyrl-RS"/>
              </w:rPr>
              <w:t>5</w:t>
            </w:r>
          </w:p>
        </w:tc>
        <w:tc>
          <w:tcPr>
            <w:tcW w:w="1504" w:type="dxa"/>
            <w:tcMar>
              <w:top w:w="113" w:type="dxa"/>
              <w:bottom w:w="113" w:type="dxa"/>
            </w:tcMar>
            <w:vAlign w:val="center"/>
          </w:tcPr>
          <w:p w14:paraId="02ADD377" w14:textId="77777777" w:rsidR="00FF0F34" w:rsidRPr="002E4CBE" w:rsidRDefault="00FF0F34" w:rsidP="00FF0F34">
            <w:pPr>
              <w:jc w:val="center"/>
              <w:rPr>
                <w:rFonts w:cs="Arial"/>
              </w:rPr>
            </w:pPr>
          </w:p>
        </w:tc>
        <w:tc>
          <w:tcPr>
            <w:tcW w:w="1550" w:type="dxa"/>
          </w:tcPr>
          <w:p w14:paraId="61963241" w14:textId="77777777" w:rsidR="00FF0F34" w:rsidRPr="002E4CBE" w:rsidRDefault="00FF0F34" w:rsidP="00FF0F34">
            <w:pPr>
              <w:jc w:val="center"/>
              <w:rPr>
                <w:rFonts w:cs="Arial"/>
              </w:rPr>
            </w:pPr>
          </w:p>
        </w:tc>
        <w:tc>
          <w:tcPr>
            <w:tcW w:w="1530" w:type="dxa"/>
            <w:vAlign w:val="center"/>
          </w:tcPr>
          <w:p w14:paraId="5A12C008" w14:textId="77777777" w:rsidR="00FF0F34" w:rsidRPr="002E4CBE" w:rsidRDefault="00FF0F34" w:rsidP="00FF0F34">
            <w:pPr>
              <w:jc w:val="center"/>
              <w:rPr>
                <w:rFonts w:cs="Arial"/>
              </w:rPr>
            </w:pPr>
          </w:p>
        </w:tc>
        <w:tc>
          <w:tcPr>
            <w:tcW w:w="1620" w:type="dxa"/>
          </w:tcPr>
          <w:p w14:paraId="1C5DCA46" w14:textId="77777777" w:rsidR="00FF0F34" w:rsidRPr="002E4CBE" w:rsidRDefault="00FF0F34" w:rsidP="00FF0F34">
            <w:pPr>
              <w:jc w:val="center"/>
              <w:rPr>
                <w:rFonts w:cs="Arial"/>
              </w:rPr>
            </w:pPr>
          </w:p>
        </w:tc>
      </w:tr>
      <w:tr w:rsidR="00FF0F34" w:rsidRPr="002E4CBE" w14:paraId="388163E2" w14:textId="77777777" w:rsidTr="00FF0F34">
        <w:trPr>
          <w:cantSplit/>
          <w:trHeight w:val="581"/>
        </w:trPr>
        <w:tc>
          <w:tcPr>
            <w:tcW w:w="725" w:type="dxa"/>
            <w:shd w:val="clear" w:color="auto" w:fill="F2F2F2" w:themeFill="background1" w:themeFillShade="F2"/>
            <w:tcMar>
              <w:top w:w="113" w:type="dxa"/>
              <w:bottom w:w="113" w:type="dxa"/>
            </w:tcMar>
            <w:vAlign w:val="center"/>
          </w:tcPr>
          <w:p w14:paraId="4FCF7E99" w14:textId="60BE7F39" w:rsidR="00FF0F34" w:rsidRDefault="00FF0F34" w:rsidP="00FF0F34">
            <w:pPr>
              <w:ind w:left="57"/>
              <w:jc w:val="center"/>
              <w:rPr>
                <w:rFonts w:cs="Arial"/>
                <w:lang w:val="sr-Cyrl-RS"/>
              </w:rPr>
            </w:pPr>
            <w:r>
              <w:rPr>
                <w:rFonts w:cs="Arial"/>
                <w:lang w:val="sr-Cyrl-RS"/>
              </w:rPr>
              <w:t>4.</w:t>
            </w:r>
          </w:p>
        </w:tc>
        <w:tc>
          <w:tcPr>
            <w:tcW w:w="1583" w:type="dxa"/>
            <w:shd w:val="clear" w:color="auto" w:fill="F2F2F2" w:themeFill="background1" w:themeFillShade="F2"/>
            <w:tcMar>
              <w:top w:w="113" w:type="dxa"/>
              <w:bottom w:w="113" w:type="dxa"/>
            </w:tcMar>
          </w:tcPr>
          <w:p w14:paraId="663892AA" w14:textId="3F1D269C" w:rsidR="00FF0F34" w:rsidRPr="00487585" w:rsidRDefault="00FF0F34" w:rsidP="00FF0F34">
            <w:pPr>
              <w:spacing w:before="0"/>
              <w:contextualSpacing/>
              <w:jc w:val="left"/>
              <w:rPr>
                <w:rFonts w:cs="Arial"/>
              </w:rPr>
            </w:pPr>
            <w:r w:rsidRPr="00E81C66">
              <w:t>Кипери највеће дозвољене масе до 7,5т</w:t>
            </w:r>
          </w:p>
        </w:tc>
        <w:tc>
          <w:tcPr>
            <w:tcW w:w="871" w:type="dxa"/>
            <w:shd w:val="clear" w:color="auto" w:fill="F2F2F2" w:themeFill="background1" w:themeFillShade="F2"/>
            <w:vAlign w:val="center"/>
          </w:tcPr>
          <w:p w14:paraId="235F70DB" w14:textId="2DD25D53" w:rsidR="00FF0F34" w:rsidRPr="00487585" w:rsidRDefault="00FF0F34" w:rsidP="00FF0F34">
            <w:pPr>
              <w:spacing w:before="0"/>
              <w:contextualSpacing/>
              <w:jc w:val="center"/>
              <w:rPr>
                <w:rFonts w:cs="Arial"/>
                <w:lang w:val="sr-Cyrl-RS"/>
              </w:rPr>
            </w:pPr>
            <w:r>
              <w:rPr>
                <w:rFonts w:cs="Arial"/>
                <w:lang w:val="sr-Cyrl-RS"/>
              </w:rPr>
              <w:t>комад</w:t>
            </w:r>
          </w:p>
        </w:tc>
        <w:tc>
          <w:tcPr>
            <w:tcW w:w="712" w:type="dxa"/>
            <w:shd w:val="clear" w:color="auto" w:fill="F2F2F2" w:themeFill="background1" w:themeFillShade="F2"/>
            <w:tcMar>
              <w:top w:w="113" w:type="dxa"/>
              <w:bottom w:w="113" w:type="dxa"/>
            </w:tcMar>
            <w:vAlign w:val="center"/>
          </w:tcPr>
          <w:p w14:paraId="1F794705" w14:textId="73C42933" w:rsidR="00FF0F34" w:rsidRPr="00487585" w:rsidRDefault="00FF0F34" w:rsidP="00FF0F34">
            <w:pPr>
              <w:spacing w:before="0"/>
              <w:contextualSpacing/>
              <w:jc w:val="center"/>
              <w:rPr>
                <w:rFonts w:cs="Arial"/>
                <w:bCs/>
                <w:iCs/>
                <w:lang w:val="sr-Cyrl-CS"/>
              </w:rPr>
            </w:pPr>
            <w:r w:rsidRPr="007A573E">
              <w:rPr>
                <w:rFonts w:eastAsia="Arial" w:cs="Arial"/>
                <w:sz w:val="24"/>
              </w:rPr>
              <w:t>9</w:t>
            </w:r>
          </w:p>
        </w:tc>
        <w:tc>
          <w:tcPr>
            <w:tcW w:w="1504" w:type="dxa"/>
            <w:tcMar>
              <w:top w:w="113" w:type="dxa"/>
              <w:bottom w:w="113" w:type="dxa"/>
            </w:tcMar>
            <w:vAlign w:val="center"/>
          </w:tcPr>
          <w:p w14:paraId="0AA64CE8" w14:textId="77777777" w:rsidR="00FF0F34" w:rsidRPr="002E4CBE" w:rsidRDefault="00FF0F34" w:rsidP="00FF0F34">
            <w:pPr>
              <w:jc w:val="center"/>
              <w:rPr>
                <w:rFonts w:cs="Arial"/>
              </w:rPr>
            </w:pPr>
          </w:p>
        </w:tc>
        <w:tc>
          <w:tcPr>
            <w:tcW w:w="1550" w:type="dxa"/>
          </w:tcPr>
          <w:p w14:paraId="28E11BB3" w14:textId="77777777" w:rsidR="00FF0F34" w:rsidRPr="002E4CBE" w:rsidRDefault="00FF0F34" w:rsidP="00FF0F34">
            <w:pPr>
              <w:jc w:val="center"/>
              <w:rPr>
                <w:rFonts w:cs="Arial"/>
              </w:rPr>
            </w:pPr>
          </w:p>
        </w:tc>
        <w:tc>
          <w:tcPr>
            <w:tcW w:w="1530" w:type="dxa"/>
            <w:vAlign w:val="center"/>
          </w:tcPr>
          <w:p w14:paraId="5EF07D70" w14:textId="77777777" w:rsidR="00FF0F34" w:rsidRPr="002E4CBE" w:rsidRDefault="00FF0F34" w:rsidP="00FF0F34">
            <w:pPr>
              <w:jc w:val="center"/>
              <w:rPr>
                <w:rFonts w:cs="Arial"/>
              </w:rPr>
            </w:pPr>
          </w:p>
        </w:tc>
        <w:tc>
          <w:tcPr>
            <w:tcW w:w="1620" w:type="dxa"/>
          </w:tcPr>
          <w:p w14:paraId="4B09229B" w14:textId="77777777" w:rsidR="00FF0F34" w:rsidRPr="002E4CBE" w:rsidRDefault="00FF0F34" w:rsidP="00FF0F34">
            <w:pPr>
              <w:jc w:val="center"/>
              <w:rPr>
                <w:rFonts w:cs="Arial"/>
              </w:rPr>
            </w:pPr>
          </w:p>
        </w:tc>
      </w:tr>
    </w:tbl>
    <w:p w14:paraId="20988573" w14:textId="69ED5083" w:rsidR="005213CD" w:rsidRDefault="005213CD" w:rsidP="00343A18">
      <w:pPr>
        <w:spacing w:before="0"/>
        <w:rPr>
          <w:rFonts w:cs="Arial"/>
          <w:sz w:val="24"/>
          <w:szCs w:val="24"/>
        </w:rPr>
      </w:pPr>
    </w:p>
    <w:p w14:paraId="5BCDFB17" w14:textId="2A32BFD1" w:rsidR="00FF0F34" w:rsidRPr="00FF0F34" w:rsidRDefault="00383EBF" w:rsidP="00FF0F34">
      <w:pPr>
        <w:widowControl w:val="0"/>
        <w:spacing w:before="0"/>
        <w:ind w:left="-709"/>
        <w:rPr>
          <w:rFonts w:eastAsia="Arial Unicode MS" w:cs="Arial"/>
          <w:sz w:val="24"/>
          <w:szCs w:val="24"/>
          <w:lang w:val="sr-Cyrl-RS"/>
        </w:rPr>
      </w:pPr>
      <w:r w:rsidRPr="00383EBF">
        <w:rPr>
          <w:rFonts w:cs="Arial"/>
          <w:b/>
          <w:sz w:val="24"/>
          <w:szCs w:val="24"/>
          <w:lang w:val="sr-Cyrl-RS"/>
        </w:rPr>
        <w:t>Табела 2</w:t>
      </w:r>
      <w:r>
        <w:rPr>
          <w:rFonts w:cs="Arial"/>
          <w:sz w:val="24"/>
          <w:szCs w:val="24"/>
          <w:lang w:val="sr-Cyrl-RS"/>
        </w:rPr>
        <w:t>.</w:t>
      </w:r>
      <w:r w:rsidR="00FF0F34" w:rsidRPr="00FF0F34">
        <w:rPr>
          <w:rFonts w:eastAsia="Arial Unicode MS" w:cs="Arial"/>
          <w:b/>
          <w:sz w:val="24"/>
          <w:szCs w:val="24"/>
        </w:rPr>
        <w:t xml:space="preserve"> </w:t>
      </w:r>
    </w:p>
    <w:tbl>
      <w:tblPr>
        <w:tblW w:w="1014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8"/>
        <w:gridCol w:w="3904"/>
        <w:gridCol w:w="2810"/>
      </w:tblGrid>
      <w:tr w:rsidR="00FF0F34" w:rsidRPr="00FF0F34" w14:paraId="0170E7D9" w14:textId="77777777" w:rsidTr="00FF0F34">
        <w:trPr>
          <w:trHeight w:val="442"/>
        </w:trPr>
        <w:tc>
          <w:tcPr>
            <w:tcW w:w="3428" w:type="dxa"/>
            <w:vMerge w:val="restart"/>
            <w:shd w:val="clear" w:color="auto" w:fill="F2F2F2" w:themeFill="background1" w:themeFillShade="F2"/>
            <w:vAlign w:val="center"/>
          </w:tcPr>
          <w:p w14:paraId="08267594" w14:textId="77777777" w:rsidR="00FF0F34" w:rsidRPr="00FF0F34" w:rsidRDefault="00FF0F34" w:rsidP="00FF0F34">
            <w:pPr>
              <w:spacing w:before="0"/>
              <w:rPr>
                <w:rFonts w:cs="Arial"/>
                <w:sz w:val="24"/>
                <w:szCs w:val="24"/>
              </w:rPr>
            </w:pPr>
            <w:r w:rsidRPr="00FF0F34">
              <w:rPr>
                <w:rFonts w:cs="Arial"/>
                <w:sz w:val="24"/>
                <w:szCs w:val="24"/>
              </w:rPr>
              <w:t>Посебно исказани трошкови који су укључени у укупно понуђену цену без ПДВ-а</w:t>
            </w:r>
          </w:p>
          <w:p w14:paraId="46796889" w14:textId="77777777" w:rsidR="00FF0F34" w:rsidRPr="00FF0F34" w:rsidRDefault="00FF0F34" w:rsidP="00FF0F34">
            <w:pPr>
              <w:spacing w:before="0"/>
              <w:rPr>
                <w:rFonts w:cs="Arial"/>
                <w:sz w:val="24"/>
                <w:szCs w:val="24"/>
                <w:lang w:val="sr-Latn-CS"/>
              </w:rPr>
            </w:pPr>
            <w:r w:rsidRPr="00FF0F34">
              <w:rPr>
                <w:rFonts w:cs="Arial"/>
                <w:sz w:val="24"/>
                <w:szCs w:val="24"/>
              </w:rPr>
              <w:t>(</w:t>
            </w:r>
            <w:proofErr w:type="gramStart"/>
            <w:r w:rsidRPr="00FF0F34">
              <w:rPr>
                <w:rFonts w:cs="Arial"/>
                <w:sz w:val="24"/>
                <w:szCs w:val="24"/>
              </w:rPr>
              <w:t>цена</w:t>
            </w:r>
            <w:proofErr w:type="gramEnd"/>
            <w:r w:rsidRPr="00FF0F34">
              <w:rPr>
                <w:rFonts w:cs="Arial"/>
                <w:sz w:val="24"/>
                <w:szCs w:val="24"/>
              </w:rPr>
              <w:t xml:space="preserve"> из реда бр. </w:t>
            </w:r>
            <w:r w:rsidRPr="00FF0F34">
              <w:rPr>
                <w:rFonts w:cs="Arial"/>
                <w:sz w:val="24"/>
                <w:szCs w:val="24"/>
                <w:lang w:val="sr-Latn-CS"/>
              </w:rPr>
              <w:t>I</w:t>
            </w:r>
            <w:r w:rsidRPr="00FF0F34">
              <w:rPr>
                <w:rFonts w:cs="Arial"/>
                <w:sz w:val="24"/>
                <w:szCs w:val="24"/>
                <w:lang w:val="sr-Cyrl-RS"/>
              </w:rPr>
              <w:t>) уколико исти постоје као засебни трошкови</w:t>
            </w:r>
            <w:r w:rsidRPr="00FF0F34">
              <w:rPr>
                <w:rFonts w:cs="Arial"/>
                <w:sz w:val="24"/>
                <w:szCs w:val="24"/>
                <w:lang w:val="sr-Latn-CS"/>
              </w:rPr>
              <w:t>)</w:t>
            </w:r>
          </w:p>
        </w:tc>
        <w:tc>
          <w:tcPr>
            <w:tcW w:w="3904" w:type="dxa"/>
            <w:shd w:val="clear" w:color="auto" w:fill="F2F2F2" w:themeFill="background1" w:themeFillShade="F2"/>
            <w:vAlign w:val="center"/>
          </w:tcPr>
          <w:p w14:paraId="3AAC2B55" w14:textId="77777777" w:rsidR="00FF0F34" w:rsidRPr="00FF0F34" w:rsidRDefault="00FF0F34" w:rsidP="00FF0F34">
            <w:pPr>
              <w:spacing w:before="0"/>
              <w:rPr>
                <w:rFonts w:cs="Arial"/>
                <w:sz w:val="24"/>
                <w:szCs w:val="24"/>
                <w:lang w:val="sr-Cyrl-RS"/>
              </w:rPr>
            </w:pPr>
            <w:r w:rsidRPr="00FF0F34">
              <w:rPr>
                <w:rFonts w:cs="Arial"/>
                <w:sz w:val="24"/>
                <w:szCs w:val="24"/>
              </w:rPr>
              <w:t>Трошкови царине</w:t>
            </w:r>
            <w:r w:rsidRPr="00FF0F34">
              <w:rPr>
                <w:rFonts w:cs="Arial"/>
                <w:sz w:val="24"/>
                <w:szCs w:val="24"/>
                <w:lang w:val="sr-Cyrl-RS"/>
              </w:rPr>
              <w:t xml:space="preserve"> </w:t>
            </w:r>
          </w:p>
        </w:tc>
        <w:tc>
          <w:tcPr>
            <w:tcW w:w="2810" w:type="dxa"/>
            <w:vAlign w:val="center"/>
          </w:tcPr>
          <w:p w14:paraId="7A07345E" w14:textId="77777777" w:rsidR="00FF0F34" w:rsidRPr="00FF0F34" w:rsidRDefault="00FF0F34" w:rsidP="00FF0F34">
            <w:pPr>
              <w:spacing w:before="0"/>
              <w:jc w:val="right"/>
              <w:rPr>
                <w:rFonts w:cs="Arial"/>
                <w:sz w:val="24"/>
                <w:szCs w:val="24"/>
                <w:lang w:val="sr-Cyrl-RS"/>
              </w:rPr>
            </w:pPr>
            <w:r w:rsidRPr="00FF0F34">
              <w:rPr>
                <w:rFonts w:cs="Arial"/>
                <w:sz w:val="24"/>
                <w:szCs w:val="24"/>
                <w:lang w:val="sr-Cyrl-RS"/>
              </w:rPr>
              <w:t>динара</w:t>
            </w:r>
          </w:p>
        </w:tc>
      </w:tr>
      <w:tr w:rsidR="00FF0F34" w:rsidRPr="00FF0F34" w14:paraId="4712E83F" w14:textId="77777777" w:rsidTr="00FF0F34">
        <w:trPr>
          <w:trHeight w:val="409"/>
        </w:trPr>
        <w:tc>
          <w:tcPr>
            <w:tcW w:w="3428" w:type="dxa"/>
            <w:vMerge/>
            <w:shd w:val="clear" w:color="auto" w:fill="F2F2F2" w:themeFill="background1" w:themeFillShade="F2"/>
          </w:tcPr>
          <w:p w14:paraId="637B204F" w14:textId="77777777" w:rsidR="00FF0F34" w:rsidRPr="00FF0F34" w:rsidRDefault="00FF0F34" w:rsidP="00FF0F34">
            <w:pPr>
              <w:spacing w:before="0"/>
              <w:rPr>
                <w:rFonts w:cs="Arial"/>
                <w:sz w:val="24"/>
                <w:szCs w:val="24"/>
              </w:rPr>
            </w:pPr>
          </w:p>
        </w:tc>
        <w:tc>
          <w:tcPr>
            <w:tcW w:w="3904" w:type="dxa"/>
            <w:shd w:val="clear" w:color="auto" w:fill="F2F2F2" w:themeFill="background1" w:themeFillShade="F2"/>
            <w:vAlign w:val="center"/>
          </w:tcPr>
          <w:p w14:paraId="0593648D" w14:textId="77777777" w:rsidR="00FF0F34" w:rsidRPr="00FF0F34" w:rsidRDefault="00FF0F34" w:rsidP="00FF0F34">
            <w:pPr>
              <w:spacing w:before="0"/>
              <w:rPr>
                <w:rFonts w:cs="Arial"/>
                <w:sz w:val="24"/>
                <w:szCs w:val="24"/>
              </w:rPr>
            </w:pPr>
            <w:r w:rsidRPr="00FF0F34">
              <w:rPr>
                <w:rFonts w:cs="Arial"/>
                <w:sz w:val="24"/>
                <w:szCs w:val="24"/>
              </w:rPr>
              <w:t>Трошкови превоза</w:t>
            </w:r>
          </w:p>
        </w:tc>
        <w:tc>
          <w:tcPr>
            <w:tcW w:w="2810" w:type="dxa"/>
            <w:vAlign w:val="center"/>
          </w:tcPr>
          <w:p w14:paraId="028518BE" w14:textId="77777777" w:rsidR="00FF0F34" w:rsidRPr="00FF0F34" w:rsidRDefault="00FF0F34" w:rsidP="00FF0F34">
            <w:pPr>
              <w:spacing w:before="0"/>
              <w:jc w:val="right"/>
              <w:rPr>
                <w:rFonts w:cs="Arial"/>
                <w:sz w:val="24"/>
                <w:szCs w:val="24"/>
              </w:rPr>
            </w:pPr>
            <w:r w:rsidRPr="00FF0F34">
              <w:rPr>
                <w:rFonts w:cs="Arial"/>
                <w:sz w:val="24"/>
                <w:szCs w:val="24"/>
              </w:rPr>
              <w:t>динара</w:t>
            </w:r>
          </w:p>
        </w:tc>
      </w:tr>
      <w:tr w:rsidR="00FF0F34" w:rsidRPr="00FF0F34" w14:paraId="1A8B6815" w14:textId="77777777" w:rsidTr="00FF0F34">
        <w:trPr>
          <w:trHeight w:val="817"/>
        </w:trPr>
        <w:tc>
          <w:tcPr>
            <w:tcW w:w="3428" w:type="dxa"/>
            <w:vMerge/>
            <w:shd w:val="clear" w:color="auto" w:fill="F2F2F2" w:themeFill="background1" w:themeFillShade="F2"/>
          </w:tcPr>
          <w:p w14:paraId="3B648DB5" w14:textId="77777777" w:rsidR="00FF0F34" w:rsidRPr="00FF0F34" w:rsidRDefault="00FF0F34" w:rsidP="00FF0F34">
            <w:pPr>
              <w:spacing w:before="0"/>
              <w:rPr>
                <w:rFonts w:cs="Arial"/>
                <w:sz w:val="24"/>
                <w:szCs w:val="24"/>
              </w:rPr>
            </w:pPr>
          </w:p>
        </w:tc>
        <w:tc>
          <w:tcPr>
            <w:tcW w:w="3904" w:type="dxa"/>
            <w:shd w:val="clear" w:color="auto" w:fill="F2F2F2" w:themeFill="background1" w:themeFillShade="F2"/>
          </w:tcPr>
          <w:p w14:paraId="1B9D3AEA" w14:textId="77777777" w:rsidR="00FF0F34" w:rsidRPr="00FF0F34" w:rsidRDefault="00FF0F34" w:rsidP="00FF0F34">
            <w:pPr>
              <w:spacing w:before="0"/>
              <w:jc w:val="left"/>
              <w:rPr>
                <w:rFonts w:cs="Arial"/>
                <w:sz w:val="24"/>
                <w:szCs w:val="24"/>
                <w:lang w:val="sr-Cyrl-CS"/>
              </w:rPr>
            </w:pPr>
            <w:r w:rsidRPr="00FF0F34">
              <w:rPr>
                <w:rFonts w:cs="Arial"/>
                <w:sz w:val="24"/>
                <w:szCs w:val="24"/>
              </w:rPr>
              <w:t>Остали трошкови</w:t>
            </w:r>
            <w:r w:rsidRPr="00FF0F34">
              <w:rPr>
                <w:rFonts w:cs="Arial"/>
                <w:sz w:val="24"/>
                <w:szCs w:val="24"/>
                <w:lang w:val="sr-Cyrl-CS"/>
              </w:rPr>
              <w:t xml:space="preserve"> </w:t>
            </w:r>
            <w:r w:rsidRPr="00FF0F34">
              <w:rPr>
                <w:rFonts w:cs="Arial"/>
                <w:i/>
                <w:sz w:val="20"/>
                <w:szCs w:val="24"/>
                <w:lang w:val="sr-Cyrl-CS"/>
              </w:rPr>
              <w:t>(навести)</w:t>
            </w:r>
          </w:p>
        </w:tc>
        <w:tc>
          <w:tcPr>
            <w:tcW w:w="2810" w:type="dxa"/>
            <w:vAlign w:val="center"/>
          </w:tcPr>
          <w:p w14:paraId="79E9D488" w14:textId="77777777" w:rsidR="00FF0F34" w:rsidRPr="00FF0F34" w:rsidRDefault="00FF0F34" w:rsidP="00FF0F34">
            <w:pPr>
              <w:spacing w:before="0"/>
              <w:jc w:val="right"/>
              <w:rPr>
                <w:rFonts w:cs="Arial"/>
                <w:sz w:val="24"/>
                <w:szCs w:val="24"/>
              </w:rPr>
            </w:pPr>
            <w:r w:rsidRPr="00FF0F34">
              <w:rPr>
                <w:rFonts w:cs="Arial"/>
                <w:sz w:val="24"/>
                <w:szCs w:val="24"/>
              </w:rPr>
              <w:t>динара</w:t>
            </w:r>
          </w:p>
        </w:tc>
      </w:tr>
    </w:tbl>
    <w:p w14:paraId="7124BF13" w14:textId="77777777" w:rsidR="00FF0F34" w:rsidRPr="00FF0F34" w:rsidRDefault="00FF0F34" w:rsidP="00FF0F34">
      <w:pPr>
        <w:widowControl w:val="0"/>
        <w:spacing w:before="0"/>
        <w:rPr>
          <w:rFonts w:eastAsia="Arial Unicode MS" w:cs="Arial"/>
          <w:sz w:val="24"/>
          <w:szCs w:val="24"/>
        </w:rPr>
      </w:pPr>
    </w:p>
    <w:tbl>
      <w:tblPr>
        <w:tblpPr w:leftFromText="141" w:rightFromText="141" w:vertAnchor="text" w:horzAnchor="margin" w:tblpXSpec="center" w:tblpY="33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6390"/>
        <w:gridCol w:w="2880"/>
      </w:tblGrid>
      <w:tr w:rsidR="00FF0F34" w:rsidRPr="00EC5BB4" w14:paraId="0D6B9ABC" w14:textId="77777777" w:rsidTr="00FF0F34">
        <w:trPr>
          <w:trHeight w:val="353"/>
        </w:trPr>
        <w:tc>
          <w:tcPr>
            <w:tcW w:w="810" w:type="dxa"/>
            <w:shd w:val="clear" w:color="auto" w:fill="F2F2F2" w:themeFill="background1" w:themeFillShade="F2"/>
            <w:vAlign w:val="center"/>
          </w:tcPr>
          <w:p w14:paraId="0D30D989" w14:textId="77777777" w:rsidR="00FF0F34" w:rsidRPr="00EC5BB4" w:rsidRDefault="00FF0F34" w:rsidP="00FF0F34">
            <w:pPr>
              <w:spacing w:before="0"/>
              <w:contextualSpacing/>
              <w:jc w:val="center"/>
              <w:rPr>
                <w:rFonts w:cs="Arial"/>
                <w:b/>
                <w:sz w:val="24"/>
                <w:szCs w:val="24"/>
                <w:lang w:val="sr-Latn-CS"/>
              </w:rPr>
            </w:pPr>
            <w:r w:rsidRPr="00EC5BB4">
              <w:rPr>
                <w:rFonts w:cs="Arial"/>
                <w:b/>
                <w:sz w:val="24"/>
                <w:szCs w:val="24"/>
              </w:rPr>
              <w:t>I</w:t>
            </w:r>
          </w:p>
        </w:tc>
        <w:tc>
          <w:tcPr>
            <w:tcW w:w="6390" w:type="dxa"/>
            <w:shd w:val="clear" w:color="auto" w:fill="F2F2F2" w:themeFill="background1" w:themeFillShade="F2"/>
            <w:vAlign w:val="center"/>
          </w:tcPr>
          <w:p w14:paraId="26161857" w14:textId="77777777" w:rsidR="00FF0F34" w:rsidRPr="00EC5BB4" w:rsidRDefault="00FF0F34" w:rsidP="00FF0F34">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38B08498" w14:textId="77777777" w:rsidR="00FF0F34" w:rsidRPr="00EC5BB4" w:rsidRDefault="00FF0F34" w:rsidP="00FF0F34">
            <w:pPr>
              <w:spacing w:before="0"/>
              <w:contextualSpacing/>
              <w:jc w:val="center"/>
              <w:rPr>
                <w:rFonts w:cs="Arial"/>
                <w:b/>
                <w:sz w:val="24"/>
                <w:szCs w:val="24"/>
              </w:rPr>
            </w:pPr>
            <w:r w:rsidRPr="00EC5BB4">
              <w:rPr>
                <w:rFonts w:cs="Arial"/>
                <w:b/>
                <w:color w:val="000000"/>
                <w:sz w:val="24"/>
                <w:szCs w:val="24"/>
              </w:rPr>
              <w:t xml:space="preserve">(збир колоне </w:t>
            </w:r>
            <w:r>
              <w:rPr>
                <w:rFonts w:cs="Arial"/>
                <w:b/>
                <w:color w:val="000000"/>
                <w:sz w:val="24"/>
                <w:szCs w:val="24"/>
                <w:lang w:val="sr-Cyrl-RS"/>
              </w:rPr>
              <w:t>6</w:t>
            </w:r>
            <w:r>
              <w:rPr>
                <w:rFonts w:cs="Arial"/>
                <w:b/>
                <w:color w:val="000000"/>
                <w:sz w:val="24"/>
                <w:szCs w:val="24"/>
                <w:lang w:val="sr-Latn-RS"/>
              </w:rPr>
              <w:t xml:space="preserve"> </w:t>
            </w:r>
            <w:r>
              <w:rPr>
                <w:rFonts w:cs="Arial"/>
                <w:b/>
                <w:color w:val="000000"/>
                <w:sz w:val="24"/>
                <w:szCs w:val="24"/>
                <w:lang w:val="sr-Cyrl-RS"/>
              </w:rPr>
              <w:t>из Табеле 1</w:t>
            </w:r>
            <w:r w:rsidRPr="00EC5BB4">
              <w:rPr>
                <w:rFonts w:cs="Arial"/>
                <w:b/>
                <w:color w:val="000000"/>
                <w:sz w:val="24"/>
                <w:szCs w:val="24"/>
              </w:rPr>
              <w:t>)</w:t>
            </w:r>
          </w:p>
        </w:tc>
        <w:tc>
          <w:tcPr>
            <w:tcW w:w="2880" w:type="dxa"/>
          </w:tcPr>
          <w:p w14:paraId="66DB7D87" w14:textId="77777777" w:rsidR="00FF0F34" w:rsidRPr="00EC5BB4" w:rsidRDefault="00FF0F34" w:rsidP="00FF0F34">
            <w:pPr>
              <w:spacing w:before="0"/>
              <w:contextualSpacing/>
              <w:rPr>
                <w:rFonts w:cs="Arial"/>
                <w:color w:val="FF0000"/>
                <w:sz w:val="24"/>
                <w:szCs w:val="24"/>
              </w:rPr>
            </w:pPr>
          </w:p>
        </w:tc>
      </w:tr>
      <w:tr w:rsidR="00FF0F34" w:rsidRPr="00EC5BB4" w14:paraId="29E5A703" w14:textId="77777777" w:rsidTr="00FF0F34">
        <w:trPr>
          <w:trHeight w:val="516"/>
        </w:trPr>
        <w:tc>
          <w:tcPr>
            <w:tcW w:w="810" w:type="dxa"/>
            <w:tcBorders>
              <w:bottom w:val="single" w:sz="4" w:space="0" w:color="auto"/>
            </w:tcBorders>
            <w:shd w:val="clear" w:color="auto" w:fill="F2F2F2" w:themeFill="background1" w:themeFillShade="F2"/>
            <w:vAlign w:val="center"/>
          </w:tcPr>
          <w:p w14:paraId="741BC6FB" w14:textId="77777777" w:rsidR="00FF0F34" w:rsidRPr="00372F1B" w:rsidRDefault="00FF0F34" w:rsidP="00FF0F34">
            <w:pPr>
              <w:spacing w:before="0"/>
              <w:jc w:val="center"/>
              <w:rPr>
                <w:rFonts w:cs="Arial"/>
                <w:b/>
                <w:sz w:val="24"/>
                <w:szCs w:val="24"/>
                <w:lang w:val="sr-Latn-RS"/>
              </w:rPr>
            </w:pPr>
            <w:r w:rsidRPr="00EC5BB4">
              <w:rPr>
                <w:rFonts w:cs="Arial"/>
                <w:b/>
                <w:sz w:val="24"/>
                <w:szCs w:val="24"/>
                <w:lang w:val="sr-Latn-CS"/>
              </w:rPr>
              <w:t>II</w:t>
            </w:r>
            <w:r>
              <w:rPr>
                <w:rFonts w:cs="Arial"/>
                <w:b/>
                <w:sz w:val="24"/>
                <w:szCs w:val="24"/>
                <w:lang w:val="sr-Latn-RS"/>
              </w:rPr>
              <w:t>I</w:t>
            </w:r>
          </w:p>
        </w:tc>
        <w:tc>
          <w:tcPr>
            <w:tcW w:w="6390" w:type="dxa"/>
            <w:tcBorders>
              <w:bottom w:val="single" w:sz="4" w:space="0" w:color="auto"/>
              <w:right w:val="single" w:sz="4" w:space="0" w:color="auto"/>
            </w:tcBorders>
            <w:shd w:val="clear" w:color="auto" w:fill="F2F2F2" w:themeFill="background1" w:themeFillShade="F2"/>
            <w:vAlign w:val="center"/>
          </w:tcPr>
          <w:p w14:paraId="68AD7D39" w14:textId="77777777" w:rsidR="00FF0F34" w:rsidRPr="00EC5BB4" w:rsidRDefault="00FF0F34" w:rsidP="00FF0F34">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2880" w:type="dxa"/>
            <w:tcBorders>
              <w:bottom w:val="single" w:sz="4" w:space="0" w:color="auto"/>
              <w:right w:val="single" w:sz="4" w:space="0" w:color="auto"/>
            </w:tcBorders>
          </w:tcPr>
          <w:p w14:paraId="62A9DF3A" w14:textId="77777777" w:rsidR="00FF0F34" w:rsidRPr="00EC5BB4" w:rsidRDefault="00FF0F34" w:rsidP="00FF0F34">
            <w:pPr>
              <w:spacing w:before="0"/>
              <w:rPr>
                <w:rFonts w:cs="Arial"/>
                <w:color w:val="FF0000"/>
                <w:sz w:val="24"/>
                <w:szCs w:val="24"/>
              </w:rPr>
            </w:pPr>
          </w:p>
        </w:tc>
      </w:tr>
      <w:tr w:rsidR="00FF0F34" w:rsidRPr="00EC5BB4" w14:paraId="1649DF3E" w14:textId="77777777" w:rsidTr="00FF0F34">
        <w:trPr>
          <w:trHeight w:val="475"/>
        </w:trPr>
        <w:tc>
          <w:tcPr>
            <w:tcW w:w="810" w:type="dxa"/>
            <w:tcBorders>
              <w:bottom w:val="single" w:sz="4" w:space="0" w:color="auto"/>
            </w:tcBorders>
            <w:shd w:val="clear" w:color="auto" w:fill="F2F2F2" w:themeFill="background1" w:themeFillShade="F2"/>
            <w:vAlign w:val="center"/>
          </w:tcPr>
          <w:p w14:paraId="6A44E9FD" w14:textId="77777777" w:rsidR="00FF0F34" w:rsidRPr="00EC5BB4" w:rsidRDefault="00FF0F34" w:rsidP="00FF0F34">
            <w:pPr>
              <w:spacing w:before="0"/>
              <w:jc w:val="center"/>
              <w:rPr>
                <w:rFonts w:cs="Arial"/>
                <w:b/>
                <w:sz w:val="24"/>
                <w:szCs w:val="24"/>
                <w:lang w:val="sr-Latn-CS"/>
              </w:rPr>
            </w:pPr>
            <w:r>
              <w:rPr>
                <w:rFonts w:cs="Arial"/>
                <w:b/>
                <w:sz w:val="24"/>
                <w:szCs w:val="24"/>
                <w:lang w:val="sr-Latn-CS"/>
              </w:rPr>
              <w:t>III</w:t>
            </w:r>
          </w:p>
        </w:tc>
        <w:tc>
          <w:tcPr>
            <w:tcW w:w="6390" w:type="dxa"/>
            <w:tcBorders>
              <w:bottom w:val="single" w:sz="4" w:space="0" w:color="auto"/>
              <w:right w:val="single" w:sz="4" w:space="0" w:color="auto"/>
            </w:tcBorders>
            <w:shd w:val="clear" w:color="auto" w:fill="F2F2F2" w:themeFill="background1" w:themeFillShade="F2"/>
            <w:vAlign w:val="center"/>
          </w:tcPr>
          <w:p w14:paraId="70D18F2F" w14:textId="77777777" w:rsidR="00FF0F34" w:rsidRPr="00EC5BB4" w:rsidRDefault="00FF0F34" w:rsidP="00FF0F34">
            <w:pPr>
              <w:spacing w:before="0"/>
              <w:jc w:val="center"/>
              <w:rPr>
                <w:rFonts w:cs="Arial"/>
                <w:b/>
                <w:sz w:val="24"/>
                <w:szCs w:val="24"/>
              </w:rPr>
            </w:pPr>
            <w:r>
              <w:rPr>
                <w:rFonts w:cs="Arial"/>
                <w:b/>
                <w:sz w:val="24"/>
                <w:szCs w:val="24"/>
              </w:rPr>
              <w:t xml:space="preserve">УКУПНО ПОНУЂЕНА ЦЕНА </w:t>
            </w:r>
            <w:r w:rsidRPr="00EC5BB4">
              <w:rPr>
                <w:rFonts w:cs="Arial"/>
                <w:b/>
                <w:sz w:val="24"/>
                <w:szCs w:val="24"/>
              </w:rPr>
              <w:t>са ПДВ</w:t>
            </w:r>
          </w:p>
          <w:p w14:paraId="326EFD14" w14:textId="77777777" w:rsidR="00FF0F34" w:rsidRPr="00EC5BB4" w:rsidRDefault="00FF0F34" w:rsidP="00FF0F34">
            <w:pPr>
              <w:spacing w:before="0"/>
              <w:jc w:val="center"/>
              <w:rPr>
                <w:rFonts w:cs="Arial"/>
                <w:b/>
                <w:sz w:val="24"/>
                <w:szCs w:val="24"/>
                <w:lang w:val="sr-Cyrl-RS"/>
              </w:rPr>
            </w:pPr>
            <w:r w:rsidRPr="00EC5BB4">
              <w:rPr>
                <w:rFonts w:cs="Arial"/>
                <w:b/>
                <w:sz w:val="24"/>
                <w:szCs w:val="24"/>
              </w:rPr>
              <w:t>(</w:t>
            </w:r>
            <w:proofErr w:type="gramStart"/>
            <w:r w:rsidRPr="00EC5BB4">
              <w:rPr>
                <w:rFonts w:cs="Arial"/>
                <w:b/>
                <w:sz w:val="24"/>
                <w:szCs w:val="24"/>
              </w:rPr>
              <w:t>ред</w:t>
            </w:r>
            <w:proofErr w:type="gramEnd"/>
            <w:r w:rsidRPr="00EC5BB4">
              <w:rPr>
                <w:rFonts w:cs="Arial"/>
                <w:b/>
                <w:sz w:val="24"/>
                <w:szCs w:val="24"/>
              </w:rPr>
              <w:t>. бр.</w:t>
            </w:r>
            <w:r>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Pr>
                <w:rFonts w:cs="Arial"/>
                <w:b/>
                <w:sz w:val="24"/>
                <w:szCs w:val="24"/>
                <w:lang w:val="sr-Cyrl-RS"/>
              </w:rPr>
              <w:t xml:space="preserve"> </w:t>
            </w:r>
            <w:r w:rsidRPr="00EC5BB4">
              <w:rPr>
                <w:rFonts w:cs="Arial"/>
                <w:b/>
                <w:sz w:val="24"/>
                <w:szCs w:val="24"/>
                <w:lang w:val="sr-Latn-CS"/>
              </w:rPr>
              <w:t>II</w:t>
            </w:r>
            <w:r>
              <w:rPr>
                <w:rFonts w:cs="Arial"/>
                <w:b/>
                <w:sz w:val="24"/>
                <w:szCs w:val="24"/>
                <w:lang w:val="sr-Latn-CS"/>
              </w:rPr>
              <w:t>)</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2880" w:type="dxa"/>
            <w:tcBorders>
              <w:bottom w:val="single" w:sz="4" w:space="0" w:color="auto"/>
              <w:right w:val="single" w:sz="4" w:space="0" w:color="auto"/>
            </w:tcBorders>
          </w:tcPr>
          <w:p w14:paraId="66EFBD9B" w14:textId="77777777" w:rsidR="00FF0F34" w:rsidRPr="00EC5BB4" w:rsidRDefault="00FF0F34" w:rsidP="00FF0F34">
            <w:pPr>
              <w:spacing w:before="0"/>
              <w:rPr>
                <w:rFonts w:cs="Arial"/>
                <w:color w:val="FF0000"/>
                <w:sz w:val="24"/>
                <w:szCs w:val="24"/>
              </w:rPr>
            </w:pPr>
          </w:p>
        </w:tc>
      </w:tr>
    </w:tbl>
    <w:p w14:paraId="14229593" w14:textId="442286F0" w:rsidR="00C217A9" w:rsidRPr="007347B3" w:rsidRDefault="00FF0F34" w:rsidP="007347B3">
      <w:pPr>
        <w:spacing w:before="0"/>
        <w:ind w:left="-810"/>
        <w:rPr>
          <w:rFonts w:cs="Arial"/>
          <w:sz w:val="24"/>
          <w:szCs w:val="24"/>
          <w:lang w:val="sr-Cyrl-RS"/>
        </w:rPr>
      </w:pPr>
      <w:r w:rsidRPr="00FF0F34">
        <w:rPr>
          <w:rFonts w:eastAsia="Arial Unicode MS" w:cs="Arial"/>
          <w:b/>
          <w:sz w:val="24"/>
          <w:szCs w:val="24"/>
        </w:rPr>
        <w:t xml:space="preserve">Табела </w:t>
      </w:r>
      <w:r>
        <w:rPr>
          <w:rFonts w:eastAsia="Arial Unicode MS" w:cs="Arial"/>
          <w:b/>
          <w:sz w:val="24"/>
          <w:szCs w:val="24"/>
        </w:rPr>
        <w:t>3</w:t>
      </w:r>
      <w:r>
        <w:rPr>
          <w:rFonts w:eastAsia="Arial Unicode MS" w:cs="Arial"/>
          <w:sz w:val="24"/>
          <w:szCs w:val="24"/>
          <w:lang w:val="sr-Cyrl-RS"/>
        </w:rPr>
        <w:t>.</w:t>
      </w: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111F11FD" w14:textId="794B98FB" w:rsidR="00372F1B" w:rsidRDefault="00372F1B" w:rsidP="00FF0F34">
            <w:pPr>
              <w:spacing w:before="0"/>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64AAED4F" w14:textId="17187A97" w:rsidR="00372F1B" w:rsidRDefault="00372F1B" w:rsidP="00FF0F34">
            <w:pPr>
              <w:spacing w:before="0"/>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FF0F34">
            <w:pPr>
              <w:spacing w:before="0"/>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1C9B1179" w14:textId="555AE58D" w:rsidR="00B81C9C" w:rsidRPr="00E2569D" w:rsidRDefault="008E282D" w:rsidP="00165A38">
      <w:pPr>
        <w:spacing w:before="0"/>
        <w:ind w:left="-709" w:right="-469"/>
        <w:rPr>
          <w:rFonts w:cs="Arial"/>
          <w:b/>
          <w:i/>
          <w:lang w:val="sr-Cyrl-CS"/>
        </w:rPr>
      </w:pPr>
      <w:r>
        <w:rPr>
          <w:rFonts w:cs="Arial"/>
          <w:b/>
          <w:i/>
          <w:lang w:val="sr-Cyrl-CS"/>
        </w:rPr>
        <w:lastRenderedPageBreak/>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0E37A0A0" w14:textId="77777777"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bCs/>
          <w:iCs/>
          <w:sz w:val="24"/>
        </w:rPr>
      </w:pPr>
    </w:p>
    <w:p w14:paraId="538B0093" w14:textId="77777777" w:rsidR="00FF0F34" w:rsidRPr="00FF0F34" w:rsidRDefault="00FF0F34" w:rsidP="00FF0F34">
      <w:pPr>
        <w:tabs>
          <w:tab w:val="left" w:pos="90"/>
        </w:tabs>
        <w:suppressAutoHyphens/>
        <w:spacing w:before="0"/>
        <w:rPr>
          <w:rFonts w:cs="Arial"/>
          <w:sz w:val="24"/>
          <w:szCs w:val="24"/>
        </w:rPr>
      </w:pPr>
      <w:r w:rsidRPr="00FF0F34">
        <w:rPr>
          <w:rFonts w:cs="Arial"/>
          <w:sz w:val="24"/>
          <w:szCs w:val="24"/>
          <w:lang w:val="sr-Cyrl-RS"/>
        </w:rPr>
        <w:t>У</w:t>
      </w:r>
      <w:r w:rsidRPr="00FF0F34">
        <w:rPr>
          <w:rFonts w:cs="Arial"/>
          <w:sz w:val="24"/>
          <w:szCs w:val="24"/>
        </w:rPr>
        <w:t xml:space="preserve"> Табелу 2. </w:t>
      </w:r>
      <w:proofErr w:type="gramStart"/>
      <w:r w:rsidRPr="00FF0F34">
        <w:rPr>
          <w:rFonts w:cs="Arial"/>
          <w:sz w:val="24"/>
          <w:szCs w:val="24"/>
        </w:rPr>
        <w:t>уписују</w:t>
      </w:r>
      <w:proofErr w:type="gramEnd"/>
      <w:r w:rsidRPr="00FF0F34">
        <w:rPr>
          <w:rFonts w:cs="Arial"/>
          <w:sz w:val="24"/>
          <w:szCs w:val="24"/>
        </w:rPr>
        <w:t xml:space="preserve"> се посебно исказани трошкови који су укључени у укупно</w:t>
      </w:r>
    </w:p>
    <w:p w14:paraId="16A1EB0F" w14:textId="77777777" w:rsidR="00FF0F34" w:rsidRPr="00FF0F34" w:rsidRDefault="00FF0F34" w:rsidP="00FF0F34">
      <w:pPr>
        <w:tabs>
          <w:tab w:val="left" w:pos="992"/>
        </w:tabs>
        <w:spacing w:before="0"/>
        <w:rPr>
          <w:rFonts w:cs="Arial"/>
          <w:sz w:val="24"/>
          <w:szCs w:val="24"/>
        </w:rPr>
      </w:pPr>
      <w:proofErr w:type="gramStart"/>
      <w:r w:rsidRPr="00FF0F34">
        <w:rPr>
          <w:rFonts w:cs="Arial"/>
          <w:sz w:val="24"/>
          <w:szCs w:val="24"/>
        </w:rPr>
        <w:t>понуђену</w:t>
      </w:r>
      <w:proofErr w:type="gramEnd"/>
      <w:r w:rsidRPr="00FF0F34">
        <w:rPr>
          <w:rFonts w:cs="Arial"/>
          <w:sz w:val="24"/>
          <w:szCs w:val="24"/>
        </w:rPr>
        <w:t xml:space="preserve"> цену без ПДВ (ред бр. I из табеле 1)</w:t>
      </w:r>
      <w:r w:rsidRPr="00FF0F34">
        <w:rPr>
          <w:rFonts w:cs="Arial"/>
          <w:sz w:val="24"/>
          <w:szCs w:val="24"/>
          <w:lang w:val="sr-Cyrl-RS"/>
        </w:rPr>
        <w:t xml:space="preserve"> уколико исти постоје као засебни трошкови.</w:t>
      </w:r>
    </w:p>
    <w:p w14:paraId="1D0B929C" w14:textId="77777777" w:rsidR="00FF0F34" w:rsidRDefault="00FF0F34"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p>
    <w:p w14:paraId="5CFECE72" w14:textId="11B5A7E3"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FF0F34">
        <w:rPr>
          <w:rFonts w:ascii="Arial" w:eastAsia="Times New Roman" w:hAnsi="Arial" w:cs="Arial"/>
          <w:bCs/>
          <w:iCs/>
          <w:sz w:val="24"/>
          <w:lang w:val="sr-Cyrl-CS"/>
        </w:rPr>
        <w:t>табелу 3</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1A51FD78" w14:textId="5404B34C" w:rsidR="00B40DC9" w:rsidRPr="00B40DC9" w:rsidRDefault="00B40DC9" w:rsidP="00383EB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 – уписује се укупно понуђена цена за све позиције без ПДВ</w:t>
      </w:r>
      <w:r w:rsidRPr="00B40DC9">
        <w:rPr>
          <w:rFonts w:cs="Arial"/>
          <w:sz w:val="24"/>
          <w:lang w:val="sr-Cyrl-RS"/>
        </w:rPr>
        <w:t xml:space="preserve"> </w:t>
      </w:r>
      <w:r>
        <w:rPr>
          <w:rFonts w:cs="Arial"/>
          <w:sz w:val="24"/>
          <w:lang w:val="sr-Cyrl-RS"/>
        </w:rPr>
        <w:t>из Табеле 2</w:t>
      </w:r>
      <w:r w:rsidRPr="008E282D">
        <w:rPr>
          <w:rFonts w:cs="Arial"/>
          <w:sz w:val="24"/>
        </w:rPr>
        <w:t xml:space="preserve"> (збир</w:t>
      </w:r>
      <w:r>
        <w:rPr>
          <w:rFonts w:cs="Arial"/>
          <w:sz w:val="24"/>
          <w:lang w:val="sr-Cyrl-RS"/>
        </w:rPr>
        <w:t xml:space="preserve"> </w:t>
      </w:r>
      <w:r w:rsidRPr="00B40DC9">
        <w:rPr>
          <w:rFonts w:cs="Arial"/>
          <w:sz w:val="24"/>
        </w:rPr>
        <w:t>колоне 6)</w:t>
      </w:r>
      <w:r w:rsidRPr="00B40DC9">
        <w:rPr>
          <w:rFonts w:cs="Arial"/>
          <w:sz w:val="24"/>
          <w:lang w:val="sr-Cyrl-RS"/>
        </w:rPr>
        <w:t>,</w:t>
      </w:r>
    </w:p>
    <w:p w14:paraId="7871BB21" w14:textId="61443932" w:rsidR="00B81C9C"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 бр. II</w:t>
      </w:r>
      <w:r w:rsidR="00B40DC9">
        <w:rPr>
          <w:rFonts w:cs="Arial"/>
          <w:sz w:val="24"/>
        </w:rPr>
        <w:t>I</w:t>
      </w:r>
      <w:r w:rsidRPr="008E282D">
        <w:rPr>
          <w:rFonts w:cs="Arial"/>
          <w:sz w:val="24"/>
        </w:rPr>
        <w:t xml:space="preserve"> – уписује се укупан износ ПДВ</w:t>
      </w:r>
      <w:r w:rsidR="000A5CC3">
        <w:rPr>
          <w:rFonts w:cs="Arial"/>
          <w:sz w:val="24"/>
          <w:lang w:val="sr-Cyrl-RS"/>
        </w:rPr>
        <w:t>,</w:t>
      </w:r>
    </w:p>
    <w:p w14:paraId="27C18730" w14:textId="429CAE0E" w:rsidR="008E282D" w:rsidRPr="008E282D" w:rsidRDefault="00B81C9C" w:rsidP="003C324F">
      <w:pPr>
        <w:numPr>
          <w:ilvl w:val="0"/>
          <w:numId w:val="17"/>
        </w:numPr>
        <w:tabs>
          <w:tab w:val="left" w:pos="992"/>
        </w:tabs>
        <w:spacing w:before="0"/>
        <w:ind w:left="142" w:hanging="142"/>
        <w:rPr>
          <w:rFonts w:cs="Arial"/>
          <w:sz w:val="24"/>
        </w:rPr>
      </w:pPr>
      <w:proofErr w:type="gramStart"/>
      <w:r w:rsidRPr="008E282D">
        <w:rPr>
          <w:rFonts w:cs="Arial"/>
          <w:sz w:val="24"/>
        </w:rPr>
        <w:t>у</w:t>
      </w:r>
      <w:proofErr w:type="gramEnd"/>
      <w:r w:rsidRPr="008E282D">
        <w:rPr>
          <w:rFonts w:cs="Arial"/>
          <w:sz w:val="24"/>
        </w:rPr>
        <w:t xml:space="preserve"> ред</w:t>
      </w:r>
      <w:r w:rsidR="00B40DC9">
        <w:rPr>
          <w:rFonts w:cs="Arial"/>
          <w:sz w:val="24"/>
        </w:rPr>
        <w:t xml:space="preserve"> бр. IV</w:t>
      </w:r>
      <w:r w:rsidRPr="008E282D">
        <w:rPr>
          <w:rFonts w:cs="Arial"/>
          <w:sz w:val="24"/>
        </w:rPr>
        <w:t xml:space="preserve"> –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proofErr w:type="gramStart"/>
      <w:r>
        <w:rPr>
          <w:rFonts w:cs="Arial"/>
          <w:sz w:val="24"/>
        </w:rPr>
        <w:t>Н</w:t>
      </w:r>
      <w:r w:rsidR="00B81C9C" w:rsidRPr="008E282D">
        <w:rPr>
          <w:rFonts w:cs="Arial"/>
          <w:sz w:val="24"/>
        </w:rPr>
        <w:t>а  место</w:t>
      </w:r>
      <w:proofErr w:type="gramEnd"/>
      <w:r w:rsidR="00B81C9C" w:rsidRPr="008E282D">
        <w:rPr>
          <w:rFonts w:cs="Arial"/>
          <w:sz w:val="24"/>
        </w:rPr>
        <w:t xml:space="preserve">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05DD237D" w:rsidR="007E7BB8" w:rsidRDefault="007E7BB8" w:rsidP="00537552">
      <w:pPr>
        <w:rPr>
          <w:rFonts w:eastAsia="TimesNewRomanPS-BoldMT" w:cs="Arial"/>
          <w:sz w:val="24"/>
          <w:szCs w:val="24"/>
        </w:rPr>
      </w:pPr>
    </w:p>
    <w:p w14:paraId="0FA72CB5" w14:textId="0737EB00" w:rsidR="00FF0F34" w:rsidRDefault="00FF0F34" w:rsidP="00537552">
      <w:pPr>
        <w:rPr>
          <w:rFonts w:eastAsia="TimesNewRomanPS-BoldMT" w:cs="Arial"/>
          <w:sz w:val="24"/>
          <w:szCs w:val="24"/>
        </w:rPr>
      </w:pPr>
    </w:p>
    <w:p w14:paraId="073F16E6" w14:textId="14E3036C" w:rsidR="00FF0F34" w:rsidRDefault="00FF0F34" w:rsidP="00537552">
      <w:pPr>
        <w:rPr>
          <w:rFonts w:eastAsia="TimesNewRomanPS-BoldMT" w:cs="Arial"/>
          <w:sz w:val="24"/>
          <w:szCs w:val="24"/>
        </w:rPr>
      </w:pPr>
    </w:p>
    <w:p w14:paraId="640711E9" w14:textId="716F503F" w:rsidR="00FF0F34" w:rsidRDefault="00FF0F34" w:rsidP="00537552">
      <w:pPr>
        <w:rPr>
          <w:rFonts w:eastAsia="TimesNewRomanPS-BoldMT" w:cs="Arial"/>
          <w:sz w:val="24"/>
          <w:szCs w:val="24"/>
        </w:rPr>
      </w:pPr>
    </w:p>
    <w:p w14:paraId="56668536" w14:textId="4627C9C4" w:rsidR="00FF0F34" w:rsidRDefault="00FF0F34" w:rsidP="00537552">
      <w:pPr>
        <w:rPr>
          <w:rFonts w:eastAsia="TimesNewRomanPS-BoldMT" w:cs="Arial"/>
          <w:sz w:val="24"/>
          <w:szCs w:val="24"/>
        </w:rPr>
      </w:pPr>
    </w:p>
    <w:p w14:paraId="7F744EF9" w14:textId="3C7AAB7D" w:rsidR="00FF0F34" w:rsidRDefault="00FF0F34" w:rsidP="00537552">
      <w:pPr>
        <w:rPr>
          <w:rFonts w:eastAsia="TimesNewRomanPS-BoldMT" w:cs="Arial"/>
          <w:sz w:val="24"/>
          <w:szCs w:val="24"/>
        </w:rPr>
      </w:pPr>
    </w:p>
    <w:p w14:paraId="4911C1BC" w14:textId="1D176B4E" w:rsidR="00FF0F34" w:rsidRDefault="00FF0F34" w:rsidP="00537552">
      <w:pPr>
        <w:rPr>
          <w:rFonts w:eastAsia="TimesNewRomanPS-BoldMT" w:cs="Arial"/>
          <w:sz w:val="24"/>
          <w:szCs w:val="24"/>
        </w:rPr>
      </w:pPr>
    </w:p>
    <w:p w14:paraId="1534A0B5" w14:textId="77777777" w:rsidR="005446A5" w:rsidRDefault="005446A5" w:rsidP="003D3580">
      <w:pPr>
        <w:pStyle w:val="KDObrazac"/>
        <w:spacing w:before="0"/>
        <w:ind w:right="98"/>
        <w:rPr>
          <w:sz w:val="24"/>
          <w:szCs w:val="24"/>
        </w:rPr>
      </w:pPr>
      <w:bookmarkStart w:id="245" w:name="_Toc442559926"/>
    </w:p>
    <w:p w14:paraId="0DBEA506" w14:textId="0A73BD5F" w:rsidR="00343A18" w:rsidRPr="008E282D" w:rsidRDefault="00343A18" w:rsidP="003D3580">
      <w:pPr>
        <w:pStyle w:val="KDObrazac"/>
        <w:spacing w:before="0"/>
        <w:ind w:right="98"/>
        <w:rPr>
          <w:sz w:val="24"/>
          <w:szCs w:val="24"/>
          <w:lang w:val="sr-Cyrl-RS"/>
        </w:rPr>
      </w:pPr>
      <w:r w:rsidRPr="00EC5BB4">
        <w:rPr>
          <w:sz w:val="24"/>
          <w:szCs w:val="24"/>
        </w:rPr>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219398CB"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0A6D66">
        <w:rPr>
          <w:rFonts w:cs="Arial"/>
          <w:sz w:val="24"/>
          <w:szCs w:val="24"/>
          <w:lang w:val="ru-RU"/>
        </w:rPr>
        <w:t>Теретна возила за потребе техничких центара</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7A573E">
        <w:rPr>
          <w:rFonts w:cs="Arial"/>
          <w:sz w:val="24"/>
          <w:szCs w:val="24"/>
          <w:lang w:val="ru-RU"/>
        </w:rPr>
        <w:t>ЈНО/8000/0024/2018 (1673/2018)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00250DFB" w:rsidRPr="00250DFB">
        <w:rPr>
          <w:rFonts w:cs="Arial"/>
          <w:i/>
          <w:sz w:val="20"/>
          <w:szCs w:val="20"/>
        </w:rPr>
        <w:t>став</w:t>
      </w:r>
      <w:proofErr w:type="gramEnd"/>
      <w:r w:rsidR="00250DFB" w:rsidRPr="00250DFB">
        <w:rPr>
          <w:rFonts w:cs="Arial"/>
          <w:i/>
          <w:sz w:val="20"/>
          <w:szCs w:val="20"/>
        </w:rPr>
        <w:t xml:space="preserve"> 1. </w:t>
      </w:r>
      <w:proofErr w:type="gramStart"/>
      <w:r w:rsidR="00250DFB" w:rsidRPr="00250DFB">
        <w:rPr>
          <w:rFonts w:cs="Arial"/>
          <w:i/>
          <w:sz w:val="20"/>
          <w:szCs w:val="20"/>
        </w:rPr>
        <w:t>тачка</w:t>
      </w:r>
      <w:proofErr w:type="gramEnd"/>
      <w:r w:rsidR="00250DFB" w:rsidRPr="00250DFB">
        <w:rPr>
          <w:rFonts w:cs="Arial"/>
          <w:i/>
          <w:sz w:val="20"/>
          <w:szCs w:val="20"/>
        </w:rPr>
        <w:t xml:space="preserve"> 2) Закона. </w:t>
      </w:r>
    </w:p>
    <w:p w14:paraId="10E608FC" w14:textId="77777777"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proofErr w:type="gramStart"/>
      <w:r w:rsidRPr="00250DFB">
        <w:rPr>
          <w:rFonts w:cs="Arial"/>
          <w:i/>
          <w:sz w:val="20"/>
          <w:szCs w:val="20"/>
        </w:rPr>
        <w:t>,Изјава</w:t>
      </w:r>
      <w:proofErr w:type="gramEnd"/>
      <w:r w:rsidRPr="00250DFB">
        <w:rPr>
          <w:rFonts w:cs="Arial"/>
          <w:i/>
          <w:sz w:val="20"/>
          <w:szCs w:val="20"/>
        </w:rPr>
        <w:t xml:space="preserve">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1DF5260D"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0A6D66">
        <w:rPr>
          <w:rFonts w:cs="Arial"/>
          <w:sz w:val="24"/>
          <w:szCs w:val="24"/>
          <w:lang w:val="ru-RU"/>
        </w:rPr>
        <w:t>Теретна возила за потребе техничких центара</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7A573E">
        <w:rPr>
          <w:rFonts w:cs="Arial"/>
          <w:sz w:val="24"/>
          <w:szCs w:val="24"/>
          <w:lang w:val="ru-RU"/>
        </w:rPr>
        <w:t>ЈНО/8000/0024/2018 (1673/2018)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2FED23FF" w14:textId="15025D92" w:rsidR="002A7CD2" w:rsidRPr="00C10231" w:rsidRDefault="00FF0F34" w:rsidP="00C10231">
      <w:pPr>
        <w:spacing w:before="0"/>
        <w:jc w:val="right"/>
        <w:rPr>
          <w:rFonts w:cs="Arial"/>
          <w:b/>
          <w:sz w:val="24"/>
          <w:szCs w:val="24"/>
          <w:lang w:val="sr-Cyrl-CS"/>
        </w:rPr>
      </w:pPr>
      <w:r>
        <w:rPr>
          <w:rFonts w:cs="Arial"/>
          <w:b/>
          <w:sz w:val="24"/>
          <w:szCs w:val="24"/>
          <w:lang w:val="sr-Cyrl-CS"/>
        </w:rPr>
        <w:lastRenderedPageBreak/>
        <w:t>Образац 5</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7BFD72E1" w:rsidR="00C10231" w:rsidRPr="00246F52" w:rsidRDefault="00C10231" w:rsidP="00C10231">
      <w:pPr>
        <w:spacing w:after="120"/>
        <w:jc w:val="center"/>
        <w:rPr>
          <w:rFonts w:cs="Arial"/>
          <w:b/>
          <w:sz w:val="24"/>
          <w:szCs w:val="24"/>
          <w:lang w:val="sr-Cyrl-RS"/>
        </w:rPr>
      </w:pPr>
      <w:proofErr w:type="gramStart"/>
      <w:r w:rsidRPr="00246F52">
        <w:rPr>
          <w:rFonts w:cs="Arial"/>
          <w:b/>
          <w:sz w:val="24"/>
          <w:szCs w:val="24"/>
        </w:rPr>
        <w:t>за</w:t>
      </w:r>
      <w:proofErr w:type="gramEnd"/>
      <w:r w:rsidRPr="00246F52">
        <w:rPr>
          <w:rFonts w:cs="Arial"/>
          <w:b/>
          <w:sz w:val="24"/>
          <w:szCs w:val="24"/>
        </w:rPr>
        <w:t xml:space="preserve">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7A573E">
        <w:rPr>
          <w:rFonts w:cs="Arial"/>
          <w:b/>
          <w:sz w:val="24"/>
          <w:szCs w:val="24"/>
        </w:rPr>
        <w:t>ЈНО/8000/0024/2018 (1673/2018)</w:t>
      </w:r>
    </w:p>
    <w:p w14:paraId="24AD40C1" w14:textId="7A8A941B"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0A6D66">
        <w:rPr>
          <w:rFonts w:cs="Arial"/>
          <w:b/>
          <w:sz w:val="24"/>
          <w:szCs w:val="24"/>
          <w:lang w:val="sr-Cyrl-RS"/>
        </w:rPr>
        <w:t>Теретна возила за потребе техничких центара</w:t>
      </w:r>
      <w:r w:rsidR="00B40DC9">
        <w:rPr>
          <w:rFonts w:cs="Arial"/>
          <w:b/>
          <w:sz w:val="24"/>
          <w:szCs w:val="24"/>
          <w:lang w:val="sr-Cyrl-RS"/>
        </w:rPr>
        <w:t>“</w:t>
      </w:r>
    </w:p>
    <w:p w14:paraId="72DEAB75" w14:textId="62ABBDCC"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655DBE">
        <w:rPr>
          <w:rFonts w:cs="Arial"/>
          <w:sz w:val="24"/>
          <w:szCs w:val="24"/>
          <w:lang w:val="ru-RU"/>
        </w:rPr>
        <w:t>12, 14/2</w:t>
      </w:r>
      <w:r>
        <w:rPr>
          <w:rFonts w:cs="Arial"/>
          <w:sz w:val="24"/>
          <w:szCs w:val="24"/>
          <w:lang w:val="ru-RU"/>
        </w:rPr>
        <w:t>0</w:t>
      </w:r>
      <w:r w:rsidR="00655DBE">
        <w:rPr>
          <w:rFonts w:cs="Arial"/>
          <w:sz w:val="24"/>
          <w:szCs w:val="24"/>
          <w:lang w:val="ru-RU"/>
        </w:rPr>
        <w:t>1</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38BC8CAA" w14:textId="77777777" w:rsidR="00FF0F34" w:rsidRDefault="00FF0F34" w:rsidP="00C10231">
      <w:pPr>
        <w:spacing w:before="0"/>
        <w:jc w:val="right"/>
        <w:outlineLvl w:val="1"/>
        <w:rPr>
          <w:rFonts w:cs="Arial"/>
          <w:b/>
          <w:sz w:val="24"/>
          <w:szCs w:val="24"/>
          <w:lang w:val="sr-Cyrl-RS"/>
        </w:rPr>
      </w:pPr>
    </w:p>
    <w:p w14:paraId="75772D22" w14:textId="1008B2B5"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3CABDCE6" w:rsidR="00BC1BA7" w:rsidRDefault="00BC1BA7" w:rsidP="00BC1BA7">
      <w:pPr>
        <w:spacing w:before="0"/>
        <w:jc w:val="right"/>
        <w:outlineLvl w:val="1"/>
        <w:rPr>
          <w:rFonts w:cs="Arial"/>
          <w:b/>
          <w:sz w:val="24"/>
          <w:szCs w:val="24"/>
          <w:lang w:val="sr-Cyrl-RS"/>
        </w:rPr>
      </w:pPr>
    </w:p>
    <w:p w14:paraId="6F15BE69" w14:textId="77777777" w:rsidR="00FF0F34" w:rsidRPr="00FF0F34" w:rsidRDefault="00FF0F34" w:rsidP="00FF0F34">
      <w:pPr>
        <w:tabs>
          <w:tab w:val="num" w:pos="360"/>
        </w:tabs>
        <w:jc w:val="right"/>
        <w:rPr>
          <w:rFonts w:cs="Arial"/>
          <w:b/>
          <w:spacing w:val="2"/>
          <w:sz w:val="24"/>
          <w:szCs w:val="24"/>
          <w:lang w:val="sr-Cyrl-RS"/>
        </w:rPr>
      </w:pPr>
      <w:r w:rsidRPr="00FF0F34">
        <w:rPr>
          <w:rFonts w:cs="Arial"/>
          <w:b/>
          <w:spacing w:val="2"/>
          <w:sz w:val="24"/>
          <w:szCs w:val="24"/>
          <w:lang w:val="sr-Cyrl-RS"/>
        </w:rPr>
        <w:lastRenderedPageBreak/>
        <w:t>ПРИЛОГ 2</w:t>
      </w:r>
    </w:p>
    <w:p w14:paraId="3036C5F2" w14:textId="6E059912" w:rsidR="00FF0F34" w:rsidRPr="00FF0F34" w:rsidRDefault="00FF0F34" w:rsidP="00FF0F34">
      <w:pPr>
        <w:jc w:val="center"/>
        <w:rPr>
          <w:rFonts w:cs="Arial"/>
          <w:sz w:val="24"/>
          <w:szCs w:val="24"/>
          <w:lang w:val="ru-RU"/>
        </w:rPr>
      </w:pPr>
      <w:r>
        <w:rPr>
          <w:rFonts w:cs="Arial"/>
          <w:b/>
          <w:sz w:val="24"/>
          <w:szCs w:val="24"/>
          <w:lang w:val="sr-Cyrl-CS"/>
        </w:rPr>
        <w:t>ЗАПИСНИК О</w:t>
      </w:r>
      <w:r w:rsidRPr="00FF0F34">
        <w:rPr>
          <w:rFonts w:cs="Arial"/>
          <w:b/>
          <w:sz w:val="24"/>
          <w:szCs w:val="24"/>
          <w:lang w:val="sr-Cyrl-CS"/>
        </w:rPr>
        <w:t xml:space="preserve"> КВАНТИТАТИВНОМ </w:t>
      </w:r>
      <w:r>
        <w:rPr>
          <w:rFonts w:cs="Arial"/>
          <w:b/>
          <w:sz w:val="24"/>
          <w:szCs w:val="24"/>
          <w:lang w:val="sr-Cyrl-CS"/>
        </w:rPr>
        <w:t xml:space="preserve">И КВАЛИТАТИВНОМ </w:t>
      </w:r>
      <w:r w:rsidRPr="00FF0F34">
        <w:rPr>
          <w:rFonts w:cs="Arial"/>
          <w:b/>
          <w:sz w:val="24"/>
          <w:szCs w:val="24"/>
          <w:lang w:val="sr-Cyrl-CS"/>
        </w:rPr>
        <w:t xml:space="preserve">ПРИЈЕМУ ДОБАРА </w:t>
      </w:r>
    </w:p>
    <w:p w14:paraId="40549BDF" w14:textId="77777777" w:rsidR="00FF0F34" w:rsidRPr="00FF0F34" w:rsidRDefault="00FF0F34" w:rsidP="00FF0F34">
      <w:pPr>
        <w:rPr>
          <w:rFonts w:cs="Arial"/>
          <w:sz w:val="24"/>
          <w:szCs w:val="24"/>
          <w:lang w:val="ru-RU"/>
        </w:rPr>
      </w:pPr>
    </w:p>
    <w:p w14:paraId="08EC9461" w14:textId="77777777" w:rsidR="00FF0F34" w:rsidRPr="00FF0F34" w:rsidRDefault="00FF0F34" w:rsidP="00FF0F34">
      <w:pPr>
        <w:rPr>
          <w:rFonts w:cs="Arial"/>
          <w:sz w:val="24"/>
          <w:szCs w:val="24"/>
          <w:lang w:val="ru-RU"/>
        </w:rPr>
      </w:pPr>
      <w:r w:rsidRPr="00FF0F34">
        <w:rPr>
          <w:rFonts w:cs="Arial"/>
          <w:sz w:val="24"/>
          <w:szCs w:val="24"/>
          <w:lang w:val="ru-RU"/>
        </w:rPr>
        <w:t>Датум</w:t>
      </w:r>
      <w:r w:rsidRPr="00FF0F34">
        <w:rPr>
          <w:rFonts w:cs="Arial"/>
          <w:sz w:val="24"/>
          <w:szCs w:val="24"/>
          <w:lang w:val="sr-Cyrl-RS"/>
        </w:rPr>
        <w:t xml:space="preserve"> </w:t>
      </w:r>
      <w:r w:rsidRPr="00FF0F34">
        <w:rPr>
          <w:rFonts w:cs="Arial"/>
          <w:sz w:val="24"/>
          <w:szCs w:val="24"/>
          <w:lang w:val="ru-RU"/>
        </w:rPr>
        <w:t>___________</w:t>
      </w:r>
    </w:p>
    <w:p w14:paraId="770502F5" w14:textId="77777777" w:rsidR="00FF0F34" w:rsidRPr="00FF0F34" w:rsidRDefault="00FF0F34" w:rsidP="00FF0F34">
      <w:pPr>
        <w:ind w:left="1440" w:firstLine="720"/>
        <w:rPr>
          <w:rFonts w:cs="Arial"/>
          <w:sz w:val="24"/>
          <w:szCs w:val="24"/>
          <w:lang w:val="ru-RU"/>
        </w:rPr>
      </w:pPr>
    </w:p>
    <w:p w14:paraId="164F7A47" w14:textId="77777777" w:rsidR="00FF0F34" w:rsidRPr="00FF0F34" w:rsidRDefault="00FF0F34" w:rsidP="00FF0F34">
      <w:pPr>
        <w:rPr>
          <w:rFonts w:cs="Arial"/>
          <w:sz w:val="24"/>
          <w:szCs w:val="24"/>
          <w:lang w:val="ru-RU"/>
        </w:rPr>
      </w:pPr>
      <w:r w:rsidRPr="00FF0F34">
        <w:rPr>
          <w:rFonts w:cs="Arial"/>
          <w:sz w:val="24"/>
          <w:szCs w:val="24"/>
          <w:lang w:val="ru-RU"/>
        </w:rPr>
        <w:tab/>
      </w:r>
      <w:r w:rsidRPr="00FF0F34">
        <w:rPr>
          <w:rFonts w:cs="Arial"/>
          <w:sz w:val="24"/>
          <w:szCs w:val="24"/>
          <w:lang w:val="sr-Cyrl-RS"/>
        </w:rPr>
        <w:t>ПРОДАВАЦ</w:t>
      </w:r>
      <w:r w:rsidRPr="00FF0F34">
        <w:rPr>
          <w:rFonts w:cs="Arial"/>
          <w:sz w:val="24"/>
          <w:szCs w:val="24"/>
          <w:lang w:val="ru-RU"/>
        </w:rPr>
        <w:tab/>
      </w:r>
      <w:r w:rsidRPr="00FF0F34">
        <w:rPr>
          <w:rFonts w:cs="Arial"/>
          <w:sz w:val="24"/>
          <w:szCs w:val="24"/>
          <w:lang w:val="ru-RU"/>
        </w:rPr>
        <w:tab/>
      </w:r>
      <w:r w:rsidRPr="00FF0F34">
        <w:rPr>
          <w:rFonts w:cs="Arial"/>
          <w:sz w:val="24"/>
          <w:szCs w:val="24"/>
          <w:lang w:val="ru-RU"/>
        </w:rPr>
        <w:tab/>
      </w:r>
      <w:r w:rsidRPr="00FF0F34">
        <w:rPr>
          <w:rFonts w:cs="Arial"/>
          <w:sz w:val="24"/>
          <w:szCs w:val="24"/>
          <w:lang w:val="ru-RU"/>
        </w:rPr>
        <w:tab/>
        <w:t xml:space="preserve">                                  КУПАЦ</w:t>
      </w:r>
    </w:p>
    <w:p w14:paraId="0212A048" w14:textId="77777777" w:rsidR="00FF0F34" w:rsidRPr="00FF0F34" w:rsidRDefault="00FF0F34" w:rsidP="00FF0F34">
      <w:pPr>
        <w:rPr>
          <w:rFonts w:cs="Arial"/>
          <w:sz w:val="24"/>
          <w:szCs w:val="24"/>
          <w:lang w:val="ru-RU"/>
        </w:rPr>
      </w:pPr>
      <w:r w:rsidRPr="00FF0F34">
        <w:rPr>
          <w:rFonts w:cs="Arial"/>
          <w:sz w:val="24"/>
          <w:szCs w:val="24"/>
          <w:lang w:val="sr-Latn-RS"/>
        </w:rPr>
        <w:t xml:space="preserve"> </w:t>
      </w:r>
      <w:r w:rsidRPr="00FF0F34">
        <w:rPr>
          <w:rFonts w:cs="Arial"/>
          <w:sz w:val="24"/>
          <w:szCs w:val="24"/>
          <w:lang w:val="ru-RU"/>
        </w:rPr>
        <w:t>___________________________                               ____________________________</w:t>
      </w:r>
    </w:p>
    <w:p w14:paraId="1F9B9D42" w14:textId="77777777" w:rsidR="00FF0F34" w:rsidRPr="00FF0F34" w:rsidRDefault="00FF0F34" w:rsidP="00FF0F34">
      <w:pPr>
        <w:rPr>
          <w:rFonts w:cs="Arial"/>
          <w:sz w:val="24"/>
          <w:szCs w:val="24"/>
          <w:lang w:val="sr-Cyrl-RS"/>
        </w:rPr>
      </w:pPr>
      <w:r w:rsidRPr="00FF0F34">
        <w:rPr>
          <w:rFonts w:cs="Arial"/>
          <w:sz w:val="24"/>
          <w:szCs w:val="24"/>
          <w:lang w:val="sr-Latn-RS"/>
        </w:rPr>
        <w:t xml:space="preserve">    </w:t>
      </w:r>
      <w:r w:rsidRPr="00FF0F34">
        <w:rPr>
          <w:rFonts w:cs="Arial"/>
          <w:sz w:val="24"/>
          <w:szCs w:val="24"/>
          <w:lang w:val="ru-RU"/>
        </w:rPr>
        <w:t xml:space="preserve">(Назив правног  лица)    </w:t>
      </w:r>
      <w:r w:rsidRPr="00FF0F34">
        <w:rPr>
          <w:rFonts w:cs="Arial"/>
          <w:sz w:val="24"/>
          <w:szCs w:val="24"/>
          <w:lang w:val="ru-RU"/>
        </w:rPr>
        <w:tab/>
        <w:t xml:space="preserve">      </w:t>
      </w:r>
      <w:r w:rsidRPr="00FF0F34">
        <w:rPr>
          <w:rFonts w:cs="Arial"/>
          <w:sz w:val="24"/>
          <w:szCs w:val="24"/>
          <w:lang w:val="sr-Latn-RS"/>
        </w:rPr>
        <w:t xml:space="preserve">   </w:t>
      </w:r>
      <w:r w:rsidRPr="00FF0F34">
        <w:rPr>
          <w:rFonts w:cs="Arial"/>
          <w:sz w:val="24"/>
          <w:szCs w:val="24"/>
          <w:lang w:val="sr-Cyrl-RS"/>
        </w:rPr>
        <w:t xml:space="preserve">         </w:t>
      </w:r>
      <w:r w:rsidRPr="00FF0F34">
        <w:rPr>
          <w:rFonts w:cs="Arial"/>
          <w:sz w:val="24"/>
          <w:szCs w:val="24"/>
          <w:lang w:val="sr-Latn-RS"/>
        </w:rPr>
        <w:t xml:space="preserve"> </w:t>
      </w:r>
      <w:r w:rsidRPr="00FF0F34">
        <w:rPr>
          <w:rFonts w:cs="Arial"/>
          <w:sz w:val="24"/>
          <w:szCs w:val="24"/>
          <w:lang w:val="ru-RU"/>
        </w:rPr>
        <w:t xml:space="preserve">(Назив организационог дела </w:t>
      </w:r>
      <w:r w:rsidRPr="00FF0F34">
        <w:rPr>
          <w:rFonts w:cs="Arial"/>
          <w:sz w:val="24"/>
          <w:szCs w:val="24"/>
          <w:lang w:val="sr-Cyrl-RS"/>
        </w:rPr>
        <w:t>ЈП ЕПС)</w:t>
      </w:r>
    </w:p>
    <w:p w14:paraId="2FECC22C" w14:textId="77777777" w:rsidR="00FF0F34" w:rsidRPr="00FF0F34" w:rsidRDefault="00FF0F34" w:rsidP="00FF0F34">
      <w:pPr>
        <w:rPr>
          <w:rFonts w:cs="Arial"/>
          <w:sz w:val="24"/>
          <w:szCs w:val="24"/>
          <w:lang w:val="ru-RU"/>
        </w:rPr>
      </w:pPr>
    </w:p>
    <w:p w14:paraId="28E1F09F" w14:textId="77777777" w:rsidR="00FF0F34" w:rsidRPr="00FF0F34" w:rsidRDefault="00FF0F34" w:rsidP="00FF0F34">
      <w:pPr>
        <w:rPr>
          <w:rFonts w:cs="Arial"/>
          <w:sz w:val="24"/>
          <w:szCs w:val="24"/>
          <w:lang w:val="ru-RU"/>
        </w:rPr>
      </w:pPr>
      <w:r w:rsidRPr="00FF0F34">
        <w:rPr>
          <w:rFonts w:cs="Arial"/>
          <w:sz w:val="24"/>
          <w:szCs w:val="24"/>
          <w:lang w:val="ru-RU"/>
        </w:rPr>
        <w:t xml:space="preserve">___________________________          </w:t>
      </w:r>
      <w:r w:rsidRPr="00FF0F34">
        <w:rPr>
          <w:rFonts w:cs="Arial"/>
          <w:sz w:val="24"/>
          <w:szCs w:val="24"/>
          <w:lang w:val="ru-RU"/>
        </w:rPr>
        <w:tab/>
      </w:r>
      <w:r w:rsidRPr="00FF0F34">
        <w:rPr>
          <w:rFonts w:cs="Arial"/>
          <w:sz w:val="24"/>
          <w:szCs w:val="24"/>
          <w:lang w:val="ru-RU"/>
        </w:rPr>
        <w:tab/>
        <w:t>_____________________________</w:t>
      </w:r>
    </w:p>
    <w:p w14:paraId="7ED8C70B" w14:textId="77777777" w:rsidR="00FF0F34" w:rsidRPr="00FF0F34" w:rsidRDefault="00FF0F34" w:rsidP="00FF0F34">
      <w:pPr>
        <w:rPr>
          <w:rFonts w:cs="Arial"/>
          <w:sz w:val="24"/>
          <w:szCs w:val="24"/>
          <w:lang w:val="ru-RU"/>
        </w:rPr>
      </w:pPr>
      <w:r w:rsidRPr="00FF0F34">
        <w:rPr>
          <w:rFonts w:cs="Arial"/>
          <w:sz w:val="24"/>
          <w:szCs w:val="24"/>
          <w:lang w:val="ru-RU"/>
        </w:rPr>
        <w:t xml:space="preserve">   (Адреса правног  лица) </w:t>
      </w:r>
      <w:r w:rsidRPr="00FF0F34">
        <w:rPr>
          <w:rFonts w:cs="Arial"/>
          <w:sz w:val="24"/>
          <w:szCs w:val="24"/>
          <w:lang w:val="ru-RU"/>
        </w:rPr>
        <w:tab/>
      </w:r>
      <w:r w:rsidRPr="00FF0F34">
        <w:rPr>
          <w:rFonts w:cs="Arial"/>
          <w:sz w:val="24"/>
          <w:szCs w:val="24"/>
          <w:lang w:val="ru-RU"/>
        </w:rPr>
        <w:tab/>
        <w:t xml:space="preserve">    </w:t>
      </w:r>
      <w:r w:rsidRPr="00FF0F34">
        <w:rPr>
          <w:rFonts w:cs="Arial"/>
          <w:sz w:val="24"/>
          <w:szCs w:val="24"/>
          <w:lang w:val="sr-Latn-RS"/>
        </w:rPr>
        <w:t xml:space="preserve">  </w:t>
      </w:r>
      <w:r w:rsidRPr="00FF0F34">
        <w:rPr>
          <w:rFonts w:cs="Arial"/>
          <w:sz w:val="24"/>
          <w:szCs w:val="24"/>
          <w:lang w:val="sr-Cyrl-RS"/>
        </w:rPr>
        <w:t xml:space="preserve">          </w:t>
      </w:r>
      <w:r w:rsidRPr="00FF0F34">
        <w:rPr>
          <w:rFonts w:cs="Arial"/>
          <w:sz w:val="24"/>
          <w:szCs w:val="24"/>
          <w:lang w:val="sr-Latn-RS"/>
        </w:rPr>
        <w:t xml:space="preserve"> </w:t>
      </w:r>
      <w:r w:rsidRPr="00FF0F34">
        <w:rPr>
          <w:rFonts w:cs="Arial"/>
          <w:sz w:val="24"/>
          <w:szCs w:val="24"/>
          <w:lang w:val="ru-RU"/>
        </w:rPr>
        <w:t xml:space="preserve">(Адреса организационог дела </w:t>
      </w:r>
      <w:r w:rsidRPr="00FF0F34">
        <w:rPr>
          <w:rFonts w:cs="Arial"/>
          <w:sz w:val="24"/>
          <w:szCs w:val="24"/>
          <w:lang w:val="sr-Cyrl-RS"/>
        </w:rPr>
        <w:t>ЈП ЕПС</w:t>
      </w:r>
      <w:r w:rsidRPr="00FF0F34">
        <w:rPr>
          <w:rFonts w:cs="Arial"/>
          <w:sz w:val="24"/>
          <w:szCs w:val="24"/>
          <w:lang w:val="ru-RU"/>
        </w:rPr>
        <w:t>)</w:t>
      </w:r>
    </w:p>
    <w:p w14:paraId="5D58F58B" w14:textId="77777777" w:rsidR="00FF0F34" w:rsidRPr="00FF0F34" w:rsidRDefault="00FF0F34" w:rsidP="00FF0F34">
      <w:pPr>
        <w:rPr>
          <w:rFonts w:cs="Arial"/>
          <w:sz w:val="24"/>
          <w:szCs w:val="24"/>
          <w:lang w:val="ru-RU"/>
        </w:rPr>
      </w:pPr>
    </w:p>
    <w:p w14:paraId="38D0BBC6" w14:textId="77777777" w:rsidR="00FF0F34" w:rsidRPr="00FF0F34" w:rsidRDefault="00FF0F34" w:rsidP="00FF0F34">
      <w:pPr>
        <w:rPr>
          <w:rFonts w:cs="Arial"/>
          <w:sz w:val="24"/>
          <w:szCs w:val="24"/>
          <w:lang w:val="sr-Cyrl-RS"/>
        </w:rPr>
      </w:pPr>
      <w:r w:rsidRPr="00FF0F34">
        <w:rPr>
          <w:rFonts w:cs="Arial"/>
          <w:sz w:val="24"/>
          <w:szCs w:val="24"/>
          <w:lang w:val="ru-RU"/>
        </w:rPr>
        <w:t>Број Уговора/Датум:  __________________________________________</w:t>
      </w:r>
    </w:p>
    <w:p w14:paraId="3AC07272" w14:textId="77777777" w:rsidR="00FF0F34" w:rsidRPr="00FF0F34" w:rsidRDefault="00FF0F34" w:rsidP="00FF0F34">
      <w:pPr>
        <w:rPr>
          <w:rFonts w:cs="Arial"/>
          <w:sz w:val="24"/>
          <w:szCs w:val="24"/>
          <w:lang w:val="ru-RU"/>
        </w:rPr>
      </w:pPr>
      <w:r w:rsidRPr="00FF0F34">
        <w:rPr>
          <w:rFonts w:cs="Arial"/>
          <w:sz w:val="24"/>
          <w:szCs w:val="24"/>
          <w:lang w:val="ru-RU"/>
        </w:rPr>
        <w:t>Место испоруке: ______________________________________________</w:t>
      </w:r>
    </w:p>
    <w:p w14:paraId="03F35F40" w14:textId="77777777" w:rsidR="00FF0F34" w:rsidRPr="00FF0F34" w:rsidRDefault="00FF0F34" w:rsidP="00FF0F34">
      <w:pPr>
        <w:ind w:left="426"/>
        <w:rPr>
          <w:rFonts w:cs="Arial"/>
          <w:b/>
          <w:sz w:val="24"/>
          <w:szCs w:val="24"/>
          <w:lang w:val="ru-RU"/>
        </w:rPr>
      </w:pPr>
    </w:p>
    <w:p w14:paraId="2A99D9F1" w14:textId="77777777" w:rsidR="00FF0F34" w:rsidRPr="00FF0F34" w:rsidRDefault="00FF0F34" w:rsidP="00FF0F34">
      <w:pPr>
        <w:ind w:left="426"/>
        <w:rPr>
          <w:rFonts w:cs="Arial"/>
          <w:sz w:val="24"/>
          <w:szCs w:val="24"/>
          <w:lang w:val="ru-RU"/>
        </w:rPr>
      </w:pPr>
      <w:r w:rsidRPr="00FF0F34">
        <w:rPr>
          <w:rFonts w:cs="Arial"/>
          <w:b/>
          <w:sz w:val="24"/>
          <w:szCs w:val="24"/>
          <w:lang w:val="ru-RU"/>
        </w:rPr>
        <w:t>А</w:t>
      </w:r>
      <w:r w:rsidRPr="00FF0F34">
        <w:rPr>
          <w:rFonts w:cs="Arial"/>
          <w:sz w:val="24"/>
          <w:szCs w:val="24"/>
          <w:lang w:val="ru-RU"/>
        </w:rPr>
        <w:t xml:space="preserve">) ДЕТАЉНА СПЕЦИФИКАЦИЈА ДОБАРА: </w:t>
      </w:r>
    </w:p>
    <w:p w14:paraId="6B4AB529" w14:textId="77777777" w:rsidR="00FF0F34" w:rsidRPr="00FF0F34" w:rsidRDefault="00FF0F34" w:rsidP="00FF0F34">
      <w:pPr>
        <w:rPr>
          <w:rFonts w:cs="Arial"/>
          <w:sz w:val="24"/>
          <w:szCs w:val="24"/>
          <w:lang w:val="ru-RU"/>
        </w:rPr>
      </w:pPr>
    </w:p>
    <w:tbl>
      <w:tblPr>
        <w:tblW w:w="5079"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2077"/>
        <w:gridCol w:w="807"/>
        <w:gridCol w:w="1620"/>
        <w:gridCol w:w="3941"/>
      </w:tblGrid>
      <w:tr w:rsidR="00FF0F34" w:rsidRPr="00FF0F34" w14:paraId="6621E620" w14:textId="77777777" w:rsidTr="00FF0F34">
        <w:tc>
          <w:tcPr>
            <w:tcW w:w="391" w:type="pct"/>
            <w:shd w:val="clear" w:color="auto" w:fill="C6D9F1" w:themeFill="text2" w:themeFillTint="33"/>
            <w:vAlign w:val="center"/>
          </w:tcPr>
          <w:p w14:paraId="2C14D218" w14:textId="77777777" w:rsidR="00FF0F34" w:rsidRPr="00FF0F34" w:rsidRDefault="00FF0F34" w:rsidP="00FF0F34">
            <w:pPr>
              <w:spacing w:before="0"/>
              <w:jc w:val="center"/>
              <w:rPr>
                <w:rFonts w:cs="Arial"/>
                <w:b/>
                <w:bCs/>
                <w:iCs/>
                <w:lang w:val="sr-Cyrl-CS"/>
              </w:rPr>
            </w:pPr>
            <w:r w:rsidRPr="00FF0F34">
              <w:rPr>
                <w:rFonts w:cs="Arial"/>
                <w:b/>
                <w:bCs/>
                <w:iCs/>
                <w:lang w:val="sr-Cyrl-CS"/>
              </w:rPr>
              <w:t>Р.бр</w:t>
            </w:r>
          </w:p>
        </w:tc>
        <w:tc>
          <w:tcPr>
            <w:tcW w:w="1133" w:type="pct"/>
            <w:shd w:val="clear" w:color="auto" w:fill="C6D9F1" w:themeFill="text2" w:themeFillTint="33"/>
            <w:vAlign w:val="center"/>
          </w:tcPr>
          <w:p w14:paraId="35CCA149" w14:textId="77777777" w:rsidR="00FF0F34" w:rsidRPr="00FF0F34" w:rsidRDefault="00FF0F34" w:rsidP="00FF0F34">
            <w:pPr>
              <w:spacing w:before="0"/>
              <w:jc w:val="center"/>
              <w:rPr>
                <w:rFonts w:cs="Arial"/>
                <w:b/>
                <w:bCs/>
                <w:iCs/>
                <w:lang w:val="sr-Cyrl-CS"/>
              </w:rPr>
            </w:pPr>
            <w:r w:rsidRPr="00FF0F34">
              <w:rPr>
                <w:rFonts w:cs="Arial"/>
                <w:b/>
                <w:bCs/>
                <w:iCs/>
                <w:lang w:val="sr-Cyrl-CS"/>
              </w:rPr>
              <w:t>Назив добра</w:t>
            </w:r>
          </w:p>
        </w:tc>
        <w:tc>
          <w:tcPr>
            <w:tcW w:w="440" w:type="pct"/>
            <w:shd w:val="clear" w:color="auto" w:fill="C6D9F1" w:themeFill="text2" w:themeFillTint="33"/>
            <w:vAlign w:val="center"/>
          </w:tcPr>
          <w:p w14:paraId="06543AB3" w14:textId="77777777" w:rsidR="00FF0F34" w:rsidRPr="00FF0F34" w:rsidRDefault="00FF0F34" w:rsidP="00FF0F34">
            <w:pPr>
              <w:spacing w:before="0"/>
              <w:jc w:val="center"/>
              <w:rPr>
                <w:rFonts w:cs="Arial"/>
                <w:b/>
                <w:bCs/>
                <w:iCs/>
                <w:lang w:val="sr-Cyrl-CS"/>
              </w:rPr>
            </w:pPr>
            <w:r w:rsidRPr="00FF0F34">
              <w:rPr>
                <w:rFonts w:cs="Arial"/>
                <w:b/>
                <w:bCs/>
                <w:iCs/>
                <w:lang w:val="sr-Cyrl-CS"/>
              </w:rPr>
              <w:t>Јед.</w:t>
            </w:r>
          </w:p>
          <w:p w14:paraId="685C9BF3" w14:textId="77777777" w:rsidR="00FF0F34" w:rsidRPr="00FF0F34" w:rsidRDefault="00FF0F34" w:rsidP="00FF0F34">
            <w:pPr>
              <w:spacing w:before="0"/>
              <w:jc w:val="center"/>
              <w:rPr>
                <w:rFonts w:cs="Arial"/>
                <w:b/>
                <w:bCs/>
                <w:iCs/>
                <w:lang w:val="sr-Cyrl-CS"/>
              </w:rPr>
            </w:pPr>
            <w:r w:rsidRPr="00FF0F34">
              <w:rPr>
                <w:rFonts w:cs="Arial"/>
                <w:b/>
                <w:bCs/>
                <w:iCs/>
                <w:lang w:val="sr-Cyrl-CS"/>
              </w:rPr>
              <w:t>мере</w:t>
            </w:r>
          </w:p>
        </w:tc>
        <w:tc>
          <w:tcPr>
            <w:tcW w:w="884" w:type="pct"/>
            <w:shd w:val="clear" w:color="auto" w:fill="C6D9F1" w:themeFill="text2" w:themeFillTint="33"/>
            <w:vAlign w:val="center"/>
          </w:tcPr>
          <w:p w14:paraId="43D79896" w14:textId="77777777" w:rsidR="00FF0F34" w:rsidRPr="00FF0F34" w:rsidRDefault="00FF0F34" w:rsidP="00FF0F34">
            <w:pPr>
              <w:spacing w:before="0"/>
              <w:jc w:val="center"/>
              <w:rPr>
                <w:rFonts w:cs="Arial"/>
                <w:b/>
                <w:bCs/>
                <w:iCs/>
                <w:lang w:val="sr-Cyrl-CS"/>
              </w:rPr>
            </w:pPr>
            <w:r w:rsidRPr="00FF0F34">
              <w:rPr>
                <w:rFonts w:cs="Arial"/>
                <w:b/>
                <w:bCs/>
                <w:iCs/>
                <w:lang w:val="sr-Cyrl-CS"/>
              </w:rPr>
              <w:t>Количина</w:t>
            </w:r>
          </w:p>
        </w:tc>
        <w:tc>
          <w:tcPr>
            <w:tcW w:w="2151" w:type="pct"/>
            <w:shd w:val="clear" w:color="auto" w:fill="C6D9F1" w:themeFill="text2" w:themeFillTint="33"/>
          </w:tcPr>
          <w:p w14:paraId="41058E21" w14:textId="77777777" w:rsidR="00FF0F34" w:rsidRPr="00FF0F34" w:rsidRDefault="00FF0F34" w:rsidP="00FF0F34">
            <w:pPr>
              <w:spacing w:before="0"/>
              <w:jc w:val="center"/>
              <w:rPr>
                <w:rFonts w:cs="Arial"/>
                <w:b/>
                <w:bCs/>
                <w:iCs/>
                <w:lang w:val="sr-Cyrl-CS"/>
              </w:rPr>
            </w:pPr>
            <w:r w:rsidRPr="00FF0F34">
              <w:rPr>
                <w:rFonts w:cs="Arial"/>
                <w:b/>
                <w:bCs/>
                <w:iCs/>
                <w:lang w:val="sr-Cyrl-CS"/>
              </w:rPr>
              <w:t>Назив</w:t>
            </w:r>
          </w:p>
          <w:p w14:paraId="0D2A6773" w14:textId="77777777" w:rsidR="00FF0F34" w:rsidRPr="00FF0F34" w:rsidRDefault="00FF0F34" w:rsidP="00FF0F34">
            <w:pPr>
              <w:spacing w:before="0"/>
              <w:jc w:val="center"/>
              <w:rPr>
                <w:rFonts w:cs="Arial"/>
                <w:b/>
                <w:bCs/>
                <w:iCs/>
                <w:lang w:val="sr-Cyrl-CS"/>
              </w:rPr>
            </w:pPr>
            <w:r w:rsidRPr="00FF0F34">
              <w:rPr>
                <w:rFonts w:cs="Arial"/>
                <w:b/>
                <w:bCs/>
                <w:iCs/>
                <w:lang w:val="sr-Cyrl-CS"/>
              </w:rPr>
              <w:t>произвођача</w:t>
            </w:r>
          </w:p>
          <w:p w14:paraId="2ECF69FD" w14:textId="77777777" w:rsidR="00FF0F34" w:rsidRPr="00FF0F34" w:rsidRDefault="00FF0F34" w:rsidP="00FF0F34">
            <w:pPr>
              <w:spacing w:before="0"/>
              <w:jc w:val="center"/>
              <w:rPr>
                <w:rFonts w:cs="Arial"/>
                <w:b/>
                <w:bCs/>
                <w:iCs/>
                <w:lang w:val="sr-Cyrl-CS"/>
              </w:rPr>
            </w:pPr>
            <w:r w:rsidRPr="00FF0F34">
              <w:rPr>
                <w:rFonts w:cs="Arial"/>
                <w:b/>
                <w:bCs/>
                <w:iCs/>
                <w:lang w:val="sr-Cyrl-CS"/>
              </w:rPr>
              <w:t>добара, модел, ознака добра</w:t>
            </w:r>
          </w:p>
        </w:tc>
      </w:tr>
      <w:tr w:rsidR="00FF0F34" w:rsidRPr="00FF0F34" w14:paraId="401792F1" w14:textId="77777777" w:rsidTr="00FF0F34">
        <w:tc>
          <w:tcPr>
            <w:tcW w:w="391" w:type="pct"/>
            <w:shd w:val="clear" w:color="auto" w:fill="auto"/>
          </w:tcPr>
          <w:p w14:paraId="3D8643F3" w14:textId="77777777" w:rsidR="00FF0F34" w:rsidRPr="00FF0F34" w:rsidRDefault="00FF0F34" w:rsidP="00FF0F34">
            <w:pPr>
              <w:spacing w:before="0"/>
              <w:jc w:val="center"/>
              <w:rPr>
                <w:rFonts w:cs="Arial"/>
                <w:b/>
                <w:bCs/>
                <w:iCs/>
                <w:lang w:val="sr-Cyrl-CS"/>
              </w:rPr>
            </w:pPr>
          </w:p>
          <w:p w14:paraId="62E99173" w14:textId="77777777" w:rsidR="00FF0F34" w:rsidRPr="00FF0F34" w:rsidRDefault="00FF0F34" w:rsidP="00FF0F34">
            <w:pPr>
              <w:spacing w:before="0"/>
              <w:jc w:val="center"/>
              <w:rPr>
                <w:rFonts w:cs="Arial"/>
                <w:b/>
                <w:bCs/>
                <w:iCs/>
                <w:lang w:val="sr-Cyrl-CS"/>
              </w:rPr>
            </w:pPr>
          </w:p>
          <w:p w14:paraId="357DD041" w14:textId="77777777" w:rsidR="00FF0F34" w:rsidRPr="00FF0F34" w:rsidRDefault="00FF0F34" w:rsidP="00FF0F34">
            <w:pPr>
              <w:spacing w:before="0"/>
              <w:jc w:val="center"/>
              <w:rPr>
                <w:rFonts w:cs="Arial"/>
                <w:b/>
                <w:bCs/>
                <w:iCs/>
                <w:lang w:val="sr-Cyrl-CS"/>
              </w:rPr>
            </w:pPr>
          </w:p>
          <w:p w14:paraId="36AB2189" w14:textId="77777777" w:rsidR="00FF0F34" w:rsidRPr="00FF0F34" w:rsidRDefault="00FF0F34" w:rsidP="00FF0F34">
            <w:pPr>
              <w:spacing w:before="0"/>
              <w:jc w:val="center"/>
              <w:rPr>
                <w:rFonts w:cs="Arial"/>
                <w:b/>
                <w:bCs/>
                <w:iCs/>
                <w:lang w:val="sr-Cyrl-CS"/>
              </w:rPr>
            </w:pPr>
            <w:r w:rsidRPr="00FF0F34">
              <w:rPr>
                <w:rFonts w:cs="Arial"/>
                <w:b/>
                <w:bCs/>
                <w:iCs/>
                <w:lang w:val="sr-Cyrl-CS"/>
              </w:rPr>
              <w:t>1.</w:t>
            </w:r>
          </w:p>
          <w:p w14:paraId="5E324907" w14:textId="77777777" w:rsidR="00FF0F34" w:rsidRPr="00FF0F34" w:rsidRDefault="00FF0F34" w:rsidP="00FF0F34">
            <w:pPr>
              <w:spacing w:before="0"/>
              <w:jc w:val="center"/>
              <w:rPr>
                <w:rFonts w:cs="Arial"/>
                <w:b/>
                <w:bCs/>
                <w:iCs/>
                <w:lang w:val="sr-Cyrl-CS"/>
              </w:rPr>
            </w:pPr>
          </w:p>
          <w:p w14:paraId="4A287D97" w14:textId="77777777" w:rsidR="00FF0F34" w:rsidRPr="00FF0F34" w:rsidRDefault="00FF0F34" w:rsidP="00FF0F34">
            <w:pPr>
              <w:spacing w:before="0"/>
              <w:jc w:val="center"/>
              <w:rPr>
                <w:rFonts w:cs="Arial"/>
                <w:b/>
                <w:bCs/>
                <w:iCs/>
                <w:lang w:val="sr-Cyrl-CS"/>
              </w:rPr>
            </w:pPr>
          </w:p>
        </w:tc>
        <w:tc>
          <w:tcPr>
            <w:tcW w:w="1133" w:type="pct"/>
            <w:shd w:val="clear" w:color="auto" w:fill="auto"/>
          </w:tcPr>
          <w:p w14:paraId="0E66E0DA" w14:textId="77777777" w:rsidR="00FF0F34" w:rsidRPr="00FF0F34" w:rsidRDefault="00FF0F34" w:rsidP="00FF0F34">
            <w:pPr>
              <w:spacing w:before="0"/>
              <w:jc w:val="center"/>
              <w:rPr>
                <w:rFonts w:cs="Arial"/>
                <w:b/>
                <w:bCs/>
                <w:iCs/>
                <w:lang w:val="sr-Cyrl-CS"/>
              </w:rPr>
            </w:pPr>
          </w:p>
          <w:p w14:paraId="1BCCBA41" w14:textId="77777777" w:rsidR="00FF0F34" w:rsidRPr="00FF0F34" w:rsidRDefault="00FF0F34" w:rsidP="00FF0F34">
            <w:pPr>
              <w:spacing w:before="0"/>
              <w:jc w:val="center"/>
              <w:rPr>
                <w:rFonts w:cs="Arial"/>
                <w:b/>
                <w:bCs/>
                <w:iCs/>
                <w:lang w:val="sr-Cyrl-CS"/>
              </w:rPr>
            </w:pPr>
          </w:p>
          <w:p w14:paraId="181205CA" w14:textId="77777777" w:rsidR="00FF0F34" w:rsidRPr="00FF0F34" w:rsidRDefault="00FF0F34" w:rsidP="00FF0F34">
            <w:pPr>
              <w:spacing w:before="0"/>
              <w:jc w:val="center"/>
              <w:rPr>
                <w:rFonts w:cs="Arial"/>
                <w:b/>
                <w:bCs/>
                <w:iCs/>
                <w:lang w:val="sr-Cyrl-CS"/>
              </w:rPr>
            </w:pPr>
          </w:p>
          <w:p w14:paraId="0674D660" w14:textId="77777777" w:rsidR="00FF0F34" w:rsidRPr="00FF0F34" w:rsidRDefault="00FF0F34" w:rsidP="00FF0F34">
            <w:pPr>
              <w:spacing w:before="0"/>
              <w:jc w:val="center"/>
              <w:rPr>
                <w:rFonts w:cs="Arial"/>
                <w:b/>
                <w:bCs/>
                <w:iCs/>
                <w:lang w:val="sr-Cyrl-CS"/>
              </w:rPr>
            </w:pPr>
          </w:p>
          <w:p w14:paraId="4B50D8FF" w14:textId="77777777" w:rsidR="00FF0F34" w:rsidRPr="00FF0F34" w:rsidRDefault="00FF0F34" w:rsidP="00FF0F34">
            <w:pPr>
              <w:spacing w:before="0"/>
              <w:jc w:val="center"/>
              <w:rPr>
                <w:rFonts w:cs="Arial"/>
                <w:b/>
                <w:bCs/>
                <w:iCs/>
                <w:lang w:val="sr-Cyrl-CS"/>
              </w:rPr>
            </w:pPr>
          </w:p>
        </w:tc>
        <w:tc>
          <w:tcPr>
            <w:tcW w:w="440" w:type="pct"/>
            <w:shd w:val="clear" w:color="auto" w:fill="auto"/>
          </w:tcPr>
          <w:p w14:paraId="77A18A59" w14:textId="77777777" w:rsidR="00FF0F34" w:rsidRPr="00FF0F34" w:rsidRDefault="00FF0F34" w:rsidP="00FF0F34">
            <w:pPr>
              <w:spacing w:before="0"/>
              <w:jc w:val="center"/>
              <w:rPr>
                <w:rFonts w:cs="Arial"/>
                <w:b/>
                <w:bCs/>
                <w:iCs/>
                <w:lang w:val="sr-Cyrl-CS"/>
              </w:rPr>
            </w:pPr>
          </w:p>
          <w:p w14:paraId="0B455EC3" w14:textId="77777777" w:rsidR="00FF0F34" w:rsidRPr="00FF0F34" w:rsidRDefault="00FF0F34" w:rsidP="00FF0F34">
            <w:pPr>
              <w:spacing w:before="0"/>
              <w:jc w:val="center"/>
              <w:rPr>
                <w:rFonts w:cs="Arial"/>
                <w:b/>
                <w:bCs/>
                <w:iCs/>
                <w:lang w:val="sr-Cyrl-CS"/>
              </w:rPr>
            </w:pPr>
          </w:p>
          <w:p w14:paraId="65F8EAEC" w14:textId="77777777" w:rsidR="00FF0F34" w:rsidRPr="00FF0F34" w:rsidRDefault="00FF0F34" w:rsidP="00FF0F34">
            <w:pPr>
              <w:spacing w:before="0"/>
              <w:jc w:val="center"/>
              <w:rPr>
                <w:rFonts w:cs="Arial"/>
                <w:b/>
                <w:bCs/>
                <w:iCs/>
                <w:lang w:val="sr-Cyrl-CS"/>
              </w:rPr>
            </w:pPr>
            <w:r w:rsidRPr="00FF0F34">
              <w:rPr>
                <w:rFonts w:cs="Arial"/>
                <w:b/>
                <w:bCs/>
                <w:iCs/>
                <w:lang w:val="sr-Cyrl-CS"/>
              </w:rPr>
              <w:t>ком</w:t>
            </w:r>
          </w:p>
        </w:tc>
        <w:tc>
          <w:tcPr>
            <w:tcW w:w="884" w:type="pct"/>
            <w:shd w:val="clear" w:color="auto" w:fill="auto"/>
          </w:tcPr>
          <w:p w14:paraId="19594291" w14:textId="77777777" w:rsidR="00FF0F34" w:rsidRPr="00FF0F34" w:rsidRDefault="00FF0F34" w:rsidP="00FF0F34">
            <w:pPr>
              <w:spacing w:before="0"/>
              <w:jc w:val="center"/>
              <w:rPr>
                <w:rFonts w:cs="Arial"/>
                <w:b/>
                <w:bCs/>
                <w:iCs/>
                <w:lang w:val="sr-Cyrl-CS"/>
              </w:rPr>
            </w:pPr>
          </w:p>
          <w:p w14:paraId="105B7E8F" w14:textId="77777777" w:rsidR="00FF0F34" w:rsidRPr="00FF0F34" w:rsidRDefault="00FF0F34" w:rsidP="00FF0F34">
            <w:pPr>
              <w:spacing w:before="0"/>
              <w:jc w:val="center"/>
              <w:rPr>
                <w:rFonts w:cs="Arial"/>
                <w:b/>
                <w:bCs/>
                <w:iCs/>
                <w:lang w:val="sr-Cyrl-CS"/>
              </w:rPr>
            </w:pPr>
          </w:p>
          <w:p w14:paraId="2112EB2C" w14:textId="77777777" w:rsidR="00FF0F34" w:rsidRPr="00FF0F34" w:rsidRDefault="00FF0F34" w:rsidP="00FF0F34">
            <w:pPr>
              <w:spacing w:before="0"/>
              <w:jc w:val="center"/>
              <w:rPr>
                <w:rFonts w:cs="Arial"/>
                <w:b/>
                <w:bCs/>
                <w:iCs/>
                <w:lang w:val="sr-Cyrl-CS"/>
              </w:rPr>
            </w:pPr>
          </w:p>
          <w:p w14:paraId="6DD4CBCD" w14:textId="77777777" w:rsidR="00FF0F34" w:rsidRPr="00FF0F34" w:rsidRDefault="00FF0F34" w:rsidP="00FF0F34">
            <w:pPr>
              <w:spacing w:before="0"/>
              <w:jc w:val="center"/>
              <w:rPr>
                <w:rFonts w:cs="Arial"/>
                <w:b/>
                <w:bCs/>
                <w:iCs/>
                <w:lang w:val="sr-Cyrl-CS"/>
              </w:rPr>
            </w:pPr>
          </w:p>
        </w:tc>
        <w:tc>
          <w:tcPr>
            <w:tcW w:w="2151" w:type="pct"/>
          </w:tcPr>
          <w:p w14:paraId="179B68FE" w14:textId="77777777" w:rsidR="00FF0F34" w:rsidRPr="00FF0F34" w:rsidRDefault="00FF0F34" w:rsidP="00FF0F34">
            <w:pPr>
              <w:spacing w:before="0"/>
              <w:jc w:val="center"/>
              <w:rPr>
                <w:rFonts w:cs="Arial"/>
                <w:b/>
                <w:bCs/>
                <w:iCs/>
                <w:lang w:val="sr-Cyrl-CS"/>
              </w:rPr>
            </w:pPr>
          </w:p>
        </w:tc>
      </w:tr>
    </w:tbl>
    <w:p w14:paraId="636D0A01" w14:textId="77777777" w:rsidR="00FF0F34" w:rsidRPr="00FF0F34" w:rsidRDefault="00FF0F34" w:rsidP="00FF0F34">
      <w:pPr>
        <w:rPr>
          <w:rFonts w:cs="Arial"/>
          <w:sz w:val="24"/>
          <w:szCs w:val="24"/>
          <w:lang w:val="ru-RU"/>
        </w:rPr>
      </w:pPr>
    </w:p>
    <w:p w14:paraId="6925BC20" w14:textId="77777777" w:rsidR="00FF0F34" w:rsidRPr="00FF0F34" w:rsidRDefault="00FF0F34" w:rsidP="00FF0F34">
      <w:pPr>
        <w:rPr>
          <w:rFonts w:cs="Arial"/>
          <w:sz w:val="24"/>
          <w:szCs w:val="24"/>
          <w:lang w:val="ru-RU"/>
        </w:rPr>
      </w:pPr>
      <w:r w:rsidRPr="00FF0F34">
        <w:rPr>
          <w:rFonts w:cs="Arial"/>
          <w:sz w:val="24"/>
          <w:szCs w:val="24"/>
          <w:lang w:val="ru-RU"/>
        </w:rPr>
        <w:t>Укупна вредност испоручених добара по спецификацији (без ПДВ-а):</w:t>
      </w:r>
    </w:p>
    <w:p w14:paraId="67AF09D0" w14:textId="77777777" w:rsidR="00FF0F34" w:rsidRPr="00FF0F34" w:rsidRDefault="00FF0F34" w:rsidP="00FF0F34">
      <w:pPr>
        <w:rPr>
          <w:rFonts w:cs="Arial"/>
          <w:sz w:val="24"/>
          <w:szCs w:val="24"/>
          <w:lang w:val="ru-RU"/>
        </w:rPr>
      </w:pPr>
      <w:r w:rsidRPr="00FF0F34">
        <w:rPr>
          <w:rFonts w:cs="Arial"/>
          <w:sz w:val="24"/>
          <w:szCs w:val="24"/>
          <w:lang w:val="ru-RU"/>
        </w:rPr>
        <w:t xml:space="preserve">___________________________________________________________________ </w:t>
      </w:r>
    </w:p>
    <w:tbl>
      <w:tblPr>
        <w:tblW w:w="0" w:type="auto"/>
        <w:tblLook w:val="04A0" w:firstRow="1" w:lastRow="0" w:firstColumn="1" w:lastColumn="0" w:noHBand="0" w:noVBand="1"/>
      </w:tblPr>
      <w:tblGrid>
        <w:gridCol w:w="7966"/>
        <w:gridCol w:w="1063"/>
      </w:tblGrid>
      <w:tr w:rsidR="00FF0F34" w:rsidRPr="00FF0F34" w14:paraId="1359D4C5" w14:textId="77777777" w:rsidTr="00FF0F34">
        <w:tc>
          <w:tcPr>
            <w:tcW w:w="7966" w:type="dxa"/>
            <w:tcBorders>
              <w:top w:val="nil"/>
              <w:left w:val="nil"/>
              <w:bottom w:val="single" w:sz="4" w:space="0" w:color="auto"/>
              <w:right w:val="nil"/>
            </w:tcBorders>
            <w:vAlign w:val="center"/>
          </w:tcPr>
          <w:p w14:paraId="411869DF"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60A26CC5" w14:textId="77777777" w:rsidR="00FF0F34" w:rsidRPr="00FF0F34" w:rsidRDefault="00FF0F34" w:rsidP="00FF0F34">
            <w:pPr>
              <w:spacing w:line="256" w:lineRule="auto"/>
              <w:rPr>
                <w:rFonts w:cs="Arial"/>
                <w:sz w:val="24"/>
                <w:szCs w:val="24"/>
                <w:lang w:val="sr-Cyrl-CS"/>
              </w:rPr>
            </w:pPr>
          </w:p>
          <w:p w14:paraId="5233BCD3"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ДА</w:t>
            </w:r>
          </w:p>
          <w:p w14:paraId="25DFBCC7"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НЕ</w:t>
            </w:r>
          </w:p>
        </w:tc>
      </w:tr>
      <w:tr w:rsidR="00FF0F34" w:rsidRPr="00FF0F34" w14:paraId="2C535A3D" w14:textId="77777777" w:rsidTr="00FF0F34">
        <w:tc>
          <w:tcPr>
            <w:tcW w:w="7966" w:type="dxa"/>
            <w:tcBorders>
              <w:top w:val="single" w:sz="4" w:space="0" w:color="auto"/>
              <w:left w:val="nil"/>
              <w:bottom w:val="single" w:sz="4" w:space="0" w:color="auto"/>
              <w:right w:val="nil"/>
            </w:tcBorders>
            <w:vAlign w:val="center"/>
            <w:hideMark/>
          </w:tcPr>
          <w:p w14:paraId="78443F10" w14:textId="77777777" w:rsidR="00FF0F34" w:rsidRPr="00FF0F34" w:rsidRDefault="00FF0F34" w:rsidP="00FF0F34">
            <w:pPr>
              <w:spacing w:line="256" w:lineRule="auto"/>
              <w:rPr>
                <w:rFonts w:cs="Arial"/>
                <w:color w:val="4F81BD" w:themeColor="accent1"/>
                <w:sz w:val="24"/>
                <w:szCs w:val="24"/>
                <w:lang w:val="sr-Cyrl-CS"/>
              </w:rPr>
            </w:pPr>
            <w:r w:rsidRPr="00FF0F34">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D343D2C"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ДА</w:t>
            </w:r>
          </w:p>
          <w:p w14:paraId="081BC4A3" w14:textId="77777777" w:rsidR="00FF0F34" w:rsidRPr="00FF0F34" w:rsidRDefault="00FF0F34" w:rsidP="00FF0F34">
            <w:pPr>
              <w:spacing w:line="256" w:lineRule="auto"/>
              <w:rPr>
                <w:rFonts w:cs="Arial"/>
                <w:sz w:val="24"/>
                <w:szCs w:val="24"/>
                <w:lang w:val="sr-Cyrl-CS"/>
              </w:rPr>
            </w:pPr>
            <w:r w:rsidRPr="00FF0F34">
              <w:rPr>
                <w:rFonts w:cs="Arial"/>
                <w:sz w:val="24"/>
                <w:szCs w:val="24"/>
                <w:lang w:val="sr-Cyrl-CS"/>
              </w:rPr>
              <w:t>□ НЕ</w:t>
            </w:r>
          </w:p>
        </w:tc>
      </w:tr>
    </w:tbl>
    <w:p w14:paraId="14B99268" w14:textId="77777777" w:rsidR="00FF0F34" w:rsidRPr="00FF0F34" w:rsidRDefault="00FF0F34" w:rsidP="00FF0F34">
      <w:pPr>
        <w:rPr>
          <w:rFonts w:cs="Arial"/>
          <w:sz w:val="24"/>
          <w:szCs w:val="24"/>
          <w:highlight w:val="yellow"/>
          <w:lang w:val="sr-Cyrl-CS"/>
        </w:rPr>
      </w:pPr>
    </w:p>
    <w:p w14:paraId="2E3254C2" w14:textId="77777777" w:rsidR="00FF0F34" w:rsidRPr="00FF0F34" w:rsidRDefault="00FF0F34" w:rsidP="00FF0F34">
      <w:pPr>
        <w:rPr>
          <w:rFonts w:cs="Arial"/>
          <w:sz w:val="24"/>
          <w:szCs w:val="24"/>
          <w:lang w:val="sr-Cyrl-CS"/>
        </w:rPr>
      </w:pPr>
      <w:r w:rsidRPr="00FF0F34">
        <w:rPr>
          <w:rFonts w:cs="Arial"/>
          <w:sz w:val="24"/>
          <w:szCs w:val="24"/>
          <w:lang w:val="sr-Cyrl-CS"/>
        </w:rPr>
        <w:t>Укупан број позиција из спецификације:                            Број улаза:</w:t>
      </w:r>
    </w:p>
    <w:p w14:paraId="5BEA5A0F" w14:textId="77777777" w:rsidR="00FF0F34" w:rsidRPr="00FF0F34" w:rsidRDefault="00FF0F34" w:rsidP="00FF0F34">
      <w:pPr>
        <w:rPr>
          <w:rFonts w:cs="Arial"/>
          <w:sz w:val="24"/>
          <w:szCs w:val="24"/>
          <w:lang w:val="sr-Cyrl-CS"/>
        </w:rPr>
      </w:pPr>
      <w:r w:rsidRPr="00FF0F34">
        <w:rPr>
          <w:rFonts w:cs="Arial"/>
          <w:sz w:val="24"/>
          <w:szCs w:val="24"/>
          <w:lang w:val="sr-Cyrl-CS"/>
        </w:rPr>
        <w:t>___________________________________________________________________</w:t>
      </w:r>
    </w:p>
    <w:p w14:paraId="488DEB82" w14:textId="77777777" w:rsidR="00FF0F34" w:rsidRPr="00FF0F34" w:rsidRDefault="00FF0F34" w:rsidP="00FF0F34">
      <w:pPr>
        <w:rPr>
          <w:rFonts w:cs="Arial"/>
          <w:sz w:val="24"/>
          <w:szCs w:val="24"/>
          <w:highlight w:val="yellow"/>
          <w:lang w:val="sr-Cyrl-CS"/>
        </w:rPr>
      </w:pPr>
    </w:p>
    <w:p w14:paraId="0790AFF3" w14:textId="77777777" w:rsidR="00FF0F34" w:rsidRPr="00FF0F34" w:rsidRDefault="00FF0F34" w:rsidP="00FF0F34">
      <w:pPr>
        <w:rPr>
          <w:rFonts w:cs="Arial"/>
          <w:sz w:val="24"/>
          <w:szCs w:val="24"/>
          <w:lang w:val="sr-Cyrl-CS"/>
        </w:rPr>
      </w:pPr>
      <w:r w:rsidRPr="00FF0F34">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4BAA8F6" w14:textId="77777777" w:rsidR="00FF0F34" w:rsidRPr="00FF0F34" w:rsidRDefault="00FF0F34" w:rsidP="00FF0F34">
      <w:pPr>
        <w:jc w:val="center"/>
        <w:rPr>
          <w:rFonts w:cs="Arial"/>
          <w:sz w:val="24"/>
          <w:szCs w:val="24"/>
          <w:lang w:val="sr-Cyrl-CS"/>
        </w:rPr>
      </w:pPr>
    </w:p>
    <w:p w14:paraId="17F0BB3D" w14:textId="77777777" w:rsidR="00FF0F34" w:rsidRPr="00FF0F34" w:rsidRDefault="00FF0F34" w:rsidP="00FF0F34">
      <w:pPr>
        <w:ind w:left="-142"/>
        <w:jc w:val="center"/>
        <w:rPr>
          <w:rFonts w:cs="Arial"/>
          <w:sz w:val="24"/>
          <w:szCs w:val="24"/>
          <w:lang w:val="sr-Cyrl-CS"/>
        </w:rPr>
      </w:pPr>
      <w:r w:rsidRPr="00FF0F34">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или упутство за употребу): ____________________________________________________________________________________________________________________________________________________________________________________________________________</w:t>
      </w:r>
    </w:p>
    <w:p w14:paraId="094BCCC9" w14:textId="77777777" w:rsidR="00FF0F34" w:rsidRPr="00FF0F34" w:rsidRDefault="00FF0F34" w:rsidP="00FF0F34">
      <w:pPr>
        <w:rPr>
          <w:rFonts w:cs="Arial"/>
          <w:sz w:val="24"/>
          <w:szCs w:val="24"/>
          <w:lang w:val="ru-RU"/>
        </w:rPr>
      </w:pPr>
    </w:p>
    <w:p w14:paraId="3BFBE248" w14:textId="77777777" w:rsidR="00FF0F34" w:rsidRPr="00FF0F34" w:rsidRDefault="00FF0F34" w:rsidP="00FF0F34">
      <w:pPr>
        <w:rPr>
          <w:rFonts w:cs="Arial"/>
          <w:sz w:val="24"/>
          <w:szCs w:val="24"/>
          <w:lang w:val="ru-RU"/>
        </w:rPr>
      </w:pPr>
      <w:r w:rsidRPr="00FF0F34">
        <w:rPr>
          <w:rFonts w:cs="Arial"/>
          <w:sz w:val="24"/>
          <w:szCs w:val="24"/>
          <w:lang w:val="ru-RU"/>
        </w:rPr>
        <w:t>Б) Да су добра испоручена у обиму, квалитету, уговореном року и сагласно уговору потврђују:</w:t>
      </w:r>
    </w:p>
    <w:p w14:paraId="4924C4E3" w14:textId="77777777" w:rsidR="00FF0F34" w:rsidRPr="00FF0F34" w:rsidRDefault="00FF0F34" w:rsidP="00FF0F34">
      <w:pPr>
        <w:rPr>
          <w:rFonts w:cs="Arial"/>
          <w:sz w:val="24"/>
          <w:szCs w:val="24"/>
          <w:lang w:val="ru-RU"/>
        </w:rPr>
      </w:pPr>
    </w:p>
    <w:p w14:paraId="22A2256A" w14:textId="77777777" w:rsidR="00FF0F34" w:rsidRPr="00FF0F34" w:rsidRDefault="00FF0F34" w:rsidP="00FF0F34">
      <w:pPr>
        <w:rPr>
          <w:rFonts w:cs="Arial"/>
          <w:sz w:val="24"/>
          <w:szCs w:val="24"/>
          <w:vertAlign w:val="superscript"/>
          <w:lang w:val="ru-RU"/>
        </w:rPr>
      </w:pPr>
      <w:r w:rsidRPr="00FF0F34">
        <w:rPr>
          <w:rFonts w:cs="Arial"/>
          <w:sz w:val="24"/>
          <w:szCs w:val="24"/>
          <w:lang w:val="ru-RU"/>
        </w:rPr>
        <w:t xml:space="preserve">     ПРОДАВАЦ</w:t>
      </w:r>
      <w:r w:rsidRPr="00FF0F34">
        <w:rPr>
          <w:rFonts w:cs="Arial"/>
          <w:sz w:val="24"/>
          <w:szCs w:val="24"/>
          <w:lang w:val="ru-RU"/>
        </w:rPr>
        <w:tab/>
        <w:t xml:space="preserve">                                                                         КУПАЦ                     </w:t>
      </w:r>
    </w:p>
    <w:p w14:paraId="41820B08" w14:textId="77777777" w:rsidR="00FF0F34" w:rsidRPr="00FF0F34" w:rsidRDefault="00FF0F34" w:rsidP="00FF0F34">
      <w:pPr>
        <w:rPr>
          <w:rFonts w:cs="Arial"/>
          <w:sz w:val="24"/>
          <w:szCs w:val="24"/>
        </w:rPr>
      </w:pPr>
      <w:r w:rsidRPr="00FF0F34">
        <w:rPr>
          <w:rFonts w:cs="Arial"/>
          <w:sz w:val="24"/>
          <w:szCs w:val="24"/>
          <w:lang w:val="ru-RU"/>
        </w:rPr>
        <w:t>____________________</w:t>
      </w:r>
      <w:r w:rsidRPr="00FF0F34">
        <w:rPr>
          <w:rFonts w:cs="Arial"/>
          <w:sz w:val="24"/>
          <w:szCs w:val="24"/>
          <w:lang w:val="ru-RU"/>
        </w:rPr>
        <w:tab/>
        <w:t xml:space="preserve">                                                 ____________________  </w:t>
      </w:r>
    </w:p>
    <w:p w14:paraId="34EDFC3C" w14:textId="77777777" w:rsidR="00FF0F34" w:rsidRPr="00FF0F34" w:rsidRDefault="00FF0F34" w:rsidP="00FF0F34">
      <w:pPr>
        <w:rPr>
          <w:rFonts w:cs="Arial"/>
          <w:sz w:val="24"/>
          <w:szCs w:val="24"/>
          <w:lang w:val="ru-RU"/>
        </w:rPr>
      </w:pPr>
      <w:r w:rsidRPr="00FF0F34">
        <w:rPr>
          <w:rFonts w:cs="Arial"/>
          <w:sz w:val="24"/>
          <w:szCs w:val="24"/>
          <w:lang w:val="ru-RU"/>
        </w:rPr>
        <w:t xml:space="preserve">    (Име и презиме)</w:t>
      </w:r>
      <w:r w:rsidRPr="00FF0F34">
        <w:rPr>
          <w:rFonts w:cs="Arial"/>
          <w:sz w:val="24"/>
          <w:szCs w:val="24"/>
          <w:lang w:val="ru-RU"/>
        </w:rPr>
        <w:tab/>
      </w:r>
      <w:r w:rsidRPr="00FF0F34">
        <w:rPr>
          <w:rFonts w:cs="Arial"/>
          <w:sz w:val="24"/>
          <w:szCs w:val="24"/>
          <w:lang w:val="ru-RU"/>
        </w:rPr>
        <w:tab/>
        <w:t xml:space="preserve">                                                         (Име и презиме)</w:t>
      </w:r>
    </w:p>
    <w:p w14:paraId="28F26AD5" w14:textId="77777777" w:rsidR="00FF0F34" w:rsidRPr="00FF0F34" w:rsidRDefault="00FF0F34" w:rsidP="00FF0F34">
      <w:pPr>
        <w:rPr>
          <w:rFonts w:cs="Arial"/>
          <w:sz w:val="24"/>
          <w:szCs w:val="24"/>
          <w:lang w:val="ru-RU"/>
        </w:rPr>
      </w:pPr>
    </w:p>
    <w:p w14:paraId="76F92978" w14:textId="77777777" w:rsidR="00FF0F34" w:rsidRPr="00FF0F34" w:rsidRDefault="00FF0F34" w:rsidP="00FF0F34">
      <w:pPr>
        <w:rPr>
          <w:rFonts w:cs="Arial"/>
          <w:sz w:val="24"/>
          <w:szCs w:val="24"/>
          <w:lang w:val="ru-RU"/>
        </w:rPr>
      </w:pPr>
    </w:p>
    <w:p w14:paraId="4FB8D45B" w14:textId="77777777" w:rsidR="00FF0F34" w:rsidRPr="00FF0F34" w:rsidRDefault="00FF0F34" w:rsidP="00FF0F34">
      <w:pPr>
        <w:rPr>
          <w:rFonts w:cs="Arial"/>
          <w:sz w:val="24"/>
          <w:szCs w:val="24"/>
        </w:rPr>
      </w:pPr>
      <w:r w:rsidRPr="00FF0F34">
        <w:rPr>
          <w:rFonts w:cs="Arial"/>
          <w:sz w:val="24"/>
          <w:szCs w:val="24"/>
          <w:lang w:val="ru-RU"/>
        </w:rPr>
        <w:t>____________________</w:t>
      </w:r>
      <w:r w:rsidRPr="00FF0F34">
        <w:rPr>
          <w:rFonts w:cs="Arial"/>
          <w:sz w:val="24"/>
          <w:szCs w:val="24"/>
          <w:lang w:val="ru-RU"/>
        </w:rPr>
        <w:tab/>
        <w:t xml:space="preserve">                                                 _____________________</w:t>
      </w:r>
      <w:r w:rsidRPr="00FF0F34">
        <w:rPr>
          <w:rFonts w:cs="Arial"/>
          <w:sz w:val="24"/>
          <w:szCs w:val="24"/>
        </w:rPr>
        <w:t xml:space="preserve">    </w:t>
      </w:r>
    </w:p>
    <w:p w14:paraId="00B79954" w14:textId="77777777" w:rsidR="00FF0F34" w:rsidRPr="00FF0F34" w:rsidRDefault="00FF0F34" w:rsidP="00FF0F34">
      <w:pPr>
        <w:rPr>
          <w:rFonts w:cs="Arial"/>
          <w:sz w:val="24"/>
          <w:szCs w:val="24"/>
          <w:lang w:val="ru-RU"/>
        </w:rPr>
      </w:pPr>
      <w:r w:rsidRPr="00FF0F34">
        <w:rPr>
          <w:rFonts w:cs="Arial"/>
          <w:sz w:val="24"/>
          <w:szCs w:val="24"/>
          <w:lang w:val="ru-RU"/>
        </w:rPr>
        <w:t xml:space="preserve">           (Потпис)</w:t>
      </w:r>
      <w:r w:rsidRPr="00FF0F34">
        <w:rPr>
          <w:rFonts w:cs="Arial"/>
          <w:sz w:val="24"/>
          <w:szCs w:val="24"/>
          <w:lang w:val="ru-RU"/>
        </w:rPr>
        <w:tab/>
      </w:r>
      <w:r w:rsidRPr="00FF0F34">
        <w:rPr>
          <w:rFonts w:cs="Arial"/>
          <w:sz w:val="24"/>
          <w:szCs w:val="24"/>
          <w:lang w:val="ru-RU"/>
        </w:rPr>
        <w:tab/>
      </w:r>
      <w:r w:rsidRPr="00FF0F34">
        <w:rPr>
          <w:rFonts w:cs="Arial"/>
          <w:sz w:val="24"/>
          <w:szCs w:val="24"/>
          <w:lang w:val="ru-RU"/>
        </w:rPr>
        <w:tab/>
        <w:t xml:space="preserve">                                                  (Потпис)</w:t>
      </w:r>
      <w:r w:rsidRPr="00FF0F34">
        <w:rPr>
          <w:rFonts w:cs="Arial"/>
          <w:sz w:val="24"/>
          <w:szCs w:val="24"/>
        </w:rPr>
        <w:t xml:space="preserve">        </w:t>
      </w:r>
      <w:r w:rsidRPr="00FF0F34">
        <w:rPr>
          <w:rFonts w:cs="Arial"/>
          <w:sz w:val="24"/>
          <w:szCs w:val="24"/>
          <w:lang w:val="ru-RU"/>
        </w:rPr>
        <w:t xml:space="preserve">  </w:t>
      </w:r>
      <w:r w:rsidRPr="00FF0F34">
        <w:rPr>
          <w:rFonts w:cs="Arial"/>
          <w:sz w:val="24"/>
          <w:szCs w:val="24"/>
        </w:rPr>
        <w:t xml:space="preserve">                </w:t>
      </w:r>
    </w:p>
    <w:p w14:paraId="1E81DF12" w14:textId="77777777" w:rsidR="00FF0F34" w:rsidRPr="00FF0F34" w:rsidRDefault="00FF0F34" w:rsidP="00FF0F34">
      <w:pPr>
        <w:ind w:left="-284"/>
        <w:rPr>
          <w:rFonts w:cs="Arial"/>
          <w:sz w:val="24"/>
          <w:szCs w:val="24"/>
        </w:rPr>
      </w:pPr>
    </w:p>
    <w:p w14:paraId="775767D0" w14:textId="77777777" w:rsidR="00FF0F34" w:rsidRPr="00FF0F34" w:rsidRDefault="00FF0F34" w:rsidP="00FF0F34">
      <w:pPr>
        <w:spacing w:before="0"/>
        <w:ind w:left="525"/>
        <w:contextualSpacing/>
        <w:jc w:val="left"/>
        <w:rPr>
          <w:rFonts w:eastAsia="Calibri" w:cs="Arial"/>
          <w:sz w:val="24"/>
          <w:szCs w:val="24"/>
          <w:lang w:val="sr-Cyrl-CS"/>
        </w:rPr>
      </w:pPr>
    </w:p>
    <w:p w14:paraId="6F369DB1" w14:textId="77777777" w:rsidR="00FF0F34" w:rsidRPr="00FF0F34" w:rsidRDefault="00FF0F34" w:rsidP="00FF0F34">
      <w:pPr>
        <w:spacing w:before="0"/>
        <w:ind w:left="525"/>
        <w:contextualSpacing/>
        <w:jc w:val="left"/>
        <w:rPr>
          <w:rFonts w:eastAsia="Calibri" w:cs="Arial"/>
          <w:sz w:val="24"/>
          <w:szCs w:val="24"/>
          <w:lang w:val="sr-Cyrl-CS"/>
        </w:rPr>
      </w:pPr>
    </w:p>
    <w:p w14:paraId="1D4C92F4" w14:textId="77777777" w:rsidR="00FF0F34" w:rsidRPr="00FF0F34" w:rsidRDefault="00FF0F34" w:rsidP="00FF0F34">
      <w:pPr>
        <w:spacing w:before="0"/>
        <w:ind w:left="525"/>
        <w:contextualSpacing/>
        <w:jc w:val="left"/>
        <w:rPr>
          <w:rFonts w:eastAsia="Calibri" w:cs="Arial"/>
          <w:sz w:val="24"/>
          <w:szCs w:val="24"/>
          <w:lang w:val="sr-Cyrl-CS"/>
        </w:rPr>
      </w:pPr>
    </w:p>
    <w:p w14:paraId="1DAE53AA" w14:textId="77777777" w:rsidR="00FF0F34" w:rsidRPr="00FF0F34" w:rsidRDefault="00FF0F34" w:rsidP="00FF0F34">
      <w:pPr>
        <w:spacing w:before="0"/>
        <w:ind w:left="-142"/>
        <w:contextualSpacing/>
        <w:rPr>
          <w:rFonts w:eastAsia="Calibri" w:cs="Arial"/>
          <w:sz w:val="24"/>
          <w:szCs w:val="24"/>
          <w:lang w:val="sr-Cyrl-CS"/>
        </w:rPr>
      </w:pPr>
      <w:r w:rsidRPr="00FF0F34">
        <w:rPr>
          <w:rFonts w:eastAsia="Calibri" w:cs="Arial"/>
          <w:sz w:val="24"/>
          <w:szCs w:val="24"/>
          <w:lang w:val="sr-Cyrl-CS"/>
        </w:rPr>
        <w:t>Сви добављачи биће дужни да уз рачун доставе и обострано потписани Записник.</w:t>
      </w:r>
    </w:p>
    <w:p w14:paraId="43CC5D00" w14:textId="77777777" w:rsidR="00FF0F34" w:rsidRPr="00FF0F34" w:rsidRDefault="00FF0F34" w:rsidP="003204C7">
      <w:pPr>
        <w:keepNext/>
        <w:numPr>
          <w:ilvl w:val="0"/>
          <w:numId w:val="32"/>
        </w:numPr>
        <w:tabs>
          <w:tab w:val="left" w:pos="567"/>
        </w:tabs>
        <w:spacing w:before="0"/>
        <w:jc w:val="left"/>
        <w:outlineLvl w:val="0"/>
        <w:rPr>
          <w:rFonts w:cs="Arial"/>
          <w:b/>
          <w:sz w:val="24"/>
          <w:szCs w:val="24"/>
        </w:rPr>
      </w:pPr>
      <w:r w:rsidRPr="00FF0F34">
        <w:rPr>
          <w:rFonts w:eastAsia="Arial Unicode MS" w:cs="Arial"/>
          <w:b/>
          <w:sz w:val="24"/>
          <w:szCs w:val="24"/>
        </w:rPr>
        <w:br w:type="page"/>
      </w: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7D80C5E3" w:rsidR="00BC1BA7" w:rsidRPr="00BC1BA7" w:rsidRDefault="00BC1BA7" w:rsidP="003204C7">
      <w:pPr>
        <w:numPr>
          <w:ilvl w:val="0"/>
          <w:numId w:val="23"/>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32B15C46" w:rsidR="00BC1BA7" w:rsidRPr="00BC1BA7" w:rsidRDefault="00D620FE" w:rsidP="00BC1BA7">
      <w:pPr>
        <w:spacing w:before="0"/>
        <w:rPr>
          <w:rFonts w:cs="Arial"/>
          <w:sz w:val="24"/>
          <w:szCs w:val="24"/>
        </w:rPr>
      </w:pPr>
      <w:proofErr w:type="gramStart"/>
      <w:r>
        <w:rPr>
          <w:rFonts w:cs="Arial"/>
          <w:sz w:val="24"/>
          <w:szCs w:val="24"/>
        </w:rPr>
        <w:t>и</w:t>
      </w:r>
      <w:proofErr w:type="gramEnd"/>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3204C7">
      <w:pPr>
        <w:numPr>
          <w:ilvl w:val="0"/>
          <w:numId w:val="23"/>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а</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sidRPr="00BC1BA7">
        <w:rPr>
          <w:rFonts w:cs="Arial"/>
          <w:sz w:val="24"/>
          <w:szCs w:val="24"/>
          <w:lang w:val="sr-Cyrl-RS"/>
        </w:rPr>
        <w:t>,</w:t>
      </w:r>
      <w:r w:rsidRPr="00BC1BA7">
        <w:rPr>
          <w:rFonts w:eastAsia="Calibri" w:cs="Arial"/>
          <w:sz w:val="24"/>
          <w:szCs w:val="24"/>
        </w:rPr>
        <w:t>кога</w:t>
      </w:r>
      <w:proofErr w:type="gramEnd"/>
      <w:r w:rsidRPr="00BC1BA7">
        <w:rPr>
          <w:rFonts w:eastAsia="Calibri" w:cs="Arial"/>
          <w:sz w:val="24"/>
          <w:szCs w:val="24"/>
        </w:rPr>
        <w:t xml:space="preserve">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б</w:t>
      </w:r>
      <w:proofErr w:type="gramStart"/>
      <w:r w:rsidRPr="00BC1BA7">
        <w:rPr>
          <w:rFonts w:eastAsia="Calibri" w:cs="Arial"/>
          <w:sz w:val="24"/>
          <w:szCs w:val="24"/>
        </w:rPr>
        <w:t>)_</w:t>
      </w:r>
      <w:proofErr w:type="gramEnd"/>
      <w:r w:rsidRPr="00BC1BA7">
        <w:rPr>
          <w:rFonts w:eastAsia="Calibri" w:cs="Arial"/>
          <w:sz w:val="24"/>
          <w:szCs w:val="24"/>
        </w:rPr>
        <w:t xml:space="preserve">______________________________________, ул. ___________________ </w:t>
      </w:r>
      <w:proofErr w:type="gramStart"/>
      <w:r w:rsidRPr="00BC1BA7">
        <w:rPr>
          <w:rFonts w:eastAsia="Calibri" w:cs="Arial"/>
          <w:sz w:val="24"/>
          <w:szCs w:val="24"/>
        </w:rPr>
        <w:t>бр</w:t>
      </w:r>
      <w:proofErr w:type="gramEnd"/>
      <w:r w:rsidRPr="00BC1BA7">
        <w:rPr>
          <w:rFonts w:eastAsia="Calibri" w:cs="Arial"/>
          <w:sz w:val="24"/>
          <w:szCs w:val="24"/>
        </w:rPr>
        <w:t xml:space="preserve">.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_____________</w:t>
      </w:r>
      <w:proofErr w:type="gramStart"/>
      <w:r w:rsidRPr="00BC1BA7">
        <w:rPr>
          <w:rFonts w:cs="Arial"/>
          <w:sz w:val="24"/>
          <w:szCs w:val="24"/>
        </w:rPr>
        <w:t xml:space="preserve">_ </w:t>
      </w:r>
      <w:r>
        <w:rPr>
          <w:rFonts w:cs="Arial"/>
          <w:sz w:val="24"/>
          <w:szCs w:val="24"/>
          <w:lang w:val="sr-Cyrl-RS"/>
        </w:rPr>
        <w:t xml:space="preserve"> </w:t>
      </w:r>
      <w:r w:rsidRPr="00BC1BA7">
        <w:rPr>
          <w:rFonts w:eastAsia="Calibri" w:cs="Arial"/>
          <w:sz w:val="24"/>
          <w:szCs w:val="24"/>
        </w:rPr>
        <w:t>кога</w:t>
      </w:r>
      <w:proofErr w:type="gramEnd"/>
      <w:r w:rsidRPr="00BC1BA7">
        <w:rPr>
          <w:rFonts w:eastAsia="Calibri" w:cs="Arial"/>
          <w:sz w:val="24"/>
          <w:szCs w:val="24"/>
        </w:rPr>
        <w:t xml:space="preserve">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0D57CA82" w:rsidR="00BC1BA7" w:rsidRPr="00BC1BA7" w:rsidRDefault="00BC1BA7" w:rsidP="00BC1BA7">
      <w:pPr>
        <w:tabs>
          <w:tab w:val="left" w:pos="567"/>
        </w:tabs>
        <w:spacing w:before="0"/>
        <w:rPr>
          <w:rFonts w:cs="Arial"/>
          <w:sz w:val="24"/>
          <w:szCs w:val="24"/>
        </w:rPr>
      </w:pPr>
      <w:r w:rsidRPr="00BC1BA7">
        <w:rPr>
          <w:rFonts w:cs="Arial"/>
          <w:sz w:val="24"/>
          <w:szCs w:val="24"/>
        </w:rPr>
        <w:t>(</w:t>
      </w:r>
      <w:proofErr w:type="gramStart"/>
      <w:r w:rsidRPr="00BC1BA7">
        <w:rPr>
          <w:rFonts w:cs="Arial"/>
          <w:sz w:val="24"/>
          <w:szCs w:val="24"/>
        </w:rPr>
        <w:t>у</w:t>
      </w:r>
      <w:proofErr w:type="gramEnd"/>
      <w:r w:rsidRPr="00BC1BA7">
        <w:rPr>
          <w:rFonts w:cs="Arial"/>
          <w:sz w:val="24"/>
          <w:szCs w:val="24"/>
        </w:rPr>
        <w:t xml:space="preserve"> даљем тексту заједно</w:t>
      </w:r>
      <w:r w:rsidR="00D620FE">
        <w:rPr>
          <w:rFonts w:cs="Arial"/>
          <w:sz w:val="24"/>
          <w:szCs w:val="24"/>
          <w:lang w:val="sr-Cyrl-RS"/>
        </w:rPr>
        <w:t xml:space="preserve"> названи</w:t>
      </w:r>
      <w:r w:rsidRPr="00BC1BA7">
        <w:rPr>
          <w:rFonts w:cs="Arial"/>
          <w:sz w:val="24"/>
          <w:szCs w:val="24"/>
        </w:rPr>
        <w:t>: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proofErr w:type="gramStart"/>
      <w:r w:rsidRPr="00BC1BA7">
        <w:rPr>
          <w:rFonts w:cs="Arial"/>
          <w:sz w:val="24"/>
          <w:szCs w:val="24"/>
        </w:rPr>
        <w:t>закључиле</w:t>
      </w:r>
      <w:proofErr w:type="gramEnd"/>
      <w:r w:rsidRPr="00BC1BA7">
        <w:rPr>
          <w:rFonts w:cs="Arial"/>
          <w:sz w:val="24"/>
          <w:szCs w:val="24"/>
        </w:rPr>
        <w:t xml:space="preserve">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7164964F" w:rsidR="00E85FD9" w:rsidRDefault="00BC1BA7" w:rsidP="003204C7">
      <w:pPr>
        <w:pStyle w:val="ListParagraph"/>
        <w:numPr>
          <w:ilvl w:val="0"/>
          <w:numId w:val="24"/>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7A573E">
        <w:rPr>
          <w:rFonts w:ascii="Arial" w:hAnsi="Arial" w:cs="Arial"/>
          <w:sz w:val="24"/>
          <w:szCs w:val="24"/>
          <w:lang w:val="ru-RU"/>
        </w:rPr>
        <w:t>ЈНО/8000/0024/2018 (1673/2018)</w:t>
      </w:r>
      <w:r w:rsidRPr="00E85FD9">
        <w:rPr>
          <w:rFonts w:ascii="Arial" w:hAnsi="Arial" w:cs="Arial"/>
          <w:sz w:val="24"/>
          <w:szCs w:val="24"/>
          <w:lang w:val="ru-RU"/>
        </w:rPr>
        <w:t xml:space="preserve"> ,,</w:t>
      </w:r>
      <w:r w:rsidR="000A6D66">
        <w:rPr>
          <w:rFonts w:ascii="Arial" w:hAnsi="Arial" w:cs="Arial"/>
          <w:sz w:val="24"/>
          <w:szCs w:val="24"/>
          <w:lang w:val="ru-RU"/>
        </w:rPr>
        <w:t>Теретна возила за потребе техничких центара</w:t>
      </w:r>
      <w:r w:rsidRPr="00E85FD9">
        <w:rPr>
          <w:rFonts w:ascii="Arial" w:hAnsi="Arial" w:cs="Arial"/>
          <w:sz w:val="24"/>
          <w:szCs w:val="24"/>
          <w:lang w:val="ru-RU"/>
        </w:rPr>
        <w:t>“</w:t>
      </w:r>
      <w:r w:rsidR="00E85FD9">
        <w:rPr>
          <w:rFonts w:ascii="Arial" w:hAnsi="Arial" w:cs="Arial"/>
          <w:sz w:val="24"/>
          <w:szCs w:val="24"/>
          <w:lang w:val="ru-RU"/>
        </w:rPr>
        <w:t>;</w:t>
      </w:r>
    </w:p>
    <w:p w14:paraId="6F9E5E23" w14:textId="096CB6E9" w:rsidR="00BC1BA7" w:rsidRPr="00E85FD9" w:rsidRDefault="00BC1BA7" w:rsidP="003204C7">
      <w:pPr>
        <w:pStyle w:val="ListParagraph"/>
        <w:numPr>
          <w:ilvl w:val="0"/>
          <w:numId w:val="24"/>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197BADC3" w:rsidR="00BC1BA7" w:rsidRPr="00BC1BA7" w:rsidRDefault="00BC1BA7" w:rsidP="003204C7">
      <w:pPr>
        <w:pStyle w:val="ListParagraph"/>
        <w:numPr>
          <w:ilvl w:val="0"/>
          <w:numId w:val="24"/>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00D620FE">
        <w:rPr>
          <w:rFonts w:ascii="Arial" w:hAnsi="Arial" w:cs="Arial"/>
          <w:sz w:val="24"/>
          <w:szCs w:val="24"/>
          <w:lang w:val="sr-Cyrl-RS"/>
        </w:rPr>
        <w:t>Понуђача (у даљем тексту: 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3204C7">
      <w:pPr>
        <w:pStyle w:val="ListParagraph"/>
        <w:numPr>
          <w:ilvl w:val="0"/>
          <w:numId w:val="24"/>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7082210" w14:textId="0E4F30A7" w:rsidR="00D620FE" w:rsidRPr="00FF0F34" w:rsidRDefault="00BC1BA7" w:rsidP="00BC1BA7">
      <w:pPr>
        <w:tabs>
          <w:tab w:val="left" w:pos="567"/>
        </w:tabs>
        <w:spacing w:before="0"/>
        <w:contextualSpacing/>
        <w:rPr>
          <w:rFonts w:cs="Arial"/>
          <w:sz w:val="24"/>
          <w:szCs w:val="24"/>
          <w:lang w:val="sr-Cyrl-RS"/>
        </w:rPr>
      </w:pPr>
      <w:r w:rsidRPr="00BC1BA7">
        <w:rPr>
          <w:rFonts w:eastAsia="Calibri" w:cs="Arial"/>
          <w:sz w:val="24"/>
          <w:szCs w:val="24"/>
          <w:lang w:val="ru-RU"/>
        </w:rPr>
        <w:t>Предмет овог Уговора о купопродај</w:t>
      </w:r>
      <w:r w:rsidR="00710D7D">
        <w:rPr>
          <w:rFonts w:eastAsia="Calibri" w:cs="Arial"/>
          <w:sz w:val="24"/>
          <w:szCs w:val="24"/>
          <w:lang w:val="ru-RU"/>
        </w:rPr>
        <w:t>и добара (даље: Уговор) су д</w:t>
      </w:r>
      <w:r w:rsidRPr="00BC1BA7">
        <w:rPr>
          <w:rFonts w:eastAsia="Calibri" w:cs="Arial"/>
          <w:sz w:val="24"/>
          <w:szCs w:val="24"/>
          <w:lang w:val="ru-RU"/>
        </w:rPr>
        <w:t xml:space="preserve">обра: </w:t>
      </w:r>
      <w:r w:rsidR="000A6D66" w:rsidRPr="00FF0F34">
        <w:rPr>
          <w:rFonts w:cs="Arial"/>
          <w:sz w:val="24"/>
          <w:szCs w:val="24"/>
          <w:lang w:val="ru-RU"/>
        </w:rPr>
        <w:t>Теретна возила за потребе техничких центара</w:t>
      </w:r>
      <w:r w:rsidRPr="00FF0F34">
        <w:rPr>
          <w:rFonts w:cs="Arial"/>
          <w:sz w:val="24"/>
          <w:szCs w:val="24"/>
          <w:lang w:val="sr-Cyrl-RS"/>
        </w:rPr>
        <w:t xml:space="preserve"> (у даљем тексту: Добра)</w:t>
      </w:r>
      <w:r w:rsidR="00D620FE" w:rsidRPr="00FF0F34">
        <w:rPr>
          <w:rFonts w:cs="Arial"/>
          <w:sz w:val="24"/>
          <w:szCs w:val="24"/>
          <w:lang w:val="sr-Cyrl-RS"/>
        </w:rPr>
        <w:t>.</w:t>
      </w:r>
    </w:p>
    <w:p w14:paraId="3599D22C" w14:textId="77777777" w:rsidR="00D620FE" w:rsidRDefault="00D620FE" w:rsidP="00BC1BA7">
      <w:pPr>
        <w:tabs>
          <w:tab w:val="left" w:pos="567"/>
        </w:tabs>
        <w:spacing w:before="0"/>
        <w:contextualSpacing/>
        <w:rPr>
          <w:rFonts w:cs="Arial"/>
          <w:sz w:val="24"/>
          <w:szCs w:val="24"/>
          <w:lang w:val="sr-Cyrl-RS"/>
        </w:rPr>
      </w:pPr>
    </w:p>
    <w:p w14:paraId="29287589" w14:textId="4A04CF84"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 xml:space="preserve">Продавац се обавезује да за потребе Купца испоручи уговорена добра </w:t>
      </w:r>
      <w:r w:rsidR="00E85FD9">
        <w:rPr>
          <w:rFonts w:eastAsia="Calibri" w:cs="Arial"/>
          <w:sz w:val="24"/>
          <w:szCs w:val="24"/>
          <w:lang w:val="ru-RU"/>
        </w:rPr>
        <w:t xml:space="preserve">и пружи услуге </w:t>
      </w:r>
      <w:r w:rsidRPr="00BC1BA7">
        <w:rPr>
          <w:rFonts w:eastAsia="Calibri" w:cs="Arial"/>
          <w:sz w:val="24"/>
          <w:szCs w:val="24"/>
          <w:lang w:val="ru-RU"/>
        </w:rPr>
        <w:t>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w:t>
      </w:r>
      <w:r w:rsidR="00AC5956" w:rsidRPr="00AC5956">
        <w:rPr>
          <w:rFonts w:eastAsia="Calibri" w:cs="Arial"/>
          <w:sz w:val="24"/>
          <w:szCs w:val="24"/>
          <w:lang w:val="ru-RU"/>
        </w:rPr>
        <w:t xml:space="preserve"> </w:t>
      </w:r>
      <w:r w:rsidR="00AC5956" w:rsidRPr="00BC1BA7">
        <w:rPr>
          <w:rFonts w:eastAsia="Calibri" w:cs="Arial"/>
          <w:sz w:val="24"/>
          <w:szCs w:val="24"/>
          <w:lang w:val="ru-RU"/>
        </w:rPr>
        <w:t>Конкурсној документацији за предметну јавну набавку</w:t>
      </w:r>
      <w:r w:rsidR="00AC5956">
        <w:rPr>
          <w:rFonts w:eastAsia="Calibri" w:cs="Arial"/>
          <w:sz w:val="24"/>
          <w:szCs w:val="24"/>
          <w:lang w:val="ru-RU"/>
        </w:rPr>
        <w:t>,</w:t>
      </w:r>
      <w:r w:rsidRPr="00BC1BA7">
        <w:rPr>
          <w:rFonts w:eastAsia="Calibri" w:cs="Arial"/>
          <w:sz w:val="24"/>
          <w:szCs w:val="24"/>
          <w:lang w:val="ru-RU"/>
        </w:rPr>
        <w:t xml:space="preserve">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00AC5956">
        <w:rPr>
          <w:rFonts w:eastAsia="Calibri" w:cs="Arial"/>
          <w:sz w:val="24"/>
          <w:szCs w:val="24"/>
          <w:lang w:val="ru-RU"/>
        </w:rPr>
        <w:t>године,</w:t>
      </w:r>
      <w:r w:rsidRPr="00BC1BA7">
        <w:rPr>
          <w:rFonts w:eastAsia="Calibri" w:cs="Arial"/>
          <w:sz w:val="24"/>
          <w:szCs w:val="24"/>
          <w:lang w:val="sr-Cyrl-RS"/>
        </w:rPr>
        <w:t xml:space="preserve"> </w:t>
      </w:r>
      <w:r w:rsidR="00FF1AA5">
        <w:rPr>
          <w:rFonts w:eastAsia="Calibri" w:cs="Arial"/>
          <w:sz w:val="24"/>
          <w:szCs w:val="24"/>
          <w:lang w:val="ru-RU"/>
        </w:rPr>
        <w:t>Обрасцу структуре цене и</w:t>
      </w:r>
      <w:r w:rsidR="00AC5956">
        <w:rPr>
          <w:rFonts w:eastAsia="Calibri" w:cs="Arial"/>
          <w:sz w:val="24"/>
          <w:szCs w:val="24"/>
          <w:lang w:val="ru-RU"/>
        </w:rPr>
        <w:t xml:space="preserve"> Техничкој спецификацији</w:t>
      </w:r>
      <w:r w:rsidRPr="00BC1BA7">
        <w:rPr>
          <w:rFonts w:eastAsia="Calibri" w:cs="Arial"/>
          <w:sz w:val="24"/>
          <w:szCs w:val="24"/>
          <w:lang w:val="ru-RU"/>
        </w:rPr>
        <w:t xml:space="preserve">, који чине саставни део </w:t>
      </w:r>
      <w:r w:rsidR="00AC5956">
        <w:rPr>
          <w:rFonts w:eastAsia="Calibri" w:cs="Arial"/>
          <w:sz w:val="24"/>
          <w:szCs w:val="24"/>
          <w:lang w:val="ru-RU"/>
        </w:rPr>
        <w:t>овог Уговора као Прилог 1, 2,</w:t>
      </w:r>
      <w:r w:rsidR="00FF1AA5">
        <w:rPr>
          <w:rFonts w:eastAsia="Calibri" w:cs="Arial"/>
          <w:sz w:val="24"/>
          <w:szCs w:val="24"/>
          <w:lang w:val="ru-RU"/>
        </w:rPr>
        <w:t xml:space="preserve"> 3</w:t>
      </w:r>
      <w:r w:rsidR="00AC5956">
        <w:rPr>
          <w:rFonts w:eastAsia="Calibri" w:cs="Arial"/>
          <w:sz w:val="24"/>
          <w:szCs w:val="24"/>
          <w:lang w:val="ru-RU"/>
        </w:rPr>
        <w:t xml:space="preserve"> и 4</w:t>
      </w:r>
      <w:r w:rsidR="00FF1AA5">
        <w:rPr>
          <w:rFonts w:eastAsia="Calibri" w:cs="Arial"/>
          <w:sz w:val="24"/>
          <w:szCs w:val="24"/>
          <w:lang w:val="ru-RU"/>
        </w:rPr>
        <w:t>.</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CA0880" w:rsidR="00BC1BA7" w:rsidRDefault="00BC1BA7" w:rsidP="00BC1BA7">
      <w:pPr>
        <w:tabs>
          <w:tab w:val="left" w:pos="567"/>
        </w:tabs>
        <w:spacing w:before="0"/>
        <w:contextualSpacing/>
        <w:rPr>
          <w:rFonts w:eastAsia="Calibri" w:cs="Arial"/>
          <w:color w:val="000000" w:themeColor="text1"/>
          <w:sz w:val="24"/>
          <w:szCs w:val="24"/>
          <w:lang w:val="sr-Cyrl-RS"/>
        </w:rPr>
      </w:pPr>
    </w:p>
    <w:p w14:paraId="6F7997ED" w14:textId="3C53CA11" w:rsidR="0040471B" w:rsidRPr="00AC5956" w:rsidRDefault="0040471B" w:rsidP="0040471B">
      <w:pPr>
        <w:tabs>
          <w:tab w:val="left" w:pos="567"/>
        </w:tabs>
        <w:spacing w:before="0"/>
        <w:contextualSpacing/>
        <w:rPr>
          <w:rFonts w:eastAsia="Calibri" w:cs="Arial"/>
          <w:i/>
          <w:color w:val="548DD4" w:themeColor="text2" w:themeTint="99"/>
          <w:sz w:val="24"/>
          <w:szCs w:val="24"/>
          <w:lang w:val="sr-Cyrl-RS"/>
        </w:rPr>
      </w:pPr>
      <w:r w:rsidRPr="00AC5956">
        <w:rPr>
          <w:rFonts w:eastAsia="Calibri" w:cs="Arial"/>
          <w:i/>
          <w:color w:val="548DD4" w:themeColor="text2" w:themeTint="99"/>
          <w:sz w:val="24"/>
          <w:szCs w:val="24"/>
          <w:lang w:val="sr-Cyrl-RS"/>
        </w:rPr>
        <w:t>Страни Продавац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уговорена цена ће бити у еврима као и плаћање.</w:t>
      </w:r>
    </w:p>
    <w:p w14:paraId="7E2BC0ED" w14:textId="77777777" w:rsidR="00BE4C92" w:rsidRPr="00AC5956" w:rsidRDefault="00BE4C92" w:rsidP="00BE4C92">
      <w:pPr>
        <w:tabs>
          <w:tab w:val="left" w:pos="567"/>
        </w:tabs>
        <w:spacing w:before="0"/>
        <w:contextualSpacing/>
        <w:rPr>
          <w:rFonts w:eastAsia="Calibri" w:cs="Arial"/>
          <w:i/>
          <w:color w:val="548DD4" w:themeColor="text2" w:themeTint="99"/>
          <w:sz w:val="24"/>
          <w:szCs w:val="24"/>
          <w:lang w:val="sr-Cyrl-RS"/>
        </w:rPr>
      </w:pPr>
      <w:r>
        <w:rPr>
          <w:rFonts w:eastAsia="Calibri" w:cs="Arial"/>
          <w:i/>
          <w:color w:val="548DD4" w:themeColor="text2" w:themeTint="99"/>
          <w:sz w:val="24"/>
          <w:szCs w:val="24"/>
          <w:lang w:val="sr-Cyrl-RS"/>
        </w:rPr>
        <w:t>Домаћи Продавац цену исказује у динарима.</w:t>
      </w:r>
    </w:p>
    <w:p w14:paraId="1CB51103" w14:textId="77777777" w:rsidR="0040471B" w:rsidRPr="00BC1BA7" w:rsidRDefault="0040471B"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w:t>
      </w:r>
      <w:proofErr w:type="gramStart"/>
      <w:r w:rsidRPr="00BC1BA7">
        <w:rPr>
          <w:rFonts w:cs="Arial"/>
          <w:sz w:val="24"/>
          <w:szCs w:val="24"/>
        </w:rPr>
        <w:t>овог</w:t>
      </w:r>
      <w:proofErr w:type="gramEnd"/>
      <w:r w:rsidRPr="00BC1BA7">
        <w:rPr>
          <w:rFonts w:cs="Arial"/>
          <w:sz w:val="24"/>
          <w:szCs w:val="24"/>
        </w:rPr>
        <w:t xml:space="preserve">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181F724F"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AC5956">
        <w:rPr>
          <w:rFonts w:cs="Arial"/>
          <w:color w:val="000000" w:themeColor="text1"/>
          <w:sz w:val="24"/>
          <w:szCs w:val="24"/>
          <w:lang w:val="ru-RU"/>
        </w:rPr>
        <w:t xml:space="preserve"> испоруке</w:t>
      </w:r>
      <w:r w:rsidR="00E85FD9">
        <w:rPr>
          <w:rFonts w:cs="Arial"/>
          <w:color w:val="000000" w:themeColor="text1"/>
          <w:sz w:val="24"/>
          <w:szCs w:val="24"/>
          <w:lang w:val="ru-RU"/>
        </w:rPr>
        <w:t>,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 xml:space="preserve">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w:t>
      </w:r>
      <w:r w:rsidRPr="00BC1BA7">
        <w:rPr>
          <w:rFonts w:eastAsia="Calibri"/>
          <w:i/>
          <w:color w:val="00B0F0"/>
          <w:sz w:val="24"/>
          <w:szCs w:val="24"/>
          <w:lang w:val="sr-Cyrl-RS"/>
        </w:rPr>
        <w:lastRenderedPageBreak/>
        <w:t>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190E7B48" w14:textId="2177E862"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4C717BA8" w14:textId="76E9BD99" w:rsidR="00AC5956" w:rsidRPr="004D5C69" w:rsidRDefault="00EF7159" w:rsidP="00AC5956">
      <w:pPr>
        <w:spacing w:before="0"/>
        <w:rPr>
          <w:rFonts w:cs="Arial"/>
          <w:sz w:val="28"/>
          <w:szCs w:val="24"/>
          <w:lang w:val="sr-Latn-RS"/>
        </w:rPr>
      </w:pPr>
      <w:r>
        <w:rPr>
          <w:rFonts w:eastAsia="Calibri" w:cs="Arial"/>
          <w:sz w:val="24"/>
          <w:lang w:val="sr-Cyrl-RS"/>
        </w:rPr>
        <w:t>Купац</w:t>
      </w:r>
      <w:r w:rsidR="005446A5" w:rsidRPr="005446A5">
        <w:rPr>
          <w:rFonts w:eastAsia="Calibri" w:cs="Arial"/>
          <w:sz w:val="24"/>
          <w:lang w:val="sr-Cyrl-RS"/>
        </w:rPr>
        <w:t xml:space="preserve"> се обавезује да </w:t>
      </w:r>
      <w:r>
        <w:rPr>
          <w:rFonts w:eastAsia="Calibri" w:cs="Arial"/>
          <w:sz w:val="24"/>
          <w:lang w:val="sr-Cyrl-RS"/>
        </w:rPr>
        <w:t>Продавцу</w:t>
      </w:r>
      <w:r w:rsidR="003943AA">
        <w:rPr>
          <w:rFonts w:eastAsia="Calibri" w:cs="Arial"/>
          <w:sz w:val="24"/>
          <w:lang w:val="sr-Cyrl-RS"/>
        </w:rPr>
        <w:t xml:space="preserve"> плати испоручена Д</w:t>
      </w:r>
      <w:r w:rsidR="005446A5" w:rsidRPr="005446A5">
        <w:rPr>
          <w:rFonts w:eastAsia="Calibri" w:cs="Arial"/>
          <w:sz w:val="24"/>
          <w:lang w:val="sr-Cyrl-RS"/>
        </w:rPr>
        <w:t xml:space="preserve">обра сукцесивно, у року од 45 (словима: четрдесетпет) дана од дана пријема исправног рачуна, </w:t>
      </w:r>
      <w:r w:rsidR="00AC5956" w:rsidRPr="000E7256">
        <w:rPr>
          <w:rFonts w:cs="Arial"/>
          <w:sz w:val="24"/>
          <w:lang w:val="sr-Cyrl-RS"/>
        </w:rPr>
        <w:t xml:space="preserve">а </w:t>
      </w:r>
      <w:r w:rsidR="00AC5956" w:rsidRPr="000E7256">
        <w:rPr>
          <w:rFonts w:cs="Arial"/>
          <w:sz w:val="24"/>
        </w:rPr>
        <w:t xml:space="preserve">на основу </w:t>
      </w:r>
      <w:r w:rsidR="00AC5956" w:rsidRPr="000E7256">
        <w:rPr>
          <w:rFonts w:cs="Arial"/>
          <w:sz w:val="24"/>
          <w:lang w:val="sr-Cyrl-RS"/>
        </w:rPr>
        <w:t>прихваћених и потписаних</w:t>
      </w:r>
      <w:r w:rsidR="00AC5956" w:rsidRPr="000E7256">
        <w:rPr>
          <w:rFonts w:cs="Arial"/>
          <w:sz w:val="24"/>
        </w:rPr>
        <w:t xml:space="preserve"> </w:t>
      </w:r>
      <w:r w:rsidR="00AC5956">
        <w:rPr>
          <w:rFonts w:cs="Arial"/>
          <w:sz w:val="24"/>
          <w:lang w:val="sr-Cyrl-RS"/>
        </w:rPr>
        <w:t xml:space="preserve">Записника о квантитативном и квалитативном пријему </w:t>
      </w:r>
      <w:r w:rsidR="003943AA">
        <w:rPr>
          <w:rFonts w:cs="Arial"/>
          <w:sz w:val="24"/>
          <w:lang w:val="sr-Cyrl-RS"/>
        </w:rPr>
        <w:t>добра</w:t>
      </w:r>
      <w:r w:rsidR="00AC5956">
        <w:rPr>
          <w:rFonts w:cs="Arial"/>
          <w:sz w:val="24"/>
          <w:lang w:val="sr-Cyrl-RS"/>
        </w:rPr>
        <w:t xml:space="preserve"> </w:t>
      </w:r>
      <w:r w:rsidR="00AC5956" w:rsidRPr="000E7256">
        <w:rPr>
          <w:rFonts w:cs="Arial"/>
          <w:sz w:val="24"/>
        </w:rPr>
        <w:t xml:space="preserve">од стране </w:t>
      </w:r>
      <w:r w:rsidR="00AC5956" w:rsidRPr="000E7256">
        <w:rPr>
          <w:rFonts w:cs="Arial"/>
          <w:sz w:val="24"/>
          <w:lang w:val="sr-Cyrl-RS"/>
        </w:rPr>
        <w:t xml:space="preserve">овлашћеног лица </w:t>
      </w:r>
      <w:r w:rsidR="00AC5956">
        <w:rPr>
          <w:rFonts w:cs="Arial"/>
          <w:sz w:val="24"/>
          <w:lang w:val="sr-Cyrl-RS"/>
        </w:rPr>
        <w:t>Купца</w:t>
      </w:r>
      <w:r w:rsidR="00AC5956" w:rsidRPr="000E7256">
        <w:rPr>
          <w:rFonts w:cs="Arial"/>
          <w:sz w:val="24"/>
        </w:rPr>
        <w:t xml:space="preserve"> </w:t>
      </w:r>
      <w:r w:rsidR="00AC5956">
        <w:rPr>
          <w:rFonts w:cs="Arial"/>
          <w:sz w:val="24"/>
          <w:lang w:val="sr-Cyrl-RS"/>
        </w:rPr>
        <w:t>и Продавца.</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1FA2A6D1" w14:textId="7630B072" w:rsidR="00AC5956" w:rsidRDefault="00BC1BA7" w:rsidP="00AC5956">
      <w:pPr>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w:t>
      </w:r>
      <w:r w:rsidR="00193F86">
        <w:rPr>
          <w:rFonts w:eastAsia="Calibri" w:cs="Arial"/>
          <w:sz w:val="24"/>
          <w:szCs w:val="24"/>
          <w:lang w:val="sr-Cyrl-RS"/>
        </w:rPr>
        <w:t xml:space="preserve"> Србије“ Београд, Балканска </w:t>
      </w:r>
      <w:r w:rsidRPr="00BC1BA7">
        <w:rPr>
          <w:rFonts w:eastAsia="Calibri" w:cs="Arial"/>
          <w:sz w:val="24"/>
          <w:szCs w:val="24"/>
          <w:lang w:val="sr-Cyrl-RS"/>
        </w:rPr>
        <w:t>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w:t>
      </w:r>
      <w:r w:rsidR="00EF7159">
        <w:rPr>
          <w:rFonts w:eastAsia="Calibri" w:cs="Arial"/>
          <w:sz w:val="24"/>
          <w:szCs w:val="24"/>
          <w:lang w:val="sr-Cyrl-RS"/>
        </w:rPr>
        <w:t xml:space="preserve">прилог </w:t>
      </w:r>
      <w:r w:rsidR="00EF7159">
        <w:rPr>
          <w:rFonts w:cs="Arial"/>
          <w:sz w:val="24"/>
          <w:lang w:val="sr-Cyrl-RS"/>
        </w:rPr>
        <w:t>Записник</w:t>
      </w:r>
      <w:r w:rsidR="00AC5956">
        <w:rPr>
          <w:rFonts w:cs="Arial"/>
          <w:sz w:val="24"/>
          <w:lang w:val="sr-Cyrl-RS"/>
        </w:rPr>
        <w:t xml:space="preserve"> о квантитативном и квалитативном пријему одређене контролне тачке</w:t>
      </w:r>
      <w:r w:rsidR="00AC5956">
        <w:rPr>
          <w:rFonts w:eastAsia="Calibri" w:cs="Arial"/>
          <w:sz w:val="24"/>
          <w:szCs w:val="24"/>
          <w:lang w:val="sr-Cyrl-RS"/>
        </w:rPr>
        <w:t xml:space="preserve"> који је прихваћен и одобрен </w:t>
      </w:r>
      <w:r w:rsidR="00AC5956" w:rsidRPr="009A246A">
        <w:rPr>
          <w:rFonts w:eastAsia="Calibri" w:cs="Arial"/>
          <w:sz w:val="24"/>
          <w:szCs w:val="24"/>
          <w:lang w:val="sr-Cyrl-RS"/>
        </w:rPr>
        <w:t xml:space="preserve">од стране овлашћених лица </w:t>
      </w:r>
      <w:r w:rsidR="00AC5956">
        <w:rPr>
          <w:rFonts w:eastAsia="Calibri" w:cs="Arial"/>
          <w:sz w:val="24"/>
          <w:szCs w:val="24"/>
          <w:lang w:val="sr-Cyrl-RS"/>
        </w:rPr>
        <w:t>Купца</w:t>
      </w:r>
      <w:r w:rsidR="00AC5956" w:rsidRPr="009A246A">
        <w:rPr>
          <w:rFonts w:eastAsia="Calibri" w:cs="Arial"/>
          <w:sz w:val="24"/>
          <w:szCs w:val="24"/>
          <w:lang w:val="sr-Cyrl-RS"/>
        </w:rPr>
        <w:t xml:space="preserve"> и овлашћених лица </w:t>
      </w:r>
      <w:r w:rsidR="00AC5956">
        <w:rPr>
          <w:rFonts w:eastAsia="Calibri" w:cs="Arial"/>
          <w:sz w:val="24"/>
          <w:szCs w:val="24"/>
          <w:lang w:val="sr-Cyrl-RS"/>
        </w:rPr>
        <w:t>Продавца</w:t>
      </w:r>
      <w:r w:rsidR="00AC5956" w:rsidRPr="009A246A">
        <w:rPr>
          <w:rFonts w:eastAsia="Calibri" w:cs="Arial"/>
          <w:sz w:val="24"/>
          <w:szCs w:val="24"/>
          <w:lang w:val="sr-Cyrl-RS"/>
        </w:rPr>
        <w:t>.</w:t>
      </w:r>
    </w:p>
    <w:p w14:paraId="44EDEECE" w14:textId="77777777" w:rsidR="003943AA" w:rsidRPr="009A246A" w:rsidRDefault="003943AA" w:rsidP="00AC5956">
      <w:pPr>
        <w:spacing w:before="0"/>
        <w:contextualSpacing/>
        <w:rPr>
          <w:rFonts w:eastAsia="Calibri" w:cs="Arial"/>
          <w:sz w:val="24"/>
          <w:szCs w:val="24"/>
          <w:lang w:val="sr-Cyrl-RS"/>
        </w:rPr>
      </w:pPr>
    </w:p>
    <w:p w14:paraId="6BB4CD92" w14:textId="0E88BF00" w:rsidR="00BC1BA7" w:rsidRDefault="00BC1BA7" w:rsidP="00AC5956">
      <w:pPr>
        <w:tabs>
          <w:tab w:val="left" w:pos="567"/>
        </w:tabs>
        <w:spacing w:before="0"/>
        <w:contextualSpacing/>
        <w:rPr>
          <w:rFonts w:cs="Arial"/>
          <w:sz w:val="24"/>
          <w:szCs w:val="24"/>
          <w:lang w:val="ru-RU"/>
        </w:rPr>
      </w:pPr>
      <w:r w:rsidRPr="00BC1BA7">
        <w:rPr>
          <w:rFonts w:cs="Arial"/>
          <w:sz w:val="24"/>
          <w:szCs w:val="24"/>
          <w:lang w:val="ru-RU"/>
        </w:rPr>
        <w:t>Плаћање укупно уговорене цене извршиће с</w:t>
      </w:r>
      <w:r w:rsidR="00AC5956">
        <w:rPr>
          <w:rFonts w:cs="Arial"/>
          <w:sz w:val="24"/>
          <w:szCs w:val="24"/>
          <w:lang w:val="ru-RU"/>
        </w:rPr>
        <w:t>е у динарима, на рачун Продавца.</w:t>
      </w:r>
    </w:p>
    <w:p w14:paraId="2F14192D" w14:textId="77777777" w:rsidR="003943AA" w:rsidRPr="00BC1BA7" w:rsidRDefault="003943AA" w:rsidP="00AC5956">
      <w:pPr>
        <w:tabs>
          <w:tab w:val="left" w:pos="567"/>
        </w:tabs>
        <w:spacing w:before="0"/>
        <w:contextualSpacing/>
        <w:rPr>
          <w:rFonts w:cs="Arial"/>
          <w:sz w:val="24"/>
          <w:szCs w:val="24"/>
          <w:lang w:val="ru-RU"/>
        </w:rPr>
      </w:pPr>
    </w:p>
    <w:p w14:paraId="353247B1" w14:textId="73495B27" w:rsidR="00BC1BA7" w:rsidRPr="008D42EC" w:rsidRDefault="00BC1BA7" w:rsidP="008D42EC">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64F531BB" w14:textId="77777777" w:rsidR="00BC1BA7" w:rsidRPr="00BC1BA7" w:rsidRDefault="00BC1BA7" w:rsidP="00AC5956">
      <w:pPr>
        <w:tabs>
          <w:tab w:val="left" w:pos="567"/>
        </w:tabs>
        <w:spacing w:before="0"/>
        <w:contextualSpacing/>
        <w:rPr>
          <w:rFonts w:eastAsia="Calibri" w:cs="Arial"/>
          <w:sz w:val="24"/>
          <w:szCs w:val="24"/>
          <w:lang w:val="sr-Cyrl-CS"/>
        </w:rPr>
      </w:pPr>
      <w:r w:rsidRPr="00BC1BA7">
        <w:rPr>
          <w:rFonts w:eastAsia="Calibri" w:cs="Arial"/>
          <w:sz w:val="24"/>
          <w:szCs w:val="24"/>
          <w:lang w:val="sr-Cyrl-CS"/>
        </w:rPr>
        <w:t xml:space="preserve">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w:t>
      </w:r>
      <w:r w:rsidRPr="00BC1BA7">
        <w:rPr>
          <w:rFonts w:eastAsia="Calibri" w:cs="Arial"/>
          <w:sz w:val="24"/>
          <w:szCs w:val="24"/>
          <w:lang w:val="sr-Cyrl-CS"/>
        </w:rPr>
        <w:lastRenderedPageBreak/>
        <w:t>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4FFA420D"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РОК</w:t>
      </w:r>
      <w:r w:rsidR="003943AA">
        <w:rPr>
          <w:rFonts w:cs="Arial"/>
          <w:b/>
          <w:sz w:val="24"/>
          <w:szCs w:val="24"/>
          <w:lang w:val="ru-RU"/>
        </w:rPr>
        <w:t xml:space="preserve"> </w:t>
      </w:r>
      <w:r w:rsidRPr="00BC1BA7">
        <w:rPr>
          <w:rFonts w:cs="Arial"/>
          <w:b/>
          <w:sz w:val="24"/>
          <w:szCs w:val="24"/>
          <w:lang w:val="ru-RU"/>
        </w:rPr>
        <w:t>И МЕСТО ИСПОРУКЕ</w:t>
      </w:r>
      <w:r w:rsidR="00E85FD9">
        <w:rPr>
          <w:rFonts w:cs="Arial"/>
          <w:b/>
          <w:sz w:val="24"/>
          <w:szCs w:val="24"/>
          <w:lang w:val="ru-RU"/>
        </w:rPr>
        <w:t xml:space="preserve"> ДОБАРА </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041EAE46" w14:textId="1156D5C2" w:rsidR="00AC5956" w:rsidRDefault="00AC5956" w:rsidP="00AC5956">
      <w:pPr>
        <w:autoSpaceDE w:val="0"/>
        <w:autoSpaceDN w:val="0"/>
        <w:adjustRightInd w:val="0"/>
        <w:spacing w:before="0"/>
        <w:contextualSpacing/>
        <w:rPr>
          <w:rFonts w:cs="Arial"/>
          <w:color w:val="000000"/>
          <w:sz w:val="24"/>
          <w:szCs w:val="24"/>
          <w:lang w:val="sr-Cyrl-RS"/>
        </w:rPr>
      </w:pPr>
      <w:r>
        <w:rPr>
          <w:rFonts w:cs="Arial"/>
          <w:color w:val="000000"/>
          <w:sz w:val="24"/>
          <w:szCs w:val="24"/>
          <w:lang w:val="sr-Cyrl-RS"/>
        </w:rPr>
        <w:t>Продавац</w:t>
      </w:r>
      <w:r w:rsidR="003943AA">
        <w:rPr>
          <w:rFonts w:cs="Arial"/>
          <w:color w:val="000000"/>
          <w:sz w:val="24"/>
          <w:szCs w:val="24"/>
          <w:lang w:val="sr-Cyrl-RS"/>
        </w:rPr>
        <w:t xml:space="preserve"> је обавезан да испоручи Д</w:t>
      </w:r>
      <w:r w:rsidRPr="00E876D6">
        <w:rPr>
          <w:rFonts w:cs="Arial"/>
          <w:color w:val="000000"/>
          <w:sz w:val="24"/>
          <w:szCs w:val="24"/>
          <w:lang w:val="sr-Cyrl-RS"/>
        </w:rPr>
        <w:t>обро</w:t>
      </w:r>
      <w:r w:rsidR="003943AA" w:rsidRPr="003943AA">
        <w:t xml:space="preserve"> </w:t>
      </w:r>
      <w:r w:rsidR="003943AA" w:rsidRPr="003943AA">
        <w:rPr>
          <w:rFonts w:cs="Arial"/>
          <w:color w:val="000000"/>
          <w:sz w:val="24"/>
          <w:szCs w:val="24"/>
          <w:lang w:val="sr-Cyrl-RS"/>
        </w:rPr>
        <w:t>на следећи начин:</w:t>
      </w:r>
    </w:p>
    <w:p w14:paraId="4B532E4B" w14:textId="77777777" w:rsidR="003943AA" w:rsidRDefault="003943AA" w:rsidP="00AC5956">
      <w:pPr>
        <w:autoSpaceDE w:val="0"/>
        <w:autoSpaceDN w:val="0"/>
        <w:adjustRightInd w:val="0"/>
        <w:spacing w:before="0"/>
        <w:contextualSpacing/>
        <w:rPr>
          <w:rFonts w:cs="Arial"/>
          <w:color w:val="000000"/>
          <w:sz w:val="24"/>
          <w:szCs w:val="24"/>
          <w:lang w:val="sr-Cyrl-RS"/>
        </w:rPr>
      </w:pPr>
    </w:p>
    <w:p w14:paraId="4B927094"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Путарска возила, дупла кабина бруто масе до 3,5т:</w:t>
      </w:r>
    </w:p>
    <w:p w14:paraId="4BF5C444" w14:textId="3D010CDE" w:rsidR="003943AA" w:rsidRPr="003943AA" w:rsidRDefault="003943AA" w:rsidP="003943AA">
      <w:pPr>
        <w:pStyle w:val="BodyText"/>
        <w:spacing w:before="0"/>
        <w:contextualSpacing/>
        <w:rPr>
          <w:rFonts w:cs="Arial"/>
          <w:color w:val="000000"/>
          <w:szCs w:val="24"/>
          <w:lang w:val="sr-Cyrl-RS" w:eastAsia="en-US"/>
        </w:rPr>
      </w:pPr>
      <w:r>
        <w:rPr>
          <w:rFonts w:cs="Arial"/>
          <w:color w:val="000000"/>
          <w:szCs w:val="24"/>
          <w:lang w:val="sr-Cyrl-RS" w:eastAsia="en-US"/>
        </w:rPr>
        <w:t>-</w:t>
      </w:r>
      <w:r w:rsidRPr="003943AA">
        <w:rPr>
          <w:rFonts w:cs="Arial"/>
          <w:color w:val="000000"/>
          <w:szCs w:val="24"/>
          <w:lang w:val="sr-Cyrl-RS" w:eastAsia="en-US"/>
        </w:rPr>
        <w:t>___</w:t>
      </w:r>
      <w:r>
        <w:rPr>
          <w:rFonts w:cs="Arial"/>
          <w:color w:val="000000"/>
          <w:szCs w:val="24"/>
          <w:lang w:val="sr-Cyrl-RS" w:eastAsia="en-US"/>
        </w:rPr>
        <w:t>_</w:t>
      </w:r>
      <w:r w:rsidRPr="003943AA">
        <w:rPr>
          <w:rFonts w:cs="Arial"/>
          <w:color w:val="000000"/>
          <w:szCs w:val="24"/>
          <w:lang w:val="sr-Cyrl-RS" w:eastAsia="en-US"/>
        </w:rPr>
        <w:t xml:space="preserve">_ </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2E775120" w14:textId="77777777" w:rsidR="003943AA" w:rsidRPr="003943AA" w:rsidRDefault="003943AA" w:rsidP="003943AA">
      <w:pPr>
        <w:pStyle w:val="BodyText"/>
        <w:spacing w:before="0"/>
        <w:contextualSpacing/>
        <w:rPr>
          <w:rFonts w:cs="Arial"/>
          <w:color w:val="000000"/>
          <w:szCs w:val="24"/>
          <w:lang w:val="sr-Cyrl-RS" w:eastAsia="en-US"/>
        </w:rPr>
      </w:pPr>
    </w:p>
    <w:p w14:paraId="32700C19"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Високопроходна теретна возила 4x4</w:t>
      </w:r>
    </w:p>
    <w:p w14:paraId="0F8CDBE6" w14:textId="28B442CB"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 xml:space="preserve">- ____ </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29DCBE9A" w14:textId="77777777" w:rsidR="003943AA" w:rsidRPr="003943AA" w:rsidRDefault="003943AA" w:rsidP="003943AA">
      <w:pPr>
        <w:pStyle w:val="BodyText"/>
        <w:spacing w:before="0"/>
        <w:contextualSpacing/>
        <w:rPr>
          <w:rFonts w:cs="Arial"/>
          <w:color w:val="000000"/>
          <w:szCs w:val="24"/>
          <w:lang w:val="sr-Cyrl-RS" w:eastAsia="en-US"/>
        </w:rPr>
      </w:pPr>
    </w:p>
    <w:p w14:paraId="1488EEB1"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Високопроходна теретна возила 4x4 са дизалицом</w:t>
      </w:r>
    </w:p>
    <w:p w14:paraId="6439C07C" w14:textId="77BB4C78"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 xml:space="preserve">- _____ </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169A3A21" w14:textId="77777777" w:rsidR="003943AA" w:rsidRPr="003943AA" w:rsidRDefault="003943AA" w:rsidP="003943AA">
      <w:pPr>
        <w:pStyle w:val="BodyText"/>
        <w:spacing w:before="0"/>
        <w:contextualSpacing/>
        <w:rPr>
          <w:rFonts w:cs="Arial"/>
          <w:color w:val="000000"/>
          <w:szCs w:val="24"/>
          <w:lang w:val="sr-Cyrl-RS" w:eastAsia="en-US"/>
        </w:rPr>
      </w:pPr>
    </w:p>
    <w:p w14:paraId="35B4B8BD" w14:textId="77777777" w:rsidR="003943AA" w:rsidRPr="003943AA"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Кипери највеће дозвољене масе до 7,5т</w:t>
      </w:r>
    </w:p>
    <w:p w14:paraId="7BAE67BB" w14:textId="59CD50D2" w:rsidR="00AC5956" w:rsidRDefault="003943AA" w:rsidP="003943AA">
      <w:pPr>
        <w:pStyle w:val="BodyText"/>
        <w:spacing w:before="0"/>
        <w:contextualSpacing/>
        <w:rPr>
          <w:rFonts w:cs="Arial"/>
          <w:color w:val="000000"/>
          <w:szCs w:val="24"/>
          <w:lang w:val="sr-Cyrl-RS" w:eastAsia="en-US"/>
        </w:rPr>
      </w:pPr>
      <w:r w:rsidRPr="003943AA">
        <w:rPr>
          <w:rFonts w:cs="Arial"/>
          <w:color w:val="000000"/>
          <w:szCs w:val="24"/>
          <w:lang w:val="sr-Cyrl-RS" w:eastAsia="en-US"/>
        </w:rPr>
        <w:t>- ____</w:t>
      </w:r>
      <w:r w:rsidR="002E337A">
        <w:rPr>
          <w:rFonts w:cs="Arial"/>
          <w:color w:val="000000"/>
          <w:szCs w:val="24"/>
          <w:lang w:val="sr-Cyrl-RS" w:eastAsia="en-US"/>
        </w:rPr>
        <w:t>(словима:_____)</w:t>
      </w:r>
      <w:r w:rsidR="002E337A" w:rsidRPr="003943AA">
        <w:rPr>
          <w:rFonts w:cs="Arial"/>
          <w:color w:val="000000"/>
          <w:szCs w:val="24"/>
          <w:lang w:val="sr-Cyrl-RS" w:eastAsia="en-US"/>
        </w:rPr>
        <w:t xml:space="preserve"> </w:t>
      </w:r>
      <w:r w:rsidRPr="003943AA">
        <w:rPr>
          <w:rFonts w:cs="Arial"/>
          <w:color w:val="000000"/>
          <w:szCs w:val="24"/>
          <w:lang w:val="sr-Cyrl-RS" w:eastAsia="en-US"/>
        </w:rPr>
        <w:t>месеци од дана ступања Уговора на снагу.</w:t>
      </w:r>
    </w:p>
    <w:p w14:paraId="0B6D80F6" w14:textId="77777777" w:rsidR="003943AA" w:rsidRPr="009049B4" w:rsidRDefault="003943AA" w:rsidP="003943AA">
      <w:pPr>
        <w:pStyle w:val="BodyText"/>
        <w:spacing w:before="0"/>
        <w:contextualSpacing/>
        <w:rPr>
          <w:rFonts w:cs="Arial"/>
          <w:szCs w:val="24"/>
          <w:lang w:val="sr-Latn-RS"/>
        </w:rPr>
      </w:pPr>
    </w:p>
    <w:p w14:paraId="1F82C883" w14:textId="6356B328" w:rsidR="00E85FD9" w:rsidRPr="0083545C" w:rsidRDefault="00242FEC" w:rsidP="00E85FD9">
      <w:pPr>
        <w:pStyle w:val="Heading10"/>
        <w:spacing w:before="0"/>
        <w:contextualSpacing/>
        <w:rPr>
          <w:rFonts w:cs="Arial"/>
          <w:sz w:val="24"/>
          <w:szCs w:val="24"/>
          <w:lang w:val="en-US"/>
        </w:rPr>
      </w:pPr>
      <w:r>
        <w:rPr>
          <w:rFonts w:cs="Arial"/>
          <w:sz w:val="24"/>
          <w:szCs w:val="24"/>
        </w:rPr>
        <w:t>Место испоруке добара и пратећих услуга</w:t>
      </w:r>
    </w:p>
    <w:p w14:paraId="6D2E2D75" w14:textId="6DF68B40" w:rsidR="00BC1BA7" w:rsidRDefault="00E85FD9" w:rsidP="00F102D2">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w:t>
      </w:r>
      <w:r w:rsidR="00F102D2" w:rsidRPr="00F102D2">
        <w:rPr>
          <w:rFonts w:cs="Arial"/>
          <w:sz w:val="24"/>
          <w:szCs w:val="24"/>
          <w:lang w:val="sr-Cyrl-RS"/>
        </w:rPr>
        <w:t>је на адреси Топлице Милана бб, 11000 Београд.</w:t>
      </w:r>
    </w:p>
    <w:p w14:paraId="650D5402" w14:textId="77777777" w:rsidR="00F102D2" w:rsidRPr="00BC1BA7" w:rsidRDefault="00F102D2" w:rsidP="00F102D2">
      <w:pPr>
        <w:spacing w:before="0"/>
        <w:contextualSpacing/>
        <w:rPr>
          <w:rFonts w:cs="Arial"/>
          <w:color w:val="000000" w:themeColor="text1"/>
          <w:sz w:val="24"/>
          <w:szCs w:val="24"/>
          <w:lang w:val="sr-Cyrl-BA"/>
        </w:rPr>
      </w:pPr>
    </w:p>
    <w:p w14:paraId="05F5C4BB" w14:textId="3975259D" w:rsidR="008D42EC" w:rsidRDefault="00087F4F" w:rsidP="00BC1BA7">
      <w:pPr>
        <w:spacing w:before="0"/>
        <w:contextualSpacing/>
        <w:rPr>
          <w:rFonts w:cs="Arial"/>
          <w:b/>
          <w:sz w:val="24"/>
          <w:szCs w:val="24"/>
          <w:lang w:val="sr-Cyrl-RS"/>
        </w:rPr>
      </w:pPr>
      <w:r>
        <w:rPr>
          <w:rFonts w:cs="Arial"/>
          <w:b/>
          <w:sz w:val="24"/>
          <w:szCs w:val="24"/>
          <w:lang w:val="sr-Cyrl-RS"/>
        </w:rPr>
        <w:t xml:space="preserve">КВАНТИТАТИВНИ И КВАЛИТАТИВНИ ПРИЈЕМ </w:t>
      </w:r>
      <w:r w:rsidR="00BC1BA7" w:rsidRPr="00BC1BA7">
        <w:rPr>
          <w:rFonts w:cs="Arial"/>
          <w:b/>
          <w:sz w:val="24"/>
          <w:szCs w:val="24"/>
          <w:lang w:val="sr-Cyrl-RS"/>
        </w:rPr>
        <w:t>ДОБАРА</w:t>
      </w:r>
    </w:p>
    <w:p w14:paraId="2F90DC58" w14:textId="77777777" w:rsidR="008D42EC" w:rsidRPr="00193F86" w:rsidRDefault="008D42EC" w:rsidP="00BC1BA7">
      <w:pPr>
        <w:spacing w:before="0"/>
        <w:contextualSpacing/>
        <w:rPr>
          <w:rFonts w:cs="Arial"/>
          <w:b/>
          <w:sz w:val="24"/>
          <w:szCs w:val="24"/>
          <w:lang w:val="sr-Cyrl-RS"/>
        </w:rPr>
      </w:pP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31181087" w14:textId="041202C7" w:rsidR="00242FEC" w:rsidRDefault="00242FEC" w:rsidP="00242FEC">
      <w:pPr>
        <w:spacing w:before="0"/>
        <w:contextualSpacing/>
        <w:rPr>
          <w:rFonts w:cs="Arial"/>
          <w:sz w:val="24"/>
          <w:szCs w:val="24"/>
          <w:lang w:val="sr-Cyrl-RS"/>
        </w:rPr>
      </w:pPr>
      <w:r>
        <w:rPr>
          <w:rFonts w:cs="Arial"/>
          <w:sz w:val="24"/>
          <w:szCs w:val="24"/>
          <w:lang w:val="sr-Cyrl-RS"/>
        </w:rPr>
        <w:t xml:space="preserve">Купац </w:t>
      </w:r>
      <w:r w:rsidRPr="0083545C">
        <w:rPr>
          <w:rFonts w:cs="Arial"/>
          <w:sz w:val="24"/>
          <w:szCs w:val="24"/>
          <w:lang w:val="sr-Cyrl-RS"/>
        </w:rPr>
        <w:t xml:space="preserve">ће овластити лице (свог запосленог) да у његово име и за његов рачун, врши квантитативан </w:t>
      </w:r>
      <w:r w:rsidR="00D620FE">
        <w:rPr>
          <w:rFonts w:cs="Arial"/>
          <w:sz w:val="24"/>
          <w:szCs w:val="24"/>
          <w:lang w:val="sr-Cyrl-RS"/>
        </w:rPr>
        <w:t>и квалит</w:t>
      </w:r>
      <w:r w:rsidR="00F102D2">
        <w:rPr>
          <w:rFonts w:cs="Arial"/>
          <w:sz w:val="24"/>
          <w:szCs w:val="24"/>
          <w:lang w:val="sr-Cyrl-RS"/>
        </w:rPr>
        <w:t>ативан пријем испорученог Добра.</w:t>
      </w:r>
    </w:p>
    <w:p w14:paraId="7F3B7B0B" w14:textId="77777777" w:rsidR="00193F86" w:rsidRPr="0083545C" w:rsidRDefault="00193F86" w:rsidP="00242FEC">
      <w:pPr>
        <w:spacing w:before="0"/>
        <w:contextualSpacing/>
        <w:rPr>
          <w:rFonts w:cs="Arial"/>
          <w:sz w:val="24"/>
          <w:szCs w:val="24"/>
          <w:lang w:val="sr-Cyrl-RS"/>
        </w:rPr>
      </w:pPr>
    </w:p>
    <w:p w14:paraId="0ECC1BE8" w14:textId="455094B4" w:rsidR="00F102D2" w:rsidRPr="00EC5BB4" w:rsidRDefault="00F102D2" w:rsidP="00F102D2">
      <w:pPr>
        <w:pStyle w:val="KDParagraf"/>
        <w:spacing w:before="0"/>
        <w:contextualSpacing/>
        <w:rPr>
          <w:rFonts w:cs="Arial"/>
          <w:sz w:val="24"/>
          <w:szCs w:val="24"/>
        </w:rPr>
      </w:pPr>
      <w:r>
        <w:rPr>
          <w:rFonts w:cs="Arial"/>
          <w:sz w:val="24"/>
          <w:szCs w:val="24"/>
        </w:rPr>
        <w:t>Пријем предмета У</w:t>
      </w:r>
      <w:r w:rsidRPr="00EC5BB4">
        <w:rPr>
          <w:rFonts w:cs="Arial"/>
          <w:sz w:val="24"/>
          <w:szCs w:val="24"/>
        </w:rPr>
        <w:t>говора констатоваће се потписивањем Записника о квантита</w:t>
      </w:r>
      <w:r>
        <w:rPr>
          <w:rFonts w:cs="Arial"/>
          <w:sz w:val="24"/>
          <w:szCs w:val="24"/>
        </w:rPr>
        <w:t xml:space="preserve">тивном </w:t>
      </w:r>
      <w:r>
        <w:rPr>
          <w:rFonts w:cs="Arial"/>
          <w:sz w:val="24"/>
          <w:szCs w:val="24"/>
          <w:lang w:val="sr-Cyrl-RS"/>
        </w:rPr>
        <w:t xml:space="preserve">и квалитативном </w:t>
      </w:r>
      <w:r>
        <w:rPr>
          <w:rFonts w:cs="Arial"/>
          <w:sz w:val="24"/>
          <w:szCs w:val="24"/>
        </w:rPr>
        <w:t>пријему</w:t>
      </w:r>
      <w:r>
        <w:rPr>
          <w:rFonts w:cs="Arial"/>
          <w:sz w:val="24"/>
          <w:szCs w:val="24"/>
          <w:lang w:val="sr-Cyrl-RS"/>
        </w:rPr>
        <w:t xml:space="preserve"> добара </w:t>
      </w:r>
      <w:r w:rsidRPr="00EC5BB4">
        <w:rPr>
          <w:rFonts w:cs="Arial"/>
          <w:sz w:val="24"/>
          <w:szCs w:val="24"/>
        </w:rPr>
        <w:t>и</w:t>
      </w:r>
      <w:r>
        <w:rPr>
          <w:rFonts w:cs="Arial"/>
          <w:sz w:val="24"/>
          <w:szCs w:val="24"/>
          <w:lang w:val="sr-Cyrl-RS"/>
        </w:rPr>
        <w:t xml:space="preserve"> </w:t>
      </w:r>
      <w:r w:rsidRPr="00EC5BB4">
        <w:rPr>
          <w:rFonts w:cs="Arial"/>
          <w:sz w:val="24"/>
          <w:szCs w:val="24"/>
        </w:rPr>
        <w:t>провером</w:t>
      </w:r>
      <w:r w:rsidRPr="00EC5BB4">
        <w:rPr>
          <w:rFonts w:cs="Arial"/>
          <w:sz w:val="24"/>
          <w:szCs w:val="24"/>
          <w:lang w:val="sr-Latn-CS"/>
        </w:rPr>
        <w:t>:</w:t>
      </w:r>
    </w:p>
    <w:p w14:paraId="47574449" w14:textId="77777777" w:rsidR="00F102D2" w:rsidRDefault="00F102D2" w:rsidP="003204C7">
      <w:pPr>
        <w:pStyle w:val="KDNabrajanje"/>
        <w:numPr>
          <w:ilvl w:val="0"/>
          <w:numId w:val="34"/>
        </w:numPr>
        <w:spacing w:before="0"/>
        <w:ind w:left="284" w:hanging="284"/>
        <w:contextualSpacing/>
        <w:rPr>
          <w:rFonts w:cs="Arial"/>
          <w:sz w:val="24"/>
          <w:szCs w:val="24"/>
        </w:rPr>
      </w:pPr>
      <w:r w:rsidRPr="00EC5BB4">
        <w:rPr>
          <w:rFonts w:cs="Arial"/>
          <w:sz w:val="24"/>
          <w:szCs w:val="24"/>
        </w:rPr>
        <w:t>да ли је испоручена уговорена количина</w:t>
      </w:r>
      <w:r>
        <w:rPr>
          <w:rFonts w:cs="Arial"/>
          <w:sz w:val="24"/>
          <w:szCs w:val="24"/>
          <w:lang w:val="sr-Cyrl-RS"/>
        </w:rPr>
        <w:t>;</w:t>
      </w:r>
    </w:p>
    <w:p w14:paraId="79E3766A" w14:textId="77777777" w:rsid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испоручена у оригиналном паковању</w:t>
      </w:r>
      <w:r w:rsidRPr="005E3F72">
        <w:rPr>
          <w:rFonts w:cs="Arial"/>
          <w:sz w:val="24"/>
          <w:szCs w:val="24"/>
          <w:lang w:val="sr-Cyrl-RS"/>
        </w:rPr>
        <w:t>;</w:t>
      </w:r>
    </w:p>
    <w:p w14:paraId="46A58413" w14:textId="77777777" w:rsidR="00F102D2" w:rsidRPr="00F102D2" w:rsidRDefault="00F102D2" w:rsidP="003204C7">
      <w:pPr>
        <w:pStyle w:val="KDNabrajanje"/>
        <w:numPr>
          <w:ilvl w:val="0"/>
          <w:numId w:val="34"/>
        </w:numPr>
        <w:spacing w:before="0"/>
        <w:ind w:left="284" w:hanging="284"/>
        <w:contextualSpacing/>
        <w:rPr>
          <w:rFonts w:cs="Arial"/>
          <w:sz w:val="24"/>
          <w:szCs w:val="24"/>
        </w:rPr>
      </w:pPr>
      <w:r w:rsidRPr="005E3F72">
        <w:rPr>
          <w:rFonts w:cs="Arial"/>
          <w:sz w:val="24"/>
          <w:szCs w:val="24"/>
        </w:rPr>
        <w:t>да ли су добра без видљивог оштећења</w:t>
      </w:r>
      <w:r w:rsidRPr="005E3F72">
        <w:rPr>
          <w:rFonts w:cs="Arial"/>
          <w:sz w:val="24"/>
          <w:szCs w:val="24"/>
          <w:lang w:val="sr-Cyrl-RS"/>
        </w:rPr>
        <w:t>;</w:t>
      </w:r>
    </w:p>
    <w:p w14:paraId="029C8CAC" w14:textId="0EC4A860" w:rsidR="00AC5956" w:rsidRPr="00F102D2" w:rsidRDefault="00F102D2" w:rsidP="003204C7">
      <w:pPr>
        <w:pStyle w:val="KDNabrajanje"/>
        <w:numPr>
          <w:ilvl w:val="0"/>
          <w:numId w:val="34"/>
        </w:numPr>
        <w:spacing w:before="0"/>
        <w:ind w:left="284" w:hanging="284"/>
        <w:contextualSpacing/>
        <w:rPr>
          <w:rFonts w:cs="Arial"/>
          <w:sz w:val="24"/>
          <w:szCs w:val="24"/>
        </w:rPr>
      </w:pPr>
      <w:r w:rsidRPr="00F102D2">
        <w:rPr>
          <w:rFonts w:cs="Arial"/>
          <w:sz w:val="24"/>
          <w:szCs w:val="24"/>
          <w:lang w:val="sr-Cyrl-RS"/>
        </w:rPr>
        <w:t>д</w:t>
      </w:r>
      <w:r w:rsidRPr="00F102D2">
        <w:rPr>
          <w:rFonts w:cs="Arial"/>
          <w:sz w:val="24"/>
          <w:szCs w:val="24"/>
        </w:rPr>
        <w:t>а ли је уз испоручена добра достављена комплетна пратећа документација</w:t>
      </w:r>
      <w:r w:rsidR="00F14868">
        <w:rPr>
          <w:rFonts w:cs="Arial"/>
          <w:sz w:val="24"/>
          <w:szCs w:val="24"/>
          <w:lang w:val="sr-Cyrl-RS"/>
        </w:rPr>
        <w:t xml:space="preserve"> тражена у тачки 3.5</w:t>
      </w:r>
      <w:r>
        <w:rPr>
          <w:rFonts w:cs="Arial"/>
          <w:sz w:val="24"/>
          <w:szCs w:val="24"/>
          <w:lang w:val="sr-Cyrl-RS"/>
        </w:rPr>
        <w:t xml:space="preserve"> техничке спецификације.</w:t>
      </w:r>
    </w:p>
    <w:p w14:paraId="349889F0" w14:textId="77777777" w:rsidR="00F102D2" w:rsidRPr="00F102D2" w:rsidRDefault="00F102D2" w:rsidP="00F102D2">
      <w:pPr>
        <w:spacing w:before="0"/>
        <w:contextualSpacing/>
        <w:rPr>
          <w:rFonts w:cs="Arial"/>
          <w:sz w:val="24"/>
          <w:szCs w:val="24"/>
          <w:lang w:val="sr-Cyrl-RS"/>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0687AEDB" w14:textId="1AF2DBD4" w:rsidR="00242FEC"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371ECA7B" w:rsidR="00BC1BA7" w:rsidRPr="00BC1BA7" w:rsidRDefault="00FF1AA5" w:rsidP="00BC1BA7">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lastRenderedPageBreak/>
        <w:t>да му испоручи нове количине Д</w:t>
      </w:r>
      <w:r w:rsidR="00BC1BA7" w:rsidRPr="00BC1BA7">
        <w:rPr>
          <w:rFonts w:cs="Arial"/>
          <w:sz w:val="24"/>
          <w:szCs w:val="24"/>
          <w:lang w:val="ru-RU"/>
        </w:rPr>
        <w:t>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674175EC" w:rsid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555C28A" w14:textId="77777777" w:rsidR="00AC5956" w:rsidRDefault="00AC5956" w:rsidP="00BC1BA7">
      <w:pPr>
        <w:tabs>
          <w:tab w:val="left" w:pos="9090"/>
        </w:tabs>
        <w:spacing w:before="0"/>
        <w:contextualSpacing/>
        <w:rPr>
          <w:rFonts w:cs="Arial"/>
          <w:sz w:val="24"/>
          <w:szCs w:val="24"/>
        </w:rPr>
      </w:pPr>
    </w:p>
    <w:p w14:paraId="3AD23B62" w14:textId="43BB252B" w:rsidR="00AC5956" w:rsidRDefault="00AC5956" w:rsidP="00AC5956">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Pr>
          <w:rFonts w:cs="Arial"/>
          <w:sz w:val="24"/>
          <w:szCs w:val="24"/>
          <w:lang w:val="sr-Cyrl-RS"/>
        </w:rPr>
        <w:t xml:space="preserve"> </w:t>
      </w:r>
      <w:r w:rsidR="00F102D2">
        <w:rPr>
          <w:rFonts w:cs="Arial"/>
          <w:sz w:val="24"/>
          <w:szCs w:val="24"/>
          <w:lang w:val="sr-Cyrl-RS"/>
        </w:rPr>
        <w:t>добара</w:t>
      </w:r>
      <w:r w:rsidRPr="00BC1BA7">
        <w:rPr>
          <w:rFonts w:cs="Arial"/>
          <w:sz w:val="24"/>
          <w:szCs w:val="24"/>
        </w:rPr>
        <w:t xml:space="preserve"> (по отклањању евентуалних примедби), овлашћена лица </w:t>
      </w:r>
      <w:r w:rsidR="00710D7D">
        <w:rPr>
          <w:rFonts w:cs="Arial"/>
          <w:sz w:val="24"/>
          <w:szCs w:val="24"/>
          <w:lang w:val="sr-Cyrl-RS"/>
        </w:rPr>
        <w:t>Купца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sidR="00710D7D">
        <w:rPr>
          <w:rFonts w:cs="Arial"/>
          <w:sz w:val="24"/>
          <w:szCs w:val="24"/>
          <w:lang w:val="sr-Cyrl-RS"/>
        </w:rPr>
        <w:t>Продавца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w:t>
      </w:r>
      <w:r w:rsidR="00F102D2">
        <w:rPr>
          <w:rFonts w:cs="Arial"/>
          <w:sz w:val="24"/>
          <w:szCs w:val="24"/>
          <w:lang w:val="sr-Cyrl-RS"/>
        </w:rPr>
        <w:t xml:space="preserve"> добара</w:t>
      </w:r>
      <w:r w:rsidRPr="00BC1BA7">
        <w:rPr>
          <w:rFonts w:cs="Arial"/>
          <w:sz w:val="24"/>
          <w:szCs w:val="24"/>
        </w:rPr>
        <w:t>.</w:t>
      </w:r>
    </w:p>
    <w:p w14:paraId="3F2298DA" w14:textId="1021299A" w:rsidR="00BC1BA7" w:rsidRPr="00BC1BA7" w:rsidRDefault="00BC1BA7" w:rsidP="00BC1BA7">
      <w:pPr>
        <w:tabs>
          <w:tab w:val="left" w:pos="9090"/>
        </w:tabs>
        <w:spacing w:before="0"/>
        <w:contextualSpacing/>
        <w:rPr>
          <w:rFonts w:cs="Arial"/>
          <w:sz w:val="24"/>
          <w:szCs w:val="24"/>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BC1BA7">
        <w:rPr>
          <w:rFonts w:cs="Arial"/>
          <w:b/>
          <w:color w:val="000000" w:themeColor="text1"/>
          <w:sz w:val="24"/>
          <w:szCs w:val="24"/>
          <w:lang w:val="ru-RU"/>
        </w:rPr>
        <w:t>ГАРАНТНИ РОК</w:t>
      </w:r>
    </w:p>
    <w:p w14:paraId="10BE7728" w14:textId="5D4D19F5"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6</w:t>
      </w:r>
      <w:r w:rsidR="00BC1BA7" w:rsidRPr="00BC1BA7">
        <w:rPr>
          <w:rFonts w:cs="Arial"/>
          <w:b/>
          <w:sz w:val="24"/>
          <w:szCs w:val="24"/>
          <w:lang w:val="ru-RU"/>
        </w:rPr>
        <w:t>.</w:t>
      </w:r>
    </w:p>
    <w:p w14:paraId="1EF90FA9" w14:textId="77777777" w:rsidR="00F102D2" w:rsidRPr="00F102D2" w:rsidRDefault="00F102D2" w:rsidP="00F102D2">
      <w:pPr>
        <w:spacing w:before="0"/>
        <w:contextualSpacing/>
        <w:rPr>
          <w:rFonts w:eastAsia="Arial" w:cs="Arial"/>
          <w:b/>
          <w:sz w:val="24"/>
          <w:lang w:val="sr-Cyrl-RS"/>
        </w:rPr>
      </w:pPr>
      <w:r w:rsidRPr="00F102D2">
        <w:rPr>
          <w:rFonts w:eastAsia="Arial" w:cs="Arial"/>
          <w:b/>
          <w:sz w:val="24"/>
          <w:lang w:val="sr-Cyrl-RS"/>
        </w:rPr>
        <w:t>Гаранти рок за путарска возила, дупла кабина бруто масе до 3,5т је следећи:</w:t>
      </w:r>
    </w:p>
    <w:p w14:paraId="3199ABC7" w14:textId="746520E9" w:rsidR="00F102D2" w:rsidRPr="00F102D2" w:rsidRDefault="00F102D2" w:rsidP="003204C7">
      <w:pPr>
        <w:pStyle w:val="ListParagraph"/>
        <w:numPr>
          <w:ilvl w:val="0"/>
          <w:numId w:val="33"/>
        </w:numPr>
        <w:spacing w:before="0" w:after="0" w:line="240" w:lineRule="auto"/>
        <w:rPr>
          <w:rFonts w:ascii="Arial" w:eastAsia="Arial" w:hAnsi="Arial" w:cs="Arial"/>
          <w:sz w:val="24"/>
          <w:lang w:val="sr-Cyrl-RS"/>
        </w:rPr>
      </w:pPr>
      <w:r w:rsidRPr="00F102D2">
        <w:rPr>
          <w:rFonts w:ascii="Arial" w:eastAsia="Arial" w:hAnsi="Arial" w:cs="Arial"/>
          <w:sz w:val="24"/>
          <w:lang w:val="sr-Cyrl-RS"/>
        </w:rPr>
        <w:t xml:space="preserve">Подвоз – </w:t>
      </w:r>
      <w:r>
        <w:rPr>
          <w:rFonts w:ascii="Arial" w:eastAsia="Arial" w:hAnsi="Arial" w:cs="Arial"/>
          <w:sz w:val="24"/>
          <w:lang w:val="sr-Cyrl-RS"/>
        </w:rPr>
        <w:t xml:space="preserve">______ </w:t>
      </w:r>
      <w:r w:rsidRPr="00F102D2">
        <w:rPr>
          <w:rFonts w:ascii="Arial" w:eastAsia="Arial" w:hAnsi="Arial" w:cs="Arial"/>
          <w:i/>
          <w:sz w:val="24"/>
          <w:lang w:val="sr-Cyrl-RS"/>
        </w:rPr>
        <w:t xml:space="preserve">(најмање 24 (словима: двадесетчетири)) </w:t>
      </w:r>
      <w:r w:rsidRPr="00F102D2">
        <w:rPr>
          <w:rFonts w:ascii="Arial" w:eastAsia="Arial" w:hAnsi="Arial" w:cs="Arial"/>
          <w:sz w:val="24"/>
          <w:lang w:val="sr-Cyrl-RS"/>
        </w:rPr>
        <w:t>месеца на комплетан подвоз од дана испоруке и потписивања Записника о квалитативном и квантитативном пријему добара;</w:t>
      </w:r>
    </w:p>
    <w:p w14:paraId="6F5FB09B" w14:textId="1BAF49AC" w:rsidR="00F102D2" w:rsidRPr="00F102D2" w:rsidRDefault="00F102D2" w:rsidP="003204C7">
      <w:pPr>
        <w:numPr>
          <w:ilvl w:val="0"/>
          <w:numId w:val="30"/>
        </w:numPr>
        <w:spacing w:before="0"/>
        <w:contextualSpacing/>
        <w:rPr>
          <w:rFonts w:eastAsia="Arial" w:cs="Arial"/>
          <w:sz w:val="24"/>
          <w:lang w:val="sr-Cyrl-RS"/>
        </w:rPr>
      </w:pPr>
      <w:r w:rsidRPr="00F102D2">
        <w:rPr>
          <w:rFonts w:eastAsia="Arial" w:cs="Arial"/>
          <w:sz w:val="24"/>
          <w:lang w:val="sr-Cyrl-RS"/>
        </w:rPr>
        <w:t xml:space="preserve">На надоградњу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месеца од дана испоруке и потписивања Записника о квалитативном и квантитативном пријему добара;</w:t>
      </w:r>
    </w:p>
    <w:p w14:paraId="450716CE" w14:textId="3D7AFF91" w:rsidR="00F102D2" w:rsidRPr="00F102D2"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F102D2">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C02B746" w14:textId="77777777" w:rsidR="00F102D2" w:rsidRPr="00F102D2" w:rsidRDefault="00F102D2" w:rsidP="00F102D2">
      <w:pPr>
        <w:spacing w:before="0"/>
        <w:contextualSpacing/>
        <w:rPr>
          <w:rFonts w:eastAsia="Arial" w:cs="Arial"/>
          <w:sz w:val="24"/>
          <w:lang w:val="sr-Cyrl-RS"/>
        </w:rPr>
      </w:pPr>
    </w:p>
    <w:p w14:paraId="4F3DDB7C" w14:textId="0B911954"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131A02D6" w14:textId="77777777" w:rsidR="00F102D2" w:rsidRPr="007A573E" w:rsidRDefault="00F102D2" w:rsidP="00F102D2">
      <w:pPr>
        <w:spacing w:before="0"/>
        <w:contextualSpacing/>
        <w:rPr>
          <w:rFonts w:eastAsia="Arial" w:cs="Arial"/>
          <w:sz w:val="24"/>
          <w:lang w:val="sr-Cyrl-RS"/>
        </w:rPr>
      </w:pPr>
    </w:p>
    <w:p w14:paraId="67EB7699" w14:textId="77777777" w:rsidR="00F102D2" w:rsidRPr="007A573E" w:rsidRDefault="00F102D2" w:rsidP="00F102D2">
      <w:pPr>
        <w:spacing w:before="0"/>
        <w:contextualSpacing/>
        <w:rPr>
          <w:rFonts w:eastAsia="Arial" w:cs="Arial"/>
          <w:b/>
          <w:sz w:val="24"/>
          <w:lang w:val="sr-Cyrl-RS"/>
        </w:rPr>
      </w:pPr>
      <w:r>
        <w:rPr>
          <w:rFonts w:eastAsia="Arial" w:cs="Arial"/>
          <w:b/>
          <w:sz w:val="24"/>
          <w:lang w:val="sr-Cyrl-RS"/>
        </w:rPr>
        <w:t>Гаранти рок за в</w:t>
      </w:r>
      <w:r w:rsidRPr="007A573E">
        <w:rPr>
          <w:rFonts w:eastAsia="Arial" w:cs="Arial"/>
          <w:b/>
          <w:sz w:val="24"/>
          <w:lang w:val="sr-Cyrl-RS"/>
        </w:rPr>
        <w:t>исокопроходна теретна возила 4x4</w:t>
      </w:r>
    </w:p>
    <w:p w14:paraId="4F31C7E3" w14:textId="157F61E7"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 xml:space="preserve">______ </w:t>
      </w:r>
      <w:r w:rsidRPr="00F102D2">
        <w:rPr>
          <w:rFonts w:eastAsia="Arial" w:cs="Arial"/>
          <w:i/>
          <w:sz w:val="24"/>
          <w:lang w:val="sr-Cyrl-RS"/>
        </w:rPr>
        <w:t xml:space="preserve">(најмање </w:t>
      </w:r>
      <w:r>
        <w:rPr>
          <w:rFonts w:eastAsia="Arial" w:cs="Arial"/>
          <w:i/>
          <w:sz w:val="24"/>
          <w:lang w:val="sr-Cyrl-RS"/>
        </w:rPr>
        <w:t>60</w:t>
      </w:r>
      <w:r w:rsidRPr="00F102D2">
        <w:rPr>
          <w:rFonts w:eastAsia="Arial" w:cs="Arial"/>
          <w:i/>
          <w:sz w:val="24"/>
          <w:lang w:val="sr-Cyrl-RS"/>
        </w:rPr>
        <w:t xml:space="preserve"> (словима: </w:t>
      </w:r>
      <w:r>
        <w:rPr>
          <w:rFonts w:eastAsia="Arial" w:cs="Arial"/>
          <w:i/>
          <w:sz w:val="24"/>
          <w:lang w:val="sr-Cyrl-RS"/>
        </w:rPr>
        <w:t>шездесет</w:t>
      </w:r>
      <w:r w:rsidRPr="00F102D2">
        <w:rPr>
          <w:rFonts w:eastAsia="Arial" w:cs="Arial"/>
          <w:i/>
          <w:sz w:val="24"/>
          <w:lang w:val="sr-Cyrl-RS"/>
        </w:rPr>
        <w:t xml:space="preserve">)) </w:t>
      </w:r>
      <w:r w:rsidRPr="00F102D2">
        <w:rPr>
          <w:rFonts w:eastAsia="Arial" w:cs="Arial"/>
          <w:sz w:val="24"/>
          <w:lang w:val="sr-Cyrl-RS"/>
        </w:rPr>
        <w:t>месец</w:t>
      </w:r>
      <w:r>
        <w:rPr>
          <w:rFonts w:eastAsia="Arial" w:cs="Arial"/>
          <w:sz w:val="24"/>
          <w:lang w:val="sr-Cyrl-RS"/>
        </w:rPr>
        <w:t>и</w:t>
      </w:r>
      <w:r w:rsidRPr="00F102D2">
        <w:rPr>
          <w:rFonts w:eastAsia="Arial" w:cs="Arial"/>
          <w:sz w:val="24"/>
          <w:lang w:val="sr-Cyrl-RS"/>
        </w:rPr>
        <w:t xml:space="preserve"> или пређених 100.000 километара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43CE366B" w14:textId="51255DF1"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према препорукама произвођача, без надокнаде.</w:t>
      </w:r>
    </w:p>
    <w:p w14:paraId="590A7060" w14:textId="77777777" w:rsidR="00F102D2" w:rsidRPr="007A573E" w:rsidRDefault="00F102D2" w:rsidP="00F102D2">
      <w:pPr>
        <w:spacing w:before="0"/>
        <w:contextualSpacing/>
        <w:rPr>
          <w:rFonts w:eastAsia="Arial" w:cs="Arial"/>
          <w:color w:val="FF0000"/>
          <w:sz w:val="24"/>
          <w:lang w:val="sr-Cyrl-RS"/>
        </w:rPr>
      </w:pPr>
    </w:p>
    <w:p w14:paraId="0F3EC669" w14:textId="77777777"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2DEDCD9C" w14:textId="77777777" w:rsidR="00F102D2" w:rsidRPr="007A573E" w:rsidRDefault="00F102D2" w:rsidP="00F102D2">
      <w:pPr>
        <w:spacing w:before="0"/>
        <w:contextualSpacing/>
        <w:rPr>
          <w:rFonts w:eastAsia="Arial" w:cs="Arial"/>
          <w:color w:val="FF0000"/>
          <w:sz w:val="24"/>
          <w:lang w:val="sr-Cyrl-RS"/>
        </w:rPr>
      </w:pPr>
    </w:p>
    <w:p w14:paraId="16F5A2F5" w14:textId="77777777" w:rsidR="00F102D2" w:rsidRPr="007A573E" w:rsidRDefault="00F102D2" w:rsidP="00F102D2">
      <w:pPr>
        <w:spacing w:before="0"/>
        <w:contextualSpacing/>
        <w:rPr>
          <w:rFonts w:eastAsia="Arial" w:cs="Arial"/>
          <w:b/>
          <w:sz w:val="24"/>
          <w:lang w:val="sr-Cyrl-RS"/>
        </w:rPr>
      </w:pPr>
      <w:r>
        <w:rPr>
          <w:rFonts w:eastAsia="Arial" w:cs="Arial"/>
          <w:b/>
          <w:sz w:val="24"/>
          <w:lang w:val="sr-Cyrl-RS"/>
        </w:rPr>
        <w:t>Гарантни рок за в</w:t>
      </w:r>
      <w:r w:rsidRPr="007A573E">
        <w:rPr>
          <w:rFonts w:eastAsia="Arial" w:cs="Arial"/>
          <w:b/>
          <w:sz w:val="24"/>
          <w:lang w:val="sr-Cyrl-RS"/>
        </w:rPr>
        <w:t>исокопроходна теретна возила 4x4 са дизалицом</w:t>
      </w:r>
    </w:p>
    <w:p w14:paraId="68794258" w14:textId="4F78DA60"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lastRenderedPageBreak/>
        <w:t xml:space="preserve">Подвоз </w:t>
      </w:r>
      <w:r>
        <w:rPr>
          <w:rFonts w:eastAsia="Arial" w:cs="Arial"/>
          <w:sz w:val="24"/>
          <w:lang w:val="sr-Cyrl-RS"/>
        </w:rPr>
        <w:t>–</w:t>
      </w:r>
      <w:r w:rsidRPr="007A573E">
        <w:rPr>
          <w:rFonts w:eastAsia="Arial" w:cs="Arial"/>
          <w:sz w:val="24"/>
          <w:lang w:val="sr-Cyrl-RS"/>
        </w:rPr>
        <w:t xml:space="preserve"> </w:t>
      </w:r>
      <w:r>
        <w:rPr>
          <w:rFonts w:eastAsia="Arial" w:cs="Arial"/>
          <w:sz w:val="24"/>
          <w:lang w:val="sr-Cyrl-RS"/>
        </w:rPr>
        <w:t xml:space="preserve">најмање ______ </w:t>
      </w:r>
      <w:r w:rsidRPr="00F102D2">
        <w:rPr>
          <w:rFonts w:eastAsia="Arial" w:cs="Arial"/>
          <w:i/>
          <w:sz w:val="24"/>
          <w:lang w:val="sr-Cyrl-RS"/>
        </w:rPr>
        <w:t xml:space="preserve">(најмање </w:t>
      </w:r>
      <w:r>
        <w:rPr>
          <w:rFonts w:eastAsia="Arial" w:cs="Arial"/>
          <w:i/>
          <w:sz w:val="24"/>
          <w:lang w:val="sr-Cyrl-RS"/>
        </w:rPr>
        <w:t>12</w:t>
      </w:r>
      <w:r w:rsidRPr="00F102D2">
        <w:rPr>
          <w:rFonts w:eastAsia="Arial" w:cs="Arial"/>
          <w:i/>
          <w:sz w:val="24"/>
          <w:lang w:val="sr-Cyrl-RS"/>
        </w:rPr>
        <w:t xml:space="preserve"> (словима: </w:t>
      </w:r>
      <w:r>
        <w:rPr>
          <w:rFonts w:eastAsia="Arial" w:cs="Arial"/>
          <w:i/>
          <w:sz w:val="24"/>
          <w:lang w:val="sr-Cyrl-RS"/>
        </w:rPr>
        <w:t>дванаест</w:t>
      </w:r>
      <w:r w:rsidRPr="00F102D2">
        <w:rPr>
          <w:rFonts w:eastAsia="Arial" w:cs="Arial"/>
          <w:i/>
          <w:sz w:val="24"/>
          <w:lang w:val="sr-Cyrl-RS"/>
        </w:rPr>
        <w:t xml:space="preserve">)) </w:t>
      </w:r>
      <w:r w:rsidRPr="00F102D2">
        <w:rPr>
          <w:rFonts w:eastAsia="Arial" w:cs="Arial"/>
          <w:sz w:val="24"/>
          <w:lang w:val="sr-Cyrl-RS"/>
        </w:rPr>
        <w:t xml:space="preserve">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0EF3080B" w14:textId="459EDB07"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погонску групу (мотор, мењач, диференцијал, осовине)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месеца</w:t>
      </w:r>
      <w:r w:rsidRPr="007A573E">
        <w:rPr>
          <w:rFonts w:eastAsia="Arial" w:cs="Arial"/>
          <w:sz w:val="24"/>
          <w:lang w:val="sr-Cyrl-RS"/>
        </w:rPr>
        <w:t xml:space="preserve"> 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 xml:space="preserve">; </w:t>
      </w:r>
    </w:p>
    <w:p w14:paraId="1C885687" w14:textId="77B50F72"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Товарни сандук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356C4C4A" w14:textId="6B316967" w:rsidR="00F102D2" w:rsidRPr="007A573E" w:rsidRDefault="00F102D2"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све делове дизалице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16B78528" w14:textId="689D726D" w:rsidR="00F102D2" w:rsidRPr="007A573E" w:rsidRDefault="00F102D2"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на носивне челичне делове дизалице </w:t>
      </w:r>
      <w:r>
        <w:rPr>
          <w:rFonts w:eastAsia="Arial" w:cs="Arial"/>
          <w:sz w:val="24"/>
          <w:lang w:val="sr-Cyrl-RS"/>
        </w:rPr>
        <w:t xml:space="preserve">је _____ </w:t>
      </w:r>
      <w:r w:rsidRPr="00F102D2">
        <w:rPr>
          <w:rFonts w:eastAsia="Arial" w:cs="Arial"/>
          <w:i/>
          <w:sz w:val="24"/>
          <w:lang w:val="sr-Cyrl-RS"/>
        </w:rPr>
        <w:t>(најмање 36 (словима: тридесетшест)</w:t>
      </w:r>
      <w:r w:rsidRPr="007A573E">
        <w:rPr>
          <w:rFonts w:eastAsia="Arial" w:cs="Arial"/>
          <w:b/>
          <w:sz w:val="24"/>
          <w:lang w:val="sr-Cyrl-RS"/>
        </w:rPr>
        <w:t xml:space="preserve"> </w:t>
      </w:r>
      <w:r w:rsidRPr="00F102D2">
        <w:rPr>
          <w:rFonts w:eastAsia="Arial" w:cs="Arial"/>
          <w:sz w:val="24"/>
          <w:lang w:val="sr-Cyrl-RS"/>
        </w:rPr>
        <w:t>месеци</w:t>
      </w:r>
      <w:r w:rsidRPr="007A573E">
        <w:rPr>
          <w:rFonts w:eastAsia="Arial" w:cs="Arial"/>
          <w:sz w:val="24"/>
          <w:lang w:val="sr-Cyrl-RS"/>
        </w:rPr>
        <w:t xml:space="preserve"> од дана испоруке и потписивања Записника о квалитативном и квантитативном пријему;</w:t>
      </w:r>
    </w:p>
    <w:p w14:paraId="197C13F2" w14:textId="434CB205"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Гаранција на боју дизалице </w:t>
      </w:r>
      <w:r>
        <w:rPr>
          <w:rFonts w:eastAsia="Arial" w:cs="Arial"/>
          <w:sz w:val="24"/>
          <w:lang w:val="sr-Cyrl-RS"/>
        </w:rPr>
        <w:t xml:space="preserve">најмање 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r>
        <w:rPr>
          <w:rFonts w:eastAsia="Arial" w:cs="Arial"/>
          <w:sz w:val="24"/>
          <w:lang w:val="sr-Cyrl-RS"/>
        </w:rPr>
        <w:t xml:space="preserve"> добара</w:t>
      </w:r>
      <w:r w:rsidRPr="007A573E">
        <w:rPr>
          <w:rFonts w:eastAsia="Arial" w:cs="Arial"/>
          <w:sz w:val="24"/>
          <w:lang w:val="sr-Cyrl-RS"/>
        </w:rPr>
        <w:t>;</w:t>
      </w:r>
    </w:p>
    <w:p w14:paraId="4815D82C" w14:textId="0F71030F" w:rsidR="00F102D2" w:rsidRPr="007A573E" w:rsidRDefault="00F102D2" w:rsidP="003204C7">
      <w:pPr>
        <w:numPr>
          <w:ilvl w:val="0"/>
          <w:numId w:val="30"/>
        </w:numPr>
        <w:spacing w:before="0"/>
        <w:contextualSpacing/>
        <w:rPr>
          <w:rFonts w:eastAsia="Arial" w:cs="Arial"/>
          <w:b/>
          <w:sz w:val="24"/>
          <w:lang w:val="sr-Cyrl-RS"/>
        </w:rPr>
      </w:pPr>
      <w:r w:rsidRPr="007A573E">
        <w:rPr>
          <w:rFonts w:eastAsia="Arial" w:cs="Arial"/>
          <w:sz w:val="24"/>
          <w:lang w:val="sr-Cyrl-RS"/>
        </w:rPr>
        <w:t xml:space="preserve">Гаранција за уградњу </w:t>
      </w:r>
      <w:r>
        <w:rPr>
          <w:rFonts w:eastAsia="Arial" w:cs="Arial"/>
          <w:sz w:val="24"/>
          <w:lang w:val="sr-Cyrl-RS"/>
        </w:rPr>
        <w:t xml:space="preserve">најмање 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извршене уградње.</w:t>
      </w:r>
    </w:p>
    <w:p w14:paraId="0912DEBD" w14:textId="13ADF852"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33F7A877" w14:textId="77777777" w:rsidR="00F102D2" w:rsidRPr="007A573E" w:rsidRDefault="00F102D2" w:rsidP="00F102D2">
      <w:pPr>
        <w:spacing w:before="0"/>
        <w:contextualSpacing/>
        <w:rPr>
          <w:rFonts w:eastAsia="Arial" w:cs="Arial"/>
          <w:b/>
          <w:sz w:val="24"/>
          <w:lang w:val="sr-Cyrl-RS"/>
        </w:rPr>
      </w:pPr>
    </w:p>
    <w:p w14:paraId="1D592628" w14:textId="77777777"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529C24A2" w14:textId="77777777" w:rsidR="00F102D2" w:rsidRDefault="00F102D2" w:rsidP="00F102D2">
      <w:pPr>
        <w:spacing w:before="0"/>
        <w:contextualSpacing/>
        <w:rPr>
          <w:rFonts w:eastAsia="Arial" w:cs="Arial"/>
          <w:b/>
          <w:sz w:val="24"/>
          <w:lang w:val="sr-Cyrl-RS"/>
        </w:rPr>
      </w:pPr>
    </w:p>
    <w:p w14:paraId="3BBC9659" w14:textId="40031DD4" w:rsidR="00F102D2" w:rsidRPr="007A573E" w:rsidRDefault="00F102D2" w:rsidP="00F102D2">
      <w:pPr>
        <w:spacing w:before="0"/>
        <w:contextualSpacing/>
        <w:rPr>
          <w:rFonts w:eastAsia="Arial" w:cs="Arial"/>
          <w:b/>
          <w:sz w:val="24"/>
          <w:lang w:val="sr-Cyrl-RS"/>
        </w:rPr>
      </w:pPr>
      <w:r>
        <w:rPr>
          <w:rFonts w:eastAsia="Arial" w:cs="Arial"/>
          <w:b/>
          <w:sz w:val="24"/>
          <w:lang w:val="sr-Cyrl-RS"/>
        </w:rPr>
        <w:t>Гарантни рок за кипере</w:t>
      </w:r>
      <w:r w:rsidRPr="007A573E">
        <w:rPr>
          <w:rFonts w:eastAsia="Arial" w:cs="Arial"/>
          <w:b/>
          <w:sz w:val="24"/>
          <w:lang w:val="sr-Cyrl-RS"/>
        </w:rPr>
        <w:t xml:space="preserve"> највеће дозвољене масе до 7,5т</w:t>
      </w:r>
    </w:p>
    <w:p w14:paraId="4CE0B344" w14:textId="3BCECFDB"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Подвоз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на комплетан подвоз од дана испоруке и потписивања Записника о квалитативном и квантитативном пријему;</w:t>
      </w:r>
    </w:p>
    <w:p w14:paraId="634A16DC" w14:textId="4B3F87A8" w:rsidR="00F102D2" w:rsidRPr="007A573E" w:rsidRDefault="00F102D2" w:rsidP="003204C7">
      <w:pPr>
        <w:numPr>
          <w:ilvl w:val="0"/>
          <w:numId w:val="30"/>
        </w:numPr>
        <w:spacing w:before="0"/>
        <w:contextualSpacing/>
        <w:rPr>
          <w:rFonts w:eastAsia="Arial" w:cs="Arial"/>
          <w:sz w:val="24"/>
          <w:lang w:val="sr-Cyrl-RS"/>
        </w:rPr>
      </w:pPr>
      <w:r w:rsidRPr="007A573E">
        <w:rPr>
          <w:rFonts w:eastAsia="Arial" w:cs="Arial"/>
          <w:sz w:val="24"/>
          <w:lang w:val="sr-Cyrl-RS"/>
        </w:rPr>
        <w:t xml:space="preserve">На надоградњу - </w:t>
      </w:r>
      <w:r>
        <w:rPr>
          <w:rFonts w:eastAsia="Arial" w:cs="Arial"/>
          <w:sz w:val="24"/>
          <w:lang w:val="sr-Cyrl-RS"/>
        </w:rPr>
        <w:t xml:space="preserve">______ </w:t>
      </w:r>
      <w:r w:rsidRPr="00F102D2">
        <w:rPr>
          <w:rFonts w:eastAsia="Arial" w:cs="Arial"/>
          <w:i/>
          <w:sz w:val="24"/>
          <w:lang w:val="sr-Cyrl-RS"/>
        </w:rPr>
        <w:t xml:space="preserve">(најмање 24 (словима: двадесетчетири)) </w:t>
      </w:r>
      <w:r w:rsidRPr="00F102D2">
        <w:rPr>
          <w:rFonts w:eastAsia="Arial" w:cs="Arial"/>
          <w:sz w:val="24"/>
          <w:lang w:val="sr-Cyrl-RS"/>
        </w:rPr>
        <w:t xml:space="preserve">месеца </w:t>
      </w:r>
      <w:r w:rsidRPr="007A573E">
        <w:rPr>
          <w:rFonts w:eastAsia="Arial" w:cs="Arial"/>
          <w:sz w:val="24"/>
          <w:lang w:val="sr-Cyrl-RS"/>
        </w:rPr>
        <w:t>од дана испоруке и потписивања Записника о квалитативном и квантитативном пријему;</w:t>
      </w:r>
    </w:p>
    <w:p w14:paraId="2C5BE9FD" w14:textId="6925C88B" w:rsidR="00F102D2" w:rsidRPr="007A573E" w:rsidRDefault="00F102D2" w:rsidP="003204C7">
      <w:pPr>
        <w:numPr>
          <w:ilvl w:val="0"/>
          <w:numId w:val="30"/>
        </w:numPr>
        <w:spacing w:before="0"/>
        <w:contextualSpacing/>
        <w:rPr>
          <w:rFonts w:eastAsia="Arial" w:cs="Arial"/>
          <w:sz w:val="24"/>
          <w:lang w:val="sr-Cyrl-RS"/>
        </w:rPr>
      </w:pPr>
      <w:r>
        <w:rPr>
          <w:rFonts w:eastAsia="Arial" w:cs="Arial"/>
          <w:sz w:val="24"/>
          <w:lang w:val="sr-Cyrl-RS"/>
        </w:rPr>
        <w:t>Продавац</w:t>
      </w:r>
      <w:r w:rsidRPr="007A573E">
        <w:rPr>
          <w:rFonts w:eastAsia="Arial" w:cs="Arial"/>
          <w:sz w:val="24"/>
          <w:lang w:val="sr-Cyrl-RS"/>
        </w:rPr>
        <w:t>, је у обавези да код овлашћеног сервиса обезбеди све редовне сервисе у гарантном року за свако комплетно возило (подвоз+надградња) према препорукама произвођача, без надокнаде.</w:t>
      </w:r>
    </w:p>
    <w:p w14:paraId="1B220428" w14:textId="77777777" w:rsidR="00F102D2" w:rsidRDefault="00F102D2" w:rsidP="00F102D2">
      <w:pPr>
        <w:spacing w:before="0"/>
        <w:contextualSpacing/>
        <w:rPr>
          <w:rFonts w:eastAsia="Arial" w:cs="Arial"/>
          <w:sz w:val="24"/>
          <w:lang w:val="sr-Cyrl-RS"/>
        </w:rPr>
      </w:pPr>
    </w:p>
    <w:p w14:paraId="188CE4EA" w14:textId="77777777" w:rsidR="00F102D2" w:rsidRPr="007A573E" w:rsidRDefault="00F102D2" w:rsidP="00F102D2">
      <w:pPr>
        <w:spacing w:before="0"/>
        <w:contextualSpacing/>
        <w:rPr>
          <w:rFonts w:eastAsia="Arial" w:cs="Arial"/>
          <w:sz w:val="24"/>
          <w:lang w:val="sr-Cyrl-RS"/>
        </w:rPr>
      </w:pPr>
      <w:r w:rsidRPr="007A573E">
        <w:rPr>
          <w:rFonts w:eastAsia="Arial" w:cs="Arial"/>
          <w:sz w:val="24"/>
          <w:lang w:val="sr-Cyrl-RS"/>
        </w:rPr>
        <w:t xml:space="preserve">У току трајања гарантног рока, </w:t>
      </w:r>
      <w:r>
        <w:rPr>
          <w:rFonts w:eastAsia="Arial" w:cs="Arial"/>
          <w:sz w:val="24"/>
          <w:lang w:val="sr-Cyrl-RS"/>
        </w:rPr>
        <w:t>Продавац</w:t>
      </w:r>
      <w:r w:rsidRPr="007A573E">
        <w:rPr>
          <w:rFonts w:eastAsia="Arial" w:cs="Arial"/>
          <w:sz w:val="24"/>
          <w:lang w:val="sr-Cyrl-RS"/>
        </w:rPr>
        <w:t xml:space="preserve"> је дужан да о свом трошку отклони све евентуалне недостатке.</w:t>
      </w:r>
    </w:p>
    <w:p w14:paraId="5743F1AB" w14:textId="77777777" w:rsidR="00F102D2" w:rsidRDefault="00F102D2" w:rsidP="00F102D2">
      <w:pPr>
        <w:spacing w:before="0"/>
        <w:contextualSpacing/>
        <w:rPr>
          <w:rFonts w:eastAsia="Arial" w:cs="Arial"/>
          <w:sz w:val="24"/>
          <w:szCs w:val="24"/>
          <w:lang w:val="sr-Cyrl-RS"/>
        </w:rPr>
      </w:pPr>
    </w:p>
    <w:p w14:paraId="52574960" w14:textId="52530DC4" w:rsidR="00F102D2" w:rsidRDefault="00F102D2" w:rsidP="00F102D2">
      <w:pPr>
        <w:spacing w:before="0"/>
        <w:contextualSpacing/>
        <w:rPr>
          <w:rFonts w:eastAsia="Arial" w:cs="Arial"/>
          <w:sz w:val="24"/>
          <w:szCs w:val="24"/>
          <w:lang w:val="sr-Cyrl-RS"/>
        </w:rPr>
      </w:pPr>
      <w:r w:rsidRPr="007A573E">
        <w:rPr>
          <w:rFonts w:eastAsia="Arial" w:cs="Arial"/>
          <w:sz w:val="24"/>
          <w:szCs w:val="24"/>
          <w:lang w:val="sr-Cyrl-RS"/>
        </w:rPr>
        <w:t>За сва испоручена возила, сервиси у гарантном и вангаранатном року морају бити обезбеђени на територији Републике Србије.</w:t>
      </w:r>
    </w:p>
    <w:p w14:paraId="049B77D5" w14:textId="77777777" w:rsidR="00F102D2" w:rsidRDefault="00F102D2" w:rsidP="00F102D2">
      <w:pPr>
        <w:spacing w:before="0"/>
        <w:contextualSpacing/>
        <w:rPr>
          <w:rFonts w:eastAsia="Arial" w:cs="Arial"/>
          <w:sz w:val="24"/>
          <w:szCs w:val="24"/>
          <w:lang w:val="sr-Cyrl-RS"/>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18729D56" w14:textId="0A902B8F" w:rsidR="0040471B" w:rsidRDefault="00BC1BA7" w:rsidP="0040471B">
      <w:pPr>
        <w:tabs>
          <w:tab w:val="left" w:pos="9090"/>
        </w:tabs>
        <w:spacing w:before="0"/>
        <w:contextualSpacing/>
        <w:rPr>
          <w:rFonts w:cs="Arial"/>
          <w:sz w:val="24"/>
          <w:szCs w:val="24"/>
          <w:lang w:val="ru-RU"/>
        </w:rPr>
      </w:pPr>
      <w:r w:rsidRPr="00BC1BA7">
        <w:rPr>
          <w:rFonts w:cs="Arial"/>
          <w:sz w:val="24"/>
          <w:szCs w:val="24"/>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w:t>
      </w:r>
      <w:r w:rsidR="002E337A">
        <w:rPr>
          <w:rFonts w:cs="Arial"/>
          <w:sz w:val="24"/>
          <w:szCs w:val="24"/>
          <w:lang w:val="ru-RU"/>
        </w:rPr>
        <w:t xml:space="preserve"> важећим законским прописима Републике Србије</w:t>
      </w:r>
      <w:r w:rsidR="0040471B">
        <w:rPr>
          <w:rFonts w:cs="Arial"/>
          <w:sz w:val="24"/>
          <w:szCs w:val="24"/>
          <w:lang w:val="ru-RU"/>
        </w:rPr>
        <w:t>, у противном Купац ће реализовати средство финансијског обезбеђења за отклањање недостатака у гарантном року.</w:t>
      </w:r>
    </w:p>
    <w:p w14:paraId="08283CE0" w14:textId="77777777" w:rsidR="00F14868" w:rsidRPr="00BC1BA7" w:rsidRDefault="00F14868" w:rsidP="0040471B">
      <w:pPr>
        <w:tabs>
          <w:tab w:val="left" w:pos="9090"/>
        </w:tabs>
        <w:spacing w:before="0"/>
        <w:contextualSpacing/>
        <w:rPr>
          <w:rFonts w:cs="Arial"/>
          <w:sz w:val="24"/>
          <w:szCs w:val="24"/>
          <w:lang w:val="ru-RU"/>
        </w:rPr>
      </w:pPr>
    </w:p>
    <w:p w14:paraId="74C8170F" w14:textId="13363B67" w:rsidR="00BC1BA7" w:rsidRPr="00BC1BA7" w:rsidRDefault="00BC1BA7" w:rsidP="008D42EC">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3B299F39" w14:textId="369C5890"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000B5ED9">
        <w:rPr>
          <w:rFonts w:cs="Arial"/>
          <w:b/>
          <w:sz w:val="24"/>
          <w:szCs w:val="24"/>
          <w:lang w:val="sr-Cyrl-RS"/>
        </w:rPr>
        <w:t>7</w:t>
      </w:r>
      <w:r w:rsidRPr="00BC1BA7">
        <w:rPr>
          <w:rFonts w:cs="Arial"/>
          <w:b/>
          <w:sz w:val="24"/>
          <w:szCs w:val="24"/>
        </w:rPr>
        <w:t>.</w:t>
      </w:r>
    </w:p>
    <w:p w14:paraId="119FC801" w14:textId="22F83400" w:rsidR="000B5ED9" w:rsidRPr="00BC1BA7" w:rsidRDefault="00BC1BA7" w:rsidP="006B12B3">
      <w:pPr>
        <w:spacing w:before="0"/>
        <w:ind w:right="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w:t>
      </w:r>
      <w:r w:rsidR="00D620FE">
        <w:rPr>
          <w:rFonts w:cs="Arial"/>
          <w:sz w:val="24"/>
          <w:szCs w:val="24"/>
          <w:lang w:val="sr-Cyrl-RS"/>
        </w:rPr>
        <w:t xml:space="preserve">и пратећих услуга </w:t>
      </w:r>
      <w:r w:rsidRPr="00BC1BA7">
        <w:rPr>
          <w:rFonts w:cs="Arial"/>
          <w:sz w:val="24"/>
          <w:szCs w:val="24"/>
        </w:rPr>
        <w:t xml:space="preserve">из члана 1. </w:t>
      </w:r>
      <w:proofErr w:type="gramStart"/>
      <w:r w:rsidRPr="00BC1BA7">
        <w:rPr>
          <w:rFonts w:cs="Arial"/>
          <w:sz w:val="24"/>
          <w:szCs w:val="24"/>
        </w:rPr>
        <w:t>овог</w:t>
      </w:r>
      <w:proofErr w:type="gramEnd"/>
      <w:r w:rsidRPr="00BC1BA7">
        <w:rPr>
          <w:rFonts w:cs="Arial"/>
          <w:sz w:val="24"/>
          <w:szCs w:val="24"/>
        </w:rPr>
        <w:t xml:space="preserve">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w:t>
      </w:r>
      <w:proofErr w:type="gramStart"/>
      <w:r w:rsidRPr="00BC1BA7">
        <w:rPr>
          <w:rFonts w:cs="Arial"/>
          <w:sz w:val="24"/>
          <w:szCs w:val="24"/>
        </w:rPr>
        <w:t>за</w:t>
      </w:r>
      <w:proofErr w:type="gramEnd"/>
      <w:r w:rsidRPr="00BC1BA7">
        <w:rPr>
          <w:rFonts w:cs="Arial"/>
          <w:sz w:val="24"/>
          <w:szCs w:val="24"/>
        </w:rPr>
        <w:t xml:space="preserve"> </w:t>
      </w:r>
      <w:r w:rsidRPr="00BC1BA7">
        <w:rPr>
          <w:rFonts w:cs="Arial"/>
          <w:sz w:val="24"/>
          <w:szCs w:val="24"/>
          <w:lang w:val="sr-Cyrl-RS"/>
        </w:rPr>
        <w:t>Купца</w:t>
      </w:r>
      <w:r w:rsidRPr="00BC1BA7">
        <w:rPr>
          <w:rFonts w:cs="Arial"/>
          <w:sz w:val="24"/>
          <w:szCs w:val="24"/>
        </w:rPr>
        <w:t xml:space="preserve"> _____________________________</w:t>
      </w:r>
    </w:p>
    <w:p w14:paraId="0F3813A0" w14:textId="39266E6D" w:rsidR="00BC1BA7" w:rsidRPr="00BC1BA7" w:rsidRDefault="008D42EC" w:rsidP="00BC1BA7">
      <w:pPr>
        <w:spacing w:before="0"/>
        <w:ind w:right="-329"/>
        <w:contextualSpacing/>
        <w:rPr>
          <w:rFonts w:cs="Arial"/>
          <w:sz w:val="24"/>
          <w:szCs w:val="24"/>
        </w:rPr>
      </w:pPr>
      <w:r>
        <w:rPr>
          <w:rFonts w:cs="Arial"/>
          <w:sz w:val="24"/>
          <w:szCs w:val="24"/>
          <w:lang w:val="sr-Cyrl-RS"/>
        </w:rPr>
        <w:t xml:space="preserve">          </w:t>
      </w:r>
      <w:r w:rsidR="00BC1BA7" w:rsidRPr="00BC1BA7">
        <w:rPr>
          <w:rFonts w:cs="Arial"/>
          <w:sz w:val="24"/>
          <w:szCs w:val="24"/>
        </w:rPr>
        <w:t xml:space="preserve">- </w:t>
      </w:r>
      <w:proofErr w:type="gramStart"/>
      <w:r w:rsidR="00BC1BA7" w:rsidRPr="00BC1BA7">
        <w:rPr>
          <w:rFonts w:cs="Arial"/>
          <w:sz w:val="24"/>
          <w:szCs w:val="24"/>
        </w:rPr>
        <w:t>за</w:t>
      </w:r>
      <w:proofErr w:type="gramEnd"/>
      <w:r w:rsidR="00BC1BA7" w:rsidRPr="00BC1BA7">
        <w:rPr>
          <w:rFonts w:cs="Arial"/>
          <w:sz w:val="24"/>
          <w:szCs w:val="24"/>
        </w:rPr>
        <w:t xml:space="preserve"> </w:t>
      </w:r>
      <w:r w:rsidR="00BC1BA7" w:rsidRPr="00BC1BA7">
        <w:rPr>
          <w:rFonts w:cs="Arial"/>
          <w:sz w:val="24"/>
          <w:szCs w:val="24"/>
          <w:lang w:val="sr-Cyrl-RS"/>
        </w:rPr>
        <w:t>Продавца ___</w:t>
      </w:r>
      <w:r w:rsidR="00BC1BA7"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6B12B3">
      <w:pPr>
        <w:spacing w:before="0"/>
        <w:ind w:right="119"/>
        <w:contextualSpacing/>
        <w:rPr>
          <w:rFonts w:cs="Arial"/>
          <w:sz w:val="24"/>
          <w:szCs w:val="24"/>
          <w:lang w:val="sr-Cyrl-RS"/>
        </w:rPr>
      </w:pPr>
      <w:r w:rsidRPr="00BC1BA7">
        <w:rPr>
          <w:rFonts w:cs="Arial"/>
          <w:sz w:val="24"/>
          <w:szCs w:val="24"/>
        </w:rPr>
        <w:t xml:space="preserve">Овлашћења и дужности овлашћених </w:t>
      </w:r>
      <w:proofErr w:type="gramStart"/>
      <w:r w:rsidRPr="00BC1BA7">
        <w:rPr>
          <w:rFonts w:cs="Arial"/>
          <w:sz w:val="24"/>
          <w:szCs w:val="24"/>
        </w:rPr>
        <w:t>представника  за</w:t>
      </w:r>
      <w:proofErr w:type="gramEnd"/>
      <w:r w:rsidRPr="00BC1BA7">
        <w:rPr>
          <w:rFonts w:cs="Arial"/>
          <w:sz w:val="24"/>
          <w:szCs w:val="24"/>
        </w:rPr>
        <w:t xml:space="preserve"> праћење реализације овог Уговора су да</w:t>
      </w:r>
      <w:r w:rsidRPr="00BC1BA7">
        <w:rPr>
          <w:rFonts w:cs="Arial"/>
          <w:sz w:val="24"/>
          <w:szCs w:val="24"/>
          <w:lang w:val="sr-Cyrl-RS"/>
        </w:rPr>
        <w:t>:</w:t>
      </w:r>
    </w:p>
    <w:p w14:paraId="4AAA439C" w14:textId="6E6A6E48" w:rsidR="00710D7D" w:rsidRPr="00F102D2" w:rsidRDefault="00BC1BA7" w:rsidP="00710D7D">
      <w:pPr>
        <w:spacing w:before="0"/>
        <w:ind w:right="119"/>
        <w:rPr>
          <w:rFonts w:cs="Arial"/>
          <w:sz w:val="24"/>
          <w:szCs w:val="24"/>
          <w:lang w:val="sr-Cyrl-RS"/>
        </w:rPr>
      </w:pPr>
      <w:r w:rsidRPr="003E1FC6">
        <w:rPr>
          <w:rFonts w:cs="Arial"/>
          <w:sz w:val="24"/>
          <w:szCs w:val="24"/>
          <w:lang w:val="sr-Cyrl-RS"/>
        </w:rPr>
        <w:t>- проверавају и оверавају</w:t>
      </w:r>
      <w:r w:rsidR="00F102D2">
        <w:rPr>
          <w:rFonts w:cs="Arial"/>
          <w:sz w:val="24"/>
          <w:szCs w:val="24"/>
          <w:lang w:val="sr-Cyrl-RS"/>
        </w:rPr>
        <w:t xml:space="preserve"> </w:t>
      </w:r>
      <w:r w:rsidR="00710D7D" w:rsidRPr="00710D7D">
        <w:rPr>
          <w:rFonts w:eastAsia="Calibri" w:cs="Arial"/>
          <w:sz w:val="24"/>
          <w:szCs w:val="24"/>
          <w:lang w:val="sr-Cyrl-RS"/>
        </w:rPr>
        <w:t xml:space="preserve">Записник о квантитативном и квалитативном пријему </w:t>
      </w:r>
      <w:r w:rsidR="00F102D2">
        <w:rPr>
          <w:rFonts w:eastAsia="Calibri" w:cs="Arial"/>
          <w:sz w:val="24"/>
          <w:szCs w:val="24"/>
          <w:lang w:val="sr-Cyrl-RS"/>
        </w:rPr>
        <w:t>добара</w:t>
      </w:r>
      <w:r w:rsidR="00710D7D" w:rsidRPr="00710D7D">
        <w:rPr>
          <w:rFonts w:eastAsia="Calibri" w:cs="Arial"/>
          <w:sz w:val="24"/>
          <w:szCs w:val="24"/>
          <w:lang w:val="sr-Cyrl-RS"/>
        </w:rPr>
        <w:t>;</w:t>
      </w:r>
    </w:p>
    <w:p w14:paraId="58BE45E3" w14:textId="5C6CD15B" w:rsidR="00BC1BA7" w:rsidRPr="00BC1BA7" w:rsidRDefault="00BC1BA7" w:rsidP="006B12B3">
      <w:pPr>
        <w:spacing w:before="0"/>
        <w:ind w:right="119"/>
        <w:contextualSpacing/>
        <w:rPr>
          <w:rFonts w:cs="Arial"/>
          <w:sz w:val="24"/>
          <w:szCs w:val="24"/>
          <w:lang w:val="sr-Cyrl-CS"/>
        </w:rPr>
      </w:pPr>
      <w:r w:rsidRPr="00BC1BA7">
        <w:rPr>
          <w:rFonts w:cs="Arial"/>
          <w:sz w:val="24"/>
          <w:szCs w:val="24"/>
          <w:lang w:val="sr-Cyrl-RS"/>
        </w:rPr>
        <w:t xml:space="preserve">- </w:t>
      </w:r>
      <w:r w:rsidR="00D620FE">
        <w:rPr>
          <w:rFonts w:cs="Arial"/>
          <w:sz w:val="24"/>
          <w:szCs w:val="24"/>
          <w:lang w:val="sr-Latn-CS"/>
        </w:rPr>
        <w:t>прате</w:t>
      </w:r>
      <w:r w:rsidRPr="00BC1BA7">
        <w:rPr>
          <w:rFonts w:cs="Arial"/>
          <w:sz w:val="24"/>
          <w:szCs w:val="24"/>
          <w:lang w:val="sr-Latn-CS"/>
        </w:rPr>
        <w:t xml:space="preserve"> усаглашености уговорених и реализованих позиција и евентуалних одступања,</w:t>
      </w:r>
    </w:p>
    <w:p w14:paraId="168BEDF5" w14:textId="77777777" w:rsidR="00BC1BA7" w:rsidRPr="00BC1BA7" w:rsidRDefault="00BC1BA7" w:rsidP="006B12B3">
      <w:pPr>
        <w:spacing w:before="0"/>
        <w:ind w:right="11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6B12B3">
      <w:pPr>
        <w:tabs>
          <w:tab w:val="left" w:pos="567"/>
        </w:tabs>
        <w:spacing w:before="0"/>
        <w:ind w:right="119"/>
        <w:contextualSpacing/>
        <w:rPr>
          <w:rFonts w:cs="Arial"/>
          <w:i/>
          <w:color w:val="00B0F0"/>
          <w:sz w:val="24"/>
          <w:szCs w:val="24"/>
          <w:lang w:val="ru-RU"/>
        </w:rPr>
      </w:pPr>
    </w:p>
    <w:p w14:paraId="2A080A72" w14:textId="6EECE188" w:rsidR="006B12B3" w:rsidRP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6D6F5CF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000B5ED9">
        <w:rPr>
          <w:rFonts w:cs="Arial"/>
          <w:b/>
          <w:sz w:val="24"/>
          <w:szCs w:val="24"/>
          <w:lang w:val="sr-Cyrl-RS"/>
        </w:rPr>
        <w:t>8</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5CD1B5EA"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 xml:space="preserve">их заступника </w:t>
      </w:r>
      <w:r w:rsidR="00FF1AA5">
        <w:rPr>
          <w:rFonts w:eastAsia="TimesNewRomanPSMT" w:cs="Arial"/>
          <w:bCs/>
          <w:sz w:val="24"/>
          <w:szCs w:val="24"/>
          <w:lang w:val="sr-Cyrl-RS"/>
        </w:rPr>
        <w:t>У</w:t>
      </w:r>
      <w:r>
        <w:rPr>
          <w:rFonts w:eastAsia="TimesNewRomanPSMT" w:cs="Arial"/>
          <w:bCs/>
          <w:sz w:val="24"/>
          <w:szCs w:val="24"/>
          <w:lang w:val="sr-Cyrl-RS"/>
        </w:rPr>
        <w:t>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5BB67692"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10% 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FF1AA5">
        <w:rPr>
          <w:rFonts w:eastAsia="TimesNewRomanPSMT" w:cs="Arial"/>
          <w:sz w:val="24"/>
          <w:szCs w:val="24"/>
          <w:lang w:val="sr-Cyrl-RS"/>
        </w:rPr>
        <w:t>важења У</w:t>
      </w:r>
      <w:r>
        <w:rPr>
          <w:rFonts w:eastAsia="TimesNewRomanPSMT" w:cs="Arial"/>
          <w:sz w:val="24"/>
          <w:szCs w:val="24"/>
          <w:lang w:val="sr-Cyrl-RS"/>
        </w:rPr>
        <w:t>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57DFED0E"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w:t>
      </w:r>
      <w:r w:rsidRPr="00BB21B2">
        <w:rPr>
          <w:rFonts w:eastAsia="TimesNewRomanPSMT" w:cs="Arial"/>
          <w:bCs/>
          <w:sz w:val="24"/>
          <w:szCs w:val="24"/>
          <w:lang w:val="ru-RU"/>
        </w:rPr>
        <w:lastRenderedPageBreak/>
        <w:t>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53433823" w14:textId="494889BF"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w:t>
      </w:r>
      <w:r w:rsidR="007A01C7">
        <w:rPr>
          <w:rFonts w:eastAsia="TimesNewRomanPSMT" w:cs="Arial"/>
          <w:bCs/>
          <w:sz w:val="24"/>
          <w:szCs w:val="24"/>
          <w:lang w:val="ru-RU"/>
        </w:rPr>
        <w:t xml:space="preserve">а гаранција истиче на наведени </w:t>
      </w:r>
      <w:r w:rsidRPr="006E11BE">
        <w:rPr>
          <w:rFonts w:eastAsia="TimesNewRomanPSMT" w:cs="Arial"/>
          <w:bCs/>
          <w:sz w:val="24"/>
          <w:szCs w:val="24"/>
          <w:lang w:val="ru-RU"/>
        </w:rPr>
        <w:t>датум, без обзира да ли је овај документ враћен или није.</w:t>
      </w:r>
    </w:p>
    <w:p w14:paraId="6346703B" w14:textId="46F45567"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6B12B3">
        <w:rPr>
          <w:rFonts w:eastAsia="TimesNewRomanPSMT" w:cs="Arial"/>
          <w:bCs/>
          <w:sz w:val="24"/>
          <w:szCs w:val="24"/>
          <w:lang w:val="ru-RU"/>
        </w:rPr>
        <w:t>.</w:t>
      </w:r>
    </w:p>
    <w:p w14:paraId="267D22B1" w14:textId="77777777" w:rsidR="006B12B3" w:rsidRPr="00BC1BA7" w:rsidRDefault="006B12B3" w:rsidP="003E1FC6">
      <w:pPr>
        <w:spacing w:before="0"/>
        <w:contextualSpacing/>
        <w:rPr>
          <w:rFonts w:cs="Arial"/>
          <w:b/>
          <w:sz w:val="24"/>
          <w:szCs w:val="24"/>
          <w:lang w:val="ru-RU"/>
        </w:rPr>
      </w:pPr>
    </w:p>
    <w:p w14:paraId="204C6818" w14:textId="27373CE6" w:rsidR="00BC1BA7" w:rsidRPr="00BC1BA7" w:rsidRDefault="000B5ED9" w:rsidP="00BC1BA7">
      <w:pPr>
        <w:spacing w:before="0"/>
        <w:contextualSpacing/>
        <w:jc w:val="center"/>
        <w:rPr>
          <w:rFonts w:cs="Arial"/>
          <w:b/>
          <w:sz w:val="24"/>
          <w:szCs w:val="24"/>
          <w:lang w:val="ru-RU"/>
        </w:rPr>
      </w:pPr>
      <w:r>
        <w:rPr>
          <w:rFonts w:cs="Arial"/>
          <w:b/>
          <w:sz w:val="24"/>
          <w:szCs w:val="24"/>
          <w:lang w:val="ru-RU"/>
        </w:rPr>
        <w:t>Члан 9</w:t>
      </w:r>
      <w:r w:rsidR="00BC1BA7" w:rsidRPr="00BC1BA7">
        <w:rPr>
          <w:rFonts w:cs="Arial"/>
          <w:b/>
          <w:sz w:val="24"/>
          <w:szCs w:val="24"/>
          <w:lang w:val="ru-RU"/>
        </w:rPr>
        <w:t>.</w:t>
      </w:r>
    </w:p>
    <w:p w14:paraId="374A1A8D" w14:textId="77777777" w:rsidR="00F102D2" w:rsidRPr="00F102D2" w:rsidRDefault="00F102D2" w:rsidP="00F102D2">
      <w:pPr>
        <w:spacing w:before="0"/>
        <w:contextualSpacing/>
        <w:rPr>
          <w:rFonts w:cs="Arial"/>
          <w:b/>
          <w:sz w:val="24"/>
          <w:szCs w:val="24"/>
          <w:lang w:val="ru-RU"/>
        </w:rPr>
      </w:pPr>
      <w:r w:rsidRPr="00F102D2">
        <w:rPr>
          <w:rFonts w:cs="Arial"/>
          <w:b/>
          <w:sz w:val="24"/>
          <w:szCs w:val="24"/>
          <w:lang w:val="ru-RU"/>
        </w:rPr>
        <w:t>Банкарска гаранција за отклањање недостатака у гарантном року за испоручена добра</w:t>
      </w:r>
    </w:p>
    <w:p w14:paraId="30E95BC1" w14:textId="1D9F424E" w:rsidR="00F102D2" w:rsidRDefault="00F102D2" w:rsidP="00F102D2">
      <w:pPr>
        <w:spacing w:before="0"/>
        <w:contextualSpacing/>
        <w:rPr>
          <w:rFonts w:eastAsia="TimesNewRomanPSMT" w:cs="Arial"/>
          <w:bCs/>
          <w:sz w:val="24"/>
          <w:szCs w:val="24"/>
          <w:lang w:val="sr-Cyrl-RS"/>
        </w:rPr>
      </w:pPr>
      <w:r>
        <w:rPr>
          <w:rFonts w:cs="Arial"/>
          <w:color w:val="000000" w:themeColor="text1"/>
          <w:sz w:val="24"/>
          <w:szCs w:val="24"/>
          <w:lang w:val="ru-RU"/>
        </w:rPr>
        <w:t xml:space="preserve">Продавац </w:t>
      </w:r>
      <w:r w:rsidRPr="00263ED6">
        <w:rPr>
          <w:rFonts w:cs="Arial"/>
          <w:color w:val="000000" w:themeColor="text1"/>
          <w:sz w:val="24"/>
          <w:szCs w:val="24"/>
          <w:lang w:val="ru-RU"/>
        </w:rPr>
        <w:t xml:space="preserve">је обавезан да </w:t>
      </w:r>
      <w:r w:rsidR="00F14868">
        <w:rPr>
          <w:rFonts w:cs="Arial"/>
          <w:color w:val="000000" w:themeColor="text1"/>
          <w:sz w:val="24"/>
          <w:szCs w:val="24"/>
          <w:lang w:val="ru-RU"/>
        </w:rPr>
        <w:t>Купцу</w:t>
      </w:r>
      <w:r w:rsidRPr="00263ED6">
        <w:rPr>
          <w:rFonts w:cs="Arial"/>
          <w:color w:val="000000" w:themeColor="text1"/>
          <w:sz w:val="24"/>
          <w:szCs w:val="24"/>
          <w:lang w:val="ru-RU"/>
        </w:rPr>
        <w:t xml:space="preserve"> </w:t>
      </w:r>
      <w:r w:rsidRPr="00263ED6">
        <w:rPr>
          <w:rFonts w:cs="Arial"/>
          <w:color w:val="000000" w:themeColor="text1"/>
          <w:sz w:val="24"/>
          <w:szCs w:val="24"/>
          <w:lang w:val="sr-Cyrl-RS"/>
        </w:rPr>
        <w:t xml:space="preserve">у тренутку потписивања </w:t>
      </w:r>
      <w:r w:rsidR="00F14868">
        <w:rPr>
          <w:rFonts w:cs="Arial"/>
          <w:color w:val="000000" w:themeColor="text1"/>
          <w:sz w:val="24"/>
          <w:szCs w:val="24"/>
          <w:lang w:val="sr-Cyrl-RS"/>
        </w:rPr>
        <w:t xml:space="preserve">првог </w:t>
      </w:r>
      <w:r w:rsidRPr="00263ED6">
        <w:rPr>
          <w:rFonts w:cs="Arial"/>
          <w:color w:val="000000" w:themeColor="text1"/>
          <w:sz w:val="24"/>
          <w:szCs w:val="24"/>
          <w:lang w:val="sr-Cyrl-RS"/>
        </w:rPr>
        <w:t xml:space="preserve">Записника о квантитативном и квалитативном пријему </w:t>
      </w:r>
      <w:r>
        <w:rPr>
          <w:rFonts w:cs="Arial"/>
          <w:color w:val="000000" w:themeColor="text1"/>
          <w:sz w:val="24"/>
          <w:szCs w:val="24"/>
          <w:lang w:val="sr-Cyrl-RS"/>
        </w:rPr>
        <w:t xml:space="preserve">добара </w:t>
      </w:r>
      <w:r w:rsidRPr="00263ED6">
        <w:rPr>
          <w:rFonts w:cs="Arial"/>
          <w:color w:val="000000" w:themeColor="text1"/>
          <w:sz w:val="24"/>
          <w:szCs w:val="24"/>
          <w:lang w:val="ru-RU"/>
        </w:rPr>
        <w:t>достави</w:t>
      </w:r>
      <w:r>
        <w:rPr>
          <w:rFonts w:cs="Arial"/>
          <w:color w:val="000000" w:themeColor="text1"/>
          <w:sz w:val="24"/>
          <w:szCs w:val="24"/>
          <w:lang w:val="ru-RU"/>
        </w:rPr>
        <w:t xml:space="preserve"> </w:t>
      </w:r>
      <w:r w:rsidRPr="00A41F3C">
        <w:rPr>
          <w:rFonts w:eastAsia="TimesNewRomanPSMT" w:cs="Arial"/>
          <w:bCs/>
          <w:sz w:val="24"/>
          <w:szCs w:val="24"/>
          <w:lang w:val="sr-Cyrl-RS"/>
        </w:rPr>
        <w:t xml:space="preserve">банкарску гаранцију за </w:t>
      </w:r>
      <w:r w:rsidRPr="00646B21">
        <w:rPr>
          <w:rFonts w:cs="Arial"/>
          <w:sz w:val="24"/>
          <w:szCs w:val="24"/>
          <w:lang w:val="ru-RU"/>
        </w:rPr>
        <w:t>отклањање недостатака у гарантном року за испоручена добра</w:t>
      </w:r>
      <w:r>
        <w:rPr>
          <w:rFonts w:eastAsia="TimesNewRomanPSMT" w:cs="Arial"/>
          <w:bCs/>
          <w:sz w:val="24"/>
          <w:szCs w:val="24"/>
          <w:lang w:val="sr-Cyrl-RS"/>
        </w:rPr>
        <w:t xml:space="preserve">, неопозиву, </w:t>
      </w:r>
      <w:r w:rsidRPr="00A41F3C">
        <w:rPr>
          <w:rFonts w:eastAsia="TimesNewRomanPSMT" w:cs="Arial"/>
          <w:bCs/>
          <w:sz w:val="24"/>
          <w:szCs w:val="24"/>
          <w:lang w:val="sr-Cyrl-RS"/>
        </w:rPr>
        <w:t>безусловну (без права на приговор) и на први писани позив н</w:t>
      </w:r>
      <w:r>
        <w:rPr>
          <w:rFonts w:eastAsia="TimesNewRomanPSMT" w:cs="Arial"/>
          <w:bCs/>
          <w:sz w:val="24"/>
          <w:szCs w:val="24"/>
          <w:lang w:val="sr-Cyrl-RS"/>
        </w:rPr>
        <w:t xml:space="preserve">аплативу банкарску гаранцију </w:t>
      </w:r>
      <w:r w:rsidRPr="00646B21">
        <w:rPr>
          <w:rFonts w:eastAsia="TimesNewRomanPSMT" w:cs="Arial"/>
          <w:bCs/>
          <w:sz w:val="24"/>
          <w:szCs w:val="24"/>
          <w:lang w:val="sr-Cyrl-RS"/>
        </w:rPr>
        <w:t>за отклањање недостатака у гарантном року за испоручена добра</w:t>
      </w:r>
      <w:r>
        <w:rPr>
          <w:rFonts w:eastAsia="TimesNewRomanPSMT" w:cs="Arial"/>
          <w:bCs/>
          <w:sz w:val="24"/>
          <w:szCs w:val="24"/>
          <w:lang w:val="sr-Cyrl-RS"/>
        </w:rPr>
        <w:t xml:space="preserve">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w:t>
      </w:r>
      <w:r>
        <w:rPr>
          <w:rFonts w:eastAsia="TimesNewRomanPSMT" w:cs="Arial"/>
          <w:bCs/>
          <w:sz w:val="24"/>
          <w:szCs w:val="24"/>
          <w:lang w:val="sr-Cyrl-RS"/>
        </w:rPr>
        <w:t xml:space="preserve">0 (словима: тридесет) дана </w:t>
      </w:r>
      <w:r w:rsidRPr="00263ED6">
        <w:rPr>
          <w:rFonts w:cs="Arial"/>
          <w:color w:val="000000" w:themeColor="text1"/>
          <w:sz w:val="24"/>
          <w:szCs w:val="24"/>
          <w:lang w:val="ru-RU"/>
        </w:rPr>
        <w:t>дужим од гарантног рока</w:t>
      </w:r>
      <w:r>
        <w:rPr>
          <w:rFonts w:eastAsia="TimesNewRomanPSMT" w:cs="Arial"/>
          <w:bCs/>
          <w:sz w:val="24"/>
          <w:szCs w:val="24"/>
          <w:lang w:val="sr-Cyrl-RS"/>
        </w:rPr>
        <w:t>.</w:t>
      </w:r>
    </w:p>
    <w:p w14:paraId="0371CE5D" w14:textId="77777777" w:rsidR="00F102D2" w:rsidRPr="00646B21" w:rsidRDefault="00F102D2" w:rsidP="00F102D2">
      <w:pPr>
        <w:spacing w:before="0"/>
        <w:contextualSpacing/>
        <w:rPr>
          <w:rFonts w:cs="Arial"/>
          <w:sz w:val="24"/>
          <w:szCs w:val="24"/>
          <w:lang w:val="ru-RU"/>
        </w:rPr>
      </w:pPr>
    </w:p>
    <w:p w14:paraId="400671B2" w14:textId="77777777" w:rsidR="00F102D2" w:rsidRDefault="00F102D2" w:rsidP="00F102D2">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447E13" w14:textId="77777777" w:rsidR="00F102D2" w:rsidRPr="00A41F3C" w:rsidRDefault="00F102D2" w:rsidP="00F102D2">
      <w:pPr>
        <w:tabs>
          <w:tab w:val="left" w:pos="284"/>
          <w:tab w:val="left" w:pos="330"/>
        </w:tabs>
        <w:spacing w:before="0"/>
        <w:ind w:right="98"/>
        <w:contextualSpacing/>
        <w:rPr>
          <w:rFonts w:eastAsia="TimesNewRomanPSMT" w:cs="Arial"/>
          <w:bCs/>
          <w:sz w:val="24"/>
          <w:szCs w:val="24"/>
          <w:lang w:val="sr-Cyrl-RS"/>
        </w:rPr>
      </w:pPr>
    </w:p>
    <w:p w14:paraId="28A57286" w14:textId="08D84040" w:rsidR="00F102D2" w:rsidRDefault="00F14868" w:rsidP="00F102D2">
      <w:pPr>
        <w:spacing w:before="0"/>
        <w:contextualSpacing/>
        <w:rPr>
          <w:rFonts w:cs="Arial"/>
          <w:sz w:val="24"/>
          <w:szCs w:val="24"/>
          <w:lang w:val="sr-Cyrl-RS"/>
        </w:rPr>
      </w:pPr>
      <w:r>
        <w:rPr>
          <w:rFonts w:eastAsia="TimesNewRomanPSMT" w:cs="Arial"/>
          <w:bCs/>
          <w:sz w:val="24"/>
          <w:szCs w:val="24"/>
          <w:lang w:val="sr-Cyrl-RS"/>
        </w:rPr>
        <w:t>Купац</w:t>
      </w:r>
      <w:r w:rsidR="00F102D2" w:rsidRPr="00A41F3C">
        <w:rPr>
          <w:rFonts w:eastAsia="TimesNewRomanPSMT" w:cs="Arial"/>
          <w:bCs/>
          <w:sz w:val="24"/>
          <w:szCs w:val="24"/>
          <w:lang w:val="sr-Cyrl-RS"/>
        </w:rPr>
        <w:t xml:space="preserve"> ће уновчити дату банкарску гаранцију </w:t>
      </w:r>
      <w:r w:rsidR="00F102D2" w:rsidRPr="00263ED6">
        <w:rPr>
          <w:rFonts w:cs="Arial"/>
          <w:color w:val="000000" w:themeColor="text1"/>
          <w:sz w:val="24"/>
          <w:szCs w:val="24"/>
          <w:lang w:val="ru-RU"/>
        </w:rPr>
        <w:t xml:space="preserve">у случају да </w:t>
      </w:r>
      <w:r>
        <w:rPr>
          <w:rFonts w:cs="Arial"/>
          <w:color w:val="000000" w:themeColor="text1"/>
          <w:sz w:val="24"/>
          <w:szCs w:val="24"/>
          <w:lang w:val="ru-RU"/>
        </w:rPr>
        <w:t>Продавац</w:t>
      </w:r>
      <w:r w:rsidR="00F102D2" w:rsidRPr="00263ED6">
        <w:rPr>
          <w:rFonts w:cs="Arial"/>
          <w:color w:val="000000" w:themeColor="text1"/>
          <w:sz w:val="24"/>
          <w:szCs w:val="24"/>
          <w:lang w:val="ru-RU"/>
        </w:rPr>
        <w:t xml:space="preserve"> </w:t>
      </w:r>
      <w:r w:rsidR="00F102D2" w:rsidRPr="00263ED6">
        <w:rPr>
          <w:rFonts w:cs="Arial"/>
          <w:color w:val="000000" w:themeColor="text1"/>
          <w:sz w:val="24"/>
          <w:szCs w:val="24"/>
          <w:lang w:val="sr-Cyrl-RS"/>
        </w:rPr>
        <w:t>не отклони недостатке у гарантном року</w:t>
      </w:r>
      <w:r w:rsidR="00F102D2" w:rsidRPr="00263ED6">
        <w:rPr>
          <w:rFonts w:cs="Arial"/>
          <w:color w:val="000000" w:themeColor="text1"/>
          <w:sz w:val="24"/>
          <w:szCs w:val="24"/>
          <w:lang w:val="ru-RU"/>
        </w:rPr>
        <w:t>, на начин и у року</w:t>
      </w:r>
      <w:r w:rsidR="00F102D2" w:rsidRPr="00263ED6">
        <w:rPr>
          <w:rFonts w:cs="Arial"/>
          <w:sz w:val="24"/>
          <w:szCs w:val="24"/>
        </w:rPr>
        <w:t xml:space="preserve"> предвиђен </w:t>
      </w:r>
      <w:r w:rsidR="00F102D2" w:rsidRPr="00263ED6">
        <w:rPr>
          <w:rFonts w:cs="Arial"/>
          <w:sz w:val="24"/>
          <w:szCs w:val="24"/>
          <w:lang w:val="sr-Cyrl-RS"/>
        </w:rPr>
        <w:t>У</w:t>
      </w:r>
      <w:r w:rsidR="00F102D2" w:rsidRPr="00263ED6">
        <w:rPr>
          <w:rFonts w:cs="Arial"/>
          <w:sz w:val="24"/>
          <w:szCs w:val="24"/>
        </w:rPr>
        <w:t>говором</w:t>
      </w:r>
      <w:r w:rsidR="00F102D2" w:rsidRPr="00263ED6">
        <w:rPr>
          <w:rFonts w:cs="Arial"/>
          <w:sz w:val="24"/>
          <w:szCs w:val="24"/>
          <w:lang w:val="sr-Cyrl-RS"/>
        </w:rPr>
        <w:t>.</w:t>
      </w:r>
    </w:p>
    <w:p w14:paraId="6E274D6D" w14:textId="77777777" w:rsidR="00F102D2" w:rsidRPr="00263ED6" w:rsidRDefault="00F102D2" w:rsidP="00F102D2">
      <w:pPr>
        <w:spacing w:before="0"/>
        <w:contextualSpacing/>
        <w:rPr>
          <w:rFonts w:cs="Arial"/>
          <w:color w:val="000000" w:themeColor="text1"/>
          <w:sz w:val="24"/>
          <w:szCs w:val="24"/>
          <w:lang w:val="sr-Cyrl-RS"/>
        </w:rPr>
      </w:pPr>
    </w:p>
    <w:p w14:paraId="74D24B20" w14:textId="3FD66937" w:rsidR="00F102D2" w:rsidRPr="00263ED6" w:rsidRDefault="00F102D2" w:rsidP="00F102D2">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00F14868">
        <w:rPr>
          <w:color w:val="000000" w:themeColor="text1"/>
          <w:sz w:val="24"/>
          <w:szCs w:val="24"/>
          <w:lang w:val="ru-RU" w:eastAsia="sr-Latn-RS"/>
        </w:rPr>
        <w:t>Купац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29906A2" w14:textId="77777777" w:rsidR="00F102D2" w:rsidRPr="00A41F3C" w:rsidRDefault="00F102D2" w:rsidP="00F102D2">
      <w:pPr>
        <w:tabs>
          <w:tab w:val="left" w:pos="284"/>
          <w:tab w:val="left" w:pos="330"/>
        </w:tabs>
        <w:spacing w:before="0"/>
        <w:ind w:right="98"/>
        <w:contextualSpacing/>
        <w:rPr>
          <w:rFonts w:eastAsia="TimesNewRomanPSMT" w:cs="Arial"/>
          <w:bCs/>
          <w:strike/>
          <w:color w:val="FF0000"/>
          <w:sz w:val="24"/>
          <w:szCs w:val="24"/>
          <w:lang w:val="sr-Cyrl-RS"/>
        </w:rPr>
      </w:pPr>
    </w:p>
    <w:p w14:paraId="03A04002" w14:textId="77777777" w:rsidR="00F102D2" w:rsidRDefault="00F102D2" w:rsidP="00F102D2">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спора по овој Гаранцији, утврђује се надлежност суда у Београду и примена материјалног права Републике Србије. </w:t>
      </w:r>
    </w:p>
    <w:p w14:paraId="35C44752" w14:textId="77777777" w:rsidR="00F102D2" w:rsidRPr="00A41F3C" w:rsidRDefault="00F102D2" w:rsidP="00F102D2">
      <w:pPr>
        <w:tabs>
          <w:tab w:val="left" w:pos="284"/>
          <w:tab w:val="left" w:pos="330"/>
        </w:tabs>
        <w:spacing w:before="0"/>
        <w:ind w:right="98"/>
        <w:contextualSpacing/>
        <w:rPr>
          <w:rFonts w:eastAsia="TimesNewRomanPSMT" w:cs="Arial"/>
          <w:bCs/>
          <w:sz w:val="24"/>
          <w:szCs w:val="24"/>
          <w:lang w:val="sr-Cyrl-RS"/>
        </w:rPr>
      </w:pPr>
    </w:p>
    <w:p w14:paraId="45F0F047" w14:textId="3C4ACE42" w:rsidR="00F102D2" w:rsidRDefault="00F102D2" w:rsidP="00F102D2">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1CD78129" w14:textId="77777777" w:rsidR="00F14868" w:rsidRDefault="00F14868" w:rsidP="00F102D2">
      <w:pPr>
        <w:spacing w:before="0"/>
        <w:ind w:right="98"/>
        <w:contextualSpacing/>
        <w:rPr>
          <w:rFonts w:eastAsia="TimesNewRomanPSMT" w:cs="Arial"/>
          <w:bCs/>
          <w:sz w:val="24"/>
          <w:szCs w:val="24"/>
          <w:lang w:val="ru-RU"/>
        </w:rPr>
      </w:pPr>
    </w:p>
    <w:p w14:paraId="473EA551" w14:textId="77777777" w:rsidR="00F102D2" w:rsidRDefault="00F102D2" w:rsidP="00F102D2">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4958DFE1" w14:textId="77777777" w:rsidR="00F102D2" w:rsidRPr="006E11BE" w:rsidRDefault="00F102D2" w:rsidP="00F102D2">
      <w:pPr>
        <w:spacing w:before="0"/>
        <w:ind w:right="98"/>
        <w:contextualSpacing/>
        <w:rPr>
          <w:rFonts w:eastAsia="TimesNewRomanPSMT" w:cs="Arial"/>
          <w:bCs/>
          <w:sz w:val="24"/>
          <w:szCs w:val="24"/>
          <w:lang w:val="ru-RU"/>
        </w:rPr>
      </w:pPr>
    </w:p>
    <w:p w14:paraId="71919134" w14:textId="77777777" w:rsidR="00F102D2" w:rsidRPr="00061A8F" w:rsidRDefault="00F102D2" w:rsidP="00F102D2">
      <w:pPr>
        <w:spacing w:before="0"/>
        <w:contextualSpacing/>
        <w:rPr>
          <w:rFonts w:cs="Arial"/>
          <w:sz w:val="24"/>
          <w:szCs w:val="24"/>
          <w:lang w:val="sr-Cyrl-RS"/>
        </w:rPr>
      </w:pPr>
      <w:r w:rsidRPr="00061A8F">
        <w:rPr>
          <w:rFonts w:cs="Arial"/>
          <w:sz w:val="24"/>
          <w:szCs w:val="24"/>
          <w:lang w:val="sr-Latn-RS"/>
        </w:rPr>
        <w:t>Банкарска гаранција треба да буду у валути у којој је Понуда</w:t>
      </w:r>
      <w:r w:rsidRPr="00061A8F">
        <w:rPr>
          <w:rFonts w:cs="Arial"/>
          <w:sz w:val="24"/>
          <w:szCs w:val="24"/>
          <w:lang w:val="sr-Cyrl-RS"/>
        </w:rPr>
        <w:t>.</w:t>
      </w:r>
    </w:p>
    <w:p w14:paraId="787C6941" w14:textId="77777777" w:rsidR="00F102D2" w:rsidRPr="006E11BE" w:rsidRDefault="00F102D2" w:rsidP="00F102D2">
      <w:pPr>
        <w:spacing w:before="0"/>
        <w:ind w:right="98"/>
        <w:contextualSpacing/>
        <w:rPr>
          <w:rFonts w:eastAsia="TimesNewRomanPSMT" w:cs="Arial"/>
          <w:bCs/>
          <w:sz w:val="24"/>
          <w:szCs w:val="24"/>
          <w:lang w:val="ru-RU"/>
        </w:rPr>
      </w:pPr>
    </w:p>
    <w:p w14:paraId="57DEDC12" w14:textId="77777777" w:rsidR="00F102D2" w:rsidRPr="006E11BE" w:rsidRDefault="00F102D2" w:rsidP="00F102D2">
      <w:pPr>
        <w:spacing w:before="0"/>
        <w:ind w:right="98"/>
        <w:contextualSpacing/>
        <w:rPr>
          <w:rFonts w:eastAsia="TimesNewRomanPSMT" w:cs="Arial"/>
          <w:bCs/>
          <w:sz w:val="24"/>
          <w:szCs w:val="24"/>
          <w:lang w:val="ru-RU"/>
        </w:rPr>
      </w:pPr>
      <w:r w:rsidRPr="006E11BE">
        <w:rPr>
          <w:rFonts w:eastAsia="TimesNewRomanPSMT" w:cs="Arial"/>
          <w:bCs/>
          <w:sz w:val="24"/>
          <w:szCs w:val="24"/>
          <w:lang w:val="ru-RU"/>
        </w:rPr>
        <w:lastRenderedPageBreak/>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2700BBB8" w14:textId="0DAA858B" w:rsidR="006B12B3" w:rsidRPr="00805791" w:rsidRDefault="006B12B3" w:rsidP="00F14868">
      <w:pPr>
        <w:spacing w:before="0"/>
        <w:contextualSpacing/>
        <w:rPr>
          <w:rFonts w:cs="Arial"/>
          <w:b/>
          <w:sz w:val="24"/>
          <w:szCs w:val="24"/>
          <w:lang w:val="ru-RU"/>
        </w:rPr>
      </w:pPr>
    </w:p>
    <w:p w14:paraId="7A5A2467" w14:textId="77777777" w:rsidR="00BC1BA7" w:rsidRPr="00805791" w:rsidRDefault="00BC1BA7" w:rsidP="00BC1BA7">
      <w:pPr>
        <w:spacing w:before="0"/>
        <w:contextualSpacing/>
        <w:rPr>
          <w:rFonts w:cs="Arial"/>
          <w:b/>
          <w:sz w:val="24"/>
          <w:szCs w:val="24"/>
          <w:lang w:val="ru-RU"/>
        </w:rPr>
      </w:pPr>
      <w:r w:rsidRPr="00805791">
        <w:rPr>
          <w:rFonts w:cs="Arial"/>
          <w:b/>
          <w:sz w:val="24"/>
          <w:szCs w:val="24"/>
          <w:lang w:val="ru-RU"/>
        </w:rPr>
        <w:t>УГОВОРНА КАЗНА ЗБОГ ЗАКАШЊЕЊА У ИСПОРУЦИ</w:t>
      </w:r>
    </w:p>
    <w:p w14:paraId="6F337395" w14:textId="77777777" w:rsidR="00BC1BA7" w:rsidRPr="00805791" w:rsidRDefault="00BC1BA7" w:rsidP="00BC1BA7">
      <w:pPr>
        <w:spacing w:before="0"/>
        <w:contextualSpacing/>
        <w:jc w:val="center"/>
        <w:rPr>
          <w:rFonts w:cs="Arial"/>
          <w:b/>
          <w:sz w:val="24"/>
          <w:szCs w:val="24"/>
          <w:lang w:val="ru-RU"/>
        </w:rPr>
      </w:pPr>
    </w:p>
    <w:p w14:paraId="23E61830" w14:textId="07409EE9" w:rsidR="00BC1BA7" w:rsidRPr="00805791" w:rsidRDefault="00BC1BA7" w:rsidP="00BC1BA7">
      <w:pPr>
        <w:spacing w:before="0"/>
        <w:contextualSpacing/>
        <w:jc w:val="center"/>
        <w:rPr>
          <w:rFonts w:cs="Arial"/>
          <w:b/>
          <w:sz w:val="24"/>
          <w:szCs w:val="24"/>
          <w:lang w:val="ru-RU"/>
        </w:rPr>
      </w:pPr>
      <w:r w:rsidRPr="00805791">
        <w:rPr>
          <w:rFonts w:cs="Arial"/>
          <w:b/>
          <w:sz w:val="24"/>
          <w:szCs w:val="24"/>
          <w:lang w:val="ru-RU"/>
        </w:rPr>
        <w:t>Члан 1</w:t>
      </w:r>
      <w:r w:rsidR="00F14868">
        <w:rPr>
          <w:rFonts w:cs="Arial"/>
          <w:b/>
          <w:sz w:val="24"/>
          <w:szCs w:val="24"/>
          <w:lang w:val="ru-RU"/>
        </w:rPr>
        <w:t>0</w:t>
      </w:r>
      <w:r w:rsidRPr="00805791">
        <w:rPr>
          <w:rFonts w:cs="Arial"/>
          <w:b/>
          <w:sz w:val="24"/>
          <w:szCs w:val="24"/>
          <w:lang w:val="ru-RU"/>
        </w:rPr>
        <w:t>.</w:t>
      </w:r>
    </w:p>
    <w:p w14:paraId="4D3AA30F" w14:textId="1C15AC78" w:rsidR="00BC1BA7" w:rsidRPr="00805791" w:rsidRDefault="00BC1BA7" w:rsidP="00BC1BA7">
      <w:pPr>
        <w:tabs>
          <w:tab w:val="left" w:pos="9090"/>
        </w:tabs>
        <w:spacing w:before="0"/>
        <w:contextualSpacing/>
        <w:rPr>
          <w:rFonts w:cs="Arial"/>
          <w:bCs/>
          <w:sz w:val="24"/>
          <w:szCs w:val="24"/>
          <w:lang w:val="sr-Cyrl-CS"/>
        </w:rPr>
      </w:pPr>
      <w:r w:rsidRPr="00805791">
        <w:rPr>
          <w:rFonts w:cs="Arial"/>
          <w:bCs/>
          <w:sz w:val="24"/>
          <w:szCs w:val="24"/>
          <w:lang w:val="sr-Cyrl-CS"/>
        </w:rPr>
        <w:t xml:space="preserve">Уколико Продавац не испуни своје обавезе или не испоручи </w:t>
      </w:r>
      <w:r w:rsidR="00F14868">
        <w:rPr>
          <w:rFonts w:cs="Arial"/>
          <w:bCs/>
          <w:sz w:val="24"/>
          <w:szCs w:val="24"/>
          <w:lang w:val="sr-Cyrl-CS"/>
        </w:rPr>
        <w:t xml:space="preserve">Добра </w:t>
      </w:r>
      <w:r w:rsidRPr="00805791">
        <w:rPr>
          <w:rFonts w:cs="Arial"/>
          <w:bCs/>
          <w:sz w:val="24"/>
          <w:szCs w:val="24"/>
          <w:lang w:val="sr-Cyrl-CS"/>
        </w:rPr>
        <w:t xml:space="preserve">у уговореном року, из разлога за које је одговоран, и тиме занемари уредно извршење овог Уговора, обавезан је да плати уговорну казну, обрачунату на </w:t>
      </w:r>
      <w:r w:rsidR="000B5ED9" w:rsidRPr="00805791">
        <w:rPr>
          <w:rFonts w:cs="Arial"/>
          <w:bCs/>
          <w:sz w:val="24"/>
          <w:szCs w:val="24"/>
          <w:lang w:val="sr-Cyrl-CS"/>
        </w:rPr>
        <w:t xml:space="preserve">укупну </w:t>
      </w:r>
      <w:r w:rsidRPr="00805791">
        <w:rPr>
          <w:rFonts w:cs="Arial"/>
          <w:bCs/>
          <w:sz w:val="24"/>
          <w:szCs w:val="24"/>
          <w:lang w:val="sr-Cyrl-CS"/>
        </w:rPr>
        <w:t xml:space="preserve">вредност </w:t>
      </w:r>
      <w:r w:rsidR="000B5ED9" w:rsidRPr="00805791">
        <w:rPr>
          <w:rFonts w:cs="Arial"/>
          <w:bCs/>
          <w:sz w:val="24"/>
          <w:szCs w:val="24"/>
          <w:lang w:val="sr-Cyrl-CS"/>
        </w:rPr>
        <w:t>овог Уговора</w:t>
      </w:r>
      <w:r w:rsidRPr="00805791">
        <w:rPr>
          <w:rFonts w:cs="Arial"/>
          <w:bCs/>
          <w:sz w:val="24"/>
          <w:szCs w:val="24"/>
          <w:lang w:val="sr-Cyrl-CS"/>
        </w:rPr>
        <w:t>.</w:t>
      </w:r>
    </w:p>
    <w:p w14:paraId="5D8E4413" w14:textId="77777777" w:rsidR="00BC1BA7" w:rsidRPr="00805791" w:rsidRDefault="00BC1BA7" w:rsidP="00BC1BA7">
      <w:pPr>
        <w:tabs>
          <w:tab w:val="left" w:pos="9090"/>
        </w:tabs>
        <w:spacing w:before="0"/>
        <w:contextualSpacing/>
        <w:rPr>
          <w:rFonts w:cs="Arial"/>
          <w:bCs/>
          <w:sz w:val="24"/>
          <w:szCs w:val="24"/>
          <w:lang w:val="sr-Cyrl-CS"/>
        </w:rPr>
      </w:pPr>
    </w:p>
    <w:p w14:paraId="7E38CCCB" w14:textId="13588C78" w:rsidR="00BC1BA7" w:rsidRPr="00805791" w:rsidRDefault="00BC1BA7" w:rsidP="00BC1BA7">
      <w:pPr>
        <w:tabs>
          <w:tab w:val="left" w:pos="9090"/>
        </w:tabs>
        <w:spacing w:before="0"/>
        <w:contextualSpacing/>
        <w:rPr>
          <w:rFonts w:cs="Arial"/>
          <w:color w:val="000000" w:themeColor="text1"/>
          <w:sz w:val="24"/>
          <w:szCs w:val="24"/>
          <w:lang w:val="ru-RU"/>
        </w:rPr>
      </w:pPr>
      <w:r w:rsidRPr="00805791">
        <w:rPr>
          <w:rFonts w:cs="Arial"/>
          <w:bCs/>
          <w:color w:val="000000" w:themeColor="text1"/>
          <w:sz w:val="24"/>
          <w:szCs w:val="24"/>
          <w:lang w:val="ru-RU"/>
        </w:rPr>
        <w:t>Уговорна казна се обрачунава од</w:t>
      </w:r>
      <w:r w:rsidR="000B5ED9" w:rsidRPr="00805791">
        <w:rPr>
          <w:rFonts w:cs="Arial"/>
          <w:bCs/>
          <w:color w:val="000000" w:themeColor="text1"/>
          <w:sz w:val="24"/>
          <w:szCs w:val="24"/>
          <w:lang w:val="ru-RU"/>
        </w:rPr>
        <w:t xml:space="preserve"> првог дана од истека уговорених рокова</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за контролну тачку </w:t>
      </w:r>
      <w:r w:rsidRPr="00805791">
        <w:rPr>
          <w:rFonts w:cs="Arial"/>
          <w:bCs/>
          <w:color w:val="000000" w:themeColor="text1"/>
          <w:sz w:val="24"/>
          <w:szCs w:val="24"/>
          <w:lang w:val="ru-RU"/>
        </w:rPr>
        <w:t>из члана 4</w:t>
      </w:r>
      <w:r w:rsidRPr="00805791">
        <w:rPr>
          <w:rFonts w:cs="Arial"/>
          <w:bCs/>
          <w:color w:val="000000" w:themeColor="text1"/>
          <w:sz w:val="24"/>
          <w:szCs w:val="24"/>
          <w:lang w:val="sr-Latn-CS"/>
        </w:rPr>
        <w:t>.</w:t>
      </w:r>
      <w:r w:rsidR="000B5ED9" w:rsidRPr="00805791">
        <w:rPr>
          <w:rFonts w:cs="Arial"/>
          <w:bCs/>
          <w:color w:val="000000" w:themeColor="text1"/>
          <w:sz w:val="24"/>
          <w:szCs w:val="24"/>
          <w:lang w:val="ru-RU"/>
        </w:rPr>
        <w:t xml:space="preserve"> овог Уговора и износи 0,2</w:t>
      </w:r>
      <w:r w:rsidRPr="00805791">
        <w:rPr>
          <w:rFonts w:cs="Arial"/>
          <w:bCs/>
          <w:color w:val="000000" w:themeColor="text1"/>
          <w:sz w:val="24"/>
          <w:szCs w:val="24"/>
          <w:lang w:val="ru-RU"/>
        </w:rPr>
        <w:t xml:space="preserve">% </w:t>
      </w:r>
      <w:r w:rsidR="000B5ED9" w:rsidRPr="00805791">
        <w:rPr>
          <w:rFonts w:cs="Arial"/>
          <w:bCs/>
          <w:color w:val="000000" w:themeColor="text1"/>
          <w:sz w:val="24"/>
          <w:szCs w:val="24"/>
          <w:lang w:val="ru-RU"/>
        </w:rPr>
        <w:t xml:space="preserve">укупне </w:t>
      </w:r>
      <w:r w:rsidRPr="00805791">
        <w:rPr>
          <w:rFonts w:cs="Arial"/>
          <w:bCs/>
          <w:color w:val="000000" w:themeColor="text1"/>
          <w:sz w:val="24"/>
          <w:szCs w:val="24"/>
          <w:lang w:val="ru-RU"/>
        </w:rPr>
        <w:t xml:space="preserve">уговорене вредности </w:t>
      </w:r>
      <w:r w:rsidR="00F14868">
        <w:rPr>
          <w:rFonts w:cs="Arial"/>
          <w:bCs/>
          <w:color w:val="000000" w:themeColor="text1"/>
          <w:sz w:val="24"/>
          <w:szCs w:val="24"/>
          <w:lang w:val="ru-RU"/>
        </w:rPr>
        <w:t xml:space="preserve">неиспоручених Добара </w:t>
      </w:r>
      <w:r w:rsidRPr="00805791">
        <w:rPr>
          <w:rFonts w:cs="Arial"/>
          <w:bCs/>
          <w:color w:val="000000" w:themeColor="text1"/>
          <w:sz w:val="24"/>
          <w:szCs w:val="24"/>
          <w:lang w:val="ru-RU"/>
        </w:rPr>
        <w:t>дневно, а највише до 10% укупно уговорене вредности</w:t>
      </w:r>
      <w:r w:rsidR="00FF1AA5" w:rsidRPr="00805791">
        <w:rPr>
          <w:rFonts w:cs="Arial"/>
          <w:bCs/>
          <w:color w:val="000000" w:themeColor="text1"/>
          <w:sz w:val="24"/>
          <w:szCs w:val="24"/>
          <w:lang w:val="ru-RU"/>
        </w:rPr>
        <w:t xml:space="preserve"> Д</w:t>
      </w:r>
      <w:r w:rsidRPr="00805791">
        <w:rPr>
          <w:rFonts w:cs="Arial"/>
          <w:bCs/>
          <w:color w:val="000000" w:themeColor="text1"/>
          <w:sz w:val="24"/>
          <w:szCs w:val="24"/>
          <w:lang w:val="ru-RU"/>
        </w:rPr>
        <w:t xml:space="preserve">обара, </w:t>
      </w:r>
      <w:r w:rsidRPr="00805791">
        <w:rPr>
          <w:rFonts w:cs="Arial"/>
          <w:color w:val="000000" w:themeColor="text1"/>
          <w:sz w:val="24"/>
          <w:szCs w:val="24"/>
          <w:lang w:val="ru-RU"/>
        </w:rPr>
        <w:t>без пореза на додату вредност.</w:t>
      </w:r>
    </w:p>
    <w:p w14:paraId="6017BAEB" w14:textId="77777777" w:rsidR="00193F86" w:rsidRPr="00805791" w:rsidRDefault="00193F86" w:rsidP="00BC1BA7">
      <w:pPr>
        <w:tabs>
          <w:tab w:val="left" w:pos="9090"/>
        </w:tabs>
        <w:spacing w:before="0"/>
        <w:contextualSpacing/>
        <w:rPr>
          <w:rFonts w:cs="Arial"/>
          <w:color w:val="000000" w:themeColor="text1"/>
          <w:sz w:val="24"/>
          <w:szCs w:val="24"/>
          <w:lang w:val="ru-RU"/>
        </w:rPr>
      </w:pPr>
    </w:p>
    <w:p w14:paraId="64158BFE" w14:textId="556DF80B" w:rsidR="00BC1BA7" w:rsidRDefault="00BC1BA7" w:rsidP="00BC1BA7">
      <w:pPr>
        <w:tabs>
          <w:tab w:val="left" w:pos="9090"/>
        </w:tabs>
        <w:spacing w:before="0"/>
        <w:contextualSpacing/>
        <w:rPr>
          <w:rFonts w:cs="Arial"/>
          <w:color w:val="000000" w:themeColor="text1"/>
          <w:sz w:val="24"/>
          <w:szCs w:val="24"/>
          <w:lang w:val="sr-Cyrl-RS"/>
        </w:rPr>
      </w:pPr>
      <w:r w:rsidRPr="00805791">
        <w:rPr>
          <w:rFonts w:cs="Arial"/>
          <w:bCs/>
          <w:color w:val="000000" w:themeColor="text1"/>
          <w:sz w:val="24"/>
          <w:szCs w:val="24"/>
          <w:lang w:val="ru-RU"/>
        </w:rPr>
        <w:t>Плаћање уговорне казне</w:t>
      </w:r>
      <w:r w:rsidRPr="00805791">
        <w:rPr>
          <w:rFonts w:cs="Arial"/>
          <w:color w:val="000000" w:themeColor="text1"/>
          <w:sz w:val="24"/>
          <w:szCs w:val="24"/>
          <w:lang w:val="ru-RU"/>
        </w:rPr>
        <w:t>, из става 1. овог члана,  д</w:t>
      </w:r>
      <w:r w:rsidRPr="00805791">
        <w:rPr>
          <w:rFonts w:cs="Arial"/>
          <w:color w:val="000000" w:themeColor="text1"/>
          <w:sz w:val="24"/>
          <w:szCs w:val="24"/>
        </w:rPr>
        <w:t>o</w:t>
      </w:r>
      <w:r w:rsidRPr="00805791">
        <w:rPr>
          <w:rFonts w:cs="Arial"/>
          <w:color w:val="000000" w:themeColor="text1"/>
          <w:sz w:val="24"/>
          <w:szCs w:val="24"/>
          <w:lang w:val="ru-RU"/>
        </w:rPr>
        <w:t>сп</w:t>
      </w:r>
      <w:r w:rsidRPr="00805791">
        <w:rPr>
          <w:rFonts w:cs="Arial"/>
          <w:color w:val="000000" w:themeColor="text1"/>
          <w:sz w:val="24"/>
          <w:szCs w:val="24"/>
        </w:rPr>
        <w:t>e</w:t>
      </w:r>
      <w:r w:rsidRPr="00805791">
        <w:rPr>
          <w:rFonts w:cs="Arial"/>
          <w:color w:val="000000" w:themeColor="text1"/>
          <w:sz w:val="24"/>
          <w:szCs w:val="24"/>
          <w:lang w:val="ru-RU"/>
        </w:rPr>
        <w:t>в</w:t>
      </w:r>
      <w:r w:rsidRPr="00805791">
        <w:rPr>
          <w:rFonts w:cs="Arial"/>
          <w:color w:val="000000" w:themeColor="text1"/>
          <w:sz w:val="24"/>
          <w:szCs w:val="24"/>
        </w:rPr>
        <w:t>a</w:t>
      </w:r>
      <w:r w:rsidRPr="00805791">
        <w:rPr>
          <w:rFonts w:cs="Arial"/>
          <w:color w:val="000000" w:themeColor="text1"/>
          <w:sz w:val="24"/>
          <w:szCs w:val="24"/>
          <w:lang w:val="ru-RU"/>
        </w:rPr>
        <w:t xml:space="preserve"> у р</w:t>
      </w:r>
      <w:r w:rsidRPr="00805791">
        <w:rPr>
          <w:rFonts w:cs="Arial"/>
          <w:color w:val="000000" w:themeColor="text1"/>
          <w:sz w:val="24"/>
          <w:szCs w:val="24"/>
        </w:rPr>
        <w:t>o</w:t>
      </w:r>
      <w:r w:rsidR="00087F4F">
        <w:rPr>
          <w:rFonts w:cs="Arial"/>
          <w:color w:val="000000" w:themeColor="text1"/>
          <w:sz w:val="24"/>
          <w:szCs w:val="24"/>
          <w:lang w:val="ru-RU"/>
        </w:rPr>
        <w:t>ку од 10</w:t>
      </w:r>
      <w:r w:rsidRPr="00805791">
        <w:rPr>
          <w:rFonts w:cs="Arial"/>
          <w:color w:val="000000" w:themeColor="text1"/>
          <w:sz w:val="24"/>
          <w:szCs w:val="24"/>
          <w:lang w:val="ru-RU"/>
        </w:rPr>
        <w:t xml:space="preserve"> (словима: </w:t>
      </w:r>
      <w:r w:rsidR="00087F4F">
        <w:rPr>
          <w:rFonts w:cs="Arial"/>
          <w:color w:val="000000" w:themeColor="text1"/>
          <w:sz w:val="24"/>
          <w:szCs w:val="24"/>
          <w:lang w:val="ru-RU"/>
        </w:rPr>
        <w:t>десет</w:t>
      </w:r>
      <w:r w:rsidRPr="00805791">
        <w:rPr>
          <w:rFonts w:cs="Arial"/>
          <w:color w:val="000000" w:themeColor="text1"/>
          <w:sz w:val="24"/>
          <w:szCs w:val="24"/>
          <w:lang w:val="ru-RU"/>
        </w:rPr>
        <w:t>)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ru-RU"/>
        </w:rPr>
        <w:t xml:space="preserve"> </w:t>
      </w:r>
      <w:r w:rsidRPr="00805791">
        <w:rPr>
          <w:rFonts w:cs="Arial"/>
          <w:color w:val="000000" w:themeColor="text1"/>
          <w:sz w:val="24"/>
          <w:szCs w:val="24"/>
        </w:rPr>
        <w:t>o</w:t>
      </w:r>
      <w:r w:rsidRPr="00805791">
        <w:rPr>
          <w:rFonts w:cs="Arial"/>
          <w:color w:val="000000" w:themeColor="text1"/>
          <w:sz w:val="24"/>
          <w:szCs w:val="24"/>
          <w:lang w:val="ru-RU"/>
        </w:rPr>
        <w:t>д д</w:t>
      </w:r>
      <w:r w:rsidRPr="00805791">
        <w:rPr>
          <w:rFonts w:cs="Arial"/>
          <w:color w:val="000000" w:themeColor="text1"/>
          <w:sz w:val="24"/>
          <w:szCs w:val="24"/>
        </w:rPr>
        <w:t>a</w:t>
      </w:r>
      <w:r w:rsidRPr="00805791">
        <w:rPr>
          <w:rFonts w:cs="Arial"/>
          <w:color w:val="000000" w:themeColor="text1"/>
          <w:sz w:val="24"/>
          <w:szCs w:val="24"/>
          <w:lang w:val="ru-RU"/>
        </w:rPr>
        <w:t>н</w:t>
      </w:r>
      <w:r w:rsidRPr="00805791">
        <w:rPr>
          <w:rFonts w:cs="Arial"/>
          <w:color w:val="000000" w:themeColor="text1"/>
          <w:sz w:val="24"/>
          <w:szCs w:val="24"/>
        </w:rPr>
        <w:t>a</w:t>
      </w:r>
      <w:r w:rsidRPr="00805791">
        <w:rPr>
          <w:rFonts w:cs="Arial"/>
          <w:color w:val="000000" w:themeColor="text1"/>
          <w:sz w:val="24"/>
          <w:szCs w:val="24"/>
          <w:lang w:val="sr-Cyrl-RS"/>
        </w:rPr>
        <w:t xml:space="preserve"> </w:t>
      </w:r>
      <w:r w:rsidRPr="00805791">
        <w:rPr>
          <w:rFonts w:cs="Arial"/>
          <w:color w:val="000000" w:themeColor="text1"/>
          <w:sz w:val="24"/>
          <w:szCs w:val="24"/>
          <w:lang w:val="ru-RU"/>
        </w:rPr>
        <w:t xml:space="preserve">пријема </w:t>
      </w:r>
      <w:r w:rsidRPr="00805791">
        <w:rPr>
          <w:rFonts w:cs="Arial"/>
          <w:color w:val="000000" w:themeColor="text1"/>
          <w:sz w:val="24"/>
          <w:szCs w:val="24"/>
          <w:lang w:val="sr-Cyrl-RS"/>
        </w:rPr>
        <w:t>рачуна испостављеног по овом основу.</w:t>
      </w:r>
      <w:r w:rsidRPr="00BC1BA7">
        <w:rPr>
          <w:rFonts w:cs="Arial"/>
          <w:color w:val="000000" w:themeColor="text1"/>
          <w:sz w:val="24"/>
          <w:szCs w:val="24"/>
          <w:lang w:val="sr-Cyrl-RS"/>
        </w:rPr>
        <w:t xml:space="preserve"> </w:t>
      </w:r>
    </w:p>
    <w:p w14:paraId="4AAB15AE" w14:textId="77777777" w:rsidR="002E337A" w:rsidRDefault="002E337A" w:rsidP="00BC1BA7">
      <w:pPr>
        <w:tabs>
          <w:tab w:val="left" w:pos="9090"/>
        </w:tabs>
        <w:spacing w:before="0"/>
        <w:contextualSpacing/>
        <w:rPr>
          <w:rFonts w:cs="Arial"/>
          <w:color w:val="000000" w:themeColor="text1"/>
          <w:sz w:val="24"/>
          <w:szCs w:val="24"/>
          <w:lang w:val="sr-Cyrl-RS"/>
        </w:rPr>
      </w:pPr>
    </w:p>
    <w:p w14:paraId="4044E7A2" w14:textId="77950613" w:rsidR="00BC1BA7" w:rsidRPr="002E337A" w:rsidRDefault="002E337A" w:rsidP="00BC1BA7">
      <w:pPr>
        <w:autoSpaceDE w:val="0"/>
        <w:autoSpaceDN w:val="0"/>
        <w:adjustRightInd w:val="0"/>
        <w:spacing w:before="0"/>
        <w:contextualSpacing/>
        <w:rPr>
          <w:rFonts w:cs="Arial"/>
          <w:sz w:val="24"/>
          <w:szCs w:val="24"/>
          <w:lang w:val="ru-RU"/>
        </w:rPr>
      </w:pPr>
      <w:r w:rsidRPr="002E337A">
        <w:rPr>
          <w:rFonts w:cs="Arial"/>
          <w:sz w:val="24"/>
          <w:szCs w:val="24"/>
          <w:lang w:val="ru-RU"/>
        </w:rPr>
        <w:t>У случају закашњења са испоруком дужег од 50 (словима: педесет) дана, Купац има право да једнострано раскине овај Уговор и од Продавца захтева накнаду штете и измакле добити.</w:t>
      </w:r>
    </w:p>
    <w:p w14:paraId="2B16FAD1" w14:textId="77777777" w:rsidR="002E337A" w:rsidRPr="00BC1BA7" w:rsidRDefault="002E337A"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0C5A8DCD" w:rsidR="00BC1BA7" w:rsidRPr="00BC1BA7" w:rsidRDefault="000B5ED9"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w:t>
      </w:r>
      <w:r w:rsidR="00F14868">
        <w:rPr>
          <w:rFonts w:cs="Arial"/>
          <w:b/>
          <w:sz w:val="24"/>
          <w:szCs w:val="24"/>
          <w:lang w:val="ru-RU"/>
        </w:rPr>
        <w:t>1</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67478A7C"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а најкасније у року од 48 (</w:t>
      </w:r>
      <w:r w:rsidRPr="00BC1BA7">
        <w:rPr>
          <w:rFonts w:cs="Arial"/>
          <w:sz w:val="24"/>
          <w:szCs w:val="24"/>
          <w:lang w:val="sr-Cyrl-RS"/>
        </w:rPr>
        <w:t>словима:</w:t>
      </w:r>
      <w:r w:rsidR="000B5ED9">
        <w:rPr>
          <w:rFonts w:cs="Arial"/>
          <w:sz w:val="24"/>
          <w:szCs w:val="24"/>
          <w:lang w:val="sr-Cyrl-RS"/>
        </w:rPr>
        <w:t xml:space="preserve"> </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23D61347" w:rsid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w:t>
      </w:r>
      <w:r w:rsidRPr="00BC1BA7">
        <w:rPr>
          <w:rFonts w:cs="Arial"/>
          <w:sz w:val="24"/>
          <w:szCs w:val="24"/>
          <w:lang w:val="ru-RU"/>
        </w:rPr>
        <w:lastRenderedPageBreak/>
        <w:t>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543217F4" w14:textId="77777777" w:rsidR="00EF7159" w:rsidRDefault="00EF7159" w:rsidP="00FF1AA5">
      <w:pPr>
        <w:pStyle w:val="KDParagraf"/>
        <w:spacing w:before="0"/>
        <w:rPr>
          <w:rFonts w:cs="Arial"/>
          <w:b/>
          <w:sz w:val="24"/>
          <w:szCs w:val="24"/>
        </w:rPr>
      </w:pPr>
    </w:p>
    <w:p w14:paraId="797A6781" w14:textId="2579FED6" w:rsidR="00FF1AA5" w:rsidRPr="00C64A78" w:rsidRDefault="00FF1AA5" w:rsidP="00FF1AA5">
      <w:pPr>
        <w:pStyle w:val="KDParagraf"/>
        <w:spacing w:before="0"/>
        <w:rPr>
          <w:rFonts w:cs="Arial"/>
          <w:b/>
          <w:sz w:val="24"/>
          <w:szCs w:val="24"/>
        </w:rPr>
      </w:pPr>
      <w:r w:rsidRPr="00C64A78">
        <w:rPr>
          <w:rFonts w:cs="Arial"/>
          <w:b/>
          <w:sz w:val="24"/>
          <w:szCs w:val="24"/>
        </w:rPr>
        <w:t>НАКНАДА ШТЕТЕ</w:t>
      </w:r>
    </w:p>
    <w:p w14:paraId="67E1A829" w14:textId="2EB549F2" w:rsidR="00FF1AA5" w:rsidRDefault="000B5ED9" w:rsidP="00FF1AA5">
      <w:pPr>
        <w:pStyle w:val="KDParagraf"/>
        <w:spacing w:before="0"/>
        <w:jc w:val="center"/>
        <w:rPr>
          <w:rFonts w:cs="Arial"/>
          <w:sz w:val="24"/>
          <w:szCs w:val="24"/>
        </w:rPr>
      </w:pPr>
      <w:r>
        <w:rPr>
          <w:rFonts w:cs="Arial"/>
          <w:b/>
          <w:sz w:val="24"/>
          <w:szCs w:val="24"/>
        </w:rPr>
        <w:t>Члан 1</w:t>
      </w:r>
      <w:r w:rsidR="00F14868">
        <w:rPr>
          <w:rFonts w:cs="Arial"/>
          <w:b/>
          <w:sz w:val="24"/>
          <w:szCs w:val="24"/>
        </w:rPr>
        <w:t>2</w:t>
      </w:r>
      <w:r w:rsidR="00FF1AA5" w:rsidRPr="00EE793E">
        <w:rPr>
          <w:rFonts w:cs="Arial"/>
          <w:sz w:val="24"/>
          <w:szCs w:val="24"/>
        </w:rPr>
        <w:t>.</w:t>
      </w:r>
    </w:p>
    <w:p w14:paraId="56FD271A" w14:textId="77777777" w:rsidR="00FF1AA5" w:rsidRPr="00EE793E" w:rsidRDefault="00FF1AA5" w:rsidP="00FF1AA5">
      <w:pPr>
        <w:pStyle w:val="KDParagraf"/>
        <w:spacing w:before="0"/>
        <w:rPr>
          <w:rFonts w:cs="Arial"/>
          <w:sz w:val="24"/>
          <w:szCs w:val="24"/>
        </w:rPr>
      </w:pPr>
      <w:r>
        <w:rPr>
          <w:rFonts w:cs="Arial"/>
          <w:sz w:val="24"/>
          <w:szCs w:val="24"/>
        </w:rPr>
        <w:t>Пр</w:t>
      </w:r>
      <w:r>
        <w:rPr>
          <w:rFonts w:cs="Arial"/>
          <w:sz w:val="24"/>
          <w:szCs w:val="24"/>
          <w:lang w:val="sr-Cyrl-RS"/>
        </w:rPr>
        <w:t>одавац</w:t>
      </w:r>
      <w:r w:rsidRPr="00EE793E">
        <w:rPr>
          <w:rFonts w:cs="Arial"/>
          <w:sz w:val="24"/>
          <w:szCs w:val="24"/>
        </w:rPr>
        <w:t xml:space="preserve"> је у складу са ЗОО одговоран за </w:t>
      </w:r>
      <w:r>
        <w:rPr>
          <w:rFonts w:cs="Arial"/>
          <w:sz w:val="24"/>
          <w:szCs w:val="24"/>
        </w:rPr>
        <w:t xml:space="preserve">штету коју је претрпео 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48D1F41A" w14:textId="77777777" w:rsidR="00FF1AA5" w:rsidRPr="00EE793E" w:rsidRDefault="00FF1AA5" w:rsidP="00FF1AA5">
      <w:pPr>
        <w:pStyle w:val="KDParagraf"/>
        <w:spacing w:before="0"/>
        <w:rPr>
          <w:rFonts w:cs="Arial"/>
          <w:sz w:val="24"/>
          <w:szCs w:val="24"/>
        </w:rPr>
      </w:pPr>
    </w:p>
    <w:p w14:paraId="398E5340" w14:textId="75AA2A4D" w:rsidR="00FF1AA5" w:rsidRPr="00EE793E" w:rsidRDefault="00FF1AA5" w:rsidP="00FF1AA5">
      <w:pPr>
        <w:pStyle w:val="KDParagraf"/>
        <w:spacing w:before="0"/>
        <w:rPr>
          <w:rFonts w:cs="Arial"/>
          <w:sz w:val="24"/>
          <w:szCs w:val="24"/>
        </w:rPr>
      </w:pPr>
      <w:r w:rsidRPr="00EE793E">
        <w:rPr>
          <w:rFonts w:cs="Arial"/>
          <w:sz w:val="24"/>
          <w:szCs w:val="24"/>
        </w:rPr>
        <w:t xml:space="preserve">Уколико </w:t>
      </w:r>
      <w:r>
        <w:rPr>
          <w:rFonts w:cs="Arial"/>
          <w:sz w:val="24"/>
          <w:szCs w:val="24"/>
          <w:lang w:val="sr-Cyrl-RS"/>
        </w:rPr>
        <w:t>Купац</w:t>
      </w:r>
      <w:r w:rsidRPr="00EE793E">
        <w:rPr>
          <w:rFonts w:cs="Arial"/>
          <w:sz w:val="24"/>
          <w:szCs w:val="24"/>
        </w:rPr>
        <w:t xml:space="preserve"> претрпи штету због чињ</w:t>
      </w:r>
      <w:r>
        <w:rPr>
          <w:rFonts w:cs="Arial"/>
          <w:sz w:val="24"/>
          <w:szCs w:val="24"/>
        </w:rPr>
        <w:t xml:space="preserve">ења или нечињења </w:t>
      </w:r>
      <w:r>
        <w:rPr>
          <w:rFonts w:cs="Arial"/>
          <w:sz w:val="24"/>
          <w:szCs w:val="24"/>
          <w:lang w:val="sr-Cyrl-RS"/>
        </w:rPr>
        <w:t>Продавца</w:t>
      </w:r>
      <w:r w:rsidRPr="00EE793E">
        <w:rPr>
          <w:rFonts w:cs="Arial"/>
          <w:sz w:val="24"/>
          <w:szCs w:val="24"/>
        </w:rPr>
        <w:t xml:space="preserve"> и уколико се Уговорне стране сагласе око основа и висине п</w:t>
      </w:r>
      <w:r>
        <w:rPr>
          <w:rFonts w:cs="Arial"/>
          <w:sz w:val="24"/>
          <w:szCs w:val="24"/>
        </w:rPr>
        <w:t xml:space="preserve">ретрпљене штете, </w:t>
      </w:r>
      <w:r>
        <w:rPr>
          <w:rFonts w:cs="Arial"/>
          <w:sz w:val="24"/>
          <w:szCs w:val="24"/>
          <w:lang w:val="sr-Cyrl-RS"/>
        </w:rPr>
        <w:t>Продавац</w:t>
      </w:r>
      <w:r>
        <w:rPr>
          <w:rFonts w:cs="Arial"/>
          <w:sz w:val="24"/>
          <w:szCs w:val="24"/>
        </w:rPr>
        <w:t xml:space="preserve"> је сагласан да Купцу</w:t>
      </w:r>
      <w:r w:rsidRPr="00EE793E">
        <w:rPr>
          <w:rFonts w:cs="Arial"/>
          <w:sz w:val="24"/>
          <w:szCs w:val="24"/>
        </w:rPr>
        <w:t xml:space="preserve"> исту накнади, тако што </w:t>
      </w:r>
      <w:r>
        <w:rPr>
          <w:rFonts w:cs="Arial"/>
          <w:sz w:val="24"/>
          <w:szCs w:val="24"/>
          <w:lang w:val="sr-Cyrl-RS"/>
        </w:rPr>
        <w:t>Купац</w:t>
      </w:r>
      <w:r w:rsidRPr="00EE793E">
        <w:rPr>
          <w:rFonts w:cs="Arial"/>
          <w:sz w:val="24"/>
          <w:szCs w:val="24"/>
        </w:rPr>
        <w:t xml:space="preserve"> има право на наплату накнаде штете без пос</w:t>
      </w:r>
      <w:r>
        <w:rPr>
          <w:rFonts w:cs="Arial"/>
          <w:sz w:val="24"/>
          <w:szCs w:val="24"/>
        </w:rPr>
        <w:t xml:space="preserve">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241C94DE" w14:textId="77777777" w:rsidR="00FF1AA5" w:rsidRPr="00EE793E" w:rsidRDefault="00FF1AA5" w:rsidP="00FF1AA5">
      <w:pPr>
        <w:pStyle w:val="KDParagraf"/>
        <w:spacing w:before="0"/>
        <w:rPr>
          <w:rFonts w:cs="Arial"/>
          <w:sz w:val="24"/>
          <w:szCs w:val="24"/>
        </w:rPr>
      </w:pPr>
    </w:p>
    <w:p w14:paraId="7787E196" w14:textId="7E56AD3C" w:rsidR="00FF1AA5" w:rsidRDefault="00FF1AA5" w:rsidP="00FF1AA5">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rPr>
        <w:t xml:space="preserve">услуга </w:t>
      </w:r>
      <w:r>
        <w:rPr>
          <w:rFonts w:cs="Arial"/>
          <w:sz w:val="24"/>
          <w:szCs w:val="24"/>
          <w:lang w:val="sr-Cyrl-RS"/>
        </w:rPr>
        <w:t xml:space="preserve">и добара </w:t>
      </w:r>
      <w:r>
        <w:rPr>
          <w:rFonts w:cs="Arial"/>
          <w:sz w:val="24"/>
          <w:szCs w:val="24"/>
        </w:rPr>
        <w:t xml:space="preserve">на страни </w:t>
      </w:r>
      <w:r>
        <w:rPr>
          <w:rFonts w:cs="Arial"/>
          <w:sz w:val="24"/>
          <w:szCs w:val="24"/>
          <w:lang w:val="sr-Cyrl-RS"/>
        </w:rPr>
        <w:t>Продавца</w:t>
      </w:r>
      <w:r w:rsidRPr="00EE793E">
        <w:rPr>
          <w:rFonts w:cs="Arial"/>
          <w:sz w:val="24"/>
          <w:szCs w:val="24"/>
        </w:rPr>
        <w:t xml:space="preserve">. </w:t>
      </w:r>
    </w:p>
    <w:p w14:paraId="5E40D426" w14:textId="77777777" w:rsidR="00FF1AA5" w:rsidRPr="00EE793E" w:rsidRDefault="00FF1AA5" w:rsidP="00FF1AA5">
      <w:pPr>
        <w:pStyle w:val="KDParagraf"/>
        <w:spacing w:before="0"/>
        <w:rPr>
          <w:rFonts w:cs="Arial"/>
          <w:sz w:val="24"/>
          <w:szCs w:val="24"/>
        </w:rPr>
      </w:pPr>
    </w:p>
    <w:p w14:paraId="2C27446B" w14:textId="77777777" w:rsidR="00FF1AA5" w:rsidRPr="00BC1BA7" w:rsidRDefault="00FF1AA5" w:rsidP="00FF1AA5">
      <w:pPr>
        <w:spacing w:before="0"/>
        <w:contextualSpacing/>
        <w:rPr>
          <w:rFonts w:cs="Arial"/>
          <w:b/>
          <w:sz w:val="24"/>
          <w:szCs w:val="24"/>
          <w:lang w:val="ru-RU"/>
        </w:rPr>
      </w:pPr>
      <w:r>
        <w:rPr>
          <w:rFonts w:cs="Arial"/>
          <w:b/>
          <w:sz w:val="24"/>
          <w:szCs w:val="24"/>
          <w:lang w:val="ru-RU"/>
        </w:rPr>
        <w:t>ПОВЕРЉИВОСТ</w:t>
      </w:r>
    </w:p>
    <w:p w14:paraId="79789655" w14:textId="61385824" w:rsidR="00FF1AA5" w:rsidRPr="00BC1BA7" w:rsidRDefault="00F14868" w:rsidP="00FF1AA5">
      <w:pPr>
        <w:spacing w:before="0"/>
        <w:contextualSpacing/>
        <w:jc w:val="center"/>
        <w:rPr>
          <w:rFonts w:cs="Arial"/>
          <w:b/>
          <w:sz w:val="24"/>
          <w:szCs w:val="24"/>
          <w:lang w:val="ru-RU"/>
        </w:rPr>
      </w:pPr>
      <w:r>
        <w:rPr>
          <w:rFonts w:cs="Arial"/>
          <w:b/>
          <w:sz w:val="24"/>
          <w:szCs w:val="24"/>
          <w:lang w:val="ru-RU"/>
        </w:rPr>
        <w:t>Члан 13</w:t>
      </w:r>
      <w:r w:rsidR="00FF1AA5" w:rsidRPr="00BC1BA7">
        <w:rPr>
          <w:rFonts w:cs="Arial"/>
          <w:b/>
          <w:sz w:val="24"/>
          <w:szCs w:val="24"/>
          <w:lang w:val="sr-Cyrl-RS"/>
        </w:rPr>
        <w:t>.</w:t>
      </w:r>
    </w:p>
    <w:p w14:paraId="222C3670" w14:textId="0785A4D3" w:rsidR="00FF1AA5" w:rsidRPr="00BC1BA7" w:rsidRDefault="00FF1AA5" w:rsidP="00FF1AA5">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да чува поверљивост свих података и информација садржаних у документацији, извештајима, техничким подацима и обавештењима,</w:t>
      </w:r>
      <w:r w:rsidR="000B5ED9">
        <w:rPr>
          <w:rFonts w:cs="Arial"/>
          <w:sz w:val="24"/>
          <w:szCs w:val="24"/>
          <w:lang w:val="ru-RU"/>
        </w:rPr>
        <w:t xml:space="preserve"> </w:t>
      </w:r>
      <w:r w:rsidRPr="00BC1BA7">
        <w:rPr>
          <w:rFonts w:cs="Arial"/>
          <w:sz w:val="24"/>
          <w:szCs w:val="24"/>
          <w:lang w:val="ru-RU"/>
        </w:rPr>
        <w:t xml:space="preserve">и да их користи искључиво у вези са реализацијом овог Уговора. </w:t>
      </w:r>
    </w:p>
    <w:p w14:paraId="15312E66" w14:textId="77777777" w:rsidR="00FF1AA5" w:rsidRPr="00BC1BA7" w:rsidRDefault="00FF1AA5" w:rsidP="00FF1AA5">
      <w:pPr>
        <w:spacing w:before="0"/>
        <w:contextualSpacing/>
        <w:rPr>
          <w:rFonts w:cs="Arial"/>
          <w:sz w:val="24"/>
          <w:szCs w:val="24"/>
          <w:lang w:val="ru-RU"/>
        </w:rPr>
      </w:pPr>
    </w:p>
    <w:p w14:paraId="1ACDAC04" w14:textId="5279BB30" w:rsidR="00FF1AA5" w:rsidRPr="00BC1BA7" w:rsidRDefault="00FF1AA5" w:rsidP="00FF1AA5">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w:t>
      </w:r>
      <w:r w:rsidR="000B5ED9">
        <w:rPr>
          <w:rFonts w:cs="Arial"/>
          <w:sz w:val="24"/>
          <w:szCs w:val="24"/>
          <w:lang w:val="ru-RU"/>
        </w:rPr>
        <w:t xml:space="preserve"> </w:t>
      </w:r>
      <w:r w:rsidRPr="00BC1BA7">
        <w:rPr>
          <w:rFonts w:cs="Arial"/>
          <w:sz w:val="24"/>
          <w:szCs w:val="24"/>
          <w:lang w:val="ru-RU"/>
        </w:rPr>
        <w:t xml:space="preserve">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осим у случајевима предвиђеним одговарајућим прописима</w:t>
      </w:r>
      <w:r w:rsidR="00F14868">
        <w:rPr>
          <w:rFonts w:cs="Arial"/>
          <w:sz w:val="24"/>
          <w:szCs w:val="24"/>
          <w:lang w:val="ru-RU"/>
        </w:rPr>
        <w:t>.</w:t>
      </w:r>
    </w:p>
    <w:p w14:paraId="5F4CC854" w14:textId="77777777" w:rsidR="00FF1AA5" w:rsidRPr="00BC1BA7" w:rsidRDefault="00FF1AA5" w:rsidP="00FF1AA5">
      <w:pPr>
        <w:spacing w:before="0"/>
        <w:contextualSpacing/>
        <w:rPr>
          <w:rFonts w:cs="Arial"/>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07D5BA7F" w:rsidR="00BC1BA7" w:rsidRPr="00BC1BA7" w:rsidRDefault="00F14868" w:rsidP="00BC1BA7">
      <w:pPr>
        <w:spacing w:before="0"/>
        <w:contextualSpacing/>
        <w:jc w:val="center"/>
        <w:rPr>
          <w:rFonts w:cs="Arial"/>
          <w:sz w:val="24"/>
          <w:szCs w:val="24"/>
          <w:lang w:val="ru-RU"/>
        </w:rPr>
      </w:pPr>
      <w:r>
        <w:rPr>
          <w:rFonts w:cs="Arial"/>
          <w:b/>
          <w:sz w:val="24"/>
          <w:szCs w:val="24"/>
          <w:lang w:val="ru-RU"/>
        </w:rPr>
        <w:t>Члан 14</w:t>
      </w:r>
      <w:r w:rsidR="00BC1BA7" w:rsidRPr="00BC1BA7">
        <w:rPr>
          <w:rFonts w:cs="Arial"/>
          <w:b/>
          <w:sz w:val="24"/>
          <w:szCs w:val="24"/>
          <w:lang w:val="ru-RU"/>
        </w:rPr>
        <w:t>.</w:t>
      </w:r>
    </w:p>
    <w:p w14:paraId="2545A275" w14:textId="7A92F26D"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26B4B69" w14:textId="77777777" w:rsidR="00710D7D" w:rsidRPr="00BC1BA7" w:rsidRDefault="00710D7D" w:rsidP="00BC1BA7">
      <w:pPr>
        <w:tabs>
          <w:tab w:val="left" w:pos="9090"/>
        </w:tabs>
        <w:spacing w:before="0"/>
        <w:contextualSpacing/>
        <w:rPr>
          <w:rFonts w:cs="Arial"/>
          <w:bCs/>
          <w:sz w:val="24"/>
          <w:szCs w:val="24"/>
          <w:lang w:val="sr-Cyrl-CS"/>
        </w:rPr>
      </w:pPr>
    </w:p>
    <w:p w14:paraId="7F668220" w14:textId="6D6FFBC8"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w:t>
      </w:r>
      <w:r w:rsidR="000B5ED9">
        <w:rPr>
          <w:rFonts w:cs="Arial"/>
          <w:bCs/>
          <w:sz w:val="24"/>
          <w:szCs w:val="24"/>
          <w:lang w:val="sr-Cyrl-CS"/>
        </w:rPr>
        <w:t>банкасрку гаранцију</w:t>
      </w:r>
      <w:r w:rsidRPr="00BC1BA7">
        <w:rPr>
          <w:rFonts w:cs="Arial"/>
          <w:bCs/>
          <w:sz w:val="24"/>
          <w:szCs w:val="24"/>
          <w:lang w:val="sr-Cyrl-CS"/>
        </w:rPr>
        <w:t xml:space="preserve">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6FC86F1E"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775BB4A7" w14:textId="77777777" w:rsidR="000B5ED9" w:rsidRPr="00BC1BA7" w:rsidRDefault="000B5ED9" w:rsidP="00BC1BA7">
      <w:pPr>
        <w:tabs>
          <w:tab w:val="left" w:pos="9090"/>
        </w:tabs>
        <w:spacing w:before="0"/>
        <w:contextualSpacing/>
        <w:rPr>
          <w:rFonts w:cs="Arial"/>
          <w:bCs/>
          <w:sz w:val="24"/>
          <w:szCs w:val="24"/>
          <w:lang w:val="sr-Cyrl-CS"/>
        </w:rPr>
      </w:pPr>
    </w:p>
    <w:p w14:paraId="4353DC2E" w14:textId="555AD877" w:rsid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lastRenderedPageBreak/>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6C08FB4E" w14:textId="3CAA8ED9" w:rsidR="00D620FE" w:rsidRDefault="00D620FE" w:rsidP="00BC1BA7">
      <w:pPr>
        <w:tabs>
          <w:tab w:val="left" w:pos="9090"/>
        </w:tabs>
        <w:spacing w:before="0"/>
        <w:contextualSpacing/>
        <w:rPr>
          <w:rFonts w:cs="Arial"/>
          <w:bCs/>
          <w:sz w:val="24"/>
          <w:szCs w:val="24"/>
          <w:lang w:val="sr-Cyrl-CS"/>
        </w:rPr>
      </w:pPr>
    </w:p>
    <w:p w14:paraId="22D86902" w14:textId="77777777" w:rsidR="00D620FE" w:rsidRPr="00BC1BA7" w:rsidRDefault="00D620FE" w:rsidP="00D620FE">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34148B7" w14:textId="6405A624" w:rsidR="00D620FE" w:rsidRPr="00BC1BA7" w:rsidRDefault="00F14868" w:rsidP="00D620FE">
      <w:pPr>
        <w:spacing w:before="0"/>
        <w:contextualSpacing/>
        <w:jc w:val="center"/>
        <w:rPr>
          <w:rFonts w:cs="Arial"/>
          <w:b/>
          <w:sz w:val="24"/>
          <w:szCs w:val="24"/>
          <w:lang w:val="ru-RU"/>
        </w:rPr>
      </w:pPr>
      <w:r>
        <w:rPr>
          <w:rFonts w:cs="Arial"/>
          <w:b/>
          <w:sz w:val="24"/>
          <w:szCs w:val="24"/>
          <w:lang w:val="ru-RU"/>
        </w:rPr>
        <w:t>Члан 15</w:t>
      </w:r>
      <w:r w:rsidR="000B5ED9">
        <w:rPr>
          <w:rFonts w:cs="Arial"/>
          <w:b/>
          <w:sz w:val="24"/>
          <w:szCs w:val="24"/>
          <w:lang w:val="ru-RU"/>
        </w:rPr>
        <w:t>.</w:t>
      </w:r>
    </w:p>
    <w:p w14:paraId="5A8F9043" w14:textId="71F577A9" w:rsidR="00D620FE" w:rsidRDefault="00D620FE" w:rsidP="00D620FE">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0B5ED9">
        <w:rPr>
          <w:rFonts w:eastAsia="Calibri" w:cs="Arial"/>
          <w:sz w:val="24"/>
          <w:szCs w:val="24"/>
          <w:lang w:val="sr-Cyrl-RS"/>
        </w:rPr>
        <w:t>8</w:t>
      </w:r>
      <w:r w:rsidRPr="00BC1BA7">
        <w:rPr>
          <w:rFonts w:eastAsia="Calibri" w:cs="Arial"/>
          <w:sz w:val="24"/>
          <w:szCs w:val="24"/>
        </w:rPr>
        <w:t xml:space="preserve">. </w:t>
      </w:r>
      <w:proofErr w:type="gramStart"/>
      <w:r w:rsidRPr="00BC1BA7">
        <w:rPr>
          <w:rFonts w:eastAsia="Calibri" w:cs="Arial"/>
          <w:sz w:val="24"/>
          <w:szCs w:val="24"/>
        </w:rPr>
        <w:t>овог</w:t>
      </w:r>
      <w:proofErr w:type="gramEnd"/>
      <w:r w:rsidRPr="00BC1BA7">
        <w:rPr>
          <w:rFonts w:eastAsia="Calibri" w:cs="Arial"/>
          <w:sz w:val="24"/>
          <w:szCs w:val="24"/>
        </w:rPr>
        <w:t xml:space="preserve"> </w:t>
      </w:r>
      <w:r w:rsidRPr="00BC1BA7">
        <w:rPr>
          <w:rFonts w:eastAsia="Calibri" w:cs="Arial"/>
          <w:sz w:val="24"/>
          <w:szCs w:val="24"/>
          <w:lang w:val="sr-Cyrl-RS"/>
        </w:rPr>
        <w:t>Уговора.</w:t>
      </w:r>
    </w:p>
    <w:p w14:paraId="509E36E0" w14:textId="77777777" w:rsidR="00D620FE" w:rsidRPr="00BC1BA7" w:rsidRDefault="00D620FE" w:rsidP="00D620FE">
      <w:pPr>
        <w:tabs>
          <w:tab w:val="left" w:pos="567"/>
        </w:tabs>
        <w:spacing w:before="0"/>
        <w:contextualSpacing/>
        <w:rPr>
          <w:rFonts w:eastAsia="Calibri" w:cs="Arial"/>
          <w:sz w:val="24"/>
          <w:szCs w:val="24"/>
          <w:lang w:val="sr-Cyrl-RS"/>
        </w:rPr>
      </w:pPr>
    </w:p>
    <w:p w14:paraId="60AC15BA" w14:textId="77777777" w:rsidR="00D620FE" w:rsidRPr="00BC1BA7" w:rsidRDefault="00D620FE" w:rsidP="00D620FE">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4CA5F0E" w14:textId="77777777" w:rsidR="00D620FE" w:rsidRPr="00BC1BA7" w:rsidRDefault="00D620FE" w:rsidP="00D620FE">
      <w:pPr>
        <w:tabs>
          <w:tab w:val="left" w:pos="567"/>
        </w:tabs>
        <w:spacing w:before="0"/>
        <w:contextualSpacing/>
        <w:rPr>
          <w:rFonts w:eastAsia="Calibri" w:cs="Arial"/>
          <w:color w:val="00B0F0"/>
          <w:sz w:val="24"/>
          <w:szCs w:val="24"/>
          <w:lang w:val="ru-RU"/>
        </w:rPr>
      </w:pPr>
    </w:p>
    <w:p w14:paraId="01C9743A" w14:textId="16D48A2D" w:rsidR="00D620FE" w:rsidRDefault="00D620FE" w:rsidP="00D620FE">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72C5AFB2" w14:textId="77777777" w:rsidR="002E337A" w:rsidRPr="00BC1BA7" w:rsidRDefault="002E337A" w:rsidP="00D620FE">
      <w:pPr>
        <w:spacing w:before="0"/>
        <w:contextualSpacing/>
        <w:rPr>
          <w:rFonts w:cs="Arial"/>
          <w:b/>
          <w:sz w:val="24"/>
          <w:szCs w:val="24"/>
          <w:lang w:val="ru-RU"/>
        </w:rPr>
      </w:pPr>
    </w:p>
    <w:p w14:paraId="287C8673" w14:textId="20C4B252" w:rsidR="00D620FE" w:rsidRPr="00BC1BA7" w:rsidRDefault="00F14868" w:rsidP="00D620FE">
      <w:pPr>
        <w:spacing w:before="0"/>
        <w:contextualSpacing/>
        <w:jc w:val="center"/>
        <w:rPr>
          <w:rFonts w:cs="Arial"/>
          <w:b/>
          <w:sz w:val="24"/>
          <w:szCs w:val="24"/>
          <w:lang w:val="ru-RU"/>
        </w:rPr>
      </w:pPr>
      <w:r>
        <w:rPr>
          <w:rFonts w:cs="Arial"/>
          <w:b/>
          <w:sz w:val="24"/>
          <w:szCs w:val="24"/>
          <w:lang w:val="ru-RU"/>
        </w:rPr>
        <w:t>Члан 16</w:t>
      </w:r>
      <w:r w:rsidR="000B5ED9">
        <w:rPr>
          <w:rFonts w:cs="Arial"/>
          <w:b/>
          <w:sz w:val="24"/>
          <w:szCs w:val="24"/>
          <w:lang w:val="ru-RU"/>
        </w:rPr>
        <w:t>.</w:t>
      </w:r>
    </w:p>
    <w:p w14:paraId="4C3EB827" w14:textId="77777777" w:rsidR="00D620FE" w:rsidRDefault="00D620FE" w:rsidP="00D620FE">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D2BA0DD" w14:textId="77777777" w:rsidR="00D620FE" w:rsidRPr="00BC1BA7" w:rsidRDefault="00D620FE" w:rsidP="00D620FE">
      <w:pPr>
        <w:spacing w:before="0"/>
        <w:contextualSpacing/>
        <w:rPr>
          <w:rFonts w:cs="Arial"/>
          <w:bCs/>
          <w:sz w:val="24"/>
          <w:szCs w:val="24"/>
          <w:lang w:val="sr-Cyrl-CS"/>
        </w:rPr>
      </w:pPr>
    </w:p>
    <w:p w14:paraId="2DC6F8F5" w14:textId="77777777" w:rsidR="00D620FE" w:rsidRPr="00BC1BA7" w:rsidRDefault="00D620FE" w:rsidP="00D620FE">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45498B19" w14:textId="77777777" w:rsidR="00D620FE" w:rsidRPr="00BC1BA7" w:rsidRDefault="00D620FE" w:rsidP="00D620FE">
      <w:pPr>
        <w:tabs>
          <w:tab w:val="left" w:pos="567"/>
        </w:tabs>
        <w:spacing w:before="0"/>
        <w:contextualSpacing/>
        <w:rPr>
          <w:rFonts w:cs="Arial"/>
          <w:sz w:val="24"/>
          <w:szCs w:val="24"/>
          <w:lang w:val="ru-RU"/>
        </w:rPr>
      </w:pPr>
    </w:p>
    <w:p w14:paraId="316A0B7C" w14:textId="2025E411" w:rsidR="00D620FE" w:rsidRDefault="00D620FE" w:rsidP="00D620FE">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8AB21BC" w14:textId="77777777" w:rsidR="00D620FE" w:rsidRPr="00BC1BA7" w:rsidRDefault="00D620FE" w:rsidP="00D620FE">
      <w:pPr>
        <w:spacing w:before="0"/>
        <w:contextualSpacing/>
        <w:rPr>
          <w:rFonts w:cs="Arial"/>
          <w:sz w:val="24"/>
          <w:szCs w:val="24"/>
          <w:lang w:val="ru-RU" w:eastAsia="sr-Latn-CS"/>
        </w:rPr>
      </w:pPr>
    </w:p>
    <w:p w14:paraId="0332AD8D" w14:textId="0DAE36DE" w:rsidR="00BC1BA7" w:rsidRPr="00BC1BA7" w:rsidRDefault="00D620FE" w:rsidP="00D620FE">
      <w:pPr>
        <w:spacing w:before="0"/>
        <w:contextualSpacing/>
        <w:rPr>
          <w:rFonts w:cs="Arial"/>
          <w:b/>
          <w:sz w:val="24"/>
          <w:szCs w:val="24"/>
          <w:lang w:val="ru-RU"/>
        </w:rPr>
      </w:pPr>
      <w:r>
        <w:rPr>
          <w:rFonts w:cs="Arial"/>
          <w:b/>
          <w:sz w:val="24"/>
          <w:szCs w:val="24"/>
          <w:lang w:val="ru-RU"/>
        </w:rPr>
        <w:t>ЗАВРШНЕ ОДРЕДБЕ</w:t>
      </w:r>
    </w:p>
    <w:p w14:paraId="4A38AFB9" w14:textId="6E990A24" w:rsidR="00BC1BA7" w:rsidRPr="00BC1BA7" w:rsidRDefault="00F14868" w:rsidP="00BC1BA7">
      <w:pPr>
        <w:spacing w:before="0"/>
        <w:contextualSpacing/>
        <w:jc w:val="center"/>
        <w:rPr>
          <w:rFonts w:cs="Arial"/>
          <w:b/>
          <w:sz w:val="24"/>
          <w:szCs w:val="24"/>
          <w:lang w:val="ru-RU"/>
        </w:rPr>
      </w:pPr>
      <w:r>
        <w:rPr>
          <w:rFonts w:cs="Arial"/>
          <w:b/>
          <w:sz w:val="24"/>
          <w:szCs w:val="24"/>
          <w:lang w:val="ru-RU"/>
        </w:rPr>
        <w:t>Члан 17</w:t>
      </w:r>
      <w:r w:rsidR="000B5ED9">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10AE0D46" w:rsidR="00BC1BA7" w:rsidRDefault="00BC1BA7" w:rsidP="00BC1BA7">
      <w:pPr>
        <w:spacing w:before="0"/>
        <w:contextualSpacing/>
        <w:jc w:val="center"/>
        <w:rPr>
          <w:rFonts w:cs="Arial"/>
          <w:b/>
          <w:sz w:val="24"/>
          <w:szCs w:val="24"/>
          <w:lang w:val="ru-RU"/>
        </w:rPr>
      </w:pPr>
    </w:p>
    <w:p w14:paraId="026A271A" w14:textId="77777777" w:rsidR="002E337A" w:rsidRPr="002E337A" w:rsidRDefault="002E337A" w:rsidP="002E337A">
      <w:pPr>
        <w:spacing w:before="0"/>
        <w:contextualSpacing/>
        <w:jc w:val="center"/>
        <w:rPr>
          <w:rFonts w:cs="Arial"/>
          <w:b/>
          <w:sz w:val="24"/>
          <w:szCs w:val="24"/>
        </w:rPr>
      </w:pPr>
      <w:r w:rsidRPr="002E337A">
        <w:rPr>
          <w:rFonts w:cs="Arial"/>
          <w:b/>
          <w:sz w:val="24"/>
          <w:szCs w:val="24"/>
        </w:rPr>
        <w:t>Члан 1</w:t>
      </w:r>
      <w:r w:rsidRPr="002E337A">
        <w:rPr>
          <w:rFonts w:cs="Arial"/>
          <w:b/>
          <w:sz w:val="24"/>
          <w:szCs w:val="24"/>
          <w:lang w:val="sr-Cyrl-RS"/>
        </w:rPr>
        <w:t>8</w:t>
      </w:r>
      <w:r w:rsidRPr="002E337A">
        <w:rPr>
          <w:rFonts w:cs="Arial"/>
          <w:b/>
          <w:sz w:val="24"/>
          <w:szCs w:val="24"/>
        </w:rPr>
        <w:t>.</w:t>
      </w:r>
    </w:p>
    <w:p w14:paraId="3D6ACB1D" w14:textId="77777777" w:rsidR="002E337A" w:rsidRPr="002E337A" w:rsidRDefault="002E337A" w:rsidP="002E337A">
      <w:pPr>
        <w:spacing w:before="0"/>
        <w:contextualSpacing/>
        <w:rPr>
          <w:rFonts w:cs="Arial"/>
          <w:sz w:val="24"/>
          <w:szCs w:val="24"/>
        </w:rPr>
      </w:pPr>
      <w:r w:rsidRPr="002E337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003FE0C5" w14:textId="77777777" w:rsidR="002E337A" w:rsidRPr="00BC1BA7" w:rsidRDefault="002E337A" w:rsidP="00BC1BA7">
      <w:pPr>
        <w:spacing w:before="0"/>
        <w:contextualSpacing/>
        <w:jc w:val="center"/>
        <w:rPr>
          <w:rFonts w:cs="Arial"/>
          <w:b/>
          <w:sz w:val="24"/>
          <w:szCs w:val="24"/>
          <w:lang w:val="ru-RU"/>
        </w:rPr>
      </w:pPr>
    </w:p>
    <w:p w14:paraId="79279944" w14:textId="1BCAB6DC"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19</w:t>
      </w:r>
      <w:r w:rsidR="00BC1BA7" w:rsidRPr="00BC1BA7">
        <w:rPr>
          <w:rFonts w:cs="Arial"/>
          <w:b/>
          <w:sz w:val="24"/>
          <w:szCs w:val="24"/>
          <w:lang w:val="ru-RU"/>
        </w:rPr>
        <w:t>.</w:t>
      </w:r>
    </w:p>
    <w:p w14:paraId="7F2FCC32" w14:textId="6D71AA00"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C93BED5" w14:textId="77777777" w:rsidR="00F14868" w:rsidRPr="00BC1BA7" w:rsidRDefault="00F14868" w:rsidP="00BC1BA7">
      <w:pPr>
        <w:tabs>
          <w:tab w:val="left" w:pos="9090"/>
        </w:tabs>
        <w:spacing w:before="0"/>
        <w:contextualSpacing/>
        <w:rPr>
          <w:rFonts w:cs="Arial"/>
          <w:sz w:val="24"/>
          <w:szCs w:val="24"/>
          <w:lang w:val="ru-RU"/>
        </w:rPr>
      </w:pPr>
    </w:p>
    <w:p w14:paraId="56A8D6CA" w14:textId="55F7720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0DE1797" w14:textId="77777777" w:rsidR="008D42EC" w:rsidRPr="00BC1BA7" w:rsidRDefault="008D42EC" w:rsidP="00BC1BA7">
      <w:pPr>
        <w:tabs>
          <w:tab w:val="left" w:pos="9090"/>
        </w:tabs>
        <w:spacing w:before="0"/>
        <w:contextualSpacing/>
        <w:rPr>
          <w:rFonts w:cs="Arial"/>
          <w:sz w:val="24"/>
          <w:szCs w:val="24"/>
          <w:lang w:val="ru-RU"/>
        </w:rPr>
      </w:pPr>
    </w:p>
    <w:p w14:paraId="619FCEA8" w14:textId="77777777" w:rsidR="002E337A" w:rsidRDefault="002E337A" w:rsidP="00BC1BA7">
      <w:pPr>
        <w:spacing w:before="0"/>
        <w:contextualSpacing/>
        <w:jc w:val="center"/>
        <w:rPr>
          <w:rFonts w:cs="Arial"/>
          <w:b/>
          <w:sz w:val="24"/>
          <w:szCs w:val="24"/>
          <w:lang w:val="ru-RU"/>
        </w:rPr>
      </w:pPr>
    </w:p>
    <w:p w14:paraId="3E4E9E32" w14:textId="4E7BDCBB" w:rsidR="00BC1BA7" w:rsidRPr="00BC1BA7" w:rsidRDefault="006B12B3" w:rsidP="00BC1BA7">
      <w:pPr>
        <w:spacing w:before="0"/>
        <w:contextualSpacing/>
        <w:jc w:val="center"/>
        <w:rPr>
          <w:rFonts w:cs="Arial"/>
          <w:b/>
          <w:sz w:val="24"/>
          <w:szCs w:val="24"/>
          <w:lang w:val="ru-RU"/>
        </w:rPr>
      </w:pPr>
      <w:r>
        <w:rPr>
          <w:rFonts w:cs="Arial"/>
          <w:b/>
          <w:sz w:val="24"/>
          <w:szCs w:val="24"/>
          <w:lang w:val="ru-RU"/>
        </w:rPr>
        <w:lastRenderedPageBreak/>
        <w:t>Чл</w:t>
      </w:r>
      <w:r w:rsidR="00F14868">
        <w:rPr>
          <w:rFonts w:cs="Arial"/>
          <w:b/>
          <w:sz w:val="24"/>
          <w:szCs w:val="24"/>
          <w:lang w:val="ru-RU"/>
        </w:rPr>
        <w:t>ан</w:t>
      </w:r>
      <w:r w:rsidR="002E337A">
        <w:rPr>
          <w:rFonts w:cs="Arial"/>
          <w:b/>
          <w:sz w:val="24"/>
          <w:szCs w:val="24"/>
          <w:lang w:val="ru-RU"/>
        </w:rPr>
        <w:t xml:space="preserve"> 20</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4EC0913B" w14:textId="2CE86492" w:rsidR="00BC1BA7" w:rsidRPr="00BC1BA7" w:rsidRDefault="000B5ED9" w:rsidP="00BC1BA7">
      <w:pPr>
        <w:spacing w:before="0"/>
        <w:contextualSpacing/>
        <w:jc w:val="center"/>
        <w:rPr>
          <w:rFonts w:cs="Arial"/>
          <w:sz w:val="24"/>
          <w:szCs w:val="24"/>
          <w:lang w:val="ru-RU"/>
        </w:rPr>
      </w:pPr>
      <w:r>
        <w:rPr>
          <w:rFonts w:cs="Arial"/>
          <w:b/>
          <w:sz w:val="24"/>
          <w:szCs w:val="24"/>
          <w:lang w:val="ru-RU"/>
        </w:rPr>
        <w:t>Члан 2</w:t>
      </w:r>
      <w:r w:rsidR="002E337A">
        <w:rPr>
          <w:rFonts w:cs="Arial"/>
          <w:b/>
          <w:sz w:val="24"/>
          <w:szCs w:val="24"/>
          <w:lang w:val="ru-RU"/>
        </w:rPr>
        <w:t>1</w:t>
      </w:r>
      <w:r w:rsidR="00BC1BA7" w:rsidRPr="00BC1BA7">
        <w:rPr>
          <w:rFonts w:cs="Arial"/>
          <w:b/>
          <w:sz w:val="24"/>
          <w:szCs w:val="24"/>
          <w:lang w:val="ru-RU"/>
        </w:rPr>
        <w:t>.</w:t>
      </w:r>
    </w:p>
    <w:p w14:paraId="5B26E1F6" w14:textId="6EADFAD7" w:rsidR="00BC1BA7" w:rsidRDefault="00BC1BA7" w:rsidP="008D42EC">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237CF495" w14:textId="77777777" w:rsidR="00F14868" w:rsidRPr="008D42EC" w:rsidRDefault="00F14868" w:rsidP="008D42EC">
      <w:pPr>
        <w:tabs>
          <w:tab w:val="left" w:pos="9090"/>
        </w:tabs>
        <w:spacing w:before="0"/>
        <w:contextualSpacing/>
        <w:rPr>
          <w:rFonts w:cs="Arial"/>
          <w:sz w:val="24"/>
          <w:szCs w:val="24"/>
          <w:lang w:val="sr-Cyrl-CS"/>
        </w:rPr>
      </w:pPr>
    </w:p>
    <w:p w14:paraId="7DB777A6" w14:textId="41F079E7"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22</w:t>
      </w:r>
      <w:r w:rsidR="00BC1BA7" w:rsidRPr="00BC1BA7">
        <w:rPr>
          <w:rFonts w:cs="Arial"/>
          <w:b/>
          <w:sz w:val="24"/>
          <w:szCs w:val="24"/>
          <w:lang w:val="ru-RU"/>
        </w:rPr>
        <w:t>.</w:t>
      </w:r>
    </w:p>
    <w:p w14:paraId="08DBF276" w14:textId="42A65D96" w:rsidR="00BC1BA7" w:rsidRDefault="00BC1BA7" w:rsidP="00BC1BA7">
      <w:pPr>
        <w:tabs>
          <w:tab w:val="left" w:pos="9090"/>
        </w:tabs>
        <w:spacing w:before="0"/>
        <w:contextualSpacing/>
        <w:rPr>
          <w:rFonts w:cs="Arial"/>
          <w:i/>
          <w:color w:val="548DD4" w:themeColor="text2" w:themeTint="99"/>
          <w:sz w:val="24"/>
          <w:szCs w:val="24"/>
          <w:lang w:val="sr-Cyrl-RS"/>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3611565" w14:textId="77777777" w:rsidR="00F14868" w:rsidRPr="008D42EC" w:rsidRDefault="00F14868" w:rsidP="00BC1BA7">
      <w:pPr>
        <w:tabs>
          <w:tab w:val="left" w:pos="9090"/>
        </w:tabs>
        <w:spacing w:before="0"/>
        <w:contextualSpacing/>
        <w:rPr>
          <w:rFonts w:cs="Arial"/>
          <w:color w:val="00B0F0"/>
          <w:sz w:val="24"/>
          <w:szCs w:val="24"/>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0640078F"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FC333D6"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007A01C7">
        <w:rPr>
          <w:rFonts w:cs="Arial"/>
          <w:sz w:val="24"/>
          <w:szCs w:val="24"/>
          <w:lang w:val="sr-Cyrl-RS"/>
        </w:rPr>
        <w:t xml:space="preserve">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proofErr w:type="gramStart"/>
      <w:r w:rsidRPr="00BC1BA7">
        <w:rPr>
          <w:rFonts w:cs="Arial"/>
          <w:sz w:val="24"/>
          <w:szCs w:val="24"/>
        </w:rPr>
        <w:t>sifra:</w:t>
      </w:r>
      <w:proofErr w:type="gramEnd"/>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154B0BE1" w:rsidR="00BC1BA7" w:rsidRDefault="00BC1BA7" w:rsidP="00BC1BA7">
      <w:pPr>
        <w:tabs>
          <w:tab w:val="left" w:pos="9090"/>
        </w:tabs>
        <w:spacing w:before="0"/>
        <w:contextualSpacing/>
        <w:rPr>
          <w:rFonts w:cs="Arial"/>
          <w:sz w:val="24"/>
          <w:szCs w:val="24"/>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7B137227" w14:textId="0B890E9A" w:rsidR="00710D7D" w:rsidRPr="00710D7D" w:rsidRDefault="00710D7D" w:rsidP="00BC1BA7">
      <w:pPr>
        <w:tabs>
          <w:tab w:val="left" w:pos="9090"/>
        </w:tabs>
        <w:spacing w:before="0"/>
        <w:contextualSpacing/>
        <w:rPr>
          <w:rFonts w:cs="Arial"/>
          <w:sz w:val="24"/>
          <w:szCs w:val="24"/>
          <w:lang w:val="sr-Cyrl-RS"/>
        </w:rPr>
      </w:pPr>
      <w:r>
        <w:rPr>
          <w:rFonts w:cs="Arial"/>
          <w:sz w:val="24"/>
          <w:szCs w:val="24"/>
          <w:lang w:val="sr-Cyrl-RS"/>
        </w:rPr>
        <w:t>Прилог 4      Техничка спецификација</w:t>
      </w:r>
    </w:p>
    <w:p w14:paraId="01BDCCEA" w14:textId="4437A965" w:rsidR="00BC1BA7" w:rsidRPr="00BC1BA7" w:rsidRDefault="00F14868" w:rsidP="00BC1BA7">
      <w:pPr>
        <w:tabs>
          <w:tab w:val="left" w:pos="9090"/>
        </w:tabs>
        <w:spacing w:before="0"/>
        <w:contextualSpacing/>
        <w:rPr>
          <w:rFonts w:cs="Arial"/>
          <w:sz w:val="24"/>
          <w:szCs w:val="24"/>
          <w:lang w:val="ru-RU"/>
        </w:rPr>
      </w:pPr>
      <w:r>
        <w:rPr>
          <w:rFonts w:cs="Arial"/>
          <w:sz w:val="24"/>
          <w:szCs w:val="24"/>
          <w:lang w:val="ru-RU"/>
        </w:rPr>
        <w:t>Прилог 5</w:t>
      </w:r>
      <w:r w:rsidR="00BC1BA7" w:rsidRPr="00BC1BA7">
        <w:rPr>
          <w:rFonts w:cs="Arial"/>
          <w:sz w:val="24"/>
          <w:szCs w:val="24"/>
          <w:lang w:val="ru-RU"/>
        </w:rPr>
        <w:t xml:space="preserve">      Средства финансијског обезбеђења</w:t>
      </w:r>
    </w:p>
    <w:p w14:paraId="45BC9501" w14:textId="6C7D4AD3" w:rsidR="00BC1BA7" w:rsidRDefault="00F14868" w:rsidP="008D42EC">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6</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7A01C7">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1DAC62BC" w14:textId="77777777" w:rsidR="00F14868" w:rsidRPr="008D42EC" w:rsidRDefault="00F14868" w:rsidP="008D42EC">
      <w:pPr>
        <w:tabs>
          <w:tab w:val="left" w:pos="9090"/>
        </w:tabs>
        <w:spacing w:before="0"/>
        <w:contextualSpacing/>
        <w:rPr>
          <w:rFonts w:cs="Arial"/>
          <w:i/>
          <w:color w:val="548DD4" w:themeColor="text2" w:themeTint="99"/>
          <w:sz w:val="24"/>
          <w:szCs w:val="24"/>
          <w:lang w:val="ru-RU"/>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1C11A09D" w:rsidR="00BC1BA7" w:rsidRPr="00BC1BA7" w:rsidRDefault="002E337A" w:rsidP="00BC1BA7">
      <w:pPr>
        <w:spacing w:before="0"/>
        <w:contextualSpacing/>
        <w:jc w:val="center"/>
        <w:rPr>
          <w:rFonts w:cs="Arial"/>
          <w:b/>
          <w:sz w:val="24"/>
          <w:szCs w:val="24"/>
          <w:lang w:val="ru-RU"/>
        </w:rPr>
      </w:pPr>
      <w:r>
        <w:rPr>
          <w:rFonts w:cs="Arial"/>
          <w:b/>
          <w:sz w:val="24"/>
          <w:szCs w:val="24"/>
          <w:lang w:val="ru-RU"/>
        </w:rPr>
        <w:t>Члан 24</w:t>
      </w:r>
      <w:r w:rsidR="00BC1BA7" w:rsidRPr="00BC1BA7">
        <w:rPr>
          <w:rFonts w:cs="Arial"/>
          <w:b/>
          <w:sz w:val="24"/>
          <w:szCs w:val="24"/>
          <w:lang w:val="ru-RU"/>
        </w:rPr>
        <w:t>.</w:t>
      </w:r>
    </w:p>
    <w:p w14:paraId="35AED43D" w14:textId="1DBD46D0" w:rsid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15250B7" w14:textId="77777777" w:rsidR="002E337A" w:rsidRDefault="002E337A" w:rsidP="00BC1BA7">
      <w:pPr>
        <w:tabs>
          <w:tab w:val="left" w:pos="567"/>
        </w:tabs>
        <w:spacing w:before="0"/>
        <w:contextualSpacing/>
        <w:rPr>
          <w:rFonts w:cs="Arial"/>
          <w:sz w:val="24"/>
          <w:szCs w:val="24"/>
        </w:rPr>
      </w:pPr>
    </w:p>
    <w:p w14:paraId="0F10E6CE" w14:textId="034505E2"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48"/>
      <w:bookmarkEnd w:id="249"/>
      <w:bookmarkEnd w:id="250"/>
      <w:bookmarkEnd w:id="251"/>
    </w:tbl>
    <w:p w14:paraId="2EECB422" w14:textId="00C74F5B" w:rsidR="00053B99" w:rsidRPr="00053B99" w:rsidRDefault="00053B99" w:rsidP="00053B99">
      <w:pPr>
        <w:spacing w:before="0"/>
        <w:ind w:right="54"/>
        <w:rPr>
          <w:rFonts w:cs="Arial"/>
          <w:sz w:val="24"/>
          <w:szCs w:val="24"/>
          <w:lang w:val="sr-Cyrl-RS"/>
        </w:rPr>
      </w:pP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B2F97" w14:textId="77777777" w:rsidR="007B1EAB" w:rsidRDefault="007B1EAB">
      <w:r>
        <w:separator/>
      </w:r>
    </w:p>
    <w:p w14:paraId="181D79C4" w14:textId="77777777" w:rsidR="007B1EAB" w:rsidRDefault="007B1EAB"/>
  </w:endnote>
  <w:endnote w:type="continuationSeparator" w:id="0">
    <w:p w14:paraId="334930B7" w14:textId="77777777" w:rsidR="007B1EAB" w:rsidRDefault="007B1EAB">
      <w:r>
        <w:continuationSeparator/>
      </w:r>
    </w:p>
    <w:p w14:paraId="19DEBA25" w14:textId="77777777" w:rsidR="007B1EAB" w:rsidRDefault="007B1E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FF0F34" w:rsidRDefault="00FF0F3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FF0F34" w:rsidRDefault="00FF0F34" w:rsidP="00841BE7">
    <w:pPr>
      <w:pStyle w:val="Footer"/>
      <w:ind w:right="360"/>
    </w:pPr>
  </w:p>
  <w:p w14:paraId="08C96566" w14:textId="77777777" w:rsidR="00FF0F34" w:rsidRDefault="00FF0F34"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624A249D" w:rsidR="00FF0F34" w:rsidRPr="00EC5BB4" w:rsidRDefault="00FF0F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ED1">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ED1">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6C1E6CA8" w:rsidR="00FF0F34" w:rsidRPr="00EC5BB4" w:rsidRDefault="00FF0F3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11ED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11ED1">
      <w:rPr>
        <w:rStyle w:val="PageNumber"/>
        <w:rFonts w:cs="Arial"/>
        <w:b/>
        <w:noProof/>
        <w:szCs w:val="24"/>
      </w:rPr>
      <w:t>70</w:t>
    </w:r>
    <w:r w:rsidRPr="00EC5BB4">
      <w:rPr>
        <w:rStyle w:val="PageNumber"/>
        <w:rFonts w:cs="Arial"/>
        <w:b/>
        <w:szCs w:val="24"/>
      </w:rPr>
      <w:fldChar w:fldCharType="end"/>
    </w:r>
  </w:p>
  <w:p w14:paraId="08FDC861" w14:textId="77777777" w:rsidR="00FF0F34" w:rsidRDefault="00FF0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C9E65" w14:textId="77777777" w:rsidR="007B1EAB" w:rsidRDefault="007B1EAB">
      <w:r>
        <w:separator/>
      </w:r>
    </w:p>
    <w:p w14:paraId="41D561C8" w14:textId="77777777" w:rsidR="007B1EAB" w:rsidRDefault="007B1EAB"/>
  </w:footnote>
  <w:footnote w:type="continuationSeparator" w:id="0">
    <w:p w14:paraId="6CD52EBF" w14:textId="77777777" w:rsidR="007B1EAB" w:rsidRDefault="007B1EAB">
      <w:r>
        <w:continuationSeparator/>
      </w:r>
    </w:p>
    <w:p w14:paraId="496F463A" w14:textId="77777777" w:rsidR="007B1EAB" w:rsidRDefault="007B1E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FF0F34" w:rsidRDefault="00FF0F34" w:rsidP="009F6CAE">
    <w:pPr>
      <w:pStyle w:val="Header"/>
      <w:rPr>
        <w:sz w:val="20"/>
      </w:rPr>
    </w:pPr>
  </w:p>
  <w:p w14:paraId="7BE1BE1E" w14:textId="72941EE2" w:rsidR="00FF0F34" w:rsidRPr="000131CE" w:rsidRDefault="00FF0F34" w:rsidP="009F6CAE">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0590</w:t>
    </w:r>
    <w:r w:rsidRPr="009F6CAE">
      <w:rPr>
        <w:i/>
        <w:sz w:val="22"/>
        <w:szCs w:val="24"/>
      </w:rPr>
      <w:t>/201</w:t>
    </w:r>
    <w:r>
      <w:rPr>
        <w:i/>
        <w:sz w:val="22"/>
        <w:szCs w:val="24"/>
        <w:lang w:val="sr-Cyrl-RS"/>
      </w:rPr>
      <w:t>8 (1023/2018)</w:t>
    </w:r>
  </w:p>
  <w:p w14:paraId="1E477EA9" w14:textId="77777777" w:rsidR="00FF0F34" w:rsidRPr="004276AD" w:rsidRDefault="00FF0F34"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FF0F34" w:rsidRDefault="00FF0F34" w:rsidP="009F6CAE">
    <w:pPr>
      <w:pStyle w:val="Header"/>
    </w:pPr>
  </w:p>
  <w:p w14:paraId="415C7673" w14:textId="68847ABF" w:rsidR="00FF0F34" w:rsidRPr="005446A5" w:rsidRDefault="00FF0F34" w:rsidP="009F6CAE">
    <w:pPr>
      <w:pStyle w:val="Header"/>
      <w:rPr>
        <w:i/>
        <w:sz w:val="22"/>
        <w:szCs w:val="24"/>
        <w:lang w:val="sr-Latn-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Конкурсна документација ЈН/8</w:t>
    </w:r>
    <w:r w:rsidRPr="009F6CAE">
      <w:rPr>
        <w:i/>
        <w:sz w:val="22"/>
        <w:szCs w:val="24"/>
      </w:rPr>
      <w:t>000/</w:t>
    </w:r>
    <w:r>
      <w:rPr>
        <w:i/>
        <w:sz w:val="22"/>
        <w:szCs w:val="24"/>
      </w:rPr>
      <w:t>0</w:t>
    </w:r>
    <w:r>
      <w:rPr>
        <w:i/>
        <w:sz w:val="22"/>
        <w:szCs w:val="24"/>
        <w:lang w:val="sr-Cyrl-RS"/>
      </w:rPr>
      <w:t>024</w:t>
    </w:r>
    <w:r w:rsidRPr="009F6CAE">
      <w:rPr>
        <w:i/>
        <w:sz w:val="22"/>
        <w:szCs w:val="24"/>
      </w:rPr>
      <w:t>/201</w:t>
    </w:r>
    <w:r>
      <w:rPr>
        <w:i/>
        <w:sz w:val="22"/>
        <w:szCs w:val="24"/>
        <w:lang w:val="sr-Cyrl-RS"/>
      </w:rPr>
      <w:t>8</w:t>
    </w:r>
    <w:r>
      <w:rPr>
        <w:i/>
        <w:sz w:val="22"/>
        <w:szCs w:val="24"/>
        <w:lang w:val="sr-Latn-RS"/>
      </w:rPr>
      <w:t xml:space="preserve"> (1673/2018)</w:t>
    </w:r>
  </w:p>
  <w:p w14:paraId="1338E5D5" w14:textId="77777777" w:rsidR="00FF0F34" w:rsidRPr="00210557" w:rsidRDefault="00FF0F34"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D14AA9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517BBC"/>
    <w:multiLevelType w:val="hybridMultilevel"/>
    <w:tmpl w:val="760C2BB6"/>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1C343712"/>
    <w:multiLevelType w:val="hybridMultilevel"/>
    <w:tmpl w:val="43C0A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B6A3F7B"/>
    <w:multiLevelType w:val="hybridMultilevel"/>
    <w:tmpl w:val="8E84D188"/>
    <w:lvl w:ilvl="0" w:tplc="D1FA23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34E5788"/>
    <w:multiLevelType w:val="hybridMultilevel"/>
    <w:tmpl w:val="8FE0FEC6"/>
    <w:lvl w:ilvl="0" w:tplc="CF687374">
      <w:start w:val="2"/>
      <w:numFmt w:val="bullet"/>
      <w:lvlText w:val="-"/>
      <w:lvlJc w:val="left"/>
      <w:pPr>
        <w:ind w:left="1288" w:hanging="360"/>
      </w:pPr>
      <w:rPr>
        <w:rFonts w:ascii="Times New Roman" w:eastAsia="TimesNewRomanPSMT"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15:restartNumberingAfterBreak="0">
    <w:nsid w:val="4AA900F0"/>
    <w:multiLevelType w:val="hybridMultilevel"/>
    <w:tmpl w:val="4E6CD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CD30DF3"/>
    <w:multiLevelType w:val="multilevel"/>
    <w:tmpl w:val="51DA93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5172AC"/>
    <w:multiLevelType w:val="hybridMultilevel"/>
    <w:tmpl w:val="E41CC874"/>
    <w:lvl w:ilvl="0" w:tplc="AD2AB0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2"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3"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6802600C"/>
    <w:multiLevelType w:val="hybridMultilevel"/>
    <w:tmpl w:val="E124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72445A29"/>
    <w:multiLevelType w:val="multilevel"/>
    <w:tmpl w:val="B7524E74"/>
    <w:lvl w:ilvl="0">
      <w:start w:val="1"/>
      <w:numFmt w:val="decimal"/>
      <w:pStyle w:val="Heading1"/>
      <w:lvlText w:val="%1."/>
      <w:lvlJc w:val="left"/>
      <w:pPr>
        <w:tabs>
          <w:tab w:val="num" w:pos="723"/>
        </w:tabs>
        <w:ind w:left="723" w:hanging="360"/>
      </w:pPr>
    </w:lvl>
    <w:lvl w:ilvl="1">
      <w:start w:val="20"/>
      <w:numFmt w:val="decimal"/>
      <w:isLgl/>
      <w:lvlText w:val="%1.%2."/>
      <w:lvlJc w:val="left"/>
      <w:pPr>
        <w:ind w:left="807" w:hanging="444"/>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8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1"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15:restartNumberingAfterBreak="0">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num w:numId="1">
    <w:abstractNumId w:val="88"/>
  </w:num>
  <w:num w:numId="2">
    <w:abstractNumId w:val="64"/>
  </w:num>
  <w:num w:numId="3">
    <w:abstractNumId w:val="82"/>
  </w:num>
  <w:num w:numId="4">
    <w:abstractNumId w:val="57"/>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93"/>
  </w:num>
  <w:num w:numId="8">
    <w:abstractNumId w:val="71"/>
  </w:num>
  <w:num w:numId="9">
    <w:abstractNumId w:val="66"/>
  </w:num>
  <w:num w:numId="10">
    <w:abstractNumId w:val="59"/>
  </w:num>
  <w:num w:numId="11">
    <w:abstractNumId w:val="74"/>
  </w:num>
  <w:num w:numId="12">
    <w:abstractNumId w:val="63"/>
  </w:num>
  <w:num w:numId="13">
    <w:abstractNumId w:val="84"/>
  </w:num>
  <w:num w:numId="14">
    <w:abstractNumId w:val="87"/>
  </w:num>
  <w:num w:numId="15">
    <w:abstractNumId w:val="84"/>
  </w:num>
  <w:num w:numId="16">
    <w:abstractNumId w:val="50"/>
  </w:num>
  <w:num w:numId="17">
    <w:abstractNumId w:val="73"/>
  </w:num>
  <w:num w:numId="18">
    <w:abstractNumId w:val="65"/>
  </w:num>
  <w:num w:numId="19">
    <w:abstractNumId w:val="61"/>
  </w:num>
  <w:num w:numId="20">
    <w:abstractNumId w:val="53"/>
  </w:num>
  <w:num w:numId="21">
    <w:abstractNumId w:val="91"/>
  </w:num>
  <w:num w:numId="22">
    <w:abstractNumId w:val="49"/>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3"/>
  </w:num>
  <w:num w:numId="25">
    <w:abstractNumId w:val="77"/>
  </w:num>
  <w:num w:numId="26">
    <w:abstractNumId w:val="51"/>
  </w:num>
  <w:num w:numId="27">
    <w:abstractNumId w:val="94"/>
  </w:num>
  <w:num w:numId="28">
    <w:abstractNumId w:val="86"/>
  </w:num>
  <w:num w:numId="29">
    <w:abstractNumId w:val="67"/>
  </w:num>
  <w:num w:numId="30">
    <w:abstractNumId w:val="62"/>
  </w:num>
  <w:num w:numId="31">
    <w:abstractNumId w:val="80"/>
  </w:num>
  <w:num w:numId="32">
    <w:abstractNumId w:val="69"/>
  </w:num>
  <w:num w:numId="33">
    <w:abstractNumId w:val="76"/>
  </w:num>
  <w:num w:numId="34">
    <w:abstractNumId w:val="7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A8F"/>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BA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4F"/>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D66"/>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DB0"/>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ED9"/>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15E"/>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256"/>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1ED1"/>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21"/>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0EA"/>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7D"/>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3F86"/>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D0B"/>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6E03"/>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622"/>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6EC"/>
    <w:rsid w:val="00220B82"/>
    <w:rsid w:val="0022170E"/>
    <w:rsid w:val="00221994"/>
    <w:rsid w:val="002222AE"/>
    <w:rsid w:val="00222573"/>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258"/>
    <w:rsid w:val="00236282"/>
    <w:rsid w:val="00236565"/>
    <w:rsid w:val="0023668D"/>
    <w:rsid w:val="00236692"/>
    <w:rsid w:val="00236BCF"/>
    <w:rsid w:val="00237670"/>
    <w:rsid w:val="00237DF9"/>
    <w:rsid w:val="00237FB2"/>
    <w:rsid w:val="00240344"/>
    <w:rsid w:val="00240961"/>
    <w:rsid w:val="00240B93"/>
    <w:rsid w:val="0024114E"/>
    <w:rsid w:val="002412A5"/>
    <w:rsid w:val="0024188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E9"/>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9E7"/>
    <w:rsid w:val="002D1C63"/>
    <w:rsid w:val="002D2039"/>
    <w:rsid w:val="002D219B"/>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37A"/>
    <w:rsid w:val="002E40BF"/>
    <w:rsid w:val="002E4258"/>
    <w:rsid w:val="002E5445"/>
    <w:rsid w:val="002E59D5"/>
    <w:rsid w:val="002E5EDB"/>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D15"/>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4C7"/>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3E36"/>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87F52"/>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3AA"/>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BB4"/>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71B"/>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B3F"/>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4"/>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58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954"/>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444"/>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22E"/>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6A5"/>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2B"/>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1ECE"/>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717"/>
    <w:rsid w:val="005D1B33"/>
    <w:rsid w:val="005D1C62"/>
    <w:rsid w:val="005D1D62"/>
    <w:rsid w:val="005D1D95"/>
    <w:rsid w:val="005D1DF1"/>
    <w:rsid w:val="005D1E9A"/>
    <w:rsid w:val="005D1FDA"/>
    <w:rsid w:val="005D1FF8"/>
    <w:rsid w:val="005D233D"/>
    <w:rsid w:val="005D2746"/>
    <w:rsid w:val="005D3C76"/>
    <w:rsid w:val="005D42C0"/>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18B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6B21"/>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BE"/>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0B5"/>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41A"/>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2B3"/>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B7"/>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D7D"/>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3E4C"/>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C88"/>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1C7"/>
    <w:rsid w:val="007A026A"/>
    <w:rsid w:val="007A0327"/>
    <w:rsid w:val="007A0727"/>
    <w:rsid w:val="007A0BA8"/>
    <w:rsid w:val="007A0C9E"/>
    <w:rsid w:val="007A0D1D"/>
    <w:rsid w:val="007A0E4E"/>
    <w:rsid w:val="007A163E"/>
    <w:rsid w:val="007A1828"/>
    <w:rsid w:val="007A18AF"/>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73E"/>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1EAB"/>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1"/>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1CCE"/>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545"/>
    <w:rsid w:val="00875A2E"/>
    <w:rsid w:val="00875E57"/>
    <w:rsid w:val="00875FAD"/>
    <w:rsid w:val="00876181"/>
    <w:rsid w:val="00876242"/>
    <w:rsid w:val="00876388"/>
    <w:rsid w:val="008768C0"/>
    <w:rsid w:val="008770C4"/>
    <w:rsid w:val="00877222"/>
    <w:rsid w:val="008774EC"/>
    <w:rsid w:val="00877513"/>
    <w:rsid w:val="0087760F"/>
    <w:rsid w:val="00877BA7"/>
    <w:rsid w:val="00877D00"/>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B7E"/>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5BA"/>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2EC"/>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A1"/>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B4"/>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A3A"/>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390"/>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73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04A"/>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89C"/>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AA8"/>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4EA"/>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0ADC"/>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21A"/>
    <w:rsid w:val="00A33761"/>
    <w:rsid w:val="00A3390C"/>
    <w:rsid w:val="00A33D5B"/>
    <w:rsid w:val="00A34113"/>
    <w:rsid w:val="00A3466B"/>
    <w:rsid w:val="00A34797"/>
    <w:rsid w:val="00A34CE4"/>
    <w:rsid w:val="00A34F3A"/>
    <w:rsid w:val="00A35156"/>
    <w:rsid w:val="00A35347"/>
    <w:rsid w:val="00A353B8"/>
    <w:rsid w:val="00A356F1"/>
    <w:rsid w:val="00A35EDD"/>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6C6"/>
    <w:rsid w:val="00AA1A65"/>
    <w:rsid w:val="00AA1B23"/>
    <w:rsid w:val="00AA1CE6"/>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13"/>
    <w:rsid w:val="00AC1EFD"/>
    <w:rsid w:val="00AC21A9"/>
    <w:rsid w:val="00AC254B"/>
    <w:rsid w:val="00AC2764"/>
    <w:rsid w:val="00AC2C5A"/>
    <w:rsid w:val="00AC312A"/>
    <w:rsid w:val="00AC3B03"/>
    <w:rsid w:val="00AC41C5"/>
    <w:rsid w:val="00AC4358"/>
    <w:rsid w:val="00AC4D1D"/>
    <w:rsid w:val="00AC4D6E"/>
    <w:rsid w:val="00AC55D0"/>
    <w:rsid w:val="00AC580B"/>
    <w:rsid w:val="00AC5956"/>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3C5"/>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5BD"/>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4D5"/>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4E98"/>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92"/>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29C"/>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0FAA"/>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7B"/>
    <w:rsid w:val="00C35004"/>
    <w:rsid w:val="00C354C5"/>
    <w:rsid w:val="00C35A11"/>
    <w:rsid w:val="00C35A7A"/>
    <w:rsid w:val="00C36014"/>
    <w:rsid w:val="00C3665D"/>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31C"/>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4"/>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832"/>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1F"/>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B6"/>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DC9"/>
    <w:rsid w:val="00D61F13"/>
    <w:rsid w:val="00D61F77"/>
    <w:rsid w:val="00D61F8D"/>
    <w:rsid w:val="00D620FE"/>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47A"/>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789"/>
    <w:rsid w:val="00DF6E5E"/>
    <w:rsid w:val="00DF70BD"/>
    <w:rsid w:val="00DF7D8E"/>
    <w:rsid w:val="00DF7ED4"/>
    <w:rsid w:val="00E0007D"/>
    <w:rsid w:val="00E0009D"/>
    <w:rsid w:val="00E00853"/>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2BD"/>
    <w:rsid w:val="00E0530C"/>
    <w:rsid w:val="00E056F1"/>
    <w:rsid w:val="00E05DDB"/>
    <w:rsid w:val="00E062DE"/>
    <w:rsid w:val="00E06849"/>
    <w:rsid w:val="00E068F2"/>
    <w:rsid w:val="00E06A67"/>
    <w:rsid w:val="00E06CEC"/>
    <w:rsid w:val="00E06D12"/>
    <w:rsid w:val="00E071D3"/>
    <w:rsid w:val="00E07975"/>
    <w:rsid w:val="00E101D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09A"/>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83"/>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3F6"/>
    <w:rsid w:val="00E85A88"/>
    <w:rsid w:val="00E85EB6"/>
    <w:rsid w:val="00E85FD9"/>
    <w:rsid w:val="00E860EB"/>
    <w:rsid w:val="00E86317"/>
    <w:rsid w:val="00E86603"/>
    <w:rsid w:val="00E876B2"/>
    <w:rsid w:val="00E876D6"/>
    <w:rsid w:val="00E90340"/>
    <w:rsid w:val="00E90551"/>
    <w:rsid w:val="00E9094B"/>
    <w:rsid w:val="00E90CE0"/>
    <w:rsid w:val="00E90FAC"/>
    <w:rsid w:val="00E9117D"/>
    <w:rsid w:val="00E91274"/>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86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159"/>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2D2"/>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68"/>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27"/>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3D"/>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CC4"/>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585"/>
    <w:rsid w:val="00FA28DD"/>
    <w:rsid w:val="00FA2918"/>
    <w:rsid w:val="00FA2FED"/>
    <w:rsid w:val="00FA364E"/>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54C"/>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AE4"/>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0F34"/>
    <w:rsid w:val="00FF1348"/>
    <w:rsid w:val="00FF148D"/>
    <w:rsid w:val="00FF1AA5"/>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D0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1"/>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A02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A573E"/>
  </w:style>
  <w:style w:type="numbering" w:customStyle="1" w:styleId="NoList11">
    <w:name w:val="No List11"/>
    <w:next w:val="NoList"/>
    <w:uiPriority w:val="99"/>
    <w:semiHidden/>
    <w:unhideWhenUsed/>
    <w:rsid w:val="007A573E"/>
  </w:style>
  <w:style w:type="table" w:customStyle="1" w:styleId="SBSSimple3">
    <w:name w:val="SBS Simple3"/>
    <w:basedOn w:val="TableNormal"/>
    <w:next w:val="TableGrid"/>
    <w:uiPriority w:val="59"/>
    <w:rsid w:val="007A57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59"/>
    <w:rsid w:val="007A57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1">
    <w:name w:val="SBS Simple21"/>
    <w:basedOn w:val="TableNormal"/>
    <w:next w:val="TableGrid"/>
    <w:uiPriority w:val="59"/>
    <w:rsid w:val="007A573E"/>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kjn.gov.rs/download/Taksa-popunjeni-nalozi-ci.pdf"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apr.gov.rs" TargetMode="Externa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mfin.gov.rs/&#1079;&#1072;&#1082;&#1086;&#1085;&#1080;"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mailto:aleksandra.adam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1082;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mso-contentType ?>
<FormTemplates xmlns="http://schemas.microsoft.com/sharepoint/v3/contenttype/forms">
  <Display>DocumentLibraryForm</Display>
  <Edit>DocumentLibraryForm</Edit>
  <New>DocumentLibraryForm</New>
</FormTemplates>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0BF1-3EE4-40CF-8AC9-634D653046C0}"/>
</file>

<file path=customXml/itemProps10.xml><?xml version="1.0" encoding="utf-8"?>
<ds:datastoreItem xmlns:ds="http://schemas.openxmlformats.org/officeDocument/2006/customXml" ds:itemID="{D3D5967A-81D8-4E2D-80C1-322C13B1B96C}"/>
</file>

<file path=customXml/itemProps100.xml><?xml version="1.0" encoding="utf-8"?>
<ds:datastoreItem xmlns:ds="http://schemas.openxmlformats.org/officeDocument/2006/customXml" ds:itemID="{3E350586-43BC-49F9-A8C2-7321BD28E534}"/>
</file>

<file path=customXml/itemProps101.xml><?xml version="1.0" encoding="utf-8"?>
<ds:datastoreItem xmlns:ds="http://schemas.openxmlformats.org/officeDocument/2006/customXml" ds:itemID="{07CE449A-B71E-45B2-8DC0-5AB8524DE851}"/>
</file>

<file path=customXml/itemProps102.xml><?xml version="1.0" encoding="utf-8"?>
<ds:datastoreItem xmlns:ds="http://schemas.openxmlformats.org/officeDocument/2006/customXml" ds:itemID="{24FD52A7-980B-4071-93B5-7C6D9A36F0EB}"/>
</file>

<file path=customXml/itemProps103.xml><?xml version="1.0" encoding="utf-8"?>
<ds:datastoreItem xmlns:ds="http://schemas.openxmlformats.org/officeDocument/2006/customXml" ds:itemID="{D0658ED4-0CF9-4D7D-9FC2-7B903DB627B0}"/>
</file>

<file path=customXml/itemProps104.xml><?xml version="1.0" encoding="utf-8"?>
<ds:datastoreItem xmlns:ds="http://schemas.openxmlformats.org/officeDocument/2006/customXml" ds:itemID="{EB0699C9-126C-481D-BCF4-3585937F7AA8}"/>
</file>

<file path=customXml/itemProps105.xml><?xml version="1.0" encoding="utf-8"?>
<ds:datastoreItem xmlns:ds="http://schemas.openxmlformats.org/officeDocument/2006/customXml" ds:itemID="{2E48C1DB-83D1-4E5F-97C6-4F43AE576FCB}"/>
</file>

<file path=customXml/itemProps106.xml><?xml version="1.0" encoding="utf-8"?>
<ds:datastoreItem xmlns:ds="http://schemas.openxmlformats.org/officeDocument/2006/customXml" ds:itemID="{E967B0A8-6032-44CC-AF2C-2A03A46623A8}"/>
</file>

<file path=customXml/itemProps107.xml><?xml version="1.0" encoding="utf-8"?>
<ds:datastoreItem xmlns:ds="http://schemas.openxmlformats.org/officeDocument/2006/customXml" ds:itemID="{5EDFA0C3-66E8-49AF-91AB-62702CECFB57}"/>
</file>

<file path=customXml/itemProps108.xml><?xml version="1.0" encoding="utf-8"?>
<ds:datastoreItem xmlns:ds="http://schemas.openxmlformats.org/officeDocument/2006/customXml" ds:itemID="{2D6E47D9-E060-4B22-8BAC-D7FF321C5DC8}"/>
</file>

<file path=customXml/itemProps109.xml><?xml version="1.0" encoding="utf-8"?>
<ds:datastoreItem xmlns:ds="http://schemas.openxmlformats.org/officeDocument/2006/customXml" ds:itemID="{70FC40B5-F02E-45DF-A36C-8D84BC787404}"/>
</file>

<file path=customXml/itemProps11.xml><?xml version="1.0" encoding="utf-8"?>
<ds:datastoreItem xmlns:ds="http://schemas.openxmlformats.org/officeDocument/2006/customXml" ds:itemID="{F9F86C6B-1B4F-46E1-A68C-282B65E00372}"/>
</file>

<file path=customXml/itemProps110.xml><?xml version="1.0" encoding="utf-8"?>
<ds:datastoreItem xmlns:ds="http://schemas.openxmlformats.org/officeDocument/2006/customXml" ds:itemID="{4E115705-EB15-47D6-B7FC-C12B7931427F}"/>
</file>

<file path=customXml/itemProps111.xml><?xml version="1.0" encoding="utf-8"?>
<ds:datastoreItem xmlns:ds="http://schemas.openxmlformats.org/officeDocument/2006/customXml" ds:itemID="{C433D94D-48AB-4A63-B8C7-C498BC60EA63}"/>
</file>

<file path=customXml/itemProps112.xml><?xml version="1.0" encoding="utf-8"?>
<ds:datastoreItem xmlns:ds="http://schemas.openxmlformats.org/officeDocument/2006/customXml" ds:itemID="{80360322-A3F8-4787-9F7A-E6D4831FAD6D}"/>
</file>

<file path=customXml/itemProps113.xml><?xml version="1.0" encoding="utf-8"?>
<ds:datastoreItem xmlns:ds="http://schemas.openxmlformats.org/officeDocument/2006/customXml" ds:itemID="{D7A5EC1F-D688-4215-BC1D-4FF3AADBF284}"/>
</file>

<file path=customXml/itemProps114.xml><?xml version="1.0" encoding="utf-8"?>
<ds:datastoreItem xmlns:ds="http://schemas.openxmlformats.org/officeDocument/2006/customXml" ds:itemID="{D11E8226-A64E-4D51-8EBD-F22DA44EABDC}"/>
</file>

<file path=customXml/itemProps115.xml><?xml version="1.0" encoding="utf-8"?>
<ds:datastoreItem xmlns:ds="http://schemas.openxmlformats.org/officeDocument/2006/customXml" ds:itemID="{14ED1723-CA09-456A-9F11-BB625CDDC9DF}"/>
</file>

<file path=customXml/itemProps116.xml><?xml version="1.0" encoding="utf-8"?>
<ds:datastoreItem xmlns:ds="http://schemas.openxmlformats.org/officeDocument/2006/customXml" ds:itemID="{E19BFDEF-3224-495D-B081-03265EB7C3D5}"/>
</file>

<file path=customXml/itemProps117.xml><?xml version="1.0" encoding="utf-8"?>
<ds:datastoreItem xmlns:ds="http://schemas.openxmlformats.org/officeDocument/2006/customXml" ds:itemID="{126954A4-A0FE-4F2B-8AF0-8377E51B1D04}"/>
</file>

<file path=customXml/itemProps118.xml><?xml version="1.0" encoding="utf-8"?>
<ds:datastoreItem xmlns:ds="http://schemas.openxmlformats.org/officeDocument/2006/customXml" ds:itemID="{0F497CA0-2870-4D72-B19E-6509193039EA}"/>
</file>

<file path=customXml/itemProps119.xml><?xml version="1.0" encoding="utf-8"?>
<ds:datastoreItem xmlns:ds="http://schemas.openxmlformats.org/officeDocument/2006/customXml" ds:itemID="{E371C3BD-B6DE-45AF-99E8-C8443C11A1B1}"/>
</file>

<file path=customXml/itemProps12.xml><?xml version="1.0" encoding="utf-8"?>
<ds:datastoreItem xmlns:ds="http://schemas.openxmlformats.org/officeDocument/2006/customXml" ds:itemID="{58031021-1A2F-4111-AE19-700FEABE7F40}"/>
</file>

<file path=customXml/itemProps120.xml><?xml version="1.0" encoding="utf-8"?>
<ds:datastoreItem xmlns:ds="http://schemas.openxmlformats.org/officeDocument/2006/customXml" ds:itemID="{7605D28D-0116-4460-AFC2-B06F945E1529}"/>
</file>

<file path=customXml/itemProps121.xml><?xml version="1.0" encoding="utf-8"?>
<ds:datastoreItem xmlns:ds="http://schemas.openxmlformats.org/officeDocument/2006/customXml" ds:itemID="{5AC205E4-1146-4767-81BF-78CD63695632}"/>
</file>

<file path=customXml/itemProps122.xml><?xml version="1.0" encoding="utf-8"?>
<ds:datastoreItem xmlns:ds="http://schemas.openxmlformats.org/officeDocument/2006/customXml" ds:itemID="{80E0C834-90A1-44E9-9CEF-D43C281658B7}"/>
</file>

<file path=customXml/itemProps123.xml><?xml version="1.0" encoding="utf-8"?>
<ds:datastoreItem xmlns:ds="http://schemas.openxmlformats.org/officeDocument/2006/customXml" ds:itemID="{95C2C618-0CBF-45B3-AF5B-1D413F00C313}"/>
</file>

<file path=customXml/itemProps124.xml><?xml version="1.0" encoding="utf-8"?>
<ds:datastoreItem xmlns:ds="http://schemas.openxmlformats.org/officeDocument/2006/customXml" ds:itemID="{B35D416D-44E3-449C-8362-DA1C9F72D5F8}"/>
</file>

<file path=customXml/itemProps125.xml><?xml version="1.0" encoding="utf-8"?>
<ds:datastoreItem xmlns:ds="http://schemas.openxmlformats.org/officeDocument/2006/customXml" ds:itemID="{F9F4B52E-83BC-4513-8664-B82855DDC3FD}"/>
</file>

<file path=customXml/itemProps126.xml><?xml version="1.0" encoding="utf-8"?>
<ds:datastoreItem xmlns:ds="http://schemas.openxmlformats.org/officeDocument/2006/customXml" ds:itemID="{FD5BFF5C-1975-4FB3-B2BA-CA7A7CE2F0C5}"/>
</file>

<file path=customXml/itemProps127.xml><?xml version="1.0" encoding="utf-8"?>
<ds:datastoreItem xmlns:ds="http://schemas.openxmlformats.org/officeDocument/2006/customXml" ds:itemID="{576A10E5-970D-4349-832A-A3CFEC3D30C8}"/>
</file>

<file path=customXml/itemProps128.xml><?xml version="1.0" encoding="utf-8"?>
<ds:datastoreItem xmlns:ds="http://schemas.openxmlformats.org/officeDocument/2006/customXml" ds:itemID="{B6BC8DBE-88FC-4773-A3A6-102BEAD377A1}"/>
</file>

<file path=customXml/itemProps129.xml><?xml version="1.0" encoding="utf-8"?>
<ds:datastoreItem xmlns:ds="http://schemas.openxmlformats.org/officeDocument/2006/customXml" ds:itemID="{901BED2B-5DDB-402F-A516-1FD6D80CB399}"/>
</file>

<file path=customXml/itemProps13.xml><?xml version="1.0" encoding="utf-8"?>
<ds:datastoreItem xmlns:ds="http://schemas.openxmlformats.org/officeDocument/2006/customXml" ds:itemID="{663A0E30-9DFE-4B68-A2D2-92D15E327A25}"/>
</file>

<file path=customXml/itemProps130.xml><?xml version="1.0" encoding="utf-8"?>
<ds:datastoreItem xmlns:ds="http://schemas.openxmlformats.org/officeDocument/2006/customXml" ds:itemID="{5987E5BE-1D77-46DA-8857-FC2CC7369377}"/>
</file>

<file path=customXml/itemProps131.xml><?xml version="1.0" encoding="utf-8"?>
<ds:datastoreItem xmlns:ds="http://schemas.openxmlformats.org/officeDocument/2006/customXml" ds:itemID="{7BA02862-8726-483A-B4EE-807FE9D5AD3E}"/>
</file>

<file path=customXml/itemProps132.xml><?xml version="1.0" encoding="utf-8"?>
<ds:datastoreItem xmlns:ds="http://schemas.openxmlformats.org/officeDocument/2006/customXml" ds:itemID="{452C292E-2D5C-41AB-8C24-B10A5A468B6A}"/>
</file>

<file path=customXml/itemProps133.xml><?xml version="1.0" encoding="utf-8"?>
<ds:datastoreItem xmlns:ds="http://schemas.openxmlformats.org/officeDocument/2006/customXml" ds:itemID="{745DCF83-AD8D-4474-BB11-29CB8032BC0F}"/>
</file>

<file path=customXml/itemProps134.xml><?xml version="1.0" encoding="utf-8"?>
<ds:datastoreItem xmlns:ds="http://schemas.openxmlformats.org/officeDocument/2006/customXml" ds:itemID="{02D27D57-2693-4222-B21A-A2B3E2A920A2}"/>
</file>

<file path=customXml/itemProps135.xml><?xml version="1.0" encoding="utf-8"?>
<ds:datastoreItem xmlns:ds="http://schemas.openxmlformats.org/officeDocument/2006/customXml" ds:itemID="{03FC297B-8CE7-4DA1-BE86-F72E3F5DC67F}"/>
</file>

<file path=customXml/itemProps136.xml><?xml version="1.0" encoding="utf-8"?>
<ds:datastoreItem xmlns:ds="http://schemas.openxmlformats.org/officeDocument/2006/customXml" ds:itemID="{5CCC6659-18A6-407B-875B-9BCF30EE4DE5}"/>
</file>

<file path=customXml/itemProps137.xml><?xml version="1.0" encoding="utf-8"?>
<ds:datastoreItem xmlns:ds="http://schemas.openxmlformats.org/officeDocument/2006/customXml" ds:itemID="{870A02E3-06DF-4C75-AD49-563F129ECDC4}"/>
</file>

<file path=customXml/itemProps138.xml><?xml version="1.0" encoding="utf-8"?>
<ds:datastoreItem xmlns:ds="http://schemas.openxmlformats.org/officeDocument/2006/customXml" ds:itemID="{A9A93485-B508-4AB3-B4BC-14D8A570C340}"/>
</file>

<file path=customXml/itemProps139.xml><?xml version="1.0" encoding="utf-8"?>
<ds:datastoreItem xmlns:ds="http://schemas.openxmlformats.org/officeDocument/2006/customXml" ds:itemID="{0803E138-CD65-488F-8AD0-C256B4883BE9}"/>
</file>

<file path=customXml/itemProps14.xml><?xml version="1.0" encoding="utf-8"?>
<ds:datastoreItem xmlns:ds="http://schemas.openxmlformats.org/officeDocument/2006/customXml" ds:itemID="{7346B891-35B6-4F06-8E4C-9349C54FD569}"/>
</file>

<file path=customXml/itemProps140.xml><?xml version="1.0" encoding="utf-8"?>
<ds:datastoreItem xmlns:ds="http://schemas.openxmlformats.org/officeDocument/2006/customXml" ds:itemID="{4F812381-70DC-4001-B4CA-82C5B300F297}"/>
</file>

<file path=customXml/itemProps141.xml><?xml version="1.0" encoding="utf-8"?>
<ds:datastoreItem xmlns:ds="http://schemas.openxmlformats.org/officeDocument/2006/customXml" ds:itemID="{7E6C3569-904E-4807-877C-C383D77ABD7A}"/>
</file>

<file path=customXml/itemProps142.xml><?xml version="1.0" encoding="utf-8"?>
<ds:datastoreItem xmlns:ds="http://schemas.openxmlformats.org/officeDocument/2006/customXml" ds:itemID="{2157D49E-EF64-4F7D-A90E-91978232BDB4}"/>
</file>

<file path=customXml/itemProps143.xml><?xml version="1.0" encoding="utf-8"?>
<ds:datastoreItem xmlns:ds="http://schemas.openxmlformats.org/officeDocument/2006/customXml" ds:itemID="{0E278F80-545A-497E-BA3A-C13A5A854837}"/>
</file>

<file path=customXml/itemProps144.xml><?xml version="1.0" encoding="utf-8"?>
<ds:datastoreItem xmlns:ds="http://schemas.openxmlformats.org/officeDocument/2006/customXml" ds:itemID="{AAF7547D-D69E-482D-BA1D-58ECD8FCFD7A}"/>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7C5B35C-1FEF-4A06-A059-D16D92049BAE}"/>
</file>

<file path=customXml/itemProps147.xml><?xml version="1.0" encoding="utf-8"?>
<ds:datastoreItem xmlns:ds="http://schemas.openxmlformats.org/officeDocument/2006/customXml" ds:itemID="{B5083CFB-7EC8-4014-9F9E-2C2D11179629}"/>
</file>

<file path=customXml/itemProps148.xml><?xml version="1.0" encoding="utf-8"?>
<ds:datastoreItem xmlns:ds="http://schemas.openxmlformats.org/officeDocument/2006/customXml" ds:itemID="{AC27E90B-49F8-4632-9B4E-34DB59E4502F}"/>
</file>

<file path=customXml/itemProps149.xml><?xml version="1.0" encoding="utf-8"?>
<ds:datastoreItem xmlns:ds="http://schemas.openxmlformats.org/officeDocument/2006/customXml" ds:itemID="{2A24268C-9706-454E-B744-FF14D652B494}"/>
</file>

<file path=customXml/itemProps15.xml><?xml version="1.0" encoding="utf-8"?>
<ds:datastoreItem xmlns:ds="http://schemas.openxmlformats.org/officeDocument/2006/customXml" ds:itemID="{FAADBC41-63AE-4CC5-868C-6FB39BB06E6A}"/>
</file>

<file path=customXml/itemProps150.xml><?xml version="1.0" encoding="utf-8"?>
<ds:datastoreItem xmlns:ds="http://schemas.openxmlformats.org/officeDocument/2006/customXml" ds:itemID="{92B570A3-DF27-4970-899E-141204850652}"/>
</file>

<file path=customXml/itemProps151.xml><?xml version="1.0" encoding="utf-8"?>
<ds:datastoreItem xmlns:ds="http://schemas.openxmlformats.org/officeDocument/2006/customXml" ds:itemID="{46169DCD-5154-4761-A12A-4BE5C6BE97AF}"/>
</file>

<file path=customXml/itemProps152.xml><?xml version="1.0" encoding="utf-8"?>
<ds:datastoreItem xmlns:ds="http://schemas.openxmlformats.org/officeDocument/2006/customXml" ds:itemID="{45D13DD0-CB38-49A2-92B9-AF43255A92A3}"/>
</file>

<file path=customXml/itemProps153.xml><?xml version="1.0" encoding="utf-8"?>
<ds:datastoreItem xmlns:ds="http://schemas.openxmlformats.org/officeDocument/2006/customXml" ds:itemID="{06996BA6-441E-420F-9FDF-DCE0FBFFFE34}"/>
</file>

<file path=customXml/itemProps154.xml><?xml version="1.0" encoding="utf-8"?>
<ds:datastoreItem xmlns:ds="http://schemas.openxmlformats.org/officeDocument/2006/customXml" ds:itemID="{E4AA5A66-5940-4DC6-A67D-0061F9AA4EA2}"/>
</file>

<file path=customXml/itemProps155.xml><?xml version="1.0" encoding="utf-8"?>
<ds:datastoreItem xmlns:ds="http://schemas.openxmlformats.org/officeDocument/2006/customXml" ds:itemID="{F93D0E8D-7C91-4EEA-BCC2-0FC806E8C678}"/>
</file>

<file path=customXml/itemProps156.xml><?xml version="1.0" encoding="utf-8"?>
<ds:datastoreItem xmlns:ds="http://schemas.openxmlformats.org/officeDocument/2006/customXml" ds:itemID="{6D8B20C8-710F-465F-80AC-1E6AF461CFC7}"/>
</file>

<file path=customXml/itemProps157.xml><?xml version="1.0" encoding="utf-8"?>
<ds:datastoreItem xmlns:ds="http://schemas.openxmlformats.org/officeDocument/2006/customXml" ds:itemID="{35AFB7FD-363B-495A-94FD-6F07B61BAE00}"/>
</file>

<file path=customXml/itemProps158.xml><?xml version="1.0" encoding="utf-8"?>
<ds:datastoreItem xmlns:ds="http://schemas.openxmlformats.org/officeDocument/2006/customXml" ds:itemID="{262A5B56-BACD-4392-8D0C-06A43F10A0F3}"/>
</file>

<file path=customXml/itemProps159.xml><?xml version="1.0" encoding="utf-8"?>
<ds:datastoreItem xmlns:ds="http://schemas.openxmlformats.org/officeDocument/2006/customXml" ds:itemID="{F11B1122-06F5-46C5-A3E9-37B928C47077}"/>
</file>

<file path=customXml/itemProps16.xml><?xml version="1.0" encoding="utf-8"?>
<ds:datastoreItem xmlns:ds="http://schemas.openxmlformats.org/officeDocument/2006/customXml" ds:itemID="{FD2513AF-AA84-4B43-904B-88C96F3D3E37}"/>
</file>

<file path=customXml/itemProps160.xml><?xml version="1.0" encoding="utf-8"?>
<ds:datastoreItem xmlns:ds="http://schemas.openxmlformats.org/officeDocument/2006/customXml" ds:itemID="{7C738F0C-B8CA-427D-BEBC-41BCFA5B625B}"/>
</file>

<file path=customXml/itemProps17.xml><?xml version="1.0" encoding="utf-8"?>
<ds:datastoreItem xmlns:ds="http://schemas.openxmlformats.org/officeDocument/2006/customXml" ds:itemID="{04181250-368A-4CCE-B38C-639C4253FC5D}"/>
</file>

<file path=customXml/itemProps18.xml><?xml version="1.0" encoding="utf-8"?>
<ds:datastoreItem xmlns:ds="http://schemas.openxmlformats.org/officeDocument/2006/customXml" ds:itemID="{0BE26C19-B271-49B4-919E-4EB5F8A73F58}"/>
</file>

<file path=customXml/itemProps19.xml><?xml version="1.0" encoding="utf-8"?>
<ds:datastoreItem xmlns:ds="http://schemas.openxmlformats.org/officeDocument/2006/customXml" ds:itemID="{5CC38005-C18F-4CA3-B710-EFBC9EA38621}"/>
</file>

<file path=customXml/itemProps2.xml><?xml version="1.0" encoding="utf-8"?>
<ds:datastoreItem xmlns:ds="http://schemas.openxmlformats.org/officeDocument/2006/customXml" ds:itemID="{EED5101B-B505-45B3-AD33-935A8FD4CF93}"/>
</file>

<file path=customXml/itemProps20.xml><?xml version="1.0" encoding="utf-8"?>
<ds:datastoreItem xmlns:ds="http://schemas.openxmlformats.org/officeDocument/2006/customXml" ds:itemID="{4678B063-B8E5-4B98-89D5-98988A7C7A84}"/>
</file>

<file path=customXml/itemProps21.xml><?xml version="1.0" encoding="utf-8"?>
<ds:datastoreItem xmlns:ds="http://schemas.openxmlformats.org/officeDocument/2006/customXml" ds:itemID="{29F0DE17-E1E6-46DB-AE67-2FCFAE8EE08F}"/>
</file>

<file path=customXml/itemProps22.xml><?xml version="1.0" encoding="utf-8"?>
<ds:datastoreItem xmlns:ds="http://schemas.openxmlformats.org/officeDocument/2006/customXml" ds:itemID="{95937DD9-4F86-45BC-B499-DAEB862B9D0F}"/>
</file>

<file path=customXml/itemProps23.xml><?xml version="1.0" encoding="utf-8"?>
<ds:datastoreItem xmlns:ds="http://schemas.openxmlformats.org/officeDocument/2006/customXml" ds:itemID="{C3A88BC9-AD18-49D1-91AF-728D067463CC}"/>
</file>

<file path=customXml/itemProps24.xml><?xml version="1.0" encoding="utf-8"?>
<ds:datastoreItem xmlns:ds="http://schemas.openxmlformats.org/officeDocument/2006/customXml" ds:itemID="{D857A75D-633A-422C-9B59-25091712CE7A}"/>
</file>

<file path=customXml/itemProps25.xml><?xml version="1.0" encoding="utf-8"?>
<ds:datastoreItem xmlns:ds="http://schemas.openxmlformats.org/officeDocument/2006/customXml" ds:itemID="{BFDEE1D3-8D36-45EF-B99E-09C5EC444467}"/>
</file>

<file path=customXml/itemProps26.xml><?xml version="1.0" encoding="utf-8"?>
<ds:datastoreItem xmlns:ds="http://schemas.openxmlformats.org/officeDocument/2006/customXml" ds:itemID="{B88E1DF9-9139-4877-B4AE-5E83C0077724}"/>
</file>

<file path=customXml/itemProps27.xml><?xml version="1.0" encoding="utf-8"?>
<ds:datastoreItem xmlns:ds="http://schemas.openxmlformats.org/officeDocument/2006/customXml" ds:itemID="{31A126E2-A208-402A-8560-F75B29B21B7A}"/>
</file>

<file path=customXml/itemProps28.xml><?xml version="1.0" encoding="utf-8"?>
<ds:datastoreItem xmlns:ds="http://schemas.openxmlformats.org/officeDocument/2006/customXml" ds:itemID="{36BDFB7E-DFF2-4981-B5D5-34406CADE2F4}"/>
</file>

<file path=customXml/itemProps29.xml><?xml version="1.0" encoding="utf-8"?>
<ds:datastoreItem xmlns:ds="http://schemas.openxmlformats.org/officeDocument/2006/customXml" ds:itemID="{A9593918-6A0B-4761-8FF3-EE5C902E966D}"/>
</file>

<file path=customXml/itemProps3.xml><?xml version="1.0" encoding="utf-8"?>
<ds:datastoreItem xmlns:ds="http://schemas.openxmlformats.org/officeDocument/2006/customXml" ds:itemID="{5202075F-7D5D-43D4-B233-17E8D0325325}"/>
</file>

<file path=customXml/itemProps30.xml><?xml version="1.0" encoding="utf-8"?>
<ds:datastoreItem xmlns:ds="http://schemas.openxmlformats.org/officeDocument/2006/customXml" ds:itemID="{92CA99D2-B101-4D19-B701-CC58977F9960}"/>
</file>

<file path=customXml/itemProps31.xml><?xml version="1.0" encoding="utf-8"?>
<ds:datastoreItem xmlns:ds="http://schemas.openxmlformats.org/officeDocument/2006/customXml" ds:itemID="{7990B51A-2185-4E0B-8080-70DB9A60142F}"/>
</file>

<file path=customXml/itemProps32.xml><?xml version="1.0" encoding="utf-8"?>
<ds:datastoreItem xmlns:ds="http://schemas.openxmlformats.org/officeDocument/2006/customXml" ds:itemID="{017E0BE1-D87B-4FDD-A49F-05BE03BB0A32}"/>
</file>

<file path=customXml/itemProps33.xml><?xml version="1.0" encoding="utf-8"?>
<ds:datastoreItem xmlns:ds="http://schemas.openxmlformats.org/officeDocument/2006/customXml" ds:itemID="{66080200-0B2B-45C4-8B5A-306E6B0DA522}"/>
</file>

<file path=customXml/itemProps34.xml><?xml version="1.0" encoding="utf-8"?>
<ds:datastoreItem xmlns:ds="http://schemas.openxmlformats.org/officeDocument/2006/customXml" ds:itemID="{21E7D241-DFA7-4F7B-AD5C-1EAB165844C1}"/>
</file>

<file path=customXml/itemProps35.xml><?xml version="1.0" encoding="utf-8"?>
<ds:datastoreItem xmlns:ds="http://schemas.openxmlformats.org/officeDocument/2006/customXml" ds:itemID="{3F97B94E-6594-4936-A3AE-7E2AEE269872}"/>
</file>

<file path=customXml/itemProps36.xml><?xml version="1.0" encoding="utf-8"?>
<ds:datastoreItem xmlns:ds="http://schemas.openxmlformats.org/officeDocument/2006/customXml" ds:itemID="{AEC715FE-D445-4FDC-A4D2-8949EED17D20}"/>
</file>

<file path=customXml/itemProps37.xml><?xml version="1.0" encoding="utf-8"?>
<ds:datastoreItem xmlns:ds="http://schemas.openxmlformats.org/officeDocument/2006/customXml" ds:itemID="{63CBD729-5FF7-4973-BBAD-C2875EEF91B5}"/>
</file>

<file path=customXml/itemProps38.xml><?xml version="1.0" encoding="utf-8"?>
<ds:datastoreItem xmlns:ds="http://schemas.openxmlformats.org/officeDocument/2006/customXml" ds:itemID="{C232345D-50A6-4E44-AFB3-DC76D5D51259}"/>
</file>

<file path=customXml/itemProps39.xml><?xml version="1.0" encoding="utf-8"?>
<ds:datastoreItem xmlns:ds="http://schemas.openxmlformats.org/officeDocument/2006/customXml" ds:itemID="{814E11F5-47EF-4A18-AD47-D09B6E1BD6D3}"/>
</file>

<file path=customXml/itemProps4.xml><?xml version="1.0" encoding="utf-8"?>
<ds:datastoreItem xmlns:ds="http://schemas.openxmlformats.org/officeDocument/2006/customXml" ds:itemID="{842A6A0C-3524-4B3D-983A-D0EAD13DF404}"/>
</file>

<file path=customXml/itemProps40.xml><?xml version="1.0" encoding="utf-8"?>
<ds:datastoreItem xmlns:ds="http://schemas.openxmlformats.org/officeDocument/2006/customXml" ds:itemID="{81DF2B2A-4568-456B-9B25-984F7D015763}"/>
</file>

<file path=customXml/itemProps41.xml><?xml version="1.0" encoding="utf-8"?>
<ds:datastoreItem xmlns:ds="http://schemas.openxmlformats.org/officeDocument/2006/customXml" ds:itemID="{F1E6C591-70DE-45BC-BF0F-88B516FCDA9D}"/>
</file>

<file path=customXml/itemProps42.xml><?xml version="1.0" encoding="utf-8"?>
<ds:datastoreItem xmlns:ds="http://schemas.openxmlformats.org/officeDocument/2006/customXml" ds:itemID="{7709E5A5-AFA5-41F7-B62D-9462F2091870}"/>
</file>

<file path=customXml/itemProps43.xml><?xml version="1.0" encoding="utf-8"?>
<ds:datastoreItem xmlns:ds="http://schemas.openxmlformats.org/officeDocument/2006/customXml" ds:itemID="{03863532-5065-45AE-A859-82C60CA91945}"/>
</file>

<file path=customXml/itemProps44.xml><?xml version="1.0" encoding="utf-8"?>
<ds:datastoreItem xmlns:ds="http://schemas.openxmlformats.org/officeDocument/2006/customXml" ds:itemID="{0E86F44B-EBFB-4432-8A79-A9EE69D69D39}"/>
</file>

<file path=customXml/itemProps45.xml><?xml version="1.0" encoding="utf-8"?>
<ds:datastoreItem xmlns:ds="http://schemas.openxmlformats.org/officeDocument/2006/customXml" ds:itemID="{1AF11FE6-3DDF-43EA-9AAF-413E4D0571AD}"/>
</file>

<file path=customXml/itemProps46.xml><?xml version="1.0" encoding="utf-8"?>
<ds:datastoreItem xmlns:ds="http://schemas.openxmlformats.org/officeDocument/2006/customXml" ds:itemID="{499A7687-688E-4C81-BC73-0913189972E1}"/>
</file>

<file path=customXml/itemProps47.xml><?xml version="1.0" encoding="utf-8"?>
<ds:datastoreItem xmlns:ds="http://schemas.openxmlformats.org/officeDocument/2006/customXml" ds:itemID="{B917C00B-CD94-47BA-BF18-D75480A1A0FD}"/>
</file>

<file path=customXml/itemProps48.xml><?xml version="1.0" encoding="utf-8"?>
<ds:datastoreItem xmlns:ds="http://schemas.openxmlformats.org/officeDocument/2006/customXml" ds:itemID="{9FC7CE0E-EEAC-445E-9584-0A8184CCB114}"/>
</file>

<file path=customXml/itemProps49.xml><?xml version="1.0" encoding="utf-8"?>
<ds:datastoreItem xmlns:ds="http://schemas.openxmlformats.org/officeDocument/2006/customXml" ds:itemID="{08F9E672-4719-41E7-A4FD-D87A5EBDE310}"/>
</file>

<file path=customXml/itemProps5.xml><?xml version="1.0" encoding="utf-8"?>
<ds:datastoreItem xmlns:ds="http://schemas.openxmlformats.org/officeDocument/2006/customXml" ds:itemID="{639A60A7-A772-4AD2-AE68-0480A4CCBC68}"/>
</file>

<file path=customXml/itemProps50.xml><?xml version="1.0" encoding="utf-8"?>
<ds:datastoreItem xmlns:ds="http://schemas.openxmlformats.org/officeDocument/2006/customXml" ds:itemID="{6AF96320-4300-4F43-8315-E7A74854E8D4}"/>
</file>

<file path=customXml/itemProps51.xml><?xml version="1.0" encoding="utf-8"?>
<ds:datastoreItem xmlns:ds="http://schemas.openxmlformats.org/officeDocument/2006/customXml" ds:itemID="{03B9DF60-479A-4C91-AA50-E9B8C632A7FE}"/>
</file>

<file path=customXml/itemProps52.xml><?xml version="1.0" encoding="utf-8"?>
<ds:datastoreItem xmlns:ds="http://schemas.openxmlformats.org/officeDocument/2006/customXml" ds:itemID="{706D7FEF-01A2-4606-9A40-BAB478A65DA4}"/>
</file>

<file path=customXml/itemProps53.xml><?xml version="1.0" encoding="utf-8"?>
<ds:datastoreItem xmlns:ds="http://schemas.openxmlformats.org/officeDocument/2006/customXml" ds:itemID="{17706158-0F6D-40E8-9DC6-7FF033D12C95}"/>
</file>

<file path=customXml/itemProps54.xml><?xml version="1.0" encoding="utf-8"?>
<ds:datastoreItem xmlns:ds="http://schemas.openxmlformats.org/officeDocument/2006/customXml" ds:itemID="{1158C903-1AE9-4617-8193-C2365089F6A2}"/>
</file>

<file path=customXml/itemProps55.xml><?xml version="1.0" encoding="utf-8"?>
<ds:datastoreItem xmlns:ds="http://schemas.openxmlformats.org/officeDocument/2006/customXml" ds:itemID="{073AF7BA-D92D-4BBC-A110-842D84F27B4D}"/>
</file>

<file path=customXml/itemProps56.xml><?xml version="1.0" encoding="utf-8"?>
<ds:datastoreItem xmlns:ds="http://schemas.openxmlformats.org/officeDocument/2006/customXml" ds:itemID="{D97352B5-4EB8-44F1-AB1A-FE802B2653F4}"/>
</file>

<file path=customXml/itemProps57.xml><?xml version="1.0" encoding="utf-8"?>
<ds:datastoreItem xmlns:ds="http://schemas.openxmlformats.org/officeDocument/2006/customXml" ds:itemID="{710A6795-1F0A-4BAC-A459-EF175C8D6208}"/>
</file>

<file path=customXml/itemProps58.xml><?xml version="1.0" encoding="utf-8"?>
<ds:datastoreItem xmlns:ds="http://schemas.openxmlformats.org/officeDocument/2006/customXml" ds:itemID="{BE73B750-08AC-4AE6-919D-89233DBCD23D}"/>
</file>

<file path=customXml/itemProps59.xml><?xml version="1.0" encoding="utf-8"?>
<ds:datastoreItem xmlns:ds="http://schemas.openxmlformats.org/officeDocument/2006/customXml" ds:itemID="{630CEFD7-3E7C-45F8-9151-B66A8A03CA86}"/>
</file>

<file path=customXml/itemProps6.xml><?xml version="1.0" encoding="utf-8"?>
<ds:datastoreItem xmlns:ds="http://schemas.openxmlformats.org/officeDocument/2006/customXml" ds:itemID="{4E8DF071-78D3-45C9-A833-3004361C8E1A}"/>
</file>

<file path=customXml/itemProps60.xml><?xml version="1.0" encoding="utf-8"?>
<ds:datastoreItem xmlns:ds="http://schemas.openxmlformats.org/officeDocument/2006/customXml" ds:itemID="{4D09674E-99EB-49B4-9977-ECD490B1DD91}"/>
</file>

<file path=customXml/itemProps61.xml><?xml version="1.0" encoding="utf-8"?>
<ds:datastoreItem xmlns:ds="http://schemas.openxmlformats.org/officeDocument/2006/customXml" ds:itemID="{D905D64D-4DE5-425B-B5F1-847D11CF4BE8}"/>
</file>

<file path=customXml/itemProps62.xml><?xml version="1.0" encoding="utf-8"?>
<ds:datastoreItem xmlns:ds="http://schemas.openxmlformats.org/officeDocument/2006/customXml" ds:itemID="{B7DED5FE-0543-4A16-BEB5-F34614730E4F}"/>
</file>

<file path=customXml/itemProps63.xml><?xml version="1.0" encoding="utf-8"?>
<ds:datastoreItem xmlns:ds="http://schemas.openxmlformats.org/officeDocument/2006/customXml" ds:itemID="{57BC4420-F202-438A-9017-06BD13126E22}"/>
</file>

<file path=customXml/itemProps64.xml><?xml version="1.0" encoding="utf-8"?>
<ds:datastoreItem xmlns:ds="http://schemas.openxmlformats.org/officeDocument/2006/customXml" ds:itemID="{9E9105A5-BBAC-4D34-80D1-4D25AD20B675}"/>
</file>

<file path=customXml/itemProps65.xml><?xml version="1.0" encoding="utf-8"?>
<ds:datastoreItem xmlns:ds="http://schemas.openxmlformats.org/officeDocument/2006/customXml" ds:itemID="{AC89AC98-36E5-4C68-9A53-D5BBF58F571B}"/>
</file>

<file path=customXml/itemProps66.xml><?xml version="1.0" encoding="utf-8"?>
<ds:datastoreItem xmlns:ds="http://schemas.openxmlformats.org/officeDocument/2006/customXml" ds:itemID="{FA244BD8-4A25-49F6-AE6D-86352FB26428}"/>
</file>

<file path=customXml/itemProps67.xml><?xml version="1.0" encoding="utf-8"?>
<ds:datastoreItem xmlns:ds="http://schemas.openxmlformats.org/officeDocument/2006/customXml" ds:itemID="{5D615721-B812-49EE-B020-2E05E164F2FF}"/>
</file>

<file path=customXml/itemProps68.xml><?xml version="1.0" encoding="utf-8"?>
<ds:datastoreItem xmlns:ds="http://schemas.openxmlformats.org/officeDocument/2006/customXml" ds:itemID="{BE5FE29E-3A5F-4787-A362-7E68DB0C660F}"/>
</file>

<file path=customXml/itemProps69.xml><?xml version="1.0" encoding="utf-8"?>
<ds:datastoreItem xmlns:ds="http://schemas.openxmlformats.org/officeDocument/2006/customXml" ds:itemID="{43E80F05-2C84-423D-964B-6960755860AD}"/>
</file>

<file path=customXml/itemProps7.xml><?xml version="1.0" encoding="utf-8"?>
<ds:datastoreItem xmlns:ds="http://schemas.openxmlformats.org/officeDocument/2006/customXml" ds:itemID="{D4FC461F-980F-4246-A47A-899A25E7C570}"/>
</file>

<file path=customXml/itemProps70.xml><?xml version="1.0" encoding="utf-8"?>
<ds:datastoreItem xmlns:ds="http://schemas.openxmlformats.org/officeDocument/2006/customXml" ds:itemID="{378B55EB-6077-4C9F-9989-7287C694061E}"/>
</file>

<file path=customXml/itemProps71.xml><?xml version="1.0" encoding="utf-8"?>
<ds:datastoreItem xmlns:ds="http://schemas.openxmlformats.org/officeDocument/2006/customXml" ds:itemID="{D9CC1BB4-2C8A-49E6-9E87-436B3AF95542}"/>
</file>

<file path=customXml/itemProps72.xml><?xml version="1.0" encoding="utf-8"?>
<ds:datastoreItem xmlns:ds="http://schemas.openxmlformats.org/officeDocument/2006/customXml" ds:itemID="{9BDD31FD-3DC4-4A47-907C-F982C89120ED}"/>
</file>

<file path=customXml/itemProps73.xml><?xml version="1.0" encoding="utf-8"?>
<ds:datastoreItem xmlns:ds="http://schemas.openxmlformats.org/officeDocument/2006/customXml" ds:itemID="{051FFC51-55DC-4220-A57E-39D931B3914F}"/>
</file>

<file path=customXml/itemProps74.xml><?xml version="1.0" encoding="utf-8"?>
<ds:datastoreItem xmlns:ds="http://schemas.openxmlformats.org/officeDocument/2006/customXml" ds:itemID="{F088AB11-41F5-4D35-B419-11F10149C6CB}"/>
</file>

<file path=customXml/itemProps75.xml><?xml version="1.0" encoding="utf-8"?>
<ds:datastoreItem xmlns:ds="http://schemas.openxmlformats.org/officeDocument/2006/customXml" ds:itemID="{1C62B66F-AD71-4DAB-81E2-52DF3ADBB8A7}"/>
</file>

<file path=customXml/itemProps76.xml><?xml version="1.0" encoding="utf-8"?>
<ds:datastoreItem xmlns:ds="http://schemas.openxmlformats.org/officeDocument/2006/customXml" ds:itemID="{6F4B5BAF-227C-4443-89FB-17B2A1B1C586}"/>
</file>

<file path=customXml/itemProps77.xml><?xml version="1.0" encoding="utf-8"?>
<ds:datastoreItem xmlns:ds="http://schemas.openxmlformats.org/officeDocument/2006/customXml" ds:itemID="{99E092DB-F2DB-4970-AB2C-D9E23DA78B3A}"/>
</file>

<file path=customXml/itemProps78.xml><?xml version="1.0" encoding="utf-8"?>
<ds:datastoreItem xmlns:ds="http://schemas.openxmlformats.org/officeDocument/2006/customXml" ds:itemID="{4DAAEBD8-6173-4733-BD13-5BC7AEBD9F28}"/>
</file>

<file path=customXml/itemProps79.xml><?xml version="1.0" encoding="utf-8"?>
<ds:datastoreItem xmlns:ds="http://schemas.openxmlformats.org/officeDocument/2006/customXml" ds:itemID="{0B78F0AC-E41E-41E6-88C3-2839E368DDB1}"/>
</file>

<file path=customXml/itemProps8.xml><?xml version="1.0" encoding="utf-8"?>
<ds:datastoreItem xmlns:ds="http://schemas.openxmlformats.org/officeDocument/2006/customXml" ds:itemID="{6BF4B7D7-72BF-4982-B046-930E9546C6E4}"/>
</file>

<file path=customXml/itemProps80.xml><?xml version="1.0" encoding="utf-8"?>
<ds:datastoreItem xmlns:ds="http://schemas.openxmlformats.org/officeDocument/2006/customXml" ds:itemID="{DC7752CE-BE10-4D18-8CEA-98A544946C65}"/>
</file>

<file path=customXml/itemProps81.xml><?xml version="1.0" encoding="utf-8"?>
<ds:datastoreItem xmlns:ds="http://schemas.openxmlformats.org/officeDocument/2006/customXml" ds:itemID="{5DCF9868-BBC1-457C-8195-4F77D3DBF05C}"/>
</file>

<file path=customXml/itemProps82.xml><?xml version="1.0" encoding="utf-8"?>
<ds:datastoreItem xmlns:ds="http://schemas.openxmlformats.org/officeDocument/2006/customXml" ds:itemID="{E1EE9EDF-99CF-40EE-B8EE-380D800EE14B}"/>
</file>

<file path=customXml/itemProps83.xml><?xml version="1.0" encoding="utf-8"?>
<ds:datastoreItem xmlns:ds="http://schemas.openxmlformats.org/officeDocument/2006/customXml" ds:itemID="{CEDF96C0-AC7F-413B-99D3-D85BACE69770}"/>
</file>

<file path=customXml/itemProps84.xml><?xml version="1.0" encoding="utf-8"?>
<ds:datastoreItem xmlns:ds="http://schemas.openxmlformats.org/officeDocument/2006/customXml" ds:itemID="{391746D0-AF6B-4426-A1F5-B156514B3F77}"/>
</file>

<file path=customXml/itemProps85.xml><?xml version="1.0" encoding="utf-8"?>
<ds:datastoreItem xmlns:ds="http://schemas.openxmlformats.org/officeDocument/2006/customXml" ds:itemID="{B5BA7463-2FFB-4E9D-B765-5A7DFEC32CA4}"/>
</file>

<file path=customXml/itemProps86.xml><?xml version="1.0" encoding="utf-8"?>
<ds:datastoreItem xmlns:ds="http://schemas.openxmlformats.org/officeDocument/2006/customXml" ds:itemID="{C4D872C7-880B-4037-A9BE-1070BE93E430}"/>
</file>

<file path=customXml/itemProps87.xml><?xml version="1.0" encoding="utf-8"?>
<ds:datastoreItem xmlns:ds="http://schemas.openxmlformats.org/officeDocument/2006/customXml" ds:itemID="{13104139-B89D-4C2C-B780-77EF5CD9FF8B}"/>
</file>

<file path=customXml/itemProps88.xml><?xml version="1.0" encoding="utf-8"?>
<ds:datastoreItem xmlns:ds="http://schemas.openxmlformats.org/officeDocument/2006/customXml" ds:itemID="{A098C175-7414-472B-AC75-3C38BEF383CC}"/>
</file>

<file path=customXml/itemProps89.xml><?xml version="1.0" encoding="utf-8"?>
<ds:datastoreItem xmlns:ds="http://schemas.openxmlformats.org/officeDocument/2006/customXml" ds:itemID="{0D32666F-CA12-4039-AE72-EDC0BE57666D}"/>
</file>

<file path=customXml/itemProps9.xml><?xml version="1.0" encoding="utf-8"?>
<ds:datastoreItem xmlns:ds="http://schemas.openxmlformats.org/officeDocument/2006/customXml" ds:itemID="{2C8F0D5A-D0CA-4F0C-B2BA-850BFEF5FAB5}"/>
</file>

<file path=customXml/itemProps90.xml><?xml version="1.0" encoding="utf-8"?>
<ds:datastoreItem xmlns:ds="http://schemas.openxmlformats.org/officeDocument/2006/customXml" ds:itemID="{4E47E738-DAB6-49C0-8A94-B6E5E9132345}"/>
</file>

<file path=customXml/itemProps91.xml><?xml version="1.0" encoding="utf-8"?>
<ds:datastoreItem xmlns:ds="http://schemas.openxmlformats.org/officeDocument/2006/customXml" ds:itemID="{6016DEC1-440D-4895-A9CF-BCCC78F81C18}"/>
</file>

<file path=customXml/itemProps92.xml><?xml version="1.0" encoding="utf-8"?>
<ds:datastoreItem xmlns:ds="http://schemas.openxmlformats.org/officeDocument/2006/customXml" ds:itemID="{0F3859A8-BE50-468B-9274-0BB5D9245A20}"/>
</file>

<file path=customXml/itemProps93.xml><?xml version="1.0" encoding="utf-8"?>
<ds:datastoreItem xmlns:ds="http://schemas.openxmlformats.org/officeDocument/2006/customXml" ds:itemID="{FC9E5A86-553E-4CB1-9FCE-019057BF1A2F}"/>
</file>

<file path=customXml/itemProps94.xml><?xml version="1.0" encoding="utf-8"?>
<ds:datastoreItem xmlns:ds="http://schemas.openxmlformats.org/officeDocument/2006/customXml" ds:itemID="{5574E3A6-9C21-4C45-95BD-FB528516F2C1}"/>
</file>

<file path=customXml/itemProps95.xml><?xml version="1.0" encoding="utf-8"?>
<ds:datastoreItem xmlns:ds="http://schemas.openxmlformats.org/officeDocument/2006/customXml" ds:itemID="{F7A400DF-319D-4BDF-A220-003FD28F0CCB}"/>
</file>

<file path=customXml/itemProps96.xml><?xml version="1.0" encoding="utf-8"?>
<ds:datastoreItem xmlns:ds="http://schemas.openxmlformats.org/officeDocument/2006/customXml" ds:itemID="{3DFC98EB-0DD5-418B-81CE-0FD480FEC93A}"/>
</file>

<file path=customXml/itemProps97.xml><?xml version="1.0" encoding="utf-8"?>
<ds:datastoreItem xmlns:ds="http://schemas.openxmlformats.org/officeDocument/2006/customXml" ds:itemID="{5416356E-B9E8-4878-889A-DBB70C4192E2}"/>
</file>

<file path=customXml/itemProps98.xml><?xml version="1.0" encoding="utf-8"?>
<ds:datastoreItem xmlns:ds="http://schemas.openxmlformats.org/officeDocument/2006/customXml" ds:itemID="{27692E9D-B1BA-45DC-99B6-72F9DFDCF895}"/>
</file>

<file path=customXml/itemProps99.xml><?xml version="1.0" encoding="utf-8"?>
<ds:datastoreItem xmlns:ds="http://schemas.openxmlformats.org/officeDocument/2006/customXml" ds:itemID="{8A08A9B1-2B0D-4448-B45C-532F6F6E5B85}"/>
</file>

<file path=docProps/app.xml><?xml version="1.0" encoding="utf-8"?>
<Properties xmlns="http://schemas.openxmlformats.org/officeDocument/2006/extended-properties" xmlns:vt="http://schemas.openxmlformats.org/officeDocument/2006/docPropsVTypes">
  <Template>Normal</Template>
  <TotalTime>173</TotalTime>
  <Pages>70</Pages>
  <Words>20006</Words>
  <Characters>114040</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133779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dc:description/>
  <cp:lastModifiedBy>Aleksandra Adamović</cp:lastModifiedBy>
  <cp:revision>23</cp:revision>
  <cp:lastPrinted>2018-10-03T07:23:00Z</cp:lastPrinted>
  <dcterms:created xsi:type="dcterms:W3CDTF">2018-11-05T14:17:00Z</dcterms:created>
  <dcterms:modified xsi:type="dcterms:W3CDTF">2018-11-09T13:36:00Z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