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footer5.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797" w:rsidRDefault="001E6797" w:rsidP="002D278D">
      <w:pPr>
        <w:suppressAutoHyphens/>
        <w:spacing w:before="0"/>
        <w:jc w:val="center"/>
        <w:rPr>
          <w:rFonts w:eastAsia="Arial Unicode MS" w:cs="Arial"/>
          <w:b/>
          <w:color w:val="000000"/>
          <w:kern w:val="1"/>
          <w:sz w:val="24"/>
          <w:szCs w:val="24"/>
          <w:lang w:eastAsia="ar-SA"/>
        </w:rPr>
      </w:pPr>
    </w:p>
    <w:p w:rsidR="00113B84" w:rsidRPr="00EC5BB4" w:rsidRDefault="00755065" w:rsidP="002D278D">
      <w:pPr>
        <w:suppressAutoHyphens/>
        <w:spacing w:before="0"/>
        <w:jc w:val="center"/>
        <w:rPr>
          <w:rFonts w:eastAsia="Arial Unicode MS" w:cs="Arial"/>
          <w:b/>
          <w:color w:val="000000"/>
          <w:kern w:val="1"/>
          <w:sz w:val="24"/>
          <w:szCs w:val="24"/>
          <w:lang w:eastAsia="ar-SA"/>
        </w:rPr>
      </w:pPr>
      <w:r>
        <w:rPr>
          <w:rFonts w:eastAsia="Arial Unicode MS" w:cs="Arial"/>
          <w:b/>
          <w:color w:val="000000"/>
          <w:kern w:val="1"/>
          <w:sz w:val="24"/>
          <w:szCs w:val="24"/>
          <w:lang w:eastAsia="ar-SA"/>
        </w:rPr>
        <w:t>ЈАВНО ПРЕДУЗЕЋЕ ЕЛЕКТРОПРИВРЕДА СРБИЈЕ</w:t>
      </w:r>
      <w:r w:rsidR="00113B84" w:rsidRPr="00EC5BB4">
        <w:rPr>
          <w:rFonts w:eastAsia="Arial Unicode MS" w:cs="Arial"/>
          <w:b/>
          <w:color w:val="000000"/>
          <w:kern w:val="1"/>
          <w:sz w:val="24"/>
          <w:szCs w:val="24"/>
          <w:lang w:eastAsia="ar-SA"/>
        </w:rPr>
        <w:t xml:space="preserve"> БЕОГРАД</w:t>
      </w:r>
    </w:p>
    <w:p w:rsidR="00766437" w:rsidRPr="00084DDF" w:rsidRDefault="00766437" w:rsidP="002D278D">
      <w:pPr>
        <w:spacing w:before="0"/>
        <w:jc w:val="center"/>
        <w:rPr>
          <w:rFonts w:cs="Arial"/>
          <w:b/>
          <w:sz w:val="24"/>
          <w:szCs w:val="24"/>
        </w:rPr>
      </w:pPr>
      <w:r w:rsidRPr="00084DDF">
        <w:rPr>
          <w:rFonts w:cs="Arial"/>
          <w:b/>
          <w:sz w:val="24"/>
          <w:szCs w:val="24"/>
        </w:rPr>
        <w:t>ОГРАНАК РБ КОЛУБАРА</w:t>
      </w:r>
    </w:p>
    <w:p w:rsidR="00210557" w:rsidRPr="00EC5BB4" w:rsidRDefault="00210557" w:rsidP="002D278D">
      <w:pPr>
        <w:spacing w:before="0"/>
        <w:jc w:val="center"/>
        <w:rPr>
          <w:rFonts w:cs="Arial"/>
          <w:sz w:val="24"/>
          <w:szCs w:val="24"/>
          <w:lang w:val="sr-Latn-CS"/>
        </w:rPr>
      </w:pPr>
    </w:p>
    <w:p w:rsidR="00210557" w:rsidRPr="00EC5BB4" w:rsidRDefault="00210557" w:rsidP="002D278D">
      <w:pPr>
        <w:spacing w:before="0"/>
        <w:jc w:val="center"/>
        <w:rPr>
          <w:rFonts w:cs="Arial"/>
          <w:sz w:val="24"/>
          <w:szCs w:val="24"/>
        </w:rPr>
      </w:pPr>
    </w:p>
    <w:p w:rsidR="00210557" w:rsidRPr="00EC5BB4" w:rsidRDefault="00B67C02" w:rsidP="002D278D">
      <w:pPr>
        <w:spacing w:before="0"/>
        <w:jc w:val="center"/>
        <w:rPr>
          <w:rFonts w:cs="Arial"/>
          <w:sz w:val="24"/>
          <w:szCs w:val="24"/>
          <w:lang w:val="sr-Latn-CS"/>
        </w:rPr>
      </w:pPr>
      <w:r>
        <w:rPr>
          <w:rFonts w:cs="Arial"/>
          <w:noProof/>
          <w:sz w:val="24"/>
          <w:szCs w:val="24"/>
        </w:rPr>
        <w:drawing>
          <wp:inline distT="0" distB="0" distL="0" distR="0" wp14:anchorId="64374B4E" wp14:editId="3850E5A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D278D">
      <w:pPr>
        <w:spacing w:before="0"/>
        <w:jc w:val="center"/>
        <w:rPr>
          <w:rFonts w:cs="Arial"/>
          <w:sz w:val="24"/>
          <w:szCs w:val="24"/>
          <w:lang w:val="sr-Latn-CS"/>
        </w:rPr>
      </w:pPr>
    </w:p>
    <w:p w:rsidR="00210557" w:rsidRPr="00EC5BB4" w:rsidRDefault="00210557" w:rsidP="002D278D">
      <w:pPr>
        <w:spacing w:before="0"/>
        <w:jc w:val="center"/>
        <w:rPr>
          <w:rFonts w:cs="Arial"/>
          <w:b/>
          <w:sz w:val="24"/>
          <w:szCs w:val="24"/>
          <w:lang w:val="sr-Latn-CS"/>
        </w:rPr>
      </w:pPr>
    </w:p>
    <w:p w:rsidR="00210557" w:rsidRPr="00874F5B" w:rsidRDefault="00210557" w:rsidP="002D278D">
      <w:pPr>
        <w:spacing w:before="0"/>
        <w:jc w:val="center"/>
        <w:rPr>
          <w:b/>
        </w:rPr>
      </w:pPr>
      <w:bookmarkStart w:id="0" w:name="_Toc441215596"/>
      <w:bookmarkStart w:id="1" w:name="_Toc441651535"/>
      <w:bookmarkStart w:id="2" w:name="_Toc442559872"/>
      <w:r w:rsidRPr="00874F5B">
        <w:rPr>
          <w:b/>
        </w:rPr>
        <w:t>КОНКУРСНА ДОКУМЕНТАЦИЈА</w:t>
      </w:r>
      <w:bookmarkEnd w:id="0"/>
      <w:bookmarkEnd w:id="1"/>
      <w:bookmarkEnd w:id="2"/>
    </w:p>
    <w:p w:rsidR="00210557" w:rsidRPr="00EC5BB4" w:rsidRDefault="00210557" w:rsidP="002D278D">
      <w:pPr>
        <w:spacing w:before="0"/>
        <w:jc w:val="center"/>
        <w:rPr>
          <w:rFonts w:cs="Arial"/>
          <w:sz w:val="24"/>
          <w:szCs w:val="24"/>
        </w:rPr>
      </w:pPr>
      <w:r w:rsidRPr="00EC5BB4">
        <w:rPr>
          <w:rFonts w:cs="Arial"/>
          <w:sz w:val="24"/>
          <w:szCs w:val="24"/>
        </w:rPr>
        <w:t xml:space="preserve">у </w:t>
      </w:r>
      <w:r w:rsidR="00D34466">
        <w:rPr>
          <w:rFonts w:cs="Arial"/>
          <w:sz w:val="24"/>
          <w:szCs w:val="24"/>
        </w:rPr>
        <w:t xml:space="preserve">oтвореном </w:t>
      </w:r>
      <w:r w:rsidRPr="00EC5BB4">
        <w:rPr>
          <w:rFonts w:cs="Arial"/>
          <w:sz w:val="24"/>
          <w:szCs w:val="24"/>
        </w:rPr>
        <w:t xml:space="preserve">поступку </w:t>
      </w:r>
    </w:p>
    <w:p w:rsidR="00210557" w:rsidRPr="00C02F69" w:rsidRDefault="00210557" w:rsidP="002D278D">
      <w:pPr>
        <w:spacing w:before="0"/>
        <w:jc w:val="center"/>
        <w:rPr>
          <w:sz w:val="24"/>
          <w:szCs w:val="24"/>
        </w:rPr>
      </w:pPr>
      <w:bookmarkStart w:id="3" w:name="_Toc441215597"/>
      <w:bookmarkStart w:id="4" w:name="_Toc441651536"/>
      <w:bookmarkStart w:id="5" w:name="_Toc442559873"/>
      <w:r w:rsidRPr="00C02F69">
        <w:rPr>
          <w:sz w:val="24"/>
          <w:szCs w:val="24"/>
        </w:rPr>
        <w:t>за јавну набавку добара бр</w:t>
      </w:r>
      <w:bookmarkEnd w:id="3"/>
      <w:bookmarkEnd w:id="4"/>
      <w:bookmarkEnd w:id="5"/>
      <w:r w:rsidR="00113B84" w:rsidRPr="00C02F69">
        <w:rPr>
          <w:sz w:val="24"/>
          <w:szCs w:val="24"/>
        </w:rPr>
        <w:t>.</w:t>
      </w:r>
      <w:r w:rsidR="007A7DEB" w:rsidRPr="00C02F69">
        <w:rPr>
          <w:sz w:val="24"/>
          <w:szCs w:val="24"/>
        </w:rPr>
        <w:t>ЈН/4000/0</w:t>
      </w:r>
      <w:r w:rsidR="00A65267">
        <w:rPr>
          <w:sz w:val="24"/>
          <w:szCs w:val="24"/>
        </w:rPr>
        <w:t>323</w:t>
      </w:r>
      <w:r w:rsidR="00755065">
        <w:rPr>
          <w:sz w:val="24"/>
          <w:szCs w:val="24"/>
        </w:rPr>
        <w:t>/2018</w:t>
      </w:r>
    </w:p>
    <w:p w:rsidR="00210557" w:rsidRPr="00874F5B" w:rsidRDefault="00210557" w:rsidP="002D278D">
      <w:pPr>
        <w:spacing w:before="0"/>
      </w:pPr>
    </w:p>
    <w:p w:rsidR="00210557" w:rsidRPr="00EC5BB4" w:rsidRDefault="00210557" w:rsidP="002D278D">
      <w:pPr>
        <w:spacing w:before="0"/>
        <w:jc w:val="center"/>
        <w:rPr>
          <w:rFonts w:cs="Arial"/>
          <w:sz w:val="24"/>
          <w:szCs w:val="24"/>
        </w:rPr>
      </w:pPr>
    </w:p>
    <w:p w:rsidR="000C5A40" w:rsidRDefault="00E65E3F" w:rsidP="002D278D">
      <w:pPr>
        <w:pStyle w:val="Title"/>
        <w:spacing w:before="0"/>
        <w:rPr>
          <w:rFonts w:cs="Arial"/>
          <w:bCs w:val="0"/>
          <w:szCs w:val="24"/>
          <w:lang w:val="sr-Cyrl-RS" w:eastAsia="en-US"/>
        </w:rPr>
      </w:pPr>
      <w:r w:rsidRPr="00420E25">
        <w:rPr>
          <w:rFonts w:cs="Arial"/>
          <w:bCs w:val="0"/>
          <w:szCs w:val="24"/>
          <w:lang w:val="sr-Cyrl-RS" w:eastAsia="en-US"/>
        </w:rPr>
        <w:t>Набав</w:t>
      </w:r>
      <w:r w:rsidR="000C5A40">
        <w:rPr>
          <w:rFonts w:cs="Arial"/>
          <w:bCs w:val="0"/>
          <w:szCs w:val="24"/>
          <w:lang w:val="sr-Cyrl-RS" w:eastAsia="en-US"/>
        </w:rPr>
        <w:t>ка и уградња сервера и опреме за оптичку мрежу за БТД системе</w:t>
      </w:r>
    </w:p>
    <w:p w:rsidR="00210557" w:rsidRPr="00420E25" w:rsidRDefault="000C5A40" w:rsidP="002D278D">
      <w:pPr>
        <w:pStyle w:val="Title"/>
        <w:spacing w:before="0"/>
        <w:rPr>
          <w:rFonts w:cs="Arial"/>
          <w:szCs w:val="24"/>
          <w:lang w:val="sr-Cyrl-RS"/>
        </w:rPr>
      </w:pPr>
      <w:r>
        <w:rPr>
          <w:rFonts w:cs="Arial"/>
          <w:bCs w:val="0"/>
          <w:szCs w:val="24"/>
          <w:lang w:val="sr-Cyrl-RS" w:eastAsia="en-US"/>
        </w:rPr>
        <w:t>и диспечерски центар погона ТЗП</w:t>
      </w:r>
    </w:p>
    <w:p w:rsidR="00210557" w:rsidRPr="00EC5BB4" w:rsidRDefault="00210557" w:rsidP="002D278D">
      <w:pPr>
        <w:pStyle w:val="Title"/>
        <w:spacing w:before="0"/>
        <w:rPr>
          <w:rFonts w:cs="Arial"/>
          <w:szCs w:val="24"/>
        </w:rPr>
      </w:pPr>
    </w:p>
    <w:p w:rsidR="00210557" w:rsidRPr="00EC5BB4" w:rsidRDefault="00210557" w:rsidP="002D278D">
      <w:pPr>
        <w:pStyle w:val="Title"/>
        <w:spacing w:before="0"/>
        <w:rPr>
          <w:rFonts w:cs="Arial"/>
          <w:b w:val="0"/>
          <w:color w:val="FF0000"/>
          <w:szCs w:val="24"/>
        </w:rPr>
      </w:pPr>
    </w:p>
    <w:p w:rsidR="009642F1" w:rsidRPr="00EC5BB4" w:rsidRDefault="009642F1" w:rsidP="002D278D">
      <w:pPr>
        <w:spacing w:before="0"/>
        <w:jc w:val="right"/>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rsidR="009642F1" w:rsidRPr="000A1C47" w:rsidRDefault="009642F1" w:rsidP="002D278D">
      <w:pPr>
        <w:spacing w:before="0"/>
        <w:jc w:val="right"/>
        <w:rPr>
          <w:rFonts w:eastAsia="Arial Unicode MS" w:cs="Arial"/>
          <w:kern w:val="2"/>
          <w:sz w:val="24"/>
          <w:szCs w:val="24"/>
          <w:lang w:val="sr-Cyrl-RS"/>
        </w:rPr>
      </w:pPr>
      <w:r w:rsidRPr="00EC5BB4">
        <w:rPr>
          <w:rFonts w:eastAsia="Arial Unicode MS" w:cs="Arial"/>
          <w:kern w:val="2"/>
          <w:sz w:val="24"/>
          <w:szCs w:val="24"/>
          <w:lang w:val="ru-RU"/>
        </w:rPr>
        <w:t xml:space="preserve">                                                                      за спровођење ЈН</w:t>
      </w:r>
      <w:r w:rsidR="003F5919">
        <w:rPr>
          <w:rFonts w:eastAsia="Arial Unicode MS" w:cs="Arial"/>
          <w:kern w:val="2"/>
          <w:sz w:val="24"/>
          <w:szCs w:val="24"/>
        </w:rPr>
        <w:t>/4000/0</w:t>
      </w:r>
      <w:r w:rsidR="00A65267">
        <w:rPr>
          <w:rFonts w:eastAsia="Arial Unicode MS" w:cs="Arial"/>
          <w:kern w:val="2"/>
          <w:sz w:val="24"/>
          <w:szCs w:val="24"/>
          <w:lang w:val="sr-Cyrl-RS"/>
        </w:rPr>
        <w:t>323</w:t>
      </w:r>
      <w:r w:rsidR="000A1C47">
        <w:rPr>
          <w:rFonts w:eastAsia="Arial Unicode MS" w:cs="Arial"/>
          <w:kern w:val="2"/>
          <w:sz w:val="24"/>
          <w:szCs w:val="24"/>
        </w:rPr>
        <w:t>/201</w:t>
      </w:r>
      <w:r w:rsidR="00755065">
        <w:rPr>
          <w:rFonts w:eastAsia="Arial Unicode MS" w:cs="Arial"/>
          <w:kern w:val="2"/>
          <w:sz w:val="24"/>
          <w:szCs w:val="24"/>
          <w:lang w:val="sr-Cyrl-RS"/>
        </w:rPr>
        <w:t>8</w:t>
      </w:r>
    </w:p>
    <w:p w:rsidR="009642F1" w:rsidRPr="00254954" w:rsidRDefault="002C1EEB" w:rsidP="002D278D">
      <w:pPr>
        <w:spacing w:before="0"/>
        <w:jc w:val="right"/>
        <w:rPr>
          <w:rFonts w:eastAsia="Arial Unicode MS" w:cs="Arial"/>
          <w:kern w:val="2"/>
          <w:sz w:val="24"/>
          <w:szCs w:val="24"/>
          <w:lang w:val="sr-Latn-RS"/>
        </w:rPr>
      </w:pPr>
      <w:r>
        <w:rPr>
          <w:rFonts w:eastAsia="Arial Unicode MS" w:cs="Arial"/>
          <w:kern w:val="2"/>
          <w:sz w:val="24"/>
          <w:szCs w:val="24"/>
          <w:lang w:val="sr-Latn-RS"/>
        </w:rPr>
        <w:t xml:space="preserve">                                                          </w:t>
      </w:r>
      <w:r w:rsidR="009642F1" w:rsidRPr="00760F87">
        <w:rPr>
          <w:rFonts w:eastAsia="Arial Unicode MS" w:cs="Arial"/>
          <w:kern w:val="2"/>
          <w:sz w:val="24"/>
          <w:szCs w:val="24"/>
          <w:lang w:val="ru-RU"/>
        </w:rPr>
        <w:t>формирана Решењем бр.</w:t>
      </w:r>
      <w:r w:rsidR="00760F87" w:rsidRPr="00760F87">
        <w:rPr>
          <w:rFonts w:eastAsia="Arial Unicode MS" w:cs="Arial"/>
          <w:kern w:val="2"/>
          <w:sz w:val="24"/>
          <w:szCs w:val="24"/>
          <w:lang w:val="ru-RU"/>
        </w:rPr>
        <w:t>12.01.</w:t>
      </w:r>
      <w:r w:rsidR="00A65267">
        <w:rPr>
          <w:rFonts w:eastAsia="Arial Unicode MS" w:cs="Arial"/>
          <w:kern w:val="2"/>
          <w:sz w:val="24"/>
          <w:szCs w:val="24"/>
          <w:lang w:val="sr-Cyrl-RS"/>
        </w:rPr>
        <w:t>148797</w:t>
      </w:r>
      <w:r w:rsidR="00A65267">
        <w:rPr>
          <w:rFonts w:eastAsia="Arial Unicode MS" w:cs="Arial"/>
          <w:kern w:val="2"/>
          <w:sz w:val="24"/>
          <w:szCs w:val="24"/>
          <w:lang w:val="ru-RU"/>
        </w:rPr>
        <w:t>/3</w:t>
      </w:r>
      <w:r w:rsidR="00D86D6E" w:rsidRPr="00760F87">
        <w:rPr>
          <w:rFonts w:eastAsia="Arial Unicode MS" w:cs="Arial"/>
          <w:kern w:val="2"/>
          <w:sz w:val="24"/>
          <w:szCs w:val="24"/>
          <w:lang w:val="ru-RU"/>
        </w:rPr>
        <w:t>-</w:t>
      </w:r>
      <w:r w:rsidR="00760F87" w:rsidRPr="00760F87">
        <w:rPr>
          <w:rFonts w:eastAsia="Arial Unicode MS" w:cs="Arial"/>
          <w:kern w:val="2"/>
          <w:sz w:val="24"/>
          <w:szCs w:val="24"/>
        </w:rPr>
        <w:t>18</w:t>
      </w:r>
    </w:p>
    <w:p w:rsidR="009642F1" w:rsidRPr="002F2F3B" w:rsidRDefault="009642F1" w:rsidP="002D278D">
      <w:pPr>
        <w:pStyle w:val="Title"/>
        <w:spacing w:before="0"/>
        <w:rPr>
          <w:rFonts w:cs="Arial"/>
          <w:b w:val="0"/>
          <w:color w:val="FF0000"/>
          <w:szCs w:val="24"/>
        </w:rPr>
      </w:pPr>
    </w:p>
    <w:p w:rsidR="009642F1" w:rsidRPr="00EC5BB4" w:rsidRDefault="009642F1" w:rsidP="002D278D">
      <w:pPr>
        <w:pStyle w:val="Title"/>
        <w:tabs>
          <w:tab w:val="left" w:pos="7035"/>
        </w:tabs>
        <w:spacing w:before="0"/>
        <w:jc w:val="left"/>
        <w:rPr>
          <w:rFonts w:cs="Arial"/>
          <w:b w:val="0"/>
          <w:szCs w:val="24"/>
        </w:rPr>
      </w:pPr>
    </w:p>
    <w:p w:rsidR="00210557" w:rsidRDefault="00210557" w:rsidP="002D278D">
      <w:pPr>
        <w:pStyle w:val="Title"/>
        <w:spacing w:before="0"/>
        <w:rPr>
          <w:rFonts w:cs="Arial"/>
          <w:b w:val="0"/>
          <w:color w:val="FF0000"/>
          <w:szCs w:val="24"/>
        </w:rPr>
      </w:pPr>
    </w:p>
    <w:p w:rsidR="00150FCE" w:rsidRPr="002F2F3B" w:rsidRDefault="00150FCE" w:rsidP="002D278D">
      <w:pPr>
        <w:pStyle w:val="BodyText"/>
        <w:spacing w:before="0"/>
        <w:rPr>
          <w:rFonts w:cs="Arial"/>
          <w:szCs w:val="24"/>
        </w:rPr>
      </w:pPr>
    </w:p>
    <w:p w:rsidR="00150FCE" w:rsidRPr="00EC5BB4" w:rsidRDefault="00150FCE" w:rsidP="002D278D">
      <w:pPr>
        <w:pStyle w:val="BodyText"/>
        <w:spacing w:before="0"/>
        <w:jc w:val="center"/>
        <w:rPr>
          <w:rFonts w:cs="Arial"/>
          <w:szCs w:val="24"/>
          <w:lang w:val="ru-RU"/>
        </w:rPr>
      </w:pPr>
    </w:p>
    <w:p w:rsidR="00EB2C6E" w:rsidRPr="00760F87" w:rsidRDefault="00EB2C6E" w:rsidP="002D278D">
      <w:pPr>
        <w:spacing w:before="0"/>
        <w:jc w:val="center"/>
        <w:rPr>
          <w:rFonts w:eastAsia="Arial Unicode MS" w:cs="Arial"/>
          <w:kern w:val="2"/>
          <w:sz w:val="24"/>
          <w:szCs w:val="24"/>
          <w:lang w:val="sr-Latn-RS"/>
        </w:rPr>
      </w:pPr>
      <w:r w:rsidRPr="007F1967">
        <w:rPr>
          <w:rFonts w:eastAsia="Arial Unicode MS" w:cs="Arial"/>
          <w:kern w:val="2"/>
          <w:sz w:val="24"/>
          <w:szCs w:val="24"/>
          <w:lang w:val="ru-RU"/>
        </w:rPr>
        <w:t>(заведено у ЈП ЕПС</w:t>
      </w:r>
      <w:r w:rsidR="00254954" w:rsidRPr="007F1967">
        <w:rPr>
          <w:rFonts w:eastAsia="Arial Unicode MS" w:cs="Arial"/>
          <w:kern w:val="2"/>
          <w:sz w:val="24"/>
          <w:szCs w:val="24"/>
          <w:lang w:val="sr-Latn-RS"/>
        </w:rPr>
        <w:t xml:space="preserve"> </w:t>
      </w:r>
      <w:r w:rsidRPr="007F1967">
        <w:rPr>
          <w:rFonts w:eastAsia="Arial Unicode MS" w:cs="Arial"/>
          <w:kern w:val="2"/>
          <w:sz w:val="24"/>
          <w:szCs w:val="24"/>
          <w:lang w:val="ru-RU"/>
        </w:rPr>
        <w:t>број</w:t>
      </w:r>
      <w:r w:rsidR="00533CF3">
        <w:rPr>
          <w:rFonts w:eastAsia="Arial Unicode MS" w:cs="Arial"/>
          <w:kern w:val="2"/>
          <w:sz w:val="24"/>
          <w:szCs w:val="24"/>
          <w:lang w:val="sr-Latn-RS"/>
        </w:rPr>
        <w:t xml:space="preserve"> </w:t>
      </w:r>
      <w:r w:rsidR="001428EE">
        <w:rPr>
          <w:rFonts w:eastAsia="Arial Unicode MS" w:cs="Arial"/>
          <w:kern w:val="2"/>
          <w:sz w:val="24"/>
          <w:szCs w:val="24"/>
          <w:lang w:val="sr-Latn-RS"/>
        </w:rPr>
        <w:t>12.01. 148797/17-18</w:t>
      </w:r>
      <w:r w:rsidR="00533CF3">
        <w:rPr>
          <w:rFonts w:eastAsia="Arial Unicode MS" w:cs="Arial"/>
          <w:kern w:val="2"/>
          <w:sz w:val="24"/>
          <w:szCs w:val="24"/>
          <w:lang w:val="sr-Latn-RS"/>
        </w:rPr>
        <w:t xml:space="preserve"> </w:t>
      </w:r>
      <w:r w:rsidRPr="007F1967">
        <w:rPr>
          <w:rFonts w:eastAsia="Arial Unicode MS" w:cs="Arial"/>
          <w:kern w:val="2"/>
          <w:sz w:val="24"/>
          <w:szCs w:val="24"/>
          <w:lang w:val="ru-RU"/>
        </w:rPr>
        <w:t xml:space="preserve">од </w:t>
      </w:r>
      <w:r w:rsidR="001428EE">
        <w:rPr>
          <w:rFonts w:eastAsia="Arial Unicode MS" w:cs="Arial"/>
          <w:kern w:val="2"/>
          <w:sz w:val="24"/>
          <w:szCs w:val="24"/>
          <w:lang w:val="sr-Latn-RS"/>
        </w:rPr>
        <w:t xml:space="preserve">15.11.2018. </w:t>
      </w:r>
      <w:bookmarkStart w:id="6" w:name="_GoBack"/>
      <w:bookmarkEnd w:id="6"/>
      <w:r w:rsidR="00760F87" w:rsidRPr="007F1967">
        <w:rPr>
          <w:rFonts w:eastAsia="Arial Unicode MS" w:cs="Arial"/>
          <w:kern w:val="2"/>
          <w:sz w:val="24"/>
          <w:szCs w:val="24"/>
          <w:lang w:val="ru-RU"/>
        </w:rPr>
        <w:t>године</w:t>
      </w:r>
      <w:r w:rsidR="00760F87" w:rsidRPr="007F1967">
        <w:rPr>
          <w:rFonts w:eastAsia="Arial Unicode MS" w:cs="Arial"/>
          <w:kern w:val="2"/>
          <w:sz w:val="24"/>
          <w:szCs w:val="24"/>
          <w:lang w:val="sr-Latn-RS"/>
        </w:rPr>
        <w:t>)</w:t>
      </w:r>
    </w:p>
    <w:p w:rsidR="000C50A0" w:rsidRPr="000C5A40" w:rsidRDefault="000C50A0" w:rsidP="002D278D">
      <w:pPr>
        <w:spacing w:before="0"/>
        <w:jc w:val="center"/>
        <w:rPr>
          <w:rFonts w:eastAsia="Arial Unicode MS" w:cs="Arial"/>
          <w:kern w:val="2"/>
          <w:sz w:val="24"/>
          <w:szCs w:val="24"/>
          <w:lang w:val="sr-Cyrl-RS"/>
        </w:rPr>
      </w:pPr>
    </w:p>
    <w:p w:rsidR="00A3774E" w:rsidRPr="00EC5BB4" w:rsidRDefault="00A3774E" w:rsidP="002D278D">
      <w:pPr>
        <w:pStyle w:val="BodyText"/>
        <w:spacing w:before="0"/>
        <w:jc w:val="center"/>
        <w:rPr>
          <w:rFonts w:cs="Arial"/>
          <w:szCs w:val="24"/>
        </w:rPr>
      </w:pPr>
    </w:p>
    <w:p w:rsidR="00C53AC6" w:rsidRPr="00EC5BB4" w:rsidRDefault="00C53AC6" w:rsidP="002D278D">
      <w:pPr>
        <w:pStyle w:val="BodyText"/>
        <w:spacing w:before="0"/>
        <w:jc w:val="center"/>
        <w:rPr>
          <w:rFonts w:cs="Arial"/>
          <w:szCs w:val="24"/>
        </w:rPr>
      </w:pPr>
    </w:p>
    <w:p w:rsidR="00C53AC6" w:rsidRPr="00EC5BB4" w:rsidRDefault="00C53AC6" w:rsidP="002D278D">
      <w:pPr>
        <w:pStyle w:val="BodyText"/>
        <w:spacing w:before="0"/>
        <w:rPr>
          <w:rFonts w:cs="Arial"/>
          <w:szCs w:val="24"/>
          <w:lang w:val="en-US"/>
        </w:rPr>
      </w:pPr>
    </w:p>
    <w:p w:rsidR="000C50A0" w:rsidRPr="00EC5BB4" w:rsidRDefault="000C50A0" w:rsidP="002D278D">
      <w:pPr>
        <w:pStyle w:val="BodyText"/>
        <w:spacing w:before="0"/>
        <w:jc w:val="center"/>
        <w:rPr>
          <w:rFonts w:cs="Arial"/>
          <w:szCs w:val="24"/>
          <w:lang w:val="ru-RU"/>
        </w:rPr>
      </w:pPr>
    </w:p>
    <w:p w:rsidR="00B37917" w:rsidRPr="00EC5BB4" w:rsidRDefault="000C5A40" w:rsidP="002D278D">
      <w:pPr>
        <w:spacing w:before="0"/>
        <w:jc w:val="center"/>
        <w:rPr>
          <w:rFonts w:cs="Arial"/>
          <w:sz w:val="24"/>
          <w:szCs w:val="24"/>
          <w:lang w:val="ru-RU"/>
        </w:rPr>
      </w:pPr>
      <w:r w:rsidRPr="00533CF3">
        <w:rPr>
          <w:rFonts w:cs="Arial"/>
          <w:sz w:val="24"/>
          <w:szCs w:val="24"/>
          <w:lang w:val="ru-RU"/>
        </w:rPr>
        <w:t>Београд</w:t>
      </w:r>
      <w:r w:rsidR="00EA3FFC" w:rsidRPr="00533CF3">
        <w:rPr>
          <w:rFonts w:cs="Arial"/>
          <w:sz w:val="24"/>
          <w:szCs w:val="24"/>
          <w:lang w:val="ru-RU"/>
        </w:rPr>
        <w:t>,</w:t>
      </w:r>
      <w:r w:rsidR="006C71C2">
        <w:rPr>
          <w:rFonts w:cs="Arial"/>
          <w:sz w:val="24"/>
          <w:szCs w:val="24"/>
          <w:lang w:val="sr-Latn-RS"/>
        </w:rPr>
        <w:t xml:space="preserve"> </w:t>
      </w:r>
      <w:r w:rsidR="006C71C2">
        <w:rPr>
          <w:rFonts w:cs="Arial"/>
          <w:sz w:val="24"/>
          <w:szCs w:val="24"/>
          <w:lang w:val="sr-Cyrl-RS"/>
        </w:rPr>
        <w:t xml:space="preserve">новембар </w:t>
      </w:r>
      <w:r w:rsidR="001F62BF" w:rsidRPr="007F1967">
        <w:rPr>
          <w:rFonts w:cs="Arial"/>
          <w:sz w:val="24"/>
          <w:szCs w:val="24"/>
          <w:lang w:val="ru-RU"/>
        </w:rPr>
        <w:t>201</w:t>
      </w:r>
      <w:r w:rsidR="00755065" w:rsidRPr="007F1967">
        <w:rPr>
          <w:rFonts w:cs="Arial"/>
          <w:sz w:val="24"/>
          <w:szCs w:val="24"/>
          <w:lang w:val="ru-RU"/>
        </w:rPr>
        <w:t>8</w:t>
      </w:r>
      <w:r w:rsidR="001F62BF" w:rsidRPr="007F1967">
        <w:rPr>
          <w:rFonts w:cs="Arial"/>
          <w:sz w:val="24"/>
          <w:szCs w:val="24"/>
          <w:lang w:val="ru-RU"/>
        </w:rPr>
        <w:t xml:space="preserve">. </w:t>
      </w:r>
      <w:r w:rsidR="00210557" w:rsidRPr="007F1967">
        <w:rPr>
          <w:rFonts w:cs="Arial"/>
          <w:sz w:val="24"/>
          <w:szCs w:val="24"/>
          <w:lang w:val="ru-RU"/>
        </w:rPr>
        <w:t>г</w:t>
      </w:r>
      <w:r w:rsidR="001F62BF" w:rsidRPr="007F1967">
        <w:rPr>
          <w:rFonts w:cs="Arial"/>
          <w:sz w:val="24"/>
          <w:szCs w:val="24"/>
          <w:lang w:val="ru-RU"/>
        </w:rPr>
        <w:t>одине</w:t>
      </w:r>
    </w:p>
    <w:p w:rsidR="000C50A0" w:rsidRPr="00EC5BB4" w:rsidRDefault="000C50A0" w:rsidP="002D278D">
      <w:pPr>
        <w:spacing w:before="0"/>
        <w:jc w:val="center"/>
        <w:rPr>
          <w:rFonts w:cs="Arial"/>
          <w:b/>
          <w:sz w:val="24"/>
          <w:szCs w:val="24"/>
          <w:lang w:val="ru-RU"/>
        </w:rPr>
      </w:pPr>
    </w:p>
    <w:p w:rsidR="00261778" w:rsidRPr="00EC5BB4" w:rsidRDefault="000C50A0" w:rsidP="002D278D">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261778" w:rsidRPr="00760F87">
        <w:rPr>
          <w:rFonts w:eastAsia="TimesNewRomanPSMT" w:cs="Arial"/>
          <w:color w:val="000000"/>
          <w:kern w:val="2"/>
          <w:sz w:val="24"/>
          <w:szCs w:val="24"/>
          <w:lang w:val="ru-RU"/>
        </w:rPr>
        <w:lastRenderedPageBreak/>
        <w:t xml:space="preserve">На основу </w:t>
      </w:r>
      <w:r w:rsidR="00E6428C" w:rsidRPr="00760F87">
        <w:rPr>
          <w:rFonts w:eastAsia="TimesNewRomanPSMT" w:cs="Arial"/>
          <w:color w:val="000000"/>
          <w:kern w:val="2"/>
          <w:sz w:val="24"/>
          <w:szCs w:val="24"/>
          <w:lang w:val="ru-RU"/>
        </w:rPr>
        <w:t>чл</w:t>
      </w:r>
      <w:r w:rsidR="00E6428C">
        <w:rPr>
          <w:rFonts w:eastAsia="TimesNewRomanPSMT" w:cs="Arial"/>
          <w:color w:val="000000"/>
          <w:kern w:val="2"/>
          <w:sz w:val="24"/>
          <w:szCs w:val="24"/>
        </w:rPr>
        <w:t>.</w:t>
      </w:r>
      <w:r w:rsidR="00E6428C" w:rsidRPr="00760F87">
        <w:rPr>
          <w:rFonts w:eastAsia="TimesNewRomanPSMT" w:cs="Arial"/>
          <w:color w:val="000000"/>
          <w:kern w:val="2"/>
          <w:sz w:val="24"/>
          <w:szCs w:val="24"/>
          <w:lang w:val="ru-RU"/>
        </w:rPr>
        <w:t xml:space="preserve"> </w:t>
      </w:r>
      <w:r w:rsidR="00261778" w:rsidRPr="00760F87">
        <w:rPr>
          <w:rFonts w:eastAsia="TimesNewRomanPSMT" w:cs="Arial"/>
          <w:color w:val="000000"/>
          <w:kern w:val="2"/>
          <w:sz w:val="24"/>
          <w:szCs w:val="24"/>
          <w:lang w:val="ru-RU"/>
        </w:rPr>
        <w:t>3</w:t>
      </w:r>
      <w:r w:rsidR="00D34466" w:rsidRPr="00760F87">
        <w:rPr>
          <w:rFonts w:eastAsia="TimesNewRomanPSMT" w:cs="Arial"/>
          <w:color w:val="000000"/>
          <w:kern w:val="2"/>
          <w:sz w:val="24"/>
          <w:szCs w:val="24"/>
          <w:lang w:val="ru-RU"/>
        </w:rPr>
        <w:t>2</w:t>
      </w:r>
      <w:r w:rsidR="00E6428C">
        <w:rPr>
          <w:rFonts w:eastAsia="TimesNewRomanPSMT" w:cs="Arial"/>
          <w:color w:val="000000"/>
          <w:kern w:val="2"/>
          <w:sz w:val="24"/>
          <w:szCs w:val="24"/>
        </w:rPr>
        <w:t>.</w:t>
      </w:r>
      <w:r w:rsidR="0070793C" w:rsidRPr="00760F87">
        <w:rPr>
          <w:rFonts w:eastAsia="TimesNewRomanPSMT" w:cs="Arial"/>
          <w:color w:val="000000"/>
          <w:kern w:val="2"/>
          <w:sz w:val="24"/>
          <w:szCs w:val="24"/>
          <w:lang w:val="sr-Latn-RS"/>
        </w:rPr>
        <w:t xml:space="preserve"> </w:t>
      </w:r>
      <w:r w:rsidR="009D3699" w:rsidRPr="00760F87">
        <w:rPr>
          <w:rFonts w:eastAsia="TimesNewRomanPSMT" w:cs="Arial"/>
          <w:color w:val="000000"/>
          <w:kern w:val="2"/>
          <w:sz w:val="24"/>
          <w:szCs w:val="24"/>
          <w:lang w:val="ru-RU"/>
        </w:rPr>
        <w:t xml:space="preserve">и </w:t>
      </w:r>
      <w:r w:rsidR="00D34466" w:rsidRPr="00760F87">
        <w:rPr>
          <w:rFonts w:eastAsia="TimesNewRomanPSMT" w:cs="Arial"/>
          <w:color w:val="000000"/>
          <w:kern w:val="2"/>
          <w:sz w:val="24"/>
          <w:szCs w:val="24"/>
          <w:lang w:val="ru-RU"/>
        </w:rPr>
        <w:t>61</w:t>
      </w:r>
      <w:r w:rsidR="009D3699" w:rsidRPr="00760F87">
        <w:rPr>
          <w:rFonts w:eastAsia="TimesNewRomanPSMT" w:cs="Arial"/>
          <w:color w:val="000000"/>
          <w:kern w:val="2"/>
          <w:sz w:val="24"/>
          <w:szCs w:val="24"/>
          <w:lang w:val="ru-RU"/>
        </w:rPr>
        <w:t>.</w:t>
      </w:r>
      <w:r w:rsidR="00261778" w:rsidRPr="00760F87">
        <w:rPr>
          <w:rFonts w:eastAsia="TimesNewRomanPSMT" w:cs="Arial"/>
          <w:color w:val="000000"/>
          <w:kern w:val="2"/>
          <w:sz w:val="24"/>
          <w:szCs w:val="24"/>
          <w:lang w:val="ru-RU"/>
        </w:rPr>
        <w:t xml:space="preserve"> Закона о јавним набавкама („Сл. гласник РС”</w:t>
      </w:r>
      <w:r w:rsidR="00E6428C">
        <w:rPr>
          <w:rFonts w:eastAsia="TimesNewRomanPSMT" w:cs="Arial"/>
          <w:color w:val="000000"/>
          <w:kern w:val="2"/>
          <w:sz w:val="24"/>
          <w:szCs w:val="24"/>
        </w:rPr>
        <w:t>,</w:t>
      </w:r>
      <w:r w:rsidR="00261778" w:rsidRPr="00760F87">
        <w:rPr>
          <w:rFonts w:eastAsia="TimesNewRomanPSMT" w:cs="Arial"/>
          <w:color w:val="000000"/>
          <w:kern w:val="2"/>
          <w:sz w:val="24"/>
          <w:szCs w:val="24"/>
          <w:lang w:val="ru-RU"/>
        </w:rPr>
        <w:t xml:space="preserve"> бр. </w:t>
      </w:r>
      <w:r w:rsidR="00750519" w:rsidRPr="00760F87">
        <w:rPr>
          <w:rFonts w:eastAsia="TimesNewRomanPSMT" w:cs="Arial"/>
          <w:color w:val="000000"/>
          <w:kern w:val="2"/>
          <w:sz w:val="24"/>
          <w:szCs w:val="24"/>
          <w:lang w:val="ru-RU"/>
        </w:rPr>
        <w:t>124/</w:t>
      </w:r>
      <w:r w:rsidR="00E6428C">
        <w:rPr>
          <w:rFonts w:eastAsia="TimesNewRomanPSMT" w:cs="Arial"/>
          <w:color w:val="000000"/>
          <w:kern w:val="2"/>
          <w:sz w:val="24"/>
          <w:szCs w:val="24"/>
        </w:rPr>
        <w:t>20</w:t>
      </w:r>
      <w:r w:rsidR="009060E7" w:rsidRPr="00760F87">
        <w:rPr>
          <w:rFonts w:eastAsia="TimesNewRomanPSMT" w:cs="Arial"/>
          <w:color w:val="000000"/>
          <w:kern w:val="2"/>
          <w:sz w:val="24"/>
          <w:szCs w:val="24"/>
          <w:lang w:val="ru-RU"/>
        </w:rPr>
        <w:t>12, 14/</w:t>
      </w:r>
      <w:r w:rsidR="00E6428C">
        <w:rPr>
          <w:rFonts w:eastAsia="TimesNewRomanPSMT" w:cs="Arial"/>
          <w:color w:val="000000"/>
          <w:kern w:val="2"/>
          <w:sz w:val="24"/>
          <w:szCs w:val="24"/>
        </w:rPr>
        <w:t>20</w:t>
      </w:r>
      <w:r w:rsidR="009060E7" w:rsidRPr="00760F87">
        <w:rPr>
          <w:rFonts w:eastAsia="TimesNewRomanPSMT" w:cs="Arial"/>
          <w:color w:val="000000"/>
          <w:kern w:val="2"/>
          <w:sz w:val="24"/>
          <w:szCs w:val="24"/>
          <w:lang w:val="ru-RU"/>
        </w:rPr>
        <w:t>15 и 68/</w:t>
      </w:r>
      <w:r w:rsidR="00E6428C">
        <w:rPr>
          <w:rFonts w:eastAsia="TimesNewRomanPSMT" w:cs="Arial"/>
          <w:color w:val="000000"/>
          <w:kern w:val="2"/>
          <w:sz w:val="24"/>
          <w:szCs w:val="24"/>
        </w:rPr>
        <w:t>20</w:t>
      </w:r>
      <w:r w:rsidR="009060E7" w:rsidRPr="00760F87">
        <w:rPr>
          <w:rFonts w:eastAsia="TimesNewRomanPSMT" w:cs="Arial"/>
          <w:color w:val="000000"/>
          <w:kern w:val="2"/>
          <w:sz w:val="24"/>
          <w:szCs w:val="24"/>
          <w:lang w:val="ru-RU"/>
        </w:rPr>
        <w:t>15</w:t>
      </w:r>
      <w:r w:rsidR="000F57ED" w:rsidRPr="00760F87">
        <w:rPr>
          <w:rFonts w:eastAsia="TimesNewRomanPSMT" w:cs="Arial"/>
          <w:color w:val="000000"/>
          <w:kern w:val="2"/>
          <w:sz w:val="24"/>
          <w:szCs w:val="24"/>
          <w:lang w:val="ru-RU"/>
        </w:rPr>
        <w:t>, у даљем тексту</w:t>
      </w:r>
      <w:r w:rsidR="005011E0" w:rsidRPr="00760F87">
        <w:rPr>
          <w:rFonts w:eastAsia="TimesNewRomanPSMT" w:cs="Arial"/>
          <w:color w:val="000000"/>
          <w:kern w:val="2"/>
          <w:sz w:val="24"/>
          <w:szCs w:val="24"/>
          <w:lang w:val="sr-Latn-RS"/>
        </w:rPr>
        <w:t xml:space="preserve"> </w:t>
      </w:r>
      <w:r w:rsidR="00BA1E63" w:rsidRPr="00760F87">
        <w:rPr>
          <w:rFonts w:eastAsia="Calibri" w:cs="Arial"/>
          <w:bCs/>
          <w:sz w:val="24"/>
          <w:szCs w:val="24"/>
        </w:rPr>
        <w:t>Закон</w:t>
      </w:r>
      <w:r w:rsidR="00261778" w:rsidRPr="00760F87">
        <w:rPr>
          <w:rFonts w:eastAsia="TimesNewRomanPSMT" w:cs="Arial"/>
          <w:color w:val="000000"/>
          <w:kern w:val="2"/>
          <w:sz w:val="24"/>
          <w:szCs w:val="24"/>
          <w:lang w:val="ru-RU"/>
        </w:rPr>
        <w:t>),</w:t>
      </w:r>
      <w:r w:rsidR="00E6428C">
        <w:rPr>
          <w:rFonts w:eastAsia="TimesNewRomanPSMT" w:cs="Arial"/>
          <w:color w:val="000000"/>
          <w:kern w:val="2"/>
          <w:sz w:val="24"/>
          <w:szCs w:val="24"/>
        </w:rPr>
        <w:t xml:space="preserve"> </w:t>
      </w:r>
      <w:r w:rsidR="00261778" w:rsidRPr="00760F87">
        <w:rPr>
          <w:rFonts w:eastAsia="TimesNewRomanPSMT" w:cs="Arial"/>
          <w:color w:val="000000"/>
          <w:kern w:val="2"/>
          <w:sz w:val="24"/>
          <w:szCs w:val="24"/>
          <w:lang w:val="ru-RU"/>
        </w:rPr>
        <w:t>чл</w:t>
      </w:r>
      <w:r w:rsidR="00472BF8" w:rsidRPr="00760F87">
        <w:rPr>
          <w:rFonts w:eastAsia="TimesNewRomanPSMT" w:cs="Arial"/>
          <w:color w:val="000000"/>
          <w:kern w:val="2"/>
          <w:sz w:val="24"/>
          <w:szCs w:val="24"/>
          <w:lang w:val="ru-RU"/>
        </w:rPr>
        <w:t>ана</w:t>
      </w:r>
      <w:r w:rsidR="00E6428C">
        <w:rPr>
          <w:rFonts w:eastAsia="TimesNewRomanPSMT" w:cs="Arial"/>
          <w:color w:val="000000"/>
          <w:kern w:val="2"/>
          <w:sz w:val="24"/>
          <w:szCs w:val="24"/>
        </w:rPr>
        <w:t xml:space="preserve"> </w:t>
      </w:r>
      <w:r w:rsidR="00D34466" w:rsidRPr="00760F87">
        <w:rPr>
          <w:rFonts w:eastAsia="TimesNewRomanPSMT" w:cs="Arial"/>
          <w:color w:val="000000"/>
          <w:kern w:val="2"/>
          <w:sz w:val="24"/>
          <w:szCs w:val="24"/>
          <w:lang w:val="ru-RU"/>
        </w:rPr>
        <w:t>2</w:t>
      </w:r>
      <w:r w:rsidR="00261778" w:rsidRPr="00760F87">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760F87">
        <w:rPr>
          <w:rFonts w:eastAsia="TimesNewRomanPSMT" w:cs="Arial"/>
          <w:color w:val="000000"/>
          <w:kern w:val="2"/>
          <w:sz w:val="24"/>
          <w:szCs w:val="24"/>
          <w:lang w:val="ru-RU"/>
        </w:rPr>
        <w:t>лова („Сл. гласник РС”</w:t>
      </w:r>
      <w:r w:rsidR="00E6428C">
        <w:rPr>
          <w:rFonts w:eastAsia="TimesNewRomanPSMT" w:cs="Arial"/>
          <w:color w:val="000000"/>
          <w:kern w:val="2"/>
          <w:sz w:val="24"/>
          <w:szCs w:val="24"/>
        </w:rPr>
        <w:t>,</w:t>
      </w:r>
      <w:r w:rsidR="004D41C8" w:rsidRPr="00760F87">
        <w:rPr>
          <w:rFonts w:eastAsia="TimesNewRomanPSMT" w:cs="Arial"/>
          <w:color w:val="000000"/>
          <w:kern w:val="2"/>
          <w:sz w:val="24"/>
          <w:szCs w:val="24"/>
          <w:lang w:val="ru-RU"/>
        </w:rPr>
        <w:t xml:space="preserve"> бр. </w:t>
      </w:r>
      <w:r w:rsidR="00DB369C" w:rsidRPr="00760F87">
        <w:rPr>
          <w:rFonts w:eastAsia="TimesNewRomanPSMT" w:cs="Arial"/>
          <w:color w:val="000000"/>
          <w:kern w:val="2"/>
          <w:sz w:val="24"/>
          <w:szCs w:val="24"/>
        </w:rPr>
        <w:t>86/</w:t>
      </w:r>
      <w:r w:rsidR="00E6428C">
        <w:rPr>
          <w:rFonts w:eastAsia="TimesNewRomanPSMT" w:cs="Arial"/>
          <w:color w:val="000000"/>
          <w:kern w:val="2"/>
          <w:sz w:val="24"/>
          <w:szCs w:val="24"/>
        </w:rPr>
        <w:t>20</w:t>
      </w:r>
      <w:r w:rsidR="00DB369C" w:rsidRPr="00760F87">
        <w:rPr>
          <w:rFonts w:eastAsia="TimesNewRomanPSMT" w:cs="Arial"/>
          <w:color w:val="000000"/>
          <w:kern w:val="2"/>
          <w:sz w:val="24"/>
          <w:szCs w:val="24"/>
        </w:rPr>
        <w:t>15</w:t>
      </w:r>
      <w:r w:rsidR="00261778" w:rsidRPr="00760F87">
        <w:rPr>
          <w:rFonts w:eastAsia="TimesNewRomanPSMT" w:cs="Arial"/>
          <w:color w:val="000000"/>
          <w:kern w:val="2"/>
          <w:sz w:val="24"/>
          <w:szCs w:val="24"/>
          <w:lang w:val="ru-RU"/>
        </w:rPr>
        <w:t xml:space="preserve">), </w:t>
      </w:r>
      <w:r w:rsidR="00261778" w:rsidRPr="00760F87">
        <w:rPr>
          <w:rFonts w:eastAsia="Arial Unicode MS" w:cs="Arial"/>
          <w:color w:val="000000"/>
          <w:kern w:val="2"/>
          <w:sz w:val="24"/>
          <w:szCs w:val="24"/>
          <w:lang w:val="ru-RU"/>
        </w:rPr>
        <w:t xml:space="preserve">Одлуке о покретању поступка јавне набавке број </w:t>
      </w:r>
      <w:r w:rsidR="00760F87" w:rsidRPr="00760F87">
        <w:rPr>
          <w:rFonts w:eastAsia="Arial Unicode MS" w:cs="Arial"/>
          <w:color w:val="000000"/>
          <w:kern w:val="2"/>
          <w:sz w:val="24"/>
          <w:szCs w:val="24"/>
          <w:lang w:val="sr-Cyrl-RS"/>
        </w:rPr>
        <w:t>12.01.</w:t>
      </w:r>
      <w:r w:rsidR="00A65267">
        <w:rPr>
          <w:rFonts w:eastAsia="Arial Unicode MS" w:cs="Arial"/>
          <w:color w:val="000000"/>
          <w:kern w:val="2"/>
          <w:sz w:val="24"/>
          <w:szCs w:val="24"/>
          <w:lang w:val="sr-Cyrl-RS"/>
        </w:rPr>
        <w:t>148797</w:t>
      </w:r>
      <w:r w:rsidR="003A4155" w:rsidRPr="00760F87">
        <w:rPr>
          <w:rFonts w:eastAsia="Arial Unicode MS" w:cs="Arial"/>
          <w:color w:val="000000"/>
          <w:kern w:val="2"/>
          <w:sz w:val="24"/>
          <w:szCs w:val="24"/>
          <w:lang w:val="ru-RU"/>
        </w:rPr>
        <w:t>/2</w:t>
      </w:r>
      <w:r w:rsidR="00F04015" w:rsidRPr="00760F87">
        <w:rPr>
          <w:rFonts w:eastAsia="Arial Unicode MS" w:cs="Arial"/>
          <w:color w:val="000000"/>
          <w:kern w:val="2"/>
          <w:sz w:val="24"/>
          <w:szCs w:val="24"/>
          <w:lang w:val="ru-RU"/>
        </w:rPr>
        <w:t>-</w:t>
      </w:r>
      <w:r w:rsidR="00760F87" w:rsidRPr="00760F87">
        <w:rPr>
          <w:rFonts w:eastAsia="Arial Unicode MS" w:cs="Arial"/>
          <w:color w:val="000000"/>
          <w:kern w:val="2"/>
          <w:sz w:val="24"/>
          <w:szCs w:val="24"/>
        </w:rPr>
        <w:t>18</w:t>
      </w:r>
      <w:r w:rsidR="0081221C" w:rsidRPr="00760F87">
        <w:rPr>
          <w:rFonts w:eastAsia="Arial Unicode MS" w:cs="Arial"/>
          <w:color w:val="000000"/>
          <w:kern w:val="2"/>
          <w:sz w:val="24"/>
          <w:szCs w:val="24"/>
          <w:lang w:val="ru-RU"/>
        </w:rPr>
        <w:t xml:space="preserve"> </w:t>
      </w:r>
      <w:r w:rsidR="00F14109" w:rsidRPr="00760F87">
        <w:rPr>
          <w:rFonts w:eastAsia="Arial Unicode MS" w:cs="Arial"/>
          <w:color w:val="000000"/>
          <w:kern w:val="2"/>
          <w:sz w:val="24"/>
          <w:szCs w:val="24"/>
        </w:rPr>
        <w:t>o</w:t>
      </w:r>
      <w:r w:rsidR="00F14109" w:rsidRPr="00760F87">
        <w:rPr>
          <w:rFonts w:eastAsia="Arial Unicode MS" w:cs="Arial"/>
          <w:color w:val="000000"/>
          <w:kern w:val="2"/>
          <w:sz w:val="24"/>
          <w:szCs w:val="24"/>
          <w:lang w:val="ru-RU"/>
        </w:rPr>
        <w:t>д</w:t>
      </w:r>
      <w:r w:rsidR="003A4155" w:rsidRPr="00760F87">
        <w:rPr>
          <w:rFonts w:eastAsia="Arial Unicode MS" w:cs="Arial"/>
          <w:color w:val="000000"/>
          <w:kern w:val="2"/>
          <w:sz w:val="24"/>
          <w:szCs w:val="24"/>
        </w:rPr>
        <w:t xml:space="preserve"> </w:t>
      </w:r>
      <w:r w:rsidR="00A65267">
        <w:rPr>
          <w:rFonts w:eastAsia="Arial Unicode MS" w:cs="Arial"/>
          <w:color w:val="000000"/>
          <w:kern w:val="2"/>
          <w:sz w:val="24"/>
          <w:szCs w:val="24"/>
          <w:lang w:val="sr-Cyrl-RS"/>
        </w:rPr>
        <w:t>11.4</w:t>
      </w:r>
      <w:r w:rsidR="00760F87" w:rsidRPr="00760F87">
        <w:rPr>
          <w:rFonts w:eastAsia="Arial Unicode MS" w:cs="Arial"/>
          <w:color w:val="000000"/>
          <w:kern w:val="2"/>
          <w:sz w:val="24"/>
          <w:szCs w:val="24"/>
          <w:lang w:val="sr-Latn-RS"/>
        </w:rPr>
        <w:t>.</w:t>
      </w:r>
      <w:r w:rsidR="00413BCE" w:rsidRPr="00760F87">
        <w:rPr>
          <w:rFonts w:eastAsia="Arial Unicode MS" w:cs="Arial"/>
          <w:color w:val="000000"/>
          <w:kern w:val="2"/>
          <w:sz w:val="24"/>
          <w:szCs w:val="24"/>
          <w:lang w:val="ru-RU"/>
        </w:rPr>
        <w:t>201</w:t>
      </w:r>
      <w:r w:rsidR="00760F87" w:rsidRPr="00760F87">
        <w:rPr>
          <w:rFonts w:eastAsia="Arial Unicode MS" w:cs="Arial"/>
          <w:color w:val="000000"/>
          <w:kern w:val="2"/>
          <w:sz w:val="24"/>
          <w:szCs w:val="24"/>
          <w:lang w:val="sr-Latn-RS"/>
        </w:rPr>
        <w:t>8</w:t>
      </w:r>
      <w:r w:rsidR="00413BCE" w:rsidRPr="00760F87">
        <w:rPr>
          <w:rFonts w:eastAsia="Arial Unicode MS" w:cs="Arial"/>
          <w:color w:val="000000"/>
          <w:kern w:val="2"/>
          <w:sz w:val="24"/>
          <w:szCs w:val="24"/>
          <w:lang w:val="ru-RU"/>
        </w:rPr>
        <w:t>.</w:t>
      </w:r>
      <w:r w:rsidR="00261778" w:rsidRPr="00760F87">
        <w:rPr>
          <w:rFonts w:eastAsia="Arial Unicode MS" w:cs="Arial"/>
          <w:color w:val="000000"/>
          <w:kern w:val="2"/>
          <w:sz w:val="24"/>
          <w:szCs w:val="24"/>
          <w:lang w:val="ru-RU"/>
        </w:rPr>
        <w:t xml:space="preserve"> године и Решења о образовању комисије за јавну набавку број </w:t>
      </w:r>
      <w:r w:rsidR="00760F87" w:rsidRPr="00760F87">
        <w:rPr>
          <w:rFonts w:eastAsia="Arial Unicode MS" w:cs="Arial"/>
          <w:color w:val="000000"/>
          <w:kern w:val="2"/>
          <w:sz w:val="24"/>
          <w:szCs w:val="24"/>
          <w:lang w:val="sr-Cyrl-RS"/>
        </w:rPr>
        <w:t>12.01.</w:t>
      </w:r>
      <w:r w:rsidR="00A65267">
        <w:rPr>
          <w:rFonts w:eastAsia="Arial Unicode MS" w:cs="Arial"/>
          <w:color w:val="000000"/>
          <w:kern w:val="2"/>
          <w:sz w:val="24"/>
          <w:szCs w:val="24"/>
          <w:lang w:val="sr-Cyrl-RS"/>
        </w:rPr>
        <w:t>148797</w:t>
      </w:r>
      <w:r w:rsidR="003A4155" w:rsidRPr="00760F87">
        <w:rPr>
          <w:rFonts w:eastAsia="Arial Unicode MS" w:cs="Arial"/>
          <w:color w:val="000000"/>
          <w:kern w:val="2"/>
          <w:sz w:val="24"/>
          <w:szCs w:val="24"/>
          <w:lang w:val="ru-RU"/>
        </w:rPr>
        <w:t>/3</w:t>
      </w:r>
      <w:r w:rsidR="00D52B46" w:rsidRPr="00760F87">
        <w:rPr>
          <w:rFonts w:eastAsia="Arial Unicode MS" w:cs="Arial"/>
          <w:color w:val="000000"/>
          <w:kern w:val="2"/>
          <w:sz w:val="24"/>
          <w:szCs w:val="24"/>
          <w:lang w:val="ru-RU"/>
        </w:rPr>
        <w:t>-</w:t>
      </w:r>
      <w:r w:rsidR="00760F87" w:rsidRPr="00760F87">
        <w:rPr>
          <w:rFonts w:eastAsia="Arial Unicode MS" w:cs="Arial"/>
          <w:color w:val="000000"/>
          <w:kern w:val="2"/>
          <w:sz w:val="24"/>
          <w:szCs w:val="24"/>
        </w:rPr>
        <w:t>18</w:t>
      </w:r>
      <w:r w:rsidR="00F04015" w:rsidRPr="00760F87">
        <w:rPr>
          <w:rFonts w:eastAsia="Arial Unicode MS" w:cs="Arial"/>
          <w:color w:val="000000"/>
          <w:kern w:val="2"/>
          <w:sz w:val="24"/>
          <w:szCs w:val="24"/>
          <w:lang w:val="ru-RU"/>
        </w:rPr>
        <w:t xml:space="preserve"> oд </w:t>
      </w:r>
      <w:r w:rsidR="00A65267">
        <w:rPr>
          <w:rFonts w:eastAsia="Arial Unicode MS" w:cs="Arial"/>
          <w:color w:val="000000"/>
          <w:kern w:val="2"/>
          <w:sz w:val="24"/>
          <w:szCs w:val="24"/>
          <w:lang w:val="sr-Cyrl-RS"/>
        </w:rPr>
        <w:t>11.4</w:t>
      </w:r>
      <w:r w:rsidR="00344E10" w:rsidRPr="00760F87">
        <w:rPr>
          <w:rFonts w:eastAsia="Arial Unicode MS" w:cs="Arial"/>
          <w:color w:val="000000"/>
          <w:kern w:val="2"/>
          <w:sz w:val="24"/>
          <w:szCs w:val="24"/>
        </w:rPr>
        <w:t>.</w:t>
      </w:r>
      <w:r w:rsidR="00254954" w:rsidRPr="00760F87">
        <w:rPr>
          <w:rFonts w:eastAsia="Arial Unicode MS" w:cs="Arial"/>
          <w:color w:val="000000"/>
          <w:kern w:val="2"/>
          <w:sz w:val="24"/>
          <w:szCs w:val="24"/>
          <w:lang w:val="ru-RU"/>
        </w:rPr>
        <w:t>201</w:t>
      </w:r>
      <w:r w:rsidR="00760F87" w:rsidRPr="00760F87">
        <w:rPr>
          <w:rFonts w:eastAsia="Arial Unicode MS" w:cs="Arial"/>
          <w:color w:val="000000"/>
          <w:kern w:val="2"/>
          <w:sz w:val="24"/>
          <w:szCs w:val="24"/>
          <w:lang w:val="sr-Latn-RS"/>
        </w:rPr>
        <w:t>8</w:t>
      </w:r>
      <w:r w:rsidR="00005800" w:rsidRPr="00760F87">
        <w:rPr>
          <w:rFonts w:eastAsia="Arial Unicode MS" w:cs="Arial"/>
          <w:color w:val="000000"/>
          <w:kern w:val="2"/>
          <w:sz w:val="24"/>
          <w:szCs w:val="24"/>
          <w:lang w:val="ru-RU"/>
        </w:rPr>
        <w:t xml:space="preserve">. </w:t>
      </w:r>
      <w:r w:rsidR="00261778" w:rsidRPr="00760F87">
        <w:rPr>
          <w:rFonts w:eastAsia="Arial Unicode MS" w:cs="Arial"/>
          <w:color w:val="000000"/>
          <w:kern w:val="2"/>
          <w:sz w:val="24"/>
          <w:szCs w:val="24"/>
          <w:lang w:val="ru-RU"/>
        </w:rPr>
        <w:t>године припремљена је:</w:t>
      </w:r>
    </w:p>
    <w:p w:rsidR="00261778" w:rsidRPr="00EC5BB4" w:rsidRDefault="0081221C" w:rsidP="002D278D">
      <w:pPr>
        <w:pStyle w:val="BodyText"/>
        <w:tabs>
          <w:tab w:val="left" w:pos="8289"/>
        </w:tabs>
        <w:spacing w:before="0"/>
        <w:rPr>
          <w:rFonts w:cs="Arial"/>
          <w:b/>
          <w:spacing w:val="80"/>
          <w:szCs w:val="24"/>
          <w:lang w:val="ru-RU"/>
        </w:rPr>
      </w:pPr>
      <w:r>
        <w:rPr>
          <w:rFonts w:cs="Arial"/>
          <w:b/>
          <w:spacing w:val="80"/>
          <w:szCs w:val="24"/>
          <w:lang w:val="ru-RU"/>
        </w:rPr>
        <w:tab/>
      </w:r>
    </w:p>
    <w:p w:rsidR="000C50A0" w:rsidRPr="00EC5BB4" w:rsidRDefault="000C50A0" w:rsidP="002D278D">
      <w:pPr>
        <w:pStyle w:val="BodyText"/>
        <w:spacing w:before="0"/>
        <w:rPr>
          <w:rFonts w:cs="Arial"/>
          <w:b/>
          <w:spacing w:val="80"/>
          <w:szCs w:val="24"/>
          <w:lang w:val="ru-RU"/>
        </w:rPr>
      </w:pPr>
    </w:p>
    <w:p w:rsidR="00210557" w:rsidRPr="00874F5B" w:rsidRDefault="00210557" w:rsidP="002D278D">
      <w:pPr>
        <w:spacing w:before="0"/>
        <w:jc w:val="center"/>
        <w:rPr>
          <w:b/>
        </w:rPr>
      </w:pPr>
      <w:bookmarkStart w:id="7" w:name="_Toc441215598"/>
      <w:bookmarkStart w:id="8" w:name="_Toc441651537"/>
      <w:bookmarkStart w:id="9" w:name="_Toc442559874"/>
      <w:r w:rsidRPr="00874F5B">
        <w:rPr>
          <w:b/>
        </w:rPr>
        <w:t>КОНКУРСНА ДОКУМЕНТАЦИЈА</w:t>
      </w:r>
      <w:bookmarkEnd w:id="7"/>
      <w:bookmarkEnd w:id="8"/>
      <w:bookmarkEnd w:id="9"/>
    </w:p>
    <w:p w:rsidR="00210557" w:rsidRPr="00254954" w:rsidRDefault="00D516F7" w:rsidP="002D278D">
      <w:pPr>
        <w:spacing w:before="0"/>
        <w:jc w:val="center"/>
        <w:rPr>
          <w:rFonts w:cs="Arial"/>
          <w:b/>
          <w:sz w:val="24"/>
          <w:szCs w:val="24"/>
        </w:rPr>
      </w:pPr>
      <w:r w:rsidRPr="00254954">
        <w:rPr>
          <w:rFonts w:cs="Arial"/>
          <w:b/>
          <w:sz w:val="24"/>
          <w:szCs w:val="24"/>
          <w:lang w:val="sr-Cyrl-CS"/>
        </w:rPr>
        <w:t xml:space="preserve">за подношење понуда </w:t>
      </w:r>
      <w:r w:rsidR="00210557" w:rsidRPr="00254954">
        <w:rPr>
          <w:rFonts w:cs="Arial"/>
          <w:b/>
          <w:sz w:val="24"/>
          <w:szCs w:val="24"/>
        </w:rPr>
        <w:t xml:space="preserve">у </w:t>
      </w:r>
      <w:r w:rsidR="00D34466" w:rsidRPr="00254954">
        <w:rPr>
          <w:rFonts w:cs="Arial"/>
          <w:b/>
          <w:sz w:val="24"/>
          <w:szCs w:val="24"/>
        </w:rPr>
        <w:t xml:space="preserve">отвореном </w:t>
      </w:r>
      <w:r w:rsidR="00210557" w:rsidRPr="00254954">
        <w:rPr>
          <w:rFonts w:cs="Arial"/>
          <w:b/>
          <w:sz w:val="24"/>
          <w:szCs w:val="24"/>
        </w:rPr>
        <w:t>посту</w:t>
      </w:r>
      <w:r w:rsidR="00D34466" w:rsidRPr="00254954">
        <w:rPr>
          <w:rFonts w:cs="Arial"/>
          <w:b/>
          <w:sz w:val="24"/>
          <w:szCs w:val="24"/>
        </w:rPr>
        <w:t xml:space="preserve">пку </w:t>
      </w:r>
    </w:p>
    <w:p w:rsidR="00210557" w:rsidRPr="000A1C47" w:rsidRDefault="00210557" w:rsidP="002D278D">
      <w:pPr>
        <w:spacing w:before="0"/>
        <w:jc w:val="center"/>
        <w:rPr>
          <w:b/>
          <w:lang w:val="sr-Cyrl-RS"/>
        </w:rPr>
      </w:pPr>
      <w:bookmarkStart w:id="10" w:name="_Toc441215599"/>
      <w:bookmarkStart w:id="11" w:name="_Toc441651538"/>
      <w:bookmarkStart w:id="12" w:name="_Toc442559875"/>
      <w:r w:rsidRPr="00874F5B">
        <w:rPr>
          <w:b/>
        </w:rPr>
        <w:t>за јавну набавку добара бр</w:t>
      </w:r>
      <w:bookmarkEnd w:id="10"/>
      <w:bookmarkEnd w:id="11"/>
      <w:bookmarkEnd w:id="12"/>
      <w:r w:rsidR="003F5919">
        <w:rPr>
          <w:b/>
        </w:rPr>
        <w:t>. ЈН/4000/0</w:t>
      </w:r>
      <w:r w:rsidR="00A65267">
        <w:rPr>
          <w:b/>
          <w:lang w:val="sr-Cyrl-RS"/>
        </w:rPr>
        <w:t>323</w:t>
      </w:r>
      <w:r w:rsidR="000A1C47">
        <w:rPr>
          <w:b/>
        </w:rPr>
        <w:t>/201</w:t>
      </w:r>
      <w:r w:rsidR="00755065">
        <w:rPr>
          <w:b/>
          <w:lang w:val="sr-Cyrl-RS"/>
        </w:rPr>
        <w:t>8</w:t>
      </w:r>
    </w:p>
    <w:p w:rsidR="009D3699" w:rsidRPr="00EC5BB4" w:rsidRDefault="009D3699" w:rsidP="002D278D">
      <w:pPr>
        <w:pStyle w:val="BodyText"/>
        <w:spacing w:before="0"/>
        <w:rPr>
          <w:rFonts w:cs="Arial"/>
          <w:i/>
          <w:color w:val="00B0F0"/>
          <w:szCs w:val="24"/>
          <w:lang w:val="sr-Latn-CS"/>
        </w:rPr>
      </w:pPr>
    </w:p>
    <w:p w:rsidR="009D3699" w:rsidRPr="00EC5BB4" w:rsidRDefault="009D3699" w:rsidP="002D278D">
      <w:pPr>
        <w:pStyle w:val="BodyText"/>
        <w:spacing w:before="0"/>
        <w:rPr>
          <w:rFonts w:cs="Arial"/>
          <w:i/>
          <w:color w:val="00B0F0"/>
          <w:szCs w:val="24"/>
          <w:lang w:val="sr-Latn-CS"/>
        </w:rPr>
      </w:pPr>
    </w:p>
    <w:p w:rsidR="009D3699" w:rsidRPr="00EC5BB4" w:rsidRDefault="009D3699" w:rsidP="002D278D">
      <w:pPr>
        <w:pStyle w:val="BodyText"/>
        <w:spacing w:before="0"/>
        <w:rPr>
          <w:rFonts w:cs="Arial"/>
          <w:i/>
          <w:color w:val="00B0F0"/>
          <w:szCs w:val="24"/>
          <w:lang w:val="sr-Latn-CS"/>
        </w:rPr>
      </w:pPr>
    </w:p>
    <w:p w:rsidR="00C62AA7" w:rsidRPr="00C62AA7" w:rsidRDefault="00C62AA7" w:rsidP="002D278D">
      <w:pPr>
        <w:pStyle w:val="Title"/>
        <w:spacing w:before="0"/>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онкурснедокументације:</w:t>
      </w:r>
    </w:p>
    <w:p w:rsidR="00C62AA7" w:rsidRPr="00C62AA7" w:rsidRDefault="00C62AA7" w:rsidP="002D278D">
      <w:pPr>
        <w:pStyle w:val="Title"/>
        <w:spacing w:before="0"/>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C62AA7">
        <w:rPr>
          <w:b w:val="0"/>
          <w:lang w:val="ru-RU"/>
        </w:rPr>
        <w:tab/>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26"/>
        <w:gridCol w:w="8393"/>
      </w:tblGrid>
      <w:tr w:rsidR="00533CF3" w:rsidRPr="00533CF3" w:rsidTr="00533CF3">
        <w:tc>
          <w:tcPr>
            <w:tcW w:w="347" w:type="pct"/>
          </w:tcPr>
          <w:p w:rsidR="00533CF3" w:rsidRPr="00533CF3" w:rsidRDefault="00533CF3" w:rsidP="002D278D">
            <w:pPr>
              <w:tabs>
                <w:tab w:val="left" w:pos="360"/>
                <w:tab w:val="left" w:pos="567"/>
                <w:tab w:val="right" w:leader="dot" w:pos="9639"/>
              </w:tabs>
              <w:spacing w:before="0"/>
              <w:jc w:val="center"/>
              <w:rPr>
                <w:rFonts w:cs="Arial"/>
                <w:sz w:val="24"/>
                <w:szCs w:val="24"/>
              </w:rPr>
            </w:pPr>
            <w:r w:rsidRPr="00533CF3">
              <w:rPr>
                <w:rFonts w:cs="Arial"/>
                <w:sz w:val="24"/>
                <w:szCs w:val="24"/>
              </w:rPr>
              <w:t>1.</w:t>
            </w:r>
          </w:p>
        </w:tc>
        <w:tc>
          <w:tcPr>
            <w:tcW w:w="4653" w:type="pct"/>
          </w:tcPr>
          <w:p w:rsidR="00533CF3" w:rsidRPr="00533CF3" w:rsidRDefault="00533CF3" w:rsidP="002D278D">
            <w:pPr>
              <w:tabs>
                <w:tab w:val="left" w:pos="360"/>
                <w:tab w:val="left" w:pos="567"/>
                <w:tab w:val="right" w:leader="dot" w:pos="9639"/>
              </w:tabs>
              <w:spacing w:before="0"/>
              <w:rPr>
                <w:rFonts w:cs="Arial"/>
                <w:sz w:val="24"/>
                <w:szCs w:val="24"/>
              </w:rPr>
            </w:pPr>
            <w:r w:rsidRPr="00533CF3">
              <w:rPr>
                <w:rFonts w:cs="Arial"/>
                <w:sz w:val="24"/>
                <w:szCs w:val="24"/>
              </w:rPr>
              <w:t>Општи подаци о јавној набавци</w:t>
            </w:r>
          </w:p>
        </w:tc>
      </w:tr>
      <w:tr w:rsidR="00533CF3" w:rsidRPr="00533CF3" w:rsidTr="00533CF3">
        <w:tc>
          <w:tcPr>
            <w:tcW w:w="347" w:type="pct"/>
          </w:tcPr>
          <w:p w:rsidR="00533CF3" w:rsidRPr="00533CF3" w:rsidRDefault="00533CF3" w:rsidP="002D278D">
            <w:pPr>
              <w:tabs>
                <w:tab w:val="left" w:pos="360"/>
                <w:tab w:val="left" w:pos="567"/>
                <w:tab w:val="right" w:leader="dot" w:pos="9639"/>
              </w:tabs>
              <w:spacing w:before="0"/>
              <w:jc w:val="center"/>
              <w:rPr>
                <w:rFonts w:cs="Arial"/>
                <w:sz w:val="24"/>
                <w:szCs w:val="24"/>
              </w:rPr>
            </w:pPr>
            <w:r w:rsidRPr="00533CF3">
              <w:rPr>
                <w:rFonts w:cs="Arial"/>
                <w:sz w:val="24"/>
                <w:szCs w:val="24"/>
              </w:rPr>
              <w:t>2.</w:t>
            </w:r>
          </w:p>
        </w:tc>
        <w:tc>
          <w:tcPr>
            <w:tcW w:w="4653" w:type="pct"/>
          </w:tcPr>
          <w:p w:rsidR="00533CF3" w:rsidRPr="00533CF3" w:rsidRDefault="00533CF3" w:rsidP="002D278D">
            <w:pPr>
              <w:tabs>
                <w:tab w:val="left" w:pos="317"/>
                <w:tab w:val="left" w:pos="360"/>
                <w:tab w:val="right" w:leader="dot" w:pos="9639"/>
              </w:tabs>
              <w:spacing w:before="0"/>
              <w:rPr>
                <w:rFonts w:cs="Arial"/>
                <w:sz w:val="24"/>
                <w:szCs w:val="24"/>
              </w:rPr>
            </w:pPr>
            <w:r w:rsidRPr="00533CF3">
              <w:rPr>
                <w:rFonts w:cs="Arial"/>
                <w:sz w:val="24"/>
                <w:szCs w:val="24"/>
              </w:rPr>
              <w:t>Подаци о предмету набавке</w:t>
            </w:r>
          </w:p>
        </w:tc>
      </w:tr>
      <w:tr w:rsidR="00533CF3" w:rsidRPr="00533CF3" w:rsidTr="00533CF3">
        <w:tc>
          <w:tcPr>
            <w:tcW w:w="347" w:type="pct"/>
          </w:tcPr>
          <w:p w:rsidR="00533CF3" w:rsidRPr="00533CF3" w:rsidRDefault="00533CF3" w:rsidP="002D278D">
            <w:pPr>
              <w:tabs>
                <w:tab w:val="left" w:pos="360"/>
                <w:tab w:val="left" w:pos="567"/>
                <w:tab w:val="right" w:leader="dot" w:pos="9639"/>
              </w:tabs>
              <w:spacing w:before="0"/>
              <w:jc w:val="center"/>
              <w:rPr>
                <w:rFonts w:cs="Arial"/>
                <w:sz w:val="24"/>
                <w:szCs w:val="24"/>
              </w:rPr>
            </w:pPr>
            <w:r w:rsidRPr="00533CF3">
              <w:rPr>
                <w:rFonts w:cs="Arial"/>
                <w:sz w:val="24"/>
                <w:szCs w:val="24"/>
              </w:rPr>
              <w:t>3.</w:t>
            </w:r>
          </w:p>
        </w:tc>
        <w:tc>
          <w:tcPr>
            <w:tcW w:w="4653" w:type="pct"/>
          </w:tcPr>
          <w:p w:rsidR="00533CF3" w:rsidRPr="00533CF3" w:rsidRDefault="00533CF3" w:rsidP="002D278D">
            <w:pPr>
              <w:tabs>
                <w:tab w:val="left" w:pos="317"/>
                <w:tab w:val="left" w:pos="360"/>
                <w:tab w:val="right" w:leader="dot" w:pos="9639"/>
              </w:tabs>
              <w:spacing w:before="0"/>
              <w:rPr>
                <w:rFonts w:cs="Arial"/>
                <w:sz w:val="24"/>
                <w:szCs w:val="24"/>
              </w:rPr>
            </w:pPr>
            <w:r w:rsidRPr="00533CF3">
              <w:rPr>
                <w:rFonts w:cs="Arial"/>
                <w:sz w:val="24"/>
                <w:szCs w:val="24"/>
              </w:rPr>
              <w:t>Техничка спецификација (врста, техничке карактеристике, квалитет, количина и опис добара...)</w:t>
            </w:r>
          </w:p>
        </w:tc>
      </w:tr>
      <w:tr w:rsidR="00533CF3" w:rsidRPr="00533CF3" w:rsidTr="00533CF3">
        <w:tc>
          <w:tcPr>
            <w:tcW w:w="347" w:type="pct"/>
          </w:tcPr>
          <w:p w:rsidR="00533CF3" w:rsidRPr="00533CF3" w:rsidRDefault="00533CF3" w:rsidP="002D278D">
            <w:pPr>
              <w:tabs>
                <w:tab w:val="left" w:pos="360"/>
                <w:tab w:val="left" w:pos="567"/>
                <w:tab w:val="right" w:leader="dot" w:pos="9639"/>
              </w:tabs>
              <w:spacing w:before="0"/>
              <w:jc w:val="center"/>
              <w:rPr>
                <w:rFonts w:cs="Arial"/>
                <w:sz w:val="24"/>
                <w:szCs w:val="24"/>
              </w:rPr>
            </w:pPr>
            <w:r w:rsidRPr="00533CF3">
              <w:rPr>
                <w:rFonts w:cs="Arial"/>
                <w:sz w:val="24"/>
                <w:szCs w:val="24"/>
              </w:rPr>
              <w:t>4.</w:t>
            </w:r>
          </w:p>
        </w:tc>
        <w:tc>
          <w:tcPr>
            <w:tcW w:w="4653" w:type="pct"/>
          </w:tcPr>
          <w:p w:rsidR="00533CF3" w:rsidRPr="00533CF3" w:rsidRDefault="00533CF3" w:rsidP="002D278D">
            <w:pPr>
              <w:tabs>
                <w:tab w:val="left" w:pos="317"/>
                <w:tab w:val="left" w:pos="360"/>
                <w:tab w:val="right" w:leader="dot" w:pos="9639"/>
              </w:tabs>
              <w:spacing w:before="0"/>
              <w:rPr>
                <w:rFonts w:cs="Arial"/>
                <w:sz w:val="24"/>
                <w:szCs w:val="24"/>
              </w:rPr>
            </w:pPr>
            <w:r w:rsidRPr="00533CF3">
              <w:rPr>
                <w:rFonts w:cs="Arial"/>
                <w:sz w:val="24"/>
                <w:szCs w:val="24"/>
              </w:rPr>
              <w:t>Услови за учешће из члана 75. и 76. Закона и Упутство како се доказује испуњеност тих услова</w:t>
            </w:r>
          </w:p>
        </w:tc>
      </w:tr>
      <w:tr w:rsidR="00533CF3" w:rsidRPr="00533CF3" w:rsidTr="00533CF3">
        <w:tc>
          <w:tcPr>
            <w:tcW w:w="347" w:type="pct"/>
          </w:tcPr>
          <w:p w:rsidR="00533CF3" w:rsidRPr="00533CF3" w:rsidRDefault="00533CF3" w:rsidP="002D278D">
            <w:pPr>
              <w:tabs>
                <w:tab w:val="left" w:pos="360"/>
                <w:tab w:val="left" w:pos="567"/>
                <w:tab w:val="right" w:leader="dot" w:pos="9639"/>
              </w:tabs>
              <w:spacing w:before="0"/>
              <w:jc w:val="center"/>
              <w:rPr>
                <w:rFonts w:cs="Arial"/>
                <w:sz w:val="24"/>
                <w:szCs w:val="24"/>
              </w:rPr>
            </w:pPr>
            <w:r w:rsidRPr="00533CF3">
              <w:rPr>
                <w:rFonts w:cs="Arial"/>
                <w:sz w:val="24"/>
                <w:szCs w:val="24"/>
              </w:rPr>
              <w:t>5.</w:t>
            </w:r>
          </w:p>
        </w:tc>
        <w:tc>
          <w:tcPr>
            <w:tcW w:w="4653" w:type="pct"/>
          </w:tcPr>
          <w:p w:rsidR="00533CF3" w:rsidRPr="00533CF3" w:rsidRDefault="00533CF3" w:rsidP="002D278D">
            <w:pPr>
              <w:tabs>
                <w:tab w:val="left" w:pos="317"/>
                <w:tab w:val="left" w:pos="360"/>
                <w:tab w:val="right" w:leader="dot" w:pos="9639"/>
              </w:tabs>
              <w:spacing w:before="0"/>
              <w:rPr>
                <w:rFonts w:cs="Arial"/>
                <w:sz w:val="24"/>
                <w:szCs w:val="24"/>
              </w:rPr>
            </w:pPr>
            <w:r w:rsidRPr="00533CF3">
              <w:rPr>
                <w:rFonts w:cs="Arial"/>
                <w:sz w:val="24"/>
                <w:szCs w:val="24"/>
              </w:rPr>
              <w:t>Критеријум за доделу уговора</w:t>
            </w:r>
          </w:p>
        </w:tc>
      </w:tr>
      <w:tr w:rsidR="00533CF3" w:rsidRPr="00533CF3" w:rsidTr="00533CF3">
        <w:tc>
          <w:tcPr>
            <w:tcW w:w="347" w:type="pct"/>
          </w:tcPr>
          <w:p w:rsidR="00533CF3" w:rsidRPr="00533CF3" w:rsidRDefault="00533CF3" w:rsidP="002D278D">
            <w:pPr>
              <w:tabs>
                <w:tab w:val="left" w:pos="360"/>
                <w:tab w:val="left" w:pos="567"/>
                <w:tab w:val="right" w:leader="dot" w:pos="9639"/>
              </w:tabs>
              <w:spacing w:before="0"/>
              <w:jc w:val="center"/>
              <w:rPr>
                <w:rFonts w:cs="Arial"/>
                <w:sz w:val="24"/>
                <w:szCs w:val="24"/>
              </w:rPr>
            </w:pPr>
            <w:r w:rsidRPr="00533CF3">
              <w:rPr>
                <w:rFonts w:cs="Arial"/>
                <w:sz w:val="24"/>
                <w:szCs w:val="24"/>
              </w:rPr>
              <w:t>6.</w:t>
            </w:r>
          </w:p>
        </w:tc>
        <w:tc>
          <w:tcPr>
            <w:tcW w:w="4653" w:type="pct"/>
          </w:tcPr>
          <w:p w:rsidR="00533CF3" w:rsidRPr="00533CF3" w:rsidRDefault="00533CF3" w:rsidP="002D278D">
            <w:pPr>
              <w:tabs>
                <w:tab w:val="left" w:pos="360"/>
                <w:tab w:val="left" w:pos="567"/>
                <w:tab w:val="right" w:leader="dot" w:pos="9639"/>
              </w:tabs>
              <w:spacing w:before="0"/>
              <w:rPr>
                <w:rFonts w:cs="Arial"/>
                <w:sz w:val="24"/>
                <w:szCs w:val="24"/>
              </w:rPr>
            </w:pPr>
            <w:r w:rsidRPr="00533CF3">
              <w:rPr>
                <w:rFonts w:cs="Arial"/>
                <w:sz w:val="24"/>
                <w:szCs w:val="24"/>
              </w:rPr>
              <w:t>Упутство понуђачима како да сачине понуду</w:t>
            </w:r>
          </w:p>
        </w:tc>
      </w:tr>
      <w:tr w:rsidR="00533CF3" w:rsidRPr="00533CF3" w:rsidTr="00533CF3">
        <w:tc>
          <w:tcPr>
            <w:tcW w:w="347" w:type="pct"/>
          </w:tcPr>
          <w:p w:rsidR="00533CF3" w:rsidRPr="00533CF3" w:rsidRDefault="00533CF3" w:rsidP="002D278D">
            <w:pPr>
              <w:tabs>
                <w:tab w:val="left" w:pos="360"/>
                <w:tab w:val="left" w:pos="567"/>
                <w:tab w:val="right" w:leader="dot" w:pos="9639"/>
              </w:tabs>
              <w:spacing w:before="0"/>
              <w:jc w:val="center"/>
              <w:rPr>
                <w:rFonts w:cs="Arial"/>
                <w:sz w:val="24"/>
                <w:szCs w:val="24"/>
              </w:rPr>
            </w:pPr>
            <w:r w:rsidRPr="00533CF3">
              <w:rPr>
                <w:rFonts w:cs="Arial"/>
                <w:sz w:val="24"/>
                <w:szCs w:val="24"/>
              </w:rPr>
              <w:t>7.</w:t>
            </w:r>
          </w:p>
        </w:tc>
        <w:tc>
          <w:tcPr>
            <w:tcW w:w="4653" w:type="pct"/>
          </w:tcPr>
          <w:p w:rsidR="00533CF3" w:rsidRPr="00533CF3" w:rsidRDefault="00533CF3" w:rsidP="002D278D">
            <w:pPr>
              <w:tabs>
                <w:tab w:val="left" w:pos="360"/>
                <w:tab w:val="left" w:pos="567"/>
                <w:tab w:val="right" w:leader="dot" w:pos="9639"/>
              </w:tabs>
              <w:spacing w:before="0"/>
              <w:rPr>
                <w:rFonts w:cs="Arial"/>
                <w:sz w:val="24"/>
                <w:szCs w:val="24"/>
              </w:rPr>
            </w:pPr>
            <w:r w:rsidRPr="00533CF3">
              <w:rPr>
                <w:rFonts w:cs="Arial"/>
                <w:sz w:val="24"/>
                <w:szCs w:val="24"/>
              </w:rPr>
              <w:t xml:space="preserve">Обрасци ( 1 – </w:t>
            </w:r>
            <w:r w:rsidRPr="00533CF3">
              <w:rPr>
                <w:rFonts w:cs="Arial"/>
                <w:sz w:val="24"/>
                <w:szCs w:val="24"/>
                <w:lang w:val="sr-Cyrl-RS"/>
              </w:rPr>
              <w:t>11</w:t>
            </w:r>
            <w:r w:rsidRPr="00533CF3">
              <w:rPr>
                <w:rFonts w:cs="Arial"/>
                <w:sz w:val="24"/>
                <w:szCs w:val="24"/>
              </w:rPr>
              <w:t>)</w:t>
            </w:r>
          </w:p>
        </w:tc>
      </w:tr>
      <w:tr w:rsidR="00533CF3" w:rsidRPr="00D6026F" w:rsidTr="00533CF3">
        <w:tc>
          <w:tcPr>
            <w:tcW w:w="347" w:type="pct"/>
          </w:tcPr>
          <w:p w:rsidR="00533CF3" w:rsidRPr="00533CF3" w:rsidRDefault="00533CF3" w:rsidP="002D278D">
            <w:pPr>
              <w:tabs>
                <w:tab w:val="left" w:pos="360"/>
                <w:tab w:val="left" w:pos="567"/>
                <w:tab w:val="right" w:leader="dot" w:pos="9639"/>
              </w:tabs>
              <w:spacing w:before="0"/>
              <w:jc w:val="center"/>
              <w:rPr>
                <w:rFonts w:cs="Arial"/>
                <w:sz w:val="24"/>
                <w:szCs w:val="24"/>
              </w:rPr>
            </w:pPr>
            <w:r w:rsidRPr="00533CF3">
              <w:rPr>
                <w:rFonts w:cs="Arial"/>
                <w:sz w:val="24"/>
                <w:szCs w:val="24"/>
              </w:rPr>
              <w:t>8.</w:t>
            </w:r>
          </w:p>
        </w:tc>
        <w:tc>
          <w:tcPr>
            <w:tcW w:w="4653" w:type="pct"/>
          </w:tcPr>
          <w:p w:rsidR="00533CF3" w:rsidRPr="00533CF3" w:rsidRDefault="00533CF3" w:rsidP="002D278D">
            <w:pPr>
              <w:tabs>
                <w:tab w:val="left" w:pos="360"/>
                <w:tab w:val="left" w:pos="567"/>
                <w:tab w:val="right" w:leader="dot" w:pos="9639"/>
              </w:tabs>
              <w:spacing w:before="0"/>
              <w:rPr>
                <w:rFonts w:cs="Arial"/>
                <w:sz w:val="24"/>
                <w:szCs w:val="24"/>
              </w:rPr>
            </w:pPr>
            <w:r w:rsidRPr="00533CF3">
              <w:rPr>
                <w:rFonts w:cs="Arial"/>
                <w:sz w:val="24"/>
                <w:szCs w:val="24"/>
              </w:rPr>
              <w:t>Модел уговора</w:t>
            </w:r>
          </w:p>
        </w:tc>
      </w:tr>
    </w:tbl>
    <w:p w:rsidR="009D3699" w:rsidRPr="00D6026F" w:rsidRDefault="009D3699" w:rsidP="002D278D">
      <w:pPr>
        <w:pStyle w:val="BodyText"/>
        <w:spacing w:before="0"/>
        <w:rPr>
          <w:rFonts w:cs="Arial"/>
          <w:b/>
          <w:spacing w:val="80"/>
          <w:szCs w:val="24"/>
          <w:highlight w:val="yellow"/>
        </w:rPr>
      </w:pPr>
    </w:p>
    <w:p w:rsidR="00F5264D" w:rsidRPr="00533CF3" w:rsidRDefault="00C53AC6" w:rsidP="002D278D">
      <w:pPr>
        <w:spacing w:before="0"/>
        <w:jc w:val="right"/>
        <w:rPr>
          <w:rFonts w:cs="Arial"/>
          <w:color w:val="548DD4" w:themeColor="text2" w:themeTint="99"/>
          <w:sz w:val="24"/>
          <w:szCs w:val="24"/>
          <w:lang w:val="sr-Latn-RS"/>
        </w:rPr>
      </w:pPr>
      <w:r w:rsidRPr="00533CF3">
        <w:rPr>
          <w:rFonts w:cs="Arial"/>
          <w:bCs/>
          <w:noProof/>
          <w:sz w:val="24"/>
          <w:szCs w:val="24"/>
          <w:lang w:val="sr-Cyrl-CS"/>
        </w:rPr>
        <w:t xml:space="preserve">Укупан број страна документације: </w:t>
      </w:r>
      <w:r w:rsidR="00E05608" w:rsidRPr="00533CF3">
        <w:rPr>
          <w:rFonts w:cs="Arial"/>
          <w:bCs/>
          <w:noProof/>
          <w:sz w:val="24"/>
          <w:szCs w:val="24"/>
          <w:lang w:val="sr-Cyrl-RS"/>
        </w:rPr>
        <w:t>1</w:t>
      </w:r>
      <w:r w:rsidR="00E20C09">
        <w:rPr>
          <w:rFonts w:cs="Arial"/>
          <w:bCs/>
          <w:noProof/>
          <w:sz w:val="24"/>
          <w:szCs w:val="24"/>
          <w:lang w:val="sr-Latn-RS"/>
        </w:rPr>
        <w:t>51</w:t>
      </w:r>
    </w:p>
    <w:p w:rsidR="001853E1" w:rsidRPr="00EC5BB4" w:rsidRDefault="001853E1" w:rsidP="002D278D">
      <w:pPr>
        <w:pStyle w:val="BodyText"/>
        <w:spacing w:before="0"/>
        <w:rPr>
          <w:rFonts w:cs="Arial"/>
          <w:szCs w:val="24"/>
        </w:rPr>
      </w:pPr>
    </w:p>
    <w:p w:rsidR="00FA0E61" w:rsidRDefault="00473AD5" w:rsidP="002D278D">
      <w:pPr>
        <w:pStyle w:val="Heading10"/>
        <w:numPr>
          <w:ilvl w:val="0"/>
          <w:numId w:val="13"/>
        </w:numPr>
        <w:spacing w:before="0"/>
        <w:rPr>
          <w:rFonts w:cs="Arial"/>
          <w:sz w:val="24"/>
          <w:szCs w:val="24"/>
        </w:rPr>
      </w:pPr>
      <w:r w:rsidRPr="00D13ED0">
        <w:rPr>
          <w:rFonts w:cs="Arial"/>
          <w:sz w:val="24"/>
          <w:szCs w:val="24"/>
          <w:lang w:val="ru-RU"/>
        </w:rPr>
        <w:br w:type="page"/>
      </w:r>
      <w:bookmarkStart w:id="13" w:name="_Toc430335136"/>
      <w:bookmarkStart w:id="14" w:name="_Toc442559876"/>
      <w:bookmarkStart w:id="15" w:name="_Toc427817447"/>
      <w:r w:rsidR="00FA0E61" w:rsidRPr="00D13ED0">
        <w:rPr>
          <w:rFonts w:cs="Arial"/>
          <w:sz w:val="24"/>
          <w:szCs w:val="24"/>
        </w:rPr>
        <w:lastRenderedPageBreak/>
        <w:t>ОПШТИ ПОДАЦИ О ЈАВНОЈ НАБАВЦИ</w:t>
      </w:r>
      <w:bookmarkEnd w:id="13"/>
      <w:bookmarkEnd w:id="14"/>
    </w:p>
    <w:p w:rsidR="00D13ED0" w:rsidRDefault="00D13ED0" w:rsidP="002D278D">
      <w:pPr>
        <w:spacing w:before="0"/>
        <w:rPr>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6061"/>
      </w:tblGrid>
      <w:tr w:rsidR="004276AD" w:rsidRPr="00EC5BB4" w:rsidTr="00533CF3">
        <w:tc>
          <w:tcPr>
            <w:tcW w:w="1640" w:type="pct"/>
            <w:shd w:val="clear" w:color="auto" w:fill="auto"/>
            <w:vAlign w:val="center"/>
          </w:tcPr>
          <w:p w:rsidR="004276AD" w:rsidRPr="00EC5BB4" w:rsidRDefault="004276AD" w:rsidP="002D278D">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3360" w:type="pct"/>
            <w:shd w:val="clear" w:color="auto" w:fill="auto"/>
            <w:vAlign w:val="center"/>
          </w:tcPr>
          <w:p w:rsidR="004276AD" w:rsidRPr="00EC5BB4" w:rsidRDefault="00755065" w:rsidP="002D278D">
            <w:pPr>
              <w:suppressAutoHyphens/>
              <w:spacing w:before="0"/>
              <w:jc w:val="center"/>
              <w:rPr>
                <w:rFonts w:cs="Arial"/>
                <w:sz w:val="24"/>
                <w:szCs w:val="24"/>
              </w:rPr>
            </w:pPr>
            <w:r>
              <w:rPr>
                <w:rFonts w:cs="Arial"/>
                <w:sz w:val="24"/>
                <w:szCs w:val="24"/>
              </w:rPr>
              <w:t>Јавно предузеће Електропривреда Србије</w:t>
            </w:r>
            <w:r w:rsidR="004276AD" w:rsidRPr="00EC5BB4">
              <w:rPr>
                <w:rFonts w:cs="Arial"/>
                <w:sz w:val="24"/>
                <w:szCs w:val="24"/>
              </w:rPr>
              <w:t xml:space="preserve"> Београд,</w:t>
            </w:r>
          </w:p>
          <w:p w:rsidR="004276AD" w:rsidRPr="00EC5BB4" w:rsidRDefault="004276AD" w:rsidP="002D278D">
            <w:pPr>
              <w:suppressAutoHyphens/>
              <w:spacing w:before="0"/>
              <w:jc w:val="center"/>
              <w:rPr>
                <w:rFonts w:cs="Arial"/>
                <w:sz w:val="24"/>
                <w:szCs w:val="24"/>
              </w:rPr>
            </w:pPr>
            <w:r w:rsidRPr="00EC5BB4">
              <w:rPr>
                <w:rFonts w:cs="Arial"/>
                <w:sz w:val="24"/>
                <w:szCs w:val="24"/>
              </w:rPr>
              <w:t xml:space="preserve">Улица </w:t>
            </w:r>
            <w:r w:rsidR="00A65267">
              <w:rPr>
                <w:rFonts w:cs="Arial"/>
                <w:sz w:val="24"/>
                <w:szCs w:val="24"/>
                <w:lang w:val="sr-Cyrl-RS"/>
              </w:rPr>
              <w:t>Балканска</w:t>
            </w:r>
            <w:r w:rsidR="00A65267">
              <w:rPr>
                <w:rFonts w:cs="Arial"/>
                <w:sz w:val="24"/>
                <w:szCs w:val="24"/>
              </w:rPr>
              <w:t xml:space="preserve"> бр.</w:t>
            </w:r>
            <w:r w:rsidR="00A65267">
              <w:rPr>
                <w:rFonts w:cs="Arial"/>
                <w:sz w:val="24"/>
                <w:szCs w:val="24"/>
                <w:lang w:val="sr-Cyrl-RS"/>
              </w:rPr>
              <w:t>13</w:t>
            </w:r>
            <w:r w:rsidRPr="00EC5BB4">
              <w:rPr>
                <w:rFonts w:cs="Arial"/>
                <w:sz w:val="24"/>
                <w:szCs w:val="24"/>
              </w:rPr>
              <w:t>, 11000 Београд</w:t>
            </w:r>
          </w:p>
          <w:p w:rsidR="002E12CC" w:rsidRPr="0081221C" w:rsidRDefault="00766437" w:rsidP="002D278D">
            <w:pPr>
              <w:suppressAutoHyphens/>
              <w:spacing w:before="0"/>
              <w:jc w:val="center"/>
              <w:rPr>
                <w:rFonts w:cs="Arial"/>
                <w:sz w:val="24"/>
                <w:szCs w:val="24"/>
              </w:rPr>
            </w:pPr>
            <w:r w:rsidRPr="00084DDF">
              <w:rPr>
                <w:rFonts w:cs="Arial"/>
                <w:sz w:val="24"/>
                <w:szCs w:val="24"/>
              </w:rPr>
              <w:t xml:space="preserve">Огранак РБ Колубара, </w:t>
            </w:r>
            <w:r w:rsidR="00B77E2A">
              <w:rPr>
                <w:rFonts w:cs="Arial"/>
                <w:sz w:val="24"/>
                <w:szCs w:val="24"/>
              </w:rPr>
              <w:t>улица</w:t>
            </w:r>
            <w:r w:rsidRPr="00084DDF">
              <w:rPr>
                <w:rFonts w:cs="Arial"/>
                <w:sz w:val="24"/>
                <w:szCs w:val="24"/>
              </w:rPr>
              <w:t xml:space="preserve"> Светог Саве 1, Лазаревац</w:t>
            </w:r>
          </w:p>
        </w:tc>
      </w:tr>
      <w:tr w:rsidR="004276AD" w:rsidRPr="00EC5BB4" w:rsidTr="00533CF3">
        <w:tc>
          <w:tcPr>
            <w:tcW w:w="1640" w:type="pct"/>
            <w:shd w:val="clear" w:color="auto" w:fill="auto"/>
            <w:vAlign w:val="center"/>
          </w:tcPr>
          <w:p w:rsidR="004276AD" w:rsidRPr="00EC5BB4" w:rsidRDefault="004276AD" w:rsidP="002D278D">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3360" w:type="pct"/>
            <w:shd w:val="clear" w:color="auto" w:fill="auto"/>
            <w:vAlign w:val="center"/>
          </w:tcPr>
          <w:p w:rsidR="002E12CC" w:rsidRPr="0081221C" w:rsidRDefault="00FE2B9B" w:rsidP="002D278D">
            <w:pPr>
              <w:autoSpaceDE w:val="0"/>
              <w:autoSpaceDN w:val="0"/>
              <w:adjustRightInd w:val="0"/>
              <w:spacing w:before="0"/>
              <w:jc w:val="center"/>
              <w:rPr>
                <w:rFonts w:eastAsia="Arial Unicode MS" w:cs="Arial"/>
                <w:kern w:val="1"/>
                <w:sz w:val="24"/>
                <w:szCs w:val="24"/>
                <w:u w:val="single"/>
                <w:lang w:eastAsia="ar-SA"/>
              </w:rPr>
            </w:pPr>
            <w:hyperlink r:id="rId165" w:history="1">
              <w:r w:rsidR="008C0167" w:rsidRPr="000954A3">
                <w:rPr>
                  <w:rStyle w:val="Hyperlink"/>
                  <w:rFonts w:eastAsia="Arial Unicode MS" w:cs="Arial"/>
                  <w:kern w:val="1"/>
                  <w:sz w:val="24"/>
                  <w:szCs w:val="24"/>
                  <w:lang w:eastAsia="ar-SA"/>
                </w:rPr>
                <w:t>www.kolubara.rs</w:t>
              </w:r>
            </w:hyperlink>
            <w:hyperlink r:id="rId166" w:history="1"/>
          </w:p>
        </w:tc>
      </w:tr>
      <w:tr w:rsidR="004276AD" w:rsidRPr="00EC5BB4" w:rsidTr="00533CF3">
        <w:trPr>
          <w:trHeight w:val="646"/>
        </w:trPr>
        <w:tc>
          <w:tcPr>
            <w:tcW w:w="1640" w:type="pct"/>
            <w:shd w:val="clear" w:color="auto" w:fill="auto"/>
            <w:vAlign w:val="center"/>
          </w:tcPr>
          <w:p w:rsidR="004276AD" w:rsidRPr="00EC5BB4" w:rsidRDefault="004276AD" w:rsidP="002D278D">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Врста поступка</w:t>
            </w:r>
          </w:p>
        </w:tc>
        <w:tc>
          <w:tcPr>
            <w:tcW w:w="3360" w:type="pct"/>
            <w:shd w:val="clear" w:color="auto" w:fill="auto"/>
            <w:vAlign w:val="center"/>
          </w:tcPr>
          <w:p w:rsidR="004276AD" w:rsidRPr="00D34466" w:rsidRDefault="00D34466" w:rsidP="002D278D">
            <w:pPr>
              <w:autoSpaceDE w:val="0"/>
              <w:autoSpaceDN w:val="0"/>
              <w:adjustRightInd w:val="0"/>
              <w:spacing w:before="0"/>
              <w:jc w:val="center"/>
              <w:rPr>
                <w:rFonts w:eastAsia="TimesNewRomanPSMT" w:cs="Arial"/>
                <w:bCs/>
                <w:sz w:val="24"/>
                <w:szCs w:val="24"/>
              </w:rPr>
            </w:pPr>
            <w:r>
              <w:rPr>
                <w:rFonts w:eastAsia="TimesNewRomanPSMT" w:cs="Arial"/>
                <w:bCs/>
                <w:sz w:val="24"/>
                <w:szCs w:val="24"/>
              </w:rPr>
              <w:t>Отворени поступак</w:t>
            </w:r>
          </w:p>
        </w:tc>
      </w:tr>
      <w:tr w:rsidR="004276AD" w:rsidRPr="00EC5BB4" w:rsidTr="00533CF3">
        <w:trPr>
          <w:trHeight w:val="575"/>
        </w:trPr>
        <w:tc>
          <w:tcPr>
            <w:tcW w:w="1640" w:type="pct"/>
            <w:shd w:val="clear" w:color="auto" w:fill="auto"/>
            <w:vAlign w:val="center"/>
          </w:tcPr>
          <w:p w:rsidR="004276AD" w:rsidRPr="00EC5BB4" w:rsidRDefault="004276AD" w:rsidP="002D278D">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3360" w:type="pct"/>
            <w:shd w:val="clear" w:color="auto" w:fill="auto"/>
            <w:vAlign w:val="center"/>
          </w:tcPr>
          <w:p w:rsidR="000C5A40" w:rsidRPr="000C5A40" w:rsidRDefault="004276AD" w:rsidP="002D278D">
            <w:pPr>
              <w:pStyle w:val="Title"/>
              <w:spacing w:before="0"/>
              <w:rPr>
                <w:rFonts w:cs="Arial"/>
                <w:b w:val="0"/>
                <w:bCs w:val="0"/>
                <w:szCs w:val="24"/>
                <w:lang w:val="sr-Cyrl-RS" w:eastAsia="en-US"/>
              </w:rPr>
            </w:pPr>
            <w:bookmarkStart w:id="16" w:name="_Toc442559877"/>
            <w:r w:rsidRPr="000C5A40">
              <w:rPr>
                <w:rFonts w:cs="Arial"/>
                <w:b w:val="0"/>
                <w:szCs w:val="24"/>
              </w:rPr>
              <w:t xml:space="preserve">добра: </w:t>
            </w:r>
            <w:bookmarkEnd w:id="16"/>
            <w:r w:rsidR="000C5A40" w:rsidRPr="000C5A40">
              <w:rPr>
                <w:rFonts w:cs="Arial"/>
                <w:b w:val="0"/>
                <w:bCs w:val="0"/>
                <w:szCs w:val="24"/>
                <w:lang w:val="sr-Cyrl-RS" w:eastAsia="en-US"/>
              </w:rPr>
              <w:t>Набавка и уградња сервера и опреме за оптичку мрежу за БТД системе</w:t>
            </w:r>
          </w:p>
          <w:p w:rsidR="004276AD" w:rsidRPr="000C5A40" w:rsidRDefault="000C5A40" w:rsidP="002D278D">
            <w:pPr>
              <w:pStyle w:val="Title"/>
              <w:spacing w:before="0"/>
              <w:rPr>
                <w:rFonts w:cs="Arial"/>
                <w:b w:val="0"/>
                <w:szCs w:val="24"/>
                <w:lang w:val="sr-Cyrl-RS"/>
              </w:rPr>
            </w:pPr>
            <w:r w:rsidRPr="000C5A40">
              <w:rPr>
                <w:rFonts w:cs="Arial"/>
                <w:b w:val="0"/>
                <w:bCs w:val="0"/>
                <w:szCs w:val="24"/>
                <w:lang w:val="sr-Cyrl-RS" w:eastAsia="en-US"/>
              </w:rPr>
              <w:t>и диспечерски центар погона ТЗП</w:t>
            </w:r>
          </w:p>
        </w:tc>
      </w:tr>
      <w:tr w:rsidR="002E12CC" w:rsidRPr="00EC5BB4" w:rsidTr="00533CF3">
        <w:trPr>
          <w:trHeight w:val="995"/>
        </w:trPr>
        <w:tc>
          <w:tcPr>
            <w:tcW w:w="1640" w:type="pct"/>
            <w:shd w:val="clear" w:color="auto" w:fill="auto"/>
            <w:vAlign w:val="center"/>
          </w:tcPr>
          <w:p w:rsidR="002E12CC" w:rsidRPr="00EC5BB4" w:rsidRDefault="002E12CC" w:rsidP="002D278D">
            <w:pPr>
              <w:autoSpaceDE w:val="0"/>
              <w:autoSpaceDN w:val="0"/>
              <w:adjustRightInd w:val="0"/>
              <w:spacing w:before="0"/>
              <w:jc w:val="center"/>
              <w:rPr>
                <w:rFonts w:eastAsia="TimesNewRomanPSMT" w:cs="Arial"/>
                <w:bCs/>
                <w:sz w:val="24"/>
                <w:szCs w:val="24"/>
              </w:rPr>
            </w:pPr>
            <w:r w:rsidRPr="00EC5BB4">
              <w:rPr>
                <w:rFonts w:cs="Arial"/>
                <w:sz w:val="24"/>
                <w:szCs w:val="24"/>
              </w:rPr>
              <w:t>Опис сваке партије</w:t>
            </w:r>
          </w:p>
        </w:tc>
        <w:tc>
          <w:tcPr>
            <w:tcW w:w="3360" w:type="pct"/>
            <w:shd w:val="clear" w:color="auto" w:fill="auto"/>
            <w:vAlign w:val="center"/>
          </w:tcPr>
          <w:p w:rsidR="00AD1121" w:rsidRPr="00AD1121" w:rsidRDefault="00AD1121" w:rsidP="002D278D">
            <w:pPr>
              <w:pStyle w:val="ListParagraph"/>
              <w:widowControl w:val="0"/>
              <w:spacing w:before="0" w:after="0" w:line="240" w:lineRule="auto"/>
              <w:ind w:left="0"/>
              <w:jc w:val="center"/>
              <w:rPr>
                <w:rFonts w:ascii="Arial" w:hAnsi="Arial" w:cs="Arial"/>
                <w:sz w:val="24"/>
                <w:szCs w:val="24"/>
              </w:rPr>
            </w:pPr>
            <w:r w:rsidRPr="00AD1121">
              <w:rPr>
                <w:rFonts w:ascii="Arial" w:hAnsi="Arial" w:cs="Arial"/>
                <w:sz w:val="24"/>
                <w:szCs w:val="24"/>
              </w:rPr>
              <w:t>Jавна набавка није обликована по партијама</w:t>
            </w:r>
          </w:p>
          <w:p w:rsidR="007A7DEB" w:rsidRPr="00AD1121" w:rsidRDefault="007A7DEB" w:rsidP="002D278D">
            <w:pPr>
              <w:pStyle w:val="ListParagraph"/>
              <w:widowControl w:val="0"/>
              <w:spacing w:before="0" w:after="0" w:line="240" w:lineRule="auto"/>
              <w:ind w:left="0"/>
              <w:jc w:val="center"/>
              <w:rPr>
                <w:rFonts w:eastAsia="TimesNewRomanPSMT" w:cs="Arial"/>
                <w:b/>
                <w:bCs/>
                <w:sz w:val="24"/>
                <w:szCs w:val="24"/>
              </w:rPr>
            </w:pPr>
          </w:p>
        </w:tc>
      </w:tr>
      <w:tr w:rsidR="004276AD" w:rsidRPr="00EC5BB4" w:rsidTr="00533CF3">
        <w:trPr>
          <w:trHeight w:val="594"/>
        </w:trPr>
        <w:tc>
          <w:tcPr>
            <w:tcW w:w="1640" w:type="pct"/>
            <w:shd w:val="clear" w:color="auto" w:fill="auto"/>
            <w:vAlign w:val="center"/>
          </w:tcPr>
          <w:p w:rsidR="004276AD" w:rsidRPr="00EC5BB4" w:rsidRDefault="004276AD" w:rsidP="002D278D">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Циљ поступка</w:t>
            </w:r>
          </w:p>
        </w:tc>
        <w:tc>
          <w:tcPr>
            <w:tcW w:w="3360" w:type="pct"/>
            <w:shd w:val="clear" w:color="auto" w:fill="auto"/>
            <w:vAlign w:val="center"/>
          </w:tcPr>
          <w:p w:rsidR="002E12CC" w:rsidRPr="0081221C" w:rsidRDefault="004276AD" w:rsidP="002D278D">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Закључење Уговора о јавној набавци</w:t>
            </w:r>
          </w:p>
        </w:tc>
      </w:tr>
      <w:tr w:rsidR="004276AD" w:rsidRPr="00EC5BB4" w:rsidTr="00533CF3">
        <w:trPr>
          <w:trHeight w:val="1057"/>
        </w:trPr>
        <w:tc>
          <w:tcPr>
            <w:tcW w:w="1640" w:type="pct"/>
            <w:shd w:val="clear" w:color="auto" w:fill="auto"/>
            <w:vAlign w:val="center"/>
          </w:tcPr>
          <w:p w:rsidR="004276AD" w:rsidRPr="00EC5BB4" w:rsidRDefault="004276AD" w:rsidP="002D278D">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Контакт</w:t>
            </w:r>
          </w:p>
        </w:tc>
        <w:tc>
          <w:tcPr>
            <w:tcW w:w="3360" w:type="pct"/>
            <w:shd w:val="clear" w:color="auto" w:fill="auto"/>
            <w:vAlign w:val="center"/>
          </w:tcPr>
          <w:p w:rsidR="004276AD" w:rsidRPr="00F936A2" w:rsidRDefault="007A7DEB" w:rsidP="002D278D">
            <w:pPr>
              <w:spacing w:before="0"/>
              <w:jc w:val="center"/>
              <w:rPr>
                <w:rFonts w:cs="Arial"/>
                <w:i/>
                <w:sz w:val="24"/>
                <w:szCs w:val="24"/>
                <w:lang w:val="sr-Cyrl-RS"/>
              </w:rPr>
            </w:pPr>
            <w:r w:rsidRPr="00822FAD">
              <w:rPr>
                <w:rFonts w:cs="Arial"/>
                <w:sz w:val="24"/>
                <w:szCs w:val="24"/>
              </w:rPr>
              <w:t>Војислав Кубуровић</w:t>
            </w:r>
            <w:r w:rsidR="000C5A40">
              <w:rPr>
                <w:rFonts w:cs="Arial"/>
                <w:sz w:val="24"/>
                <w:szCs w:val="24"/>
                <w:lang w:val="sr-Cyrl-RS"/>
              </w:rPr>
              <w:t>,</w:t>
            </w:r>
            <w:r w:rsidR="00F23B04">
              <w:rPr>
                <w:rFonts w:cs="Arial"/>
                <w:sz w:val="24"/>
                <w:szCs w:val="24"/>
                <w:lang w:val="sr-Cyrl-RS"/>
              </w:rPr>
              <w:t>Сања Аликалфић</w:t>
            </w:r>
            <w:r w:rsidR="000C5A40">
              <w:rPr>
                <w:rFonts w:cs="Arial"/>
                <w:sz w:val="24"/>
                <w:szCs w:val="24"/>
                <w:lang w:val="sr-Cyrl-RS"/>
              </w:rPr>
              <w:t xml:space="preserve"> и Милош Жарковић</w:t>
            </w:r>
          </w:p>
          <w:p w:rsidR="0081221C" w:rsidRPr="00822FAD" w:rsidRDefault="004276AD" w:rsidP="00320886">
            <w:pPr>
              <w:spacing w:before="0"/>
              <w:jc w:val="center"/>
              <w:rPr>
                <w:rFonts w:cs="Arial"/>
                <w:sz w:val="24"/>
                <w:szCs w:val="24"/>
              </w:rPr>
            </w:pPr>
            <w:r w:rsidRPr="00822FAD">
              <w:rPr>
                <w:rFonts w:cs="Arial"/>
                <w:sz w:val="24"/>
                <w:szCs w:val="24"/>
              </w:rPr>
              <w:t xml:space="preserve">e-mail: </w:t>
            </w:r>
            <w:hyperlink r:id="rId167" w:history="1">
              <w:r w:rsidR="00DE39A1" w:rsidRPr="00822FAD">
                <w:rPr>
                  <w:rStyle w:val="Hyperlink"/>
                  <w:color w:val="auto"/>
                </w:rPr>
                <w:t>vojislav.kuburovic@eps.rs</w:t>
              </w:r>
            </w:hyperlink>
            <w:r w:rsidR="000C5A40">
              <w:rPr>
                <w:rStyle w:val="Hyperlink"/>
                <w:color w:val="auto"/>
                <w:lang w:val="sr-Cyrl-RS"/>
              </w:rPr>
              <w:t>,</w:t>
            </w:r>
            <w:r w:rsidR="00F936A2">
              <w:rPr>
                <w:rStyle w:val="Hyperlink"/>
                <w:color w:val="auto"/>
                <w:lang w:val="sr-Cyrl-RS"/>
              </w:rPr>
              <w:t xml:space="preserve"> </w:t>
            </w:r>
            <w:hyperlink r:id="rId168" w:history="1">
              <w:r w:rsidR="000C5A40" w:rsidRPr="00904488">
                <w:rPr>
                  <w:rStyle w:val="Hyperlink"/>
                  <w:lang w:val="sr-Latn-RS"/>
                </w:rPr>
                <w:t>sanja.alikalfic@eps.rs</w:t>
              </w:r>
            </w:hyperlink>
            <w:r w:rsidR="000C5A40">
              <w:rPr>
                <w:rStyle w:val="Hyperlink"/>
                <w:color w:val="auto"/>
                <w:lang w:val="sr-Cyrl-RS"/>
              </w:rPr>
              <w:t xml:space="preserve"> и </w:t>
            </w:r>
            <w:r w:rsidR="000C5A40">
              <w:rPr>
                <w:rStyle w:val="Hyperlink"/>
                <w:color w:val="auto"/>
                <w:lang w:val="sr-Latn-RS"/>
              </w:rPr>
              <w:t>milos.zarkovic@eps.rs</w:t>
            </w:r>
          </w:p>
        </w:tc>
      </w:tr>
    </w:tbl>
    <w:p w:rsidR="00FA0E61" w:rsidRDefault="00FA0E61" w:rsidP="002D278D">
      <w:pPr>
        <w:spacing w:before="0"/>
        <w:rPr>
          <w:rFonts w:cs="Arial"/>
          <w:sz w:val="24"/>
          <w:szCs w:val="24"/>
        </w:rPr>
      </w:pPr>
    </w:p>
    <w:p w:rsidR="002E12CC" w:rsidRDefault="002E12CC" w:rsidP="002D278D">
      <w:pPr>
        <w:spacing w:before="0"/>
        <w:rPr>
          <w:rFonts w:cs="Arial"/>
          <w:sz w:val="24"/>
          <w:szCs w:val="24"/>
        </w:rPr>
      </w:pPr>
    </w:p>
    <w:p w:rsidR="00FC005D" w:rsidRDefault="00FC005D" w:rsidP="002D278D">
      <w:pPr>
        <w:spacing w:before="0"/>
        <w:rPr>
          <w:rFonts w:cs="Arial"/>
          <w:sz w:val="24"/>
          <w:szCs w:val="24"/>
        </w:rPr>
      </w:pPr>
    </w:p>
    <w:p w:rsidR="00FC005D" w:rsidRDefault="00FC005D"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6C71C2" w:rsidRDefault="006C71C2" w:rsidP="002D278D">
      <w:pPr>
        <w:spacing w:before="0"/>
        <w:jc w:val="left"/>
        <w:rPr>
          <w:rFonts w:cs="Arial"/>
          <w:sz w:val="24"/>
          <w:szCs w:val="24"/>
          <w:lang w:val="sr-Latn-RS"/>
        </w:rPr>
      </w:pPr>
      <w:r>
        <w:rPr>
          <w:rFonts w:cs="Arial"/>
          <w:sz w:val="24"/>
          <w:szCs w:val="24"/>
          <w:lang w:val="sr-Latn-RS"/>
        </w:rPr>
        <w:br w:type="page"/>
      </w:r>
    </w:p>
    <w:p w:rsidR="001E7D7A" w:rsidRDefault="002E12CC" w:rsidP="002D278D">
      <w:pPr>
        <w:pStyle w:val="Heading10"/>
        <w:numPr>
          <w:ilvl w:val="0"/>
          <w:numId w:val="13"/>
        </w:numPr>
        <w:spacing w:before="0"/>
        <w:contextualSpacing/>
        <w:jc w:val="both"/>
        <w:rPr>
          <w:rFonts w:cs="Arial"/>
          <w:sz w:val="24"/>
          <w:szCs w:val="24"/>
        </w:rPr>
      </w:pPr>
      <w:bookmarkStart w:id="17" w:name="_Toc442559878"/>
      <w:bookmarkStart w:id="18" w:name="_Toc427817448"/>
      <w:r>
        <w:rPr>
          <w:rFonts w:cs="Arial"/>
          <w:sz w:val="24"/>
          <w:szCs w:val="24"/>
        </w:rPr>
        <w:lastRenderedPageBreak/>
        <w:t>ПОДАЦИ О ПРЕДМЕТУ ЈАВНЕ НАБАВКЕ</w:t>
      </w:r>
    </w:p>
    <w:p w:rsidR="002E12CC" w:rsidRDefault="002E12CC" w:rsidP="002D278D">
      <w:pPr>
        <w:pStyle w:val="Heading10"/>
        <w:spacing w:before="0"/>
        <w:ind w:left="0" w:firstLine="0"/>
        <w:contextualSpacing/>
        <w:rPr>
          <w:rFonts w:cs="Arial"/>
          <w:sz w:val="24"/>
          <w:szCs w:val="24"/>
        </w:rPr>
      </w:pPr>
      <w:r w:rsidRPr="0032186E">
        <w:rPr>
          <w:rFonts w:cs="Arial"/>
          <w:sz w:val="24"/>
          <w:szCs w:val="24"/>
        </w:rPr>
        <w:t>2.1 Опис предмета јавне набавке, назив и ознака из општег речника набавке</w:t>
      </w:r>
    </w:p>
    <w:p w:rsidR="001E7D7A" w:rsidRDefault="001E7D7A" w:rsidP="002D278D">
      <w:pPr>
        <w:spacing w:before="0"/>
        <w:contextualSpacing/>
        <w:rPr>
          <w:rFonts w:cs="Arial"/>
          <w:sz w:val="24"/>
          <w:szCs w:val="24"/>
          <w:lang w:eastAsia="zh-CN"/>
        </w:rPr>
      </w:pPr>
    </w:p>
    <w:p w:rsidR="00CD7EF3" w:rsidRPr="00CD7EF3" w:rsidRDefault="002E12CC" w:rsidP="002D278D">
      <w:pPr>
        <w:pStyle w:val="Title"/>
        <w:spacing w:before="0"/>
        <w:jc w:val="both"/>
        <w:rPr>
          <w:rFonts w:cs="Arial"/>
          <w:b w:val="0"/>
          <w:szCs w:val="24"/>
          <w:lang w:val="sr-Cyrl-RS" w:eastAsia="en-US"/>
        </w:rPr>
      </w:pPr>
      <w:r w:rsidRPr="00CD7EF3">
        <w:rPr>
          <w:rFonts w:cs="Arial"/>
          <w:b w:val="0"/>
          <w:szCs w:val="24"/>
          <w:lang w:eastAsia="zh-CN"/>
        </w:rPr>
        <w:t xml:space="preserve">Опис предмета јавне набавке: </w:t>
      </w:r>
      <w:r w:rsidR="00CD7EF3" w:rsidRPr="00CD7EF3">
        <w:rPr>
          <w:rFonts w:cs="Arial"/>
          <w:b w:val="0"/>
          <w:szCs w:val="24"/>
          <w:lang w:val="sr-Cyrl-RS" w:eastAsia="en-US"/>
        </w:rPr>
        <w:t xml:space="preserve">Набавка и уградња сервера и опреме за оптичку мрежу за БТД системе </w:t>
      </w:r>
      <w:r w:rsidR="00CD7EF3" w:rsidRPr="00CD7EF3">
        <w:rPr>
          <w:rFonts w:cs="Arial"/>
          <w:b w:val="0"/>
          <w:szCs w:val="24"/>
          <w:lang w:val="sr-Cyrl-RS"/>
        </w:rPr>
        <w:t>и диспечерски центар погона ТЗП</w:t>
      </w:r>
    </w:p>
    <w:p w:rsidR="002E12CC" w:rsidRPr="00CD7EF3" w:rsidRDefault="002E12CC" w:rsidP="002D278D">
      <w:pPr>
        <w:pStyle w:val="Title"/>
        <w:spacing w:before="0"/>
        <w:jc w:val="both"/>
        <w:rPr>
          <w:rFonts w:cs="Arial"/>
          <w:b w:val="0"/>
          <w:szCs w:val="24"/>
          <w:lang w:val="sr-Cyrl-RS" w:eastAsia="zh-CN"/>
        </w:rPr>
      </w:pPr>
      <w:r w:rsidRPr="00CD7EF3">
        <w:rPr>
          <w:rFonts w:cs="Arial"/>
          <w:b w:val="0"/>
          <w:szCs w:val="24"/>
          <w:lang w:eastAsia="zh-CN"/>
        </w:rPr>
        <w:t>Назив из општег речника набавке</w:t>
      </w:r>
      <w:r w:rsidR="007A7DEB" w:rsidRPr="00CD7EF3">
        <w:rPr>
          <w:rFonts w:cs="Arial"/>
          <w:b w:val="0"/>
          <w:szCs w:val="24"/>
          <w:lang w:eastAsia="zh-CN"/>
        </w:rPr>
        <w:t xml:space="preserve">: </w:t>
      </w:r>
      <w:r w:rsidR="00BC43BA" w:rsidRPr="00CD7EF3">
        <w:rPr>
          <w:rFonts w:cs="Arial"/>
          <w:b w:val="0"/>
          <w:szCs w:val="24"/>
          <w:lang w:val="sr-Cyrl-RS"/>
        </w:rPr>
        <w:t>Мрежни каблови;Мрежна опрема;Мрежне компоненте;Нисконапонски каблови;Програмски пакети за индустрију;Осигурачи;Разводна опрема;Електричне разводне табле;Оптички телекомуникациони каблови;Комуникациона опрема;Електронски,електромеханички и електротехнички материјал</w:t>
      </w:r>
    </w:p>
    <w:p w:rsidR="002E12CC" w:rsidRPr="00BC43BA" w:rsidRDefault="002E12CC" w:rsidP="002D278D">
      <w:pPr>
        <w:spacing w:before="0"/>
        <w:contextualSpacing/>
        <w:rPr>
          <w:rFonts w:cs="Arial"/>
          <w:sz w:val="24"/>
          <w:szCs w:val="24"/>
          <w:lang w:val="sr-Cyrl-RS" w:eastAsia="zh-CN"/>
        </w:rPr>
      </w:pPr>
      <w:r w:rsidRPr="0032186E">
        <w:rPr>
          <w:rFonts w:cs="Arial"/>
          <w:sz w:val="24"/>
          <w:szCs w:val="24"/>
          <w:lang w:eastAsia="zh-CN"/>
        </w:rPr>
        <w:t xml:space="preserve">Ознака из општег речника набавке: </w:t>
      </w:r>
      <w:r w:rsidR="00BC43BA">
        <w:rPr>
          <w:rFonts w:cs="Arial"/>
          <w:sz w:val="24"/>
          <w:szCs w:val="24"/>
          <w:lang w:val="sr-Cyrl-RS" w:eastAsia="zh-CN"/>
        </w:rPr>
        <w:t>32421000-0;32420000-3;32422000-7;31321210-7;48100000-9;31211300-1;31213000-2;31214500-4;32562200-2;32570000-9;31700000-3</w:t>
      </w:r>
    </w:p>
    <w:p w:rsidR="0032186E" w:rsidRPr="0032186E" w:rsidRDefault="0032186E" w:rsidP="002D278D">
      <w:pPr>
        <w:spacing w:before="0"/>
        <w:contextualSpacing/>
        <w:rPr>
          <w:rFonts w:cs="Arial"/>
          <w:sz w:val="24"/>
          <w:szCs w:val="24"/>
          <w:lang w:eastAsia="zh-CN"/>
        </w:rPr>
      </w:pPr>
    </w:p>
    <w:p w:rsidR="002E12CC" w:rsidRDefault="002E12CC" w:rsidP="002D278D">
      <w:pPr>
        <w:spacing w:before="0"/>
        <w:rPr>
          <w:rFonts w:cs="Arial"/>
          <w:sz w:val="24"/>
          <w:szCs w:val="24"/>
          <w:lang w:eastAsia="zh-CN"/>
        </w:rPr>
      </w:pPr>
      <w:r w:rsidRPr="0032186E">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rsidR="006C71C2" w:rsidRDefault="006C71C2" w:rsidP="002D278D">
      <w:pPr>
        <w:spacing w:before="0"/>
        <w:jc w:val="left"/>
        <w:rPr>
          <w:rFonts w:cs="Arial"/>
          <w:sz w:val="24"/>
          <w:szCs w:val="24"/>
          <w:lang w:val="sr-Cyrl-RS" w:eastAsia="zh-CN"/>
        </w:rPr>
      </w:pPr>
      <w:r>
        <w:rPr>
          <w:rFonts w:cs="Arial"/>
          <w:sz w:val="24"/>
          <w:szCs w:val="24"/>
          <w:lang w:val="sr-Cyrl-RS" w:eastAsia="zh-CN"/>
        </w:rPr>
        <w:br w:type="page"/>
      </w:r>
    </w:p>
    <w:p w:rsidR="0032186E" w:rsidRPr="0032186E" w:rsidRDefault="00DB369C" w:rsidP="002D278D">
      <w:pPr>
        <w:pStyle w:val="Heading10"/>
        <w:numPr>
          <w:ilvl w:val="0"/>
          <w:numId w:val="13"/>
        </w:numPr>
        <w:spacing w:before="0"/>
        <w:jc w:val="both"/>
        <w:rPr>
          <w:rFonts w:cs="Arial"/>
          <w:sz w:val="24"/>
          <w:szCs w:val="24"/>
        </w:rPr>
      </w:pPr>
      <w:r w:rsidRPr="00EC5BB4">
        <w:rPr>
          <w:rFonts w:cs="Arial"/>
          <w:sz w:val="24"/>
          <w:szCs w:val="24"/>
        </w:rPr>
        <w:lastRenderedPageBreak/>
        <w:t>ТЕХНИЧК</w:t>
      </w:r>
      <w:r w:rsidR="0032186E">
        <w:rPr>
          <w:rFonts w:cs="Arial"/>
          <w:sz w:val="24"/>
          <w:szCs w:val="24"/>
        </w:rPr>
        <w:t>А</w:t>
      </w:r>
      <w:r w:rsidR="0097064C">
        <w:rPr>
          <w:rFonts w:cs="Arial"/>
          <w:sz w:val="24"/>
          <w:szCs w:val="24"/>
          <w:lang w:val="sr-Cyrl-RS"/>
        </w:rPr>
        <w:t xml:space="preserve"> </w:t>
      </w:r>
      <w:r w:rsidR="0032186E">
        <w:rPr>
          <w:rFonts w:cs="Arial"/>
          <w:sz w:val="24"/>
          <w:szCs w:val="24"/>
        </w:rPr>
        <w:t>СПЕЦИФИКАЦИЈА</w:t>
      </w:r>
    </w:p>
    <w:p w:rsidR="00DB369C" w:rsidRPr="0032186E" w:rsidRDefault="0032186E" w:rsidP="002D278D">
      <w:pPr>
        <w:pStyle w:val="Heading10"/>
        <w:spacing w:before="0"/>
        <w:ind w:left="0" w:firstLine="0"/>
        <w:jc w:val="both"/>
        <w:rPr>
          <w:rFonts w:cs="Arial"/>
          <w:sz w:val="24"/>
          <w:szCs w:val="24"/>
        </w:rPr>
      </w:pPr>
      <w:bookmarkStart w:id="19" w:name="_Toc441651541"/>
      <w:bookmarkStart w:id="20" w:name="_Toc442559879"/>
      <w:bookmarkEnd w:id="17"/>
      <w:r>
        <w:rPr>
          <w:rFonts w:cs="Arial"/>
          <w:sz w:val="24"/>
          <w:szCs w:val="24"/>
        </w:rPr>
        <w:t>3.1</w:t>
      </w:r>
      <w:r w:rsidR="00B02E86">
        <w:rPr>
          <w:rFonts w:cs="Arial"/>
          <w:sz w:val="24"/>
          <w:szCs w:val="24"/>
        </w:rPr>
        <w:t>.</w:t>
      </w:r>
      <w:r w:rsidR="00DB369C" w:rsidRPr="0032186E">
        <w:rPr>
          <w:rFonts w:cs="Arial"/>
          <w:sz w:val="24"/>
          <w:szCs w:val="24"/>
        </w:rPr>
        <w:t>Врста</w:t>
      </w:r>
      <w:r w:rsidR="005551C2" w:rsidRPr="0032186E">
        <w:rPr>
          <w:rFonts w:cs="Arial"/>
          <w:sz w:val="24"/>
          <w:szCs w:val="24"/>
        </w:rPr>
        <w:t xml:space="preserve"> и </w:t>
      </w:r>
      <w:r w:rsidR="00DB369C" w:rsidRPr="0032186E">
        <w:rPr>
          <w:rFonts w:cs="Arial"/>
          <w:sz w:val="24"/>
          <w:szCs w:val="24"/>
        </w:rPr>
        <w:t>количина добара</w:t>
      </w:r>
      <w:bookmarkEnd w:id="19"/>
      <w:bookmarkEnd w:id="20"/>
    </w:p>
    <w:p w:rsidR="001E7D7A" w:rsidRDefault="00B97B17" w:rsidP="002D278D">
      <w:pPr>
        <w:pStyle w:val="ListParagraph"/>
        <w:autoSpaceDE w:val="0"/>
        <w:autoSpaceDN w:val="0"/>
        <w:adjustRightInd w:val="0"/>
        <w:spacing w:before="0" w:after="0" w:line="240" w:lineRule="auto"/>
        <w:ind w:left="0"/>
        <w:contextualSpacing w:val="0"/>
        <w:jc w:val="left"/>
        <w:rPr>
          <w:rFonts w:ascii="Arial" w:hAnsi="Arial" w:cs="Arial"/>
          <w:sz w:val="24"/>
          <w:szCs w:val="24"/>
        </w:rPr>
      </w:pPr>
      <w:r>
        <w:rPr>
          <w:rFonts w:ascii="Arial" w:hAnsi="Arial" w:cs="Arial"/>
          <w:sz w:val="24"/>
          <w:szCs w:val="24"/>
        </w:rPr>
        <w:t xml:space="preserve">Врста и количина добара су наведени у </w:t>
      </w:r>
      <w:r w:rsidR="00CF6B0A">
        <w:rPr>
          <w:rFonts w:ascii="Arial" w:hAnsi="Arial" w:cs="Arial"/>
          <w:sz w:val="24"/>
          <w:szCs w:val="24"/>
        </w:rPr>
        <w:t xml:space="preserve">спецификацији структуре </w:t>
      </w:r>
      <w:r>
        <w:rPr>
          <w:rFonts w:ascii="Arial" w:hAnsi="Arial" w:cs="Arial"/>
          <w:sz w:val="24"/>
          <w:szCs w:val="24"/>
        </w:rPr>
        <w:t xml:space="preserve"> цене</w:t>
      </w:r>
      <w:r w:rsidR="001E7D7A">
        <w:rPr>
          <w:rFonts w:ascii="Arial" w:hAnsi="Arial" w:cs="Arial"/>
          <w:sz w:val="24"/>
          <w:szCs w:val="24"/>
        </w:rPr>
        <w:t>.</w:t>
      </w:r>
    </w:p>
    <w:p w:rsidR="00756EA6" w:rsidRPr="00756EA6" w:rsidRDefault="00756EA6" w:rsidP="002D278D">
      <w:pPr>
        <w:pStyle w:val="ListParagraph"/>
        <w:autoSpaceDE w:val="0"/>
        <w:autoSpaceDN w:val="0"/>
        <w:adjustRightInd w:val="0"/>
        <w:spacing w:before="0" w:after="0" w:line="240" w:lineRule="auto"/>
        <w:ind w:left="0"/>
        <w:contextualSpacing w:val="0"/>
        <w:jc w:val="left"/>
        <w:rPr>
          <w:rFonts w:ascii="Arial" w:hAnsi="Arial" w:cs="Arial"/>
          <w:sz w:val="24"/>
          <w:szCs w:val="24"/>
        </w:rPr>
      </w:pPr>
    </w:p>
    <w:p w:rsidR="00DB369C" w:rsidRPr="0032186E" w:rsidRDefault="0032186E" w:rsidP="002D278D">
      <w:pPr>
        <w:pStyle w:val="Heading10"/>
        <w:spacing w:before="0"/>
        <w:ind w:left="0" w:firstLine="0"/>
        <w:jc w:val="both"/>
        <w:rPr>
          <w:rFonts w:cs="Arial"/>
          <w:sz w:val="24"/>
          <w:szCs w:val="24"/>
        </w:rPr>
      </w:pPr>
      <w:r>
        <w:rPr>
          <w:rFonts w:cs="Arial"/>
          <w:sz w:val="24"/>
          <w:szCs w:val="24"/>
        </w:rPr>
        <w:t>3.2 Квалитет и т</w:t>
      </w:r>
      <w:r w:rsidR="00DB369C" w:rsidRPr="0032186E">
        <w:rPr>
          <w:rFonts w:cs="Arial"/>
          <w:sz w:val="24"/>
          <w:szCs w:val="24"/>
        </w:rPr>
        <w:t>ехничке карактеристике (спецификације)</w:t>
      </w:r>
    </w:p>
    <w:p w:rsidR="00CF6B0A" w:rsidRDefault="00CF6B0A" w:rsidP="002D278D">
      <w:pPr>
        <w:tabs>
          <w:tab w:val="left" w:pos="-135"/>
          <w:tab w:val="left" w:pos="120"/>
          <w:tab w:val="left" w:pos="330"/>
        </w:tabs>
        <w:spacing w:before="0"/>
        <w:rPr>
          <w:rFonts w:cs="Arial"/>
          <w:noProof/>
          <w:sz w:val="24"/>
          <w:szCs w:val="24"/>
        </w:rPr>
      </w:pPr>
      <w:r w:rsidRPr="00E07416">
        <w:rPr>
          <w:rFonts w:cs="Arial"/>
          <w:noProof/>
          <w:sz w:val="24"/>
          <w:szCs w:val="24"/>
          <w:lang w:val="sr-Cyrl-CS"/>
        </w:rPr>
        <w:t>Понуђена добра морају одговарати квалитету,функцији и техничким карактеристикама да</w:t>
      </w:r>
      <w:r>
        <w:rPr>
          <w:rFonts w:cs="Arial"/>
          <w:noProof/>
          <w:sz w:val="24"/>
          <w:szCs w:val="24"/>
          <w:lang w:val="sr-Cyrl-CS"/>
        </w:rPr>
        <w:t>тим у обрасцу структуре</w:t>
      </w:r>
      <w:r w:rsidRPr="00E07416">
        <w:rPr>
          <w:rFonts w:cs="Arial"/>
          <w:noProof/>
          <w:sz w:val="24"/>
          <w:szCs w:val="24"/>
          <w:lang w:val="sr-Cyrl-CS"/>
        </w:rPr>
        <w:t xml:space="preserve"> цен</w:t>
      </w:r>
      <w:r>
        <w:rPr>
          <w:rFonts w:cs="Arial"/>
          <w:noProof/>
          <w:sz w:val="24"/>
          <w:szCs w:val="24"/>
          <w:lang w:val="sr-Cyrl-CS"/>
        </w:rPr>
        <w:t>е</w:t>
      </w:r>
      <w:r w:rsidR="00A26BE8">
        <w:rPr>
          <w:rFonts w:cs="Arial"/>
          <w:noProof/>
          <w:sz w:val="24"/>
          <w:szCs w:val="24"/>
          <w:lang w:val="sr-Cyrl-CS"/>
        </w:rPr>
        <w:t xml:space="preserve"> </w:t>
      </w:r>
      <w:r w:rsidRPr="00E07416">
        <w:rPr>
          <w:rFonts w:cs="Arial"/>
          <w:noProof/>
          <w:sz w:val="24"/>
          <w:szCs w:val="24"/>
          <w:lang w:val="sr-Cyrl-CS"/>
        </w:rPr>
        <w:t xml:space="preserve">или бити одговарајућа траженим добрима по квалитету,функцији и техничким карактеристикама. </w:t>
      </w:r>
    </w:p>
    <w:p w:rsidR="00CF6B0A" w:rsidRDefault="00CF6B0A" w:rsidP="002D278D">
      <w:pPr>
        <w:tabs>
          <w:tab w:val="left" w:pos="-135"/>
          <w:tab w:val="left" w:pos="120"/>
          <w:tab w:val="left" w:pos="330"/>
        </w:tabs>
        <w:spacing w:before="0"/>
        <w:rPr>
          <w:rFonts w:cs="Arial"/>
          <w:noProof/>
          <w:sz w:val="24"/>
          <w:szCs w:val="24"/>
        </w:rPr>
      </w:pPr>
      <w:r w:rsidRPr="00CF6B0A">
        <w:rPr>
          <w:rFonts w:cs="Arial"/>
          <w:noProof/>
          <w:sz w:val="24"/>
          <w:szCs w:val="24"/>
          <w:lang w:val="sr-Cyrl-CS"/>
        </w:rPr>
        <w:t>Понуда која не одговара квалитету,функцији и техничким карактеристикама захтеваним</w:t>
      </w:r>
      <w:r w:rsidR="00755065">
        <w:rPr>
          <w:rFonts w:cs="Arial"/>
          <w:noProof/>
          <w:sz w:val="24"/>
          <w:szCs w:val="24"/>
          <w:lang w:val="sr-Cyrl-CS"/>
        </w:rPr>
        <w:t xml:space="preserve"> </w:t>
      </w:r>
      <w:r>
        <w:rPr>
          <w:rFonts w:cs="Arial"/>
          <w:noProof/>
          <w:sz w:val="24"/>
          <w:szCs w:val="24"/>
          <w:lang w:val="sr-Cyrl-CS"/>
        </w:rPr>
        <w:t>према обрасцу структуре</w:t>
      </w:r>
      <w:r w:rsidRPr="00E07416">
        <w:rPr>
          <w:rFonts w:cs="Arial"/>
          <w:noProof/>
          <w:sz w:val="24"/>
          <w:szCs w:val="24"/>
          <w:lang w:val="sr-Cyrl-CS"/>
        </w:rPr>
        <w:t xml:space="preserve"> цен</w:t>
      </w:r>
      <w:r>
        <w:rPr>
          <w:rFonts w:cs="Arial"/>
          <w:noProof/>
          <w:sz w:val="24"/>
          <w:szCs w:val="24"/>
          <w:lang w:val="sr-Cyrl-CS"/>
        </w:rPr>
        <w:t>е</w:t>
      </w:r>
      <w:r w:rsidRPr="00E07416">
        <w:rPr>
          <w:rFonts w:cs="Arial"/>
          <w:noProof/>
          <w:sz w:val="24"/>
          <w:szCs w:val="24"/>
          <w:lang w:val="sr-Cyrl-CS"/>
        </w:rPr>
        <w:t>, биће одбијена као неодговарајућа.</w:t>
      </w:r>
    </w:p>
    <w:p w:rsidR="00B12F87" w:rsidRDefault="00B12F87" w:rsidP="002D278D">
      <w:pPr>
        <w:tabs>
          <w:tab w:val="left" w:pos="-135"/>
          <w:tab w:val="left" w:pos="120"/>
          <w:tab w:val="left" w:pos="330"/>
        </w:tabs>
        <w:spacing w:before="0"/>
        <w:rPr>
          <w:rFonts w:cs="Arial"/>
          <w:noProof/>
          <w:sz w:val="24"/>
          <w:szCs w:val="24"/>
          <w:lang w:val="sr-Latn-RS"/>
        </w:rPr>
      </w:pPr>
    </w:p>
    <w:p w:rsidR="00B12F87" w:rsidRPr="00A34349" w:rsidRDefault="00B12F87" w:rsidP="002D278D">
      <w:pPr>
        <w:tabs>
          <w:tab w:val="left" w:pos="-135"/>
          <w:tab w:val="left" w:pos="120"/>
          <w:tab w:val="left" w:pos="330"/>
        </w:tabs>
        <w:spacing w:before="0"/>
        <w:rPr>
          <w:rFonts w:cs="Arial"/>
          <w:noProof/>
          <w:sz w:val="24"/>
          <w:szCs w:val="24"/>
          <w:lang w:val="sr-Cyrl-RS"/>
        </w:rPr>
      </w:pPr>
      <w:r>
        <w:rPr>
          <w:rFonts w:cs="Arial"/>
          <w:noProof/>
          <w:sz w:val="24"/>
          <w:szCs w:val="24"/>
          <w:lang w:val="sr-Cyrl-CS"/>
        </w:rPr>
        <w:t>Уколико понуђач нуди одговарајућа,а не захтевана добра,дужан је да уз понуду достави извод из каталога ПРОИЗВОЂАЧА понуђених добара са обележеним понуђеним ставкама у складу с</w:t>
      </w:r>
      <w:r w:rsidR="002F685B">
        <w:rPr>
          <w:rFonts w:cs="Arial"/>
          <w:noProof/>
          <w:sz w:val="24"/>
          <w:szCs w:val="24"/>
          <w:lang w:val="sr-Cyrl-CS"/>
        </w:rPr>
        <w:t>а захтеваним позицијама из Обрас</w:t>
      </w:r>
      <w:r>
        <w:rPr>
          <w:rFonts w:cs="Arial"/>
          <w:noProof/>
          <w:sz w:val="24"/>
          <w:szCs w:val="24"/>
          <w:lang w:val="sr-Cyrl-CS"/>
        </w:rPr>
        <w:t>ца структуре цене,којим се доказује да понуђена добра одговарају захтеваним техничким карактеристикама.</w:t>
      </w:r>
    </w:p>
    <w:p w:rsidR="00F03F8F" w:rsidRDefault="00F03F8F" w:rsidP="002D278D">
      <w:pPr>
        <w:spacing w:before="0"/>
        <w:jc w:val="left"/>
        <w:rPr>
          <w:rFonts w:eastAsia="Calibri" w:cs="Arial"/>
          <w:sz w:val="24"/>
          <w:szCs w:val="24"/>
          <w:lang w:val="sr-Latn-RS" w:eastAsia="sr-Latn-RS"/>
        </w:rPr>
      </w:pPr>
    </w:p>
    <w:p w:rsidR="00F03F8F" w:rsidRPr="00F22336" w:rsidRDefault="00F03F8F" w:rsidP="00320886">
      <w:pPr>
        <w:spacing w:before="0"/>
        <w:rPr>
          <w:rFonts w:eastAsia="Calibri" w:cs="Arial"/>
          <w:sz w:val="24"/>
          <w:szCs w:val="24"/>
          <w:lang w:val="sr-Latn-RS" w:eastAsia="sr-Latn-RS"/>
        </w:rPr>
      </w:pPr>
      <w:r w:rsidRPr="00F22336">
        <w:rPr>
          <w:rFonts w:eastAsia="Calibri" w:cs="Arial"/>
          <w:sz w:val="24"/>
          <w:szCs w:val="24"/>
          <w:lang w:val="sr-Cyrl-CS" w:eastAsia="sr-Latn-RS"/>
        </w:rPr>
        <w:t xml:space="preserve">Уколико је Продавац правно лице регистровано у Републици Србији, а нуди робу страног порекла,приликом испоруке робе,уз отпремни документ,мора доставити фотокопију </w:t>
      </w:r>
      <w:r w:rsidRPr="00F22336">
        <w:rPr>
          <w:rFonts w:eastAsia="Calibri" w:cs="Arial"/>
          <w:sz w:val="24"/>
          <w:szCs w:val="24"/>
          <w:lang w:val="sr-Latn-RS" w:eastAsia="sr-Latn-RS"/>
        </w:rPr>
        <w:t xml:space="preserve">JCI </w:t>
      </w:r>
      <w:r w:rsidRPr="00F22336">
        <w:rPr>
          <w:rFonts w:eastAsia="Calibri" w:cs="Arial"/>
          <w:sz w:val="24"/>
          <w:szCs w:val="24"/>
          <w:lang w:val="sr-Cyrl-CS" w:eastAsia="sr-Latn-RS"/>
        </w:rPr>
        <w:t>која служи као доказ да је земља порекла робе наведена у понуди и Уговору идентична земљи порекла испоручене робе.</w:t>
      </w:r>
    </w:p>
    <w:p w:rsidR="00763A6B" w:rsidRPr="000628D0" w:rsidRDefault="00763A6B" w:rsidP="002D278D">
      <w:pPr>
        <w:pStyle w:val="ListParagraph"/>
        <w:autoSpaceDE w:val="0"/>
        <w:autoSpaceDN w:val="0"/>
        <w:adjustRightInd w:val="0"/>
        <w:spacing w:before="0" w:after="0" w:line="240" w:lineRule="auto"/>
        <w:ind w:left="0"/>
        <w:contextualSpacing w:val="0"/>
        <w:rPr>
          <w:rFonts w:ascii="Arial" w:hAnsi="Arial" w:cs="Arial"/>
          <w:i/>
          <w:color w:val="00B0F0"/>
          <w:sz w:val="24"/>
          <w:szCs w:val="24"/>
        </w:rPr>
      </w:pPr>
    </w:p>
    <w:p w:rsidR="00DB369C" w:rsidRPr="00724AF6" w:rsidRDefault="000628D0" w:rsidP="002D278D">
      <w:pPr>
        <w:pStyle w:val="Heading10"/>
        <w:spacing w:before="0"/>
        <w:ind w:left="0" w:firstLine="0"/>
        <w:jc w:val="both"/>
        <w:rPr>
          <w:rFonts w:cs="Arial"/>
          <w:sz w:val="24"/>
          <w:szCs w:val="24"/>
          <w:lang w:val="sr-Cyrl-RS"/>
        </w:rPr>
      </w:pPr>
      <w:r w:rsidRPr="00D04C69">
        <w:rPr>
          <w:rFonts w:cs="Arial"/>
          <w:sz w:val="24"/>
          <w:szCs w:val="24"/>
        </w:rPr>
        <w:t xml:space="preserve">3.3 </w:t>
      </w:r>
      <w:r w:rsidR="00DB369C" w:rsidRPr="00D04C69">
        <w:rPr>
          <w:rFonts w:cs="Arial"/>
          <w:sz w:val="24"/>
          <w:szCs w:val="24"/>
        </w:rPr>
        <w:t>Рок испоруке доб</w:t>
      </w:r>
      <w:r w:rsidR="005551C2" w:rsidRPr="00D04C69">
        <w:rPr>
          <w:rFonts w:cs="Arial"/>
          <w:sz w:val="24"/>
          <w:szCs w:val="24"/>
        </w:rPr>
        <w:t>ара</w:t>
      </w:r>
      <w:r w:rsidR="00724AF6">
        <w:rPr>
          <w:rFonts w:cs="Arial"/>
          <w:sz w:val="24"/>
          <w:szCs w:val="24"/>
          <w:lang w:val="sr-Latn-RS"/>
        </w:rPr>
        <w:t xml:space="preserve"> </w:t>
      </w:r>
      <w:r w:rsidR="00724AF6">
        <w:rPr>
          <w:rFonts w:cs="Arial"/>
          <w:sz w:val="24"/>
          <w:szCs w:val="24"/>
          <w:lang w:val="sr-Cyrl-RS"/>
        </w:rPr>
        <w:t>и пратећих услуга</w:t>
      </w:r>
    </w:p>
    <w:p w:rsidR="004276AD" w:rsidRPr="00D04C69" w:rsidRDefault="00CF6B0A"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sidRPr="00D04C69">
        <w:rPr>
          <w:rFonts w:ascii="Arial" w:hAnsi="Arial" w:cs="Arial"/>
          <w:sz w:val="24"/>
          <w:szCs w:val="24"/>
        </w:rPr>
        <w:t>Изабрани понуђач је обавезан да испоруку добара</w:t>
      </w:r>
      <w:r w:rsidR="00763A6B">
        <w:rPr>
          <w:rFonts w:ascii="Arial" w:hAnsi="Arial" w:cs="Arial"/>
          <w:sz w:val="24"/>
          <w:szCs w:val="24"/>
        </w:rPr>
        <w:t xml:space="preserve"> </w:t>
      </w:r>
      <w:r w:rsidR="00763A6B">
        <w:rPr>
          <w:rFonts w:ascii="Arial" w:hAnsi="Arial" w:cs="Arial"/>
          <w:sz w:val="24"/>
          <w:szCs w:val="24"/>
          <w:lang w:val="sr-Cyrl-RS"/>
        </w:rPr>
        <w:t>и пратећих услуга</w:t>
      </w:r>
      <w:r w:rsidRPr="00D04C69">
        <w:rPr>
          <w:rFonts w:ascii="Arial" w:hAnsi="Arial" w:cs="Arial"/>
          <w:sz w:val="24"/>
          <w:szCs w:val="24"/>
        </w:rPr>
        <w:t xml:space="preserve"> изврши у року који </w:t>
      </w:r>
      <w:r w:rsidR="00D04C69" w:rsidRPr="00D04C69">
        <w:rPr>
          <w:rFonts w:ascii="Arial" w:hAnsi="Arial" w:cs="Arial"/>
          <w:sz w:val="24"/>
          <w:szCs w:val="24"/>
          <w:lang w:val="sr-Cyrl-RS"/>
        </w:rPr>
        <w:t>је је дат у табели број 1:</w:t>
      </w:r>
    </w:p>
    <w:p w:rsidR="00763A6B" w:rsidRPr="00D6026F" w:rsidRDefault="00763A6B" w:rsidP="002D278D">
      <w:pPr>
        <w:autoSpaceDE w:val="0"/>
        <w:autoSpaceDN w:val="0"/>
        <w:adjustRightInd w:val="0"/>
        <w:spacing w:before="0"/>
        <w:contextualSpacing/>
        <w:rPr>
          <w:rFonts w:cs="Arial"/>
          <w:sz w:val="24"/>
          <w:szCs w:val="24"/>
          <w:lang w:val="sr-Latn-RS"/>
        </w:rPr>
      </w:pPr>
    </w:p>
    <w:p w:rsidR="00D04C69" w:rsidRPr="00D04C69" w:rsidRDefault="00D04C69" w:rsidP="002D278D">
      <w:pPr>
        <w:autoSpaceDE w:val="0"/>
        <w:autoSpaceDN w:val="0"/>
        <w:adjustRightInd w:val="0"/>
        <w:spacing w:before="0"/>
        <w:contextualSpacing/>
        <w:rPr>
          <w:rFonts w:cs="Arial"/>
          <w:sz w:val="24"/>
          <w:szCs w:val="24"/>
          <w:lang w:val="sr-Cyrl-RS"/>
        </w:rPr>
      </w:pPr>
      <w:r w:rsidRPr="00D04C69">
        <w:rPr>
          <w:rFonts w:cs="Arial"/>
          <w:sz w:val="24"/>
          <w:szCs w:val="24"/>
          <w:lang w:val="sr-Latn-RS"/>
        </w:rPr>
        <w:t>Табела 1.</w:t>
      </w:r>
    </w:p>
    <w:tbl>
      <w:tblPr>
        <w:tblW w:w="5000" w:type="pct"/>
        <w:tblCellMar>
          <w:left w:w="0" w:type="dxa"/>
          <w:right w:w="0" w:type="dxa"/>
        </w:tblCellMar>
        <w:tblLook w:val="04A0" w:firstRow="1" w:lastRow="0" w:firstColumn="1" w:lastColumn="0" w:noHBand="0" w:noVBand="1"/>
      </w:tblPr>
      <w:tblGrid>
        <w:gridCol w:w="1103"/>
        <w:gridCol w:w="4083"/>
        <w:gridCol w:w="3813"/>
      </w:tblGrid>
      <w:tr w:rsidR="009D643A" w:rsidRPr="00D04C69" w:rsidTr="0071487E">
        <w:trPr>
          <w:trHeight w:val="340"/>
        </w:trPr>
        <w:tc>
          <w:tcPr>
            <w:tcW w:w="596" w:type="pct"/>
            <w:tcBorders>
              <w:top w:val="double" w:sz="4" w:space="0" w:color="auto"/>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b/>
                <w:bCs/>
                <w:noProof/>
                <w:sz w:val="18"/>
                <w:szCs w:val="18"/>
                <w:lang w:val="sr-Cyrl-CS"/>
              </w:rPr>
              <w:t>Позиције из Образца структуре цене</w:t>
            </w:r>
          </w:p>
        </w:tc>
        <w:tc>
          <w:tcPr>
            <w:tcW w:w="2277" w:type="pct"/>
            <w:tcBorders>
              <w:top w:val="doub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04C69" w:rsidRPr="00D04C69" w:rsidRDefault="009D643A" w:rsidP="002D278D">
            <w:pPr>
              <w:spacing w:before="0"/>
              <w:jc w:val="center"/>
              <w:rPr>
                <w:rFonts w:cs="Arial"/>
                <w:b/>
                <w:bCs/>
                <w:noProof/>
                <w:sz w:val="20"/>
                <w:szCs w:val="20"/>
                <w:lang w:val="sr-Cyrl-CS"/>
              </w:rPr>
            </w:pPr>
            <w:r w:rsidRPr="009D643A">
              <w:rPr>
                <w:rFonts w:cs="Arial"/>
                <w:b/>
                <w:bCs/>
                <w:noProof/>
                <w:sz w:val="18"/>
                <w:szCs w:val="18"/>
                <w:lang w:val="sr-Cyrl-CS"/>
              </w:rPr>
              <w:t>Захтевано добро са техничким описом или одговарајуће</w:t>
            </w:r>
          </w:p>
        </w:tc>
        <w:tc>
          <w:tcPr>
            <w:tcW w:w="2127" w:type="pct"/>
            <w:tcBorders>
              <w:top w:val="double" w:sz="4" w:space="0" w:color="auto"/>
              <w:left w:val="nil"/>
              <w:bottom w:val="single" w:sz="8" w:space="0" w:color="auto"/>
              <w:right w:val="double" w:sz="4" w:space="0" w:color="auto"/>
            </w:tcBorders>
            <w:shd w:val="clear" w:color="auto" w:fill="auto"/>
            <w:tcMar>
              <w:top w:w="0" w:type="dxa"/>
              <w:left w:w="108" w:type="dxa"/>
              <w:bottom w:w="0" w:type="dxa"/>
              <w:right w:w="108" w:type="dxa"/>
            </w:tcMar>
            <w:vAlign w:val="center"/>
            <w:hideMark/>
          </w:tcPr>
          <w:p w:rsidR="00D04C69" w:rsidRPr="00D04C69" w:rsidRDefault="009D643A" w:rsidP="002D278D">
            <w:pPr>
              <w:spacing w:before="0"/>
              <w:ind w:right="34"/>
              <w:jc w:val="center"/>
              <w:rPr>
                <w:rFonts w:cs="Arial"/>
                <w:noProof/>
                <w:sz w:val="20"/>
                <w:szCs w:val="20"/>
                <w:lang w:val="sr-Cyrl-CS"/>
              </w:rPr>
            </w:pPr>
            <w:r>
              <w:rPr>
                <w:rFonts w:cs="Arial"/>
                <w:b/>
                <w:bCs/>
                <w:noProof/>
                <w:sz w:val="18"/>
                <w:szCs w:val="18"/>
                <w:lang w:val="sr-Cyrl-CS"/>
              </w:rPr>
              <w:t>Рок испоруке</w:t>
            </w:r>
          </w:p>
        </w:tc>
      </w:tr>
      <w:tr w:rsidR="00D04C69" w:rsidRPr="00D04C69" w:rsidTr="0071487E">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1 до 5</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ОПРЕМА</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D04C69" w:rsidRPr="00D04C69" w:rsidRDefault="00D04C69"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20"/>
                <w:szCs w:val="20"/>
                <w:lang w:val="sr-Cyrl-CS"/>
              </w:rPr>
              <w:t xml:space="preserve">120 дана од дана </w:t>
            </w:r>
            <w:r w:rsidR="009D643A">
              <w:rPr>
                <w:rFonts w:cs="Arial"/>
                <w:noProof/>
                <w:color w:val="000000"/>
                <w:sz w:val="20"/>
                <w:szCs w:val="20"/>
                <w:lang w:val="sr-Cyrl-CS"/>
              </w:rPr>
              <w:t>ступања У</w:t>
            </w:r>
            <w:r w:rsidRPr="00D04C69">
              <w:rPr>
                <w:rFonts w:cs="Arial"/>
                <w:noProof/>
                <w:color w:val="000000"/>
                <w:sz w:val="20"/>
                <w:szCs w:val="20"/>
                <w:lang w:val="sr-Cyrl-CS"/>
              </w:rPr>
              <w:t>говора на снагу</w:t>
            </w:r>
          </w:p>
        </w:tc>
      </w:tr>
      <w:tr w:rsidR="00D04C69" w:rsidRPr="00D04C69" w:rsidTr="0071487E">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6.1</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ИЗРАДА ИЗВОЂАЧКЕ ДОКУМЕНТАЦИЈЕ</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D04C69" w:rsidRPr="00D04C69" w:rsidRDefault="009D643A"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00D04C69" w:rsidRPr="00D04C69">
              <w:rPr>
                <w:rFonts w:cs="Arial"/>
                <w:noProof/>
                <w:color w:val="000000"/>
                <w:sz w:val="18"/>
                <w:szCs w:val="18"/>
                <w:lang w:val="sr-Cyrl-CS"/>
              </w:rPr>
              <w:t>60 дана од достављања пројектних подлога</w:t>
            </w:r>
          </w:p>
        </w:tc>
      </w:tr>
      <w:tr w:rsidR="00D04C69" w:rsidRPr="00D04C69" w:rsidTr="0071487E">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6.2</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w:t>
            </w:r>
            <w:r w:rsidRPr="00D04C69">
              <w:rPr>
                <w:rFonts w:cs="Arial"/>
                <w:noProof/>
                <w:sz w:val="18"/>
                <w:szCs w:val="18"/>
                <w:lang w:val="de-DE"/>
              </w:rPr>
              <w:t>UPGRADE</w:t>
            </w:r>
            <w:r w:rsidRPr="00D04C69">
              <w:rPr>
                <w:rFonts w:cs="Arial"/>
                <w:noProof/>
                <w:sz w:val="18"/>
                <w:szCs w:val="18"/>
                <w:lang w:val="sr-Cyrl-CS"/>
              </w:rPr>
              <w:t xml:space="preserve">" СИСТЕМСКОГ СОФТВЕРА НА </w:t>
            </w:r>
            <w:r w:rsidRPr="000E3E25">
              <w:rPr>
                <w:rFonts w:cs="Arial"/>
                <w:noProof/>
                <w:sz w:val="18"/>
                <w:szCs w:val="18"/>
                <w:lang w:val="sr-Cyrl-CS"/>
              </w:rPr>
              <w:t>ТИА В15</w:t>
            </w:r>
            <w:r w:rsidR="000E3E25" w:rsidRPr="000E3E25">
              <w:rPr>
                <w:rFonts w:cs="Arial"/>
                <w:noProof/>
                <w:sz w:val="18"/>
                <w:szCs w:val="18"/>
                <w:lang w:val="sr-Latn-RS"/>
              </w:rPr>
              <w:t xml:space="preserve"> PAK1</w:t>
            </w:r>
            <w:r w:rsidRPr="00D04C69">
              <w:rPr>
                <w:rFonts w:cs="Arial"/>
                <w:noProof/>
                <w:sz w:val="18"/>
                <w:szCs w:val="18"/>
                <w:lang w:val="sr-Cyrl-CS"/>
              </w:rPr>
              <w:t xml:space="preserve"> И КОРЕКЦИЈА ПОСТОЈЕЋЕГ УПРАВЉАЧКОГ СОФТВЕРА ПО МАШИНАМА</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D04C69" w:rsidRPr="00D04C69" w:rsidRDefault="009D643A"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00D04C69" w:rsidRPr="00D04C69">
              <w:rPr>
                <w:rFonts w:cs="Arial"/>
                <w:noProof/>
                <w:color w:val="000000"/>
                <w:sz w:val="18"/>
                <w:szCs w:val="18"/>
                <w:lang w:val="sr-Cyrl-CS"/>
              </w:rPr>
              <w:t xml:space="preserve">30 </w:t>
            </w:r>
            <w:r w:rsidR="00D04C69" w:rsidRPr="00D04C69">
              <w:rPr>
                <w:rFonts w:cs="Arial"/>
                <w:sz w:val="18"/>
                <w:szCs w:val="18"/>
                <w:lang w:val="sr-Cyrl-RS"/>
              </w:rPr>
              <w:t>радних дана</w:t>
            </w:r>
            <w:r w:rsidR="00D04C69" w:rsidRPr="00D04C69">
              <w:rPr>
                <w:rFonts w:cs="Arial"/>
                <w:noProof/>
                <w:color w:val="000000"/>
                <w:sz w:val="18"/>
                <w:szCs w:val="18"/>
                <w:lang w:val="sr-Cyrl-CS"/>
              </w:rPr>
              <w:t xml:space="preserve"> од дана увођења у посао за сваку машину</w:t>
            </w:r>
          </w:p>
        </w:tc>
      </w:tr>
      <w:tr w:rsidR="00D04C69" w:rsidRPr="00D04C69" w:rsidTr="0071487E">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6.3</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 xml:space="preserve">СИСТЕМСКИ, УПРАВЉАЧКИ И </w:t>
            </w:r>
            <w:r w:rsidRPr="00D04C69">
              <w:rPr>
                <w:rFonts w:cs="Arial"/>
                <w:noProof/>
                <w:sz w:val="18"/>
                <w:szCs w:val="18"/>
                <w:lang w:val="de-DE"/>
              </w:rPr>
              <w:t>SCADA</w:t>
            </w:r>
            <w:r w:rsidRPr="00D04C69">
              <w:rPr>
                <w:rFonts w:cs="Arial"/>
                <w:noProof/>
                <w:sz w:val="18"/>
                <w:szCs w:val="18"/>
                <w:lang w:val="sr-Cyrl-CS"/>
              </w:rPr>
              <w:t xml:space="preserve"> СОФТВЕР У ДИСПЕЧЕРСКОМ ЦЕНТРУ</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D04C69" w:rsidRPr="00D04C69" w:rsidRDefault="009D643A"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00D04C69" w:rsidRPr="00D04C69">
              <w:rPr>
                <w:rFonts w:cs="Arial"/>
                <w:noProof/>
                <w:color w:val="000000"/>
                <w:sz w:val="18"/>
                <w:szCs w:val="18"/>
                <w:lang w:val="sr-Cyrl-CS"/>
              </w:rPr>
              <w:t xml:space="preserve">120 </w:t>
            </w:r>
            <w:r w:rsidR="00D04C69" w:rsidRPr="00D04C69">
              <w:rPr>
                <w:rFonts w:cs="Arial"/>
                <w:sz w:val="18"/>
                <w:szCs w:val="18"/>
                <w:lang w:val="sr-Cyrl-RS"/>
              </w:rPr>
              <w:t>радних дана</w:t>
            </w:r>
            <w:r w:rsidR="00D04C69" w:rsidRPr="00D04C69">
              <w:rPr>
                <w:rFonts w:cs="Arial"/>
                <w:noProof/>
                <w:color w:val="000000"/>
                <w:sz w:val="18"/>
                <w:szCs w:val="18"/>
                <w:lang w:val="sr-Cyrl-CS"/>
              </w:rPr>
              <w:t xml:space="preserve"> од верификације извођачке документације</w:t>
            </w:r>
          </w:p>
        </w:tc>
      </w:tr>
      <w:tr w:rsidR="00D04C69" w:rsidRPr="00D04C69" w:rsidTr="0071487E">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6.4</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НАДЗОР НАД МОНТАЖОМ КОМУНИКАЦИОНЕ ОПРЕМЕ У КОПУ</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D04C69" w:rsidRPr="00D04C69" w:rsidRDefault="009D643A"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00D04C69" w:rsidRPr="00D04C69">
              <w:rPr>
                <w:rFonts w:cs="Arial"/>
                <w:noProof/>
                <w:color w:val="000000"/>
                <w:sz w:val="18"/>
                <w:szCs w:val="18"/>
                <w:lang w:val="sr-Cyrl-CS"/>
              </w:rPr>
              <w:t xml:space="preserve">45 </w:t>
            </w:r>
            <w:r w:rsidR="00D04C69" w:rsidRPr="00D04C69">
              <w:rPr>
                <w:rFonts w:cs="Arial"/>
                <w:sz w:val="18"/>
                <w:szCs w:val="18"/>
                <w:lang w:val="sr-Cyrl-RS"/>
              </w:rPr>
              <w:t>радних дана</w:t>
            </w:r>
            <w:r w:rsidR="00D04C69" w:rsidRPr="00D04C69">
              <w:rPr>
                <w:rFonts w:cs="Arial"/>
                <w:noProof/>
                <w:color w:val="000000"/>
                <w:sz w:val="18"/>
                <w:szCs w:val="18"/>
                <w:lang w:val="sr-Cyrl-CS"/>
              </w:rPr>
              <w:t xml:space="preserve"> од дана увођења у посао за сваки систем</w:t>
            </w:r>
          </w:p>
        </w:tc>
      </w:tr>
      <w:tr w:rsidR="00D04C69" w:rsidRPr="00D04C69" w:rsidTr="0071487E">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6.5</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МОНТАЖА ОПРЕМЕ У ДИСПЕЧЕРСКОМ ЦЕНТРУ</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D04C69" w:rsidRPr="00D04C69" w:rsidRDefault="009D643A"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00D04C69" w:rsidRPr="00D04C69">
              <w:rPr>
                <w:rFonts w:cs="Arial"/>
                <w:noProof/>
                <w:color w:val="000000"/>
                <w:sz w:val="18"/>
                <w:szCs w:val="18"/>
                <w:lang w:val="sr-Cyrl-CS"/>
              </w:rPr>
              <w:t xml:space="preserve">30 </w:t>
            </w:r>
            <w:r w:rsidR="00D04C69" w:rsidRPr="00D04C69">
              <w:rPr>
                <w:rFonts w:cs="Arial"/>
                <w:sz w:val="18"/>
                <w:szCs w:val="18"/>
                <w:lang w:val="sr-Cyrl-RS"/>
              </w:rPr>
              <w:t>радних дана</w:t>
            </w:r>
            <w:r w:rsidR="00D04C69" w:rsidRPr="00D04C69">
              <w:rPr>
                <w:rFonts w:cs="Arial"/>
                <w:noProof/>
                <w:color w:val="000000"/>
                <w:sz w:val="18"/>
                <w:szCs w:val="18"/>
                <w:lang w:val="sr-Cyrl-CS"/>
              </w:rPr>
              <w:t xml:space="preserve"> од дана увођење у посао</w:t>
            </w:r>
          </w:p>
        </w:tc>
      </w:tr>
      <w:tr w:rsidR="00D04C69" w:rsidRPr="00D04C69" w:rsidTr="0071487E">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6.6</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ИСПИТИВАЊЕ И ПУШТАЊЕ У РАД ОПРЕМЕ ЗА ДИСПЕЧЕРИЗАЦИЈУ ПО МАШИНАМА</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D04C69" w:rsidRPr="00D04C69" w:rsidRDefault="009D643A"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00D04C69" w:rsidRPr="00D04C69">
              <w:rPr>
                <w:rFonts w:cs="Arial"/>
                <w:noProof/>
                <w:color w:val="000000"/>
                <w:sz w:val="18"/>
                <w:szCs w:val="18"/>
                <w:lang w:val="sr-Cyrl-CS"/>
              </w:rPr>
              <w:t xml:space="preserve">30 </w:t>
            </w:r>
            <w:r w:rsidR="00D04C69" w:rsidRPr="00D04C69">
              <w:rPr>
                <w:rFonts w:cs="Arial"/>
                <w:sz w:val="18"/>
                <w:szCs w:val="18"/>
                <w:lang w:val="sr-Cyrl-RS"/>
              </w:rPr>
              <w:t>радних дана</w:t>
            </w:r>
            <w:r w:rsidR="00D04C69" w:rsidRPr="00D04C69">
              <w:rPr>
                <w:rFonts w:cs="Arial"/>
                <w:noProof/>
                <w:color w:val="000000"/>
                <w:sz w:val="18"/>
                <w:szCs w:val="18"/>
                <w:lang w:val="sr-Cyrl-CS"/>
              </w:rPr>
              <w:t xml:space="preserve"> од дана увођења у посао за сваку машину</w:t>
            </w:r>
          </w:p>
        </w:tc>
      </w:tr>
      <w:tr w:rsidR="00D04C69" w:rsidRPr="00D04C69" w:rsidTr="0071487E">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6.7</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ИСПИТИВАЊЕ И ПУШТАЊЕ У РАД ОПРЕМЕ У ДИСПЕЧЕРСКОМ ЦЕНТРУ</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D04C69" w:rsidRPr="00D04C69" w:rsidRDefault="009D643A"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00D04C69" w:rsidRPr="00D04C69">
              <w:rPr>
                <w:rFonts w:cs="Arial"/>
                <w:noProof/>
                <w:color w:val="000000"/>
                <w:sz w:val="18"/>
                <w:szCs w:val="18"/>
                <w:lang w:val="sr-Cyrl-CS"/>
              </w:rPr>
              <w:t xml:space="preserve">30 </w:t>
            </w:r>
            <w:r w:rsidR="00D04C69" w:rsidRPr="00D04C69">
              <w:rPr>
                <w:rFonts w:cs="Arial"/>
                <w:sz w:val="18"/>
                <w:szCs w:val="18"/>
                <w:lang w:val="sr-Cyrl-RS"/>
              </w:rPr>
              <w:t>радних дана</w:t>
            </w:r>
            <w:r w:rsidR="00D04C69" w:rsidRPr="00D04C69">
              <w:rPr>
                <w:rFonts w:cs="Arial"/>
                <w:noProof/>
                <w:color w:val="000000"/>
                <w:sz w:val="18"/>
                <w:szCs w:val="18"/>
                <w:lang w:val="sr-Cyrl-CS"/>
              </w:rPr>
              <w:t xml:space="preserve"> од дана увођења у посао за сваки систем</w:t>
            </w:r>
          </w:p>
        </w:tc>
      </w:tr>
      <w:tr w:rsidR="00D04C69" w:rsidRPr="00D04C69" w:rsidTr="0071487E">
        <w:trPr>
          <w:trHeight w:val="340"/>
        </w:trPr>
        <w:tc>
          <w:tcPr>
            <w:tcW w:w="596" w:type="pct"/>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6.8</w:t>
            </w:r>
          </w:p>
        </w:tc>
        <w:tc>
          <w:tcPr>
            <w:tcW w:w="2277" w:type="pct"/>
            <w:tcBorders>
              <w:top w:val="nil"/>
              <w:left w:val="nil"/>
              <w:bottom w:val="double" w:sz="4"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ИЗРАДА ДОКУМЕНТАЦИЈЕ ИЗВЕДЕНОГ СТАЊА</w:t>
            </w:r>
          </w:p>
        </w:tc>
        <w:tc>
          <w:tcPr>
            <w:tcW w:w="2127" w:type="pct"/>
            <w:tcBorders>
              <w:top w:val="nil"/>
              <w:left w:val="nil"/>
              <w:bottom w:val="double" w:sz="4" w:space="0" w:color="auto"/>
              <w:right w:val="double" w:sz="4" w:space="0" w:color="auto"/>
            </w:tcBorders>
            <w:tcMar>
              <w:top w:w="0" w:type="dxa"/>
              <w:left w:w="108" w:type="dxa"/>
              <w:bottom w:w="0" w:type="dxa"/>
              <w:right w:w="108" w:type="dxa"/>
            </w:tcMar>
            <w:vAlign w:val="center"/>
            <w:hideMark/>
          </w:tcPr>
          <w:p w:rsidR="00D04C69" w:rsidRPr="00D04C69" w:rsidRDefault="009D643A"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00D04C69" w:rsidRPr="00D04C69">
              <w:rPr>
                <w:rFonts w:cs="Arial"/>
                <w:noProof/>
                <w:color w:val="000000"/>
                <w:sz w:val="18"/>
                <w:szCs w:val="18"/>
                <w:lang w:val="sr-Cyrl-CS"/>
              </w:rPr>
              <w:t>30 дана од пуштања у рад за сваки систем</w:t>
            </w:r>
          </w:p>
        </w:tc>
      </w:tr>
    </w:tbl>
    <w:p w:rsidR="00D04C69" w:rsidRDefault="00D04C69"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p>
    <w:p w:rsidR="009D643A" w:rsidRDefault="009D643A"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Pr>
          <w:rFonts w:ascii="Arial" w:hAnsi="Arial" w:cs="Arial"/>
          <w:sz w:val="24"/>
          <w:szCs w:val="24"/>
          <w:lang w:val="sr-Cyrl-RS"/>
        </w:rPr>
        <w:t>Напомена:</w:t>
      </w:r>
      <w:r w:rsidRPr="009D643A">
        <w:t xml:space="preserve"> </w:t>
      </w:r>
      <w:r w:rsidRPr="009D643A">
        <w:rPr>
          <w:rFonts w:ascii="Arial" w:hAnsi="Arial" w:cs="Arial"/>
          <w:sz w:val="24"/>
          <w:szCs w:val="24"/>
          <w:lang w:val="sr-Cyrl-RS"/>
        </w:rPr>
        <w:t>Под радним данима се подразумевају дани када су испуњени техничко-технолошки услови за извођење радова и пружање услуга и који су као такви евидентирани у грађевинском дневнику.</w:t>
      </w:r>
    </w:p>
    <w:p w:rsidR="00320886" w:rsidRPr="00D04C69" w:rsidRDefault="00320886"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p>
    <w:p w:rsidR="00DB369C" w:rsidRPr="00E43AB0" w:rsidRDefault="00874F5B" w:rsidP="002D278D">
      <w:pPr>
        <w:pStyle w:val="Heading10"/>
        <w:spacing w:before="0"/>
        <w:rPr>
          <w:sz w:val="24"/>
          <w:szCs w:val="24"/>
        </w:rPr>
      </w:pPr>
      <w:bookmarkStart w:id="21" w:name="_Toc441651542"/>
      <w:bookmarkStart w:id="22" w:name="_Toc442559880"/>
      <w:r w:rsidRPr="00E43AB0">
        <w:rPr>
          <w:sz w:val="24"/>
          <w:szCs w:val="24"/>
          <w:lang w:val="en-US"/>
        </w:rPr>
        <w:t xml:space="preserve">3.4.  </w:t>
      </w:r>
      <w:r w:rsidR="00DB369C" w:rsidRPr="00E43AB0">
        <w:rPr>
          <w:sz w:val="24"/>
          <w:szCs w:val="24"/>
        </w:rPr>
        <w:t>Место и</w:t>
      </w:r>
      <w:r w:rsidR="004559F1" w:rsidRPr="00E43AB0">
        <w:rPr>
          <w:sz w:val="24"/>
          <w:szCs w:val="24"/>
        </w:rPr>
        <w:t>споруке добара</w:t>
      </w:r>
      <w:bookmarkEnd w:id="21"/>
      <w:bookmarkEnd w:id="22"/>
    </w:p>
    <w:p w:rsidR="008B79BB" w:rsidRPr="00E43AB0" w:rsidRDefault="008B79BB" w:rsidP="002D278D">
      <w:pPr>
        <w:spacing w:before="0"/>
        <w:rPr>
          <w:rFonts w:cs="Arial"/>
          <w:sz w:val="24"/>
          <w:szCs w:val="24"/>
          <w:lang w:val="sr-Cyrl-RS" w:eastAsia="zh-CN"/>
        </w:rPr>
      </w:pPr>
      <w:r w:rsidRPr="00E43AB0">
        <w:rPr>
          <w:rFonts w:cs="Arial"/>
          <w:sz w:val="24"/>
          <w:szCs w:val="24"/>
          <w:lang w:val="sr-Cyrl-CS" w:eastAsia="zh-CN"/>
        </w:rPr>
        <w:t>-М</w:t>
      </w:r>
      <w:r w:rsidRPr="00E43AB0">
        <w:rPr>
          <w:rFonts w:cs="Arial"/>
          <w:sz w:val="24"/>
          <w:szCs w:val="24"/>
          <w:lang w:eastAsia="zh-CN"/>
        </w:rPr>
        <w:t>есто испоруке :</w:t>
      </w:r>
      <w:r w:rsidR="00704154">
        <w:rPr>
          <w:rFonts w:cs="Arial"/>
          <w:sz w:val="24"/>
          <w:szCs w:val="24"/>
          <w:lang w:val="sr-Cyrl-RS" w:eastAsia="zh-CN"/>
        </w:rPr>
        <w:t>Тамнава-западно поље</w:t>
      </w:r>
      <w:r w:rsidRPr="00E43AB0">
        <w:rPr>
          <w:rFonts w:cs="Arial"/>
          <w:sz w:val="24"/>
          <w:szCs w:val="24"/>
          <w:lang w:eastAsia="zh-CN"/>
        </w:rPr>
        <w:t>-</w:t>
      </w:r>
      <w:r w:rsidR="00704154">
        <w:rPr>
          <w:rFonts w:cs="Arial"/>
          <w:sz w:val="24"/>
          <w:szCs w:val="24"/>
          <w:lang w:val="sr-Cyrl-RS" w:eastAsia="zh-CN"/>
        </w:rPr>
        <w:t>Каленић</w:t>
      </w:r>
    </w:p>
    <w:p w:rsidR="008B79BB" w:rsidRPr="00E43AB0" w:rsidRDefault="008B79BB" w:rsidP="002D278D">
      <w:pPr>
        <w:spacing w:before="0"/>
        <w:rPr>
          <w:rFonts w:cs="Arial"/>
          <w:sz w:val="24"/>
          <w:szCs w:val="24"/>
          <w:lang w:val="sr-Cyrl-RS" w:eastAsia="zh-CN"/>
        </w:rPr>
      </w:pPr>
      <w:r w:rsidRPr="00E43AB0">
        <w:rPr>
          <w:rFonts w:cs="Arial"/>
          <w:sz w:val="24"/>
          <w:szCs w:val="24"/>
          <w:lang w:val="sr-Cyrl-CS" w:eastAsia="zh-CN"/>
        </w:rPr>
        <w:t>Паритет испоруке:</w:t>
      </w:r>
      <w:r w:rsidRPr="00E43AB0">
        <w:rPr>
          <w:rFonts w:cs="Arial"/>
          <w:sz w:val="24"/>
          <w:szCs w:val="24"/>
          <w:lang w:eastAsia="zh-CN"/>
        </w:rPr>
        <w:t xml:space="preserve">FCO магацин број </w:t>
      </w:r>
      <w:r w:rsidR="00E64E2E">
        <w:rPr>
          <w:rFonts w:cs="Arial"/>
          <w:sz w:val="24"/>
          <w:szCs w:val="24"/>
          <w:lang w:val="sr-Cyrl-RS" w:eastAsia="zh-CN"/>
        </w:rPr>
        <w:t>030</w:t>
      </w:r>
    </w:p>
    <w:p w:rsidR="008B79BB" w:rsidRPr="0070793C" w:rsidRDefault="008B79BB" w:rsidP="002D278D">
      <w:pPr>
        <w:spacing w:before="0"/>
        <w:rPr>
          <w:rFonts w:cs="Arial"/>
          <w:sz w:val="24"/>
          <w:szCs w:val="24"/>
          <w:lang w:val="sr-Latn-RS" w:eastAsia="zh-CN"/>
        </w:rPr>
      </w:pPr>
    </w:p>
    <w:p w:rsidR="00CF6B0A" w:rsidRPr="008F33CF" w:rsidRDefault="00CF6B0A" w:rsidP="002D278D">
      <w:pPr>
        <w:spacing w:before="0"/>
        <w:jc w:val="left"/>
        <w:rPr>
          <w:rFonts w:cs="Arial"/>
          <w:sz w:val="24"/>
          <w:szCs w:val="24"/>
          <w:lang w:val="sr-Cyrl-CS" w:eastAsia="zh-CN"/>
        </w:rPr>
      </w:pPr>
      <w:r w:rsidRPr="00E43AB0">
        <w:rPr>
          <w:rFonts w:cs="Arial"/>
          <w:sz w:val="24"/>
          <w:szCs w:val="24"/>
          <w:lang w:val="sr-Cyrl-CS" w:eastAsia="zh-CN"/>
        </w:rPr>
        <w:t>Понуда се даје на паритету: FC</w:t>
      </w:r>
      <w:r w:rsidRPr="00E43AB0">
        <w:rPr>
          <w:rFonts w:cs="Arial"/>
          <w:sz w:val="24"/>
          <w:szCs w:val="24"/>
          <w:lang w:eastAsia="zh-CN"/>
        </w:rPr>
        <w:t>O</w:t>
      </w:r>
      <w:r w:rsidR="00176B9C" w:rsidRPr="00E43AB0">
        <w:rPr>
          <w:rFonts w:cs="Arial"/>
          <w:sz w:val="24"/>
          <w:szCs w:val="24"/>
          <w:lang w:val="sr-Cyrl-RS" w:eastAsia="zh-CN"/>
        </w:rPr>
        <w:t xml:space="preserve"> </w:t>
      </w:r>
      <w:r w:rsidRPr="00E43AB0">
        <w:rPr>
          <w:rFonts w:cs="Arial"/>
          <w:sz w:val="24"/>
          <w:szCs w:val="24"/>
          <w:lang w:val="sr-Cyrl-CS" w:eastAsia="zh-CN"/>
        </w:rPr>
        <w:t>магацин</w:t>
      </w:r>
      <w:r w:rsidR="004B61FE" w:rsidRPr="00E43AB0">
        <w:rPr>
          <w:rFonts w:cs="Arial"/>
          <w:sz w:val="24"/>
          <w:szCs w:val="24"/>
          <w:lang w:val="sr-Cyrl-CS" w:eastAsia="zh-CN"/>
        </w:rPr>
        <w:t xml:space="preserve"> број </w:t>
      </w:r>
      <w:r w:rsidR="00704154">
        <w:rPr>
          <w:rFonts w:cs="Arial"/>
          <w:sz w:val="24"/>
          <w:szCs w:val="24"/>
          <w:lang w:val="sr-Cyrl-CS" w:eastAsia="zh-CN"/>
        </w:rPr>
        <w:t>030</w:t>
      </w:r>
      <w:r w:rsidRPr="00E43AB0">
        <w:rPr>
          <w:rFonts w:cs="Arial"/>
          <w:sz w:val="24"/>
          <w:szCs w:val="24"/>
          <w:lang w:val="sr-Cyrl-CS" w:eastAsia="zh-CN"/>
        </w:rPr>
        <w:t xml:space="preserve"> са урачунатим зависним трошковима</w:t>
      </w:r>
      <w:r w:rsidRPr="008F33CF">
        <w:rPr>
          <w:rFonts w:cs="Arial"/>
          <w:sz w:val="24"/>
          <w:szCs w:val="24"/>
          <w:lang w:val="sr-Cyrl-CS" w:eastAsia="zh-CN"/>
        </w:rPr>
        <w:t xml:space="preserve"> </w:t>
      </w:r>
    </w:p>
    <w:p w:rsidR="00D45DAA" w:rsidRDefault="00CF6B0A" w:rsidP="002D278D">
      <w:pPr>
        <w:spacing w:before="0"/>
        <w:rPr>
          <w:rFonts w:cs="Arial"/>
          <w:sz w:val="24"/>
          <w:szCs w:val="24"/>
          <w:lang w:eastAsia="zh-CN"/>
        </w:rPr>
      </w:pPr>
      <w:r w:rsidRPr="008F33CF">
        <w:rPr>
          <w:rFonts w:cs="Arial"/>
          <w:sz w:val="24"/>
          <w:szCs w:val="24"/>
          <w:lang w:eastAsia="zh-CN"/>
        </w:rPr>
        <w:t>Евентуално настала штета приликом транспорта предметних добара до места испоруке пада на терет изабраног Понуђача.</w:t>
      </w:r>
    </w:p>
    <w:p w:rsidR="00320886" w:rsidRPr="00756EA6" w:rsidRDefault="00320886" w:rsidP="002D278D">
      <w:pPr>
        <w:spacing w:before="0"/>
        <w:rPr>
          <w:rFonts w:cs="Arial"/>
          <w:sz w:val="24"/>
          <w:szCs w:val="24"/>
          <w:lang w:eastAsia="zh-CN"/>
        </w:rPr>
      </w:pPr>
    </w:p>
    <w:p w:rsidR="00085F22" w:rsidRPr="005F335A" w:rsidRDefault="008112A2" w:rsidP="002D278D">
      <w:pPr>
        <w:pStyle w:val="Heading10"/>
        <w:numPr>
          <w:ilvl w:val="1"/>
          <w:numId w:val="20"/>
        </w:numPr>
        <w:spacing w:before="0"/>
        <w:rPr>
          <w:sz w:val="24"/>
          <w:szCs w:val="24"/>
        </w:rPr>
      </w:pPr>
      <w:r w:rsidRPr="005F335A">
        <w:rPr>
          <w:sz w:val="24"/>
          <w:szCs w:val="24"/>
        </w:rPr>
        <w:t>Квалитативни и квантитативни пријем</w:t>
      </w:r>
    </w:p>
    <w:p w:rsidR="005F335A" w:rsidRPr="005F335A" w:rsidRDefault="005F335A" w:rsidP="002D278D">
      <w:pPr>
        <w:autoSpaceDE w:val="0"/>
        <w:autoSpaceDN w:val="0"/>
        <w:adjustRightInd w:val="0"/>
        <w:spacing w:before="0"/>
        <w:rPr>
          <w:sz w:val="24"/>
          <w:szCs w:val="24"/>
          <w:lang w:val="sr-Cyrl-CS"/>
        </w:rPr>
      </w:pPr>
      <w:bookmarkStart w:id="23" w:name="_Toc441651543"/>
      <w:bookmarkStart w:id="24" w:name="_Toc442559881"/>
      <w:r w:rsidRPr="005F335A">
        <w:rPr>
          <w:sz w:val="24"/>
          <w:szCs w:val="24"/>
          <w:lang w:val="sr-Cyrl-CS"/>
        </w:rPr>
        <w:t>Свака испорука предметних добара мора бити најављена најмање три</w:t>
      </w:r>
      <w:r w:rsidR="00525BDF">
        <w:rPr>
          <w:sz w:val="24"/>
          <w:szCs w:val="24"/>
          <w:lang w:val="sr-Cyrl-CS"/>
        </w:rPr>
        <w:t xml:space="preserve"> радна</w:t>
      </w:r>
      <w:r w:rsidRPr="005F335A">
        <w:rPr>
          <w:sz w:val="24"/>
          <w:szCs w:val="24"/>
          <w:lang w:val="sr-Cyrl-CS"/>
        </w:rPr>
        <w:t xml:space="preserve"> дана према обрасцу "Најава испоруке добара" као и 24 часова пре испоруке према обрасцу „Обавештење о испоруци“ који су саставни део конкурсне документације.  </w:t>
      </w:r>
    </w:p>
    <w:p w:rsidR="005F335A" w:rsidRPr="005F335A" w:rsidRDefault="005F335A" w:rsidP="002D278D">
      <w:pPr>
        <w:autoSpaceDE w:val="0"/>
        <w:autoSpaceDN w:val="0"/>
        <w:adjustRightInd w:val="0"/>
        <w:spacing w:before="0"/>
        <w:rPr>
          <w:sz w:val="24"/>
          <w:szCs w:val="24"/>
          <w:lang w:val="sr-Cyrl-CS"/>
        </w:rPr>
      </w:pPr>
      <w:r w:rsidRPr="005F335A">
        <w:rPr>
          <w:sz w:val="24"/>
          <w:szCs w:val="24"/>
          <w:lang w:val="sr-Cyrl-CS"/>
        </w:rPr>
        <w:t>Пријем предметних добара врши се у пријемном магацину Купца сваког радног дана од 7h до 12h.</w:t>
      </w:r>
    </w:p>
    <w:p w:rsidR="005F335A" w:rsidRPr="005F335A" w:rsidRDefault="005F335A" w:rsidP="002D278D">
      <w:pPr>
        <w:autoSpaceDE w:val="0"/>
        <w:autoSpaceDN w:val="0"/>
        <w:adjustRightInd w:val="0"/>
        <w:spacing w:before="0"/>
        <w:rPr>
          <w:sz w:val="24"/>
          <w:szCs w:val="24"/>
          <w:lang w:val="sr-Cyrl-CS"/>
        </w:rPr>
      </w:pPr>
      <w:r w:rsidRPr="005F335A">
        <w:rPr>
          <w:sz w:val="24"/>
          <w:szCs w:val="24"/>
          <w:lang w:val="sr-Cyrl-CS"/>
        </w:rPr>
        <w:t xml:space="preserve">Квантитативни пријем испоручених добара врши се у магацину Купца, приликом </w:t>
      </w:r>
    </w:p>
    <w:p w:rsidR="005F335A" w:rsidRPr="005F335A" w:rsidRDefault="005F335A" w:rsidP="002D278D">
      <w:pPr>
        <w:autoSpaceDE w:val="0"/>
        <w:autoSpaceDN w:val="0"/>
        <w:adjustRightInd w:val="0"/>
        <w:spacing w:before="0"/>
        <w:rPr>
          <w:sz w:val="24"/>
          <w:szCs w:val="24"/>
          <w:lang w:val="sr-Cyrl-CS"/>
        </w:rPr>
      </w:pPr>
      <w:r w:rsidRPr="005F335A">
        <w:rPr>
          <w:sz w:val="24"/>
          <w:szCs w:val="24"/>
          <w:lang w:val="sr-Cyrl-CS"/>
        </w:rPr>
        <w:t>пријема добара, визуелном контролом и пребројавањем, а Купац је дужан да исплати само стварно примљену количину.</w:t>
      </w:r>
    </w:p>
    <w:p w:rsidR="005F335A" w:rsidRPr="005F335A" w:rsidRDefault="005F335A" w:rsidP="002D278D">
      <w:pPr>
        <w:autoSpaceDE w:val="0"/>
        <w:autoSpaceDN w:val="0"/>
        <w:adjustRightInd w:val="0"/>
        <w:spacing w:before="0"/>
        <w:rPr>
          <w:sz w:val="24"/>
          <w:szCs w:val="24"/>
          <w:lang w:val="sr-Cyrl-CS"/>
        </w:rPr>
      </w:pPr>
      <w:r w:rsidRPr="005F335A">
        <w:rPr>
          <w:sz w:val="24"/>
          <w:szCs w:val="24"/>
          <w:lang w:val="sr-Cyrl-CS"/>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Купац има право достављања писане рекламације Продавцу.</w:t>
      </w:r>
    </w:p>
    <w:p w:rsidR="00CA457B" w:rsidRDefault="005F335A" w:rsidP="002D278D">
      <w:pPr>
        <w:autoSpaceDE w:val="0"/>
        <w:autoSpaceDN w:val="0"/>
        <w:adjustRightInd w:val="0"/>
        <w:spacing w:before="0"/>
        <w:rPr>
          <w:sz w:val="24"/>
          <w:szCs w:val="24"/>
          <w:lang w:val="sr-Cyrl-CS"/>
        </w:rPr>
      </w:pPr>
      <w:r w:rsidRPr="005F335A">
        <w:rPr>
          <w:sz w:val="24"/>
          <w:szCs w:val="24"/>
          <w:lang w:val="sr-Cyrl-CS"/>
        </w:rPr>
        <w:t>Квалитатитвни пријем добара се врши у року од 10 (</w:t>
      </w:r>
      <w:r w:rsidR="0070793C">
        <w:rPr>
          <w:sz w:val="24"/>
          <w:szCs w:val="24"/>
          <w:lang w:val="sr-Cyrl-RS"/>
        </w:rPr>
        <w:t>словима:</w:t>
      </w:r>
      <w:r w:rsidRPr="005F335A">
        <w:rPr>
          <w:sz w:val="24"/>
          <w:szCs w:val="24"/>
          <w:lang w:val="sr-Cyrl-CS"/>
        </w:rPr>
        <w:t>десет) дана од дана квантитативног пријема. У случају да испоручена добра не одговарају уговореном квалитету и техничким карактеристикама произвођача, Купац има право да Продавцу достави писану рекламацију, коју је Продавац дужан да реши најдуже у року од 10 (</w:t>
      </w:r>
      <w:r w:rsidR="0070793C">
        <w:rPr>
          <w:sz w:val="24"/>
          <w:szCs w:val="24"/>
          <w:lang w:val="sr-Cyrl-CS"/>
        </w:rPr>
        <w:t>словима:</w:t>
      </w:r>
      <w:r w:rsidRPr="005F335A">
        <w:rPr>
          <w:sz w:val="24"/>
          <w:szCs w:val="24"/>
          <w:lang w:val="sr-Cyrl-CS"/>
        </w:rPr>
        <w:t>десет) дана од дана њеног пријема.</w:t>
      </w:r>
    </w:p>
    <w:p w:rsidR="00320886" w:rsidRPr="005F335A" w:rsidRDefault="00320886" w:rsidP="002D278D">
      <w:pPr>
        <w:autoSpaceDE w:val="0"/>
        <w:autoSpaceDN w:val="0"/>
        <w:adjustRightInd w:val="0"/>
        <w:spacing w:before="0"/>
        <w:rPr>
          <w:rFonts w:cs="Arial"/>
          <w:sz w:val="24"/>
          <w:szCs w:val="24"/>
        </w:rPr>
      </w:pPr>
    </w:p>
    <w:p w:rsidR="004D14FC" w:rsidRPr="00E767C4" w:rsidRDefault="004D14FC" w:rsidP="002D278D">
      <w:pPr>
        <w:pStyle w:val="Heading10"/>
        <w:numPr>
          <w:ilvl w:val="1"/>
          <w:numId w:val="20"/>
        </w:numPr>
        <w:spacing w:before="0"/>
        <w:rPr>
          <w:sz w:val="24"/>
          <w:szCs w:val="24"/>
        </w:rPr>
      </w:pPr>
      <w:r w:rsidRPr="00E767C4">
        <w:rPr>
          <w:sz w:val="24"/>
          <w:szCs w:val="24"/>
        </w:rPr>
        <w:t>Гарантни рок</w:t>
      </w:r>
      <w:bookmarkEnd w:id="23"/>
      <w:bookmarkEnd w:id="24"/>
    </w:p>
    <w:p w:rsidR="00F2064D" w:rsidRPr="00E64E2E" w:rsidRDefault="004D14FC" w:rsidP="002D278D">
      <w:pPr>
        <w:spacing w:before="0"/>
        <w:rPr>
          <w:rFonts w:cs="Arial"/>
          <w:sz w:val="24"/>
          <w:szCs w:val="24"/>
          <w:lang w:val="sr-Cyrl-RS" w:eastAsia="zh-CN"/>
        </w:rPr>
      </w:pPr>
      <w:r w:rsidRPr="00E767C4">
        <w:rPr>
          <w:rFonts w:cs="Arial"/>
          <w:sz w:val="24"/>
          <w:szCs w:val="24"/>
          <w:lang w:eastAsia="zh-CN"/>
        </w:rPr>
        <w:t xml:space="preserve">Гарантни рок за предмет набавке је </w:t>
      </w:r>
      <w:r w:rsidR="00BF39C7" w:rsidRPr="00E767C4">
        <w:rPr>
          <w:rFonts w:cs="Arial"/>
          <w:sz w:val="24"/>
          <w:szCs w:val="24"/>
          <w:lang w:eastAsia="zh-CN"/>
        </w:rPr>
        <w:t xml:space="preserve">минимум </w:t>
      </w:r>
      <w:r w:rsidR="00E64E2E">
        <w:rPr>
          <w:rFonts w:cs="Arial"/>
          <w:sz w:val="24"/>
          <w:szCs w:val="24"/>
          <w:lang w:val="sr-Cyrl-CS" w:eastAsia="zh-CN"/>
        </w:rPr>
        <w:t>24 месеца</w:t>
      </w:r>
      <w:r w:rsidR="00F2064D" w:rsidRPr="00E767C4">
        <w:rPr>
          <w:rFonts w:cs="Arial"/>
          <w:sz w:val="24"/>
          <w:szCs w:val="24"/>
          <w:lang w:eastAsia="zh-CN"/>
        </w:rPr>
        <w:t xml:space="preserve"> од дана</w:t>
      </w:r>
      <w:r w:rsidR="00C02F69" w:rsidRPr="00E767C4">
        <w:rPr>
          <w:rFonts w:cs="Arial"/>
          <w:sz w:val="24"/>
          <w:szCs w:val="24"/>
          <w:lang w:eastAsia="zh-CN"/>
        </w:rPr>
        <w:t xml:space="preserve"> </w:t>
      </w:r>
      <w:r w:rsidR="00E64E2E">
        <w:rPr>
          <w:rFonts w:cs="Arial"/>
          <w:sz w:val="24"/>
          <w:szCs w:val="24"/>
          <w:lang w:val="sr-Cyrl-RS" w:eastAsia="zh-CN"/>
        </w:rPr>
        <w:t>примопредаје предмета уговора.</w:t>
      </w:r>
    </w:p>
    <w:p w:rsidR="004D14FC" w:rsidRPr="00CA457B" w:rsidRDefault="004D14FC" w:rsidP="002D278D">
      <w:pPr>
        <w:spacing w:before="0"/>
        <w:rPr>
          <w:rFonts w:cs="Arial"/>
          <w:sz w:val="24"/>
          <w:szCs w:val="24"/>
          <w:lang w:eastAsia="zh-CN"/>
        </w:rPr>
      </w:pPr>
      <w:r w:rsidRPr="00E767C4">
        <w:rPr>
          <w:rFonts w:cs="Arial"/>
          <w:sz w:val="24"/>
          <w:szCs w:val="24"/>
          <w:lang w:val="sr-Cyrl-CS" w:eastAsia="zh-CN"/>
        </w:rPr>
        <w:t xml:space="preserve">Изабрани </w:t>
      </w:r>
      <w:r w:rsidRPr="00E767C4">
        <w:rPr>
          <w:rFonts w:cs="Arial"/>
          <w:sz w:val="24"/>
          <w:szCs w:val="24"/>
          <w:lang w:eastAsia="zh-CN"/>
        </w:rPr>
        <w:t>Понуђач је дужан да о свом трошку отклони све евентуалне недостатке у току трајања гарантног рока.</w:t>
      </w:r>
    </w:p>
    <w:p w:rsidR="008E0895" w:rsidRDefault="008E0895" w:rsidP="002D278D">
      <w:pPr>
        <w:spacing w:before="0"/>
        <w:rPr>
          <w:rFonts w:cs="Arial"/>
          <w:i/>
          <w:color w:val="00B0F0"/>
          <w:sz w:val="24"/>
          <w:szCs w:val="24"/>
          <w:lang w:eastAsia="zh-CN"/>
        </w:rPr>
      </w:pPr>
    </w:p>
    <w:p w:rsidR="0043060A" w:rsidRPr="00D6026F" w:rsidRDefault="0043060A" w:rsidP="002D278D">
      <w:pPr>
        <w:spacing w:before="0"/>
        <w:rPr>
          <w:rFonts w:cs="Arial"/>
          <w:i/>
          <w:color w:val="00B0F0"/>
          <w:sz w:val="24"/>
          <w:szCs w:val="24"/>
          <w:lang w:val="sr-Latn-RS" w:eastAsia="zh-CN"/>
        </w:rPr>
      </w:pPr>
    </w:p>
    <w:p w:rsidR="006C71C2" w:rsidRDefault="006C71C2" w:rsidP="002D278D">
      <w:pPr>
        <w:spacing w:before="0"/>
        <w:jc w:val="left"/>
        <w:rPr>
          <w:rFonts w:cs="Arial"/>
          <w:i/>
          <w:color w:val="00B0F0"/>
          <w:sz w:val="24"/>
          <w:szCs w:val="24"/>
          <w:lang w:val="sr-Latn-RS" w:eastAsia="zh-CN"/>
        </w:rPr>
      </w:pPr>
      <w:r>
        <w:rPr>
          <w:rFonts w:cs="Arial"/>
          <w:i/>
          <w:color w:val="00B0F0"/>
          <w:sz w:val="24"/>
          <w:szCs w:val="24"/>
          <w:lang w:val="sr-Latn-RS" w:eastAsia="zh-CN"/>
        </w:rPr>
        <w:br w:type="page"/>
      </w:r>
    </w:p>
    <w:p w:rsidR="006609AA" w:rsidRDefault="005A0711" w:rsidP="002D278D">
      <w:pPr>
        <w:pStyle w:val="Heading10"/>
        <w:numPr>
          <w:ilvl w:val="0"/>
          <w:numId w:val="20"/>
        </w:numPr>
        <w:spacing w:before="0"/>
      </w:pPr>
      <w:r w:rsidRPr="005A0711">
        <w:lastRenderedPageBreak/>
        <w:t>УСЛОВИ ЗА УЧЕШЋЕ ИЗ ЧЛАНА 75. и 76. ЗАКОНА и УПУТСТВО КАКО СЕ ДОКАЗУЈЕ ИСПУЊЕНОСТ ТИХ УСЛОВА</w:t>
      </w:r>
    </w:p>
    <w:tbl>
      <w:tblPr>
        <w:tblW w:w="5000" w:type="pct"/>
        <w:jc w:val="center"/>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ook w:val="01E0" w:firstRow="1" w:lastRow="1" w:firstColumn="1" w:lastColumn="1" w:noHBand="0" w:noVBand="0"/>
      </w:tblPr>
      <w:tblGrid>
        <w:gridCol w:w="825"/>
        <w:gridCol w:w="3189"/>
        <w:gridCol w:w="471"/>
        <w:gridCol w:w="4438"/>
      </w:tblGrid>
      <w:tr w:rsidR="00085F22" w:rsidRPr="006609AA" w:rsidTr="0071487E">
        <w:trPr>
          <w:trHeight w:val="285"/>
          <w:jc w:val="center"/>
        </w:trPr>
        <w:tc>
          <w:tcPr>
            <w:tcW w:w="462" w:type="pct"/>
            <w:vMerge w:val="restart"/>
            <w:shd w:val="clear" w:color="auto" w:fill="C0504D"/>
          </w:tcPr>
          <w:p w:rsidR="00085F22" w:rsidRPr="006609AA" w:rsidRDefault="00085F22" w:rsidP="002D278D">
            <w:pPr>
              <w:suppressAutoHyphens/>
              <w:spacing w:before="0"/>
              <w:jc w:val="center"/>
              <w:rPr>
                <w:rFonts w:cs="Arial"/>
                <w:b/>
                <w:bCs/>
                <w:sz w:val="24"/>
                <w:szCs w:val="24"/>
                <w:lang w:eastAsia="ar-SA"/>
              </w:rPr>
            </w:pPr>
            <w:r w:rsidRPr="006609AA">
              <w:rPr>
                <w:rFonts w:cs="Arial"/>
                <w:b/>
                <w:bCs/>
                <w:lang w:eastAsia="ar-SA"/>
              </w:rPr>
              <w:t>Р.бр.</w:t>
            </w:r>
          </w:p>
        </w:tc>
        <w:tc>
          <w:tcPr>
            <w:tcW w:w="2051" w:type="pct"/>
            <w:gridSpan w:val="2"/>
            <w:vMerge w:val="restart"/>
            <w:shd w:val="clear" w:color="auto" w:fill="C0504D"/>
          </w:tcPr>
          <w:p w:rsidR="00085F22" w:rsidRPr="006609AA" w:rsidRDefault="00085F22" w:rsidP="002D278D">
            <w:pPr>
              <w:suppressAutoHyphens/>
              <w:spacing w:before="0"/>
              <w:jc w:val="center"/>
              <w:rPr>
                <w:rFonts w:cs="Arial"/>
                <w:b/>
                <w:bCs/>
                <w:sz w:val="28"/>
                <w:szCs w:val="28"/>
                <w:lang w:eastAsia="ar-SA"/>
              </w:rPr>
            </w:pPr>
            <w:r w:rsidRPr="006609AA">
              <w:rPr>
                <w:rFonts w:cs="Arial"/>
                <w:b/>
                <w:bCs/>
                <w:sz w:val="28"/>
                <w:szCs w:val="28"/>
                <w:lang w:eastAsia="ar-SA"/>
              </w:rPr>
              <w:t>УСЛОВИ</w:t>
            </w:r>
          </w:p>
        </w:tc>
        <w:tc>
          <w:tcPr>
            <w:tcW w:w="2487" w:type="pct"/>
            <w:vMerge w:val="restart"/>
            <w:shd w:val="clear" w:color="auto" w:fill="C0504D"/>
          </w:tcPr>
          <w:p w:rsidR="00085F22" w:rsidRPr="006609AA" w:rsidRDefault="00085F22" w:rsidP="002D278D">
            <w:pPr>
              <w:suppressAutoHyphens/>
              <w:spacing w:before="0"/>
              <w:jc w:val="center"/>
              <w:rPr>
                <w:rFonts w:cs="Arial"/>
                <w:b/>
                <w:bCs/>
                <w:sz w:val="28"/>
                <w:szCs w:val="28"/>
                <w:lang w:eastAsia="ar-SA"/>
              </w:rPr>
            </w:pPr>
            <w:r w:rsidRPr="006609AA">
              <w:rPr>
                <w:rFonts w:cs="Arial"/>
                <w:b/>
                <w:bCs/>
                <w:sz w:val="28"/>
                <w:szCs w:val="28"/>
                <w:lang w:eastAsia="ar-SA"/>
              </w:rPr>
              <w:t>ДОКАЗИ</w:t>
            </w:r>
          </w:p>
        </w:tc>
      </w:tr>
      <w:tr w:rsidR="00085F22" w:rsidRPr="006609AA" w:rsidTr="0071487E">
        <w:trPr>
          <w:trHeight w:val="285"/>
          <w:jc w:val="center"/>
        </w:trPr>
        <w:tc>
          <w:tcPr>
            <w:tcW w:w="462" w:type="pct"/>
            <w:vMerge/>
            <w:shd w:val="clear" w:color="auto" w:fill="auto"/>
          </w:tcPr>
          <w:p w:rsidR="00085F22" w:rsidRPr="006609AA" w:rsidRDefault="00085F22" w:rsidP="002D278D">
            <w:pPr>
              <w:suppressAutoHyphens/>
              <w:spacing w:before="0"/>
              <w:jc w:val="center"/>
              <w:rPr>
                <w:rFonts w:cs="Arial"/>
                <w:b/>
                <w:bCs/>
                <w:sz w:val="24"/>
                <w:szCs w:val="24"/>
                <w:lang w:eastAsia="ar-SA"/>
              </w:rPr>
            </w:pPr>
          </w:p>
        </w:tc>
        <w:tc>
          <w:tcPr>
            <w:tcW w:w="2051" w:type="pct"/>
            <w:gridSpan w:val="2"/>
            <w:vMerge/>
            <w:shd w:val="clear" w:color="auto" w:fill="auto"/>
          </w:tcPr>
          <w:p w:rsidR="00085F22" w:rsidRPr="006609AA" w:rsidRDefault="00085F22" w:rsidP="002D278D">
            <w:pPr>
              <w:suppressAutoHyphens/>
              <w:spacing w:before="0"/>
              <w:jc w:val="center"/>
              <w:rPr>
                <w:rFonts w:cs="Arial"/>
                <w:b/>
                <w:sz w:val="24"/>
                <w:szCs w:val="24"/>
                <w:lang w:eastAsia="ar-SA"/>
              </w:rPr>
            </w:pPr>
          </w:p>
        </w:tc>
        <w:tc>
          <w:tcPr>
            <w:tcW w:w="2487" w:type="pct"/>
            <w:vMerge/>
            <w:shd w:val="clear" w:color="auto" w:fill="auto"/>
          </w:tcPr>
          <w:p w:rsidR="00085F22" w:rsidRPr="006609AA" w:rsidRDefault="00085F22" w:rsidP="002D278D">
            <w:pPr>
              <w:suppressAutoHyphens/>
              <w:spacing w:before="0"/>
              <w:jc w:val="left"/>
              <w:rPr>
                <w:rFonts w:cs="Arial"/>
                <w:b/>
                <w:bCs/>
                <w:sz w:val="24"/>
                <w:szCs w:val="24"/>
                <w:lang w:eastAsia="ar-SA"/>
              </w:rPr>
            </w:pPr>
          </w:p>
        </w:tc>
      </w:tr>
      <w:tr w:rsidR="00085F22" w:rsidRPr="006609AA" w:rsidTr="0071487E">
        <w:trPr>
          <w:trHeight w:val="567"/>
          <w:jc w:val="center"/>
        </w:trPr>
        <w:tc>
          <w:tcPr>
            <w:tcW w:w="5000" w:type="pct"/>
            <w:gridSpan w:val="4"/>
            <w:shd w:val="clear" w:color="auto" w:fill="F2F2F2"/>
            <w:vAlign w:val="center"/>
          </w:tcPr>
          <w:p w:rsidR="00085F22" w:rsidRPr="006609AA" w:rsidRDefault="00085F22" w:rsidP="002D278D">
            <w:pPr>
              <w:widowControl w:val="0"/>
              <w:suppressAutoHyphens/>
              <w:autoSpaceDE w:val="0"/>
              <w:autoSpaceDN w:val="0"/>
              <w:adjustRightInd w:val="0"/>
              <w:spacing w:before="0"/>
              <w:jc w:val="center"/>
              <w:rPr>
                <w:rFonts w:cs="Arial"/>
                <w:b/>
                <w:sz w:val="24"/>
                <w:szCs w:val="24"/>
                <w:lang w:eastAsia="ar-SA"/>
              </w:rPr>
            </w:pPr>
            <w:r>
              <w:rPr>
                <w:rFonts w:cs="Arial"/>
                <w:b/>
                <w:sz w:val="24"/>
                <w:szCs w:val="24"/>
                <w:lang w:eastAsia="ar-SA"/>
              </w:rPr>
              <w:t>4.1.</w:t>
            </w:r>
            <w:r w:rsidRPr="006609AA">
              <w:rPr>
                <w:rFonts w:cs="Arial"/>
                <w:b/>
                <w:sz w:val="24"/>
                <w:szCs w:val="24"/>
                <w:lang w:eastAsia="ar-SA"/>
              </w:rPr>
              <w:t xml:space="preserve"> ОБАВЕЗНИ УСЛОВИ</w:t>
            </w:r>
          </w:p>
        </w:tc>
      </w:tr>
      <w:tr w:rsidR="00085F22" w:rsidRPr="005F335A" w:rsidTr="0071487E">
        <w:trPr>
          <w:trHeight w:val="480"/>
          <w:jc w:val="center"/>
        </w:trPr>
        <w:tc>
          <w:tcPr>
            <w:tcW w:w="462" w:type="pct"/>
            <w:shd w:val="clear" w:color="auto" w:fill="auto"/>
            <w:vAlign w:val="center"/>
          </w:tcPr>
          <w:p w:rsidR="00085F22" w:rsidRPr="005F335A" w:rsidRDefault="00085F22" w:rsidP="002D278D">
            <w:pPr>
              <w:suppressAutoHyphens/>
              <w:spacing w:before="0"/>
              <w:jc w:val="center"/>
              <w:rPr>
                <w:rFonts w:cs="Arial"/>
                <w:bCs/>
                <w:sz w:val="24"/>
                <w:szCs w:val="24"/>
                <w:lang w:eastAsia="ar-SA"/>
              </w:rPr>
            </w:pPr>
            <w:r w:rsidRPr="005F335A">
              <w:rPr>
                <w:rFonts w:cs="Arial"/>
                <w:bCs/>
                <w:sz w:val="24"/>
                <w:szCs w:val="24"/>
                <w:lang w:eastAsia="ar-SA"/>
              </w:rPr>
              <w:t>1.</w:t>
            </w:r>
          </w:p>
        </w:tc>
        <w:tc>
          <w:tcPr>
            <w:tcW w:w="1787" w:type="pct"/>
            <w:shd w:val="clear" w:color="auto" w:fill="auto"/>
            <w:vAlign w:val="center"/>
          </w:tcPr>
          <w:p w:rsidR="00085F22" w:rsidRPr="005F335A" w:rsidRDefault="00085F22" w:rsidP="002D278D">
            <w:pPr>
              <w:suppressAutoHyphens/>
              <w:spacing w:before="0"/>
              <w:jc w:val="left"/>
              <w:rPr>
                <w:rFonts w:cs="Arial"/>
                <w:sz w:val="20"/>
                <w:szCs w:val="20"/>
                <w:lang w:eastAsia="ar-SA"/>
              </w:rPr>
            </w:pPr>
            <w:r w:rsidRPr="005F335A">
              <w:rPr>
                <w:rFonts w:cs="Arial"/>
                <w:sz w:val="20"/>
                <w:szCs w:val="20"/>
                <w:lang w:eastAsia="ar-SA"/>
              </w:rPr>
              <w:t>да је регистрован код надлежног органа, односно уписан у одговарајући регистар</w:t>
            </w:r>
          </w:p>
        </w:tc>
        <w:tc>
          <w:tcPr>
            <w:tcW w:w="2752" w:type="pct"/>
            <w:gridSpan w:val="2"/>
            <w:shd w:val="clear" w:color="auto" w:fill="auto"/>
          </w:tcPr>
          <w:p w:rsidR="00085F22" w:rsidRPr="005F335A" w:rsidRDefault="00085F22" w:rsidP="002D278D">
            <w:pPr>
              <w:suppressAutoHyphens/>
              <w:spacing w:before="0"/>
              <w:rPr>
                <w:rFonts w:cs="Arial"/>
                <w:bCs/>
                <w:sz w:val="18"/>
                <w:szCs w:val="18"/>
                <w:lang w:eastAsia="ar-SA"/>
              </w:rPr>
            </w:pPr>
          </w:p>
          <w:p w:rsidR="00085F22" w:rsidRPr="005F335A" w:rsidRDefault="00085F22" w:rsidP="002D278D">
            <w:pPr>
              <w:suppressAutoHyphens/>
              <w:spacing w:before="0"/>
              <w:rPr>
                <w:rFonts w:cs="Arial"/>
                <w:bCs/>
                <w:sz w:val="20"/>
                <w:szCs w:val="20"/>
                <w:lang w:eastAsia="ar-SA"/>
              </w:rPr>
            </w:pPr>
            <w:r w:rsidRPr="005F335A">
              <w:rPr>
                <w:rFonts w:cs="Arial"/>
                <w:bCs/>
                <w:sz w:val="18"/>
                <w:szCs w:val="18"/>
                <w:lang w:eastAsia="ar-SA"/>
              </w:rPr>
              <w:t>-</w:t>
            </w:r>
            <w:r w:rsidRPr="005F335A">
              <w:rPr>
                <w:rFonts w:cs="Arial"/>
                <w:bCs/>
                <w:sz w:val="20"/>
                <w:szCs w:val="20"/>
                <w:lang w:eastAsia="ar-SA"/>
              </w:rPr>
              <w:t xml:space="preserve">Извод из регистра </w:t>
            </w:r>
            <w:r w:rsidRPr="005F335A">
              <w:rPr>
                <w:rFonts w:cs="Arial"/>
                <w:bCs/>
                <w:sz w:val="20"/>
                <w:szCs w:val="20"/>
                <w:lang w:val="sr-Cyrl-CS" w:eastAsia="ar-SA"/>
              </w:rPr>
              <w:t xml:space="preserve">Агенције за привредне регистре (у даљем тексту: </w:t>
            </w:r>
            <w:r w:rsidRPr="005F335A">
              <w:rPr>
                <w:rFonts w:cs="Arial"/>
                <w:bCs/>
                <w:sz w:val="20"/>
                <w:szCs w:val="20"/>
                <w:lang w:eastAsia="ar-SA"/>
              </w:rPr>
              <w:t>АПР-а</w:t>
            </w:r>
            <w:r w:rsidRPr="005F335A">
              <w:rPr>
                <w:rFonts w:cs="Arial"/>
                <w:bCs/>
                <w:sz w:val="20"/>
                <w:szCs w:val="20"/>
                <w:lang w:val="sr-Cyrl-CS" w:eastAsia="ar-SA"/>
              </w:rPr>
              <w:t xml:space="preserve">), </w:t>
            </w:r>
            <w:r w:rsidRPr="005F335A">
              <w:rPr>
                <w:rFonts w:cs="Arial"/>
                <w:bCs/>
                <w:sz w:val="20"/>
                <w:szCs w:val="20"/>
                <w:lang w:eastAsia="ar-SA"/>
              </w:rPr>
              <w:t xml:space="preserve">односно извод из регистра надлежног привредног суда (за правна лица) </w:t>
            </w:r>
          </w:p>
          <w:p w:rsidR="00085F22" w:rsidRPr="005F335A" w:rsidRDefault="00085F22" w:rsidP="002D278D">
            <w:pPr>
              <w:suppressAutoHyphens/>
              <w:spacing w:before="0"/>
              <w:rPr>
                <w:rFonts w:cs="Arial"/>
                <w:bCs/>
                <w:sz w:val="20"/>
                <w:szCs w:val="20"/>
                <w:lang w:eastAsia="ar-SA"/>
              </w:rPr>
            </w:pPr>
            <w:r w:rsidRPr="005F335A">
              <w:rPr>
                <w:rFonts w:cs="Arial"/>
                <w:bCs/>
                <w:sz w:val="20"/>
                <w:szCs w:val="20"/>
                <w:lang w:eastAsia="ar-SA"/>
              </w:rPr>
              <w:t>-Извод из регистра надлежног привредног суда (За установе)</w:t>
            </w:r>
          </w:p>
          <w:p w:rsidR="00085F22" w:rsidRPr="005F335A" w:rsidRDefault="00085F22" w:rsidP="002D278D">
            <w:pPr>
              <w:suppressAutoHyphens/>
              <w:spacing w:before="0"/>
              <w:rPr>
                <w:rFonts w:cs="Arial"/>
                <w:bCs/>
                <w:sz w:val="20"/>
                <w:szCs w:val="20"/>
                <w:lang w:eastAsia="ar-SA"/>
              </w:rPr>
            </w:pPr>
            <w:r w:rsidRPr="005F335A">
              <w:rPr>
                <w:rFonts w:cs="Arial"/>
                <w:bCs/>
                <w:sz w:val="20"/>
                <w:szCs w:val="20"/>
                <w:lang w:eastAsia="ar-SA"/>
              </w:rPr>
              <w:t>-Извод из регистра АПР-а или извод из одговарајућег регистра (За предузетника)</w:t>
            </w:r>
          </w:p>
          <w:p w:rsidR="00085F22" w:rsidRPr="005F335A" w:rsidRDefault="00CA457B" w:rsidP="002D278D">
            <w:pPr>
              <w:tabs>
                <w:tab w:val="center" w:pos="2841"/>
              </w:tabs>
              <w:suppressAutoHyphens/>
              <w:spacing w:before="0"/>
              <w:rPr>
                <w:rFonts w:cs="Arial"/>
                <w:bCs/>
                <w:sz w:val="20"/>
                <w:szCs w:val="20"/>
                <w:u w:val="single"/>
                <w:lang w:eastAsia="ar-SA"/>
              </w:rPr>
            </w:pPr>
            <w:r w:rsidRPr="005F335A">
              <w:rPr>
                <w:rFonts w:cs="Arial"/>
                <w:bCs/>
                <w:sz w:val="20"/>
                <w:szCs w:val="20"/>
                <w:u w:val="single"/>
                <w:lang w:eastAsia="ar-SA"/>
              </w:rPr>
              <w:t>Напомена:</w:t>
            </w:r>
          </w:p>
          <w:p w:rsidR="00085F22" w:rsidRPr="005F335A" w:rsidRDefault="00085F22" w:rsidP="002D278D">
            <w:pPr>
              <w:suppressAutoHyphens/>
              <w:spacing w:before="0"/>
              <w:rPr>
                <w:rFonts w:cs="Arial"/>
                <w:bCs/>
                <w:sz w:val="20"/>
                <w:szCs w:val="20"/>
                <w:lang w:eastAsia="ar-SA"/>
              </w:rPr>
            </w:pPr>
            <w:r w:rsidRPr="005F335A">
              <w:rPr>
                <w:rFonts w:cs="Arial"/>
                <w:bCs/>
                <w:sz w:val="20"/>
                <w:szCs w:val="20"/>
                <w:lang w:eastAsia="ar-SA"/>
              </w:rPr>
              <w:t>-У случају да понуду подноси група понуђача, овај доказ доставити за сваког члана групе понуђача</w:t>
            </w:r>
          </w:p>
          <w:p w:rsidR="00085F22" w:rsidRPr="005F335A" w:rsidRDefault="00085F22" w:rsidP="002D278D">
            <w:pPr>
              <w:suppressAutoHyphens/>
              <w:spacing w:before="0"/>
              <w:rPr>
                <w:rFonts w:cs="Arial"/>
                <w:bCs/>
                <w:sz w:val="20"/>
                <w:szCs w:val="20"/>
                <w:lang w:eastAsia="ar-SA"/>
              </w:rPr>
            </w:pPr>
            <w:r w:rsidRPr="005F335A">
              <w:rPr>
                <w:rFonts w:cs="Arial"/>
                <w:bCs/>
                <w:sz w:val="20"/>
                <w:szCs w:val="20"/>
                <w:lang w:eastAsia="ar-SA"/>
              </w:rPr>
              <w:t>- У случају да понуђач подноси понуду са подизвођачем, овај доказ доставити и за сваког подизвођача</w:t>
            </w:r>
          </w:p>
          <w:p w:rsidR="00085F22" w:rsidRPr="005F335A" w:rsidRDefault="00085F22" w:rsidP="002D278D">
            <w:pPr>
              <w:suppressAutoHyphens/>
              <w:spacing w:before="0"/>
              <w:rPr>
                <w:rFonts w:cs="Arial"/>
                <w:sz w:val="18"/>
                <w:szCs w:val="18"/>
                <w:lang w:eastAsia="ar-SA"/>
              </w:rPr>
            </w:pPr>
          </w:p>
        </w:tc>
      </w:tr>
      <w:tr w:rsidR="00085F22" w:rsidRPr="005F335A" w:rsidTr="0071487E">
        <w:trPr>
          <w:trHeight w:val="3855"/>
          <w:jc w:val="center"/>
        </w:trPr>
        <w:tc>
          <w:tcPr>
            <w:tcW w:w="462" w:type="pct"/>
            <w:shd w:val="clear" w:color="auto" w:fill="auto"/>
            <w:vAlign w:val="center"/>
          </w:tcPr>
          <w:p w:rsidR="00085F22" w:rsidRPr="005F335A" w:rsidRDefault="00085F22" w:rsidP="002D278D">
            <w:pPr>
              <w:suppressAutoHyphens/>
              <w:spacing w:before="0"/>
              <w:jc w:val="center"/>
              <w:rPr>
                <w:rFonts w:cs="Arial"/>
                <w:bCs/>
                <w:sz w:val="24"/>
                <w:szCs w:val="24"/>
                <w:lang w:eastAsia="ar-SA"/>
              </w:rPr>
            </w:pPr>
            <w:r w:rsidRPr="005F335A">
              <w:rPr>
                <w:rFonts w:cs="Arial"/>
                <w:bCs/>
                <w:sz w:val="24"/>
                <w:szCs w:val="24"/>
                <w:lang w:eastAsia="ar-SA"/>
              </w:rPr>
              <w:t>2.</w:t>
            </w:r>
          </w:p>
        </w:tc>
        <w:tc>
          <w:tcPr>
            <w:tcW w:w="1787" w:type="pct"/>
            <w:shd w:val="clear" w:color="auto" w:fill="auto"/>
            <w:vAlign w:val="center"/>
          </w:tcPr>
          <w:p w:rsidR="00085F22" w:rsidRPr="005F335A" w:rsidRDefault="00085F22" w:rsidP="002D278D">
            <w:pPr>
              <w:tabs>
                <w:tab w:val="left" w:pos="1080"/>
              </w:tabs>
              <w:suppressAutoHyphens/>
              <w:spacing w:before="0"/>
              <w:rPr>
                <w:rFonts w:cs="Arial"/>
                <w:sz w:val="20"/>
                <w:szCs w:val="20"/>
                <w:lang w:eastAsia="ar-SA"/>
              </w:rPr>
            </w:pPr>
            <w:r w:rsidRPr="005F335A">
              <w:rPr>
                <w:rFonts w:cs="Arial"/>
                <w:sz w:val="20"/>
                <w:szCs w:val="20"/>
                <w:lang w:eastAsia="ar-SA"/>
              </w:rPr>
              <w:t>да понуђач и његов законски заступник нису осуђивани за неко од кривичних дела као чланови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2752" w:type="pct"/>
            <w:gridSpan w:val="2"/>
            <w:shd w:val="clear" w:color="auto" w:fill="auto"/>
          </w:tcPr>
          <w:p w:rsidR="00085F22" w:rsidRPr="005F335A" w:rsidRDefault="00085F22" w:rsidP="002D278D">
            <w:pPr>
              <w:autoSpaceDE w:val="0"/>
              <w:autoSpaceDN w:val="0"/>
              <w:adjustRightInd w:val="0"/>
              <w:spacing w:before="0"/>
              <w:rPr>
                <w:rFonts w:cs="Arial"/>
                <w:sz w:val="20"/>
                <w:szCs w:val="20"/>
                <w:u w:val="single"/>
              </w:rPr>
            </w:pPr>
            <w:r w:rsidRPr="005F335A">
              <w:rPr>
                <w:rFonts w:eastAsia="Calibri" w:cs="Arial"/>
                <w:sz w:val="20"/>
                <w:szCs w:val="20"/>
                <w:lang w:val="ru-RU"/>
              </w:rPr>
              <w:t xml:space="preserve">- </w:t>
            </w:r>
            <w:r w:rsidRPr="005F335A">
              <w:rPr>
                <w:rFonts w:eastAsia="Calibri" w:cs="Arial"/>
                <w:sz w:val="20"/>
                <w:szCs w:val="20"/>
              </w:rPr>
              <w:t>за правно лице:</w:t>
            </w:r>
          </w:p>
          <w:p w:rsidR="00085F22" w:rsidRPr="005F335A" w:rsidRDefault="00085F22" w:rsidP="002D278D">
            <w:pPr>
              <w:spacing w:before="0"/>
              <w:rPr>
                <w:rFonts w:cs="Arial"/>
                <w:sz w:val="20"/>
                <w:szCs w:val="20"/>
              </w:rPr>
            </w:pPr>
            <w:r w:rsidRPr="005F335A">
              <w:rPr>
                <w:rFonts w:cs="Arial"/>
                <w:sz w:val="20"/>
                <w:szCs w:val="20"/>
              </w:rPr>
              <w:t>1) ЗА ЗАКОНСКОГ ЗАСТУПНИКА –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085F22" w:rsidRPr="005F335A" w:rsidRDefault="00085F22" w:rsidP="002D278D">
            <w:pPr>
              <w:spacing w:before="0"/>
              <w:rPr>
                <w:rFonts w:cs="Arial"/>
                <w:sz w:val="20"/>
                <w:szCs w:val="20"/>
              </w:rPr>
            </w:pPr>
            <w:r w:rsidRPr="005F335A">
              <w:rPr>
                <w:rFonts w:cs="Arial"/>
                <w:sz w:val="20"/>
                <w:szCs w:val="20"/>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0081221C" w:rsidRPr="005F335A">
                <w:rPr>
                  <w:rStyle w:val="Hyperlink"/>
                  <w:rFonts w:cs="Arial"/>
                  <w:sz w:val="20"/>
                  <w:szCs w:val="20"/>
                </w:rPr>
                <w:t>http://www.bg.vi.sud.rs/lt/articles/o-visem-sudu/obavestenje-ke-za-pravna-lica.html</w:t>
              </w:r>
            </w:hyperlink>
          </w:p>
          <w:p w:rsidR="00085F22" w:rsidRPr="005F335A" w:rsidRDefault="00085F22" w:rsidP="002D278D">
            <w:pPr>
              <w:spacing w:before="0"/>
              <w:rPr>
                <w:rFonts w:cs="Arial"/>
                <w:sz w:val="20"/>
                <w:szCs w:val="20"/>
              </w:rPr>
            </w:pPr>
            <w:r w:rsidRPr="005F335A">
              <w:rPr>
                <w:rFonts w:cs="Arial"/>
                <w:sz w:val="20"/>
                <w:szCs w:val="20"/>
              </w:rPr>
              <w:t>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85F22" w:rsidRPr="005F335A" w:rsidRDefault="00085F22" w:rsidP="002D278D">
            <w:pPr>
              <w:spacing w:before="0"/>
              <w:rPr>
                <w:rFonts w:cs="Arial"/>
                <w:sz w:val="20"/>
                <w:szCs w:val="20"/>
              </w:rPr>
            </w:pPr>
            <w:r w:rsidRPr="005F335A">
              <w:rPr>
                <w:rFonts w:cs="Arial"/>
                <w:sz w:val="20"/>
                <w:szCs w:val="20"/>
              </w:rPr>
              <w:t xml:space="preserve">Посебна напомена: Уколико уверење </w:t>
            </w:r>
            <w:r w:rsidRPr="005F335A">
              <w:rPr>
                <w:rFonts w:cs="Arial"/>
                <w:sz w:val="20"/>
                <w:szCs w:val="20"/>
                <w:lang w:val="sr-Cyrl-CS"/>
              </w:rPr>
              <w:t>О</w:t>
            </w:r>
            <w:r w:rsidRPr="005F335A">
              <w:rPr>
                <w:rFonts w:cs="Arial"/>
                <w:sz w:val="20"/>
                <w:szCs w:val="20"/>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F335A">
              <w:rPr>
                <w:rFonts w:cs="Arial"/>
                <w:sz w:val="20"/>
                <w:szCs w:val="20"/>
                <w:u w:val="single"/>
              </w:rPr>
              <w:t>и</w:t>
            </w:r>
            <w:r w:rsidRPr="005F335A">
              <w:rPr>
                <w:rFonts w:cs="Arial"/>
                <w:sz w:val="20"/>
                <w:szCs w:val="20"/>
              </w:rPr>
              <w:t xml:space="preserve"> </w:t>
            </w:r>
            <w:r w:rsidRPr="005F335A">
              <w:rPr>
                <w:rFonts w:cs="Arial"/>
                <w:sz w:val="20"/>
                <w:szCs w:val="20"/>
              </w:rPr>
              <w:lastRenderedPageBreak/>
              <w:t>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085F22" w:rsidRPr="005F335A" w:rsidRDefault="00085F22" w:rsidP="002D278D">
            <w:pPr>
              <w:spacing w:before="0"/>
              <w:rPr>
                <w:rFonts w:cs="Arial"/>
                <w:sz w:val="20"/>
                <w:szCs w:val="20"/>
              </w:rPr>
            </w:pPr>
            <w:r w:rsidRPr="005F335A">
              <w:rPr>
                <w:rFonts w:cs="Arial"/>
                <w:sz w:val="20"/>
                <w:szCs w:val="20"/>
              </w:rPr>
              <w:t>- за физичко лице и предузетника: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085F22" w:rsidRPr="005F335A" w:rsidRDefault="00085F22" w:rsidP="002D278D">
            <w:pPr>
              <w:autoSpaceDE w:val="0"/>
              <w:autoSpaceDN w:val="0"/>
              <w:adjustRightInd w:val="0"/>
              <w:spacing w:before="0"/>
              <w:rPr>
                <w:rFonts w:eastAsia="Calibri" w:cs="Arial"/>
                <w:sz w:val="20"/>
                <w:szCs w:val="20"/>
              </w:rPr>
            </w:pPr>
            <w:r w:rsidRPr="005F335A">
              <w:rPr>
                <w:rFonts w:eastAsia="Calibri" w:cs="Arial"/>
                <w:sz w:val="20"/>
                <w:szCs w:val="20"/>
              </w:rPr>
              <w:t xml:space="preserve">Напомена: </w:t>
            </w:r>
          </w:p>
          <w:p w:rsidR="00085F22" w:rsidRPr="005F335A" w:rsidRDefault="00085F22" w:rsidP="002D278D">
            <w:pPr>
              <w:numPr>
                <w:ilvl w:val="0"/>
                <w:numId w:val="14"/>
              </w:numPr>
              <w:tabs>
                <w:tab w:val="left" w:pos="680"/>
              </w:tabs>
              <w:snapToGrid w:val="0"/>
              <w:spacing w:before="0"/>
              <w:ind w:left="714" w:hanging="357"/>
              <w:contextualSpacing/>
              <w:jc w:val="left"/>
              <w:rPr>
                <w:rFonts w:eastAsia="Calibri" w:cs="Arial"/>
                <w:sz w:val="20"/>
                <w:szCs w:val="20"/>
              </w:rPr>
            </w:pPr>
            <w:r w:rsidRPr="005F335A">
              <w:rPr>
                <w:rFonts w:eastAsia="Calibri" w:cs="Arial"/>
                <w:sz w:val="20"/>
                <w:szCs w:val="20"/>
              </w:rPr>
              <w:t>У случају да понуду подноси правно лице потребно је доставити овај доказ и за правно лице и за законског заступника</w:t>
            </w:r>
          </w:p>
          <w:p w:rsidR="00085F22" w:rsidRPr="005F335A" w:rsidRDefault="00085F22" w:rsidP="002D278D">
            <w:pPr>
              <w:numPr>
                <w:ilvl w:val="0"/>
                <w:numId w:val="14"/>
              </w:numPr>
              <w:tabs>
                <w:tab w:val="left" w:pos="680"/>
              </w:tabs>
              <w:snapToGrid w:val="0"/>
              <w:spacing w:before="0"/>
              <w:ind w:left="714" w:hanging="357"/>
              <w:contextualSpacing/>
              <w:jc w:val="left"/>
              <w:rPr>
                <w:rFonts w:eastAsia="Calibri" w:cs="Arial"/>
                <w:sz w:val="20"/>
                <w:szCs w:val="20"/>
              </w:rPr>
            </w:pPr>
            <w:r w:rsidRPr="005F335A">
              <w:rPr>
                <w:rFonts w:eastAsia="Calibri" w:cs="Arial"/>
                <w:sz w:val="20"/>
                <w:szCs w:val="20"/>
              </w:rPr>
              <w:t>У случају да правно лице има више законских заступника, ове доказе доставити за сваког од њих</w:t>
            </w:r>
          </w:p>
          <w:p w:rsidR="00085F22" w:rsidRPr="005F335A" w:rsidRDefault="00085F22" w:rsidP="002D278D">
            <w:pPr>
              <w:numPr>
                <w:ilvl w:val="0"/>
                <w:numId w:val="14"/>
              </w:numPr>
              <w:tabs>
                <w:tab w:val="left" w:pos="680"/>
              </w:tabs>
              <w:snapToGrid w:val="0"/>
              <w:spacing w:before="0"/>
              <w:ind w:left="714" w:hanging="357"/>
              <w:contextualSpacing/>
              <w:jc w:val="left"/>
              <w:rPr>
                <w:rFonts w:eastAsia="Calibri" w:cs="Arial"/>
                <w:sz w:val="20"/>
                <w:szCs w:val="20"/>
              </w:rPr>
            </w:pPr>
            <w:r w:rsidRPr="005F335A">
              <w:rPr>
                <w:rFonts w:eastAsia="Calibri" w:cs="Arial"/>
                <w:sz w:val="20"/>
                <w:szCs w:val="20"/>
              </w:rPr>
              <w:t xml:space="preserve">У случају да понуду подноси група понуђача, ове доказе доставити за сваког </w:t>
            </w:r>
            <w:r w:rsidRPr="005F335A">
              <w:rPr>
                <w:rFonts w:eastAsia="Calibri" w:cs="Arial"/>
                <w:sz w:val="20"/>
                <w:szCs w:val="20"/>
                <w:lang w:val="sr-Cyrl-CS"/>
              </w:rPr>
              <w:t>члана групе понуђача</w:t>
            </w:r>
          </w:p>
          <w:p w:rsidR="00085F22" w:rsidRPr="005F335A" w:rsidRDefault="00085F22" w:rsidP="002D278D">
            <w:pPr>
              <w:numPr>
                <w:ilvl w:val="0"/>
                <w:numId w:val="14"/>
              </w:numPr>
              <w:tabs>
                <w:tab w:val="left" w:pos="680"/>
              </w:tabs>
              <w:snapToGrid w:val="0"/>
              <w:spacing w:before="0"/>
              <w:ind w:left="714" w:hanging="357"/>
              <w:contextualSpacing/>
              <w:jc w:val="left"/>
              <w:rPr>
                <w:rFonts w:cs="Arial"/>
                <w:sz w:val="20"/>
                <w:szCs w:val="20"/>
              </w:rPr>
            </w:pPr>
            <w:r w:rsidRPr="005F335A">
              <w:rPr>
                <w:rFonts w:eastAsia="Calibri" w:cs="Arial"/>
                <w:sz w:val="20"/>
                <w:szCs w:val="20"/>
              </w:rPr>
              <w:t xml:space="preserve">У случају да понуђач подноси понуду са подизвођачем, ове доказе доставити и за </w:t>
            </w:r>
            <w:r w:rsidRPr="005F335A">
              <w:rPr>
                <w:rFonts w:eastAsia="Calibri" w:cs="Arial"/>
                <w:sz w:val="20"/>
                <w:szCs w:val="20"/>
                <w:lang w:val="sr-Cyrl-CS"/>
              </w:rPr>
              <w:t xml:space="preserve">сваког </w:t>
            </w:r>
            <w:r w:rsidRPr="005F335A">
              <w:rPr>
                <w:rFonts w:eastAsia="Calibri" w:cs="Arial"/>
                <w:sz w:val="20"/>
                <w:szCs w:val="20"/>
              </w:rPr>
              <w:t xml:space="preserve">подизвођача </w:t>
            </w:r>
          </w:p>
          <w:p w:rsidR="00085F22" w:rsidRPr="005F335A" w:rsidRDefault="00085F22" w:rsidP="002D278D">
            <w:pPr>
              <w:tabs>
                <w:tab w:val="left" w:pos="680"/>
              </w:tabs>
              <w:snapToGrid w:val="0"/>
              <w:spacing w:before="0"/>
              <w:ind w:left="714"/>
              <w:contextualSpacing/>
              <w:jc w:val="left"/>
              <w:rPr>
                <w:rFonts w:cs="Arial"/>
                <w:sz w:val="20"/>
                <w:szCs w:val="20"/>
              </w:rPr>
            </w:pPr>
          </w:p>
          <w:p w:rsidR="00085F22" w:rsidRPr="005F335A" w:rsidRDefault="00085F22" w:rsidP="002D278D">
            <w:pPr>
              <w:tabs>
                <w:tab w:val="left" w:pos="680"/>
              </w:tabs>
              <w:snapToGrid w:val="0"/>
              <w:spacing w:before="0"/>
              <w:contextualSpacing/>
              <w:jc w:val="left"/>
              <w:rPr>
                <w:rFonts w:eastAsia="Calibri" w:cs="Arial"/>
                <w:sz w:val="20"/>
                <w:szCs w:val="20"/>
              </w:rPr>
            </w:pPr>
            <w:r w:rsidRPr="005F335A">
              <w:rPr>
                <w:rFonts w:eastAsia="Calibri" w:cs="Arial"/>
                <w:sz w:val="20"/>
                <w:szCs w:val="20"/>
              </w:rPr>
              <w:t>Ови докази не могу бити старији од два месеца пре отварања понуда.</w:t>
            </w:r>
          </w:p>
        </w:tc>
      </w:tr>
      <w:tr w:rsidR="00085F22" w:rsidRPr="005F335A" w:rsidTr="0071487E">
        <w:trPr>
          <w:jc w:val="center"/>
        </w:trPr>
        <w:tc>
          <w:tcPr>
            <w:tcW w:w="462" w:type="pct"/>
            <w:tcBorders>
              <w:bottom w:val="single" w:sz="6" w:space="0" w:color="auto"/>
            </w:tcBorders>
            <w:shd w:val="clear" w:color="auto" w:fill="auto"/>
            <w:vAlign w:val="center"/>
          </w:tcPr>
          <w:p w:rsidR="00085F22" w:rsidRPr="005F335A" w:rsidRDefault="00085F22" w:rsidP="002D278D">
            <w:pPr>
              <w:suppressAutoHyphens/>
              <w:spacing w:before="0"/>
              <w:jc w:val="center"/>
              <w:rPr>
                <w:rFonts w:cs="Arial"/>
                <w:bCs/>
                <w:sz w:val="24"/>
                <w:szCs w:val="24"/>
                <w:lang w:eastAsia="ar-SA"/>
              </w:rPr>
            </w:pPr>
            <w:r w:rsidRPr="005F335A">
              <w:rPr>
                <w:rFonts w:cs="Arial"/>
                <w:bCs/>
                <w:sz w:val="24"/>
                <w:szCs w:val="24"/>
                <w:lang w:eastAsia="ar-SA"/>
              </w:rPr>
              <w:lastRenderedPageBreak/>
              <w:t>3.</w:t>
            </w:r>
          </w:p>
        </w:tc>
        <w:tc>
          <w:tcPr>
            <w:tcW w:w="1787" w:type="pct"/>
            <w:tcBorders>
              <w:bottom w:val="single" w:sz="6" w:space="0" w:color="auto"/>
            </w:tcBorders>
            <w:shd w:val="clear" w:color="auto" w:fill="auto"/>
            <w:vAlign w:val="center"/>
          </w:tcPr>
          <w:p w:rsidR="00085F22" w:rsidRPr="005F335A" w:rsidRDefault="00085F22" w:rsidP="002D278D">
            <w:pPr>
              <w:suppressAutoHyphens/>
              <w:spacing w:before="0"/>
              <w:rPr>
                <w:rFonts w:cs="Arial"/>
                <w:sz w:val="20"/>
                <w:szCs w:val="20"/>
                <w:lang w:eastAsia="ar-SA"/>
              </w:rPr>
            </w:pPr>
            <w:r w:rsidRPr="005F335A">
              <w:rPr>
                <w:rFonts w:cs="Arial"/>
                <w:sz w:val="20"/>
                <w:szCs w:val="20"/>
                <w:lang w:eastAsia="ar-SA"/>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85F22" w:rsidRPr="005F335A" w:rsidRDefault="00085F22" w:rsidP="002D278D">
            <w:pPr>
              <w:suppressAutoHyphens/>
              <w:spacing w:before="0"/>
              <w:rPr>
                <w:rFonts w:cs="Arial"/>
                <w:sz w:val="20"/>
                <w:szCs w:val="20"/>
                <w:lang w:eastAsia="ar-SA"/>
              </w:rPr>
            </w:pPr>
          </w:p>
        </w:tc>
        <w:tc>
          <w:tcPr>
            <w:tcW w:w="2752" w:type="pct"/>
            <w:gridSpan w:val="2"/>
            <w:tcBorders>
              <w:bottom w:val="single" w:sz="6" w:space="0" w:color="auto"/>
            </w:tcBorders>
            <w:shd w:val="clear" w:color="auto" w:fill="auto"/>
            <w:vAlign w:val="center"/>
          </w:tcPr>
          <w:p w:rsidR="00085F22" w:rsidRPr="005F335A" w:rsidRDefault="00085F22" w:rsidP="002D278D">
            <w:pPr>
              <w:snapToGrid w:val="0"/>
              <w:spacing w:before="0"/>
              <w:rPr>
                <w:rFonts w:eastAsia="Calibri" w:cs="Arial"/>
                <w:sz w:val="20"/>
                <w:szCs w:val="20"/>
                <w:lang w:val="ru-RU"/>
              </w:rPr>
            </w:pPr>
            <w:r w:rsidRPr="005F335A">
              <w:rPr>
                <w:rFonts w:eastAsia="Calibri" w:cs="Arial"/>
                <w:sz w:val="20"/>
                <w:szCs w:val="20"/>
                <w:lang w:val="ru-RU"/>
              </w:rPr>
              <w:t xml:space="preserve">- за правно лице, предузетнике и физичка лица: </w:t>
            </w:r>
          </w:p>
          <w:p w:rsidR="00085F22" w:rsidRPr="005F335A" w:rsidRDefault="00085F22" w:rsidP="002D278D">
            <w:pPr>
              <w:snapToGrid w:val="0"/>
              <w:spacing w:before="0"/>
              <w:rPr>
                <w:rFonts w:eastAsia="Calibri" w:cs="Arial"/>
                <w:sz w:val="20"/>
                <w:szCs w:val="20"/>
                <w:lang w:val="ru-RU"/>
              </w:rPr>
            </w:pPr>
            <w:r w:rsidRPr="005F335A">
              <w:rPr>
                <w:rFonts w:eastAsia="Calibri" w:cs="Arial"/>
                <w:sz w:val="20"/>
                <w:szCs w:val="20"/>
                <w:lang w:val="ru-RU"/>
              </w:rPr>
              <w:t xml:space="preserve">1.Уверење Пореске управе Министарства финансија да је измирио доспеле порезе и доприносе </w:t>
            </w:r>
            <w:r w:rsidRPr="005F335A">
              <w:rPr>
                <w:rFonts w:eastAsia="Calibri" w:cs="Arial"/>
                <w:sz w:val="20"/>
                <w:szCs w:val="20"/>
                <w:u w:val="single"/>
                <w:lang w:val="ru-RU"/>
              </w:rPr>
              <w:t>и</w:t>
            </w:r>
          </w:p>
          <w:p w:rsidR="00085F22" w:rsidRPr="005F335A" w:rsidRDefault="00085F22" w:rsidP="002D278D">
            <w:pPr>
              <w:snapToGrid w:val="0"/>
              <w:spacing w:before="0"/>
              <w:rPr>
                <w:rFonts w:eastAsia="Calibri" w:cs="Arial"/>
                <w:sz w:val="20"/>
                <w:szCs w:val="20"/>
                <w:lang w:val="ru-RU"/>
              </w:rPr>
            </w:pPr>
            <w:r w:rsidRPr="005F335A">
              <w:rPr>
                <w:rFonts w:eastAsia="Calibri" w:cs="Arial"/>
                <w:sz w:val="20"/>
                <w:szCs w:val="20"/>
                <w:lang w:val="ru-RU"/>
              </w:rPr>
              <w:t xml:space="preserve">2.Уверење Управе јавних прихода локалне самоуправе (града, односно општине)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085F22" w:rsidRPr="005F335A" w:rsidRDefault="00085F22" w:rsidP="002D278D">
            <w:pPr>
              <w:snapToGrid w:val="0"/>
              <w:spacing w:before="0"/>
              <w:rPr>
                <w:rFonts w:eastAsia="Calibri" w:cs="Arial"/>
                <w:sz w:val="20"/>
                <w:szCs w:val="20"/>
                <w:lang w:val="ru-RU"/>
              </w:rPr>
            </w:pPr>
            <w:r w:rsidRPr="005F335A">
              <w:rPr>
                <w:rFonts w:eastAsia="Calibri" w:cs="Arial"/>
                <w:sz w:val="20"/>
                <w:szCs w:val="20"/>
                <w:lang w:val="ru-RU"/>
              </w:rPr>
              <w:t>Напомена:</w:t>
            </w:r>
          </w:p>
          <w:p w:rsidR="00085F22" w:rsidRPr="005F335A" w:rsidRDefault="00085F22" w:rsidP="002D278D">
            <w:pPr>
              <w:numPr>
                <w:ilvl w:val="0"/>
                <w:numId w:val="12"/>
              </w:numPr>
              <w:snapToGrid w:val="0"/>
              <w:spacing w:before="0"/>
              <w:rPr>
                <w:rFonts w:eastAsia="Calibri" w:cs="Arial"/>
                <w:sz w:val="20"/>
                <w:szCs w:val="20"/>
                <w:u w:val="single"/>
              </w:rPr>
            </w:pPr>
            <w:r w:rsidRPr="005F335A">
              <w:rPr>
                <w:rFonts w:eastAsia="Calibri" w:cs="Arial"/>
                <w:sz w:val="20"/>
                <w:szCs w:val="20"/>
              </w:rPr>
              <w:t>Уколико локална (општин</w:t>
            </w:r>
            <w:r w:rsidRPr="005F335A">
              <w:rPr>
                <w:rFonts w:eastAsia="Calibri" w:cs="Arial"/>
                <w:sz w:val="20"/>
                <w:szCs w:val="20"/>
                <w:lang w:val="sr-Cyrl-CS"/>
              </w:rPr>
              <w:t>с</w:t>
            </w:r>
            <w:r w:rsidRPr="005F335A">
              <w:rPr>
                <w:rFonts w:eastAsia="Calibri" w:cs="Arial"/>
                <w:sz w:val="20"/>
                <w:szCs w:val="20"/>
              </w:rPr>
              <w:t>ка) управа</w:t>
            </w:r>
            <w:r w:rsidRPr="005F335A">
              <w:rPr>
                <w:rFonts w:eastAsia="Calibri" w:cs="Arial"/>
                <w:sz w:val="20"/>
                <w:szCs w:val="20"/>
                <w:lang w:val="sr-Cyrl-CS"/>
              </w:rPr>
              <w:t xml:space="preserve"> јавних приход</w:t>
            </w:r>
            <w:r w:rsidRPr="005F335A">
              <w:rPr>
                <w:rFonts w:eastAsia="Calibri" w:cs="Arial"/>
                <w:sz w:val="20"/>
                <w:szCs w:val="20"/>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5F335A">
              <w:rPr>
                <w:rFonts w:eastAsia="Calibri" w:cs="Arial"/>
                <w:sz w:val="20"/>
                <w:szCs w:val="20"/>
                <w:lang w:val="sr-Cyrl-CS"/>
              </w:rPr>
              <w:t xml:space="preserve">јавних прихода </w:t>
            </w:r>
            <w:r w:rsidRPr="005F335A">
              <w:rPr>
                <w:rFonts w:eastAsia="Calibri" w:cs="Arial"/>
                <w:sz w:val="20"/>
                <w:szCs w:val="20"/>
              </w:rPr>
              <w:t xml:space="preserve">приложи и потврде </w:t>
            </w:r>
            <w:r w:rsidRPr="005F335A">
              <w:rPr>
                <w:rFonts w:eastAsia="Calibri" w:cs="Arial"/>
                <w:sz w:val="20"/>
                <w:szCs w:val="20"/>
                <w:lang w:val="sr-Cyrl-CS"/>
              </w:rPr>
              <w:t xml:space="preserve">тих </w:t>
            </w:r>
            <w:r w:rsidRPr="005F335A">
              <w:rPr>
                <w:rFonts w:eastAsia="Calibri" w:cs="Arial"/>
                <w:sz w:val="20"/>
                <w:szCs w:val="20"/>
              </w:rPr>
              <w:t>осталих лок</w:t>
            </w:r>
            <w:r w:rsidRPr="005F335A">
              <w:rPr>
                <w:rFonts w:eastAsia="Calibri" w:cs="Arial"/>
                <w:sz w:val="20"/>
                <w:szCs w:val="20"/>
                <w:lang w:val="sr-Cyrl-CS"/>
              </w:rPr>
              <w:t>а</w:t>
            </w:r>
            <w:r w:rsidRPr="005F335A">
              <w:rPr>
                <w:rFonts w:eastAsia="Calibri" w:cs="Arial"/>
                <w:sz w:val="20"/>
                <w:szCs w:val="20"/>
              </w:rPr>
              <w:t xml:space="preserve">лних органа/организација/установа </w:t>
            </w:r>
          </w:p>
          <w:p w:rsidR="00085F22" w:rsidRPr="005F335A" w:rsidRDefault="00085F22" w:rsidP="002D278D">
            <w:pPr>
              <w:numPr>
                <w:ilvl w:val="0"/>
                <w:numId w:val="12"/>
              </w:numPr>
              <w:snapToGrid w:val="0"/>
              <w:spacing w:before="0"/>
              <w:rPr>
                <w:rFonts w:eastAsia="Calibri" w:cs="Arial"/>
                <w:sz w:val="20"/>
                <w:szCs w:val="20"/>
              </w:rPr>
            </w:pPr>
            <w:r w:rsidRPr="005F335A">
              <w:rPr>
                <w:rFonts w:eastAsia="Calibri" w:cs="Arial"/>
                <w:sz w:val="20"/>
                <w:szCs w:val="20"/>
              </w:rPr>
              <w:t>Уколико је понуђач у поступку приватизације, уместо горе наведена два доказа, потребно је доставити у</w:t>
            </w:r>
            <w:r w:rsidRPr="005F335A">
              <w:rPr>
                <w:rFonts w:eastAsia="Calibri" w:cs="Arial"/>
                <w:sz w:val="20"/>
                <w:szCs w:val="20"/>
                <w:lang w:val="ru-RU"/>
              </w:rPr>
              <w:t>верење Агенције за приватизацију да се налази у поступку приватизације</w:t>
            </w:r>
          </w:p>
          <w:p w:rsidR="00085F22" w:rsidRPr="005F335A" w:rsidRDefault="00085F22" w:rsidP="002D278D">
            <w:pPr>
              <w:numPr>
                <w:ilvl w:val="0"/>
                <w:numId w:val="12"/>
              </w:numPr>
              <w:snapToGrid w:val="0"/>
              <w:spacing w:before="0"/>
              <w:rPr>
                <w:rFonts w:eastAsia="Calibri" w:cs="Arial"/>
                <w:sz w:val="20"/>
                <w:szCs w:val="20"/>
              </w:rPr>
            </w:pPr>
            <w:r w:rsidRPr="005F335A">
              <w:rPr>
                <w:rFonts w:eastAsia="Calibri" w:cs="Arial"/>
                <w:sz w:val="20"/>
                <w:szCs w:val="20"/>
              </w:rPr>
              <w:t>У случају да понуду подноси група понуђача, ове доказе доставити за сваког учесника из групе</w:t>
            </w:r>
          </w:p>
          <w:p w:rsidR="00085F22" w:rsidRPr="005F335A" w:rsidRDefault="00085F22" w:rsidP="002D278D">
            <w:pPr>
              <w:numPr>
                <w:ilvl w:val="0"/>
                <w:numId w:val="15"/>
              </w:numPr>
              <w:snapToGrid w:val="0"/>
              <w:spacing w:before="0"/>
              <w:rPr>
                <w:rFonts w:eastAsia="Calibri" w:cs="Arial"/>
                <w:sz w:val="20"/>
                <w:szCs w:val="20"/>
              </w:rPr>
            </w:pPr>
            <w:r w:rsidRPr="005F335A">
              <w:rPr>
                <w:rFonts w:eastAsia="Calibri" w:cs="Arial"/>
                <w:sz w:val="20"/>
                <w:szCs w:val="20"/>
              </w:rPr>
              <w:t xml:space="preserve">У случају да понуђач подноси понуду са подизвођачем, ове доказе доставити и за </w:t>
            </w:r>
            <w:r w:rsidRPr="005F335A">
              <w:rPr>
                <w:rFonts w:eastAsia="Calibri" w:cs="Arial"/>
                <w:sz w:val="20"/>
                <w:szCs w:val="20"/>
              </w:rPr>
              <w:lastRenderedPageBreak/>
              <w:t>подизвођача (ако је више подизвођача доставити за сваког од њих)</w:t>
            </w:r>
          </w:p>
          <w:p w:rsidR="00085F22" w:rsidRPr="005F335A" w:rsidRDefault="00085F22" w:rsidP="002D278D">
            <w:pPr>
              <w:snapToGrid w:val="0"/>
              <w:spacing w:before="0"/>
              <w:rPr>
                <w:rFonts w:eastAsia="Calibri" w:cs="Arial"/>
                <w:sz w:val="20"/>
                <w:szCs w:val="20"/>
              </w:rPr>
            </w:pPr>
            <w:r w:rsidRPr="005F335A">
              <w:rPr>
                <w:rFonts w:eastAsia="Calibri" w:cs="Arial"/>
                <w:sz w:val="20"/>
                <w:szCs w:val="20"/>
              </w:rPr>
              <w:t xml:space="preserve">Ови докази не могу бити старији од два месеца </w:t>
            </w:r>
            <w:r w:rsidRPr="005F335A">
              <w:rPr>
                <w:rFonts w:eastAsia="Calibri" w:cs="Arial"/>
                <w:sz w:val="20"/>
                <w:szCs w:val="20"/>
                <w:lang w:val="sr-Cyrl-CS"/>
              </w:rPr>
              <w:t>пре</w:t>
            </w:r>
            <w:r w:rsidRPr="005F335A">
              <w:rPr>
                <w:rFonts w:eastAsia="Calibri" w:cs="Arial"/>
                <w:sz w:val="20"/>
                <w:szCs w:val="20"/>
              </w:rPr>
              <w:t xml:space="preserve"> отварања понуда.</w:t>
            </w:r>
          </w:p>
        </w:tc>
      </w:tr>
      <w:tr w:rsidR="00085F22" w:rsidRPr="005F335A" w:rsidTr="0071487E">
        <w:trPr>
          <w:jc w:val="center"/>
        </w:trPr>
        <w:tc>
          <w:tcPr>
            <w:tcW w:w="462" w:type="pct"/>
            <w:tcBorders>
              <w:bottom w:val="single" w:sz="6" w:space="0" w:color="auto"/>
            </w:tcBorders>
            <w:shd w:val="clear" w:color="auto" w:fill="auto"/>
            <w:vAlign w:val="center"/>
          </w:tcPr>
          <w:p w:rsidR="00085F22" w:rsidRPr="005F335A" w:rsidRDefault="00085F22" w:rsidP="002D278D">
            <w:pPr>
              <w:suppressAutoHyphens/>
              <w:spacing w:before="0"/>
              <w:rPr>
                <w:rFonts w:cs="Arial"/>
                <w:bCs/>
                <w:sz w:val="24"/>
                <w:szCs w:val="24"/>
                <w:lang w:eastAsia="ar-SA"/>
              </w:rPr>
            </w:pPr>
          </w:p>
          <w:p w:rsidR="00085F22" w:rsidRPr="005F335A" w:rsidRDefault="00085F22" w:rsidP="002D278D">
            <w:pPr>
              <w:suppressAutoHyphens/>
              <w:spacing w:before="0"/>
              <w:jc w:val="center"/>
              <w:rPr>
                <w:rFonts w:cs="Arial"/>
                <w:bCs/>
                <w:sz w:val="24"/>
                <w:szCs w:val="24"/>
                <w:lang w:eastAsia="ar-SA"/>
              </w:rPr>
            </w:pPr>
            <w:r w:rsidRPr="005F335A">
              <w:rPr>
                <w:rFonts w:cs="Arial"/>
                <w:bCs/>
                <w:sz w:val="24"/>
                <w:szCs w:val="24"/>
                <w:lang w:eastAsia="ar-SA"/>
              </w:rPr>
              <w:t>4.</w:t>
            </w:r>
          </w:p>
        </w:tc>
        <w:tc>
          <w:tcPr>
            <w:tcW w:w="1787" w:type="pct"/>
            <w:tcBorders>
              <w:bottom w:val="single" w:sz="6" w:space="0" w:color="auto"/>
            </w:tcBorders>
            <w:shd w:val="clear" w:color="auto" w:fill="auto"/>
            <w:vAlign w:val="center"/>
          </w:tcPr>
          <w:p w:rsidR="00085F22" w:rsidRPr="005F335A" w:rsidRDefault="00085F22" w:rsidP="002D278D">
            <w:pPr>
              <w:suppressAutoHyphens/>
              <w:spacing w:before="0"/>
              <w:jc w:val="left"/>
              <w:rPr>
                <w:rFonts w:cs="Arial"/>
                <w:sz w:val="20"/>
                <w:szCs w:val="20"/>
                <w:lang w:eastAsia="ar-SA"/>
              </w:rPr>
            </w:pPr>
            <w:r w:rsidRPr="005F335A">
              <w:rPr>
                <w:rFonts w:cs="Arial"/>
                <w:sz w:val="20"/>
                <w:szCs w:val="20"/>
                <w:lang w:val="ru-RU" w:eastAsia="ar-SA"/>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85F22" w:rsidRPr="005F335A" w:rsidRDefault="00085F22" w:rsidP="002D278D">
            <w:pPr>
              <w:suppressAutoHyphens/>
              <w:spacing w:before="0"/>
              <w:jc w:val="left"/>
              <w:rPr>
                <w:rFonts w:cs="Arial"/>
                <w:sz w:val="20"/>
                <w:szCs w:val="20"/>
                <w:lang w:eastAsia="ar-SA"/>
              </w:rPr>
            </w:pPr>
          </w:p>
        </w:tc>
        <w:tc>
          <w:tcPr>
            <w:tcW w:w="2752" w:type="pct"/>
            <w:gridSpan w:val="2"/>
            <w:tcBorders>
              <w:bottom w:val="single" w:sz="6" w:space="0" w:color="auto"/>
            </w:tcBorders>
            <w:shd w:val="clear" w:color="auto" w:fill="auto"/>
            <w:vAlign w:val="center"/>
          </w:tcPr>
          <w:p w:rsidR="00085F22" w:rsidRPr="005F335A" w:rsidRDefault="00085F22" w:rsidP="002D278D">
            <w:pPr>
              <w:tabs>
                <w:tab w:val="left" w:pos="680"/>
              </w:tabs>
              <w:snapToGrid w:val="0"/>
              <w:spacing w:before="0"/>
              <w:rPr>
                <w:rFonts w:eastAsia="Calibri" w:cs="Arial"/>
                <w:sz w:val="20"/>
                <w:szCs w:val="20"/>
              </w:rPr>
            </w:pPr>
            <w:r w:rsidRPr="005F335A">
              <w:rPr>
                <w:rFonts w:eastAsia="Calibri" w:cs="Arial"/>
                <w:sz w:val="20"/>
                <w:szCs w:val="20"/>
              </w:rPr>
              <w:t>Потписан и оверен Образац изјаве на основу члана 75. став 2. ЗЈН(Образац бр</w:t>
            </w:r>
            <w:r w:rsidR="00CA457B" w:rsidRPr="005F335A">
              <w:rPr>
                <w:rFonts w:eastAsia="Calibri" w:cs="Arial"/>
                <w:sz w:val="20"/>
                <w:szCs w:val="20"/>
              </w:rPr>
              <w:t>.4)</w:t>
            </w:r>
          </w:p>
          <w:p w:rsidR="00085F22" w:rsidRPr="005F335A" w:rsidRDefault="00085F22" w:rsidP="002D278D">
            <w:pPr>
              <w:tabs>
                <w:tab w:val="left" w:pos="680"/>
              </w:tabs>
              <w:snapToGrid w:val="0"/>
              <w:spacing w:before="0"/>
              <w:rPr>
                <w:rFonts w:eastAsia="Calibri" w:cs="Arial"/>
                <w:sz w:val="20"/>
                <w:szCs w:val="20"/>
                <w:lang w:val="sr-Cyrl-CS"/>
              </w:rPr>
            </w:pPr>
            <w:r w:rsidRPr="005F335A">
              <w:rPr>
                <w:rFonts w:eastAsia="Calibri" w:cs="Arial"/>
                <w:sz w:val="20"/>
                <w:szCs w:val="20"/>
              </w:rPr>
              <w:t>Напомена:</w:t>
            </w:r>
          </w:p>
          <w:p w:rsidR="00085F22" w:rsidRPr="005F335A" w:rsidRDefault="00085F22" w:rsidP="002D278D">
            <w:pPr>
              <w:numPr>
                <w:ilvl w:val="0"/>
                <w:numId w:val="16"/>
              </w:numPr>
              <w:tabs>
                <w:tab w:val="left" w:pos="680"/>
              </w:tabs>
              <w:snapToGrid w:val="0"/>
              <w:spacing w:before="0"/>
              <w:rPr>
                <w:rFonts w:eastAsia="Calibri" w:cs="Arial"/>
                <w:sz w:val="20"/>
                <w:szCs w:val="20"/>
                <w:lang w:val="sr-Cyrl-CS"/>
              </w:rPr>
            </w:pPr>
            <w:r w:rsidRPr="005F335A">
              <w:rPr>
                <w:rFonts w:eastAsia="Calibri" w:cs="Arial"/>
                <w:sz w:val="20"/>
                <w:szCs w:val="20"/>
              </w:rPr>
              <w:t xml:space="preserve">Изјава мора да буде потписана од стране овалшћеног лица </w:t>
            </w:r>
            <w:r w:rsidRPr="005F335A">
              <w:rPr>
                <w:rFonts w:eastAsia="Calibri" w:cs="Arial"/>
                <w:sz w:val="20"/>
                <w:szCs w:val="20"/>
                <w:lang w:val="sr-Cyrl-CS"/>
              </w:rPr>
              <w:t>за заступање понуђача</w:t>
            </w:r>
            <w:r w:rsidRPr="005F335A">
              <w:rPr>
                <w:rFonts w:eastAsia="Calibri" w:cs="Arial"/>
                <w:sz w:val="20"/>
                <w:szCs w:val="20"/>
              </w:rPr>
              <w:t xml:space="preserve"> и оверена печатом. </w:t>
            </w:r>
          </w:p>
          <w:p w:rsidR="00085F22" w:rsidRPr="005F335A" w:rsidRDefault="00085F22" w:rsidP="002D278D">
            <w:pPr>
              <w:numPr>
                <w:ilvl w:val="0"/>
                <w:numId w:val="16"/>
              </w:numPr>
              <w:tabs>
                <w:tab w:val="left" w:pos="680"/>
              </w:tabs>
              <w:snapToGrid w:val="0"/>
              <w:spacing w:before="0"/>
              <w:rPr>
                <w:rFonts w:eastAsia="Calibri" w:cs="Arial"/>
                <w:sz w:val="20"/>
                <w:szCs w:val="20"/>
              </w:rPr>
            </w:pPr>
            <w:r w:rsidRPr="005F335A">
              <w:rPr>
                <w:rFonts w:eastAsia="Calibri" w:cs="Arial"/>
                <w:sz w:val="20"/>
                <w:szCs w:val="20"/>
              </w:rPr>
              <w:t xml:space="preserve">Уколико понуду подноси група понуђача Изјава мора бити </w:t>
            </w:r>
            <w:r w:rsidRPr="005F335A">
              <w:rPr>
                <w:rFonts w:eastAsia="Calibri" w:cs="Arial"/>
                <w:sz w:val="20"/>
                <w:szCs w:val="20"/>
                <w:lang w:val="sr-Cyrl-CS"/>
              </w:rPr>
              <w:t>достављена за сваког члана групе понуђача. Изјава мора бити</w:t>
            </w:r>
            <w:r w:rsidRPr="005F335A">
              <w:rPr>
                <w:rFonts w:eastAsia="Calibri" w:cs="Arial"/>
                <w:sz w:val="20"/>
                <w:szCs w:val="20"/>
              </w:rPr>
              <w:t xml:space="preserve"> потписана од стране овлашћеног лица </w:t>
            </w:r>
            <w:r w:rsidRPr="005F335A">
              <w:rPr>
                <w:rFonts w:eastAsia="Calibri" w:cs="Arial"/>
                <w:sz w:val="20"/>
                <w:szCs w:val="20"/>
                <w:lang w:val="sr-Cyrl-CS"/>
              </w:rPr>
              <w:t xml:space="preserve">за заступање </w:t>
            </w:r>
            <w:r w:rsidRPr="005F335A">
              <w:rPr>
                <w:rFonts w:eastAsia="Calibri" w:cs="Arial"/>
                <w:sz w:val="20"/>
                <w:szCs w:val="20"/>
              </w:rPr>
              <w:t xml:space="preserve">понуђача из групе понуђача и оверена печатом.  </w:t>
            </w:r>
          </w:p>
          <w:p w:rsidR="00085F22" w:rsidRPr="005F335A" w:rsidRDefault="00085F22" w:rsidP="002D278D">
            <w:pPr>
              <w:suppressAutoHyphens/>
              <w:spacing w:before="0"/>
              <w:rPr>
                <w:rFonts w:cs="Arial"/>
                <w:sz w:val="18"/>
                <w:szCs w:val="18"/>
                <w:lang w:eastAsia="ar-SA"/>
              </w:rPr>
            </w:pPr>
          </w:p>
        </w:tc>
      </w:tr>
      <w:tr w:rsidR="00085F22" w:rsidRPr="005F335A" w:rsidTr="0071487E">
        <w:trPr>
          <w:trHeight w:val="567"/>
          <w:jc w:val="center"/>
        </w:trPr>
        <w:tc>
          <w:tcPr>
            <w:tcW w:w="5000" w:type="pct"/>
            <w:gridSpan w:val="4"/>
            <w:shd w:val="clear" w:color="auto" w:fill="F2F2F2"/>
            <w:vAlign w:val="center"/>
          </w:tcPr>
          <w:p w:rsidR="00085F22" w:rsidRPr="005F335A" w:rsidRDefault="00085F22" w:rsidP="002D278D">
            <w:pPr>
              <w:widowControl w:val="0"/>
              <w:suppressAutoHyphens/>
              <w:autoSpaceDE w:val="0"/>
              <w:autoSpaceDN w:val="0"/>
              <w:adjustRightInd w:val="0"/>
              <w:spacing w:before="0"/>
              <w:jc w:val="center"/>
              <w:rPr>
                <w:rFonts w:cs="Arial"/>
                <w:b/>
                <w:sz w:val="24"/>
                <w:szCs w:val="24"/>
                <w:lang w:eastAsia="ar-SA"/>
              </w:rPr>
            </w:pPr>
            <w:r w:rsidRPr="005F335A">
              <w:rPr>
                <w:rFonts w:cs="Arial"/>
                <w:b/>
                <w:sz w:val="24"/>
                <w:szCs w:val="24"/>
                <w:lang w:eastAsia="ar-SA"/>
              </w:rPr>
              <w:t>4.2 ДОДАТНИ УСЛОВИ</w:t>
            </w:r>
          </w:p>
          <w:p w:rsidR="00085F22" w:rsidRPr="005F335A" w:rsidRDefault="00085F22" w:rsidP="002D278D">
            <w:pPr>
              <w:widowControl w:val="0"/>
              <w:suppressAutoHyphens/>
              <w:autoSpaceDE w:val="0"/>
              <w:autoSpaceDN w:val="0"/>
              <w:adjustRightInd w:val="0"/>
              <w:spacing w:before="0"/>
              <w:jc w:val="center"/>
              <w:rPr>
                <w:rFonts w:cs="Arial"/>
                <w:b/>
                <w:sz w:val="24"/>
                <w:szCs w:val="24"/>
                <w:lang w:eastAsia="ar-SA"/>
              </w:rPr>
            </w:pPr>
            <w:r w:rsidRPr="005F335A">
              <w:rPr>
                <w:rFonts w:cs="Arial"/>
                <w:b/>
                <w:sz w:val="24"/>
                <w:szCs w:val="24"/>
                <w:lang w:eastAsia="ar-SA"/>
              </w:rPr>
              <w:t>ЗА УЧЕШЋЕ У ПОСТУПКУ ЈАВНЕ НАБАВКЕ ИЗ ЧЛАНА 76. ЗАКОНА</w:t>
            </w:r>
          </w:p>
        </w:tc>
      </w:tr>
      <w:tr w:rsidR="00085F22" w:rsidRPr="005F335A" w:rsidTr="0071487E">
        <w:trPr>
          <w:trHeight w:val="1964"/>
          <w:jc w:val="center"/>
        </w:trPr>
        <w:tc>
          <w:tcPr>
            <w:tcW w:w="462" w:type="pct"/>
            <w:tcBorders>
              <w:top w:val="single" w:sz="6" w:space="0" w:color="auto"/>
              <w:bottom w:val="single" w:sz="6" w:space="0" w:color="auto"/>
            </w:tcBorders>
            <w:shd w:val="clear" w:color="auto" w:fill="auto"/>
            <w:vAlign w:val="center"/>
          </w:tcPr>
          <w:p w:rsidR="00085F22" w:rsidRPr="005F335A" w:rsidRDefault="009458E5" w:rsidP="002D278D">
            <w:pPr>
              <w:suppressAutoHyphens/>
              <w:spacing w:before="0"/>
              <w:jc w:val="center"/>
              <w:rPr>
                <w:rFonts w:cs="Arial"/>
                <w:bCs/>
                <w:sz w:val="24"/>
                <w:szCs w:val="24"/>
                <w:lang w:val="sr-Cyrl-CS" w:eastAsia="ar-SA"/>
              </w:rPr>
            </w:pPr>
            <w:r w:rsidRPr="005F335A">
              <w:rPr>
                <w:rFonts w:cs="Arial"/>
                <w:bCs/>
                <w:sz w:val="24"/>
                <w:szCs w:val="24"/>
                <w:lang w:val="sr-Cyrl-CS" w:eastAsia="ar-SA"/>
              </w:rPr>
              <w:t>5</w:t>
            </w:r>
            <w:r w:rsidR="00085F22" w:rsidRPr="005F335A">
              <w:rPr>
                <w:rFonts w:cs="Arial"/>
                <w:bCs/>
                <w:sz w:val="24"/>
                <w:szCs w:val="24"/>
                <w:lang w:val="sr-Cyrl-CS" w:eastAsia="ar-SA"/>
              </w:rPr>
              <w:t>.</w:t>
            </w:r>
          </w:p>
        </w:tc>
        <w:tc>
          <w:tcPr>
            <w:tcW w:w="1787" w:type="pct"/>
            <w:tcBorders>
              <w:top w:val="single" w:sz="6" w:space="0" w:color="auto"/>
              <w:bottom w:val="single" w:sz="6" w:space="0" w:color="auto"/>
            </w:tcBorders>
            <w:shd w:val="clear" w:color="auto" w:fill="auto"/>
          </w:tcPr>
          <w:p w:rsidR="005A0711" w:rsidRPr="005A0711" w:rsidRDefault="005A0711" w:rsidP="002D278D">
            <w:pPr>
              <w:snapToGrid w:val="0"/>
              <w:spacing w:before="0"/>
              <w:rPr>
                <w:rFonts w:eastAsia="Calibri" w:cs="Arial"/>
                <w:sz w:val="20"/>
                <w:szCs w:val="20"/>
              </w:rPr>
            </w:pPr>
          </w:p>
          <w:p w:rsidR="005A0711" w:rsidRPr="00A92ED7" w:rsidRDefault="005A0711" w:rsidP="002D278D">
            <w:pPr>
              <w:snapToGrid w:val="0"/>
              <w:spacing w:before="0"/>
              <w:rPr>
                <w:rFonts w:eastAsia="Calibri" w:cs="Arial"/>
                <w:b/>
                <w:sz w:val="20"/>
                <w:szCs w:val="20"/>
              </w:rPr>
            </w:pPr>
            <w:r w:rsidRPr="00A92ED7">
              <w:rPr>
                <w:rFonts w:eastAsia="Calibri" w:cs="Arial"/>
                <w:b/>
                <w:sz w:val="20"/>
                <w:szCs w:val="20"/>
              </w:rPr>
              <w:t>Финансијски капацитет</w:t>
            </w:r>
          </w:p>
          <w:p w:rsidR="005A0711" w:rsidRPr="005A0711" w:rsidRDefault="005A0711" w:rsidP="002D278D">
            <w:pPr>
              <w:snapToGrid w:val="0"/>
              <w:spacing w:before="0"/>
              <w:rPr>
                <w:rFonts w:eastAsia="Calibri" w:cs="Arial"/>
                <w:sz w:val="20"/>
                <w:szCs w:val="20"/>
              </w:rPr>
            </w:pPr>
          </w:p>
          <w:p w:rsidR="00085F22" w:rsidRPr="005A0711" w:rsidRDefault="005A0711" w:rsidP="002D278D">
            <w:pPr>
              <w:snapToGrid w:val="0"/>
              <w:spacing w:before="0"/>
              <w:rPr>
                <w:rFonts w:eastAsia="Calibri" w:cs="Arial"/>
                <w:sz w:val="20"/>
                <w:szCs w:val="20"/>
              </w:rPr>
            </w:pPr>
            <w:r w:rsidRPr="005A0711">
              <w:rPr>
                <w:rFonts w:eastAsia="Calibri" w:cs="Arial"/>
                <w:sz w:val="20"/>
                <w:szCs w:val="20"/>
              </w:rPr>
              <w:t>да у последњих  6 (шест) месеци који претходе дану објављивања Позива за подношење понуда на Порталу јавних набавки  није био неликвидан</w:t>
            </w:r>
          </w:p>
        </w:tc>
        <w:tc>
          <w:tcPr>
            <w:tcW w:w="2752" w:type="pct"/>
            <w:gridSpan w:val="2"/>
            <w:tcBorders>
              <w:top w:val="single" w:sz="6" w:space="0" w:color="auto"/>
              <w:bottom w:val="single" w:sz="6" w:space="0" w:color="auto"/>
            </w:tcBorders>
            <w:shd w:val="clear" w:color="auto" w:fill="auto"/>
          </w:tcPr>
          <w:p w:rsidR="00085F22" w:rsidRPr="005F335A" w:rsidRDefault="00085F22" w:rsidP="002D278D">
            <w:pPr>
              <w:tabs>
                <w:tab w:val="left" w:pos="702"/>
              </w:tabs>
              <w:spacing w:before="0"/>
              <w:contextualSpacing/>
              <w:rPr>
                <w:rFonts w:eastAsia="Calibri" w:cs="Arial"/>
                <w:sz w:val="20"/>
                <w:szCs w:val="20"/>
              </w:rPr>
            </w:pPr>
          </w:p>
          <w:p w:rsidR="009458E5" w:rsidRPr="005F335A" w:rsidRDefault="009458E5" w:rsidP="002D278D">
            <w:pPr>
              <w:tabs>
                <w:tab w:val="left" w:pos="702"/>
              </w:tabs>
              <w:spacing w:before="0"/>
              <w:contextualSpacing/>
              <w:rPr>
                <w:rFonts w:eastAsia="Calibri" w:cs="Arial"/>
                <w:sz w:val="20"/>
                <w:szCs w:val="20"/>
              </w:rPr>
            </w:pPr>
          </w:p>
          <w:p w:rsidR="00085F22" w:rsidRPr="005F335A" w:rsidRDefault="00085F22" w:rsidP="002D278D">
            <w:pPr>
              <w:pStyle w:val="ListParagraph"/>
              <w:numPr>
                <w:ilvl w:val="0"/>
                <w:numId w:val="22"/>
              </w:numPr>
              <w:spacing w:before="0" w:after="0" w:line="240" w:lineRule="auto"/>
              <w:rPr>
                <w:rFonts w:ascii="Arial" w:hAnsi="Arial" w:cs="Arial"/>
                <w:sz w:val="20"/>
                <w:szCs w:val="20"/>
              </w:rPr>
            </w:pPr>
            <w:r w:rsidRPr="005F335A">
              <w:rPr>
                <w:rFonts w:ascii="Arial" w:hAnsi="Arial" w:cs="Arial"/>
                <w:sz w:val="20"/>
                <w:szCs w:val="20"/>
              </w:rPr>
              <w:t>Потврда Народне банке Србије да понуђач није био неликвидан у последњих шест месеци који претходе дану објављивања Позива за подношење понуда на Порталу јавних набавки</w:t>
            </w:r>
          </w:p>
        </w:tc>
      </w:tr>
      <w:tr w:rsidR="00E91CAF" w:rsidRPr="005F335A" w:rsidTr="0071487E">
        <w:trPr>
          <w:jc w:val="center"/>
        </w:trPr>
        <w:tc>
          <w:tcPr>
            <w:tcW w:w="462" w:type="pct"/>
            <w:tcBorders>
              <w:top w:val="single" w:sz="6" w:space="0" w:color="auto"/>
              <w:bottom w:val="single" w:sz="6" w:space="0" w:color="auto"/>
            </w:tcBorders>
            <w:shd w:val="clear" w:color="auto" w:fill="auto"/>
            <w:vAlign w:val="center"/>
          </w:tcPr>
          <w:p w:rsidR="00E91CAF" w:rsidRPr="00533CF3" w:rsidRDefault="00E91CAF" w:rsidP="002D278D">
            <w:pPr>
              <w:suppressAutoHyphens/>
              <w:spacing w:before="0"/>
              <w:jc w:val="center"/>
              <w:rPr>
                <w:rFonts w:cs="Arial"/>
                <w:bCs/>
                <w:sz w:val="24"/>
                <w:szCs w:val="24"/>
                <w:lang w:val="sr-Cyrl-CS" w:eastAsia="ar-SA"/>
              </w:rPr>
            </w:pPr>
            <w:r w:rsidRPr="00533CF3">
              <w:rPr>
                <w:rFonts w:cs="Arial"/>
                <w:bCs/>
                <w:sz w:val="24"/>
                <w:szCs w:val="24"/>
                <w:lang w:val="sr-Cyrl-CS" w:eastAsia="ar-SA"/>
              </w:rPr>
              <w:t>6.</w:t>
            </w:r>
          </w:p>
        </w:tc>
        <w:tc>
          <w:tcPr>
            <w:tcW w:w="1787" w:type="pct"/>
            <w:tcBorders>
              <w:top w:val="single" w:sz="6" w:space="0" w:color="auto"/>
              <w:bottom w:val="single" w:sz="6" w:space="0" w:color="auto"/>
            </w:tcBorders>
            <w:shd w:val="clear" w:color="auto" w:fill="auto"/>
          </w:tcPr>
          <w:p w:rsidR="00034640" w:rsidRPr="00533CF3" w:rsidRDefault="00034640" w:rsidP="002D278D">
            <w:pPr>
              <w:snapToGrid w:val="0"/>
              <w:spacing w:before="0"/>
              <w:rPr>
                <w:rFonts w:eastAsia="Calibri" w:cs="Arial"/>
                <w:b/>
                <w:sz w:val="20"/>
                <w:szCs w:val="20"/>
              </w:rPr>
            </w:pPr>
          </w:p>
          <w:p w:rsidR="00034640" w:rsidRPr="00533CF3" w:rsidRDefault="00034640" w:rsidP="002D278D">
            <w:pPr>
              <w:snapToGrid w:val="0"/>
              <w:spacing w:before="0"/>
              <w:rPr>
                <w:rFonts w:eastAsia="Calibri" w:cs="Arial"/>
                <w:b/>
                <w:sz w:val="20"/>
                <w:szCs w:val="20"/>
              </w:rPr>
            </w:pPr>
            <w:r w:rsidRPr="00533CF3">
              <w:rPr>
                <w:rFonts w:eastAsia="Calibri" w:cs="Arial"/>
                <w:b/>
                <w:sz w:val="20"/>
                <w:szCs w:val="20"/>
              </w:rPr>
              <w:t xml:space="preserve">Пословни капацитет </w:t>
            </w:r>
          </w:p>
          <w:p w:rsidR="00034640" w:rsidRPr="00533CF3" w:rsidRDefault="00034640" w:rsidP="002D278D">
            <w:pPr>
              <w:snapToGrid w:val="0"/>
              <w:spacing w:before="0"/>
              <w:rPr>
                <w:rFonts w:eastAsia="Calibri" w:cs="Arial"/>
                <w:sz w:val="20"/>
                <w:szCs w:val="20"/>
              </w:rPr>
            </w:pPr>
            <w:r w:rsidRPr="00533CF3">
              <w:rPr>
                <w:rFonts w:eastAsia="Calibri" w:cs="Arial"/>
                <w:sz w:val="20"/>
                <w:szCs w:val="20"/>
              </w:rPr>
              <w:t xml:space="preserve">Понуђач располаже </w:t>
            </w:r>
            <w:r w:rsidR="00A80543" w:rsidRPr="00533CF3">
              <w:rPr>
                <w:rFonts w:eastAsia="Calibri" w:cs="Arial"/>
                <w:sz w:val="20"/>
                <w:szCs w:val="20"/>
              </w:rPr>
              <w:t>неопходним пословним капацитето</w:t>
            </w:r>
            <w:r w:rsidR="007F2723">
              <w:rPr>
                <w:rFonts w:eastAsia="Calibri" w:cs="Arial"/>
                <w:sz w:val="20"/>
                <w:szCs w:val="20"/>
                <w:lang w:val="sr-Cyrl-RS"/>
              </w:rPr>
              <w:t>м</w:t>
            </w:r>
            <w:r w:rsidRPr="00533CF3">
              <w:rPr>
                <w:rFonts w:eastAsia="Calibri" w:cs="Arial"/>
                <w:sz w:val="20"/>
                <w:szCs w:val="20"/>
              </w:rPr>
              <w:t>:</w:t>
            </w:r>
          </w:p>
          <w:p w:rsidR="00E91CAF" w:rsidRPr="00533CF3" w:rsidRDefault="007F2723" w:rsidP="002D278D">
            <w:pPr>
              <w:snapToGrid w:val="0"/>
              <w:spacing w:before="0"/>
              <w:rPr>
                <w:rFonts w:eastAsia="Calibri" w:cs="Arial"/>
                <w:sz w:val="20"/>
                <w:szCs w:val="20"/>
                <w:lang w:val="sr-Cyrl-RS"/>
              </w:rPr>
            </w:pPr>
            <w:r>
              <w:rPr>
                <w:rFonts w:eastAsia="Calibri" w:cs="Arial"/>
                <w:sz w:val="20"/>
                <w:szCs w:val="20"/>
                <w:lang w:val="sr-Cyrl-RS"/>
              </w:rPr>
              <w:t>1</w:t>
            </w:r>
            <w:r w:rsidR="009A33B4" w:rsidRPr="00533CF3">
              <w:rPr>
                <w:rFonts w:eastAsia="Calibri" w:cs="Arial"/>
                <w:sz w:val="20"/>
                <w:szCs w:val="20"/>
                <w:lang w:val="sr-Latn-RS"/>
              </w:rPr>
              <w:t>.</w:t>
            </w:r>
            <w:r w:rsidR="009A33B4" w:rsidRPr="00533CF3">
              <w:rPr>
                <w:rFonts w:eastAsia="Calibri" w:cs="Arial"/>
                <w:sz w:val="20"/>
                <w:szCs w:val="20"/>
              </w:rPr>
              <w:t xml:space="preserve"> </w:t>
            </w:r>
            <w:r>
              <w:rPr>
                <w:sz w:val="20"/>
                <w:szCs w:val="20"/>
                <w:lang w:val="sr-Cyrl-RS"/>
              </w:rPr>
              <w:t>Да је понуђач,</w:t>
            </w:r>
            <w:r>
              <w:rPr>
                <w:sz w:val="20"/>
                <w:szCs w:val="20"/>
                <w:lang w:val="sr-Latn-RS"/>
              </w:rPr>
              <w:t xml:space="preserve"> у </w:t>
            </w:r>
            <w:r>
              <w:rPr>
                <w:sz w:val="20"/>
                <w:szCs w:val="20"/>
                <w:lang w:val="sr-Cyrl-CS"/>
              </w:rPr>
              <w:t xml:space="preserve">претходних </w:t>
            </w:r>
            <w:r>
              <w:rPr>
                <w:sz w:val="20"/>
                <w:szCs w:val="20"/>
                <w:lang w:val="sr-Cyrl-RS"/>
              </w:rPr>
              <w:t>пет година од дана објаве позива на Порталу јавних набавки, као и у периоду  </w:t>
            </w:r>
            <w:r>
              <w:rPr>
                <w:sz w:val="20"/>
                <w:szCs w:val="20"/>
                <w:lang w:val="sr-Cyrl-CS"/>
              </w:rPr>
              <w:t xml:space="preserve">до дана истека рока за подношење понуда </w:t>
            </w:r>
            <w:r>
              <w:rPr>
                <w:sz w:val="20"/>
                <w:szCs w:val="20"/>
                <w:lang w:val="sr-Cyrl-RS"/>
              </w:rPr>
              <w:t>испоручио и уградио електро опрему, испитао и пустио у рад опрему за диспечерски центар, која је предмет јавне набавке, у укупној вредности од најмање 125.000.000,00 динара у уговореном року, обиму и квалитету и да у гарантном року није било рекламације исте.</w:t>
            </w:r>
          </w:p>
        </w:tc>
        <w:tc>
          <w:tcPr>
            <w:tcW w:w="2752" w:type="pct"/>
            <w:gridSpan w:val="2"/>
            <w:tcBorders>
              <w:top w:val="single" w:sz="6" w:space="0" w:color="auto"/>
              <w:bottom w:val="single" w:sz="6" w:space="0" w:color="auto"/>
            </w:tcBorders>
            <w:shd w:val="clear" w:color="auto" w:fill="auto"/>
          </w:tcPr>
          <w:p w:rsidR="00483A99" w:rsidRDefault="00483A99" w:rsidP="002D278D">
            <w:pPr>
              <w:tabs>
                <w:tab w:val="left" w:pos="702"/>
              </w:tabs>
              <w:spacing w:before="0"/>
              <w:contextualSpacing/>
              <w:rPr>
                <w:rFonts w:eastAsia="Calibri" w:cs="Arial"/>
                <w:sz w:val="20"/>
                <w:szCs w:val="20"/>
                <w:lang w:val="sr-Latn-RS"/>
              </w:rPr>
            </w:pPr>
          </w:p>
          <w:p w:rsidR="002F2102" w:rsidRDefault="002F2102" w:rsidP="002D278D">
            <w:pPr>
              <w:tabs>
                <w:tab w:val="left" w:pos="702"/>
              </w:tabs>
              <w:spacing w:before="0"/>
              <w:contextualSpacing/>
              <w:rPr>
                <w:rFonts w:eastAsia="Calibri" w:cs="Arial"/>
                <w:sz w:val="20"/>
                <w:szCs w:val="20"/>
                <w:lang w:val="sr-Latn-RS"/>
              </w:rPr>
            </w:pPr>
          </w:p>
          <w:p w:rsidR="002F2102" w:rsidRDefault="002F2102" w:rsidP="002D278D">
            <w:pPr>
              <w:tabs>
                <w:tab w:val="left" w:pos="702"/>
              </w:tabs>
              <w:spacing w:before="0"/>
              <w:contextualSpacing/>
              <w:rPr>
                <w:rFonts w:eastAsia="Calibri" w:cs="Arial"/>
                <w:sz w:val="20"/>
                <w:szCs w:val="20"/>
                <w:lang w:val="sr-Latn-RS"/>
              </w:rPr>
            </w:pPr>
          </w:p>
          <w:p w:rsidR="002F2102" w:rsidRDefault="002F2102" w:rsidP="002D278D">
            <w:pPr>
              <w:tabs>
                <w:tab w:val="left" w:pos="702"/>
              </w:tabs>
              <w:spacing w:before="0"/>
              <w:contextualSpacing/>
              <w:rPr>
                <w:rFonts w:eastAsia="Calibri" w:cs="Arial"/>
                <w:sz w:val="20"/>
                <w:szCs w:val="20"/>
                <w:lang w:val="sr-Latn-RS"/>
              </w:rPr>
            </w:pPr>
          </w:p>
          <w:p w:rsidR="002F2102" w:rsidRPr="005713E6" w:rsidRDefault="002F2102" w:rsidP="002D278D">
            <w:pPr>
              <w:tabs>
                <w:tab w:val="left" w:pos="702"/>
              </w:tabs>
              <w:spacing w:before="0"/>
              <w:contextualSpacing/>
              <w:rPr>
                <w:rFonts w:eastAsia="Calibri" w:cs="Arial"/>
                <w:sz w:val="20"/>
                <w:szCs w:val="20"/>
                <w:lang w:val="sr-Cyrl-RS"/>
              </w:rPr>
            </w:pPr>
          </w:p>
          <w:p w:rsidR="00DB496B" w:rsidRPr="005713E6" w:rsidRDefault="007F2723" w:rsidP="002D278D">
            <w:pPr>
              <w:tabs>
                <w:tab w:val="left" w:pos="702"/>
              </w:tabs>
              <w:spacing w:before="0"/>
              <w:contextualSpacing/>
              <w:rPr>
                <w:rFonts w:eastAsia="Calibri" w:cs="Arial"/>
                <w:sz w:val="20"/>
                <w:szCs w:val="20"/>
                <w:lang w:val="sr-Cyrl-RS"/>
              </w:rPr>
            </w:pPr>
            <w:r>
              <w:rPr>
                <w:rFonts w:eastAsia="Calibri" w:cs="Arial"/>
                <w:sz w:val="20"/>
                <w:szCs w:val="20"/>
                <w:lang w:val="sr-Cyrl-RS"/>
              </w:rPr>
              <w:t>1</w:t>
            </w:r>
            <w:r w:rsidR="00DB496B" w:rsidRPr="005713E6">
              <w:rPr>
                <w:rFonts w:eastAsia="Calibri" w:cs="Arial"/>
                <w:sz w:val="20"/>
                <w:szCs w:val="20"/>
                <w:lang w:val="sr-Cyrl-RS"/>
              </w:rPr>
              <w:t xml:space="preserve">. Потписан и оверен образац“Списак испоручених добара-стручне референце(образац број </w:t>
            </w:r>
            <w:r w:rsidR="00B43B77">
              <w:rPr>
                <w:rFonts w:eastAsia="Calibri" w:cs="Arial"/>
                <w:sz w:val="20"/>
                <w:szCs w:val="20"/>
                <w:lang w:val="sr-Latn-RS"/>
              </w:rPr>
              <w:t>9</w:t>
            </w:r>
            <w:r w:rsidR="00DB496B" w:rsidRPr="005713E6">
              <w:rPr>
                <w:rFonts w:eastAsia="Calibri" w:cs="Arial"/>
                <w:sz w:val="20"/>
                <w:szCs w:val="20"/>
                <w:lang w:val="sr-Cyrl-RS"/>
              </w:rPr>
              <w:t>)</w:t>
            </w:r>
          </w:p>
          <w:p w:rsidR="00DB496B" w:rsidRPr="005713E6" w:rsidRDefault="00DB496B" w:rsidP="002D278D">
            <w:pPr>
              <w:tabs>
                <w:tab w:val="left" w:pos="702"/>
              </w:tabs>
              <w:spacing w:before="0"/>
              <w:contextualSpacing/>
              <w:rPr>
                <w:rFonts w:eastAsia="Calibri" w:cs="Arial"/>
                <w:sz w:val="20"/>
                <w:szCs w:val="20"/>
                <w:lang w:val="sr-Cyrl-RS"/>
              </w:rPr>
            </w:pPr>
            <w:r w:rsidRPr="005713E6">
              <w:rPr>
                <w:rFonts w:eastAsia="Calibri" w:cs="Arial"/>
                <w:sz w:val="20"/>
                <w:szCs w:val="20"/>
                <w:lang w:val="sr-Cyrl-RS"/>
              </w:rPr>
              <w:t>-Потписан и оверен образац „Потврда о референтним набавкама</w:t>
            </w:r>
            <w:r w:rsidR="00E6428C">
              <w:rPr>
                <w:rFonts w:eastAsia="Calibri" w:cs="Arial"/>
                <w:sz w:val="20"/>
                <w:szCs w:val="20"/>
                <w:lang w:val="sr-Cyrl-RS"/>
              </w:rPr>
              <w:t xml:space="preserve"> </w:t>
            </w:r>
            <w:r w:rsidRPr="005713E6">
              <w:rPr>
                <w:rFonts w:eastAsia="Calibri" w:cs="Arial"/>
                <w:sz w:val="20"/>
                <w:szCs w:val="20"/>
                <w:lang w:val="sr-Cyrl-RS"/>
              </w:rPr>
              <w:t>(образац број 1</w:t>
            </w:r>
            <w:r w:rsidR="00B43B77">
              <w:rPr>
                <w:rFonts w:eastAsia="Calibri" w:cs="Arial"/>
                <w:sz w:val="20"/>
                <w:szCs w:val="20"/>
                <w:lang w:val="sr-Latn-RS"/>
              </w:rPr>
              <w:t>0</w:t>
            </w:r>
            <w:r w:rsidRPr="005713E6">
              <w:rPr>
                <w:rFonts w:eastAsia="Calibri" w:cs="Arial"/>
                <w:sz w:val="20"/>
                <w:szCs w:val="20"/>
                <w:lang w:val="sr-Cyrl-RS"/>
              </w:rPr>
              <w:t>)</w:t>
            </w:r>
          </w:p>
          <w:p w:rsidR="00DB496B" w:rsidRPr="005713E6" w:rsidRDefault="00DB496B" w:rsidP="002D278D">
            <w:pPr>
              <w:tabs>
                <w:tab w:val="left" w:pos="702"/>
              </w:tabs>
              <w:spacing w:before="0"/>
              <w:contextualSpacing/>
              <w:rPr>
                <w:rFonts w:eastAsia="Calibri" w:cs="Arial"/>
                <w:sz w:val="20"/>
                <w:szCs w:val="20"/>
                <w:lang w:val="sr-Cyrl-RS"/>
              </w:rPr>
            </w:pPr>
          </w:p>
        </w:tc>
      </w:tr>
      <w:tr w:rsidR="00D35A8D" w:rsidRPr="005F335A" w:rsidTr="0071487E">
        <w:trPr>
          <w:jc w:val="center"/>
        </w:trPr>
        <w:tc>
          <w:tcPr>
            <w:tcW w:w="462" w:type="pct"/>
            <w:tcBorders>
              <w:top w:val="single" w:sz="6" w:space="0" w:color="auto"/>
              <w:bottom w:val="single" w:sz="6" w:space="0" w:color="auto"/>
            </w:tcBorders>
            <w:shd w:val="clear" w:color="auto" w:fill="auto"/>
            <w:vAlign w:val="center"/>
          </w:tcPr>
          <w:p w:rsidR="00D35A8D" w:rsidRDefault="00D35A8D" w:rsidP="002D278D">
            <w:pPr>
              <w:suppressAutoHyphens/>
              <w:spacing w:before="0"/>
              <w:jc w:val="center"/>
              <w:rPr>
                <w:rFonts w:cs="Arial"/>
                <w:bCs/>
                <w:sz w:val="24"/>
                <w:szCs w:val="24"/>
                <w:lang w:val="sr-Cyrl-CS" w:eastAsia="ar-SA"/>
              </w:rPr>
            </w:pPr>
            <w:r>
              <w:rPr>
                <w:rFonts w:cs="Arial"/>
                <w:bCs/>
                <w:sz w:val="24"/>
                <w:szCs w:val="24"/>
                <w:lang w:val="sr-Cyrl-CS" w:eastAsia="ar-SA"/>
              </w:rPr>
              <w:t>7.</w:t>
            </w:r>
          </w:p>
        </w:tc>
        <w:tc>
          <w:tcPr>
            <w:tcW w:w="1787" w:type="pct"/>
            <w:tcBorders>
              <w:top w:val="single" w:sz="6" w:space="0" w:color="auto"/>
              <w:bottom w:val="single" w:sz="6" w:space="0" w:color="auto"/>
            </w:tcBorders>
            <w:shd w:val="clear" w:color="auto" w:fill="auto"/>
          </w:tcPr>
          <w:p w:rsidR="00D35A8D" w:rsidRPr="00A92ED7" w:rsidRDefault="00D35A8D" w:rsidP="002D278D">
            <w:pPr>
              <w:snapToGrid w:val="0"/>
              <w:spacing w:before="0"/>
              <w:rPr>
                <w:rFonts w:eastAsia="Calibri" w:cs="Arial"/>
                <w:b/>
                <w:sz w:val="20"/>
                <w:szCs w:val="20"/>
              </w:rPr>
            </w:pPr>
            <w:r w:rsidRPr="00A92ED7">
              <w:rPr>
                <w:rFonts w:eastAsia="Calibri" w:cs="Arial"/>
                <w:b/>
                <w:sz w:val="20"/>
                <w:szCs w:val="20"/>
              </w:rPr>
              <w:t>Кадровски капацитет</w:t>
            </w:r>
          </w:p>
          <w:p w:rsidR="00D35A8D" w:rsidRPr="00D35A8D" w:rsidRDefault="00D35A8D" w:rsidP="002D278D">
            <w:pPr>
              <w:snapToGrid w:val="0"/>
              <w:spacing w:before="0"/>
              <w:rPr>
                <w:rFonts w:eastAsia="Calibri" w:cs="Arial"/>
                <w:sz w:val="20"/>
                <w:szCs w:val="20"/>
              </w:rPr>
            </w:pPr>
            <w:r w:rsidRPr="00D35A8D">
              <w:rPr>
                <w:rFonts w:eastAsia="Calibri" w:cs="Arial"/>
                <w:sz w:val="20"/>
                <w:szCs w:val="20"/>
              </w:rPr>
              <w:t>Понуђач располаже довољним кадровским капацитетом ако</w:t>
            </w:r>
            <w:r w:rsidR="00525BDF">
              <w:rPr>
                <w:rFonts w:eastAsia="Calibri" w:cs="Arial"/>
                <w:sz w:val="20"/>
                <w:szCs w:val="20"/>
                <w:lang w:val="sr-Cyrl-RS"/>
              </w:rPr>
              <w:t xml:space="preserve"> у тренутку отварања понуда</w:t>
            </w:r>
            <w:r w:rsidRPr="00D35A8D">
              <w:rPr>
                <w:rFonts w:eastAsia="Calibri" w:cs="Arial"/>
                <w:sz w:val="20"/>
                <w:szCs w:val="20"/>
              </w:rPr>
              <w:t>:</w:t>
            </w:r>
          </w:p>
          <w:p w:rsidR="00D35A8D" w:rsidRPr="00D35A8D" w:rsidRDefault="00D35A8D" w:rsidP="002D278D">
            <w:pPr>
              <w:snapToGrid w:val="0"/>
              <w:spacing w:before="0"/>
              <w:rPr>
                <w:rFonts w:eastAsia="Calibri" w:cs="Arial"/>
                <w:sz w:val="20"/>
                <w:szCs w:val="20"/>
              </w:rPr>
            </w:pPr>
            <w:r>
              <w:rPr>
                <w:rFonts w:eastAsia="Calibri" w:cs="Arial"/>
                <w:sz w:val="20"/>
                <w:szCs w:val="20"/>
              </w:rPr>
              <w:t xml:space="preserve"> -има минимум  3 </w:t>
            </w:r>
            <w:r w:rsidRPr="00D35A8D">
              <w:rPr>
                <w:rFonts w:eastAsia="Calibri" w:cs="Arial"/>
                <w:sz w:val="20"/>
                <w:szCs w:val="20"/>
              </w:rPr>
              <w:t xml:space="preserve"> з</w:t>
            </w:r>
            <w:r>
              <w:rPr>
                <w:rFonts w:eastAsia="Calibri" w:cs="Arial"/>
                <w:sz w:val="20"/>
                <w:szCs w:val="20"/>
              </w:rPr>
              <w:t xml:space="preserve">апослена </w:t>
            </w:r>
            <w:r>
              <w:rPr>
                <w:rFonts w:eastAsia="Calibri" w:cs="Arial"/>
                <w:sz w:val="20"/>
                <w:szCs w:val="20"/>
                <w:lang w:val="sr-Cyrl-RS"/>
              </w:rPr>
              <w:t>извршиоца</w:t>
            </w:r>
            <w:r w:rsidRPr="00D35A8D">
              <w:rPr>
                <w:rFonts w:eastAsia="Calibri" w:cs="Arial"/>
                <w:sz w:val="20"/>
                <w:szCs w:val="20"/>
              </w:rPr>
              <w:t>, односно има ра</w:t>
            </w:r>
            <w:r>
              <w:rPr>
                <w:rFonts w:eastAsia="Calibri" w:cs="Arial"/>
                <w:sz w:val="20"/>
                <w:szCs w:val="20"/>
              </w:rPr>
              <w:t xml:space="preserve">дно ангажоване наведене </w:t>
            </w:r>
            <w:r>
              <w:rPr>
                <w:rFonts w:eastAsia="Calibri" w:cs="Arial"/>
                <w:sz w:val="20"/>
                <w:szCs w:val="20"/>
                <w:lang w:val="sr-Cyrl-RS"/>
              </w:rPr>
              <w:t>извршиоце</w:t>
            </w:r>
            <w:r w:rsidRPr="00D35A8D">
              <w:rPr>
                <w:rFonts w:eastAsia="Calibri" w:cs="Arial"/>
                <w:sz w:val="20"/>
                <w:szCs w:val="20"/>
              </w:rPr>
              <w:t xml:space="preserve"> (по основу другог облика ангажовања ван радног односа, предвиђеног </w:t>
            </w:r>
            <w:r w:rsidRPr="00D35A8D">
              <w:rPr>
                <w:rFonts w:eastAsia="Calibri" w:cs="Arial"/>
                <w:sz w:val="20"/>
                <w:szCs w:val="20"/>
              </w:rPr>
              <w:lastRenderedPageBreak/>
              <w:t>члановима 1</w:t>
            </w:r>
            <w:r>
              <w:rPr>
                <w:rFonts w:eastAsia="Calibri" w:cs="Arial"/>
                <w:sz w:val="20"/>
                <w:szCs w:val="20"/>
              </w:rPr>
              <w:t>97, 199 или 202. Закона о раду)</w:t>
            </w:r>
            <w:r>
              <w:rPr>
                <w:rFonts w:eastAsia="Calibri" w:cs="Arial"/>
                <w:sz w:val="20"/>
                <w:szCs w:val="20"/>
                <w:lang w:val="sr-Cyrl-RS"/>
              </w:rPr>
              <w:t>и то:</w:t>
            </w:r>
            <w:r w:rsidRPr="00D35A8D">
              <w:rPr>
                <w:rFonts w:eastAsia="Calibri" w:cs="Arial"/>
                <w:sz w:val="20"/>
                <w:szCs w:val="20"/>
              </w:rPr>
              <w:t xml:space="preserve"> </w:t>
            </w:r>
          </w:p>
          <w:p w:rsidR="00D35A8D" w:rsidRPr="00034640" w:rsidRDefault="00D35A8D" w:rsidP="002D278D">
            <w:pPr>
              <w:snapToGrid w:val="0"/>
              <w:spacing w:before="0"/>
              <w:rPr>
                <w:rFonts w:eastAsia="Calibri" w:cs="Arial"/>
                <w:sz w:val="20"/>
                <w:szCs w:val="20"/>
              </w:rPr>
            </w:pPr>
            <w:r w:rsidRPr="00D35A8D">
              <w:rPr>
                <w:rFonts w:eastAsia="Calibri" w:cs="Arial"/>
                <w:sz w:val="20"/>
                <w:szCs w:val="20"/>
              </w:rPr>
              <w:t>минумум</w:t>
            </w:r>
            <w:r w:rsidR="00754DC4">
              <w:rPr>
                <w:rFonts w:eastAsia="Calibri" w:cs="Arial"/>
                <w:sz w:val="20"/>
                <w:szCs w:val="20"/>
              </w:rPr>
              <w:t xml:space="preserve"> </w:t>
            </w:r>
            <w:r w:rsidR="00754DC4">
              <w:rPr>
                <w:rFonts w:eastAsia="Calibri" w:cs="Arial"/>
                <w:sz w:val="20"/>
                <w:szCs w:val="20"/>
                <w:lang w:val="sr-Cyrl-RS"/>
              </w:rPr>
              <w:t>3</w:t>
            </w:r>
            <w:r w:rsidRPr="00D35A8D">
              <w:rPr>
                <w:rFonts w:eastAsia="Calibri" w:cs="Arial"/>
                <w:sz w:val="20"/>
                <w:szCs w:val="20"/>
              </w:rPr>
              <w:t xml:space="preserve"> дипломирана инжењера електротехнике, са м</w:t>
            </w:r>
            <w:r w:rsidR="00754DC4">
              <w:rPr>
                <w:rFonts w:eastAsia="Calibri" w:cs="Arial"/>
                <w:sz w:val="20"/>
                <w:szCs w:val="20"/>
              </w:rPr>
              <w:t xml:space="preserve">инимум једном важећом лиценцом </w:t>
            </w:r>
            <w:r w:rsidR="00754DC4">
              <w:rPr>
                <w:rFonts w:eastAsia="Calibri" w:cs="Arial"/>
                <w:sz w:val="20"/>
                <w:szCs w:val="20"/>
                <w:lang w:val="sr-Cyrl-RS"/>
              </w:rPr>
              <w:t>4</w:t>
            </w:r>
            <w:r w:rsidR="00754DC4">
              <w:rPr>
                <w:rFonts w:eastAsia="Calibri" w:cs="Arial"/>
                <w:sz w:val="20"/>
                <w:szCs w:val="20"/>
              </w:rPr>
              <w:t>5</w:t>
            </w:r>
            <w:r w:rsidR="00754DC4">
              <w:rPr>
                <w:rFonts w:eastAsia="Calibri" w:cs="Arial"/>
                <w:sz w:val="20"/>
                <w:szCs w:val="20"/>
                <w:lang w:val="sr-Cyrl-RS"/>
              </w:rPr>
              <w:t>0</w:t>
            </w:r>
            <w:r w:rsidRPr="00D35A8D">
              <w:rPr>
                <w:rFonts w:eastAsia="Calibri" w:cs="Arial"/>
                <w:sz w:val="20"/>
                <w:szCs w:val="20"/>
              </w:rPr>
              <w:t xml:space="preserve"> и једном важећом лиценцом 453</w:t>
            </w:r>
          </w:p>
        </w:tc>
        <w:tc>
          <w:tcPr>
            <w:tcW w:w="2752" w:type="pct"/>
            <w:gridSpan w:val="2"/>
            <w:tcBorders>
              <w:top w:val="single" w:sz="6" w:space="0" w:color="auto"/>
              <w:bottom w:val="single" w:sz="6" w:space="0" w:color="auto"/>
            </w:tcBorders>
            <w:shd w:val="clear" w:color="auto" w:fill="auto"/>
          </w:tcPr>
          <w:p w:rsidR="00754DC4" w:rsidRPr="00754DC4" w:rsidRDefault="00754DC4" w:rsidP="002D278D">
            <w:pPr>
              <w:autoSpaceDE w:val="0"/>
              <w:autoSpaceDN w:val="0"/>
              <w:adjustRightInd w:val="0"/>
              <w:spacing w:before="0"/>
              <w:rPr>
                <w:rFonts w:eastAsia="Calibri" w:cs="Arial"/>
                <w:sz w:val="20"/>
                <w:szCs w:val="20"/>
                <w:lang w:val="sr-Cyrl-RS"/>
              </w:rPr>
            </w:pPr>
            <w:r w:rsidRPr="00754DC4">
              <w:rPr>
                <w:rFonts w:eastAsia="Calibri" w:cs="Arial"/>
                <w:sz w:val="20"/>
                <w:szCs w:val="20"/>
                <w:lang w:val="sr-Cyrl-RS"/>
              </w:rPr>
              <w:lastRenderedPageBreak/>
              <w:t>1.</w:t>
            </w:r>
            <w:r w:rsidRPr="00754DC4">
              <w:rPr>
                <w:rFonts w:eastAsia="Calibri" w:cs="Arial"/>
                <w:sz w:val="20"/>
                <w:szCs w:val="20"/>
                <w:lang w:val="sr-Cyrl-RS"/>
              </w:rPr>
              <w:tab/>
              <w:t>Фотокопија пријаве - одјаве на обавезно социјално осигурање издате од надлежног Фонда ПИО (образац М или М3А), и фотокопија важећег уговора о раду ( за лица у радном односу)</w:t>
            </w:r>
          </w:p>
          <w:p w:rsidR="00754DC4" w:rsidRPr="00754DC4" w:rsidRDefault="00754DC4" w:rsidP="002D278D">
            <w:pPr>
              <w:autoSpaceDE w:val="0"/>
              <w:autoSpaceDN w:val="0"/>
              <w:adjustRightInd w:val="0"/>
              <w:spacing w:before="0"/>
              <w:rPr>
                <w:rFonts w:eastAsia="Calibri" w:cs="Arial"/>
                <w:sz w:val="20"/>
                <w:szCs w:val="20"/>
                <w:lang w:val="sr-Cyrl-RS"/>
              </w:rPr>
            </w:pPr>
            <w:r w:rsidRPr="00754DC4">
              <w:rPr>
                <w:rFonts w:eastAsia="Calibri" w:cs="Arial"/>
                <w:sz w:val="20"/>
                <w:szCs w:val="20"/>
                <w:lang w:val="sr-Cyrl-RS"/>
              </w:rPr>
              <w:t>2.</w:t>
            </w:r>
            <w:r w:rsidRPr="00754DC4">
              <w:rPr>
                <w:rFonts w:eastAsia="Calibri" w:cs="Arial"/>
                <w:sz w:val="20"/>
                <w:szCs w:val="20"/>
                <w:lang w:val="sr-Cyrl-RS"/>
              </w:rPr>
              <w:tab/>
              <w:t>Фотокопија пријаве - одјаве на обавезно социјално осигурање издате од надлежног Фонда ПИО (образац М или М3А) и фотокопија важећег уговора о обављању повремено привремених послова (за лица ангажована ван радног односа сходно члану 197. Закона о раду)</w:t>
            </w:r>
          </w:p>
          <w:p w:rsidR="00754DC4" w:rsidRPr="00754DC4" w:rsidRDefault="00754DC4" w:rsidP="002D278D">
            <w:pPr>
              <w:autoSpaceDE w:val="0"/>
              <w:autoSpaceDN w:val="0"/>
              <w:adjustRightInd w:val="0"/>
              <w:spacing w:before="0"/>
              <w:rPr>
                <w:rFonts w:eastAsia="Calibri" w:cs="Arial"/>
                <w:sz w:val="20"/>
                <w:szCs w:val="20"/>
                <w:lang w:val="sr-Cyrl-RS"/>
              </w:rPr>
            </w:pPr>
            <w:r w:rsidRPr="00754DC4">
              <w:rPr>
                <w:rFonts w:eastAsia="Calibri" w:cs="Arial"/>
                <w:sz w:val="20"/>
                <w:szCs w:val="20"/>
                <w:lang w:val="sr-Cyrl-RS"/>
              </w:rPr>
              <w:lastRenderedPageBreak/>
              <w:t>3.</w:t>
            </w:r>
            <w:r w:rsidRPr="00754DC4">
              <w:rPr>
                <w:rFonts w:eastAsia="Calibri" w:cs="Arial"/>
                <w:sz w:val="20"/>
                <w:szCs w:val="20"/>
                <w:lang w:val="sr-Cyrl-RS"/>
              </w:rPr>
              <w:tab/>
              <w:t>Фотокопија важећег уговора о делу или уговора о допунском раду (за лица ангажована ван радног односа сходно члану 199. или 202. Закона о раду)</w:t>
            </w:r>
          </w:p>
          <w:p w:rsidR="00754DC4" w:rsidRPr="00754DC4" w:rsidRDefault="00754DC4" w:rsidP="002D278D">
            <w:pPr>
              <w:autoSpaceDE w:val="0"/>
              <w:autoSpaceDN w:val="0"/>
              <w:adjustRightInd w:val="0"/>
              <w:spacing w:before="0"/>
              <w:rPr>
                <w:rFonts w:eastAsia="Calibri" w:cs="Arial"/>
                <w:sz w:val="20"/>
                <w:szCs w:val="20"/>
                <w:lang w:val="sr-Cyrl-RS"/>
              </w:rPr>
            </w:pPr>
            <w:r w:rsidRPr="00754DC4">
              <w:rPr>
                <w:rFonts w:eastAsia="Calibri" w:cs="Arial"/>
                <w:sz w:val="20"/>
                <w:szCs w:val="20"/>
                <w:lang w:val="sr-Cyrl-RS"/>
              </w:rPr>
              <w:t>4.</w:t>
            </w:r>
            <w:r w:rsidRPr="00754DC4">
              <w:rPr>
                <w:rFonts w:eastAsia="Calibri" w:cs="Arial"/>
                <w:sz w:val="20"/>
                <w:szCs w:val="20"/>
                <w:lang w:val="sr-Cyrl-RS"/>
              </w:rPr>
              <w:tab/>
              <w:t>Фотокопија дипломе о стеченој стручној спреми</w:t>
            </w:r>
          </w:p>
          <w:p w:rsidR="00754DC4" w:rsidRPr="00754DC4" w:rsidRDefault="00754DC4" w:rsidP="002D278D">
            <w:pPr>
              <w:autoSpaceDE w:val="0"/>
              <w:autoSpaceDN w:val="0"/>
              <w:adjustRightInd w:val="0"/>
              <w:spacing w:before="0"/>
              <w:rPr>
                <w:rFonts w:eastAsia="Calibri" w:cs="Arial"/>
                <w:sz w:val="20"/>
                <w:szCs w:val="20"/>
                <w:lang w:val="sr-Cyrl-RS"/>
              </w:rPr>
            </w:pPr>
            <w:r w:rsidRPr="00754DC4">
              <w:rPr>
                <w:rFonts w:eastAsia="Calibri" w:cs="Arial"/>
                <w:sz w:val="20"/>
                <w:szCs w:val="20"/>
                <w:lang w:val="sr-Cyrl-RS"/>
              </w:rPr>
              <w:t>5.</w:t>
            </w:r>
            <w:r w:rsidRPr="00754DC4">
              <w:rPr>
                <w:rFonts w:eastAsia="Calibri" w:cs="Arial"/>
                <w:sz w:val="20"/>
                <w:szCs w:val="20"/>
                <w:lang w:val="sr-Cyrl-RS"/>
              </w:rPr>
              <w:tab/>
              <w:t>Фо</w:t>
            </w:r>
            <w:r>
              <w:rPr>
                <w:rFonts w:eastAsia="Calibri" w:cs="Arial"/>
                <w:sz w:val="20"/>
                <w:szCs w:val="20"/>
                <w:lang w:val="sr-Cyrl-RS"/>
              </w:rPr>
              <w:t>токопија важеће лиценце број 450</w:t>
            </w:r>
            <w:r w:rsidRPr="00754DC4">
              <w:rPr>
                <w:rFonts w:eastAsia="Calibri" w:cs="Arial"/>
                <w:sz w:val="20"/>
                <w:szCs w:val="20"/>
                <w:lang w:val="sr-Cyrl-RS"/>
              </w:rPr>
              <w:t xml:space="preserve"> са потврдом Инжењерске коморе Србије о важењу исте.</w:t>
            </w:r>
          </w:p>
          <w:p w:rsidR="00D35A8D" w:rsidRPr="00DB496B" w:rsidRDefault="00754DC4" w:rsidP="002D278D">
            <w:pPr>
              <w:autoSpaceDE w:val="0"/>
              <w:autoSpaceDN w:val="0"/>
              <w:adjustRightInd w:val="0"/>
              <w:spacing w:before="0"/>
              <w:rPr>
                <w:rFonts w:eastAsia="Calibri" w:cs="Arial"/>
                <w:sz w:val="20"/>
                <w:szCs w:val="20"/>
                <w:lang w:val="sr-Cyrl-RS"/>
              </w:rPr>
            </w:pPr>
            <w:r w:rsidRPr="00754DC4">
              <w:rPr>
                <w:rFonts w:eastAsia="Calibri" w:cs="Arial"/>
                <w:sz w:val="20"/>
                <w:szCs w:val="20"/>
                <w:lang w:val="sr-Cyrl-RS"/>
              </w:rPr>
              <w:t>6.</w:t>
            </w:r>
            <w:r w:rsidRPr="00754DC4">
              <w:rPr>
                <w:rFonts w:eastAsia="Calibri" w:cs="Arial"/>
                <w:sz w:val="20"/>
                <w:szCs w:val="20"/>
                <w:lang w:val="sr-Cyrl-RS"/>
              </w:rPr>
              <w:tab/>
              <w:t>Фотокопија важеће лиценце број 453 са потврдом Инжењерске коморе Србије о важењу исте.</w:t>
            </w:r>
          </w:p>
        </w:tc>
      </w:tr>
    </w:tbl>
    <w:p w:rsidR="00E37053" w:rsidRPr="00E37053" w:rsidRDefault="00E37053" w:rsidP="002D278D">
      <w:pPr>
        <w:pStyle w:val="Caption"/>
        <w:spacing w:before="0" w:after="0"/>
        <w:rPr>
          <w:lang w:val="sr-Cyrl-RS"/>
        </w:rPr>
      </w:pPr>
    </w:p>
    <w:p w:rsidR="00B13CD3" w:rsidRPr="007F582B" w:rsidRDefault="00B13CD3" w:rsidP="002D278D">
      <w:pPr>
        <w:spacing w:before="0"/>
        <w:rPr>
          <w:rFonts w:cs="Arial"/>
          <w:sz w:val="24"/>
          <w:szCs w:val="24"/>
          <w:lang w:eastAsia="zh-CN"/>
        </w:rPr>
      </w:pPr>
      <w:r w:rsidRPr="00EC5BB4">
        <w:rPr>
          <w:rFonts w:cs="Arial"/>
          <w:sz w:val="24"/>
          <w:szCs w:val="24"/>
          <w:lang w:eastAsia="zh-CN"/>
        </w:rPr>
        <w:t xml:space="preserve">Понуда понуђача који не докаже да испуњава наведене обавезне и додатне услове из тачака 1. </w:t>
      </w:r>
      <w:r w:rsidR="005943D8">
        <w:rPr>
          <w:rFonts w:cs="Arial"/>
          <w:sz w:val="24"/>
          <w:szCs w:val="24"/>
          <w:lang w:val="sr-Cyrl-RS" w:eastAsia="zh-CN"/>
        </w:rPr>
        <w:t>д</w:t>
      </w:r>
      <w:r w:rsidRPr="00EC5BB4">
        <w:rPr>
          <w:rFonts w:cs="Arial"/>
          <w:sz w:val="24"/>
          <w:szCs w:val="24"/>
          <w:lang w:eastAsia="zh-CN"/>
        </w:rPr>
        <w:t>о</w:t>
      </w:r>
      <w:r w:rsidR="00E91CAF">
        <w:rPr>
          <w:rFonts w:cs="Arial"/>
          <w:sz w:val="24"/>
          <w:szCs w:val="24"/>
          <w:lang w:eastAsia="zh-CN"/>
        </w:rPr>
        <w:t xml:space="preserve"> </w:t>
      </w:r>
      <w:r w:rsidR="00763A6B">
        <w:rPr>
          <w:rFonts w:cs="Arial"/>
          <w:sz w:val="24"/>
          <w:szCs w:val="24"/>
          <w:lang w:val="sr-Cyrl-RS" w:eastAsia="zh-CN"/>
        </w:rPr>
        <w:t>7</w:t>
      </w:r>
      <w:r w:rsidR="00CC3DF5">
        <w:rPr>
          <w:rFonts w:cs="Arial"/>
          <w:sz w:val="24"/>
          <w:szCs w:val="24"/>
          <w:lang w:eastAsia="zh-CN"/>
        </w:rPr>
        <w:t>.</w:t>
      </w:r>
      <w:r w:rsidRPr="007F582B">
        <w:rPr>
          <w:rFonts w:cs="Arial"/>
          <w:sz w:val="24"/>
          <w:szCs w:val="24"/>
          <w:lang w:eastAsia="zh-CN"/>
        </w:rPr>
        <w:t>овог обрасца, биће одбијена као неприхватљива.</w:t>
      </w:r>
    </w:p>
    <w:p w:rsidR="00C10575" w:rsidRPr="00EC5BB4" w:rsidRDefault="007F582B" w:rsidP="002D278D">
      <w:pPr>
        <w:spacing w:before="0"/>
        <w:rPr>
          <w:rFonts w:cs="Arial"/>
          <w:sz w:val="24"/>
          <w:szCs w:val="24"/>
        </w:rPr>
      </w:pPr>
      <w:r>
        <w:rPr>
          <w:rFonts w:cs="Arial"/>
          <w:sz w:val="24"/>
          <w:szCs w:val="24"/>
        </w:rPr>
        <w:t xml:space="preserve">1. </w:t>
      </w:r>
      <w:r w:rsidR="00C10575" w:rsidRPr="00EC5BB4">
        <w:rPr>
          <w:rFonts w:cs="Arial"/>
          <w:sz w:val="24"/>
          <w:szCs w:val="24"/>
        </w:rPr>
        <w:t xml:space="preserve">Сваки подизвођач мора да испуњава </w:t>
      </w:r>
      <w:r w:rsidR="00FC6D37">
        <w:rPr>
          <w:rFonts w:cs="Arial"/>
          <w:sz w:val="24"/>
          <w:szCs w:val="24"/>
        </w:rPr>
        <w:t xml:space="preserve">обавезне </w:t>
      </w:r>
      <w:r w:rsidR="00C10575" w:rsidRPr="00EC5BB4">
        <w:rPr>
          <w:rFonts w:cs="Arial"/>
          <w:sz w:val="24"/>
          <w:szCs w:val="24"/>
        </w:rPr>
        <w:t>услове из члана 75</w:t>
      </w:r>
      <w:r w:rsidR="00D36FEC">
        <w:rPr>
          <w:rFonts w:cs="Arial"/>
          <w:sz w:val="24"/>
          <w:szCs w:val="24"/>
        </w:rPr>
        <w:t>.</w:t>
      </w:r>
      <w:r w:rsidR="00C10575" w:rsidRPr="00EC5BB4">
        <w:rPr>
          <w:rFonts w:cs="Arial"/>
          <w:sz w:val="24"/>
          <w:szCs w:val="24"/>
        </w:rPr>
        <w:t xml:space="preserve">Закона, што доказује достављањем доказа наведених у овом одељку. </w:t>
      </w:r>
      <w:r w:rsidR="00855D97">
        <w:rPr>
          <w:rFonts w:cs="Arial"/>
          <w:sz w:val="24"/>
          <w:szCs w:val="24"/>
        </w:rPr>
        <w:t>Додатне у</w:t>
      </w:r>
      <w:r w:rsidR="00C10575" w:rsidRPr="00EC5BB4">
        <w:rPr>
          <w:rFonts w:cs="Arial"/>
          <w:sz w:val="24"/>
          <w:szCs w:val="24"/>
        </w:rPr>
        <w:t>слове у вези са капацитетима из члана 76. Закона, понуђач испуњава самостално без обзира на ангажовање подизвођача.</w:t>
      </w:r>
    </w:p>
    <w:p w:rsidR="00C10575" w:rsidRPr="00EC5BB4" w:rsidRDefault="007F582B" w:rsidP="002D278D">
      <w:pPr>
        <w:spacing w:before="0"/>
        <w:rPr>
          <w:rFonts w:cs="Arial"/>
          <w:sz w:val="24"/>
          <w:szCs w:val="24"/>
          <w:lang w:eastAsia="zh-CN"/>
        </w:rPr>
      </w:pPr>
      <w:r>
        <w:rPr>
          <w:rFonts w:cs="Arial"/>
          <w:sz w:val="24"/>
          <w:szCs w:val="24"/>
          <w:lang w:eastAsia="zh-CN"/>
        </w:rPr>
        <w:t xml:space="preserve">2. </w:t>
      </w:r>
      <w:r w:rsidR="00C10575" w:rsidRPr="00EC5BB4">
        <w:rPr>
          <w:rFonts w:cs="Arial"/>
          <w:sz w:val="24"/>
          <w:szCs w:val="24"/>
          <w:lang w:eastAsia="zh-CN"/>
        </w:rPr>
        <w:t xml:space="preserve">Сваки понуђач из групе понуђача  која подноси заједничку понуду мора да испуњава </w:t>
      </w:r>
      <w:r w:rsidR="00FC6D37">
        <w:rPr>
          <w:rFonts w:cs="Arial"/>
          <w:sz w:val="24"/>
          <w:szCs w:val="24"/>
          <w:lang w:eastAsia="zh-CN"/>
        </w:rPr>
        <w:t xml:space="preserve">обавезне </w:t>
      </w:r>
      <w:r w:rsidR="00C10575" w:rsidRPr="00EC5BB4">
        <w:rPr>
          <w:rFonts w:cs="Arial"/>
          <w:sz w:val="24"/>
          <w:szCs w:val="24"/>
          <w:lang w:eastAsia="zh-CN"/>
        </w:rPr>
        <w:t>услове из члана 75</w:t>
      </w:r>
      <w:r w:rsidR="00D36FEC">
        <w:rPr>
          <w:rFonts w:cs="Arial"/>
          <w:sz w:val="24"/>
          <w:szCs w:val="24"/>
          <w:lang w:eastAsia="zh-CN"/>
        </w:rPr>
        <w:t>.</w:t>
      </w:r>
      <w:r w:rsidR="00C10575" w:rsidRPr="00EC5BB4">
        <w:rPr>
          <w:rFonts w:cs="Arial"/>
          <w:sz w:val="24"/>
          <w:szCs w:val="24"/>
          <w:lang w:eastAsia="zh-CN"/>
        </w:rPr>
        <w:t>Закона, што доказује достављањем д</w:t>
      </w:r>
      <w:r w:rsidR="00855D97">
        <w:rPr>
          <w:rFonts w:cs="Arial"/>
          <w:sz w:val="24"/>
          <w:szCs w:val="24"/>
          <w:lang w:eastAsia="zh-CN"/>
        </w:rPr>
        <w:t>оказа наведених у овом одељку. Додатне у</w:t>
      </w:r>
      <w:r w:rsidR="00C10575" w:rsidRPr="00EC5BB4">
        <w:rPr>
          <w:rFonts w:cs="Arial"/>
          <w:sz w:val="24"/>
          <w:szCs w:val="24"/>
          <w:lang w:eastAsia="zh-CN"/>
        </w:rPr>
        <w:t>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13CD3" w:rsidRPr="00EC5BB4" w:rsidRDefault="007F582B" w:rsidP="002D278D">
      <w:pPr>
        <w:spacing w:before="0"/>
        <w:rPr>
          <w:rFonts w:cs="Arial"/>
          <w:sz w:val="24"/>
          <w:szCs w:val="24"/>
          <w:lang w:eastAsia="zh-CN"/>
        </w:rPr>
      </w:pPr>
      <w:r>
        <w:rPr>
          <w:rFonts w:cs="Arial"/>
          <w:sz w:val="24"/>
          <w:szCs w:val="24"/>
          <w:lang w:eastAsia="zh-CN"/>
        </w:rPr>
        <w:t xml:space="preserve">3. </w:t>
      </w:r>
      <w:r w:rsidR="00B13CD3" w:rsidRPr="00EC5BB4">
        <w:rPr>
          <w:rFonts w:cs="Arial"/>
          <w:sz w:val="24"/>
          <w:szCs w:val="24"/>
          <w:lang w:eastAsia="zh-CN"/>
        </w:rPr>
        <w:t>Докази о испуњености услова из члана 77. З</w:t>
      </w:r>
      <w:r>
        <w:rPr>
          <w:rFonts w:cs="Arial"/>
          <w:sz w:val="24"/>
          <w:szCs w:val="24"/>
          <w:lang w:eastAsia="zh-CN"/>
        </w:rPr>
        <w:t>акона</w:t>
      </w:r>
      <w:r w:rsidR="00B13CD3" w:rsidRPr="00EC5BB4">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EC5BB4" w:rsidRDefault="00B13CD3" w:rsidP="002D278D">
      <w:pPr>
        <w:spacing w:before="0"/>
        <w:rPr>
          <w:rFonts w:cs="Arial"/>
          <w:sz w:val="24"/>
          <w:szCs w:val="24"/>
          <w:lang w:eastAsia="zh-CN"/>
        </w:rPr>
      </w:pPr>
      <w:r w:rsidRPr="00EC5BB4">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7F582B" w:rsidRDefault="007F582B" w:rsidP="002D278D">
      <w:pPr>
        <w:spacing w:before="0"/>
        <w:rPr>
          <w:rFonts w:cs="Arial"/>
          <w:sz w:val="24"/>
          <w:szCs w:val="24"/>
          <w:lang w:eastAsia="zh-CN"/>
        </w:rPr>
      </w:pPr>
      <w:r>
        <w:rPr>
          <w:rFonts w:cs="Arial"/>
          <w:sz w:val="24"/>
          <w:szCs w:val="24"/>
          <w:lang w:eastAsia="zh-CN"/>
        </w:rPr>
        <w:t>4.</w:t>
      </w:r>
      <w:r w:rsidRPr="007F582B">
        <w:rPr>
          <w:rFonts w:cs="Arial"/>
          <w:sz w:val="24"/>
          <w:szCs w:val="24"/>
          <w:lang w:eastAsia="zh-CN"/>
        </w:rPr>
        <w:t>Л</w:t>
      </w:r>
      <w:r>
        <w:rPr>
          <w:rFonts w:cs="Arial"/>
          <w:sz w:val="24"/>
          <w:szCs w:val="24"/>
          <w:lang w:eastAsia="zh-CN"/>
        </w:rPr>
        <w:t>ице уписано у Р</w:t>
      </w:r>
      <w:r w:rsidRPr="007F582B">
        <w:rPr>
          <w:rFonts w:cs="Arial"/>
          <w:sz w:val="24"/>
          <w:szCs w:val="24"/>
          <w:lang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eastAsia="zh-CN"/>
        </w:rPr>
        <w:t>аконом</w:t>
      </w:r>
      <w:r w:rsidRPr="007F582B">
        <w:rPr>
          <w:rFonts w:cs="Arial"/>
          <w:sz w:val="24"/>
          <w:szCs w:val="24"/>
          <w:lang w:eastAsia="zh-CN"/>
        </w:rPr>
        <w:t xml:space="preserve">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Pr>
          <w:rFonts w:cs="Arial"/>
          <w:sz w:val="24"/>
          <w:szCs w:val="24"/>
          <w:lang w:eastAsia="zh-CN"/>
        </w:rPr>
        <w:t xml:space="preserve">пожељно на меморандуму, </w:t>
      </w:r>
      <w:r w:rsidRPr="007F582B">
        <w:rPr>
          <w:rFonts w:cs="Arial"/>
          <w:sz w:val="24"/>
          <w:szCs w:val="24"/>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EC5BB4" w:rsidRDefault="00D96616" w:rsidP="002D278D">
      <w:pPr>
        <w:spacing w:before="0"/>
        <w:rPr>
          <w:rFonts w:cs="Arial"/>
          <w:sz w:val="24"/>
          <w:szCs w:val="24"/>
          <w:lang w:eastAsia="zh-CN"/>
        </w:rPr>
      </w:pPr>
      <w:r w:rsidRPr="00EC5BB4">
        <w:rPr>
          <w:rFonts w:cs="Arial"/>
          <w:sz w:val="24"/>
          <w:szCs w:val="24"/>
          <w:lang w:eastAsia="zh-CN"/>
        </w:rPr>
        <w:t>На основу члана 79. став 5. З</w:t>
      </w:r>
      <w:r w:rsidR="007F582B">
        <w:rPr>
          <w:rFonts w:cs="Arial"/>
          <w:sz w:val="24"/>
          <w:szCs w:val="24"/>
          <w:lang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EC5BB4" w:rsidRDefault="00D96616" w:rsidP="002D278D">
      <w:pPr>
        <w:spacing w:before="0"/>
        <w:ind w:firstLine="720"/>
        <w:rPr>
          <w:rFonts w:cs="Arial"/>
          <w:sz w:val="24"/>
          <w:szCs w:val="24"/>
          <w:lang w:eastAsia="zh-CN"/>
        </w:rPr>
      </w:pPr>
      <w:r w:rsidRPr="00EC5BB4">
        <w:rPr>
          <w:rFonts w:cs="Arial"/>
          <w:sz w:val="24"/>
          <w:szCs w:val="24"/>
          <w:lang w:eastAsia="zh-CN"/>
        </w:rPr>
        <w:t>1)извод из регистра надлежног органа:</w:t>
      </w:r>
    </w:p>
    <w:p w:rsidR="00D96616" w:rsidRDefault="00D96616" w:rsidP="002D278D">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170" w:history="1">
        <w:r w:rsidRPr="00EC5BB4">
          <w:rPr>
            <w:rFonts w:cs="Arial"/>
            <w:sz w:val="24"/>
            <w:szCs w:val="24"/>
            <w:lang w:eastAsia="zh-CN"/>
          </w:rPr>
          <w:t>www.apr.gov.rs</w:t>
        </w:r>
      </w:hyperlink>
    </w:p>
    <w:p w:rsidR="007F582B" w:rsidRPr="00D16608" w:rsidRDefault="007F582B" w:rsidP="002D278D">
      <w:pPr>
        <w:spacing w:before="0"/>
        <w:ind w:firstLine="720"/>
        <w:rPr>
          <w:rFonts w:cs="Arial"/>
          <w:sz w:val="24"/>
          <w:szCs w:val="24"/>
          <w:lang w:eastAsia="zh-CN"/>
        </w:rPr>
      </w:pPr>
      <w:r w:rsidRPr="007F582B">
        <w:rPr>
          <w:rFonts w:cs="Arial"/>
          <w:sz w:val="24"/>
          <w:szCs w:val="24"/>
          <w:lang w:eastAsia="zh-CN"/>
        </w:rPr>
        <w:t>2)докази из члана 75. став 1. тачка 1) ,2) и 4) З</w:t>
      </w:r>
      <w:r w:rsidR="00D16608">
        <w:rPr>
          <w:rFonts w:cs="Arial"/>
          <w:sz w:val="24"/>
          <w:szCs w:val="24"/>
          <w:lang w:eastAsia="zh-CN"/>
        </w:rPr>
        <w:t>акона</w:t>
      </w:r>
    </w:p>
    <w:p w:rsidR="007F582B" w:rsidRDefault="007F582B" w:rsidP="002D278D">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171" w:history="1">
        <w:r w:rsidRPr="007F582B">
          <w:rPr>
            <w:rFonts w:cs="Arial"/>
            <w:sz w:val="24"/>
            <w:szCs w:val="24"/>
            <w:lang w:eastAsia="zh-CN"/>
          </w:rPr>
          <w:t>www.apr.gov.rs</w:t>
        </w:r>
      </w:hyperlink>
    </w:p>
    <w:p w:rsidR="008A2B47" w:rsidRPr="00E1405E" w:rsidRDefault="008A2B47" w:rsidP="002D278D">
      <w:pPr>
        <w:spacing w:before="0"/>
        <w:ind w:firstLine="720"/>
        <w:rPr>
          <w:rFonts w:cs="Arial"/>
          <w:sz w:val="24"/>
          <w:szCs w:val="24"/>
          <w:lang w:eastAsia="zh-CN"/>
        </w:rPr>
      </w:pPr>
      <w:r w:rsidRPr="00E1405E">
        <w:rPr>
          <w:rFonts w:cs="Arial"/>
          <w:sz w:val="24"/>
          <w:szCs w:val="24"/>
          <w:lang w:eastAsia="zh-CN"/>
        </w:rPr>
        <w:t>3)</w:t>
      </w:r>
      <w:r w:rsidRPr="00E1405E">
        <w:rPr>
          <w:rFonts w:cs="Arial"/>
          <w:iCs/>
          <w:sz w:val="24"/>
          <w:szCs w:val="24"/>
          <w:lang w:eastAsia="zh-CN"/>
        </w:rPr>
        <w:t xml:space="preserve">Потврда Народне банке Србије да понуђач није био неликвидан у последњих шест месеци </w:t>
      </w:r>
      <w:r w:rsidRPr="00E1405E">
        <w:rPr>
          <w:rFonts w:cs="Arial"/>
          <w:iCs/>
          <w:sz w:val="24"/>
          <w:szCs w:val="24"/>
          <w:lang w:val="sr-Cyrl-RS" w:eastAsia="zh-CN"/>
        </w:rPr>
        <w:t>који претходе</w:t>
      </w:r>
      <w:r w:rsidRPr="00E1405E">
        <w:rPr>
          <w:rFonts w:cs="Arial"/>
          <w:iCs/>
          <w:sz w:val="24"/>
          <w:szCs w:val="24"/>
          <w:lang w:eastAsia="zh-CN"/>
        </w:rPr>
        <w:t xml:space="preserve"> дан</w:t>
      </w:r>
      <w:r w:rsidRPr="00E1405E">
        <w:rPr>
          <w:rFonts w:cs="Arial"/>
          <w:iCs/>
          <w:sz w:val="24"/>
          <w:szCs w:val="24"/>
          <w:lang w:val="sr-Cyrl-RS" w:eastAsia="zh-CN"/>
        </w:rPr>
        <w:t xml:space="preserve">у </w:t>
      </w:r>
      <w:r w:rsidRPr="00E1405E">
        <w:rPr>
          <w:rFonts w:cs="Arial"/>
          <w:iCs/>
          <w:sz w:val="24"/>
          <w:szCs w:val="24"/>
          <w:lang w:eastAsia="zh-CN"/>
        </w:rPr>
        <w:t>објављивања Позива за подношење понуда на Порталу јавних набавки</w:t>
      </w:r>
    </w:p>
    <w:p w:rsidR="00EE410E" w:rsidRPr="00EE410E" w:rsidRDefault="00EE410E" w:rsidP="002D278D">
      <w:pPr>
        <w:spacing w:before="0"/>
        <w:ind w:firstLine="720"/>
        <w:rPr>
          <w:rFonts w:cs="Arial"/>
          <w:sz w:val="24"/>
          <w:szCs w:val="24"/>
          <w:lang w:eastAsia="zh-CN"/>
        </w:rPr>
      </w:pPr>
      <w:r w:rsidRPr="00EE410E">
        <w:rPr>
          <w:rFonts w:cs="Arial"/>
          <w:sz w:val="24"/>
          <w:szCs w:val="24"/>
          <w:lang w:eastAsia="zh-CN"/>
        </w:rPr>
        <w:t xml:space="preserve">- Претраживање дужника у принудној наплати: </w:t>
      </w:r>
      <w:hyperlink r:id="rId172" w:history="1">
        <w:r w:rsidRPr="00EE410E">
          <w:rPr>
            <w:rStyle w:val="Hyperlink"/>
            <w:rFonts w:cs="Arial"/>
            <w:sz w:val="24"/>
            <w:szCs w:val="24"/>
            <w:lang w:eastAsia="zh-CN"/>
          </w:rPr>
          <w:t>www.nbs.rs</w:t>
        </w:r>
      </w:hyperlink>
    </w:p>
    <w:p w:rsidR="00EE410E" w:rsidRPr="007F582B" w:rsidRDefault="00EE410E" w:rsidP="002D278D">
      <w:pPr>
        <w:spacing w:before="0"/>
        <w:ind w:firstLine="720"/>
        <w:rPr>
          <w:rFonts w:cs="Arial"/>
          <w:sz w:val="24"/>
          <w:szCs w:val="24"/>
          <w:lang w:eastAsia="zh-CN"/>
        </w:rPr>
      </w:pPr>
    </w:p>
    <w:p w:rsidR="00B13CD3" w:rsidRPr="00EC5BB4" w:rsidRDefault="00C10575" w:rsidP="002D278D">
      <w:pPr>
        <w:spacing w:before="0"/>
        <w:rPr>
          <w:rFonts w:cs="Arial"/>
          <w:sz w:val="24"/>
          <w:szCs w:val="24"/>
          <w:lang w:val="sr-Cyrl-CS" w:eastAsia="zh-CN"/>
        </w:rPr>
      </w:pPr>
      <w:r w:rsidRPr="00EC5BB4">
        <w:rPr>
          <w:rFonts w:cs="Arial"/>
          <w:sz w:val="24"/>
          <w:szCs w:val="24"/>
          <w:lang w:val="sr-Cyrl-CS" w:eastAsia="zh-CN"/>
        </w:rPr>
        <w:t>5</w:t>
      </w:r>
      <w:r w:rsidR="00B13CD3"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EC5BB4">
        <w:rPr>
          <w:rFonts w:cs="Arial"/>
          <w:sz w:val="24"/>
          <w:szCs w:val="24"/>
          <w:lang w:eastAsia="zh-CN"/>
        </w:rPr>
        <w:t>е уређује електронски документ</w:t>
      </w:r>
      <w:r w:rsidRPr="00EC5BB4">
        <w:rPr>
          <w:rFonts w:cs="Arial"/>
          <w:sz w:val="24"/>
          <w:szCs w:val="24"/>
          <w:lang w:val="sr-Cyrl-CS" w:eastAsia="zh-CN"/>
        </w:rPr>
        <w:t>.</w:t>
      </w:r>
    </w:p>
    <w:p w:rsidR="00B13CD3" w:rsidRPr="00EC5BB4" w:rsidRDefault="00C10575" w:rsidP="002D278D">
      <w:pPr>
        <w:spacing w:before="0"/>
        <w:rPr>
          <w:rFonts w:cs="Arial"/>
          <w:sz w:val="24"/>
          <w:szCs w:val="24"/>
          <w:lang w:eastAsia="zh-CN"/>
        </w:rPr>
      </w:pPr>
      <w:r w:rsidRPr="00EC5BB4">
        <w:rPr>
          <w:rFonts w:cs="Arial"/>
          <w:sz w:val="24"/>
          <w:szCs w:val="24"/>
          <w:lang w:val="sr-Cyrl-CS" w:eastAsia="zh-CN"/>
        </w:rPr>
        <w:t>6</w:t>
      </w:r>
      <w:r w:rsidR="00B13CD3"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13CD3" w:rsidRPr="00EC5BB4" w:rsidRDefault="00C10575" w:rsidP="002D278D">
      <w:pPr>
        <w:spacing w:before="0"/>
        <w:rPr>
          <w:rFonts w:cs="Arial"/>
          <w:sz w:val="24"/>
          <w:szCs w:val="24"/>
          <w:lang w:val="sr-Cyrl-CS" w:eastAsia="zh-CN"/>
        </w:rPr>
      </w:pPr>
      <w:r w:rsidRPr="00EC5BB4">
        <w:rPr>
          <w:rFonts w:cs="Arial"/>
          <w:sz w:val="24"/>
          <w:szCs w:val="24"/>
          <w:lang w:val="sr-Cyrl-CS" w:eastAsia="zh-CN"/>
        </w:rPr>
        <w:t>7</w:t>
      </w:r>
      <w:r w:rsidR="00B13CD3"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Pr="00EC5BB4" w:rsidRDefault="00A50A82" w:rsidP="002D278D">
      <w:pPr>
        <w:spacing w:before="0"/>
        <w:rPr>
          <w:rFonts w:cs="Arial"/>
          <w:sz w:val="24"/>
          <w:szCs w:val="24"/>
          <w:lang w:val="sr-Cyrl-CS" w:eastAsia="zh-CN"/>
        </w:rPr>
      </w:pPr>
      <w:r w:rsidRPr="00EC5BB4">
        <w:rPr>
          <w:rFonts w:cs="Arial"/>
          <w:sz w:val="24"/>
          <w:szCs w:val="24"/>
          <w:lang w:eastAsia="zh-CN"/>
        </w:rPr>
        <w:t>8</w:t>
      </w:r>
      <w:r w:rsidR="00B13CD3" w:rsidRPr="00EC5BB4">
        <w:rPr>
          <w:rFonts w:cs="Arial"/>
          <w:sz w:val="24"/>
          <w:szCs w:val="24"/>
          <w:lang w:eastAsia="zh-CN"/>
        </w:rPr>
        <w:t xml:space="preserve">. Ако се у држави у којој понуђач има седиште не издају докази из члана 77. </w:t>
      </w:r>
      <w:r w:rsidR="00C10575" w:rsidRPr="00EC5BB4">
        <w:rPr>
          <w:rFonts w:cs="Arial"/>
          <w:sz w:val="24"/>
          <w:szCs w:val="24"/>
          <w:lang w:val="sr-Cyrl-CS" w:eastAsia="zh-CN"/>
        </w:rPr>
        <w:t xml:space="preserve">став 1. </w:t>
      </w:r>
      <w:r w:rsidR="00B13CD3" w:rsidRPr="00EC5BB4">
        <w:rPr>
          <w:rFonts w:cs="Arial"/>
          <w:sz w:val="24"/>
          <w:szCs w:val="24"/>
          <w:lang w:eastAsia="zh-CN"/>
        </w:rPr>
        <w:t>З</w:t>
      </w:r>
      <w:r w:rsidR="007F582B">
        <w:rPr>
          <w:rFonts w:cs="Arial"/>
          <w:sz w:val="24"/>
          <w:szCs w:val="24"/>
          <w:lang w:eastAsia="zh-CN"/>
        </w:rPr>
        <w:t>акона</w:t>
      </w:r>
      <w:r w:rsidR="00B13CD3" w:rsidRPr="00EC5BB4">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07868" w:rsidRPr="0070793C" w:rsidRDefault="00A50A82" w:rsidP="002D278D">
      <w:pPr>
        <w:spacing w:before="0"/>
        <w:rPr>
          <w:rFonts w:cs="Arial"/>
          <w:sz w:val="24"/>
          <w:szCs w:val="24"/>
          <w:lang w:val="sr-Cyrl-CS" w:eastAsia="zh-CN"/>
        </w:rPr>
      </w:pPr>
      <w:r w:rsidRPr="00EC5BB4">
        <w:rPr>
          <w:rFonts w:cs="Arial"/>
          <w:sz w:val="24"/>
          <w:szCs w:val="24"/>
          <w:lang w:eastAsia="zh-CN"/>
        </w:rPr>
        <w:t>9</w:t>
      </w:r>
      <w:r w:rsidR="00B13CD3" w:rsidRPr="00EC5BB4">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1487E" w:rsidRDefault="0071487E" w:rsidP="002D278D">
      <w:pPr>
        <w:spacing w:before="0"/>
        <w:jc w:val="left"/>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5"/>
      <w:bookmarkEnd w:id="1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br w:type="page"/>
      </w:r>
    </w:p>
    <w:p w:rsidR="00322313" w:rsidRPr="00EC5BB4" w:rsidRDefault="008D2B23" w:rsidP="002D278D">
      <w:pPr>
        <w:pStyle w:val="KDPodnaslov1"/>
        <w:spacing w:before="0"/>
        <w:rPr>
          <w:rFonts w:cs="Arial"/>
          <w:sz w:val="24"/>
          <w:szCs w:val="24"/>
        </w:rPr>
      </w:pPr>
      <w:r w:rsidRPr="00EC5BB4">
        <w:rPr>
          <w:rFonts w:cs="Arial"/>
          <w:sz w:val="24"/>
          <w:szCs w:val="24"/>
        </w:rPr>
        <w:lastRenderedPageBreak/>
        <w:t xml:space="preserve">5. </w:t>
      </w:r>
      <w:r w:rsidR="00322313" w:rsidRPr="00EC5BB4">
        <w:rPr>
          <w:rFonts w:cs="Arial"/>
          <w:sz w:val="24"/>
          <w:szCs w:val="24"/>
        </w:rPr>
        <w:t>КРИТЕРИЈУМ ЗА ДОДЕЛУ УГОВОРА</w:t>
      </w:r>
      <w:bookmarkEnd w:id="193"/>
    </w:p>
    <w:p w:rsidR="00621752" w:rsidRPr="00874F5B" w:rsidRDefault="00621752" w:rsidP="002D278D">
      <w:pPr>
        <w:spacing w:before="0"/>
      </w:pPr>
    </w:p>
    <w:p w:rsidR="00621752" w:rsidRPr="00AA633A" w:rsidRDefault="00621752" w:rsidP="002D278D">
      <w:pPr>
        <w:pStyle w:val="KDKomentar"/>
        <w:spacing w:before="0"/>
        <w:rPr>
          <w:rFonts w:cs="Arial"/>
          <w:b/>
          <w:i w:val="0"/>
          <w:color w:val="auto"/>
          <w:sz w:val="24"/>
          <w:szCs w:val="24"/>
        </w:rPr>
      </w:pPr>
      <w:r w:rsidRPr="00AA633A">
        <w:rPr>
          <w:rFonts w:cs="Arial"/>
          <w:i w:val="0"/>
          <w:color w:val="auto"/>
          <w:sz w:val="24"/>
          <w:szCs w:val="24"/>
        </w:rPr>
        <w:t xml:space="preserve">Избор најповољније понуде ће се извршити применом критеријума </w:t>
      </w:r>
      <w:r w:rsidRPr="00AA633A">
        <w:rPr>
          <w:rFonts w:cs="Arial"/>
          <w:b/>
          <w:i w:val="0"/>
          <w:color w:val="auto"/>
          <w:sz w:val="24"/>
          <w:szCs w:val="24"/>
        </w:rPr>
        <w:t>„Најнижа понуђена цена“.</w:t>
      </w:r>
    </w:p>
    <w:p w:rsidR="00621752" w:rsidRPr="00E94368" w:rsidRDefault="00621752" w:rsidP="002D278D">
      <w:pPr>
        <w:pStyle w:val="KDParagraf"/>
        <w:spacing w:before="0"/>
        <w:rPr>
          <w:rFonts w:cs="Arial"/>
          <w:sz w:val="24"/>
          <w:szCs w:val="24"/>
        </w:rPr>
      </w:pPr>
      <w:r w:rsidRPr="00E94368">
        <w:rPr>
          <w:rFonts w:cs="Arial"/>
          <w:sz w:val="24"/>
          <w:szCs w:val="24"/>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E94368" w:rsidRDefault="00621752" w:rsidP="002D278D">
      <w:pPr>
        <w:pStyle w:val="KDParagraf"/>
        <w:spacing w:before="0"/>
        <w:rPr>
          <w:rFonts w:cs="Arial"/>
          <w:sz w:val="24"/>
          <w:szCs w:val="24"/>
        </w:rPr>
      </w:pPr>
      <w:r w:rsidRPr="00E94368">
        <w:rPr>
          <w:rFonts w:cs="Arial"/>
          <w:sz w:val="24"/>
          <w:szCs w:val="24"/>
        </w:rPr>
        <w:t>У понуђену цену страног понуђача урачунавају се и царинске дажбине.</w:t>
      </w:r>
    </w:p>
    <w:p w:rsidR="00621752" w:rsidRPr="00E94368" w:rsidRDefault="00621752" w:rsidP="002D278D">
      <w:pPr>
        <w:pStyle w:val="KDParagraf"/>
        <w:spacing w:before="0"/>
        <w:rPr>
          <w:rFonts w:cs="Arial"/>
          <w:sz w:val="24"/>
          <w:szCs w:val="24"/>
        </w:rPr>
      </w:pPr>
      <w:r w:rsidRPr="00E94368">
        <w:rPr>
          <w:rFonts w:cs="Arial"/>
          <w:sz w:val="24"/>
          <w:szCs w:val="24"/>
        </w:rPr>
        <w:t xml:space="preserve">Када понуђач достави доказ да нуди добра домаћег порекла, наручилац </w:t>
      </w:r>
      <w:r w:rsidR="009B3371" w:rsidRPr="00E94368">
        <w:rPr>
          <w:rFonts w:cs="Arial"/>
          <w:sz w:val="24"/>
          <w:szCs w:val="24"/>
        </w:rPr>
        <w:t>ће</w:t>
      </w:r>
      <w:r w:rsidRPr="00E94368">
        <w:rPr>
          <w:rFonts w:cs="Arial"/>
          <w:sz w:val="24"/>
          <w:szCs w:val="24"/>
        </w:rPr>
        <w:t xml:space="preserve">, пре рангирања понуда, позвати све остале понуђаче чије су понуде оцењене као прихватљиве </w:t>
      </w:r>
      <w:r w:rsidR="001945FA" w:rsidRPr="00E94368">
        <w:rPr>
          <w:rFonts w:cs="Arial"/>
          <w:sz w:val="24"/>
          <w:szCs w:val="24"/>
        </w:rPr>
        <w:t>а код којих није јасно да ли је реч о добрима домаћег или страног порекла,</w:t>
      </w:r>
      <w:r w:rsidRPr="00E94368">
        <w:rPr>
          <w:rFonts w:cs="Arial"/>
          <w:sz w:val="24"/>
          <w:szCs w:val="24"/>
        </w:rPr>
        <w:t>да се изјасне да ли нуде добра домаћег порекла и да доставе доказ.</w:t>
      </w:r>
    </w:p>
    <w:p w:rsidR="00621752" w:rsidRPr="00E94368" w:rsidRDefault="00621752" w:rsidP="002D278D">
      <w:pPr>
        <w:pStyle w:val="KDParagraf"/>
        <w:spacing w:before="0"/>
        <w:rPr>
          <w:rFonts w:cs="Arial"/>
          <w:sz w:val="24"/>
          <w:szCs w:val="24"/>
        </w:rPr>
      </w:pPr>
      <w:r w:rsidRPr="00E94368">
        <w:rPr>
          <w:rFonts w:cs="Arial"/>
          <w:sz w:val="24"/>
          <w:szCs w:val="24"/>
        </w:rPr>
        <w:t>Предност дата за домаће понуђаче и добра домаћег порекла (члан 86.  став 1. до 4. З</w:t>
      </w:r>
      <w:r w:rsidR="00D16608" w:rsidRPr="00E94368">
        <w:rPr>
          <w:rFonts w:cs="Arial"/>
          <w:sz w:val="24"/>
          <w:szCs w:val="24"/>
        </w:rPr>
        <w:t>акона</w:t>
      </w:r>
      <w:r w:rsidRPr="00E94368">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528AA" w:rsidRDefault="007528AA" w:rsidP="002D278D">
      <w:pPr>
        <w:pStyle w:val="KDParagraf"/>
        <w:spacing w:before="0"/>
        <w:rPr>
          <w:rFonts w:cs="Arial"/>
          <w:sz w:val="24"/>
          <w:szCs w:val="24"/>
        </w:rPr>
      </w:pPr>
    </w:p>
    <w:p w:rsidR="00621752" w:rsidRPr="00E94368" w:rsidRDefault="00621752" w:rsidP="002D278D">
      <w:pPr>
        <w:pStyle w:val="KDParagraf"/>
        <w:spacing w:before="0"/>
        <w:rPr>
          <w:rFonts w:cs="Arial"/>
          <w:sz w:val="24"/>
          <w:szCs w:val="24"/>
        </w:rPr>
      </w:pPr>
      <w:r w:rsidRPr="00E94368">
        <w:rPr>
          <w:rFonts w:cs="Arial"/>
          <w:sz w:val="24"/>
          <w:szCs w:val="24"/>
        </w:rPr>
        <w:t>Предност дата за домаће понуђаче и добра домаћег порекла (члан 86. став 1. до 4. З</w:t>
      </w:r>
      <w:r w:rsidR="00D16608" w:rsidRPr="00E94368">
        <w:rPr>
          <w:rFonts w:cs="Arial"/>
          <w:sz w:val="24"/>
          <w:szCs w:val="24"/>
        </w:rPr>
        <w:t>акона</w:t>
      </w:r>
      <w:r w:rsidRPr="00E94368">
        <w:rPr>
          <w:rFonts w:cs="Arial"/>
          <w:sz w:val="24"/>
          <w:szCs w:val="24"/>
        </w:rPr>
        <w:t xml:space="preserve">) у поступцима јавних набавки у којима учествују </w:t>
      </w:r>
      <w:r w:rsidRPr="00E94368">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007528AA">
        <w:rPr>
          <w:rFonts w:cs="Arial"/>
          <w:sz w:val="24"/>
          <w:szCs w:val="24"/>
          <w:lang w:val="sr-Cyrl-RS"/>
        </w:rPr>
        <w:t>, односно</w:t>
      </w:r>
      <w:r w:rsidR="003167DE">
        <w:rPr>
          <w:rFonts w:cs="Arial"/>
          <w:sz w:val="24"/>
          <w:szCs w:val="24"/>
          <w:lang w:val="sr-Cyrl-RS"/>
        </w:rPr>
        <w:t xml:space="preserve">, </w:t>
      </w:r>
      <w:r w:rsidR="007528AA">
        <w:rPr>
          <w:rFonts w:cs="Arial"/>
          <w:sz w:val="24"/>
          <w:szCs w:val="24"/>
          <w:lang w:val="sr-Cyrl-RS"/>
        </w:rPr>
        <w:t xml:space="preserve"> понуђачи из наведених земаља ће се третирати као домаћи понуђачи а добра из наведених земаља као добра домаћег порекла. </w:t>
      </w:r>
    </w:p>
    <w:p w:rsidR="004B61FE" w:rsidRPr="00C02F69" w:rsidRDefault="004B61FE" w:rsidP="002D278D">
      <w:pPr>
        <w:pStyle w:val="KDParagraf"/>
        <w:spacing w:before="0"/>
        <w:rPr>
          <w:rFonts w:cs="Arial"/>
          <w:color w:val="00B0F0"/>
          <w:sz w:val="24"/>
          <w:szCs w:val="24"/>
        </w:rPr>
      </w:pPr>
    </w:p>
    <w:p w:rsidR="00621752" w:rsidRPr="005F335A" w:rsidRDefault="00874F5B" w:rsidP="002D278D">
      <w:pPr>
        <w:pStyle w:val="Heading10"/>
        <w:spacing w:before="0"/>
        <w:rPr>
          <w:sz w:val="24"/>
          <w:szCs w:val="24"/>
        </w:rPr>
      </w:pPr>
      <w:bookmarkStart w:id="199" w:name="_Toc441651548"/>
      <w:bookmarkStart w:id="200" w:name="_Toc442559886"/>
      <w:r w:rsidRPr="005F335A">
        <w:rPr>
          <w:sz w:val="24"/>
          <w:szCs w:val="24"/>
          <w:lang w:val="en-US"/>
        </w:rPr>
        <w:t xml:space="preserve">5.1. </w:t>
      </w:r>
      <w:r w:rsidR="00621752" w:rsidRPr="005F335A">
        <w:rPr>
          <w:sz w:val="24"/>
          <w:szCs w:val="24"/>
        </w:rPr>
        <w:t>Резервни критеријум</w:t>
      </w:r>
      <w:bookmarkEnd w:id="199"/>
      <w:bookmarkEnd w:id="200"/>
    </w:p>
    <w:p w:rsidR="00621752" w:rsidRPr="00E94368" w:rsidRDefault="00621752" w:rsidP="002D278D">
      <w:pPr>
        <w:spacing w:before="0"/>
        <w:rPr>
          <w:rFonts w:cs="Arial"/>
          <w:sz w:val="24"/>
          <w:szCs w:val="24"/>
          <w:lang w:val="sr-Cyrl-CS"/>
        </w:rPr>
      </w:pPr>
      <w:r w:rsidRPr="00A477F6">
        <w:rPr>
          <w:rFonts w:cs="Arial"/>
          <w:sz w:val="24"/>
          <w:szCs w:val="24"/>
        </w:rPr>
        <w:t>Уколико две или више понуда имају исту најнижу понуђену цену, као најповољнија биће изабрана понуда оног понуђача који је</w:t>
      </w:r>
      <w:r w:rsidR="006F4E83">
        <w:rPr>
          <w:rFonts w:cs="Arial"/>
          <w:sz w:val="24"/>
          <w:szCs w:val="24"/>
          <w:lang w:val="sr-Cyrl-RS"/>
        </w:rPr>
        <w:t xml:space="preserve"> </w:t>
      </w:r>
      <w:r w:rsidRPr="00E94368">
        <w:rPr>
          <w:rFonts w:cs="Arial"/>
          <w:sz w:val="24"/>
          <w:szCs w:val="24"/>
        </w:rPr>
        <w:t>понудио дужи г</w:t>
      </w:r>
      <w:r w:rsidR="006F4E83">
        <w:rPr>
          <w:rFonts w:cs="Arial"/>
          <w:sz w:val="24"/>
          <w:szCs w:val="24"/>
        </w:rPr>
        <w:t>арантни рок</w:t>
      </w:r>
      <w:r w:rsidRPr="00E94368">
        <w:rPr>
          <w:rFonts w:cs="Arial"/>
          <w:sz w:val="24"/>
          <w:szCs w:val="24"/>
        </w:rPr>
        <w:t>.</w:t>
      </w:r>
    </w:p>
    <w:p w:rsidR="001945FA" w:rsidRPr="00E94368" w:rsidRDefault="001945FA" w:rsidP="002D278D">
      <w:pPr>
        <w:spacing w:before="0"/>
        <w:rPr>
          <w:rFonts w:cs="Arial"/>
          <w:sz w:val="24"/>
          <w:szCs w:val="24"/>
        </w:rPr>
      </w:pPr>
      <w:r w:rsidRPr="00E94368">
        <w:rPr>
          <w:rFonts w:cs="Arial"/>
          <w:sz w:val="24"/>
          <w:szCs w:val="24"/>
        </w:rPr>
        <w:t>У</w:t>
      </w:r>
      <w:r w:rsidR="006F4E83">
        <w:rPr>
          <w:rFonts w:cs="Arial"/>
          <w:sz w:val="24"/>
          <w:szCs w:val="24"/>
        </w:rPr>
        <w:t>колико ни после примене резервн</w:t>
      </w:r>
      <w:r w:rsidR="006F4E83">
        <w:rPr>
          <w:rFonts w:cs="Arial"/>
          <w:sz w:val="24"/>
          <w:szCs w:val="24"/>
          <w:lang w:val="sr-Cyrl-RS"/>
        </w:rPr>
        <w:t>ог</w:t>
      </w:r>
      <w:r w:rsidRPr="00E94368">
        <w:rPr>
          <w:rFonts w:cs="Arial"/>
          <w:sz w:val="24"/>
          <w:szCs w:val="24"/>
        </w:rPr>
        <w:t xml:space="preserve"> критеријума не буде  могуће изабрати најповољнију понуду, најповољнија понуда биће изабрана путем жреба.</w:t>
      </w:r>
    </w:p>
    <w:p w:rsidR="001945FA" w:rsidRPr="00E94368" w:rsidRDefault="001945FA" w:rsidP="002D278D">
      <w:pPr>
        <w:spacing w:before="0"/>
        <w:rPr>
          <w:rFonts w:cs="Arial"/>
          <w:b/>
          <w:sz w:val="24"/>
          <w:szCs w:val="24"/>
          <w:lang w:val="ru-RU"/>
        </w:rPr>
      </w:pPr>
      <w:r w:rsidRPr="00E94368">
        <w:rPr>
          <w:rFonts w:cs="Arial"/>
          <w:sz w:val="24"/>
          <w:szCs w:val="24"/>
        </w:rPr>
        <w:t xml:space="preserve">Извлачење путем жреба </w:t>
      </w:r>
      <w:r w:rsidR="009B3371" w:rsidRPr="00E94368">
        <w:rPr>
          <w:rFonts w:cs="Arial"/>
          <w:sz w:val="24"/>
          <w:szCs w:val="24"/>
        </w:rPr>
        <w:t>Н</w:t>
      </w:r>
      <w:r w:rsidRPr="00E94368">
        <w:rPr>
          <w:rFonts w:cs="Arial"/>
          <w:sz w:val="24"/>
          <w:szCs w:val="24"/>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00624AEE" w:rsidRPr="00E94368">
        <w:rPr>
          <w:rFonts w:cs="Arial"/>
          <w:sz w:val="24"/>
          <w:szCs w:val="24"/>
        </w:rPr>
        <w:t>н</w:t>
      </w:r>
      <w:r w:rsidRPr="00E94368">
        <w:rPr>
          <w:rFonts w:cs="Arial"/>
          <w:sz w:val="24"/>
          <w:szCs w:val="24"/>
        </w:rPr>
        <w:t xml:space="preserve">аручилац ће исписати називе </w:t>
      </w:r>
      <w:r w:rsidR="009B3371" w:rsidRPr="00E94368">
        <w:rPr>
          <w:rFonts w:cs="Arial"/>
          <w:sz w:val="24"/>
          <w:szCs w:val="24"/>
        </w:rPr>
        <w:t>П</w:t>
      </w:r>
      <w:r w:rsidRPr="00E94368">
        <w:rPr>
          <w:rFonts w:cs="Arial"/>
          <w:sz w:val="24"/>
          <w:szCs w:val="24"/>
        </w:rPr>
        <w:t xml:space="preserve">онуђача, те папире ставити у кутију, одакле ће </w:t>
      </w:r>
      <w:r w:rsidR="00624AEE" w:rsidRPr="00E94368">
        <w:rPr>
          <w:rFonts w:cs="Arial"/>
          <w:sz w:val="24"/>
          <w:szCs w:val="24"/>
        </w:rPr>
        <w:t>један члан</w:t>
      </w:r>
      <w:r w:rsidRPr="00E94368">
        <w:rPr>
          <w:rFonts w:cs="Arial"/>
          <w:sz w:val="24"/>
          <w:szCs w:val="24"/>
        </w:rPr>
        <w:t xml:space="preserve"> Комисије извући само један папир. </w:t>
      </w:r>
      <w:r w:rsidR="00624AEE" w:rsidRPr="00E94368">
        <w:rPr>
          <w:rFonts w:cs="Arial"/>
          <w:sz w:val="24"/>
          <w:szCs w:val="24"/>
        </w:rPr>
        <w:t>П</w:t>
      </w:r>
      <w:r w:rsidRPr="00E94368">
        <w:rPr>
          <w:rFonts w:cs="Arial"/>
          <w:sz w:val="24"/>
          <w:szCs w:val="24"/>
        </w:rPr>
        <w:t xml:space="preserve">онуђачу чији назив буде на извученом папиру биће додељен </w:t>
      </w:r>
      <w:r w:rsidR="00624AEE" w:rsidRPr="00E94368">
        <w:rPr>
          <w:rFonts w:cs="Arial"/>
          <w:sz w:val="24"/>
          <w:szCs w:val="24"/>
        </w:rPr>
        <w:t>уговор</w:t>
      </w:r>
      <w:r w:rsidRPr="00E94368">
        <w:rPr>
          <w:rFonts w:cs="Arial"/>
          <w:sz w:val="24"/>
          <w:szCs w:val="24"/>
        </w:rPr>
        <w:t xml:space="preserve"> о јавној набавци</w:t>
      </w:r>
      <w:r w:rsidRPr="00E94368">
        <w:rPr>
          <w:rFonts w:eastAsia="TimesNewRomanPSMT" w:cs="Arial"/>
          <w:bCs/>
          <w:sz w:val="24"/>
          <w:szCs w:val="24"/>
        </w:rPr>
        <w:t>.</w:t>
      </w:r>
    </w:p>
    <w:p w:rsidR="0071487E" w:rsidRDefault="0071487E" w:rsidP="002D278D">
      <w:pPr>
        <w:spacing w:before="0"/>
        <w:jc w:val="left"/>
        <w:rPr>
          <w:rFonts w:eastAsia="TimesNewRomanPSMT" w:cs="Arial"/>
          <w:bCs/>
          <w:color w:val="00B0F0"/>
          <w:sz w:val="24"/>
          <w:szCs w:val="24"/>
        </w:rPr>
      </w:pPr>
      <w:r>
        <w:rPr>
          <w:rFonts w:eastAsia="TimesNewRomanPSMT" w:cs="Arial"/>
          <w:bCs/>
          <w:color w:val="00B0F0"/>
          <w:sz w:val="24"/>
          <w:szCs w:val="24"/>
        </w:rPr>
        <w:br w:type="page"/>
      </w:r>
    </w:p>
    <w:p w:rsidR="008D2B23" w:rsidRPr="00EC5BB4" w:rsidRDefault="00C40AD9" w:rsidP="002D278D">
      <w:pPr>
        <w:pStyle w:val="KDPodnaslov1"/>
        <w:spacing w:before="0"/>
        <w:rPr>
          <w:rFonts w:cs="Arial"/>
          <w:sz w:val="24"/>
          <w:szCs w:val="24"/>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r>
        <w:rPr>
          <w:rFonts w:cs="Arial"/>
          <w:sz w:val="24"/>
          <w:szCs w:val="24"/>
        </w:rPr>
        <w:lastRenderedPageBreak/>
        <w:t>6.</w:t>
      </w:r>
      <w:r w:rsidR="008D2B23" w:rsidRPr="00EC5BB4">
        <w:rPr>
          <w:rFonts w:cs="Arial"/>
          <w:sz w:val="24"/>
          <w:szCs w:val="24"/>
        </w:rPr>
        <w:t>УПУТСТВО ПОНУЂАЧИМА КАКО ДА САЧИНЕ ПОНУДУ</w:t>
      </w:r>
      <w:bookmarkEnd w:id="207"/>
    </w:p>
    <w:p w:rsidR="00645F72" w:rsidRPr="00874F5B" w:rsidRDefault="00645F72" w:rsidP="002D278D">
      <w:pPr>
        <w:spacing w:before="0"/>
      </w:pPr>
    </w:p>
    <w:p w:rsidR="008D2B23" w:rsidRPr="00EC5BB4" w:rsidRDefault="008D2B23" w:rsidP="002D278D">
      <w:pPr>
        <w:pStyle w:val="KDParagraf"/>
        <w:spacing w:before="0"/>
        <w:rPr>
          <w:rFonts w:cs="Arial"/>
          <w:sz w:val="24"/>
          <w:szCs w:val="24"/>
          <w:lang w:val="ru-RU"/>
        </w:rPr>
      </w:pPr>
      <w:r w:rsidRPr="00EC5BB4">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C5BB4" w:rsidRDefault="008D2B23" w:rsidP="002D278D">
      <w:pPr>
        <w:pStyle w:val="KDParagraf"/>
        <w:spacing w:before="0"/>
        <w:rPr>
          <w:rFonts w:cs="Arial"/>
          <w:sz w:val="24"/>
          <w:szCs w:val="24"/>
        </w:rPr>
      </w:pPr>
      <w:r w:rsidRPr="00EC5BB4">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C5BB4" w:rsidRDefault="008D2B23" w:rsidP="002D278D">
      <w:pPr>
        <w:pStyle w:val="KDParagraf"/>
        <w:spacing w:before="0"/>
        <w:rPr>
          <w:rFonts w:cs="Arial"/>
          <w:sz w:val="24"/>
          <w:szCs w:val="24"/>
        </w:rPr>
      </w:pPr>
    </w:p>
    <w:p w:rsidR="008D2B23" w:rsidRPr="00EC5BB4" w:rsidRDefault="008D2B23" w:rsidP="002D278D">
      <w:pPr>
        <w:pStyle w:val="KDPodnaslov2"/>
        <w:numPr>
          <w:ilvl w:val="1"/>
          <w:numId w:val="19"/>
        </w:numPr>
        <w:spacing w:before="0"/>
        <w:jc w:val="both"/>
        <w:rPr>
          <w:rFonts w:cs="Arial"/>
          <w:sz w:val="24"/>
          <w:szCs w:val="24"/>
        </w:rPr>
      </w:pPr>
      <w:bookmarkStart w:id="208" w:name="_Toc441651577"/>
      <w:bookmarkStart w:id="209" w:name="_Toc442559888"/>
      <w:r w:rsidRPr="00EC5BB4">
        <w:rPr>
          <w:rFonts w:cs="Arial"/>
          <w:sz w:val="24"/>
          <w:szCs w:val="24"/>
        </w:rPr>
        <w:t>Језик на којем понуда мора бити састављена</w:t>
      </w:r>
      <w:bookmarkEnd w:id="208"/>
      <w:bookmarkEnd w:id="209"/>
    </w:p>
    <w:p w:rsidR="00085F22" w:rsidRPr="00613B13" w:rsidRDefault="00085F22" w:rsidP="002D278D">
      <w:pPr>
        <w:pStyle w:val="KDParagraf"/>
        <w:spacing w:before="0"/>
        <w:rPr>
          <w:rFonts w:cs="Arial"/>
          <w:sz w:val="24"/>
          <w:szCs w:val="24"/>
        </w:rPr>
      </w:pPr>
      <w:bookmarkStart w:id="210" w:name="_Toc441651578"/>
      <w:bookmarkStart w:id="211" w:name="_Toc442559889"/>
      <w:r w:rsidRPr="00613B13">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rsidR="00085F22" w:rsidRPr="002F1AE8" w:rsidRDefault="00085F22" w:rsidP="002D278D">
      <w:pPr>
        <w:pStyle w:val="KDKomentar"/>
        <w:spacing w:before="0"/>
        <w:rPr>
          <w:rFonts w:cs="Arial"/>
          <w:i w:val="0"/>
          <w:color w:val="auto"/>
          <w:sz w:val="24"/>
          <w:szCs w:val="24"/>
        </w:rPr>
      </w:pPr>
      <w:r w:rsidRPr="002F1AE8">
        <w:rPr>
          <w:rFonts w:cs="Arial"/>
          <w:i w:val="0"/>
          <w:color w:val="auto"/>
          <w:sz w:val="24"/>
          <w:szCs w:val="24"/>
        </w:rPr>
        <w:t>Понуда са свим прилозима мора бити сачињена на српском језику.</w:t>
      </w:r>
    </w:p>
    <w:p w:rsidR="00085F22" w:rsidRDefault="00085F22" w:rsidP="002D278D">
      <w:pPr>
        <w:spacing w:before="0"/>
        <w:rPr>
          <w:rStyle w:val="StyleArial"/>
          <w:rFonts w:cs="Arial"/>
          <w:color w:val="00B0F0"/>
        </w:rPr>
      </w:pPr>
      <w:r w:rsidRPr="00085F22">
        <w:rPr>
          <w:rStyle w:val="StyleArial"/>
          <w:rFonts w:cs="Arial"/>
        </w:rPr>
        <w:t>Део понуде који се тиче техничких карактеристика може бити достављен на енглеском или немачком језику. Уколико се приликом стручне оцене понуда утврди да је документ на енглеском/или немачком језику потребно превести на српски језик, Наручилац ће позвати понуђача да у примереном року изврши превод тог дела понуде</w:t>
      </w:r>
      <w:r w:rsidRPr="00085F22">
        <w:rPr>
          <w:rStyle w:val="StyleArial"/>
          <w:rFonts w:cs="Arial"/>
          <w:color w:val="00B0F0"/>
        </w:rPr>
        <w:t>.</w:t>
      </w:r>
    </w:p>
    <w:p w:rsidR="00DC5B36" w:rsidRPr="00085F22" w:rsidRDefault="00DC5B36" w:rsidP="002D278D">
      <w:pPr>
        <w:spacing w:before="0"/>
        <w:rPr>
          <w:rStyle w:val="StyleArial"/>
          <w:rFonts w:cs="Arial"/>
        </w:rPr>
      </w:pPr>
    </w:p>
    <w:p w:rsidR="008D2B23" w:rsidRPr="00EC5BB4" w:rsidRDefault="008D2B23" w:rsidP="002D278D">
      <w:pPr>
        <w:pStyle w:val="KDPodnaslov2"/>
        <w:numPr>
          <w:ilvl w:val="1"/>
          <w:numId w:val="19"/>
        </w:numPr>
        <w:spacing w:before="0"/>
        <w:jc w:val="both"/>
        <w:rPr>
          <w:rFonts w:cs="Arial"/>
          <w:sz w:val="24"/>
          <w:szCs w:val="24"/>
        </w:rPr>
      </w:pPr>
      <w:r w:rsidRPr="00EC5BB4">
        <w:rPr>
          <w:rFonts w:cs="Arial"/>
          <w:sz w:val="24"/>
          <w:szCs w:val="24"/>
        </w:rPr>
        <w:t xml:space="preserve">Начин састављања </w:t>
      </w:r>
      <w:r w:rsidR="00FC355A" w:rsidRPr="00EC5BB4">
        <w:rPr>
          <w:rFonts w:cs="Arial"/>
          <w:sz w:val="24"/>
          <w:szCs w:val="24"/>
        </w:rPr>
        <w:t xml:space="preserve">и подношења </w:t>
      </w:r>
      <w:r w:rsidRPr="00EC5BB4">
        <w:rPr>
          <w:rFonts w:cs="Arial"/>
          <w:sz w:val="24"/>
          <w:szCs w:val="24"/>
        </w:rPr>
        <w:t>понуде</w:t>
      </w:r>
      <w:bookmarkEnd w:id="210"/>
      <w:bookmarkEnd w:id="211"/>
    </w:p>
    <w:p w:rsidR="008D2B23" w:rsidRPr="00EC5BB4" w:rsidRDefault="008D2B23" w:rsidP="002D278D">
      <w:pPr>
        <w:pStyle w:val="KDParagraf"/>
        <w:spacing w:before="0"/>
        <w:rPr>
          <w:rFonts w:cs="Arial"/>
          <w:sz w:val="24"/>
          <w:szCs w:val="24"/>
          <w:lang w:val="ru-RU"/>
        </w:rPr>
      </w:pPr>
      <w:r w:rsidRPr="00EC5BB4">
        <w:rPr>
          <w:rFonts w:cs="Arial"/>
          <w:sz w:val="24"/>
          <w:szCs w:val="24"/>
          <w:lang w:val="ru-RU"/>
        </w:rPr>
        <w:t>Понуђач је обавезан да сачини понуду тако што</w:t>
      </w:r>
      <w:r w:rsidR="00613B13">
        <w:rPr>
          <w:rFonts w:cs="Arial"/>
          <w:sz w:val="24"/>
          <w:szCs w:val="24"/>
          <w:lang w:val="ru-RU"/>
        </w:rPr>
        <w:t xml:space="preserve"> Понуђач </w:t>
      </w:r>
      <w:r w:rsidRPr="00EC5BB4">
        <w:rPr>
          <w:rFonts w:cs="Arial"/>
          <w:sz w:val="24"/>
          <w:szCs w:val="24"/>
          <w:lang w:val="ru-RU"/>
        </w:rPr>
        <w:t>уписује тражене податке у обрасце који су саста</w:t>
      </w:r>
      <w:r w:rsidR="00613B13">
        <w:rPr>
          <w:rFonts w:cs="Arial"/>
          <w:sz w:val="24"/>
          <w:szCs w:val="24"/>
          <w:lang w:val="ru-RU"/>
        </w:rPr>
        <w:t xml:space="preserve">вни део конкурсне документације </w:t>
      </w:r>
      <w:r w:rsidRPr="00EC5BB4">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Pr>
          <w:rFonts w:cs="Arial"/>
          <w:sz w:val="24"/>
          <w:szCs w:val="24"/>
          <w:lang w:val="ru-RU"/>
        </w:rPr>
        <w:t xml:space="preserve"> Доставља их заједно са осталим документима који представљају обавезну садржину понуде.</w:t>
      </w:r>
    </w:p>
    <w:p w:rsidR="008D2B23" w:rsidRPr="00EC5BB4" w:rsidRDefault="008D2B23" w:rsidP="002D278D">
      <w:pPr>
        <w:pStyle w:val="KDParagraf"/>
        <w:spacing w:before="0"/>
        <w:rPr>
          <w:rFonts w:cs="Arial"/>
          <w:sz w:val="24"/>
          <w:szCs w:val="24"/>
        </w:rPr>
      </w:pPr>
      <w:r w:rsidRPr="00EC5BB4">
        <w:rPr>
          <w:rFonts w:cs="Arial"/>
          <w:sz w:val="24"/>
          <w:szCs w:val="24"/>
        </w:rPr>
        <w:t>Препоручује се да сви документи поднети у понуди  буду нумерисани</w:t>
      </w:r>
      <w:r w:rsidRPr="00EC5BB4">
        <w:rPr>
          <w:rFonts w:cs="Arial"/>
          <w:sz w:val="24"/>
          <w:szCs w:val="24"/>
          <w:lang w:val="sr-Latn-CS"/>
        </w:rPr>
        <w:t xml:space="preserve"> и</w:t>
      </w:r>
      <w:r w:rsidRPr="00EC5BB4">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C5BB4" w:rsidRDefault="008D2B23" w:rsidP="002D278D">
      <w:pPr>
        <w:pStyle w:val="KDParagraf"/>
        <w:spacing w:before="0"/>
        <w:rPr>
          <w:rFonts w:cs="Arial"/>
          <w:sz w:val="24"/>
          <w:szCs w:val="24"/>
          <w:lang w:val="ru-RU"/>
        </w:rPr>
      </w:pPr>
      <w:r w:rsidRPr="00EC5BB4">
        <w:rPr>
          <w:rFonts w:cs="Arial"/>
          <w:sz w:val="24"/>
          <w:szCs w:val="24"/>
          <w:lang w:val="ru-RU"/>
        </w:rPr>
        <w:t xml:space="preserve">Препоручује се да се нумерација поднете документације </w:t>
      </w:r>
      <w:r w:rsidR="00FC355A" w:rsidRPr="00EC5BB4">
        <w:rPr>
          <w:rFonts w:cs="Arial"/>
          <w:sz w:val="24"/>
          <w:szCs w:val="24"/>
          <w:lang w:val="ru-RU"/>
        </w:rPr>
        <w:t>и образац</w:t>
      </w:r>
      <w:r w:rsidR="00962DFB" w:rsidRPr="00EC5BB4">
        <w:rPr>
          <w:rFonts w:cs="Arial"/>
          <w:sz w:val="24"/>
          <w:szCs w:val="24"/>
          <w:lang w:val="ru-RU"/>
        </w:rPr>
        <w:t>а</w:t>
      </w:r>
      <w:r w:rsidR="00FC355A" w:rsidRPr="00EC5BB4">
        <w:rPr>
          <w:rFonts w:cs="Arial"/>
          <w:sz w:val="24"/>
          <w:szCs w:val="24"/>
          <w:lang w:val="ru-RU"/>
        </w:rPr>
        <w:t xml:space="preserve"> у понуди </w:t>
      </w:r>
      <w:r w:rsidRPr="00EC5BB4">
        <w:rPr>
          <w:rFonts w:cs="Arial"/>
          <w:sz w:val="24"/>
          <w:szCs w:val="24"/>
          <w:lang w:val="ru-RU"/>
        </w:rPr>
        <w:t>изврши на свако</w:t>
      </w:r>
      <w:r w:rsidRPr="00EC5BB4">
        <w:rPr>
          <w:rFonts w:cs="Arial"/>
          <w:sz w:val="24"/>
          <w:szCs w:val="24"/>
        </w:rPr>
        <w:t>j</w:t>
      </w:r>
      <w:r w:rsidRPr="00EC5BB4">
        <w:rPr>
          <w:rFonts w:cs="Arial"/>
          <w:sz w:val="24"/>
          <w:szCs w:val="24"/>
          <w:lang w:val="ru-RU"/>
        </w:rPr>
        <w:t xml:space="preserve"> страни на којој има текста, исписивањем </w:t>
      </w:r>
      <w:r w:rsidRPr="00EC5BB4">
        <w:rPr>
          <w:rFonts w:cs="Arial"/>
          <w:i/>
          <w:sz w:val="24"/>
          <w:szCs w:val="24"/>
          <w:lang w:val="ru-RU"/>
        </w:rPr>
        <w:t xml:space="preserve">“1 од </w:t>
      </w:r>
      <w:r w:rsidRPr="00EC5BB4">
        <w:rPr>
          <w:rFonts w:cs="Arial"/>
          <w:i/>
          <w:sz w:val="24"/>
          <w:szCs w:val="24"/>
        </w:rPr>
        <w:t>н</w:t>
      </w:r>
      <w:r w:rsidRPr="00EC5BB4">
        <w:rPr>
          <w:rFonts w:cs="Arial"/>
          <w:i/>
          <w:sz w:val="24"/>
          <w:szCs w:val="24"/>
          <w:lang w:val="ru-RU"/>
        </w:rPr>
        <w:t>“, „2 од н“</w:t>
      </w:r>
      <w:r w:rsidRPr="00EC5BB4">
        <w:rPr>
          <w:rFonts w:cs="Arial"/>
          <w:sz w:val="24"/>
          <w:szCs w:val="24"/>
          <w:lang w:val="ru-RU"/>
        </w:rPr>
        <w:t xml:space="preserve"> и тако све до </w:t>
      </w:r>
      <w:r w:rsidRPr="00EC5BB4">
        <w:rPr>
          <w:rFonts w:cs="Arial"/>
          <w:i/>
          <w:sz w:val="24"/>
          <w:szCs w:val="24"/>
          <w:lang w:val="ru-RU"/>
        </w:rPr>
        <w:t>„н од н“</w:t>
      </w:r>
      <w:r w:rsidRPr="00EC5BB4">
        <w:rPr>
          <w:rFonts w:cs="Arial"/>
          <w:sz w:val="24"/>
          <w:szCs w:val="24"/>
          <w:lang w:val="ru-RU"/>
        </w:rPr>
        <w:t xml:space="preserve">, с тим да </w:t>
      </w:r>
      <w:r w:rsidRPr="00EC5BB4">
        <w:rPr>
          <w:rFonts w:cs="Arial"/>
          <w:i/>
          <w:sz w:val="24"/>
          <w:szCs w:val="24"/>
          <w:lang w:val="ru-RU"/>
        </w:rPr>
        <w:t>„н“</w:t>
      </w:r>
      <w:r w:rsidRPr="00EC5BB4">
        <w:rPr>
          <w:rFonts w:cs="Arial"/>
          <w:sz w:val="24"/>
          <w:szCs w:val="24"/>
          <w:lang w:val="ru-RU"/>
        </w:rPr>
        <w:t xml:space="preserve"> представља укупан број страна понуде.</w:t>
      </w:r>
    </w:p>
    <w:p w:rsidR="008D2B23" w:rsidRPr="00085F22" w:rsidRDefault="008D2B23" w:rsidP="002D278D">
      <w:pPr>
        <w:pStyle w:val="KDKomentar"/>
        <w:spacing w:before="0"/>
        <w:rPr>
          <w:rFonts w:cs="Arial"/>
          <w:i w:val="0"/>
          <w:color w:val="auto"/>
          <w:sz w:val="24"/>
          <w:szCs w:val="24"/>
        </w:rPr>
      </w:pPr>
      <w:r w:rsidRPr="00085F22">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w:t>
      </w:r>
      <w:r w:rsidR="008A2B47">
        <w:rPr>
          <w:rFonts w:cs="Arial"/>
          <w:i w:val="0"/>
          <w:color w:val="auto"/>
          <w:sz w:val="24"/>
          <w:szCs w:val="24"/>
        </w:rPr>
        <w:t>јем (банкарска гаранција</w:t>
      </w:r>
      <w:r w:rsidRPr="00085F22">
        <w:rPr>
          <w:rFonts w:cs="Arial"/>
          <w:i w:val="0"/>
          <w:color w:val="auto"/>
          <w:sz w:val="24"/>
          <w:szCs w:val="24"/>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E761F" w:rsidRDefault="008D2B23" w:rsidP="002D278D">
      <w:pPr>
        <w:spacing w:before="0"/>
        <w:contextualSpacing/>
        <w:rPr>
          <w:rFonts w:cs="Arial"/>
          <w:sz w:val="24"/>
          <w:szCs w:val="24"/>
          <w:lang w:val="sr-Latn-RS"/>
        </w:rPr>
      </w:pPr>
      <w:r w:rsidRPr="00EC5BB4">
        <w:rPr>
          <w:rFonts w:cs="Arial"/>
          <w:sz w:val="24"/>
          <w:szCs w:val="24"/>
          <w:lang w:val="ru-RU"/>
        </w:rPr>
        <w:t xml:space="preserve">Понуђач подноси понуду у затвореној коверти </w:t>
      </w:r>
      <w:r w:rsidRPr="00EC5BB4">
        <w:rPr>
          <w:rFonts w:cs="Arial"/>
          <w:sz w:val="24"/>
          <w:szCs w:val="24"/>
        </w:rPr>
        <w:t>или кутији</w:t>
      </w:r>
      <w:r w:rsidRPr="00EC5BB4">
        <w:rPr>
          <w:rFonts w:cs="Arial"/>
          <w:sz w:val="24"/>
          <w:szCs w:val="24"/>
          <w:lang w:val="ru-RU"/>
        </w:rPr>
        <w:t xml:space="preserve">, тако да се </w:t>
      </w:r>
      <w:r w:rsidR="00613B13">
        <w:rPr>
          <w:rFonts w:cs="Arial"/>
          <w:sz w:val="24"/>
          <w:szCs w:val="24"/>
          <w:lang w:val="ru-RU"/>
        </w:rPr>
        <w:t>при отварању може проверити да ли је затворена, као и када</w:t>
      </w:r>
      <w:r w:rsidRPr="00EC5BB4">
        <w:rPr>
          <w:rFonts w:cs="Arial"/>
          <w:sz w:val="24"/>
          <w:szCs w:val="24"/>
          <w:lang w:val="ru-RU"/>
        </w:rPr>
        <w:t xml:space="preserve">, на адресу: </w:t>
      </w:r>
      <w:r w:rsidRPr="0071487E">
        <w:rPr>
          <w:rFonts w:cs="Arial"/>
          <w:sz w:val="24"/>
          <w:szCs w:val="24"/>
          <w:lang w:val="ru-RU"/>
        </w:rPr>
        <w:t xml:space="preserve">Јавно предузеће „Електропривреда Србије“, </w:t>
      </w:r>
      <w:r w:rsidR="00E074EA" w:rsidRPr="0071487E">
        <w:rPr>
          <w:rFonts w:cs="Arial"/>
          <w:sz w:val="24"/>
          <w:szCs w:val="24"/>
          <w:lang w:val="ru-RU"/>
        </w:rPr>
        <w:t>Балканска број 13</w:t>
      </w:r>
      <w:r w:rsidR="00613B13" w:rsidRPr="0071487E">
        <w:rPr>
          <w:rFonts w:cs="Arial"/>
          <w:sz w:val="24"/>
          <w:szCs w:val="24"/>
          <w:lang w:val="ru-RU"/>
        </w:rPr>
        <w:t xml:space="preserve">, </w:t>
      </w:r>
      <w:r w:rsidRPr="0071487E">
        <w:rPr>
          <w:rFonts w:cs="Arial"/>
          <w:sz w:val="24"/>
          <w:szCs w:val="24"/>
          <w:lang w:val="ru-RU"/>
        </w:rPr>
        <w:t xml:space="preserve">са назнаком: „Понуда за јавну набавку </w:t>
      </w:r>
      <w:r w:rsidR="006732C4" w:rsidRPr="0071487E">
        <w:rPr>
          <w:rFonts w:cs="Arial"/>
          <w:sz w:val="24"/>
          <w:szCs w:val="24"/>
          <w:lang w:val="ru-RU"/>
        </w:rPr>
        <w:t>добара</w:t>
      </w:r>
      <w:r w:rsidR="00786965" w:rsidRPr="0071487E">
        <w:rPr>
          <w:rFonts w:cs="Arial"/>
          <w:sz w:val="24"/>
          <w:szCs w:val="24"/>
          <w:lang w:val="ru-RU"/>
        </w:rPr>
        <w:t xml:space="preserve">: </w:t>
      </w:r>
      <w:r w:rsidR="00B32DF9" w:rsidRPr="0071487E">
        <w:rPr>
          <w:rFonts w:cs="Arial"/>
          <w:sz w:val="24"/>
          <w:szCs w:val="24"/>
          <w:lang w:val="ru-RU"/>
        </w:rPr>
        <w:t>«</w:t>
      </w:r>
      <w:r w:rsidR="00CD7EF3" w:rsidRPr="0071487E">
        <w:rPr>
          <w:rFonts w:cs="Arial"/>
          <w:b/>
          <w:bCs/>
          <w:sz w:val="24"/>
          <w:szCs w:val="24"/>
          <w:lang w:val="sr-Cyrl-RS"/>
        </w:rPr>
        <w:t>Набавка и уградња сервера и опреме за оптичку</w:t>
      </w:r>
      <w:r w:rsidR="00CD7EF3" w:rsidRPr="004E761F">
        <w:rPr>
          <w:rFonts w:cs="Arial"/>
          <w:b/>
          <w:bCs/>
          <w:sz w:val="24"/>
          <w:szCs w:val="24"/>
          <w:lang w:val="sr-Cyrl-RS"/>
        </w:rPr>
        <w:t xml:space="preserve"> мрежу за БТД системе</w:t>
      </w:r>
      <w:r w:rsidR="004E761F">
        <w:rPr>
          <w:rFonts w:cs="Arial"/>
          <w:b/>
          <w:bCs/>
          <w:sz w:val="24"/>
          <w:szCs w:val="24"/>
          <w:lang w:val="sr-Latn-RS"/>
        </w:rPr>
        <w:t xml:space="preserve"> </w:t>
      </w:r>
      <w:r w:rsidR="00CD7EF3" w:rsidRPr="004E761F">
        <w:rPr>
          <w:rFonts w:cs="Arial"/>
          <w:b/>
          <w:sz w:val="24"/>
          <w:szCs w:val="24"/>
          <w:lang w:val="sr-Cyrl-RS"/>
        </w:rPr>
        <w:t>и диспечерски центар погона ТЗП</w:t>
      </w:r>
      <w:r w:rsidR="006732C4">
        <w:rPr>
          <w:rFonts w:cs="Arial"/>
          <w:sz w:val="24"/>
          <w:szCs w:val="24"/>
          <w:lang w:val="ru-RU"/>
        </w:rPr>
        <w:t>»</w:t>
      </w:r>
    </w:p>
    <w:p w:rsidR="008D2B23" w:rsidRPr="00CD7EF3" w:rsidRDefault="008D2B23" w:rsidP="002D278D">
      <w:pPr>
        <w:spacing w:before="0"/>
        <w:contextualSpacing/>
        <w:rPr>
          <w:rFonts w:cs="Arial"/>
          <w:b/>
          <w:bCs/>
          <w:szCs w:val="24"/>
          <w:lang w:val="sr-Cyrl-RS"/>
        </w:rPr>
      </w:pPr>
      <w:r w:rsidRPr="00EC5BB4">
        <w:rPr>
          <w:rFonts w:cs="Arial"/>
          <w:sz w:val="24"/>
          <w:szCs w:val="24"/>
          <w:lang w:val="ru-RU"/>
        </w:rPr>
        <w:t>Јавна набавка бр</w:t>
      </w:r>
      <w:r w:rsidR="006732C4">
        <w:rPr>
          <w:rFonts w:cs="Arial"/>
          <w:sz w:val="24"/>
          <w:szCs w:val="24"/>
          <w:lang w:val="ru-RU"/>
        </w:rPr>
        <w:t>.</w:t>
      </w:r>
      <w:r w:rsidR="006732C4">
        <w:rPr>
          <w:rFonts w:cs="Arial"/>
          <w:b/>
          <w:sz w:val="24"/>
          <w:szCs w:val="24"/>
        </w:rPr>
        <w:t>ЈН/40</w:t>
      </w:r>
      <w:r w:rsidR="00B32DF9">
        <w:rPr>
          <w:rFonts w:cs="Arial"/>
          <w:b/>
          <w:sz w:val="24"/>
          <w:szCs w:val="24"/>
        </w:rPr>
        <w:t>00/0</w:t>
      </w:r>
      <w:r w:rsidR="00704154">
        <w:rPr>
          <w:rFonts w:cs="Arial"/>
          <w:b/>
          <w:sz w:val="24"/>
          <w:szCs w:val="24"/>
          <w:lang w:val="sr-Cyrl-RS"/>
        </w:rPr>
        <w:t>323</w:t>
      </w:r>
      <w:r w:rsidR="006732C4">
        <w:rPr>
          <w:rFonts w:cs="Arial"/>
          <w:b/>
          <w:sz w:val="24"/>
          <w:szCs w:val="24"/>
        </w:rPr>
        <w:t>/201</w:t>
      </w:r>
      <w:r w:rsidR="008A2B47">
        <w:rPr>
          <w:rFonts w:cs="Arial"/>
          <w:b/>
          <w:sz w:val="24"/>
          <w:szCs w:val="24"/>
          <w:lang w:val="sr-Cyrl-RS"/>
        </w:rPr>
        <w:t>8</w:t>
      </w:r>
      <w:r w:rsidRPr="00EC5BB4">
        <w:rPr>
          <w:rFonts w:cs="Arial"/>
          <w:sz w:val="24"/>
          <w:szCs w:val="24"/>
          <w:lang w:val="ru-RU"/>
        </w:rPr>
        <w:t xml:space="preserve">- НЕ ОТВАРАТИ“. </w:t>
      </w:r>
    </w:p>
    <w:p w:rsidR="008D2B23" w:rsidRPr="00EC5BB4" w:rsidRDefault="008D2B23" w:rsidP="002D278D">
      <w:pPr>
        <w:pStyle w:val="KDParagraf"/>
        <w:spacing w:before="0"/>
        <w:rPr>
          <w:rFonts w:cs="Arial"/>
          <w:sz w:val="24"/>
          <w:szCs w:val="24"/>
        </w:rPr>
      </w:pPr>
      <w:r w:rsidRPr="00EC5BB4">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C5BB4" w:rsidRDefault="008D2B23" w:rsidP="002D278D">
      <w:pPr>
        <w:pStyle w:val="KDParagraf"/>
        <w:spacing w:before="0"/>
        <w:rPr>
          <w:rFonts w:cs="Arial"/>
          <w:sz w:val="24"/>
          <w:szCs w:val="24"/>
        </w:rPr>
      </w:pPr>
      <w:r w:rsidRPr="00EC5BB4">
        <w:rPr>
          <w:rFonts w:eastAsia="TimesNewRomanPSMT" w:cs="Arial"/>
          <w:bCs/>
          <w:sz w:val="24"/>
          <w:szCs w:val="24"/>
        </w:rPr>
        <w:lastRenderedPageBreak/>
        <w:t>У случају да понуду подноси група п</w:t>
      </w:r>
      <w:r w:rsidR="009B3371">
        <w:rPr>
          <w:rFonts w:eastAsia="TimesNewRomanPSMT" w:cs="Arial"/>
          <w:bCs/>
          <w:sz w:val="24"/>
          <w:szCs w:val="24"/>
        </w:rPr>
        <w:t xml:space="preserve">онуђача, на полеђини коверте </w:t>
      </w:r>
      <w:r w:rsidRPr="00EC5BB4">
        <w:rPr>
          <w:rFonts w:eastAsia="TimesNewRomanPSMT" w:cs="Arial"/>
          <w:bCs/>
          <w:sz w:val="24"/>
          <w:szCs w:val="24"/>
        </w:rPr>
        <w:t xml:space="preserve"> назначити да се ради о групи понуђача и навести називе и адресу свих чланова групе понуђача</w:t>
      </w:r>
      <w:r w:rsidRPr="00EC5BB4">
        <w:rPr>
          <w:rFonts w:cs="Arial"/>
          <w:sz w:val="24"/>
          <w:szCs w:val="24"/>
        </w:rPr>
        <w:t>.</w:t>
      </w:r>
    </w:p>
    <w:p w:rsidR="00613B13" w:rsidRPr="00613B13" w:rsidRDefault="00613B13" w:rsidP="002D278D">
      <w:pPr>
        <w:pStyle w:val="KDParagraf"/>
        <w:spacing w:before="0"/>
        <w:rPr>
          <w:rFonts w:cs="Arial"/>
          <w:sz w:val="24"/>
          <w:szCs w:val="24"/>
        </w:rPr>
      </w:pPr>
      <w:r w:rsidRPr="00613B13">
        <w:rPr>
          <w:rFonts w:cs="Arial"/>
          <w:sz w:val="24"/>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13B13" w:rsidRDefault="00613B13" w:rsidP="002D278D">
      <w:pPr>
        <w:pStyle w:val="KDParagraf"/>
        <w:spacing w:before="0"/>
        <w:rPr>
          <w:rFonts w:cs="Arial"/>
          <w:sz w:val="24"/>
          <w:szCs w:val="24"/>
        </w:rPr>
      </w:pPr>
      <w:r w:rsidRPr="00613B13">
        <w:rPr>
          <w:rFonts w:cs="Arial"/>
          <w:sz w:val="24"/>
          <w:szCs w:val="24"/>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Pr>
          <w:rFonts w:cs="Arial"/>
          <w:sz w:val="24"/>
          <w:szCs w:val="24"/>
        </w:rPr>
        <w:t>акона</w:t>
      </w:r>
      <w:r w:rsidRPr="00613B13">
        <w:rPr>
          <w:rFonts w:cs="Arial"/>
          <w:sz w:val="24"/>
          <w:szCs w:val="24"/>
        </w:rPr>
        <w:t xml:space="preserve">. </w:t>
      </w:r>
    </w:p>
    <w:p w:rsidR="00613B13" w:rsidRDefault="00613B13" w:rsidP="002D278D">
      <w:pPr>
        <w:pStyle w:val="KDParagraf"/>
        <w:spacing w:before="0"/>
        <w:rPr>
          <w:rFonts w:cs="Arial"/>
          <w:sz w:val="24"/>
          <w:szCs w:val="24"/>
        </w:rPr>
      </w:pPr>
      <w:r w:rsidRPr="00613B13">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D36FEC" w:rsidRPr="00D36FEC" w:rsidRDefault="00D36FEC" w:rsidP="002D278D">
      <w:pPr>
        <w:pStyle w:val="KDParagraf"/>
        <w:spacing w:before="0"/>
        <w:rPr>
          <w:rFonts w:cs="Arial"/>
          <w:sz w:val="24"/>
          <w:szCs w:val="24"/>
        </w:rPr>
      </w:pPr>
    </w:p>
    <w:p w:rsidR="008D2B23" w:rsidRPr="00EC5BB4" w:rsidRDefault="008D2B23" w:rsidP="002D278D">
      <w:pPr>
        <w:pStyle w:val="KDPodnaslov2"/>
        <w:numPr>
          <w:ilvl w:val="1"/>
          <w:numId w:val="19"/>
        </w:numPr>
        <w:spacing w:before="0"/>
        <w:jc w:val="both"/>
        <w:rPr>
          <w:rFonts w:cs="Arial"/>
          <w:sz w:val="24"/>
          <w:szCs w:val="24"/>
        </w:rPr>
      </w:pPr>
      <w:bookmarkStart w:id="212" w:name="_Toc441651579"/>
      <w:bookmarkStart w:id="213" w:name="_Toc442559890"/>
      <w:r w:rsidRPr="00EC5BB4">
        <w:rPr>
          <w:rFonts w:cs="Arial"/>
          <w:sz w:val="24"/>
          <w:szCs w:val="24"/>
        </w:rPr>
        <w:t>Обавезна садржина понуде</w:t>
      </w:r>
      <w:bookmarkEnd w:id="212"/>
      <w:bookmarkEnd w:id="213"/>
    </w:p>
    <w:p w:rsidR="00085F22" w:rsidRPr="00EC5BB4" w:rsidRDefault="00085F22" w:rsidP="002D278D">
      <w:pPr>
        <w:pStyle w:val="KDParagraf"/>
        <w:spacing w:before="0"/>
        <w:rPr>
          <w:rFonts w:cs="Arial"/>
          <w:sz w:val="24"/>
          <w:szCs w:val="24"/>
        </w:rPr>
      </w:pPr>
      <w:r w:rsidRPr="00EC5BB4">
        <w:rPr>
          <w:rFonts w:cs="Arial"/>
          <w:sz w:val="24"/>
          <w:szCs w:val="24"/>
          <w:lang w:val="ru-RU" w:bidi="en-US"/>
        </w:rPr>
        <w:t>Садржину понуде, поред Обрасца понуде, чине и сви остали докази о испуњености услова из чл. 75.</w:t>
      </w:r>
      <w:r w:rsidRPr="00BF2841">
        <w:rPr>
          <w:rFonts w:cs="Arial"/>
          <w:sz w:val="24"/>
          <w:szCs w:val="24"/>
          <w:lang w:val="ru-RU" w:bidi="en-US"/>
        </w:rPr>
        <w:t>и 76.</w:t>
      </w:r>
      <w:r w:rsidRPr="00EC5BB4">
        <w:rPr>
          <w:rFonts w:cs="Arial"/>
          <w:sz w:val="24"/>
          <w:szCs w:val="24"/>
        </w:rPr>
        <w:t>Закона о јавним</w:t>
      </w:r>
      <w:r w:rsidRPr="00EC5BB4">
        <w:rPr>
          <w:rFonts w:cs="Arial"/>
          <w:sz w:val="24"/>
          <w:szCs w:val="24"/>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C5BB4">
        <w:rPr>
          <w:rFonts w:cs="Arial"/>
          <w:sz w:val="24"/>
          <w:szCs w:val="24"/>
        </w:rPr>
        <w:t>:</w:t>
      </w:r>
    </w:p>
    <w:p w:rsidR="00085F22" w:rsidRPr="00EC5BB4" w:rsidRDefault="00085F22" w:rsidP="002D278D">
      <w:pPr>
        <w:pStyle w:val="KDNabrajanje"/>
        <w:spacing w:before="0"/>
        <w:rPr>
          <w:rFonts w:cs="Arial"/>
          <w:sz w:val="24"/>
          <w:szCs w:val="24"/>
        </w:rPr>
      </w:pPr>
      <w:r w:rsidRPr="00EC5BB4">
        <w:rPr>
          <w:rFonts w:cs="Arial"/>
          <w:sz w:val="24"/>
          <w:szCs w:val="24"/>
        </w:rPr>
        <w:t xml:space="preserve">Образац понуде </w:t>
      </w:r>
    </w:p>
    <w:p w:rsidR="00085F22" w:rsidRPr="00EC5BB4" w:rsidRDefault="00877D1A" w:rsidP="002D278D">
      <w:pPr>
        <w:pStyle w:val="KDNabrajanje"/>
        <w:spacing w:before="0"/>
        <w:rPr>
          <w:rFonts w:cs="Arial"/>
          <w:sz w:val="24"/>
          <w:szCs w:val="24"/>
        </w:rPr>
      </w:pPr>
      <w:r>
        <w:rPr>
          <w:rFonts w:cs="Arial"/>
          <w:sz w:val="24"/>
          <w:szCs w:val="24"/>
        </w:rPr>
        <w:t>Образац структур</w:t>
      </w:r>
      <w:r w:rsidR="00786965">
        <w:rPr>
          <w:rFonts w:cs="Arial"/>
          <w:sz w:val="24"/>
          <w:szCs w:val="24"/>
        </w:rPr>
        <w:t>е</w:t>
      </w:r>
      <w:r w:rsidR="00085F22" w:rsidRPr="00EC5BB4">
        <w:rPr>
          <w:rFonts w:cs="Arial"/>
          <w:sz w:val="24"/>
          <w:szCs w:val="24"/>
        </w:rPr>
        <w:t xml:space="preserve"> цене </w:t>
      </w:r>
      <w:r>
        <w:rPr>
          <w:rFonts w:cs="Arial"/>
          <w:sz w:val="24"/>
          <w:szCs w:val="24"/>
        </w:rPr>
        <w:t>са упутством како да се попуни</w:t>
      </w:r>
    </w:p>
    <w:p w:rsidR="00085F22" w:rsidRPr="00EC5BB4" w:rsidRDefault="00085F22" w:rsidP="002D278D">
      <w:pPr>
        <w:pStyle w:val="KDNabrajanje"/>
        <w:spacing w:before="0"/>
        <w:rPr>
          <w:rFonts w:cs="Arial"/>
          <w:sz w:val="24"/>
          <w:szCs w:val="24"/>
        </w:rPr>
      </w:pPr>
      <w:r w:rsidRPr="00EC5BB4">
        <w:rPr>
          <w:rFonts w:cs="Arial"/>
          <w:sz w:val="24"/>
          <w:szCs w:val="24"/>
        </w:rPr>
        <w:t>О</w:t>
      </w:r>
      <w:r>
        <w:rPr>
          <w:rFonts w:cs="Arial"/>
          <w:sz w:val="24"/>
          <w:szCs w:val="24"/>
        </w:rPr>
        <w:t xml:space="preserve">бразац трошкова припреме понуде, </w:t>
      </w:r>
      <w:r w:rsidRPr="00EC5BB4">
        <w:rPr>
          <w:rFonts w:cs="Arial"/>
          <w:sz w:val="24"/>
          <w:szCs w:val="24"/>
        </w:rPr>
        <w:t>ако понуђач захтева надокнаду трошкова у складу са чл.88 Закона</w:t>
      </w:r>
    </w:p>
    <w:p w:rsidR="00085F22" w:rsidRPr="00EC5BB4" w:rsidRDefault="00085F22" w:rsidP="002D278D">
      <w:pPr>
        <w:pStyle w:val="KDNabrajanje"/>
        <w:spacing w:before="0"/>
        <w:rPr>
          <w:rFonts w:cs="Arial"/>
          <w:sz w:val="24"/>
          <w:szCs w:val="24"/>
        </w:rPr>
      </w:pPr>
      <w:r w:rsidRPr="00EC5BB4">
        <w:rPr>
          <w:rFonts w:cs="Arial"/>
          <w:sz w:val="24"/>
          <w:szCs w:val="24"/>
        </w:rPr>
        <w:t xml:space="preserve">Изјава о независној понуди </w:t>
      </w:r>
    </w:p>
    <w:p w:rsidR="00085F22" w:rsidRPr="00EC5BB4" w:rsidRDefault="00085F22" w:rsidP="002D278D">
      <w:pPr>
        <w:pStyle w:val="KDNabrajanje"/>
        <w:spacing w:before="0"/>
        <w:rPr>
          <w:rFonts w:cs="Arial"/>
          <w:sz w:val="24"/>
          <w:szCs w:val="24"/>
        </w:rPr>
      </w:pPr>
      <w:r w:rsidRPr="00EC5BB4">
        <w:rPr>
          <w:rFonts w:cs="Arial"/>
          <w:sz w:val="24"/>
          <w:szCs w:val="24"/>
        </w:rPr>
        <w:t xml:space="preserve">Изјава у складу са чланом 75. став 2. Закона </w:t>
      </w:r>
    </w:p>
    <w:p w:rsidR="00085F22" w:rsidRPr="005533C3" w:rsidRDefault="00A26BE8" w:rsidP="002D278D">
      <w:pPr>
        <w:pStyle w:val="KDNabrajanje"/>
        <w:spacing w:before="0"/>
        <w:rPr>
          <w:rFonts w:cs="Arial"/>
          <w:sz w:val="24"/>
          <w:szCs w:val="24"/>
        </w:rPr>
      </w:pPr>
      <w:r>
        <w:rPr>
          <w:rFonts w:cs="Arial"/>
          <w:sz w:val="24"/>
          <w:szCs w:val="24"/>
        </w:rPr>
        <w:t>средств</w:t>
      </w:r>
      <w:r w:rsidR="00786490">
        <w:rPr>
          <w:rFonts w:cs="Arial"/>
          <w:sz w:val="24"/>
          <w:szCs w:val="24"/>
          <w:lang w:val="sr-Cyrl-RS"/>
        </w:rPr>
        <w:t>о</w:t>
      </w:r>
      <w:r w:rsidR="00085F22" w:rsidRPr="002F1AE8">
        <w:rPr>
          <w:rFonts w:cs="Arial"/>
          <w:sz w:val="24"/>
          <w:szCs w:val="24"/>
        </w:rPr>
        <w:t xml:space="preserve"> финансијског обезбеђења </w:t>
      </w:r>
    </w:p>
    <w:p w:rsidR="00BF2F26" w:rsidRPr="00BF2F26" w:rsidRDefault="00BF2F26" w:rsidP="002D278D">
      <w:pPr>
        <w:pStyle w:val="KDNabrajanje"/>
        <w:spacing w:before="0"/>
        <w:rPr>
          <w:rFonts w:cs="Arial"/>
          <w:sz w:val="24"/>
          <w:szCs w:val="24"/>
        </w:rPr>
      </w:pPr>
      <w:r w:rsidRPr="00BF2F26">
        <w:rPr>
          <w:rFonts w:cs="Arial"/>
          <w:sz w:val="24"/>
          <w:szCs w:val="24"/>
        </w:rPr>
        <w:t xml:space="preserve">Изјава понуђача  о намери достављања банкарске гаранције за добро извршење посла </w:t>
      </w:r>
    </w:p>
    <w:p w:rsidR="00BF2F26" w:rsidRPr="00BF2F26" w:rsidRDefault="00BF2F26" w:rsidP="002D278D">
      <w:pPr>
        <w:pStyle w:val="KDNabrajanje"/>
        <w:spacing w:before="0"/>
        <w:rPr>
          <w:rFonts w:cs="Arial"/>
          <w:sz w:val="24"/>
          <w:szCs w:val="24"/>
        </w:rPr>
      </w:pPr>
      <w:r w:rsidRPr="00BF2F26">
        <w:rPr>
          <w:rFonts w:cs="Arial"/>
          <w:sz w:val="24"/>
          <w:szCs w:val="24"/>
        </w:rPr>
        <w:t xml:space="preserve">Изјава понуђача  о намери достављања банкарске гаранције за отклањање недостатака у гарантном року </w:t>
      </w:r>
    </w:p>
    <w:p w:rsidR="00085F22" w:rsidRPr="006732C4" w:rsidRDefault="00085F22" w:rsidP="002D278D">
      <w:pPr>
        <w:pStyle w:val="KDNabrajanje"/>
        <w:spacing w:before="0"/>
        <w:rPr>
          <w:rFonts w:cs="Arial"/>
          <w:sz w:val="24"/>
          <w:szCs w:val="24"/>
        </w:rPr>
      </w:pPr>
      <w:r w:rsidRPr="006732C4">
        <w:rPr>
          <w:rFonts w:cs="Arial"/>
          <w:sz w:val="24"/>
          <w:szCs w:val="24"/>
        </w:rPr>
        <w:t>обрасц</w:t>
      </w:r>
      <w:r w:rsidRPr="006732C4">
        <w:rPr>
          <w:rFonts w:cs="Arial"/>
          <w:sz w:val="24"/>
          <w:szCs w:val="24"/>
          <w:lang w:val="sr-Cyrl-CS"/>
        </w:rPr>
        <w:t>и</w:t>
      </w:r>
      <w:r w:rsidRPr="006732C4">
        <w:rPr>
          <w:rFonts w:cs="Arial"/>
          <w:sz w:val="24"/>
          <w:szCs w:val="24"/>
        </w:rPr>
        <w:t>, изјаве и доказ</w:t>
      </w:r>
      <w:r w:rsidRPr="006732C4">
        <w:rPr>
          <w:rFonts w:cs="Arial"/>
          <w:sz w:val="24"/>
          <w:szCs w:val="24"/>
          <w:lang w:val="sr-Cyrl-CS"/>
        </w:rPr>
        <w:t>и</w:t>
      </w:r>
      <w:r w:rsidRPr="006732C4">
        <w:rPr>
          <w:rFonts w:cs="Arial"/>
          <w:sz w:val="24"/>
          <w:szCs w:val="24"/>
        </w:rPr>
        <w:t xml:space="preserve"> одређене тачком 6.</w:t>
      </w:r>
      <w:r w:rsidRPr="006732C4">
        <w:rPr>
          <w:rFonts w:cs="Arial"/>
          <w:sz w:val="24"/>
          <w:szCs w:val="24"/>
          <w:lang w:val="sr-Cyrl-CS"/>
        </w:rPr>
        <w:t>9</w:t>
      </w:r>
      <w:r w:rsidRPr="006732C4">
        <w:rPr>
          <w:rFonts w:cs="Arial"/>
          <w:sz w:val="24"/>
          <w:szCs w:val="24"/>
        </w:rPr>
        <w:t xml:space="preserve"> или 6.1</w:t>
      </w:r>
      <w:r w:rsidRPr="006732C4">
        <w:rPr>
          <w:rFonts w:cs="Arial"/>
          <w:sz w:val="24"/>
          <w:szCs w:val="24"/>
          <w:lang w:val="sr-Cyrl-CS"/>
        </w:rPr>
        <w:t>0</w:t>
      </w:r>
      <w:r w:rsidRPr="006732C4">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rsidR="00085F22" w:rsidRPr="00EC5BB4" w:rsidRDefault="00085F22" w:rsidP="002D278D">
      <w:pPr>
        <w:pStyle w:val="KDNabrajanje"/>
        <w:spacing w:before="0"/>
        <w:rPr>
          <w:rFonts w:cs="Arial"/>
          <w:sz w:val="24"/>
          <w:szCs w:val="24"/>
        </w:rPr>
      </w:pPr>
      <w:r w:rsidRPr="00EC5BB4">
        <w:rPr>
          <w:rFonts w:cs="Arial"/>
          <w:sz w:val="24"/>
          <w:szCs w:val="24"/>
        </w:rPr>
        <w:t>п</w:t>
      </w:r>
      <w:r w:rsidR="002F685B">
        <w:rPr>
          <w:rFonts w:cs="Arial"/>
          <w:sz w:val="24"/>
          <w:szCs w:val="24"/>
        </w:rPr>
        <w:t xml:space="preserve">отписан и печатом оверен </w:t>
      </w:r>
      <w:r w:rsidRPr="00EC5BB4">
        <w:rPr>
          <w:rFonts w:cs="Arial"/>
          <w:sz w:val="24"/>
          <w:szCs w:val="24"/>
        </w:rPr>
        <w:t xml:space="preserve"> „Модел уговора“ </w:t>
      </w:r>
      <w:r>
        <w:rPr>
          <w:rFonts w:cs="Arial"/>
          <w:sz w:val="24"/>
          <w:szCs w:val="24"/>
        </w:rPr>
        <w:t>(пожељно је да буде попуњен)</w:t>
      </w:r>
    </w:p>
    <w:p w:rsidR="00085F22" w:rsidRPr="00EE070C" w:rsidRDefault="00085F22" w:rsidP="002D278D">
      <w:pPr>
        <w:pStyle w:val="KDNabrajanje"/>
        <w:spacing w:before="0"/>
        <w:rPr>
          <w:rFonts w:cs="Arial"/>
          <w:color w:val="00B0F0"/>
          <w:sz w:val="24"/>
          <w:szCs w:val="24"/>
        </w:rPr>
      </w:pPr>
      <w:r w:rsidRPr="00EC5BB4">
        <w:rPr>
          <w:rFonts w:cs="Arial"/>
          <w:sz w:val="24"/>
          <w:szCs w:val="24"/>
        </w:rPr>
        <w:t xml:space="preserve">докази о испуњености услова </w:t>
      </w:r>
      <w:r w:rsidRPr="00EC5BB4">
        <w:rPr>
          <w:rFonts w:cs="Arial"/>
          <w:sz w:val="24"/>
          <w:szCs w:val="24"/>
          <w:lang w:bidi="en-US"/>
        </w:rPr>
        <w:t>из чл. 76.</w:t>
      </w:r>
      <w:r w:rsidR="00614192">
        <w:rPr>
          <w:rFonts w:cs="Arial"/>
          <w:sz w:val="24"/>
          <w:szCs w:val="24"/>
          <w:lang w:val="sr-Cyrl-RS" w:bidi="en-US"/>
        </w:rPr>
        <w:t>и</w:t>
      </w:r>
      <w:r w:rsidRPr="00EC5BB4">
        <w:rPr>
          <w:rFonts w:cs="Arial"/>
          <w:sz w:val="24"/>
          <w:szCs w:val="24"/>
        </w:rPr>
        <w:t xml:space="preserve"> Закона у складу са чланом 77. Закон</w:t>
      </w:r>
      <w:r>
        <w:rPr>
          <w:rFonts w:cs="Arial"/>
          <w:sz w:val="24"/>
          <w:szCs w:val="24"/>
        </w:rPr>
        <w:t>а</w:t>
      </w:r>
      <w:r w:rsidRPr="00EC5BB4">
        <w:rPr>
          <w:rFonts w:cs="Arial"/>
          <w:sz w:val="24"/>
          <w:szCs w:val="24"/>
        </w:rPr>
        <w:t xml:space="preserve"> и Одељком 4. конкурсне документације</w:t>
      </w:r>
    </w:p>
    <w:p w:rsidR="006732C4" w:rsidRPr="006732C4" w:rsidRDefault="00085F22" w:rsidP="002D278D">
      <w:pPr>
        <w:pStyle w:val="KDNabrajanje"/>
        <w:spacing w:before="0"/>
        <w:rPr>
          <w:sz w:val="24"/>
          <w:szCs w:val="24"/>
        </w:rPr>
      </w:pPr>
      <w:r w:rsidRPr="006732C4">
        <w:rPr>
          <w:sz w:val="24"/>
          <w:szCs w:val="24"/>
        </w:rPr>
        <w:t>Техничка документација којом се доказује испуњеност захтеваних техничких карактеристика,наведена у поглављу 3. Техничка спецификација</w:t>
      </w:r>
      <w:r w:rsidR="006732C4">
        <w:rPr>
          <w:sz w:val="24"/>
          <w:szCs w:val="24"/>
        </w:rPr>
        <w:t>, тачка 3.2</w:t>
      </w:r>
      <w:r w:rsidRPr="006732C4">
        <w:rPr>
          <w:sz w:val="24"/>
          <w:szCs w:val="24"/>
        </w:rPr>
        <w:t xml:space="preserve">   конкурсне документације</w:t>
      </w:r>
    </w:p>
    <w:p w:rsidR="00085F22" w:rsidRPr="005D4B61" w:rsidRDefault="006732C4" w:rsidP="002D278D">
      <w:pPr>
        <w:pStyle w:val="KDNabrajanje"/>
        <w:spacing w:before="0"/>
        <w:rPr>
          <w:sz w:val="24"/>
          <w:szCs w:val="24"/>
        </w:rPr>
      </w:pPr>
      <w:r>
        <w:rPr>
          <w:sz w:val="24"/>
          <w:szCs w:val="24"/>
        </w:rPr>
        <w:t>О</w:t>
      </w:r>
      <w:r w:rsidR="00085F22" w:rsidRPr="006732C4">
        <w:rPr>
          <w:sz w:val="24"/>
          <w:szCs w:val="24"/>
        </w:rPr>
        <w:t>влашћење за потписника (ако не потписује заступник)</w:t>
      </w:r>
    </w:p>
    <w:p w:rsidR="005D4B61" w:rsidRPr="006732C4" w:rsidRDefault="005D4B61" w:rsidP="002D278D">
      <w:pPr>
        <w:pStyle w:val="KDNabrajanje"/>
        <w:spacing w:before="0"/>
        <w:rPr>
          <w:sz w:val="24"/>
          <w:szCs w:val="24"/>
        </w:rPr>
      </w:pPr>
      <w:r>
        <w:rPr>
          <w:sz w:val="24"/>
          <w:szCs w:val="24"/>
          <w:lang w:val="sr-Cyrl-RS"/>
        </w:rPr>
        <w:lastRenderedPageBreak/>
        <w:t>Споразум о заједничком наступу</w:t>
      </w:r>
    </w:p>
    <w:p w:rsidR="00085F22" w:rsidRPr="00EC5BB4" w:rsidRDefault="00085F22" w:rsidP="002D278D">
      <w:pPr>
        <w:pStyle w:val="KDNabrajanje"/>
        <w:numPr>
          <w:ilvl w:val="0"/>
          <w:numId w:val="0"/>
        </w:numPr>
        <w:spacing w:before="0"/>
        <w:ind w:left="270"/>
        <w:rPr>
          <w:rFonts w:cs="Arial"/>
          <w:color w:val="00B0F0"/>
          <w:sz w:val="24"/>
          <w:szCs w:val="24"/>
        </w:rPr>
      </w:pPr>
    </w:p>
    <w:p w:rsidR="00085F22" w:rsidRPr="00EC5BB4" w:rsidRDefault="00085F22" w:rsidP="002D278D">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C5BB4" w:rsidRDefault="008D2B23" w:rsidP="002D278D">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2D278D">
      <w:pPr>
        <w:pStyle w:val="KDParagraf"/>
        <w:spacing w:before="0"/>
        <w:rPr>
          <w:rFonts w:eastAsia="TimesNewRomanPS-BoldMT" w:cs="Arial"/>
          <w:bCs/>
          <w:color w:val="000000"/>
          <w:sz w:val="24"/>
          <w:szCs w:val="24"/>
        </w:rPr>
      </w:pPr>
    </w:p>
    <w:p w:rsidR="008D2B23" w:rsidRPr="00EC5BB4" w:rsidRDefault="0011708F" w:rsidP="002D278D">
      <w:pPr>
        <w:pStyle w:val="KDPodnaslov2"/>
        <w:numPr>
          <w:ilvl w:val="1"/>
          <w:numId w:val="19"/>
        </w:numPr>
        <w:spacing w:before="0"/>
        <w:jc w:val="both"/>
        <w:rPr>
          <w:rFonts w:cs="Arial"/>
          <w:sz w:val="24"/>
          <w:szCs w:val="24"/>
        </w:rPr>
      </w:pPr>
      <w:bookmarkStart w:id="214" w:name="_Toc441651580"/>
      <w:bookmarkStart w:id="215" w:name="_Toc442559891"/>
      <w:r>
        <w:rPr>
          <w:rFonts w:cs="Arial"/>
          <w:sz w:val="24"/>
          <w:szCs w:val="24"/>
          <w:lang w:val="sr-Cyrl-RS"/>
        </w:rPr>
        <w:t xml:space="preserve"> </w:t>
      </w:r>
      <w:r w:rsidR="003C4E60">
        <w:rPr>
          <w:rFonts w:cs="Arial"/>
          <w:sz w:val="24"/>
          <w:szCs w:val="24"/>
        </w:rPr>
        <w:t>Подношење и</w:t>
      </w:r>
      <w:r w:rsidR="008D2B23" w:rsidRPr="00EC5BB4">
        <w:rPr>
          <w:rFonts w:cs="Arial"/>
          <w:sz w:val="24"/>
          <w:szCs w:val="24"/>
        </w:rPr>
        <w:t xml:space="preserve"> отварање понуда</w:t>
      </w:r>
      <w:bookmarkEnd w:id="214"/>
      <w:bookmarkEnd w:id="215"/>
    </w:p>
    <w:p w:rsidR="00FC355A" w:rsidRPr="00EC5BB4" w:rsidRDefault="00FC355A" w:rsidP="002D278D">
      <w:pPr>
        <w:pStyle w:val="KDParagraf"/>
        <w:spacing w:before="0"/>
        <w:rPr>
          <w:rFonts w:cs="Arial"/>
          <w:sz w:val="24"/>
          <w:szCs w:val="24"/>
          <w:lang w:val="sr-Cyrl-CS"/>
        </w:rPr>
      </w:pPr>
      <w:r w:rsidRPr="00EC5BB4">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C5BB4">
        <w:rPr>
          <w:rFonts w:cs="Arial"/>
          <w:sz w:val="24"/>
          <w:szCs w:val="24"/>
        </w:rPr>
        <w:t>е</w:t>
      </w:r>
      <w:r w:rsidRPr="00EC5BB4">
        <w:rPr>
          <w:rFonts w:cs="Arial"/>
          <w:sz w:val="24"/>
          <w:szCs w:val="24"/>
          <w:lang w:val="sr-Cyrl-CS"/>
        </w:rPr>
        <w:t>.</w:t>
      </w:r>
    </w:p>
    <w:p w:rsidR="00FC355A" w:rsidRPr="00EC5BB4" w:rsidRDefault="008D2B23" w:rsidP="002D278D">
      <w:pPr>
        <w:pStyle w:val="KDParagraf"/>
        <w:spacing w:before="0"/>
        <w:rPr>
          <w:rFonts w:cs="Arial"/>
          <w:sz w:val="24"/>
          <w:szCs w:val="24"/>
          <w:lang w:val="sr-Cyrl-CS"/>
        </w:rPr>
      </w:pPr>
      <w:r w:rsidRPr="00EC5BB4">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E761F" w:rsidRPr="004E761F" w:rsidRDefault="004E761F" w:rsidP="002D278D">
      <w:pPr>
        <w:tabs>
          <w:tab w:val="left" w:pos="567"/>
        </w:tabs>
        <w:spacing w:before="0"/>
        <w:rPr>
          <w:rFonts w:cs="Arial"/>
          <w:sz w:val="24"/>
          <w:szCs w:val="24"/>
        </w:rPr>
      </w:pPr>
      <w:r w:rsidRPr="002D278D">
        <w:rPr>
          <w:rFonts w:cs="Arial"/>
          <w:sz w:val="24"/>
          <w:szCs w:val="24"/>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E074EA" w:rsidRPr="002D278D">
        <w:rPr>
          <w:rFonts w:cs="Arial"/>
          <w:sz w:val="24"/>
          <w:szCs w:val="24"/>
          <w:lang w:val="sr-Cyrl-RS"/>
        </w:rPr>
        <w:t>Балканска број 13</w:t>
      </w:r>
      <w:r w:rsidRPr="002D278D">
        <w:rPr>
          <w:rFonts w:cs="Arial"/>
          <w:sz w:val="24"/>
          <w:szCs w:val="24"/>
        </w:rPr>
        <w:t>.</w:t>
      </w:r>
    </w:p>
    <w:p w:rsidR="008D2B23" w:rsidRPr="00EC5BB4" w:rsidRDefault="008D2B23" w:rsidP="002D278D">
      <w:pPr>
        <w:pStyle w:val="KDParagraf"/>
        <w:spacing w:before="0"/>
        <w:rPr>
          <w:rFonts w:cs="Arial"/>
          <w:sz w:val="24"/>
          <w:szCs w:val="24"/>
        </w:rPr>
      </w:pPr>
      <w:r w:rsidRPr="00EC5BB4">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Pr>
          <w:rFonts w:cs="Arial"/>
          <w:sz w:val="24"/>
          <w:szCs w:val="24"/>
        </w:rPr>
        <w:t>за учествовање у овом поступку (пожељно да буде издато на меморандуму понуђача)</w:t>
      </w:r>
      <w:r w:rsidRPr="00EC5BB4">
        <w:rPr>
          <w:rFonts w:cs="Arial"/>
          <w:sz w:val="24"/>
          <w:szCs w:val="24"/>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C5BB4" w:rsidRDefault="008D2B23" w:rsidP="002D278D">
      <w:pPr>
        <w:pStyle w:val="KDParagraf"/>
        <w:spacing w:before="0"/>
        <w:rPr>
          <w:rFonts w:cs="Arial"/>
          <w:sz w:val="24"/>
          <w:szCs w:val="24"/>
        </w:rPr>
      </w:pPr>
      <w:r w:rsidRPr="00EC5BB4">
        <w:rPr>
          <w:rFonts w:cs="Arial"/>
          <w:sz w:val="24"/>
          <w:szCs w:val="24"/>
        </w:rPr>
        <w:t>Комисија за јавну набавку води записник о отварању понуда у који се уносе подаци у складу са Законом.</w:t>
      </w:r>
    </w:p>
    <w:p w:rsidR="008D2B23" w:rsidRPr="00EC5BB4" w:rsidRDefault="008D2B23" w:rsidP="002D278D">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C5BB4" w:rsidRDefault="008D2B23" w:rsidP="002D278D">
      <w:pPr>
        <w:pStyle w:val="KDParagraf"/>
        <w:spacing w:before="0"/>
        <w:rPr>
          <w:rFonts w:cs="Arial"/>
          <w:sz w:val="24"/>
          <w:szCs w:val="24"/>
        </w:rPr>
      </w:pPr>
      <w:r w:rsidRPr="00EC5BB4">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w:t>
      </w:r>
      <w:r w:rsidR="00854690">
        <w:rPr>
          <w:rFonts w:cs="Arial"/>
          <w:sz w:val="24"/>
          <w:szCs w:val="24"/>
        </w:rPr>
        <w:t xml:space="preserve"> присуствовали</w:t>
      </w:r>
      <w:r w:rsidRPr="00EC5BB4">
        <w:rPr>
          <w:rFonts w:cs="Arial"/>
          <w:sz w:val="24"/>
          <w:szCs w:val="24"/>
        </w:rPr>
        <w:t xml:space="preserve"> у поступку отварања понуда.</w:t>
      </w:r>
    </w:p>
    <w:p w:rsidR="008D2B23" w:rsidRPr="00EC5BB4" w:rsidRDefault="008D2B23" w:rsidP="002D278D">
      <w:pPr>
        <w:pStyle w:val="KDParagraf"/>
        <w:spacing w:before="0"/>
        <w:rPr>
          <w:rFonts w:cs="Arial"/>
          <w:sz w:val="24"/>
          <w:szCs w:val="24"/>
        </w:rPr>
      </w:pPr>
    </w:p>
    <w:p w:rsidR="008D2B23" w:rsidRPr="00EC5BB4" w:rsidRDefault="008D2B23" w:rsidP="002D278D">
      <w:pPr>
        <w:pStyle w:val="KDPodnaslov2"/>
        <w:numPr>
          <w:ilvl w:val="1"/>
          <w:numId w:val="19"/>
        </w:numPr>
        <w:spacing w:before="0"/>
        <w:jc w:val="both"/>
        <w:rPr>
          <w:rFonts w:cs="Arial"/>
          <w:sz w:val="24"/>
          <w:szCs w:val="24"/>
        </w:rPr>
      </w:pPr>
      <w:bookmarkStart w:id="216" w:name="_Toc441651581"/>
      <w:bookmarkStart w:id="217" w:name="_Toc442559892"/>
      <w:r w:rsidRPr="00EC5BB4">
        <w:rPr>
          <w:rFonts w:cs="Arial"/>
          <w:sz w:val="24"/>
          <w:szCs w:val="24"/>
        </w:rPr>
        <w:t>Начин подношења понуде</w:t>
      </w:r>
      <w:bookmarkEnd w:id="216"/>
      <w:bookmarkEnd w:id="217"/>
    </w:p>
    <w:p w:rsidR="008D2B23" w:rsidRPr="00EC5BB4" w:rsidRDefault="008D2B23" w:rsidP="002D278D">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rsidR="008D2B23" w:rsidRPr="00EC5BB4" w:rsidRDefault="008D2B23" w:rsidP="002D278D">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rsidR="008D2B23" w:rsidRPr="00EC5BB4" w:rsidRDefault="008D2B23" w:rsidP="002D278D">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C5BB4" w:rsidRDefault="008D2B23" w:rsidP="002D278D">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C5BB4" w:rsidRDefault="008D2B23" w:rsidP="002D278D">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C5BB4" w:rsidRDefault="008D2B23" w:rsidP="002D278D">
      <w:pPr>
        <w:pStyle w:val="KDParagraf"/>
        <w:spacing w:before="0"/>
        <w:rPr>
          <w:rFonts w:cs="Arial"/>
          <w:sz w:val="24"/>
          <w:szCs w:val="24"/>
        </w:rPr>
      </w:pPr>
    </w:p>
    <w:p w:rsidR="008D2B23" w:rsidRPr="00EC5BB4" w:rsidRDefault="008D2B23" w:rsidP="002D278D">
      <w:pPr>
        <w:pStyle w:val="KDPodnaslov2"/>
        <w:numPr>
          <w:ilvl w:val="1"/>
          <w:numId w:val="19"/>
        </w:numPr>
        <w:spacing w:before="0"/>
        <w:jc w:val="both"/>
        <w:rPr>
          <w:rFonts w:cs="Arial"/>
          <w:sz w:val="24"/>
          <w:szCs w:val="24"/>
        </w:rPr>
      </w:pPr>
      <w:bookmarkStart w:id="218" w:name="_Toc441651582"/>
      <w:bookmarkStart w:id="219" w:name="_Toc442559893"/>
      <w:r w:rsidRPr="00EC5BB4">
        <w:rPr>
          <w:rFonts w:cs="Arial"/>
          <w:sz w:val="24"/>
          <w:szCs w:val="24"/>
        </w:rPr>
        <w:lastRenderedPageBreak/>
        <w:t>Измена, допуна и опозив понуде</w:t>
      </w:r>
      <w:bookmarkEnd w:id="218"/>
      <w:bookmarkEnd w:id="219"/>
    </w:p>
    <w:p w:rsidR="008D2B23" w:rsidRPr="00716AB0" w:rsidRDefault="008D2B23" w:rsidP="002D278D">
      <w:pPr>
        <w:pStyle w:val="KDParagraf"/>
        <w:spacing w:before="0"/>
        <w:rPr>
          <w:rFonts w:cs="Arial"/>
          <w:b/>
          <w:bCs/>
          <w:sz w:val="24"/>
          <w:szCs w:val="24"/>
          <w:lang w:val="sr-Cyrl-RS"/>
        </w:rPr>
      </w:pPr>
      <w:r w:rsidRPr="00CD7EF3">
        <w:rPr>
          <w:rFonts w:cs="Arial"/>
          <w:sz w:val="24"/>
          <w:szCs w:val="24"/>
          <w:lang w:val="ru-RU"/>
        </w:rPr>
        <w:t xml:space="preserve">У року за </w:t>
      </w:r>
      <w:r w:rsidRPr="00716AB0">
        <w:rPr>
          <w:rFonts w:cs="Arial"/>
          <w:sz w:val="24"/>
          <w:szCs w:val="24"/>
          <w:lang w:val="ru-RU"/>
        </w:rPr>
        <w:t>подношење понуде понуђач може да измени или допуни већ поднету понуду писаним путем, на адресу</w:t>
      </w:r>
      <w:r w:rsidR="004E6BEB" w:rsidRPr="00716AB0">
        <w:rPr>
          <w:rFonts w:cs="Arial"/>
          <w:sz w:val="24"/>
          <w:szCs w:val="24"/>
          <w:lang w:val="ru-RU"/>
        </w:rPr>
        <w:t xml:space="preserve"> Наручиоца </w:t>
      </w:r>
      <w:r w:rsidR="00533CF3" w:rsidRPr="00716AB0">
        <w:rPr>
          <w:rFonts w:cs="Arial"/>
          <w:sz w:val="24"/>
          <w:szCs w:val="24"/>
          <w:lang w:val="ru-RU"/>
        </w:rPr>
        <w:t xml:space="preserve">Јавно предузеће „Електропривреда Србије“, </w:t>
      </w:r>
      <w:r w:rsidR="00533CF3" w:rsidRPr="00716AB0">
        <w:rPr>
          <w:rFonts w:cs="Arial"/>
          <w:sz w:val="24"/>
          <w:szCs w:val="24"/>
          <w:lang w:val="sr-Cyrl-RS"/>
        </w:rPr>
        <w:t>Балканска број 13</w:t>
      </w:r>
      <w:r w:rsidR="00533CF3" w:rsidRPr="00716AB0">
        <w:rPr>
          <w:rFonts w:cs="Arial"/>
          <w:sz w:val="24"/>
          <w:szCs w:val="24"/>
        </w:rPr>
        <w:t xml:space="preserve">, </w:t>
      </w:r>
      <w:r w:rsidRPr="00716AB0">
        <w:rPr>
          <w:rFonts w:cs="Arial"/>
          <w:sz w:val="24"/>
          <w:szCs w:val="24"/>
          <w:lang w:val="ru-RU"/>
        </w:rPr>
        <w:t xml:space="preserve">са назнаком „ИЗМЕНА – ДОПУНА - Понуде за јавну набавку </w:t>
      </w:r>
      <w:r w:rsidR="002F57A0" w:rsidRPr="00716AB0">
        <w:rPr>
          <w:rFonts w:cs="Arial"/>
          <w:sz w:val="24"/>
          <w:szCs w:val="24"/>
          <w:lang w:val="ru-RU"/>
        </w:rPr>
        <w:t>добара</w:t>
      </w:r>
      <w:r w:rsidR="00786490" w:rsidRPr="00716AB0">
        <w:rPr>
          <w:rFonts w:cs="Arial"/>
          <w:sz w:val="24"/>
          <w:szCs w:val="24"/>
          <w:lang w:val="ru-RU"/>
        </w:rPr>
        <w:t>: «</w:t>
      </w:r>
      <w:r w:rsidR="00CD7EF3" w:rsidRPr="00716AB0">
        <w:rPr>
          <w:rFonts w:cs="Arial"/>
          <w:bCs/>
          <w:sz w:val="24"/>
          <w:szCs w:val="24"/>
          <w:lang w:val="sr-Cyrl-RS"/>
        </w:rPr>
        <w:t xml:space="preserve">Набавка и уградња сервера и опреме за оптичку мрежу за БТД системе </w:t>
      </w:r>
      <w:r w:rsidR="00CD7EF3" w:rsidRPr="00716AB0">
        <w:rPr>
          <w:rFonts w:cs="Arial"/>
          <w:sz w:val="24"/>
          <w:szCs w:val="24"/>
          <w:lang w:val="sr-Cyrl-RS"/>
        </w:rPr>
        <w:t>и диспечерски центар погона ТЗП</w:t>
      </w:r>
      <w:r w:rsidR="002F57A0" w:rsidRPr="00716AB0">
        <w:rPr>
          <w:rFonts w:cs="Arial"/>
          <w:sz w:val="24"/>
          <w:szCs w:val="24"/>
          <w:lang w:val="ru-RU"/>
        </w:rPr>
        <w:t>»</w:t>
      </w:r>
      <w:r w:rsidRPr="00716AB0">
        <w:rPr>
          <w:rFonts w:cs="Arial"/>
          <w:sz w:val="24"/>
          <w:szCs w:val="24"/>
          <w:lang w:val="ru-RU"/>
        </w:rPr>
        <w:t xml:space="preserve"> - Јавна набавка број </w:t>
      </w:r>
      <w:r w:rsidR="0025628F" w:rsidRPr="00716AB0">
        <w:rPr>
          <w:rFonts w:cs="Arial"/>
          <w:sz w:val="24"/>
          <w:szCs w:val="24"/>
          <w:lang w:val="ru-RU"/>
        </w:rPr>
        <w:t>ЈН/400</w:t>
      </w:r>
      <w:r w:rsidR="00550C65" w:rsidRPr="00716AB0">
        <w:rPr>
          <w:rFonts w:cs="Arial"/>
          <w:sz w:val="24"/>
          <w:szCs w:val="24"/>
          <w:lang w:val="ru-RU"/>
        </w:rPr>
        <w:t>0/0</w:t>
      </w:r>
      <w:r w:rsidR="00704154" w:rsidRPr="00716AB0">
        <w:rPr>
          <w:rFonts w:cs="Arial"/>
          <w:sz w:val="24"/>
          <w:szCs w:val="24"/>
          <w:lang w:val="sr-Latn-RS"/>
        </w:rPr>
        <w:t>3</w:t>
      </w:r>
      <w:r w:rsidR="00704154" w:rsidRPr="00716AB0">
        <w:rPr>
          <w:rFonts w:cs="Arial"/>
          <w:sz w:val="24"/>
          <w:szCs w:val="24"/>
          <w:lang w:val="sr-Cyrl-RS"/>
        </w:rPr>
        <w:t>23</w:t>
      </w:r>
      <w:r w:rsidR="00550C65" w:rsidRPr="00716AB0">
        <w:rPr>
          <w:rFonts w:cs="Arial"/>
          <w:sz w:val="24"/>
          <w:szCs w:val="24"/>
          <w:lang w:val="ru-RU"/>
        </w:rPr>
        <w:t>/201</w:t>
      </w:r>
      <w:r w:rsidR="00550C65" w:rsidRPr="00716AB0">
        <w:rPr>
          <w:rFonts w:cs="Arial"/>
          <w:sz w:val="24"/>
          <w:szCs w:val="24"/>
          <w:lang w:val="sr-Latn-RS"/>
        </w:rPr>
        <w:t>8</w:t>
      </w:r>
      <w:r w:rsidRPr="00716AB0">
        <w:rPr>
          <w:rFonts w:cs="Arial"/>
          <w:sz w:val="24"/>
          <w:szCs w:val="24"/>
          <w:lang w:val="ru-RU"/>
        </w:rPr>
        <w:t>– НЕ ОТВАРАТИ“.</w:t>
      </w:r>
    </w:p>
    <w:p w:rsidR="008D2B23" w:rsidRPr="00716AB0" w:rsidRDefault="008D2B23" w:rsidP="002D278D">
      <w:pPr>
        <w:pStyle w:val="KDParagraf"/>
        <w:spacing w:before="0"/>
        <w:rPr>
          <w:rFonts w:cs="Arial"/>
          <w:sz w:val="24"/>
          <w:szCs w:val="24"/>
        </w:rPr>
      </w:pPr>
      <w:r w:rsidRPr="00716AB0">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16AB0" w:rsidRDefault="008D2B23" w:rsidP="002D278D">
      <w:pPr>
        <w:pStyle w:val="KDParagraf"/>
        <w:spacing w:before="0"/>
        <w:rPr>
          <w:rFonts w:cs="Arial"/>
          <w:sz w:val="24"/>
          <w:szCs w:val="24"/>
          <w:lang w:val="ru-RU"/>
        </w:rPr>
      </w:pPr>
      <w:r w:rsidRPr="00716AB0">
        <w:rPr>
          <w:rFonts w:cs="Arial"/>
          <w:sz w:val="24"/>
          <w:szCs w:val="24"/>
        </w:rPr>
        <w:t>У року за подношење понуде понуђач може да опозове поднету понуду писаним путем, на адресу</w:t>
      </w:r>
      <w:r w:rsidR="00526694" w:rsidRPr="00716AB0">
        <w:rPr>
          <w:rFonts w:cs="Arial"/>
          <w:sz w:val="24"/>
          <w:szCs w:val="24"/>
        </w:rPr>
        <w:t xml:space="preserve"> </w:t>
      </w:r>
      <w:r w:rsidR="004E6BEB" w:rsidRPr="00716AB0">
        <w:rPr>
          <w:rFonts w:cs="Arial"/>
          <w:sz w:val="24"/>
          <w:szCs w:val="24"/>
          <w:lang w:val="sr-Cyrl-RS"/>
        </w:rPr>
        <w:t xml:space="preserve">Наручиоца </w:t>
      </w:r>
      <w:r w:rsidR="00526694" w:rsidRPr="00716AB0">
        <w:rPr>
          <w:rFonts w:cs="Arial"/>
          <w:sz w:val="24"/>
          <w:szCs w:val="24"/>
          <w:lang w:val="ru-RU"/>
        </w:rPr>
        <w:t xml:space="preserve">Јавно предузеће „Електропривреда Србије“, </w:t>
      </w:r>
      <w:r w:rsidR="00533CF3" w:rsidRPr="00716AB0">
        <w:rPr>
          <w:rFonts w:cs="Arial"/>
          <w:sz w:val="24"/>
          <w:szCs w:val="24"/>
          <w:lang w:val="sr-Cyrl-RS"/>
        </w:rPr>
        <w:t>Балканска број 13</w:t>
      </w:r>
      <w:r w:rsidRPr="00716AB0">
        <w:rPr>
          <w:rFonts w:cs="Arial"/>
          <w:sz w:val="24"/>
          <w:szCs w:val="24"/>
        </w:rPr>
        <w:t xml:space="preserve">, са назнаком „ОПОЗИВ - Понуде за јавну набавку </w:t>
      </w:r>
      <w:r w:rsidR="00AC12E0" w:rsidRPr="00716AB0">
        <w:rPr>
          <w:rFonts w:cs="Arial"/>
          <w:sz w:val="24"/>
          <w:szCs w:val="24"/>
        </w:rPr>
        <w:t>добара: «</w:t>
      </w:r>
      <w:r w:rsidR="008A2B47" w:rsidRPr="00716AB0">
        <w:rPr>
          <w:rFonts w:cs="Arial"/>
          <w:sz w:val="24"/>
          <w:szCs w:val="24"/>
          <w:lang w:val="sr-Cyrl-RS"/>
        </w:rPr>
        <w:t xml:space="preserve"> </w:t>
      </w:r>
      <w:r w:rsidR="00CD7EF3" w:rsidRPr="00716AB0">
        <w:rPr>
          <w:rFonts w:cs="Arial"/>
          <w:bCs/>
          <w:sz w:val="24"/>
          <w:szCs w:val="24"/>
          <w:lang w:val="sr-Cyrl-RS"/>
        </w:rPr>
        <w:t>Набавка и уградња сервера и опреме за оптичку мрежу за БТД системе</w:t>
      </w:r>
      <w:r w:rsidR="00E074EA" w:rsidRPr="00716AB0">
        <w:rPr>
          <w:rFonts w:cs="Arial"/>
          <w:bCs/>
          <w:sz w:val="24"/>
          <w:szCs w:val="24"/>
          <w:lang w:val="sr-Cyrl-RS"/>
        </w:rPr>
        <w:t xml:space="preserve"> </w:t>
      </w:r>
      <w:r w:rsidR="00CD7EF3" w:rsidRPr="00716AB0">
        <w:rPr>
          <w:rFonts w:cs="Arial"/>
          <w:sz w:val="24"/>
          <w:szCs w:val="24"/>
          <w:lang w:val="sr-Cyrl-RS"/>
        </w:rPr>
        <w:t>и диспечерски центар погона ТЗП</w:t>
      </w:r>
      <w:r w:rsidR="002F57A0" w:rsidRPr="00716AB0">
        <w:rPr>
          <w:rFonts w:cs="Arial"/>
          <w:sz w:val="24"/>
          <w:szCs w:val="24"/>
        </w:rPr>
        <w:t>» -</w:t>
      </w:r>
      <w:r w:rsidR="00786965" w:rsidRPr="00716AB0">
        <w:rPr>
          <w:rFonts w:cs="Arial"/>
          <w:sz w:val="24"/>
          <w:szCs w:val="24"/>
        </w:rPr>
        <w:t xml:space="preserve"> Јавна набавка број ЈН/4000/0</w:t>
      </w:r>
      <w:r w:rsidR="00704154" w:rsidRPr="00716AB0">
        <w:rPr>
          <w:rFonts w:cs="Arial"/>
          <w:sz w:val="24"/>
          <w:szCs w:val="24"/>
          <w:lang w:val="sr-Latn-RS"/>
        </w:rPr>
        <w:t>3</w:t>
      </w:r>
      <w:r w:rsidR="00704154" w:rsidRPr="00716AB0">
        <w:rPr>
          <w:rFonts w:cs="Arial"/>
          <w:sz w:val="24"/>
          <w:szCs w:val="24"/>
          <w:lang w:val="sr-Cyrl-RS"/>
        </w:rPr>
        <w:t>23</w:t>
      </w:r>
      <w:r w:rsidR="00EC6A9F" w:rsidRPr="00716AB0">
        <w:rPr>
          <w:rFonts w:cs="Arial"/>
          <w:sz w:val="24"/>
          <w:szCs w:val="24"/>
        </w:rPr>
        <w:t>/201</w:t>
      </w:r>
      <w:r w:rsidR="00550C65" w:rsidRPr="00716AB0">
        <w:rPr>
          <w:rFonts w:cs="Arial"/>
          <w:sz w:val="24"/>
          <w:szCs w:val="24"/>
          <w:lang w:val="sr-Latn-RS"/>
        </w:rPr>
        <w:t>8</w:t>
      </w:r>
      <w:r w:rsidR="002F57A0" w:rsidRPr="00716AB0">
        <w:rPr>
          <w:rFonts w:cs="Arial"/>
          <w:sz w:val="24"/>
          <w:szCs w:val="24"/>
        </w:rPr>
        <w:t xml:space="preserve"> </w:t>
      </w:r>
      <w:r w:rsidRPr="00716AB0">
        <w:rPr>
          <w:rFonts w:cs="Arial"/>
          <w:sz w:val="24"/>
          <w:szCs w:val="24"/>
        </w:rPr>
        <w:t>– НЕ ОТВАРАТИ“.</w:t>
      </w:r>
    </w:p>
    <w:p w:rsidR="008D2B23" w:rsidRPr="00EC5BB4" w:rsidRDefault="008D2B23" w:rsidP="002D278D">
      <w:pPr>
        <w:pStyle w:val="KDParagraf"/>
        <w:spacing w:before="0"/>
        <w:rPr>
          <w:rFonts w:cs="Arial"/>
          <w:sz w:val="24"/>
          <w:szCs w:val="24"/>
        </w:rPr>
      </w:pPr>
      <w:r w:rsidRPr="00716AB0">
        <w:rPr>
          <w:rFonts w:cs="Arial"/>
          <w:sz w:val="24"/>
          <w:szCs w:val="24"/>
        </w:rPr>
        <w:t xml:space="preserve">У случају опозива поднете понуде пре истека рока за подношење </w:t>
      </w:r>
      <w:r w:rsidRPr="00EC5BB4">
        <w:rPr>
          <w:rFonts w:cs="Arial"/>
          <w:sz w:val="24"/>
          <w:szCs w:val="24"/>
        </w:rPr>
        <w:t>понуда, Наручилац такву понуду неће отварати, већ ће је неотворену вратити понуђачу.</w:t>
      </w:r>
    </w:p>
    <w:p w:rsidR="008D2B23" w:rsidRPr="00085F22" w:rsidRDefault="008D2B23" w:rsidP="002D278D">
      <w:pPr>
        <w:pStyle w:val="KDKomentar"/>
        <w:spacing w:before="0"/>
        <w:rPr>
          <w:rFonts w:cs="Arial"/>
          <w:i w:val="0"/>
          <w:color w:val="auto"/>
          <w:sz w:val="24"/>
          <w:szCs w:val="24"/>
        </w:rPr>
      </w:pPr>
      <w:r w:rsidRPr="00085F22">
        <w:rPr>
          <w:rFonts w:cs="Arial"/>
          <w:i w:val="0"/>
          <w:color w:val="auto"/>
          <w:sz w:val="24"/>
          <w:szCs w:val="24"/>
        </w:rPr>
        <w:t>Уколико понуђач измени или опозове понуду поднету по истеку рока за подношење понуда, Наручилац ће наплатити средство обезбеђењ</w:t>
      </w:r>
      <w:r w:rsidR="00085F22" w:rsidRPr="00085F22">
        <w:rPr>
          <w:rFonts w:cs="Arial"/>
          <w:i w:val="0"/>
          <w:color w:val="auto"/>
          <w:sz w:val="24"/>
          <w:szCs w:val="24"/>
        </w:rPr>
        <w:t>а дато на име озбиљности понуде.</w:t>
      </w:r>
    </w:p>
    <w:p w:rsidR="00EA6178" w:rsidRPr="00EC5BB4" w:rsidRDefault="00EA6178" w:rsidP="002D278D">
      <w:pPr>
        <w:pStyle w:val="KDKomentar"/>
        <w:spacing w:before="0"/>
        <w:rPr>
          <w:rFonts w:cs="Arial"/>
          <w:i w:val="0"/>
          <w:sz w:val="24"/>
          <w:szCs w:val="24"/>
        </w:rPr>
      </w:pPr>
    </w:p>
    <w:p w:rsidR="008D2B23" w:rsidRPr="00EC5BB4" w:rsidRDefault="008D2B23" w:rsidP="002D278D">
      <w:pPr>
        <w:pStyle w:val="KDPodnaslov2"/>
        <w:numPr>
          <w:ilvl w:val="1"/>
          <w:numId w:val="19"/>
        </w:numPr>
        <w:spacing w:before="0"/>
        <w:jc w:val="both"/>
        <w:rPr>
          <w:rFonts w:cs="Arial"/>
          <w:sz w:val="24"/>
          <w:szCs w:val="24"/>
        </w:rPr>
      </w:pPr>
      <w:bookmarkStart w:id="220" w:name="_Toc441651583"/>
      <w:bookmarkStart w:id="221" w:name="_Toc442559894"/>
      <w:r w:rsidRPr="00EC5BB4">
        <w:rPr>
          <w:rFonts w:cs="Arial"/>
          <w:sz w:val="24"/>
          <w:szCs w:val="24"/>
          <w:lang w:val="ru-RU"/>
        </w:rPr>
        <w:t>П</w:t>
      </w:r>
      <w:r w:rsidRPr="00EC5BB4">
        <w:rPr>
          <w:rFonts w:cs="Arial"/>
          <w:sz w:val="24"/>
          <w:szCs w:val="24"/>
        </w:rPr>
        <w:t>артије</w:t>
      </w:r>
      <w:bookmarkEnd w:id="220"/>
      <w:bookmarkEnd w:id="221"/>
    </w:p>
    <w:p w:rsidR="00660E4F" w:rsidRDefault="00F51D87" w:rsidP="002D278D">
      <w:pPr>
        <w:spacing w:before="0"/>
        <w:rPr>
          <w:rFonts w:cs="Arial"/>
          <w:sz w:val="24"/>
          <w:szCs w:val="24"/>
        </w:rPr>
      </w:pPr>
      <w:r w:rsidRPr="00F51D87">
        <w:rPr>
          <w:rFonts w:cs="Arial"/>
          <w:sz w:val="24"/>
          <w:szCs w:val="24"/>
        </w:rPr>
        <w:t>Набавка није обликована по партијама.</w:t>
      </w:r>
    </w:p>
    <w:p w:rsidR="00E074EA" w:rsidRPr="00EC5BB4" w:rsidRDefault="00E074EA" w:rsidP="002D278D">
      <w:pPr>
        <w:spacing w:before="0"/>
        <w:rPr>
          <w:rFonts w:cs="Arial"/>
          <w:color w:val="00B0F0"/>
          <w:sz w:val="24"/>
          <w:szCs w:val="24"/>
        </w:rPr>
      </w:pPr>
    </w:p>
    <w:p w:rsidR="008D2B23" w:rsidRPr="00EC5BB4" w:rsidRDefault="008D2B23" w:rsidP="002D278D">
      <w:pPr>
        <w:pStyle w:val="KDPodnaslov2"/>
        <w:numPr>
          <w:ilvl w:val="1"/>
          <w:numId w:val="19"/>
        </w:numPr>
        <w:spacing w:before="0"/>
        <w:jc w:val="both"/>
        <w:rPr>
          <w:rFonts w:cs="Arial"/>
          <w:sz w:val="24"/>
          <w:szCs w:val="24"/>
        </w:rPr>
      </w:pPr>
      <w:bookmarkStart w:id="222" w:name="_Toc441651584"/>
      <w:bookmarkStart w:id="223" w:name="_Toc442559895"/>
      <w:r w:rsidRPr="00EC5BB4">
        <w:rPr>
          <w:rFonts w:cs="Arial"/>
          <w:sz w:val="24"/>
          <w:szCs w:val="24"/>
        </w:rPr>
        <w:t>Понуда са варијантама</w:t>
      </w:r>
      <w:bookmarkEnd w:id="222"/>
      <w:bookmarkEnd w:id="223"/>
    </w:p>
    <w:p w:rsidR="008D2B23" w:rsidRPr="00EC5BB4" w:rsidRDefault="008D2B23" w:rsidP="002D278D">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rsidR="008D2B23" w:rsidRPr="00EC5BB4" w:rsidRDefault="008D2B23" w:rsidP="002D278D">
      <w:pPr>
        <w:tabs>
          <w:tab w:val="num" w:pos="993"/>
        </w:tabs>
        <w:spacing w:before="0"/>
        <w:rPr>
          <w:rFonts w:cs="Arial"/>
          <w:sz w:val="24"/>
          <w:szCs w:val="24"/>
          <w:lang w:val="ru-RU"/>
        </w:rPr>
      </w:pPr>
    </w:p>
    <w:p w:rsidR="008D2B23" w:rsidRPr="00EC5BB4" w:rsidRDefault="008D2B23" w:rsidP="002D278D">
      <w:pPr>
        <w:pStyle w:val="KDPodnaslov2"/>
        <w:numPr>
          <w:ilvl w:val="1"/>
          <w:numId w:val="19"/>
        </w:numPr>
        <w:spacing w:before="0"/>
        <w:jc w:val="both"/>
        <w:rPr>
          <w:rFonts w:cs="Arial"/>
          <w:sz w:val="24"/>
          <w:szCs w:val="24"/>
        </w:rPr>
      </w:pPr>
      <w:bookmarkStart w:id="224" w:name="_Toc441651585"/>
      <w:bookmarkStart w:id="225" w:name="_Toc442559896"/>
      <w:r w:rsidRPr="00EC5BB4">
        <w:rPr>
          <w:rFonts w:cs="Arial"/>
          <w:sz w:val="24"/>
          <w:szCs w:val="24"/>
        </w:rPr>
        <w:t>Подношење понуде са подизвођачима</w:t>
      </w:r>
      <w:bookmarkEnd w:id="224"/>
      <w:bookmarkEnd w:id="225"/>
    </w:p>
    <w:p w:rsidR="00EE070C" w:rsidRPr="00EE070C" w:rsidRDefault="00EE070C" w:rsidP="002D278D">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E070C" w:rsidRDefault="00EE070C" w:rsidP="002D278D">
      <w:pPr>
        <w:pStyle w:val="KDParagraf"/>
        <w:spacing w:before="0"/>
        <w:rPr>
          <w:rFonts w:cs="Arial"/>
          <w:sz w:val="24"/>
          <w:szCs w:val="24"/>
        </w:rPr>
      </w:pPr>
      <w:r w:rsidRPr="00EE070C">
        <w:rPr>
          <w:rFonts w:cs="Arial"/>
          <w:sz w:val="24"/>
          <w:szCs w:val="24"/>
        </w:rPr>
        <w:t>- назив подизвођача, а уколико уговор између наручиоца и понуђача буде закључен, тај подизвођач ће бити наведен у уговору;</w:t>
      </w:r>
    </w:p>
    <w:p w:rsidR="00EE070C" w:rsidRPr="00EE070C" w:rsidRDefault="00EE070C" w:rsidP="002D278D">
      <w:pPr>
        <w:pStyle w:val="KDParagraf"/>
        <w:spacing w:before="0"/>
        <w:rPr>
          <w:rFonts w:cs="Arial"/>
          <w:sz w:val="24"/>
          <w:szCs w:val="24"/>
        </w:rPr>
      </w:pPr>
      <w:r w:rsidRPr="00EE070C">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85F22" w:rsidRPr="00EE070C" w:rsidRDefault="00085F22" w:rsidP="002D278D">
      <w:pPr>
        <w:pStyle w:val="KDParagraf"/>
        <w:spacing w:before="0"/>
        <w:rPr>
          <w:rFonts w:cs="Arial"/>
          <w:sz w:val="24"/>
          <w:szCs w:val="24"/>
        </w:rPr>
      </w:pPr>
      <w:r w:rsidRPr="00EE070C">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085F22" w:rsidRPr="00EE070C" w:rsidRDefault="00085F22" w:rsidP="002D278D">
      <w:pPr>
        <w:pStyle w:val="KDParagraf"/>
        <w:spacing w:before="0"/>
        <w:rPr>
          <w:rFonts w:cs="Arial"/>
          <w:sz w:val="24"/>
          <w:szCs w:val="24"/>
        </w:rPr>
      </w:pPr>
      <w:r>
        <w:rPr>
          <w:rFonts w:cs="Arial"/>
          <w:sz w:val="24"/>
          <w:szCs w:val="24"/>
        </w:rPr>
        <w:t xml:space="preserve">Обавеза понуђача је да за </w:t>
      </w:r>
      <w:r w:rsidRPr="00EC5BB4">
        <w:rPr>
          <w:rFonts w:cs="Arial"/>
          <w:sz w:val="24"/>
          <w:szCs w:val="24"/>
        </w:rPr>
        <w:t>подизвођач</w:t>
      </w:r>
      <w:r>
        <w:rPr>
          <w:rFonts w:cs="Arial"/>
          <w:sz w:val="24"/>
          <w:szCs w:val="24"/>
        </w:rPr>
        <w:t>а достави доказе о испуњености</w:t>
      </w:r>
      <w:r w:rsidRPr="00EC5BB4">
        <w:rPr>
          <w:rFonts w:cs="Arial"/>
          <w:sz w:val="24"/>
          <w:szCs w:val="24"/>
        </w:rPr>
        <w:t xml:space="preserve"> обавезн</w:t>
      </w:r>
      <w:r>
        <w:rPr>
          <w:rFonts w:cs="Arial"/>
          <w:sz w:val="24"/>
          <w:szCs w:val="24"/>
        </w:rPr>
        <w:t>их</w:t>
      </w:r>
      <w:r w:rsidRPr="00EC5BB4">
        <w:rPr>
          <w:rFonts w:cs="Arial"/>
          <w:sz w:val="24"/>
          <w:szCs w:val="24"/>
        </w:rPr>
        <w:t xml:space="preserve"> услов</w:t>
      </w:r>
      <w:r>
        <w:rPr>
          <w:rFonts w:cs="Arial"/>
          <w:sz w:val="24"/>
          <w:szCs w:val="24"/>
        </w:rPr>
        <w:t>а</w:t>
      </w:r>
      <w:r w:rsidRPr="00EC5BB4">
        <w:rPr>
          <w:rFonts w:cs="Arial"/>
          <w:sz w:val="24"/>
          <w:szCs w:val="24"/>
        </w:rPr>
        <w:t xml:space="preserve"> из члана 75. Законанаведен</w:t>
      </w:r>
      <w:r>
        <w:rPr>
          <w:rFonts w:cs="Arial"/>
          <w:sz w:val="24"/>
          <w:szCs w:val="24"/>
        </w:rPr>
        <w:t>их</w:t>
      </w:r>
      <w:r w:rsidRPr="00EC5BB4">
        <w:rPr>
          <w:rFonts w:cs="Arial"/>
          <w:sz w:val="24"/>
          <w:szCs w:val="24"/>
        </w:rPr>
        <w:t xml:space="preserve"> у одељку Услови за учешће из члана 75. и 76. Закона и Упутство како се доказује испуњеност тих услова</w:t>
      </w:r>
      <w:r>
        <w:rPr>
          <w:rFonts w:cs="Arial"/>
          <w:sz w:val="24"/>
          <w:szCs w:val="24"/>
        </w:rPr>
        <w:t>.</w:t>
      </w:r>
    </w:p>
    <w:p w:rsidR="008D2B23" w:rsidRPr="00EC5BB4" w:rsidRDefault="008D2B23" w:rsidP="002D278D">
      <w:pPr>
        <w:pStyle w:val="KDParagraf"/>
        <w:spacing w:before="0"/>
        <w:rPr>
          <w:rFonts w:cs="Arial"/>
          <w:sz w:val="24"/>
          <w:szCs w:val="24"/>
        </w:rPr>
      </w:pPr>
      <w:r w:rsidRPr="00EC5BB4">
        <w:rPr>
          <w:rFonts w:cs="Arial"/>
          <w:sz w:val="24"/>
          <w:szCs w:val="24"/>
        </w:rPr>
        <w:t>Додатне услове понуђач испуњава самостално, без обзира на агажовање подизвођача.</w:t>
      </w:r>
    </w:p>
    <w:p w:rsidR="008D2B23" w:rsidRPr="00EC5BB4" w:rsidRDefault="008D2B23" w:rsidP="002D278D">
      <w:pPr>
        <w:pStyle w:val="KDParagraf"/>
        <w:spacing w:before="0"/>
        <w:rPr>
          <w:rFonts w:cs="Arial"/>
          <w:sz w:val="24"/>
          <w:szCs w:val="24"/>
        </w:rPr>
      </w:pPr>
      <w:r w:rsidRPr="00EC5BB4">
        <w:rPr>
          <w:rFonts w:cs="Arial"/>
          <w:sz w:val="24"/>
          <w:szCs w:val="24"/>
        </w:rPr>
        <w:t xml:space="preserve">Све обрасце у понуди потписује и оверава понуђач, изузев </w:t>
      </w:r>
      <w:r w:rsidR="00EE070C">
        <w:rPr>
          <w:rFonts w:cs="Arial"/>
          <w:sz w:val="24"/>
          <w:szCs w:val="24"/>
        </w:rPr>
        <w:t>образаца под пуном материјалном и кривичном одговорношћу,</w:t>
      </w:r>
      <w:r w:rsidRPr="00EC5BB4">
        <w:rPr>
          <w:rFonts w:cs="Arial"/>
          <w:sz w:val="24"/>
          <w:szCs w:val="24"/>
        </w:rPr>
        <w:t>које попуњава, потписује и оверава сваки подизвођач у своје име.</w:t>
      </w:r>
    </w:p>
    <w:p w:rsidR="008D2B23" w:rsidRPr="00EC5BB4" w:rsidRDefault="008D2B23" w:rsidP="002D278D">
      <w:pPr>
        <w:pStyle w:val="KDParagraf"/>
        <w:spacing w:before="0"/>
        <w:rPr>
          <w:rFonts w:cs="Arial"/>
          <w:sz w:val="24"/>
          <w:szCs w:val="24"/>
        </w:rPr>
      </w:pPr>
      <w:r w:rsidRPr="00EC5BB4">
        <w:rPr>
          <w:rFonts w:cs="Arial"/>
          <w:sz w:val="24"/>
          <w:szCs w:val="24"/>
        </w:rPr>
        <w:lastRenderedPageBreak/>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Default="00011DCA" w:rsidP="002D278D">
      <w:pPr>
        <w:pStyle w:val="KDParagraf"/>
        <w:spacing w:before="0"/>
        <w:rPr>
          <w:rFonts w:cs="Arial"/>
          <w:sz w:val="24"/>
          <w:szCs w:val="24"/>
        </w:rPr>
      </w:pPr>
      <w:r w:rsidRPr="00011DCA">
        <w:rPr>
          <w:rFonts w:cs="Arial"/>
          <w:sz w:val="24"/>
          <w:szCs w:val="24"/>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w:t>
      </w:r>
      <w:r w:rsidR="007817EA">
        <w:rPr>
          <w:rFonts w:cs="Arial"/>
          <w:sz w:val="24"/>
          <w:szCs w:val="24"/>
        </w:rPr>
        <w:t>ост Наручиоца.</w:t>
      </w:r>
      <w:r w:rsidRPr="00011DCA">
        <w:rPr>
          <w:rFonts w:cs="Arial"/>
          <w:sz w:val="24"/>
          <w:szCs w:val="24"/>
        </w:rPr>
        <w:t>Све ово не утиче на правило да понуђач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7817EA" w:rsidRPr="007817EA" w:rsidRDefault="007817EA" w:rsidP="002D278D">
      <w:pPr>
        <w:pStyle w:val="KDParagraf"/>
        <w:spacing w:before="0"/>
        <w:rPr>
          <w:rFonts w:cs="Arial"/>
          <w:sz w:val="24"/>
          <w:szCs w:val="24"/>
        </w:rPr>
      </w:pPr>
      <w:r>
        <w:rPr>
          <w:rFonts w:cs="Arial"/>
          <w:sz w:val="24"/>
          <w:szCs w:val="24"/>
        </w:rPr>
        <w:t>Наручилац у овом поступку не предвиђа примену одредби става 9. и 10.члана 80.Закона.</w:t>
      </w:r>
    </w:p>
    <w:p w:rsidR="008D2B23" w:rsidRPr="00085F22" w:rsidRDefault="008D2B23" w:rsidP="002D278D">
      <w:pPr>
        <w:pStyle w:val="KDParagraf"/>
        <w:spacing w:before="0"/>
        <w:rPr>
          <w:rFonts w:cs="Arial"/>
          <w:sz w:val="24"/>
          <w:szCs w:val="24"/>
          <w:lang w:bidi="en-US"/>
        </w:rPr>
      </w:pPr>
    </w:p>
    <w:p w:rsidR="008D2B23" w:rsidRPr="00EC5BB4" w:rsidRDefault="008D2B23" w:rsidP="002D278D">
      <w:pPr>
        <w:pStyle w:val="KDPodnaslov2"/>
        <w:numPr>
          <w:ilvl w:val="1"/>
          <w:numId w:val="19"/>
        </w:numPr>
        <w:spacing w:before="0"/>
        <w:jc w:val="both"/>
        <w:rPr>
          <w:rFonts w:cs="Arial"/>
          <w:sz w:val="24"/>
          <w:szCs w:val="24"/>
        </w:rPr>
      </w:pPr>
      <w:bookmarkStart w:id="226" w:name="_Toc441651586"/>
      <w:bookmarkStart w:id="227" w:name="_Toc442559897"/>
      <w:r w:rsidRPr="00EC5BB4">
        <w:rPr>
          <w:rFonts w:cs="Arial"/>
          <w:sz w:val="24"/>
          <w:szCs w:val="24"/>
        </w:rPr>
        <w:t>Подношење заједничке понуде</w:t>
      </w:r>
      <w:bookmarkEnd w:id="226"/>
      <w:bookmarkEnd w:id="227"/>
    </w:p>
    <w:p w:rsidR="00085F22" w:rsidRPr="00EC5BB4" w:rsidRDefault="00085F22" w:rsidP="002D278D">
      <w:pPr>
        <w:pStyle w:val="KDParagraf"/>
        <w:spacing w:before="0"/>
        <w:rPr>
          <w:rFonts w:cs="Arial"/>
          <w:sz w:val="24"/>
          <w:szCs w:val="24"/>
        </w:rPr>
      </w:pPr>
      <w:bookmarkStart w:id="228" w:name="_Toc441651587"/>
      <w:bookmarkStart w:id="229" w:name="_Toc442559898"/>
      <w:r w:rsidRPr="00EC5BB4">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085F22" w:rsidRPr="00EC5BB4" w:rsidRDefault="00085F22" w:rsidP="002D278D">
      <w:pPr>
        <w:pStyle w:val="KDNabrajanje"/>
        <w:spacing w:before="0"/>
        <w:rPr>
          <w:rFonts w:cs="Arial"/>
          <w:sz w:val="24"/>
          <w:szCs w:val="24"/>
        </w:rPr>
      </w:pPr>
      <w:r w:rsidRPr="00EC5BB4">
        <w:rPr>
          <w:rFonts w:cs="Arial"/>
          <w:sz w:val="24"/>
          <w:szCs w:val="24"/>
          <w:lang w:val="sr-Cyrl-CS"/>
        </w:rPr>
        <w:t xml:space="preserve">податке о </w:t>
      </w:r>
      <w:r w:rsidRPr="00EC5BB4">
        <w:rPr>
          <w:rFonts w:cs="Arial"/>
          <w:sz w:val="24"/>
          <w:szCs w:val="24"/>
        </w:rPr>
        <w:t xml:space="preserve">члану групе који ће бити </w:t>
      </w:r>
      <w:r w:rsidRPr="00EC5BB4">
        <w:rPr>
          <w:rFonts w:cs="Arial"/>
          <w:sz w:val="24"/>
          <w:szCs w:val="24"/>
          <w:lang w:val="sr-Cyrl-CS"/>
        </w:rPr>
        <w:t>Н</w:t>
      </w:r>
      <w:r w:rsidRPr="00EC5BB4">
        <w:rPr>
          <w:rFonts w:cs="Arial"/>
          <w:sz w:val="24"/>
          <w:szCs w:val="24"/>
        </w:rPr>
        <w:t xml:space="preserve">осилац посла, односно који ће поднети понуду и који ће заступати групу понуђача пред </w:t>
      </w:r>
      <w:r w:rsidRPr="00EC5BB4">
        <w:rPr>
          <w:rFonts w:cs="Arial"/>
          <w:sz w:val="24"/>
          <w:szCs w:val="24"/>
          <w:lang w:val="sr-Cyrl-CS"/>
        </w:rPr>
        <w:t>Н</w:t>
      </w:r>
      <w:r w:rsidRPr="00EC5BB4">
        <w:rPr>
          <w:rFonts w:cs="Arial"/>
          <w:sz w:val="24"/>
          <w:szCs w:val="24"/>
        </w:rPr>
        <w:t>аручиоцем;</w:t>
      </w:r>
    </w:p>
    <w:p w:rsidR="00085F22" w:rsidRDefault="00085F22" w:rsidP="002D278D">
      <w:pPr>
        <w:pStyle w:val="KDNabrajanje"/>
        <w:spacing w:before="0"/>
        <w:rPr>
          <w:rFonts w:cs="Arial"/>
          <w:sz w:val="24"/>
          <w:szCs w:val="24"/>
        </w:rPr>
      </w:pPr>
      <w:r w:rsidRPr="00EC5BB4">
        <w:rPr>
          <w:rFonts w:cs="Arial"/>
          <w:sz w:val="24"/>
          <w:szCs w:val="24"/>
        </w:rPr>
        <w:t>опис послова сваког од понуђача из групе понуђача у извршењу уговора.</w:t>
      </w:r>
    </w:p>
    <w:p w:rsidR="00B97B17" w:rsidRPr="00EC5BB4" w:rsidRDefault="00B97B17" w:rsidP="002D278D">
      <w:pPr>
        <w:pStyle w:val="KDNabrajanje"/>
        <w:numPr>
          <w:ilvl w:val="0"/>
          <w:numId w:val="0"/>
        </w:numPr>
        <w:spacing w:before="0"/>
        <w:ind w:left="568"/>
        <w:rPr>
          <w:rFonts w:cs="Arial"/>
          <w:sz w:val="24"/>
          <w:szCs w:val="24"/>
        </w:rPr>
      </w:pPr>
    </w:p>
    <w:p w:rsidR="00085F22" w:rsidRPr="00B20A6C" w:rsidRDefault="00085F22" w:rsidP="002D278D">
      <w:pPr>
        <w:pStyle w:val="KDParagraf"/>
        <w:spacing w:before="0"/>
        <w:rPr>
          <w:rFonts w:cs="Arial"/>
          <w:sz w:val="24"/>
          <w:szCs w:val="24"/>
        </w:rPr>
      </w:pPr>
      <w:r w:rsidRPr="00EC5BB4">
        <w:rPr>
          <w:rFonts w:cs="Arial"/>
          <w:sz w:val="24"/>
          <w:szCs w:val="24"/>
          <w:lang w:val="ru-RU"/>
        </w:rPr>
        <w:t xml:space="preserve">Сваки понуђач из групе понуђача  која подноси заједничку понуду мора да испуњава </w:t>
      </w:r>
      <w:r>
        <w:rPr>
          <w:rFonts w:cs="Arial"/>
          <w:sz w:val="24"/>
          <w:szCs w:val="24"/>
          <w:lang w:val="ru-RU"/>
        </w:rPr>
        <w:t xml:space="preserve">обавезне </w:t>
      </w:r>
      <w:r w:rsidRPr="00EC5BB4">
        <w:rPr>
          <w:rFonts w:cs="Arial"/>
          <w:sz w:val="24"/>
          <w:szCs w:val="24"/>
          <w:lang w:val="ru-RU"/>
        </w:rPr>
        <w:t>услове из члана 75.</w:t>
      </w:r>
      <w:r w:rsidRPr="00EC5BB4">
        <w:rPr>
          <w:rFonts w:cs="Arial"/>
          <w:sz w:val="24"/>
          <w:szCs w:val="24"/>
        </w:rPr>
        <w:t xml:space="preserve"> Закона, наведене у одељку Услови за учешће из члана 75. и 76. Закона и Упутство како се доказује испуњеност тих </w:t>
      </w:r>
      <w:r w:rsidRPr="005E17C4">
        <w:rPr>
          <w:rFonts w:cs="Arial"/>
          <w:sz w:val="24"/>
          <w:szCs w:val="24"/>
        </w:rPr>
        <w:t>услова.</w:t>
      </w:r>
      <w:r w:rsidR="00855D97">
        <w:rPr>
          <w:rFonts w:cs="Arial"/>
          <w:sz w:val="24"/>
          <w:szCs w:val="24"/>
        </w:rPr>
        <w:t>Додатне у</w:t>
      </w:r>
      <w:r w:rsidRPr="005E17C4">
        <w:rPr>
          <w:rFonts w:cs="Arial"/>
          <w:sz w:val="24"/>
          <w:szCs w:val="24"/>
        </w:rPr>
        <w:t xml:space="preserve">слове </w:t>
      </w:r>
      <w:r w:rsidRPr="00EC5BB4">
        <w:rPr>
          <w:rFonts w:cs="Arial"/>
          <w:sz w:val="24"/>
          <w:szCs w:val="24"/>
        </w:rPr>
        <w:t xml:space="preserve">у вези са капацитетима, у складу са чланом 76. Закона, понуђачи из групе испуњавају заједно, на </w:t>
      </w:r>
      <w:r w:rsidRPr="005E17C4">
        <w:rPr>
          <w:rFonts w:cs="Arial"/>
          <w:sz w:val="24"/>
          <w:szCs w:val="24"/>
        </w:rPr>
        <w:t>основу достављених доказа дефинисаних конкурсном документацијом.</w:t>
      </w:r>
    </w:p>
    <w:p w:rsidR="00085F22" w:rsidRPr="00B20A6C" w:rsidRDefault="00085F22" w:rsidP="002D278D">
      <w:pPr>
        <w:pStyle w:val="KDParagraf"/>
        <w:spacing w:before="0"/>
        <w:rPr>
          <w:rFonts w:cs="Arial"/>
          <w:color w:val="00B0F0"/>
          <w:sz w:val="24"/>
          <w:szCs w:val="24"/>
          <w:lang w:bidi="en-US"/>
        </w:rPr>
      </w:pPr>
      <w:r w:rsidRPr="00EC5BB4">
        <w:rPr>
          <w:rFonts w:cs="Arial"/>
          <w:sz w:val="24"/>
          <w:szCs w:val="24"/>
          <w:lang w:bidi="en-US"/>
        </w:rPr>
        <w:t xml:space="preserve">У случају заједничке понуде групе понуђача </w:t>
      </w:r>
      <w:r>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попуњава, потписује и оверава сваки члан групе понуђача у своје име.</w:t>
      </w:r>
      <w:r>
        <w:rPr>
          <w:rFonts w:cs="Arial"/>
          <w:sz w:val="24"/>
          <w:szCs w:val="24"/>
          <w:lang w:bidi="en-US"/>
        </w:rPr>
        <w:t>( Образац Изјаве о независној понуди и Образац изјаве у складу са чланом 75. став 2. Закона)</w:t>
      </w:r>
    </w:p>
    <w:p w:rsidR="00085F22" w:rsidRDefault="00085F22" w:rsidP="002D278D">
      <w:pPr>
        <w:pStyle w:val="KDParagraf"/>
        <w:spacing w:before="0"/>
        <w:rPr>
          <w:rFonts w:cs="Arial"/>
          <w:sz w:val="24"/>
          <w:szCs w:val="24"/>
          <w:lang w:bidi="en-US"/>
        </w:rPr>
      </w:pPr>
      <w:r>
        <w:rPr>
          <w:rFonts w:cs="Arial"/>
          <w:sz w:val="24"/>
          <w:szCs w:val="24"/>
          <w:lang w:bidi="en-US"/>
        </w:rPr>
        <w:t>Понуђачи из групе понуђача одговорају неограничено солидарно према наручиоцу.</w:t>
      </w:r>
    </w:p>
    <w:p w:rsidR="00B97B17" w:rsidRDefault="00B97B17" w:rsidP="002D278D">
      <w:pPr>
        <w:pStyle w:val="KDParagraf"/>
        <w:spacing w:before="0"/>
        <w:rPr>
          <w:rFonts w:cs="Arial"/>
          <w:sz w:val="24"/>
          <w:szCs w:val="24"/>
          <w:lang w:bidi="en-US"/>
        </w:rPr>
      </w:pPr>
    </w:p>
    <w:p w:rsidR="008D2B23" w:rsidRPr="00EC5BB4" w:rsidRDefault="008D2B23" w:rsidP="002D278D">
      <w:pPr>
        <w:pStyle w:val="KDPodnaslov2"/>
        <w:numPr>
          <w:ilvl w:val="1"/>
          <w:numId w:val="19"/>
        </w:numPr>
        <w:spacing w:before="0"/>
        <w:jc w:val="both"/>
        <w:rPr>
          <w:rFonts w:cs="Arial"/>
          <w:sz w:val="24"/>
          <w:szCs w:val="24"/>
        </w:rPr>
      </w:pPr>
      <w:r w:rsidRPr="00EC5BB4">
        <w:rPr>
          <w:rFonts w:cs="Arial"/>
          <w:sz w:val="24"/>
          <w:szCs w:val="24"/>
        </w:rPr>
        <w:t>Понуђена цена</w:t>
      </w:r>
      <w:bookmarkEnd w:id="228"/>
      <w:bookmarkEnd w:id="229"/>
    </w:p>
    <w:p w:rsidR="00085F22" w:rsidRPr="00BF6C75" w:rsidRDefault="00085F22" w:rsidP="002D278D">
      <w:pPr>
        <w:pStyle w:val="KDParagraf"/>
        <w:spacing w:before="0"/>
        <w:rPr>
          <w:rFonts w:cs="Arial"/>
          <w:sz w:val="24"/>
          <w:szCs w:val="24"/>
        </w:rPr>
      </w:pPr>
      <w:bookmarkStart w:id="230" w:name="_Toc441651588"/>
      <w:bookmarkStart w:id="231" w:name="_Toc442559899"/>
      <w:r w:rsidRPr="00BF6C75">
        <w:rPr>
          <w:rFonts w:cs="Arial"/>
          <w:sz w:val="24"/>
          <w:szCs w:val="24"/>
        </w:rPr>
        <w:t>Цена се исказује у динарима, без пореза на додату вредност.</w:t>
      </w:r>
    </w:p>
    <w:p w:rsidR="00085F22" w:rsidRDefault="00085F22" w:rsidP="002D278D">
      <w:pPr>
        <w:pStyle w:val="KDParagraf"/>
        <w:spacing w:before="0"/>
        <w:rPr>
          <w:rFonts w:cs="Arial"/>
          <w:sz w:val="24"/>
          <w:szCs w:val="24"/>
        </w:rPr>
      </w:pPr>
      <w:r w:rsidRPr="00EC5BB4">
        <w:rPr>
          <w:rFonts w:cs="Arial"/>
          <w:sz w:val="24"/>
          <w:szCs w:val="24"/>
        </w:rPr>
        <w:t>У случају да у достављеној понуди није назначено да ли је понуђена цена са или без пореза</w:t>
      </w:r>
      <w:r>
        <w:rPr>
          <w:rFonts w:cs="Arial"/>
          <w:sz w:val="24"/>
          <w:szCs w:val="24"/>
        </w:rPr>
        <w:t xml:space="preserve"> на додату вредност</w:t>
      </w:r>
      <w:r w:rsidRPr="00EC5BB4">
        <w:rPr>
          <w:rFonts w:cs="Arial"/>
          <w:sz w:val="24"/>
          <w:szCs w:val="24"/>
        </w:rPr>
        <w:t>, сматраће се сагласно Закону, да је иста без пореза</w:t>
      </w:r>
      <w:r>
        <w:rPr>
          <w:rFonts w:cs="Arial"/>
          <w:sz w:val="24"/>
          <w:szCs w:val="24"/>
        </w:rPr>
        <w:t xml:space="preserve"> на додату вредност</w:t>
      </w:r>
      <w:r w:rsidRPr="00EC5BB4">
        <w:rPr>
          <w:rFonts w:cs="Arial"/>
          <w:sz w:val="24"/>
          <w:szCs w:val="24"/>
        </w:rPr>
        <w:t xml:space="preserve">. </w:t>
      </w:r>
    </w:p>
    <w:p w:rsidR="00085F22" w:rsidRDefault="00085F22" w:rsidP="002D278D">
      <w:pPr>
        <w:pStyle w:val="KDParagraf"/>
        <w:spacing w:before="0"/>
        <w:rPr>
          <w:rFonts w:cs="Arial"/>
          <w:sz w:val="24"/>
          <w:szCs w:val="24"/>
        </w:rPr>
      </w:pPr>
      <w:r w:rsidRPr="00011DCA">
        <w:rPr>
          <w:rFonts w:cs="Arial"/>
          <w:sz w:val="24"/>
          <w:szCs w:val="24"/>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085F22" w:rsidRDefault="00085F22" w:rsidP="002D278D">
      <w:pPr>
        <w:pStyle w:val="KDParagraf"/>
        <w:spacing w:before="0"/>
        <w:rPr>
          <w:rFonts w:cs="Arial"/>
          <w:sz w:val="24"/>
          <w:szCs w:val="24"/>
        </w:rPr>
      </w:pPr>
      <w:r w:rsidRPr="002E2F11">
        <w:rPr>
          <w:rFonts w:cs="Arial"/>
          <w:sz w:val="24"/>
          <w:szCs w:val="24"/>
        </w:rPr>
        <w:t>Понуда која је изражена у две валуте, сматраће се неприхватљивом.</w:t>
      </w:r>
    </w:p>
    <w:p w:rsidR="00085F22" w:rsidRPr="002F57A0" w:rsidRDefault="00085F22" w:rsidP="002D278D">
      <w:pPr>
        <w:pStyle w:val="KDParagraf"/>
        <w:spacing w:before="0"/>
        <w:rPr>
          <w:rFonts w:cs="Arial"/>
          <w:sz w:val="24"/>
          <w:szCs w:val="24"/>
        </w:rPr>
      </w:pPr>
      <w:r w:rsidRPr="002E2F11">
        <w:rPr>
          <w:rFonts w:cs="Arial"/>
          <w:sz w:val="24"/>
          <w:szCs w:val="24"/>
        </w:rPr>
        <w:t>Понуђена цена укључује све трошкове реализације предмета набавке до места испоруке, као и све зависне трошкове као што су</w:t>
      </w:r>
      <w:r w:rsidR="002F57A0">
        <w:rPr>
          <w:rFonts w:cs="Arial"/>
          <w:sz w:val="24"/>
          <w:szCs w:val="24"/>
        </w:rPr>
        <w:t xml:space="preserve">: </w:t>
      </w:r>
      <w:r w:rsidRPr="002F57A0">
        <w:rPr>
          <w:rFonts w:cs="Arial"/>
          <w:sz w:val="24"/>
          <w:szCs w:val="24"/>
        </w:rPr>
        <w:t xml:space="preserve">трошкови транспорта, осигурања, царине, трошкови пријемног испитивања, трошкови стручног тима </w:t>
      </w:r>
      <w:r w:rsidRPr="002F57A0">
        <w:rPr>
          <w:rFonts w:cs="Arial"/>
          <w:sz w:val="24"/>
          <w:szCs w:val="24"/>
        </w:rPr>
        <w:lastRenderedPageBreak/>
        <w:t>Наручиоца за пријем, трошкови прибављања средстава финансијског обезбеђења и др.</w:t>
      </w:r>
    </w:p>
    <w:p w:rsidR="00085F22" w:rsidRPr="002F57A0" w:rsidRDefault="00085F22" w:rsidP="002D278D">
      <w:pPr>
        <w:pStyle w:val="KDParagraf"/>
        <w:spacing w:before="0"/>
        <w:rPr>
          <w:rFonts w:eastAsia="Calibri" w:cs="Arial"/>
          <w:sz w:val="24"/>
          <w:szCs w:val="24"/>
        </w:rPr>
      </w:pPr>
      <w:r w:rsidRPr="002F57A0">
        <w:rPr>
          <w:rFonts w:eastAsia="Calibri" w:cs="Arial"/>
          <w:sz w:val="24"/>
          <w:szCs w:val="24"/>
        </w:rPr>
        <w:t>Ако понуђена цена укључује увозну царину и друге дажбине, понуђач је дужан да тај део одвојено искаже у динарима.</w:t>
      </w:r>
    </w:p>
    <w:p w:rsidR="009B3371" w:rsidRDefault="00085F22" w:rsidP="002D278D">
      <w:pPr>
        <w:pStyle w:val="KDParagraf"/>
        <w:spacing w:before="0"/>
        <w:rPr>
          <w:rFonts w:cs="Arial"/>
          <w:sz w:val="24"/>
          <w:szCs w:val="24"/>
        </w:rPr>
      </w:pPr>
      <w:r w:rsidRPr="002E2F11">
        <w:rPr>
          <w:rFonts w:cs="Arial"/>
          <w:sz w:val="24"/>
          <w:szCs w:val="24"/>
        </w:rPr>
        <w:t>Ако је у понуди исказана неуобичајено ниска цена, Наручилац ће поступити у складу са чланом 92. З</w:t>
      </w:r>
      <w:r>
        <w:rPr>
          <w:rFonts w:cs="Arial"/>
          <w:sz w:val="24"/>
          <w:szCs w:val="24"/>
        </w:rPr>
        <w:t>акона</w:t>
      </w:r>
      <w:r w:rsidRPr="002E2F11">
        <w:rPr>
          <w:rFonts w:cs="Arial"/>
          <w:sz w:val="24"/>
          <w:szCs w:val="24"/>
        </w:rPr>
        <w:t>.</w:t>
      </w:r>
    </w:p>
    <w:p w:rsidR="00F05B02" w:rsidRPr="00F05B02" w:rsidRDefault="00F05B02" w:rsidP="002D278D">
      <w:pPr>
        <w:pStyle w:val="KDParagraf"/>
        <w:spacing w:before="0"/>
        <w:rPr>
          <w:rStyle w:val="Emphasis"/>
          <w:rFonts w:cs="Arial"/>
          <w:i w:val="0"/>
          <w:iCs w:val="0"/>
          <w:sz w:val="24"/>
          <w:szCs w:val="24"/>
        </w:rPr>
      </w:pPr>
    </w:p>
    <w:p w:rsidR="008D2B23" w:rsidRPr="00EC5BB4" w:rsidRDefault="006C6FDF" w:rsidP="002D278D">
      <w:pPr>
        <w:pStyle w:val="KDPodnaslov2"/>
        <w:spacing w:before="0"/>
        <w:ind w:left="450"/>
        <w:jc w:val="both"/>
        <w:rPr>
          <w:rFonts w:cs="Arial"/>
          <w:sz w:val="24"/>
          <w:szCs w:val="24"/>
        </w:rPr>
      </w:pPr>
      <w:r>
        <w:rPr>
          <w:rFonts w:cs="Arial"/>
          <w:sz w:val="24"/>
          <w:szCs w:val="24"/>
        </w:rPr>
        <w:t>6.1</w:t>
      </w:r>
      <w:r w:rsidR="00722BD6">
        <w:rPr>
          <w:rFonts w:cs="Arial"/>
          <w:sz w:val="24"/>
          <w:szCs w:val="24"/>
        </w:rPr>
        <w:t>2</w:t>
      </w:r>
      <w:r w:rsidR="001E2135">
        <w:rPr>
          <w:rFonts w:cs="Arial"/>
          <w:sz w:val="24"/>
          <w:szCs w:val="24"/>
          <w:lang w:val="sr-Cyrl-RS"/>
        </w:rPr>
        <w:t xml:space="preserve"> </w:t>
      </w:r>
      <w:r w:rsidR="008D2B23" w:rsidRPr="00EC5BB4">
        <w:rPr>
          <w:rFonts w:cs="Arial"/>
          <w:sz w:val="24"/>
          <w:szCs w:val="24"/>
        </w:rPr>
        <w:t>Начин и услови плаћања</w:t>
      </w:r>
      <w:bookmarkEnd w:id="230"/>
      <w:bookmarkEnd w:id="231"/>
    </w:p>
    <w:p w:rsidR="003E13B0" w:rsidRDefault="003E13B0" w:rsidP="002D278D">
      <w:pPr>
        <w:spacing w:before="0"/>
        <w:rPr>
          <w:rFonts w:eastAsia="Calibri" w:cs="Arial"/>
          <w:sz w:val="24"/>
          <w:szCs w:val="24"/>
          <w:lang w:val="sr-Cyrl-RS"/>
        </w:rPr>
      </w:pPr>
      <w:r w:rsidRPr="003E13B0">
        <w:rPr>
          <w:rFonts w:eastAsia="Calibri" w:cs="Arial"/>
          <w:sz w:val="24"/>
          <w:szCs w:val="24"/>
        </w:rPr>
        <w:t>Плаћање добара која су предмет ове набавке Купац ће извршити на текући рачун Продавц</w:t>
      </w:r>
      <w:r w:rsidR="00FF3A05">
        <w:rPr>
          <w:rFonts w:eastAsia="Calibri" w:cs="Arial"/>
          <w:sz w:val="24"/>
          <w:szCs w:val="24"/>
        </w:rPr>
        <w:t>а, по испоруци добара</w:t>
      </w:r>
      <w:r w:rsidRPr="003E13B0">
        <w:rPr>
          <w:rFonts w:eastAsia="Calibri" w:cs="Arial"/>
          <w:sz w:val="24"/>
          <w:szCs w:val="24"/>
        </w:rPr>
        <w:t xml:space="preserve"> у року</w:t>
      </w:r>
      <w:r w:rsidR="00CA6F9D">
        <w:rPr>
          <w:rFonts w:eastAsia="Calibri" w:cs="Arial"/>
          <w:sz w:val="24"/>
          <w:szCs w:val="24"/>
          <w:lang w:val="sr-Cyrl-RS"/>
        </w:rPr>
        <w:t xml:space="preserve"> до</w:t>
      </w:r>
      <w:r w:rsidRPr="003E13B0">
        <w:rPr>
          <w:rFonts w:eastAsia="Calibri" w:cs="Arial"/>
          <w:sz w:val="24"/>
          <w:szCs w:val="24"/>
        </w:rPr>
        <w:t xml:space="preserve"> 45</w:t>
      </w:r>
      <w:r w:rsidR="00E074EA">
        <w:rPr>
          <w:rFonts w:eastAsia="Calibri" w:cs="Arial"/>
          <w:sz w:val="24"/>
          <w:szCs w:val="24"/>
          <w:lang w:val="sr-Cyrl-RS"/>
        </w:rPr>
        <w:t xml:space="preserve"> </w:t>
      </w:r>
      <w:r w:rsidR="00E43AB0">
        <w:rPr>
          <w:rFonts w:eastAsia="Calibri" w:cs="Arial"/>
          <w:sz w:val="24"/>
          <w:szCs w:val="24"/>
          <w:lang w:val="sr-Cyrl-RS"/>
        </w:rPr>
        <w:t>(словима:</w:t>
      </w:r>
      <w:r w:rsidR="00E074EA">
        <w:rPr>
          <w:rFonts w:eastAsia="Calibri" w:cs="Arial"/>
          <w:sz w:val="24"/>
          <w:szCs w:val="24"/>
          <w:lang w:val="sr-Cyrl-RS"/>
        </w:rPr>
        <w:t xml:space="preserve"> </w:t>
      </w:r>
      <w:r w:rsidR="00E43AB0">
        <w:rPr>
          <w:rFonts w:eastAsia="Calibri" w:cs="Arial"/>
          <w:sz w:val="24"/>
          <w:szCs w:val="24"/>
          <w:lang w:val="sr-Cyrl-RS"/>
        </w:rPr>
        <w:t>четрдесетпет)</w:t>
      </w:r>
      <w:r w:rsidRPr="003E13B0">
        <w:rPr>
          <w:rFonts w:eastAsia="Calibri" w:cs="Arial"/>
          <w:sz w:val="24"/>
          <w:szCs w:val="24"/>
        </w:rPr>
        <w:t xml:space="preserve"> дана од дана пријема исправног рачуна на писарници Купца.</w:t>
      </w:r>
    </w:p>
    <w:p w:rsidR="00AD1CFF" w:rsidRPr="00AD1CFF" w:rsidRDefault="00763A6B" w:rsidP="002D278D">
      <w:pPr>
        <w:spacing w:before="0"/>
        <w:rPr>
          <w:rFonts w:eastAsia="Calibri" w:cs="Arial"/>
          <w:sz w:val="24"/>
          <w:szCs w:val="24"/>
        </w:rPr>
      </w:pPr>
      <w:r>
        <w:rPr>
          <w:rFonts w:eastAsia="Calibri" w:cs="Arial"/>
          <w:sz w:val="24"/>
          <w:szCs w:val="24"/>
        </w:rPr>
        <w:t xml:space="preserve">Плаћање </w:t>
      </w:r>
      <w:r>
        <w:rPr>
          <w:rFonts w:eastAsia="Calibri" w:cs="Arial"/>
          <w:sz w:val="24"/>
          <w:szCs w:val="24"/>
          <w:lang w:val="sr-Cyrl-RS"/>
        </w:rPr>
        <w:t>пратећих услуга</w:t>
      </w:r>
      <w:r>
        <w:rPr>
          <w:rFonts w:eastAsia="Calibri" w:cs="Arial"/>
          <w:sz w:val="24"/>
          <w:szCs w:val="24"/>
        </w:rPr>
        <w:t xml:space="preserve"> кој</w:t>
      </w:r>
      <w:r>
        <w:rPr>
          <w:rFonts w:eastAsia="Calibri" w:cs="Arial"/>
          <w:sz w:val="24"/>
          <w:szCs w:val="24"/>
          <w:lang w:val="sr-Cyrl-RS"/>
        </w:rPr>
        <w:t>е</w:t>
      </w:r>
      <w:r w:rsidRPr="003E13B0">
        <w:rPr>
          <w:rFonts w:eastAsia="Calibri" w:cs="Arial"/>
          <w:sz w:val="24"/>
          <w:szCs w:val="24"/>
        </w:rPr>
        <w:t xml:space="preserve"> су предмет ове набавке Купац ће извршити на текући рачун Продавц</w:t>
      </w:r>
      <w:r>
        <w:rPr>
          <w:rFonts w:eastAsia="Calibri" w:cs="Arial"/>
          <w:sz w:val="24"/>
          <w:szCs w:val="24"/>
        </w:rPr>
        <w:t xml:space="preserve">а, по </w:t>
      </w:r>
      <w:r>
        <w:rPr>
          <w:rFonts w:eastAsia="Calibri" w:cs="Arial"/>
          <w:sz w:val="24"/>
          <w:szCs w:val="24"/>
          <w:lang w:val="sr-Cyrl-RS"/>
        </w:rPr>
        <w:t>реализацији пружених услуга,</w:t>
      </w:r>
      <w:r w:rsidRPr="003E13B0">
        <w:rPr>
          <w:rFonts w:eastAsia="Calibri" w:cs="Arial"/>
          <w:sz w:val="24"/>
          <w:szCs w:val="24"/>
        </w:rPr>
        <w:t xml:space="preserve"> у року</w:t>
      </w:r>
      <w:r>
        <w:rPr>
          <w:rFonts w:eastAsia="Calibri" w:cs="Arial"/>
          <w:sz w:val="24"/>
          <w:szCs w:val="24"/>
        </w:rPr>
        <w:t xml:space="preserve"> </w:t>
      </w:r>
      <w:r w:rsidR="00CA6F9D">
        <w:rPr>
          <w:rFonts w:eastAsia="Calibri" w:cs="Arial"/>
          <w:sz w:val="24"/>
          <w:szCs w:val="24"/>
          <w:lang w:val="sr-Cyrl-RS"/>
        </w:rPr>
        <w:t>до</w:t>
      </w:r>
      <w:r w:rsidRPr="003E13B0">
        <w:rPr>
          <w:rFonts w:eastAsia="Calibri" w:cs="Arial"/>
          <w:sz w:val="24"/>
          <w:szCs w:val="24"/>
        </w:rPr>
        <w:t xml:space="preserve"> 45</w:t>
      </w:r>
      <w:r w:rsidR="00E074EA">
        <w:rPr>
          <w:rFonts w:eastAsia="Calibri" w:cs="Arial"/>
          <w:sz w:val="24"/>
          <w:szCs w:val="24"/>
          <w:lang w:val="sr-Cyrl-RS"/>
        </w:rPr>
        <w:t xml:space="preserve"> </w:t>
      </w:r>
      <w:r>
        <w:rPr>
          <w:rFonts w:eastAsia="Calibri" w:cs="Arial"/>
          <w:sz w:val="24"/>
          <w:szCs w:val="24"/>
          <w:lang w:val="sr-Cyrl-RS"/>
        </w:rPr>
        <w:t>(словима:четрдесетпет)</w:t>
      </w:r>
      <w:r w:rsidRPr="003E13B0">
        <w:rPr>
          <w:rFonts w:eastAsia="Calibri" w:cs="Arial"/>
          <w:sz w:val="24"/>
          <w:szCs w:val="24"/>
        </w:rPr>
        <w:t xml:space="preserve"> дана од дана пријема исправног рачуна на писарници Купца.</w:t>
      </w:r>
    </w:p>
    <w:p w:rsidR="00737CC9" w:rsidRDefault="00AD1CFF" w:rsidP="002D278D">
      <w:pPr>
        <w:tabs>
          <w:tab w:val="left" w:pos="567"/>
        </w:tabs>
        <w:spacing w:before="0"/>
        <w:rPr>
          <w:rFonts w:cs="Arial"/>
          <w:color w:val="000000" w:themeColor="text1"/>
          <w:sz w:val="24"/>
          <w:szCs w:val="24"/>
          <w:lang w:val="sr-Cyrl-RS"/>
        </w:rPr>
      </w:pPr>
      <w:r w:rsidRPr="0067236D">
        <w:rPr>
          <w:rFonts w:cs="Arial"/>
          <w:color w:val="000000" w:themeColor="text1"/>
          <w:sz w:val="24"/>
          <w:szCs w:val="24"/>
          <w:lang w:val="sr-Cyrl-RS"/>
        </w:rPr>
        <w:t>Основ за плаћање и обавезан пратећи документ уз фактуру је:</w:t>
      </w:r>
    </w:p>
    <w:p w:rsidR="00AD1CFF" w:rsidRPr="00C274CA" w:rsidRDefault="00737CC9" w:rsidP="002D278D">
      <w:pPr>
        <w:tabs>
          <w:tab w:val="left" w:pos="567"/>
        </w:tabs>
        <w:spacing w:before="0"/>
        <w:rPr>
          <w:rFonts w:cs="Arial"/>
          <w:color w:val="000000" w:themeColor="text1"/>
          <w:sz w:val="24"/>
          <w:szCs w:val="24"/>
          <w:lang w:val="sr-Latn-RS"/>
        </w:rPr>
      </w:pPr>
      <w:r>
        <w:rPr>
          <w:rFonts w:cs="Arial"/>
          <w:color w:val="000000" w:themeColor="text1"/>
          <w:sz w:val="24"/>
          <w:szCs w:val="24"/>
          <w:lang w:val="sr-Cyrl-RS"/>
        </w:rPr>
        <w:t>-</w:t>
      </w:r>
      <w:r w:rsidR="00AD1CFF" w:rsidRPr="0067236D">
        <w:rPr>
          <w:rFonts w:cs="Arial"/>
          <w:color w:val="000000" w:themeColor="text1"/>
          <w:sz w:val="24"/>
          <w:szCs w:val="24"/>
          <w:lang w:val="sr-Cyrl-RS"/>
        </w:rPr>
        <w:t>за пратеће пружене услуге записник о пруженим услугама, потписан од стране овлашћеног лица Продавца и овлашћеног лица Купца задуженог за стручни надзор.</w:t>
      </w:r>
    </w:p>
    <w:p w:rsidR="00AD1CFF" w:rsidRPr="00763A6B" w:rsidRDefault="00AD1CFF" w:rsidP="002D278D">
      <w:pPr>
        <w:spacing w:before="0"/>
        <w:rPr>
          <w:rFonts w:eastAsia="Calibri" w:cs="Arial"/>
          <w:lang w:val="sr-Cyrl-RS"/>
        </w:rPr>
      </w:pPr>
    </w:p>
    <w:p w:rsidR="003E13B0" w:rsidRPr="003E13B0" w:rsidRDefault="003E13B0" w:rsidP="002D278D">
      <w:pPr>
        <w:spacing w:before="0"/>
        <w:rPr>
          <w:rFonts w:eastAsia="Calibri" w:cs="Arial"/>
          <w:sz w:val="24"/>
          <w:szCs w:val="24"/>
        </w:rPr>
      </w:pPr>
      <w:r w:rsidRPr="003E13B0">
        <w:rPr>
          <w:rFonts w:eastAsia="Calibri" w:cs="Arial"/>
          <w:sz w:val="24"/>
          <w:szCs w:val="24"/>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 и обавезан је пратећи документ уз рачун.</w:t>
      </w:r>
    </w:p>
    <w:p w:rsidR="003E13B0" w:rsidRPr="003E13B0" w:rsidRDefault="003E13B0" w:rsidP="002D278D">
      <w:pPr>
        <w:spacing w:before="0"/>
        <w:rPr>
          <w:rFonts w:eastAsia="Calibri" w:cs="Arial"/>
          <w:color w:val="00B0F0"/>
          <w:sz w:val="24"/>
          <w:szCs w:val="24"/>
        </w:rPr>
      </w:pPr>
    </w:p>
    <w:p w:rsidR="003E13B0" w:rsidRPr="003E13B0" w:rsidRDefault="00CA499D" w:rsidP="002D278D">
      <w:pPr>
        <w:spacing w:before="0"/>
        <w:rPr>
          <w:rFonts w:eastAsia="Calibri" w:cs="Arial"/>
          <w:sz w:val="24"/>
          <w:szCs w:val="24"/>
        </w:rPr>
      </w:pPr>
      <w:r>
        <w:rPr>
          <w:rFonts w:eastAsia="Calibri" w:cs="Arial"/>
          <w:sz w:val="24"/>
          <w:szCs w:val="24"/>
        </w:rPr>
        <w:t xml:space="preserve">У испостављеном рачуну и отпремници </w:t>
      </w:r>
      <w:r w:rsidR="003E13B0" w:rsidRPr="003E13B0">
        <w:rPr>
          <w:rFonts w:eastAsia="Calibri" w:cs="Arial"/>
          <w:sz w:val="24"/>
          <w:szCs w:val="24"/>
        </w:rPr>
        <w:t xml:space="preserve">Продавац је дужан да се придржава </w:t>
      </w:r>
      <w:r>
        <w:rPr>
          <w:rFonts w:eastAsia="Calibri" w:cs="Arial"/>
          <w:sz w:val="24"/>
          <w:szCs w:val="24"/>
        </w:rPr>
        <w:t>тачно дефинисаних назива добара</w:t>
      </w:r>
      <w:r w:rsidR="003E13B0" w:rsidRPr="003E13B0">
        <w:rPr>
          <w:rFonts w:eastAsia="Calibri" w:cs="Arial"/>
          <w:sz w:val="24"/>
          <w:szCs w:val="24"/>
        </w:rPr>
        <w:t xml:space="preserve">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E13B0" w:rsidRPr="003E13B0" w:rsidRDefault="003E13B0" w:rsidP="002D278D">
      <w:pPr>
        <w:spacing w:before="0"/>
        <w:rPr>
          <w:rFonts w:eastAsia="Calibri" w:cs="Arial"/>
          <w:sz w:val="24"/>
          <w:szCs w:val="24"/>
        </w:rPr>
      </w:pPr>
    </w:p>
    <w:p w:rsidR="003E13B0" w:rsidRDefault="003E13B0" w:rsidP="002D278D">
      <w:pPr>
        <w:spacing w:before="0"/>
        <w:rPr>
          <w:rFonts w:eastAsia="Calibri" w:cs="Arial"/>
          <w:sz w:val="24"/>
          <w:szCs w:val="24"/>
        </w:rPr>
      </w:pPr>
      <w:r w:rsidRPr="003E13B0">
        <w:rPr>
          <w:rFonts w:eastAsia="Calibri" w:cs="Arial"/>
          <w:sz w:val="24"/>
          <w:szCs w:val="24"/>
        </w:rPr>
        <w:t>Рачун мора гласити на: Јавно предузеће „Електропривред</w:t>
      </w:r>
      <w:r w:rsidR="00E65E3F">
        <w:rPr>
          <w:rFonts w:eastAsia="Calibri" w:cs="Arial"/>
          <w:sz w:val="24"/>
          <w:szCs w:val="24"/>
        </w:rPr>
        <w:t xml:space="preserve">а Србије“ Београд, </w:t>
      </w:r>
      <w:r w:rsidR="00E65E3F">
        <w:rPr>
          <w:rFonts w:eastAsia="Calibri" w:cs="Arial"/>
          <w:sz w:val="24"/>
          <w:szCs w:val="24"/>
          <w:lang w:val="sr-Cyrl-RS"/>
        </w:rPr>
        <w:t xml:space="preserve">Балканска </w:t>
      </w:r>
      <w:r w:rsidR="00E65E3F">
        <w:rPr>
          <w:rFonts w:eastAsia="Calibri" w:cs="Arial"/>
          <w:sz w:val="24"/>
          <w:szCs w:val="24"/>
        </w:rPr>
        <w:t xml:space="preserve"> </w:t>
      </w:r>
      <w:r w:rsidR="00E65E3F">
        <w:rPr>
          <w:rFonts w:eastAsia="Calibri" w:cs="Arial"/>
          <w:sz w:val="24"/>
          <w:szCs w:val="24"/>
          <w:lang w:val="sr-Cyrl-RS"/>
        </w:rPr>
        <w:t>13</w:t>
      </w:r>
      <w:r w:rsidRPr="003E13B0">
        <w:rPr>
          <w:rFonts w:eastAsia="Calibri" w:cs="Arial"/>
          <w:sz w:val="24"/>
          <w:szCs w:val="24"/>
        </w:rPr>
        <w:t xml:space="preserve">, Огранак РБ Колубара, </w:t>
      </w:r>
      <w:r w:rsidR="00272B96">
        <w:rPr>
          <w:rFonts w:eastAsia="Calibri" w:cs="Arial"/>
          <w:sz w:val="24"/>
          <w:szCs w:val="24"/>
        </w:rPr>
        <w:t>Лазаревац, Светог Саве 1</w:t>
      </w:r>
      <w:r w:rsidRPr="003E13B0">
        <w:rPr>
          <w:rFonts w:eastAsia="Calibri" w:cs="Arial"/>
          <w:sz w:val="24"/>
          <w:szCs w:val="24"/>
        </w:rPr>
        <w:t xml:space="preserve">, ПИБ </w:t>
      </w:r>
      <w:r w:rsidRPr="003E13B0">
        <w:rPr>
          <w:rFonts w:eastAsia="Calibri" w:cs="Arial"/>
          <w:sz w:val="24"/>
          <w:szCs w:val="24"/>
          <w:lang w:val="sr-Cyrl-BA"/>
        </w:rPr>
        <w:t>(103920327)</w:t>
      </w:r>
      <w:r w:rsidRPr="003E13B0">
        <w:rPr>
          <w:rFonts w:eastAsia="Calibri" w:cs="Arial"/>
          <w:sz w:val="24"/>
          <w:szCs w:val="24"/>
        </w:rPr>
        <w:t>, МБ (20053658) и бити достављен на адресу Купца: ЈП ЕПС Београд - Огранак РБ Колубара, Дише Ђурђевић бб,11560 Вреоци</w:t>
      </w:r>
    </w:p>
    <w:p w:rsidR="00FF3A05" w:rsidRPr="0070793C" w:rsidRDefault="00FF3A05" w:rsidP="002D278D">
      <w:pPr>
        <w:autoSpaceDE w:val="0"/>
        <w:autoSpaceDN w:val="0"/>
        <w:adjustRightInd w:val="0"/>
        <w:spacing w:before="0"/>
        <w:ind w:right="-426"/>
        <w:rPr>
          <w:rFonts w:eastAsia="Calibri" w:cs="Arial"/>
          <w:i/>
          <w:sz w:val="24"/>
          <w:szCs w:val="24"/>
          <w:lang w:val="sr-Cyrl-RS"/>
        </w:rPr>
      </w:pPr>
    </w:p>
    <w:p w:rsidR="008D2B23" w:rsidRPr="00EC5BB4" w:rsidRDefault="008D2B23" w:rsidP="002D278D">
      <w:pPr>
        <w:pStyle w:val="KDPodnaslov2"/>
        <w:numPr>
          <w:ilvl w:val="1"/>
          <w:numId w:val="21"/>
        </w:numPr>
        <w:spacing w:before="0"/>
        <w:jc w:val="both"/>
        <w:rPr>
          <w:rFonts w:cs="Arial"/>
          <w:sz w:val="24"/>
          <w:szCs w:val="24"/>
          <w:lang w:val="ru-RU"/>
        </w:rPr>
      </w:pPr>
      <w:bookmarkStart w:id="232" w:name="_Toc441651589"/>
      <w:bookmarkStart w:id="233" w:name="_Toc442559900"/>
      <w:r w:rsidRPr="00EC5BB4">
        <w:rPr>
          <w:rFonts w:cs="Arial"/>
          <w:sz w:val="24"/>
          <w:szCs w:val="24"/>
        </w:rPr>
        <w:t>Рок важења понуде</w:t>
      </w:r>
      <w:bookmarkEnd w:id="232"/>
      <w:bookmarkEnd w:id="233"/>
    </w:p>
    <w:p w:rsidR="00085F22" w:rsidRPr="00085F22" w:rsidRDefault="00085F22" w:rsidP="002D278D">
      <w:pPr>
        <w:spacing w:before="0"/>
        <w:rPr>
          <w:rFonts w:cs="Arial"/>
          <w:sz w:val="24"/>
          <w:szCs w:val="24"/>
          <w:lang w:val="ru-RU"/>
        </w:rPr>
      </w:pPr>
      <w:r w:rsidRPr="00085F22">
        <w:rPr>
          <w:rFonts w:cs="Arial"/>
          <w:sz w:val="24"/>
          <w:szCs w:val="24"/>
          <w:lang w:val="ru-RU"/>
        </w:rPr>
        <w:t xml:space="preserve">Понуда мора да важи најмање </w:t>
      </w:r>
      <w:r w:rsidRPr="00085F22">
        <w:rPr>
          <w:rFonts w:cs="Arial"/>
          <w:sz w:val="24"/>
          <w:szCs w:val="24"/>
        </w:rPr>
        <w:t>90</w:t>
      </w:r>
      <w:r w:rsidRPr="00085F22">
        <w:rPr>
          <w:rFonts w:cs="Arial"/>
          <w:sz w:val="24"/>
          <w:szCs w:val="24"/>
          <w:lang w:val="ru-RU"/>
        </w:rPr>
        <w:t xml:space="preserve"> (словима:</w:t>
      </w:r>
      <w:r w:rsidRPr="00085F22">
        <w:rPr>
          <w:rFonts w:cs="Arial"/>
          <w:sz w:val="24"/>
          <w:szCs w:val="24"/>
        </w:rPr>
        <w:t xml:space="preserve"> деведесет</w:t>
      </w:r>
      <w:r w:rsidRPr="00085F22">
        <w:rPr>
          <w:rFonts w:cs="Arial"/>
          <w:sz w:val="24"/>
          <w:szCs w:val="24"/>
          <w:lang w:val="ru-RU"/>
        </w:rPr>
        <w:t xml:space="preserve">) дана од дана отварања понуда. </w:t>
      </w:r>
    </w:p>
    <w:p w:rsidR="00085F22" w:rsidRDefault="00085F22" w:rsidP="002D278D">
      <w:pPr>
        <w:spacing w:before="0"/>
        <w:rPr>
          <w:rFonts w:cs="Arial"/>
          <w:sz w:val="24"/>
          <w:szCs w:val="24"/>
          <w:lang w:val="sr-Cyrl-RS"/>
        </w:rPr>
      </w:pPr>
      <w:r w:rsidRPr="00085F22">
        <w:rPr>
          <w:rFonts w:cs="Arial"/>
          <w:sz w:val="24"/>
          <w:szCs w:val="24"/>
        </w:rPr>
        <w:t xml:space="preserve">У случају да понуђач наведе краћи рок важења понуде, понуда ће бити одбијена, као неприхватљива. </w:t>
      </w:r>
    </w:p>
    <w:p w:rsidR="00CD7EF3" w:rsidRDefault="00CD7EF3" w:rsidP="002D278D">
      <w:pPr>
        <w:spacing w:before="0"/>
        <w:rPr>
          <w:rFonts w:cs="Arial"/>
          <w:sz w:val="24"/>
          <w:szCs w:val="24"/>
          <w:lang w:val="sr-Cyrl-RS"/>
        </w:rPr>
      </w:pPr>
    </w:p>
    <w:p w:rsidR="00CD7EF3" w:rsidRPr="00724AF6" w:rsidRDefault="00D6026F" w:rsidP="002D278D">
      <w:pPr>
        <w:pStyle w:val="Heading10"/>
        <w:spacing w:before="0"/>
        <w:ind w:left="1440" w:hanging="630"/>
        <w:jc w:val="both"/>
        <w:rPr>
          <w:rFonts w:cs="Arial"/>
          <w:sz w:val="24"/>
          <w:szCs w:val="24"/>
          <w:lang w:val="sr-Cyrl-RS"/>
        </w:rPr>
      </w:pPr>
      <w:r w:rsidRPr="00DC253D">
        <w:rPr>
          <w:rFonts w:cs="Arial"/>
          <w:sz w:val="24"/>
          <w:szCs w:val="24"/>
          <w:lang w:val="sr-Latn-RS"/>
        </w:rPr>
        <w:t>6.14</w:t>
      </w:r>
      <w:r w:rsidR="00CD7EF3" w:rsidRPr="00DC253D">
        <w:rPr>
          <w:rFonts w:cs="Arial"/>
          <w:sz w:val="24"/>
          <w:szCs w:val="24"/>
        </w:rPr>
        <w:t xml:space="preserve"> </w:t>
      </w:r>
      <w:r w:rsidR="00CD7EF3" w:rsidRPr="002D278D">
        <w:rPr>
          <w:rFonts w:cs="Arial"/>
          <w:sz w:val="24"/>
          <w:szCs w:val="24"/>
          <w:lang w:val="en-US" w:eastAsia="en-US"/>
        </w:rPr>
        <w:t>Рок испоруке добара и пратећих</w:t>
      </w:r>
      <w:r w:rsidR="00CD7EF3" w:rsidRPr="00DC253D">
        <w:rPr>
          <w:rFonts w:cs="Arial"/>
          <w:sz w:val="24"/>
          <w:szCs w:val="24"/>
          <w:lang w:val="sr-Cyrl-RS"/>
        </w:rPr>
        <w:t xml:space="preserve"> услуга</w:t>
      </w:r>
    </w:p>
    <w:p w:rsidR="00CD7EF3" w:rsidRPr="00D04C69" w:rsidRDefault="00CD7EF3"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sidRPr="00D04C69">
        <w:rPr>
          <w:rFonts w:ascii="Arial" w:hAnsi="Arial" w:cs="Arial"/>
          <w:sz w:val="24"/>
          <w:szCs w:val="24"/>
        </w:rPr>
        <w:t>Изабрани понуђач је обавезан да испоруку добара</w:t>
      </w:r>
      <w:r>
        <w:rPr>
          <w:rFonts w:ascii="Arial" w:hAnsi="Arial" w:cs="Arial"/>
          <w:sz w:val="24"/>
          <w:szCs w:val="24"/>
        </w:rPr>
        <w:t xml:space="preserve"> </w:t>
      </w:r>
      <w:r>
        <w:rPr>
          <w:rFonts w:ascii="Arial" w:hAnsi="Arial" w:cs="Arial"/>
          <w:sz w:val="24"/>
          <w:szCs w:val="24"/>
          <w:lang w:val="sr-Cyrl-RS"/>
        </w:rPr>
        <w:t>и пратећих услуга</w:t>
      </w:r>
      <w:r w:rsidRPr="00D04C69">
        <w:rPr>
          <w:rFonts w:ascii="Arial" w:hAnsi="Arial" w:cs="Arial"/>
          <w:sz w:val="24"/>
          <w:szCs w:val="24"/>
        </w:rPr>
        <w:t xml:space="preserve"> изврши у року који </w:t>
      </w:r>
      <w:r w:rsidRPr="00D04C69">
        <w:rPr>
          <w:rFonts w:ascii="Arial" w:hAnsi="Arial" w:cs="Arial"/>
          <w:sz w:val="24"/>
          <w:szCs w:val="24"/>
          <w:lang w:val="sr-Cyrl-RS"/>
        </w:rPr>
        <w:t>је је дат у табели број 1:</w:t>
      </w:r>
    </w:p>
    <w:p w:rsidR="00CD7EF3" w:rsidRPr="00D6026F" w:rsidRDefault="00CD7EF3" w:rsidP="002D278D">
      <w:pPr>
        <w:autoSpaceDE w:val="0"/>
        <w:autoSpaceDN w:val="0"/>
        <w:adjustRightInd w:val="0"/>
        <w:spacing w:before="0"/>
        <w:contextualSpacing/>
        <w:rPr>
          <w:rFonts w:cs="Arial"/>
          <w:sz w:val="24"/>
          <w:szCs w:val="24"/>
          <w:lang w:val="sr-Latn-RS"/>
        </w:rPr>
      </w:pPr>
    </w:p>
    <w:p w:rsidR="00CD7EF3" w:rsidRPr="00D04C69" w:rsidRDefault="00CD7EF3" w:rsidP="002D278D">
      <w:pPr>
        <w:autoSpaceDE w:val="0"/>
        <w:autoSpaceDN w:val="0"/>
        <w:adjustRightInd w:val="0"/>
        <w:spacing w:before="0"/>
        <w:contextualSpacing/>
        <w:rPr>
          <w:rFonts w:cs="Arial"/>
          <w:sz w:val="24"/>
          <w:szCs w:val="24"/>
          <w:lang w:val="sr-Cyrl-RS"/>
        </w:rPr>
      </w:pPr>
      <w:r w:rsidRPr="00D04C69">
        <w:rPr>
          <w:rFonts w:cs="Arial"/>
          <w:sz w:val="24"/>
          <w:szCs w:val="24"/>
          <w:lang w:val="sr-Latn-RS"/>
        </w:rPr>
        <w:lastRenderedPageBreak/>
        <w:t>Табела 1.</w:t>
      </w:r>
    </w:p>
    <w:tbl>
      <w:tblPr>
        <w:tblW w:w="5000" w:type="pct"/>
        <w:tblCellMar>
          <w:left w:w="0" w:type="dxa"/>
          <w:right w:w="0" w:type="dxa"/>
        </w:tblCellMar>
        <w:tblLook w:val="04A0" w:firstRow="1" w:lastRow="0" w:firstColumn="1" w:lastColumn="0" w:noHBand="0" w:noVBand="1"/>
      </w:tblPr>
      <w:tblGrid>
        <w:gridCol w:w="1103"/>
        <w:gridCol w:w="4083"/>
        <w:gridCol w:w="3813"/>
      </w:tblGrid>
      <w:tr w:rsidR="00CD7EF3" w:rsidRPr="00D04C69" w:rsidTr="002D278D">
        <w:trPr>
          <w:trHeight w:val="340"/>
        </w:trPr>
        <w:tc>
          <w:tcPr>
            <w:tcW w:w="596" w:type="pct"/>
            <w:tcBorders>
              <w:top w:val="double" w:sz="4" w:space="0" w:color="auto"/>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b/>
                <w:bCs/>
                <w:noProof/>
                <w:sz w:val="18"/>
                <w:szCs w:val="18"/>
                <w:lang w:val="sr-Cyrl-CS"/>
              </w:rPr>
              <w:t>Позиције из Образца структуре цене</w:t>
            </w:r>
          </w:p>
        </w:tc>
        <w:tc>
          <w:tcPr>
            <w:tcW w:w="2277" w:type="pct"/>
            <w:tcBorders>
              <w:top w:val="doub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9D643A">
              <w:rPr>
                <w:rFonts w:cs="Arial"/>
                <w:b/>
                <w:bCs/>
                <w:noProof/>
                <w:sz w:val="18"/>
                <w:szCs w:val="18"/>
                <w:lang w:val="sr-Cyrl-CS"/>
              </w:rPr>
              <w:t>Захтевано добро са техничким описом или одговарајуће</w:t>
            </w:r>
          </w:p>
        </w:tc>
        <w:tc>
          <w:tcPr>
            <w:tcW w:w="2127" w:type="pct"/>
            <w:tcBorders>
              <w:top w:val="double" w:sz="4" w:space="0" w:color="auto"/>
              <w:left w:val="nil"/>
              <w:bottom w:val="single" w:sz="8" w:space="0" w:color="auto"/>
              <w:right w:val="double" w:sz="4" w:space="0" w:color="auto"/>
            </w:tcBorders>
            <w:shd w:val="clear" w:color="auto" w:fill="auto"/>
            <w:tcMar>
              <w:top w:w="0" w:type="dxa"/>
              <w:left w:w="108" w:type="dxa"/>
              <w:bottom w:w="0" w:type="dxa"/>
              <w:right w:w="108" w:type="dxa"/>
            </w:tcMar>
            <w:vAlign w:val="center"/>
            <w:hideMark/>
          </w:tcPr>
          <w:p w:rsidR="00CD7EF3" w:rsidRPr="00D04C69" w:rsidRDefault="00CD7EF3" w:rsidP="002D278D">
            <w:pPr>
              <w:spacing w:before="0"/>
              <w:ind w:right="34"/>
              <w:jc w:val="center"/>
              <w:rPr>
                <w:rFonts w:cs="Arial"/>
                <w:noProof/>
                <w:sz w:val="20"/>
                <w:szCs w:val="20"/>
                <w:lang w:val="sr-Cyrl-CS"/>
              </w:rPr>
            </w:pPr>
            <w:r>
              <w:rPr>
                <w:rFonts w:cs="Arial"/>
                <w:b/>
                <w:bCs/>
                <w:noProof/>
                <w:sz w:val="18"/>
                <w:szCs w:val="18"/>
                <w:lang w:val="sr-Cyrl-CS"/>
              </w:rPr>
              <w:t>Рок испоруке</w:t>
            </w:r>
          </w:p>
        </w:tc>
      </w:tr>
      <w:tr w:rsidR="00CD7EF3" w:rsidRPr="00D04C69" w:rsidTr="002D278D">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1 до 5</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ОПРЕМА</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20"/>
                <w:szCs w:val="20"/>
                <w:lang w:val="sr-Cyrl-CS"/>
              </w:rPr>
              <w:t xml:space="preserve">120 дана од дана </w:t>
            </w:r>
            <w:r>
              <w:rPr>
                <w:rFonts w:cs="Arial"/>
                <w:noProof/>
                <w:color w:val="000000"/>
                <w:sz w:val="20"/>
                <w:szCs w:val="20"/>
                <w:lang w:val="sr-Cyrl-CS"/>
              </w:rPr>
              <w:t>ступања У</w:t>
            </w:r>
            <w:r w:rsidRPr="00D04C69">
              <w:rPr>
                <w:rFonts w:cs="Arial"/>
                <w:noProof/>
                <w:color w:val="000000"/>
                <w:sz w:val="20"/>
                <w:szCs w:val="20"/>
                <w:lang w:val="sr-Cyrl-CS"/>
              </w:rPr>
              <w:t>говора на снагу</w:t>
            </w:r>
          </w:p>
        </w:tc>
      </w:tr>
      <w:tr w:rsidR="00CD7EF3" w:rsidRPr="00D04C69" w:rsidTr="002D278D">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6.1</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ИЗРАДА ИЗВОЂАЧКЕ ДОКУМЕНТАЦИЈЕ</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18"/>
                <w:szCs w:val="18"/>
                <w:lang w:val="sr-Cyrl-CS"/>
              </w:rPr>
              <w:t>60 дана од достављања пројектних подлога</w:t>
            </w:r>
          </w:p>
        </w:tc>
      </w:tr>
      <w:tr w:rsidR="00CD7EF3" w:rsidRPr="00D04C69" w:rsidTr="002D278D">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6.2</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w:t>
            </w:r>
            <w:r w:rsidRPr="00D04C69">
              <w:rPr>
                <w:rFonts w:cs="Arial"/>
                <w:noProof/>
                <w:sz w:val="18"/>
                <w:szCs w:val="18"/>
                <w:lang w:val="de-DE"/>
              </w:rPr>
              <w:t>UPGRADE</w:t>
            </w:r>
            <w:r w:rsidRPr="00D04C69">
              <w:rPr>
                <w:rFonts w:cs="Arial"/>
                <w:noProof/>
                <w:sz w:val="18"/>
                <w:szCs w:val="18"/>
                <w:lang w:val="sr-Cyrl-CS"/>
              </w:rPr>
              <w:t>" СИСТЕМСКОГ СОФТВЕРА НА ТИА В15 И КОРЕКЦИЈА ПОСТОЈЕЋЕГ УПРАВЉАЧКОГ СОФТВЕРА ПО МАШИНАМА</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18"/>
                <w:szCs w:val="18"/>
                <w:lang w:val="sr-Cyrl-CS"/>
              </w:rPr>
              <w:t xml:space="preserve">30 </w:t>
            </w:r>
            <w:r w:rsidRPr="00D04C69">
              <w:rPr>
                <w:rFonts w:cs="Arial"/>
                <w:sz w:val="18"/>
                <w:szCs w:val="18"/>
                <w:lang w:val="sr-Cyrl-RS"/>
              </w:rPr>
              <w:t>радних дана</w:t>
            </w:r>
            <w:r w:rsidRPr="00D04C69">
              <w:rPr>
                <w:rFonts w:cs="Arial"/>
                <w:noProof/>
                <w:color w:val="000000"/>
                <w:sz w:val="18"/>
                <w:szCs w:val="18"/>
                <w:lang w:val="sr-Cyrl-CS"/>
              </w:rPr>
              <w:t xml:space="preserve"> од дана увођења у посао за сваку машину</w:t>
            </w:r>
          </w:p>
        </w:tc>
      </w:tr>
      <w:tr w:rsidR="00CD7EF3" w:rsidRPr="00D04C69" w:rsidTr="002D278D">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6.3</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 xml:space="preserve">СИСТЕМСКИ, УПРАВЉАЧКИ И </w:t>
            </w:r>
            <w:r w:rsidRPr="00D04C69">
              <w:rPr>
                <w:rFonts w:cs="Arial"/>
                <w:noProof/>
                <w:sz w:val="18"/>
                <w:szCs w:val="18"/>
                <w:lang w:val="de-DE"/>
              </w:rPr>
              <w:t>SCADA</w:t>
            </w:r>
            <w:r w:rsidRPr="00D04C69">
              <w:rPr>
                <w:rFonts w:cs="Arial"/>
                <w:noProof/>
                <w:sz w:val="18"/>
                <w:szCs w:val="18"/>
                <w:lang w:val="sr-Cyrl-CS"/>
              </w:rPr>
              <w:t xml:space="preserve"> СОФТВЕР У ДИСПЕЧЕРСКОМ ЦЕНТРУ</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18"/>
                <w:szCs w:val="18"/>
                <w:lang w:val="sr-Cyrl-CS"/>
              </w:rPr>
              <w:t xml:space="preserve">120 </w:t>
            </w:r>
            <w:r w:rsidRPr="00D04C69">
              <w:rPr>
                <w:rFonts w:cs="Arial"/>
                <w:sz w:val="18"/>
                <w:szCs w:val="18"/>
                <w:lang w:val="sr-Cyrl-RS"/>
              </w:rPr>
              <w:t>радних дана</w:t>
            </w:r>
            <w:r w:rsidRPr="00D04C69">
              <w:rPr>
                <w:rFonts w:cs="Arial"/>
                <w:noProof/>
                <w:color w:val="000000"/>
                <w:sz w:val="18"/>
                <w:szCs w:val="18"/>
                <w:lang w:val="sr-Cyrl-CS"/>
              </w:rPr>
              <w:t xml:space="preserve"> од верификације извођачке документације</w:t>
            </w:r>
          </w:p>
        </w:tc>
      </w:tr>
      <w:tr w:rsidR="00CD7EF3" w:rsidRPr="00D04C69" w:rsidTr="002D278D">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6.4</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НАДЗОР НАД МОНТАЖОМ КОМУНИКАЦИОНЕ ОПРЕМЕ У КОПУ</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18"/>
                <w:szCs w:val="18"/>
                <w:lang w:val="sr-Cyrl-CS"/>
              </w:rPr>
              <w:t xml:space="preserve">45 </w:t>
            </w:r>
            <w:r w:rsidRPr="00D04C69">
              <w:rPr>
                <w:rFonts w:cs="Arial"/>
                <w:sz w:val="18"/>
                <w:szCs w:val="18"/>
                <w:lang w:val="sr-Cyrl-RS"/>
              </w:rPr>
              <w:t>радних дана</w:t>
            </w:r>
            <w:r w:rsidRPr="00D04C69">
              <w:rPr>
                <w:rFonts w:cs="Arial"/>
                <w:noProof/>
                <w:color w:val="000000"/>
                <w:sz w:val="18"/>
                <w:szCs w:val="18"/>
                <w:lang w:val="sr-Cyrl-CS"/>
              </w:rPr>
              <w:t xml:space="preserve"> од дана увођења у посао за сваки систем</w:t>
            </w:r>
          </w:p>
        </w:tc>
      </w:tr>
      <w:tr w:rsidR="00CD7EF3" w:rsidRPr="00D04C69" w:rsidTr="002D278D">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6.5</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МОНТАЖА ОПРЕМЕ У ДИСПЕЧЕРСКОМ ЦЕНТРУ</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18"/>
                <w:szCs w:val="18"/>
                <w:lang w:val="sr-Cyrl-CS"/>
              </w:rPr>
              <w:t xml:space="preserve">30 </w:t>
            </w:r>
            <w:r w:rsidRPr="00D04C69">
              <w:rPr>
                <w:rFonts w:cs="Arial"/>
                <w:sz w:val="18"/>
                <w:szCs w:val="18"/>
                <w:lang w:val="sr-Cyrl-RS"/>
              </w:rPr>
              <w:t>радних дана</w:t>
            </w:r>
            <w:r w:rsidRPr="00D04C69">
              <w:rPr>
                <w:rFonts w:cs="Arial"/>
                <w:noProof/>
                <w:color w:val="000000"/>
                <w:sz w:val="18"/>
                <w:szCs w:val="18"/>
                <w:lang w:val="sr-Cyrl-CS"/>
              </w:rPr>
              <w:t xml:space="preserve"> од дана увођење у посао</w:t>
            </w:r>
          </w:p>
        </w:tc>
      </w:tr>
      <w:tr w:rsidR="00CD7EF3" w:rsidRPr="00D04C69" w:rsidTr="002D278D">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6.6</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ИСПИТИВАЊЕ И ПУШТАЊЕ У РАД ОПРЕМЕ ЗА ДИСПЕЧЕРИЗАЦИЈУ ПО МАШИНАМА</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18"/>
                <w:szCs w:val="18"/>
                <w:lang w:val="sr-Cyrl-CS"/>
              </w:rPr>
              <w:t xml:space="preserve">30 </w:t>
            </w:r>
            <w:r w:rsidRPr="00D04C69">
              <w:rPr>
                <w:rFonts w:cs="Arial"/>
                <w:sz w:val="18"/>
                <w:szCs w:val="18"/>
                <w:lang w:val="sr-Cyrl-RS"/>
              </w:rPr>
              <w:t>радних дана</w:t>
            </w:r>
            <w:r w:rsidRPr="00D04C69">
              <w:rPr>
                <w:rFonts w:cs="Arial"/>
                <w:noProof/>
                <w:color w:val="000000"/>
                <w:sz w:val="18"/>
                <w:szCs w:val="18"/>
                <w:lang w:val="sr-Cyrl-CS"/>
              </w:rPr>
              <w:t xml:space="preserve"> од дана увођења у посао за сваку машину</w:t>
            </w:r>
          </w:p>
        </w:tc>
      </w:tr>
      <w:tr w:rsidR="00CD7EF3" w:rsidRPr="00D04C69" w:rsidTr="002D278D">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6.7</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ИСПИТИВАЊЕ И ПУШТАЊЕ У РАД ОПРЕМЕ У ДИСПЕЧЕРСКОМ ЦЕНТРУ</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18"/>
                <w:szCs w:val="18"/>
                <w:lang w:val="sr-Cyrl-CS"/>
              </w:rPr>
              <w:t xml:space="preserve">30 </w:t>
            </w:r>
            <w:r w:rsidRPr="00D04C69">
              <w:rPr>
                <w:rFonts w:cs="Arial"/>
                <w:sz w:val="18"/>
                <w:szCs w:val="18"/>
                <w:lang w:val="sr-Cyrl-RS"/>
              </w:rPr>
              <w:t>радних дана</w:t>
            </w:r>
            <w:r w:rsidRPr="00D04C69">
              <w:rPr>
                <w:rFonts w:cs="Arial"/>
                <w:noProof/>
                <w:color w:val="000000"/>
                <w:sz w:val="18"/>
                <w:szCs w:val="18"/>
                <w:lang w:val="sr-Cyrl-CS"/>
              </w:rPr>
              <w:t xml:space="preserve"> од дана увођења у посао за сваки систем</w:t>
            </w:r>
          </w:p>
        </w:tc>
      </w:tr>
      <w:tr w:rsidR="00CD7EF3" w:rsidRPr="00D04C69" w:rsidTr="002D278D">
        <w:trPr>
          <w:trHeight w:val="340"/>
        </w:trPr>
        <w:tc>
          <w:tcPr>
            <w:tcW w:w="596" w:type="pct"/>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6.8</w:t>
            </w:r>
          </w:p>
        </w:tc>
        <w:tc>
          <w:tcPr>
            <w:tcW w:w="2277" w:type="pct"/>
            <w:tcBorders>
              <w:top w:val="nil"/>
              <w:left w:val="nil"/>
              <w:bottom w:val="double" w:sz="4"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ИЗРАДА ДОКУМЕНТАЦИЈЕ ИЗВЕДЕНОГ СТАЊА</w:t>
            </w:r>
          </w:p>
        </w:tc>
        <w:tc>
          <w:tcPr>
            <w:tcW w:w="2127" w:type="pct"/>
            <w:tcBorders>
              <w:top w:val="nil"/>
              <w:left w:val="nil"/>
              <w:bottom w:val="double" w:sz="4"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18"/>
                <w:szCs w:val="18"/>
                <w:lang w:val="sr-Cyrl-CS"/>
              </w:rPr>
              <w:t>30 дана од пуштања у рад за сваки систем</w:t>
            </w:r>
          </w:p>
        </w:tc>
      </w:tr>
    </w:tbl>
    <w:p w:rsidR="00CD7EF3" w:rsidRDefault="00CD7EF3"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p>
    <w:p w:rsidR="00CD7EF3" w:rsidRPr="00D04C69" w:rsidRDefault="00CD7EF3"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Pr>
          <w:rFonts w:ascii="Arial" w:hAnsi="Arial" w:cs="Arial"/>
          <w:sz w:val="24"/>
          <w:szCs w:val="24"/>
          <w:lang w:val="sr-Cyrl-RS"/>
        </w:rPr>
        <w:t>Напомена:</w:t>
      </w:r>
      <w:r w:rsidRPr="009D643A">
        <w:t xml:space="preserve"> </w:t>
      </w:r>
      <w:r w:rsidRPr="009D643A">
        <w:rPr>
          <w:rFonts w:ascii="Arial" w:hAnsi="Arial" w:cs="Arial"/>
          <w:sz w:val="24"/>
          <w:szCs w:val="24"/>
          <w:lang w:val="sr-Cyrl-RS"/>
        </w:rPr>
        <w:t>Под радним данима се подразумевају дани када су испуњени техничко-технолошки услови за извођење радова и пружање услуга и који су као такви евидентирани у грађевинском дневнику.</w:t>
      </w:r>
    </w:p>
    <w:p w:rsidR="00CD7EF3" w:rsidRDefault="00CD7EF3" w:rsidP="002D278D">
      <w:pPr>
        <w:spacing w:before="0"/>
        <w:rPr>
          <w:rFonts w:cs="Arial"/>
          <w:sz w:val="24"/>
          <w:szCs w:val="24"/>
          <w:lang w:val="sr-Cyrl-RS"/>
        </w:rPr>
      </w:pPr>
    </w:p>
    <w:p w:rsidR="00CD7EF3" w:rsidRPr="00CD7EF3" w:rsidRDefault="00D6026F" w:rsidP="002D278D">
      <w:pPr>
        <w:spacing w:before="0"/>
        <w:rPr>
          <w:rFonts w:cs="Arial"/>
          <w:b/>
          <w:sz w:val="24"/>
          <w:szCs w:val="24"/>
          <w:lang w:val="sr-Cyrl-RS"/>
        </w:rPr>
      </w:pPr>
      <w:r>
        <w:rPr>
          <w:rFonts w:cs="Arial"/>
          <w:b/>
          <w:sz w:val="24"/>
          <w:szCs w:val="24"/>
          <w:lang w:val="sr-Latn-RS"/>
        </w:rPr>
        <w:t>6.15</w:t>
      </w:r>
      <w:r w:rsidR="00CD7EF3" w:rsidRPr="00CD7EF3">
        <w:rPr>
          <w:rFonts w:cs="Arial"/>
          <w:b/>
          <w:sz w:val="24"/>
          <w:szCs w:val="24"/>
          <w:lang w:val="sr-Cyrl-RS"/>
        </w:rPr>
        <w:t>.</w:t>
      </w:r>
      <w:r w:rsidR="00CD7EF3" w:rsidRPr="00CD7EF3">
        <w:rPr>
          <w:rFonts w:cs="Arial"/>
          <w:b/>
          <w:sz w:val="24"/>
          <w:szCs w:val="24"/>
          <w:lang w:val="sr-Cyrl-RS"/>
        </w:rPr>
        <w:tab/>
        <w:t>Гарантни рок</w:t>
      </w:r>
    </w:p>
    <w:p w:rsidR="00CD7EF3" w:rsidRPr="00CD7EF3" w:rsidRDefault="00CD7EF3" w:rsidP="002D278D">
      <w:pPr>
        <w:spacing w:before="0"/>
        <w:rPr>
          <w:rFonts w:cs="Arial"/>
          <w:sz w:val="24"/>
          <w:szCs w:val="24"/>
          <w:lang w:val="sr-Cyrl-RS"/>
        </w:rPr>
      </w:pPr>
      <w:r w:rsidRPr="00CD7EF3">
        <w:rPr>
          <w:rFonts w:cs="Arial"/>
          <w:sz w:val="24"/>
          <w:szCs w:val="24"/>
          <w:lang w:val="sr-Cyrl-RS"/>
        </w:rPr>
        <w:t>Гарантни рок за предмет набавке је минимум 24 месеца од дана примопредаје предмета уговора.</w:t>
      </w:r>
    </w:p>
    <w:p w:rsidR="00CD7EF3" w:rsidRPr="00CD7EF3" w:rsidRDefault="00CD7EF3" w:rsidP="002D278D">
      <w:pPr>
        <w:spacing w:before="0"/>
        <w:rPr>
          <w:rFonts w:cs="Arial"/>
          <w:sz w:val="24"/>
          <w:szCs w:val="24"/>
          <w:lang w:val="sr-Cyrl-RS"/>
        </w:rPr>
      </w:pPr>
      <w:r w:rsidRPr="00CD7EF3">
        <w:rPr>
          <w:rFonts w:cs="Arial"/>
          <w:sz w:val="24"/>
          <w:szCs w:val="24"/>
          <w:lang w:val="sr-Cyrl-RS"/>
        </w:rPr>
        <w:t>Изабрани Понуђач је дужан да о свом трошку отклони све евентуалне недостатке у току трајања гарантног рока.</w:t>
      </w:r>
    </w:p>
    <w:p w:rsidR="005A3029" w:rsidRPr="00EC5BB4" w:rsidRDefault="005A3029" w:rsidP="002D278D">
      <w:pPr>
        <w:spacing w:before="0"/>
        <w:rPr>
          <w:rFonts w:cs="Arial"/>
          <w:sz w:val="24"/>
          <w:szCs w:val="24"/>
        </w:rPr>
      </w:pPr>
    </w:p>
    <w:p w:rsidR="008D2B23" w:rsidRDefault="008D2B23" w:rsidP="002D278D">
      <w:pPr>
        <w:pStyle w:val="KDPodnaslov2"/>
        <w:numPr>
          <w:ilvl w:val="1"/>
          <w:numId w:val="48"/>
        </w:numPr>
        <w:spacing w:before="0"/>
        <w:jc w:val="both"/>
        <w:rPr>
          <w:rFonts w:cs="Arial"/>
          <w:sz w:val="24"/>
          <w:szCs w:val="24"/>
        </w:rPr>
      </w:pPr>
      <w:bookmarkStart w:id="234" w:name="_Toc441651593"/>
      <w:bookmarkStart w:id="235" w:name="_Toc442559904"/>
      <w:r w:rsidRPr="00EC5BB4">
        <w:rPr>
          <w:rFonts w:cs="Arial"/>
          <w:sz w:val="24"/>
          <w:szCs w:val="24"/>
        </w:rPr>
        <w:t>Средства финансијског обезбеђења</w:t>
      </w:r>
      <w:bookmarkEnd w:id="234"/>
      <w:bookmarkEnd w:id="235"/>
    </w:p>
    <w:p w:rsidR="008D2B23" w:rsidRPr="002A2488" w:rsidRDefault="008D2B23" w:rsidP="002D278D">
      <w:pPr>
        <w:pStyle w:val="KDParagraf"/>
        <w:spacing w:before="0"/>
        <w:rPr>
          <w:rFonts w:cs="Arial"/>
          <w:sz w:val="24"/>
          <w:szCs w:val="24"/>
        </w:rPr>
      </w:pPr>
      <w:r w:rsidRPr="002A2488">
        <w:rPr>
          <w:rFonts w:cs="Arial"/>
          <w:bCs/>
          <w:sz w:val="24"/>
          <w:szCs w:val="24"/>
        </w:rPr>
        <w:t xml:space="preserve">Наручилац користи право да захтева средстава финансијског обезбеђења (у даљем тексу СФО) </w:t>
      </w:r>
      <w:r w:rsidRPr="002A2488">
        <w:rPr>
          <w:rFonts w:cs="Arial"/>
          <w:sz w:val="24"/>
          <w:szCs w:val="24"/>
        </w:rPr>
        <w:t xml:space="preserve">којим понуђачи обезбеђују испуњење својих обавеза у </w:t>
      </w:r>
      <w:r w:rsidR="00B02E86">
        <w:rPr>
          <w:rFonts w:cs="Arial"/>
          <w:sz w:val="24"/>
          <w:szCs w:val="24"/>
        </w:rPr>
        <w:t xml:space="preserve"> отвореном поступку </w:t>
      </w:r>
      <w:r w:rsidRPr="002A2488">
        <w:rPr>
          <w:rFonts w:cs="Arial"/>
          <w:sz w:val="24"/>
          <w:szCs w:val="24"/>
        </w:rPr>
        <w:t xml:space="preserve">(достављају се уз понуду), као и испуњење својих уговорних обавеза (достављају се </w:t>
      </w:r>
      <w:r w:rsidR="008F18BC">
        <w:rPr>
          <w:rFonts w:cs="Arial"/>
          <w:sz w:val="24"/>
          <w:szCs w:val="24"/>
        </w:rPr>
        <w:t>по</w:t>
      </w:r>
      <w:r w:rsidRPr="002A2488">
        <w:rPr>
          <w:rFonts w:cs="Arial"/>
          <w:sz w:val="24"/>
          <w:szCs w:val="24"/>
        </w:rPr>
        <w:t xml:space="preserve"> закључењ</w:t>
      </w:r>
      <w:r w:rsidR="008F18BC">
        <w:rPr>
          <w:rFonts w:cs="Arial"/>
          <w:sz w:val="24"/>
          <w:szCs w:val="24"/>
        </w:rPr>
        <w:t>у</w:t>
      </w:r>
      <w:r w:rsidRPr="002A2488">
        <w:rPr>
          <w:rFonts w:cs="Arial"/>
          <w:sz w:val="24"/>
          <w:szCs w:val="24"/>
        </w:rPr>
        <w:t xml:space="preserve"> уговора</w:t>
      </w:r>
      <w:r w:rsidR="001861CC" w:rsidRPr="002A2488">
        <w:rPr>
          <w:rFonts w:cs="Arial"/>
          <w:sz w:val="24"/>
          <w:szCs w:val="24"/>
        </w:rPr>
        <w:t xml:space="preserve"> или по испоруци</w:t>
      </w:r>
      <w:r w:rsidRPr="002A2488">
        <w:rPr>
          <w:rFonts w:cs="Arial"/>
          <w:sz w:val="24"/>
          <w:szCs w:val="24"/>
        </w:rPr>
        <w:t>)</w:t>
      </w:r>
      <w:r w:rsidR="001861CC" w:rsidRPr="002A2488">
        <w:rPr>
          <w:rFonts w:cs="Arial"/>
          <w:sz w:val="24"/>
          <w:szCs w:val="24"/>
        </w:rPr>
        <w:t>.</w:t>
      </w:r>
    </w:p>
    <w:p w:rsidR="00541E19" w:rsidRPr="002A2488" w:rsidRDefault="00541E19" w:rsidP="002D278D">
      <w:pPr>
        <w:spacing w:before="0"/>
        <w:rPr>
          <w:rFonts w:eastAsia="TimesNewRomanPSMT" w:cs="Arial"/>
          <w:bCs/>
          <w:iCs/>
          <w:sz w:val="24"/>
          <w:szCs w:val="24"/>
        </w:rPr>
      </w:pPr>
      <w:r w:rsidRPr="002A2488">
        <w:rPr>
          <w:rFonts w:eastAsia="TimesNewRomanPSMT" w:cs="Arial"/>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2A2488" w:rsidRDefault="001A72BF" w:rsidP="002D278D">
      <w:pPr>
        <w:spacing w:before="0"/>
        <w:rPr>
          <w:rFonts w:eastAsia="TimesNewRomanPSMT" w:cs="Arial"/>
          <w:bCs/>
          <w:iCs/>
          <w:sz w:val="24"/>
          <w:szCs w:val="24"/>
        </w:rPr>
      </w:pPr>
      <w:r w:rsidRPr="002A2488">
        <w:rPr>
          <w:rFonts w:eastAsia="TimesNewRomanPSMT" w:cs="Arial"/>
          <w:bCs/>
          <w:iCs/>
          <w:sz w:val="24"/>
          <w:szCs w:val="24"/>
        </w:rPr>
        <w:t>Члан групе понуђача може бити налогодавац средства финансијског обезбеђења.</w:t>
      </w:r>
    </w:p>
    <w:p w:rsidR="00541E19" w:rsidRPr="002A2488" w:rsidRDefault="001A72BF" w:rsidP="002D278D">
      <w:pPr>
        <w:spacing w:before="0"/>
        <w:rPr>
          <w:rFonts w:eastAsia="TimesNewRomanPSMT" w:cs="Arial"/>
          <w:bCs/>
          <w:iCs/>
          <w:sz w:val="24"/>
          <w:szCs w:val="24"/>
        </w:rPr>
      </w:pPr>
      <w:r w:rsidRPr="002A2488">
        <w:rPr>
          <w:rFonts w:eastAsia="TimesNewRomanPSMT" w:cs="Arial"/>
          <w:bCs/>
          <w:iCs/>
          <w:sz w:val="24"/>
          <w:szCs w:val="24"/>
        </w:rPr>
        <w:t xml:space="preserve">Средства финансијског обезбеђења морају да буду </w:t>
      </w:r>
      <w:r w:rsidR="00CB73F2">
        <w:rPr>
          <w:rFonts w:eastAsia="TimesNewRomanPSMT" w:cs="Arial"/>
          <w:bCs/>
          <w:iCs/>
          <w:sz w:val="24"/>
          <w:szCs w:val="24"/>
        </w:rPr>
        <w:t>исказана</w:t>
      </w:r>
      <w:r w:rsidR="00E252ED">
        <w:rPr>
          <w:rFonts w:eastAsia="TimesNewRomanPSMT" w:cs="Arial"/>
          <w:bCs/>
          <w:iCs/>
          <w:sz w:val="24"/>
          <w:szCs w:val="24"/>
          <w:lang w:val="sr-Cyrl-RS"/>
        </w:rPr>
        <w:t xml:space="preserve"> </w:t>
      </w:r>
      <w:r w:rsidRPr="002A2488">
        <w:rPr>
          <w:rFonts w:eastAsia="TimesNewRomanPSMT" w:cs="Arial"/>
          <w:bCs/>
          <w:iCs/>
          <w:sz w:val="24"/>
          <w:szCs w:val="24"/>
        </w:rPr>
        <w:t>у валути у којој је и понуда.</w:t>
      </w:r>
    </w:p>
    <w:p w:rsidR="00541E19" w:rsidRPr="00EC5BB4" w:rsidRDefault="008F18BC" w:rsidP="002D278D">
      <w:pPr>
        <w:spacing w:before="0"/>
        <w:rPr>
          <w:rFonts w:eastAsia="TimesNewRomanPSMT" w:cs="Arial"/>
          <w:bCs/>
          <w:iCs/>
          <w:color w:val="00B0F0"/>
          <w:sz w:val="24"/>
          <w:szCs w:val="24"/>
        </w:rPr>
      </w:pPr>
      <w:r>
        <w:rPr>
          <w:rFonts w:eastAsia="TimesNewRomanPSMT" w:cs="Arial"/>
          <w:bCs/>
          <w:iCs/>
          <w:sz w:val="24"/>
          <w:szCs w:val="24"/>
        </w:rPr>
        <w:t>Ако се за време трајања у</w:t>
      </w:r>
      <w:r w:rsidR="00541E19" w:rsidRPr="00041105">
        <w:rPr>
          <w:rFonts w:eastAsia="TimesNewRomanPSMT" w:cs="Arial"/>
          <w:bCs/>
          <w:iCs/>
          <w:sz w:val="24"/>
          <w:szCs w:val="24"/>
        </w:rPr>
        <w:t>говора промене рокови за извршење уговорне обавезе, важност  СФО мора се продужити</w:t>
      </w:r>
      <w:r w:rsidR="00541E19" w:rsidRPr="00EC5BB4">
        <w:rPr>
          <w:rFonts w:eastAsia="TimesNewRomanPSMT" w:cs="Arial"/>
          <w:bCs/>
          <w:iCs/>
          <w:color w:val="00B0F0"/>
          <w:sz w:val="24"/>
          <w:szCs w:val="24"/>
        </w:rPr>
        <w:t xml:space="preserve">. </w:t>
      </w:r>
    </w:p>
    <w:p w:rsidR="008D2B23" w:rsidRPr="00EC5BB4" w:rsidRDefault="008D2B23" w:rsidP="002D278D">
      <w:pPr>
        <w:pStyle w:val="KDKomentar"/>
        <w:spacing w:before="0"/>
        <w:rPr>
          <w:rFonts w:cs="Arial"/>
          <w:i w:val="0"/>
          <w:sz w:val="24"/>
          <w:szCs w:val="24"/>
        </w:rPr>
      </w:pPr>
    </w:p>
    <w:p w:rsidR="008D2B23" w:rsidRPr="00041105" w:rsidRDefault="008D2B23" w:rsidP="002D278D">
      <w:pPr>
        <w:spacing w:before="0"/>
        <w:rPr>
          <w:rFonts w:cs="Arial"/>
          <w:sz w:val="24"/>
          <w:szCs w:val="24"/>
          <w:lang w:val="ru-RU"/>
        </w:rPr>
      </w:pPr>
      <w:r w:rsidRPr="00041105">
        <w:rPr>
          <w:rFonts w:cs="Arial"/>
          <w:sz w:val="24"/>
          <w:szCs w:val="24"/>
          <w:lang w:val="ru-RU"/>
        </w:rPr>
        <w:t>Понуђач је дужан да достави следећа средства финансијског обезбеђења:</w:t>
      </w:r>
    </w:p>
    <w:p w:rsidR="005427DA" w:rsidRPr="003410E3" w:rsidRDefault="005427DA" w:rsidP="002D278D">
      <w:pPr>
        <w:spacing w:before="0"/>
        <w:rPr>
          <w:rFonts w:eastAsia="Calibri" w:cs="Arial"/>
          <w:b/>
          <w:sz w:val="24"/>
          <w:szCs w:val="24"/>
          <w:lang w:val="sr-Cyrl-RS"/>
        </w:rPr>
      </w:pPr>
      <w:r>
        <w:rPr>
          <w:rFonts w:eastAsia="Calibri" w:cs="Arial"/>
          <w:b/>
          <w:sz w:val="24"/>
          <w:szCs w:val="24"/>
          <w:lang w:val="sr-Cyrl-RS"/>
        </w:rPr>
        <w:lastRenderedPageBreak/>
        <w:t xml:space="preserve">       6.1</w:t>
      </w:r>
      <w:r w:rsidR="00D6026F">
        <w:rPr>
          <w:rFonts w:eastAsia="Calibri" w:cs="Arial"/>
          <w:b/>
          <w:sz w:val="24"/>
          <w:szCs w:val="24"/>
          <w:lang w:val="sr-Latn-RS"/>
        </w:rPr>
        <w:t>7</w:t>
      </w:r>
      <w:r w:rsidRPr="003410E3">
        <w:rPr>
          <w:rFonts w:eastAsia="Calibri" w:cs="Arial"/>
          <w:b/>
          <w:sz w:val="24"/>
          <w:szCs w:val="24"/>
          <w:lang w:val="sr-Cyrl-RS"/>
        </w:rPr>
        <w:t>.</w:t>
      </w:r>
      <w:r w:rsidRPr="003410E3">
        <w:rPr>
          <w:rFonts w:eastAsia="Calibri" w:cs="Arial"/>
          <w:b/>
          <w:sz w:val="24"/>
          <w:szCs w:val="24"/>
        </w:rPr>
        <w:t>Средство обезбеђења за озбиљност понуде</w:t>
      </w:r>
    </w:p>
    <w:p w:rsidR="005427DA" w:rsidRPr="003410E3" w:rsidRDefault="005427DA" w:rsidP="002D278D">
      <w:pPr>
        <w:pStyle w:val="ListParagraph"/>
        <w:spacing w:before="0" w:after="0" w:line="240" w:lineRule="auto"/>
        <w:ind w:left="0"/>
        <w:rPr>
          <w:rFonts w:ascii="Arial" w:hAnsi="Arial" w:cs="Arial"/>
          <w:b/>
          <w:sz w:val="24"/>
          <w:szCs w:val="24"/>
          <w:u w:val="single"/>
        </w:rPr>
      </w:pPr>
      <w:r>
        <w:rPr>
          <w:rFonts w:ascii="Arial" w:hAnsi="Arial" w:cs="Arial"/>
          <w:b/>
          <w:sz w:val="24"/>
          <w:szCs w:val="24"/>
          <w:lang w:val="sr-Cyrl-RS"/>
        </w:rPr>
        <w:t xml:space="preserve">       </w:t>
      </w:r>
      <w:r w:rsidRPr="003410E3">
        <w:rPr>
          <w:rFonts w:ascii="Arial" w:hAnsi="Arial" w:cs="Arial"/>
          <w:b/>
          <w:sz w:val="24"/>
          <w:szCs w:val="24"/>
        </w:rPr>
        <w:t>Понуђач је обавезан да уз понуду Наручиоцу достави:</w:t>
      </w:r>
    </w:p>
    <w:p w:rsidR="005427DA" w:rsidRPr="00983B15" w:rsidRDefault="005427DA" w:rsidP="002D278D">
      <w:pPr>
        <w:pStyle w:val="KDPodnaslov3"/>
        <w:keepNext w:val="0"/>
        <w:numPr>
          <w:ilvl w:val="0"/>
          <w:numId w:val="25"/>
        </w:numPr>
        <w:spacing w:before="0"/>
        <w:rPr>
          <w:rFonts w:cs="Arial"/>
          <w:b/>
          <w:sz w:val="24"/>
          <w:szCs w:val="24"/>
        </w:rPr>
      </w:pPr>
      <w:bookmarkStart w:id="236" w:name="_Toc441651594"/>
      <w:bookmarkStart w:id="237" w:name="_Toc442559905"/>
      <w:r w:rsidRPr="00983B15">
        <w:rPr>
          <w:rFonts w:cs="Arial"/>
          <w:b/>
          <w:sz w:val="24"/>
          <w:szCs w:val="24"/>
        </w:rPr>
        <w:t>Банкарска гаранција за озбиљност понуде</w:t>
      </w:r>
      <w:bookmarkEnd w:id="236"/>
      <w:bookmarkEnd w:id="237"/>
    </w:p>
    <w:p w:rsidR="005427DA" w:rsidRPr="00983B15" w:rsidRDefault="005427DA" w:rsidP="002D278D">
      <w:pPr>
        <w:spacing w:before="0"/>
        <w:rPr>
          <w:rFonts w:cs="Arial"/>
          <w:sz w:val="24"/>
          <w:szCs w:val="24"/>
        </w:rPr>
      </w:pPr>
      <w:r w:rsidRPr="00983B15">
        <w:rPr>
          <w:rFonts w:cs="Arial"/>
          <w:sz w:val="24"/>
          <w:szCs w:val="24"/>
        </w:rPr>
        <w:t xml:space="preserve">Понуђач доставља оригинал банкарску гаранцију за озбиљност понуде у висини од </w:t>
      </w:r>
      <w:r w:rsidR="007F2723">
        <w:rPr>
          <w:rFonts w:cs="Arial"/>
          <w:sz w:val="24"/>
          <w:szCs w:val="24"/>
          <w:lang w:val="sr-Cyrl-RS"/>
        </w:rPr>
        <w:t>2</w:t>
      </w:r>
      <w:r w:rsidRPr="00983B15">
        <w:rPr>
          <w:rFonts w:cs="Arial"/>
          <w:sz w:val="24"/>
          <w:szCs w:val="24"/>
        </w:rPr>
        <w:t>% вредности понудe, без ПДВ.</w:t>
      </w:r>
    </w:p>
    <w:p w:rsidR="005427DA" w:rsidRPr="00983B15" w:rsidRDefault="005427DA" w:rsidP="002D278D">
      <w:pPr>
        <w:spacing w:before="0"/>
        <w:rPr>
          <w:rFonts w:cs="Arial"/>
          <w:sz w:val="24"/>
          <w:szCs w:val="24"/>
        </w:rPr>
      </w:pPr>
      <w:r w:rsidRPr="00983B15">
        <w:rPr>
          <w:rFonts w:cs="Arial"/>
          <w:sz w:val="24"/>
          <w:szCs w:val="24"/>
        </w:rPr>
        <w:t xml:space="preserve">Банкарскa гаранцијa понуђача мора бити неопозива, безусловна (без права на приговор) и наплатива на први писани позив, са трајањем од </w:t>
      </w:r>
      <w:r w:rsidRPr="00983B15">
        <w:rPr>
          <w:rFonts w:cs="Arial"/>
          <w:sz w:val="24"/>
          <w:szCs w:val="24"/>
          <w:lang w:val="sr-Cyrl-RS"/>
        </w:rPr>
        <w:t>30</w:t>
      </w:r>
      <w:r w:rsidRPr="00983B15">
        <w:rPr>
          <w:rFonts w:cs="Arial"/>
          <w:sz w:val="24"/>
          <w:szCs w:val="24"/>
        </w:rPr>
        <w:t xml:space="preserve"> (словима: </w:t>
      </w:r>
      <w:r w:rsidRPr="00983B15">
        <w:rPr>
          <w:rFonts w:cs="Arial"/>
          <w:sz w:val="24"/>
          <w:szCs w:val="24"/>
          <w:lang w:val="sr-Cyrl-RS"/>
        </w:rPr>
        <w:t>три</w:t>
      </w:r>
      <w:r w:rsidRPr="00983B15">
        <w:rPr>
          <w:rFonts w:cs="Arial"/>
          <w:sz w:val="24"/>
          <w:szCs w:val="24"/>
        </w:rPr>
        <w:t xml:space="preserve">десет) календарских дана </w:t>
      </w:r>
      <w:r>
        <w:rPr>
          <w:rFonts w:cs="Arial"/>
          <w:sz w:val="24"/>
          <w:szCs w:val="24"/>
        </w:rPr>
        <w:t>дуже</w:t>
      </w:r>
      <w:r w:rsidRPr="00983B15">
        <w:rPr>
          <w:rFonts w:cs="Arial"/>
          <w:sz w:val="24"/>
          <w:szCs w:val="24"/>
        </w:rPr>
        <w:t xml:space="preserve"> од рока важења понуде.</w:t>
      </w:r>
    </w:p>
    <w:p w:rsidR="005427DA" w:rsidRPr="00983B15" w:rsidRDefault="005427DA" w:rsidP="002D278D">
      <w:pPr>
        <w:spacing w:before="0"/>
        <w:rPr>
          <w:rFonts w:cs="Arial"/>
          <w:sz w:val="24"/>
          <w:szCs w:val="24"/>
        </w:rPr>
      </w:pPr>
      <w:r w:rsidRPr="00983B15">
        <w:rPr>
          <w:rFonts w:cs="Arial"/>
          <w:sz w:val="24"/>
          <w:szCs w:val="24"/>
        </w:rPr>
        <w:t xml:space="preserve">Наручилац ће уновчити гаранцију за озбиљност понуде дату уз понуду уколико: </w:t>
      </w:r>
    </w:p>
    <w:p w:rsidR="005427DA" w:rsidRPr="00983B15" w:rsidRDefault="005427DA" w:rsidP="002D278D">
      <w:pPr>
        <w:numPr>
          <w:ilvl w:val="0"/>
          <w:numId w:val="11"/>
        </w:numPr>
        <w:spacing w:before="0"/>
        <w:ind w:left="993" w:hanging="142"/>
        <w:rPr>
          <w:rFonts w:cs="Arial"/>
          <w:sz w:val="24"/>
          <w:szCs w:val="24"/>
        </w:rPr>
      </w:pPr>
      <w:r w:rsidRPr="00983B15">
        <w:rPr>
          <w:rFonts w:cs="Arial"/>
          <w:sz w:val="24"/>
          <w:szCs w:val="24"/>
        </w:rPr>
        <w:t>понуђач након истека рока за подношење понуда повуче, опозове или измени своју понуду или</w:t>
      </w:r>
    </w:p>
    <w:p w:rsidR="005427DA" w:rsidRPr="00983B15" w:rsidRDefault="005427DA" w:rsidP="002D278D">
      <w:pPr>
        <w:numPr>
          <w:ilvl w:val="0"/>
          <w:numId w:val="11"/>
        </w:numPr>
        <w:spacing w:before="0"/>
        <w:ind w:left="993" w:hanging="142"/>
        <w:rPr>
          <w:rFonts w:cs="Arial"/>
          <w:sz w:val="24"/>
          <w:szCs w:val="24"/>
        </w:rPr>
      </w:pPr>
      <w:r w:rsidRPr="00983B15">
        <w:rPr>
          <w:rFonts w:cs="Arial"/>
          <w:sz w:val="24"/>
          <w:szCs w:val="24"/>
        </w:rPr>
        <w:t xml:space="preserve">понуђач коме је додељен уговор благовремено не потпише уговор о јавној набавци или </w:t>
      </w:r>
    </w:p>
    <w:p w:rsidR="005427DA" w:rsidRPr="00983B15" w:rsidRDefault="005427DA" w:rsidP="002D278D">
      <w:pPr>
        <w:numPr>
          <w:ilvl w:val="0"/>
          <w:numId w:val="11"/>
        </w:numPr>
        <w:spacing w:before="0"/>
        <w:ind w:left="993" w:hanging="142"/>
        <w:rPr>
          <w:rFonts w:cs="Arial"/>
          <w:sz w:val="24"/>
          <w:szCs w:val="24"/>
        </w:rPr>
      </w:pPr>
      <w:r w:rsidRPr="00983B15">
        <w:rPr>
          <w:rFonts w:cs="Arial"/>
          <w:sz w:val="24"/>
          <w:szCs w:val="24"/>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5427DA" w:rsidRPr="00983B15" w:rsidRDefault="005427DA" w:rsidP="002D278D">
      <w:pPr>
        <w:spacing w:before="0"/>
        <w:rPr>
          <w:rFonts w:cs="Arial"/>
          <w:sz w:val="24"/>
          <w:szCs w:val="24"/>
        </w:rPr>
      </w:pPr>
      <w:r w:rsidRPr="00983B15">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427DA" w:rsidRPr="00983B15" w:rsidRDefault="005427DA" w:rsidP="002D278D">
      <w:pPr>
        <w:spacing w:before="0"/>
        <w:rPr>
          <w:rFonts w:cs="Arial"/>
          <w:sz w:val="24"/>
          <w:szCs w:val="24"/>
        </w:rPr>
      </w:pPr>
      <w:r w:rsidRPr="00983B15">
        <w:rPr>
          <w:rFonts w:cs="Arial"/>
          <w:sz w:val="24"/>
          <w:szCs w:val="24"/>
        </w:rPr>
        <w:t>У случају да је пословно седиште банке гаранта изван Републике Србије у случају спора по овој Гаранцији, утврђуј</w:t>
      </w:r>
      <w:r w:rsidR="00E252ED">
        <w:rPr>
          <w:rFonts w:cs="Arial"/>
          <w:sz w:val="24"/>
          <w:szCs w:val="24"/>
        </w:rPr>
        <w:t>е се надлежност С</w:t>
      </w:r>
      <w:r w:rsidR="00E252ED">
        <w:rPr>
          <w:rFonts w:cs="Arial"/>
          <w:sz w:val="24"/>
          <w:szCs w:val="24"/>
          <w:lang w:val="sr-Cyrl-RS"/>
        </w:rPr>
        <w:t>талне</w:t>
      </w:r>
      <w:r w:rsidRPr="00983B15">
        <w:rPr>
          <w:rFonts w:cs="Arial"/>
          <w:sz w:val="24"/>
          <w:szCs w:val="24"/>
        </w:rPr>
        <w:t xml:space="preserve">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427DA" w:rsidRPr="00983B15" w:rsidRDefault="005427DA" w:rsidP="002D278D">
      <w:pPr>
        <w:spacing w:before="0"/>
        <w:rPr>
          <w:rFonts w:cs="Arial"/>
          <w:sz w:val="24"/>
          <w:szCs w:val="24"/>
        </w:rPr>
      </w:pPr>
      <w:r w:rsidRPr="00983B15">
        <w:rPr>
          <w:rFonts w:cs="Arial"/>
          <w:sz w:val="24"/>
          <w:szCs w:val="24"/>
        </w:rPr>
        <w:t>Понуђач може поднети гаранцију стране банке само ако је тој банци додељен кред</w:t>
      </w:r>
      <w:r w:rsidR="00E252ED">
        <w:rPr>
          <w:rFonts w:cs="Arial"/>
          <w:sz w:val="24"/>
          <w:szCs w:val="24"/>
        </w:rPr>
        <w:t xml:space="preserve">итни рејтинг </w:t>
      </w:r>
      <w:r w:rsidRPr="00983B15">
        <w:rPr>
          <w:rFonts w:cs="Arial"/>
          <w:sz w:val="24"/>
          <w:szCs w:val="24"/>
        </w:rPr>
        <w:t>.</w:t>
      </w:r>
    </w:p>
    <w:p w:rsidR="005427DA" w:rsidRDefault="005427DA" w:rsidP="002D278D">
      <w:pPr>
        <w:spacing w:before="0"/>
        <w:rPr>
          <w:rFonts w:cs="Arial"/>
          <w:sz w:val="24"/>
          <w:szCs w:val="24"/>
        </w:rPr>
      </w:pPr>
      <w:r w:rsidRPr="00983B15">
        <w:rPr>
          <w:rFonts w:cs="Arial"/>
          <w:sz w:val="24"/>
          <w:szCs w:val="24"/>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2B0D29" w:rsidRPr="002B0D29" w:rsidRDefault="002B0D29" w:rsidP="002D278D">
      <w:pPr>
        <w:spacing w:before="0"/>
        <w:rPr>
          <w:rFonts w:cs="Arial"/>
          <w:b/>
          <w:sz w:val="24"/>
          <w:szCs w:val="24"/>
          <w:lang w:val="ru-RU"/>
        </w:rPr>
      </w:pPr>
      <w:r w:rsidRPr="002B0D29">
        <w:rPr>
          <w:rFonts w:cs="Arial"/>
          <w:sz w:val="24"/>
          <w:szCs w:val="24"/>
          <w:lang w:val="sr-Cyrl-CS"/>
        </w:rPr>
        <w:t xml:space="preserve">Банкарска гаранција мора бити издата у складу са једнообразним правилима </w:t>
      </w:r>
      <w:r w:rsidRPr="002B0D29">
        <w:rPr>
          <w:rFonts w:cs="Arial"/>
          <w:sz w:val="24"/>
          <w:szCs w:val="24"/>
        </w:rPr>
        <w:t>MTK</w:t>
      </w:r>
      <w:r w:rsidRPr="002B0D29">
        <w:rPr>
          <w:rFonts w:cs="Arial"/>
          <w:sz w:val="24"/>
          <w:szCs w:val="24"/>
          <w:lang w:val="sr-Cyrl-RS"/>
        </w:rPr>
        <w:t xml:space="preserve"> </w:t>
      </w:r>
      <w:r w:rsidRPr="002B0D29">
        <w:rPr>
          <w:rFonts w:cs="Arial"/>
          <w:sz w:val="24"/>
          <w:szCs w:val="24"/>
          <w:lang w:val="sr-Cyrl-CS"/>
        </w:rPr>
        <w:t xml:space="preserve">за гаранције на позив </w:t>
      </w:r>
      <w:r w:rsidRPr="002B0D29">
        <w:rPr>
          <w:rFonts w:cs="Arial"/>
          <w:sz w:val="24"/>
          <w:szCs w:val="24"/>
          <w:lang w:val="sr-Cyrl-RS"/>
        </w:rPr>
        <w:t xml:space="preserve">- </w:t>
      </w:r>
      <w:r w:rsidRPr="002B0D29">
        <w:rPr>
          <w:rFonts w:cs="Arial"/>
          <w:sz w:val="24"/>
          <w:szCs w:val="24"/>
        </w:rPr>
        <w:t>URDG</w:t>
      </w:r>
      <w:r w:rsidRPr="002B0D29">
        <w:rPr>
          <w:rFonts w:cs="Arial"/>
          <w:sz w:val="24"/>
          <w:szCs w:val="24"/>
          <w:lang w:val="sr-Cyrl-RS"/>
        </w:rPr>
        <w:t xml:space="preserve"> 758.</w:t>
      </w:r>
    </w:p>
    <w:p w:rsidR="00AA4EA1" w:rsidRPr="00CA6F9D" w:rsidRDefault="00AA4EA1" w:rsidP="002D278D">
      <w:pPr>
        <w:spacing w:before="0"/>
      </w:pPr>
    </w:p>
    <w:p w:rsidR="005427DA" w:rsidRPr="00B74241" w:rsidRDefault="005427DA" w:rsidP="002D278D">
      <w:pPr>
        <w:pStyle w:val="ListParagraph"/>
        <w:spacing w:before="0" w:after="0" w:line="240" w:lineRule="auto"/>
        <w:rPr>
          <w:rFonts w:ascii="Arial" w:eastAsia="Times New Roman" w:hAnsi="Arial" w:cs="Arial"/>
          <w:b/>
          <w:sz w:val="24"/>
          <w:szCs w:val="24"/>
        </w:rPr>
      </w:pPr>
      <w:r w:rsidRPr="00B74241">
        <w:rPr>
          <w:rFonts w:ascii="Arial" w:eastAsia="Times New Roman" w:hAnsi="Arial" w:cs="Arial"/>
          <w:b/>
          <w:sz w:val="24"/>
          <w:szCs w:val="24"/>
        </w:rPr>
        <w:t>6.1</w:t>
      </w:r>
      <w:r w:rsidR="00D6026F">
        <w:rPr>
          <w:rFonts w:ascii="Arial" w:eastAsia="Times New Roman" w:hAnsi="Arial" w:cs="Arial"/>
          <w:b/>
          <w:sz w:val="24"/>
          <w:szCs w:val="24"/>
          <w:lang w:val="sr-Latn-RS"/>
        </w:rPr>
        <w:t>8</w:t>
      </w:r>
      <w:r w:rsidRPr="00B74241">
        <w:rPr>
          <w:rFonts w:ascii="Arial" w:eastAsia="Times New Roman" w:hAnsi="Arial" w:cs="Arial"/>
          <w:b/>
          <w:sz w:val="24"/>
          <w:szCs w:val="24"/>
        </w:rPr>
        <w:t>.Средство обезбеђења за добро извршење посла</w:t>
      </w:r>
    </w:p>
    <w:p w:rsidR="005427DA" w:rsidRPr="00B74241" w:rsidRDefault="005427DA" w:rsidP="002D278D">
      <w:pPr>
        <w:pStyle w:val="ListParagraph"/>
        <w:spacing w:before="0" w:after="0" w:line="240" w:lineRule="auto"/>
        <w:rPr>
          <w:rFonts w:ascii="Arial" w:eastAsia="Times New Roman" w:hAnsi="Arial" w:cs="Arial"/>
          <w:b/>
          <w:sz w:val="24"/>
          <w:szCs w:val="24"/>
        </w:rPr>
      </w:pPr>
    </w:p>
    <w:p w:rsidR="005427DA" w:rsidRPr="00222208" w:rsidRDefault="00614192" w:rsidP="002D278D">
      <w:pPr>
        <w:pStyle w:val="ListParagraph"/>
        <w:spacing w:before="0" w:after="0" w:line="240" w:lineRule="auto"/>
        <w:ind w:left="0"/>
        <w:rPr>
          <w:rFonts w:ascii="Arial" w:hAnsi="Arial" w:cs="Arial"/>
          <w:b/>
          <w:color w:val="00B0F0"/>
          <w:sz w:val="24"/>
          <w:szCs w:val="24"/>
          <w:lang w:val="sr-Cyrl-RS"/>
        </w:rPr>
      </w:pPr>
      <w:r>
        <w:rPr>
          <w:rFonts w:ascii="Arial" w:eastAsia="Times New Roman" w:hAnsi="Arial" w:cs="Arial"/>
          <w:b/>
          <w:sz w:val="24"/>
          <w:szCs w:val="24"/>
        </w:rPr>
        <w:t xml:space="preserve">Понуђач је обавезан </w:t>
      </w:r>
      <w:r>
        <w:rPr>
          <w:rFonts w:ascii="Arial" w:eastAsia="Times New Roman" w:hAnsi="Arial" w:cs="Arial"/>
          <w:b/>
          <w:sz w:val="24"/>
          <w:szCs w:val="24"/>
          <w:lang w:val="sr-Cyrl-RS"/>
        </w:rPr>
        <w:t>у тренутку закључења Уговора</w:t>
      </w:r>
      <w:r w:rsidR="005427DA" w:rsidRPr="00754271">
        <w:rPr>
          <w:rFonts w:ascii="Arial" w:eastAsia="Times New Roman" w:hAnsi="Arial" w:cs="Arial"/>
          <w:b/>
          <w:sz w:val="24"/>
          <w:szCs w:val="24"/>
        </w:rPr>
        <w:t xml:space="preserve">, </w:t>
      </w:r>
      <w:r w:rsidR="005427DA">
        <w:rPr>
          <w:rFonts w:ascii="Arial" w:eastAsia="Times New Roman" w:hAnsi="Arial" w:cs="Arial"/>
          <w:b/>
          <w:sz w:val="24"/>
          <w:szCs w:val="24"/>
          <w:lang w:val="sr-Cyrl-RS"/>
        </w:rPr>
        <w:t>најкасније у року од 10</w:t>
      </w:r>
      <w:r w:rsidR="0070793C">
        <w:rPr>
          <w:rFonts w:ascii="Arial" w:eastAsia="Times New Roman" w:hAnsi="Arial" w:cs="Arial"/>
          <w:b/>
          <w:sz w:val="24"/>
          <w:szCs w:val="24"/>
          <w:lang w:val="sr-Cyrl-RS"/>
        </w:rPr>
        <w:t>(словима:десет)</w:t>
      </w:r>
      <w:r w:rsidR="005427DA">
        <w:rPr>
          <w:rFonts w:ascii="Arial" w:eastAsia="Times New Roman" w:hAnsi="Arial" w:cs="Arial"/>
          <w:b/>
          <w:sz w:val="24"/>
          <w:szCs w:val="24"/>
          <w:lang w:val="sr-Cyrl-RS"/>
        </w:rPr>
        <w:t xml:space="preserve"> дана од дана закључења уговора</w:t>
      </w:r>
      <w:r w:rsidR="005427DA" w:rsidRPr="00754271">
        <w:rPr>
          <w:rFonts w:ascii="Arial" w:eastAsia="Times New Roman" w:hAnsi="Arial" w:cs="Arial"/>
          <w:b/>
          <w:sz w:val="24"/>
          <w:szCs w:val="24"/>
          <w:lang w:val="sr-Cyrl-RS"/>
        </w:rPr>
        <w:t xml:space="preserve">, </w:t>
      </w:r>
      <w:r w:rsidR="005427DA" w:rsidRPr="00754271">
        <w:rPr>
          <w:rFonts w:ascii="Arial" w:eastAsia="Times New Roman" w:hAnsi="Arial" w:cs="Arial"/>
          <w:b/>
          <w:sz w:val="24"/>
          <w:szCs w:val="24"/>
        </w:rPr>
        <w:t xml:space="preserve">Наручиоцу </w:t>
      </w:r>
      <w:r w:rsidR="005427DA" w:rsidRPr="00491D03">
        <w:rPr>
          <w:rFonts w:ascii="Arial" w:eastAsia="Times New Roman" w:hAnsi="Arial" w:cs="Arial"/>
          <w:b/>
          <w:sz w:val="24"/>
          <w:szCs w:val="24"/>
        </w:rPr>
        <w:t>достави</w:t>
      </w:r>
      <w:r w:rsidR="005427DA" w:rsidRPr="00491D03">
        <w:rPr>
          <w:rFonts w:ascii="Arial" w:hAnsi="Arial" w:cs="Arial"/>
          <w:b/>
          <w:sz w:val="24"/>
          <w:szCs w:val="24"/>
          <w:lang w:val="sr-Cyrl-RS"/>
        </w:rPr>
        <w:t>:</w:t>
      </w:r>
    </w:p>
    <w:p w:rsidR="005427DA" w:rsidRPr="00EC5BB4" w:rsidRDefault="005427DA" w:rsidP="002D278D">
      <w:pPr>
        <w:pStyle w:val="ListParagraph"/>
        <w:spacing w:before="0" w:after="0" w:line="240" w:lineRule="auto"/>
        <w:ind w:left="0"/>
        <w:rPr>
          <w:rFonts w:ascii="Arial" w:hAnsi="Arial" w:cs="Arial"/>
          <w:b/>
          <w:color w:val="00B0F0"/>
          <w:sz w:val="24"/>
          <w:szCs w:val="24"/>
          <w:u w:val="single"/>
        </w:rPr>
      </w:pPr>
    </w:p>
    <w:p w:rsidR="005427DA" w:rsidRPr="00B1181F" w:rsidRDefault="005427DA" w:rsidP="002D278D">
      <w:pPr>
        <w:pStyle w:val="KDPodnaslov3"/>
        <w:keepNext w:val="0"/>
        <w:numPr>
          <w:ilvl w:val="0"/>
          <w:numId w:val="25"/>
        </w:numPr>
        <w:spacing w:before="0"/>
        <w:rPr>
          <w:rFonts w:cs="Arial"/>
          <w:b/>
          <w:sz w:val="24"/>
          <w:szCs w:val="24"/>
        </w:rPr>
      </w:pPr>
      <w:r w:rsidRPr="00B1181F">
        <w:rPr>
          <w:rFonts w:cs="Arial"/>
          <w:b/>
          <w:sz w:val="24"/>
          <w:szCs w:val="24"/>
        </w:rPr>
        <w:t>Банкарску гар</w:t>
      </w:r>
      <w:r w:rsidR="00491D03">
        <w:rPr>
          <w:rFonts w:cs="Arial"/>
          <w:b/>
          <w:sz w:val="24"/>
          <w:szCs w:val="24"/>
        </w:rPr>
        <w:t xml:space="preserve">анцију за добро извршење посла </w:t>
      </w:r>
    </w:p>
    <w:p w:rsidR="005427DA" w:rsidRPr="00B24DD9" w:rsidRDefault="005427DA" w:rsidP="002D278D">
      <w:pPr>
        <w:spacing w:before="0"/>
        <w:rPr>
          <w:rFonts w:cs="Arial"/>
          <w:sz w:val="24"/>
          <w:szCs w:val="24"/>
        </w:rPr>
      </w:pPr>
      <w:r w:rsidRPr="00B24DD9">
        <w:rPr>
          <w:rFonts w:cs="Arial"/>
          <w:sz w:val="24"/>
          <w:szCs w:val="24"/>
        </w:rPr>
        <w:t xml:space="preserve">Изабрани понуђач је дужан да у тренутку закључења Уговора а најкасније у року од </w:t>
      </w:r>
      <w:r w:rsidRPr="00B24DD9">
        <w:rPr>
          <w:rFonts w:cs="Arial"/>
          <w:sz w:val="24"/>
          <w:szCs w:val="24"/>
          <w:lang w:val="sr-Cyrl-RS"/>
        </w:rPr>
        <w:t>10</w:t>
      </w:r>
      <w:r w:rsidRPr="00B24DD9">
        <w:rPr>
          <w:rFonts w:cs="Arial"/>
          <w:sz w:val="24"/>
          <w:szCs w:val="24"/>
        </w:rPr>
        <w:t xml:space="preserve"> (</w:t>
      </w:r>
      <w:r w:rsidR="0070793C">
        <w:rPr>
          <w:rFonts w:cs="Arial"/>
          <w:sz w:val="24"/>
          <w:szCs w:val="24"/>
          <w:lang w:val="sr-Cyrl-RS"/>
        </w:rPr>
        <w:t>словима:</w:t>
      </w:r>
      <w:r w:rsidRPr="00B24DD9">
        <w:rPr>
          <w:rFonts w:cs="Arial"/>
          <w:sz w:val="24"/>
          <w:szCs w:val="24"/>
          <w:lang w:val="sr-Cyrl-RS"/>
        </w:rPr>
        <w:t>десет</w:t>
      </w:r>
      <w:r w:rsidRPr="00B24DD9">
        <w:rPr>
          <w:rFonts w:cs="Arial"/>
          <w:sz w:val="24"/>
          <w:szCs w:val="24"/>
        </w:rPr>
        <w:t>) дан</w:t>
      </w:r>
      <w:r w:rsidR="00115ABE">
        <w:rPr>
          <w:rFonts w:cs="Arial"/>
          <w:sz w:val="24"/>
          <w:szCs w:val="24"/>
        </w:rPr>
        <w:t xml:space="preserve">а од дана </w:t>
      </w:r>
      <w:r w:rsidR="00115ABE">
        <w:rPr>
          <w:rFonts w:cs="Arial"/>
          <w:sz w:val="24"/>
          <w:szCs w:val="24"/>
          <w:lang w:val="sr-Cyrl-RS"/>
        </w:rPr>
        <w:t>закључења</w:t>
      </w:r>
      <w:r w:rsidRPr="00B24DD9">
        <w:rPr>
          <w:rFonts w:cs="Arial"/>
          <w:sz w:val="24"/>
          <w:szCs w:val="24"/>
        </w:rPr>
        <w:t xml:space="preserve"> Уговора од законских заступника уговорних страна,</w:t>
      </w:r>
      <w:r w:rsidRPr="00B24DD9">
        <w:rPr>
          <w:rFonts w:cs="Arial"/>
          <w:sz w:val="24"/>
          <w:szCs w:val="24"/>
          <w:lang w:val="sr-Cyrl-RS"/>
        </w:rPr>
        <w:t xml:space="preserve"> </w:t>
      </w:r>
      <w:r w:rsidRPr="00B24DD9">
        <w:rPr>
          <w:rFonts w:cs="Arial"/>
          <w:sz w:val="24"/>
          <w:szCs w:val="24"/>
        </w:rPr>
        <w:t>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5427DA" w:rsidRPr="00B24DD9" w:rsidRDefault="005427DA" w:rsidP="002D278D">
      <w:pPr>
        <w:spacing w:before="0"/>
        <w:rPr>
          <w:rFonts w:cs="Arial"/>
          <w:sz w:val="24"/>
          <w:szCs w:val="24"/>
        </w:rPr>
      </w:pPr>
      <w:r w:rsidRPr="00B24DD9">
        <w:rPr>
          <w:rFonts w:cs="Arial"/>
          <w:sz w:val="24"/>
          <w:szCs w:val="24"/>
        </w:rPr>
        <w:lastRenderedPageBreak/>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5427DA" w:rsidRPr="001E2E0B" w:rsidRDefault="005427DA" w:rsidP="002D278D">
      <w:pPr>
        <w:spacing w:before="0"/>
        <w:rPr>
          <w:rFonts w:cs="Arial"/>
          <w:sz w:val="24"/>
          <w:szCs w:val="24"/>
          <w:lang w:val="sr-Cyrl-RS"/>
        </w:rPr>
      </w:pPr>
      <w:r w:rsidRPr="00B24DD9">
        <w:rPr>
          <w:rFonts w:cs="Arial"/>
          <w:sz w:val="24"/>
          <w:szCs w:val="24"/>
        </w:rPr>
        <w:t xml:space="preserve">Банкарска гаранција мора трајати </w:t>
      </w:r>
      <w:r w:rsidRPr="00B24DD9">
        <w:rPr>
          <w:rFonts w:cs="Arial"/>
          <w:sz w:val="24"/>
          <w:szCs w:val="24"/>
          <w:lang w:val="sr-Cyrl-RS"/>
        </w:rPr>
        <w:t>3</w:t>
      </w:r>
      <w:r w:rsidRPr="00B24DD9">
        <w:rPr>
          <w:rFonts w:cs="Arial"/>
          <w:sz w:val="24"/>
          <w:szCs w:val="24"/>
        </w:rPr>
        <w:t>0 (словима</w:t>
      </w:r>
      <w:r w:rsidRPr="00B24DD9">
        <w:rPr>
          <w:rFonts w:cs="Arial"/>
          <w:sz w:val="24"/>
          <w:szCs w:val="24"/>
          <w:lang w:val="sr-Cyrl-RS"/>
        </w:rPr>
        <w:t>:</w:t>
      </w:r>
      <w:r w:rsidRPr="00B24DD9">
        <w:rPr>
          <w:rFonts w:cs="Arial"/>
          <w:sz w:val="24"/>
          <w:szCs w:val="24"/>
        </w:rPr>
        <w:t>тридесет) кал</w:t>
      </w:r>
      <w:r>
        <w:rPr>
          <w:rFonts w:cs="Arial"/>
          <w:sz w:val="24"/>
          <w:szCs w:val="24"/>
        </w:rPr>
        <w:t xml:space="preserve">ендарских дана дуже од </w:t>
      </w:r>
      <w:r>
        <w:rPr>
          <w:rFonts w:cs="Arial"/>
          <w:sz w:val="24"/>
          <w:szCs w:val="24"/>
          <w:lang w:val="sr-Cyrl-RS"/>
        </w:rPr>
        <w:t>дана истека рока за извршење уговорне обавезе понуђача.</w:t>
      </w:r>
    </w:p>
    <w:p w:rsidR="005427DA" w:rsidRPr="00B24DD9" w:rsidRDefault="005427DA" w:rsidP="002D278D">
      <w:pPr>
        <w:spacing w:before="0"/>
        <w:rPr>
          <w:rFonts w:cs="Arial"/>
          <w:sz w:val="24"/>
          <w:szCs w:val="24"/>
        </w:rPr>
      </w:pPr>
      <w:r w:rsidRPr="00B24DD9">
        <w:rPr>
          <w:rFonts w:cs="Arial"/>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B24DD9">
        <w:rPr>
          <w:rFonts w:cs="Arial"/>
          <w:sz w:val="24"/>
          <w:szCs w:val="24"/>
          <w:lang w:val="sr-Cyrl-RS"/>
        </w:rPr>
        <w:t xml:space="preserve"> </w:t>
      </w:r>
      <w:r w:rsidRPr="00B24DD9">
        <w:rPr>
          <w:rFont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427DA" w:rsidRPr="00B24DD9" w:rsidRDefault="005427DA" w:rsidP="002D278D">
      <w:pPr>
        <w:spacing w:before="0"/>
        <w:rPr>
          <w:rFonts w:cs="Arial"/>
          <w:sz w:val="24"/>
          <w:szCs w:val="24"/>
        </w:rPr>
      </w:pPr>
      <w:r w:rsidRPr="00B24DD9">
        <w:rPr>
          <w:rFonts w:cs="Arial"/>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427DA" w:rsidRPr="00B24DD9" w:rsidRDefault="005427DA" w:rsidP="002D278D">
      <w:pPr>
        <w:spacing w:before="0"/>
        <w:rPr>
          <w:rFonts w:cs="Arial"/>
          <w:sz w:val="24"/>
          <w:szCs w:val="24"/>
        </w:rPr>
      </w:pPr>
      <w:r w:rsidRPr="00B24DD9">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427DA" w:rsidRPr="00B24DD9" w:rsidRDefault="005427DA" w:rsidP="002D278D">
      <w:pPr>
        <w:spacing w:before="0"/>
        <w:rPr>
          <w:rFonts w:cs="Arial"/>
          <w:sz w:val="24"/>
          <w:szCs w:val="24"/>
        </w:rPr>
      </w:pPr>
      <w:r w:rsidRPr="00B24DD9">
        <w:rPr>
          <w:rFonts w:cs="Arial"/>
          <w:sz w:val="24"/>
          <w:szCs w:val="24"/>
        </w:rPr>
        <w:t>У случају да је пословно седиште банке гаранта изван Републике Србије у случају спора по овој Гаранцији, утврђуј</w:t>
      </w:r>
      <w:r w:rsidR="005776F4">
        <w:rPr>
          <w:rFonts w:cs="Arial"/>
          <w:sz w:val="24"/>
          <w:szCs w:val="24"/>
        </w:rPr>
        <w:t>е се надлежност С</w:t>
      </w:r>
      <w:r w:rsidR="005776F4">
        <w:rPr>
          <w:rFonts w:cs="Arial"/>
          <w:sz w:val="24"/>
          <w:szCs w:val="24"/>
          <w:lang w:val="sr-Cyrl-RS"/>
        </w:rPr>
        <w:t>талне</w:t>
      </w:r>
      <w:r w:rsidRPr="00B24DD9">
        <w:rPr>
          <w:rFonts w:cs="Arial"/>
          <w:sz w:val="24"/>
          <w:szCs w:val="24"/>
        </w:rPr>
        <w:t xml:space="preserve"> арбитраже при ПКС уз примену Правилника ПКС и процесног и материјалног права Републике Србије.</w:t>
      </w:r>
    </w:p>
    <w:p w:rsidR="005427DA" w:rsidRDefault="005427DA" w:rsidP="002D278D">
      <w:pPr>
        <w:spacing w:before="0"/>
        <w:rPr>
          <w:rFonts w:cs="Arial"/>
          <w:sz w:val="24"/>
          <w:szCs w:val="24"/>
        </w:rPr>
      </w:pPr>
      <w:r w:rsidRPr="00B24DD9">
        <w:rPr>
          <w:rFonts w:cs="Arial"/>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w:t>
      </w:r>
      <w:r w:rsidR="005776F4">
        <w:rPr>
          <w:rFonts w:cs="Arial"/>
          <w:sz w:val="24"/>
          <w:szCs w:val="24"/>
        </w:rPr>
        <w:t>ци додељен кредитни рејтинг</w:t>
      </w:r>
      <w:r w:rsidRPr="00B24DD9">
        <w:rPr>
          <w:rFonts w:cs="Arial"/>
          <w:sz w:val="24"/>
          <w:szCs w:val="24"/>
        </w:rPr>
        <w:t>.</w:t>
      </w:r>
    </w:p>
    <w:p w:rsidR="002B0D29" w:rsidRPr="002B0D29" w:rsidRDefault="002B0D29" w:rsidP="002D278D">
      <w:pPr>
        <w:spacing w:before="0"/>
        <w:rPr>
          <w:rFonts w:cs="Arial"/>
          <w:b/>
          <w:sz w:val="24"/>
          <w:szCs w:val="24"/>
          <w:lang w:val="ru-RU"/>
        </w:rPr>
      </w:pPr>
      <w:r w:rsidRPr="002B0D29">
        <w:rPr>
          <w:rFonts w:cs="Arial"/>
          <w:sz w:val="24"/>
          <w:szCs w:val="24"/>
          <w:lang w:val="sr-Cyrl-CS"/>
        </w:rPr>
        <w:t xml:space="preserve">Банкарска гаранција мора бити издата у складу са једнообразним правилима </w:t>
      </w:r>
      <w:r w:rsidRPr="002B0D29">
        <w:rPr>
          <w:rFonts w:cs="Arial"/>
          <w:sz w:val="24"/>
          <w:szCs w:val="24"/>
        </w:rPr>
        <w:t>MTK</w:t>
      </w:r>
      <w:r w:rsidRPr="002B0D29">
        <w:rPr>
          <w:rFonts w:cs="Arial"/>
          <w:sz w:val="24"/>
          <w:szCs w:val="24"/>
          <w:lang w:val="sr-Cyrl-RS"/>
        </w:rPr>
        <w:t xml:space="preserve"> </w:t>
      </w:r>
      <w:r w:rsidRPr="002B0D29">
        <w:rPr>
          <w:rFonts w:cs="Arial"/>
          <w:sz w:val="24"/>
          <w:szCs w:val="24"/>
          <w:lang w:val="sr-Cyrl-CS"/>
        </w:rPr>
        <w:t xml:space="preserve">за гаранције на позив </w:t>
      </w:r>
      <w:r w:rsidRPr="002B0D29">
        <w:rPr>
          <w:rFonts w:cs="Arial"/>
          <w:sz w:val="24"/>
          <w:szCs w:val="24"/>
          <w:lang w:val="sr-Cyrl-RS"/>
        </w:rPr>
        <w:t xml:space="preserve">- </w:t>
      </w:r>
      <w:r w:rsidRPr="002B0D29">
        <w:rPr>
          <w:rFonts w:cs="Arial"/>
          <w:sz w:val="24"/>
          <w:szCs w:val="24"/>
        </w:rPr>
        <w:t>URDG</w:t>
      </w:r>
      <w:r w:rsidRPr="002B0D29">
        <w:rPr>
          <w:rFonts w:cs="Arial"/>
          <w:sz w:val="24"/>
          <w:szCs w:val="24"/>
          <w:lang w:val="sr-Cyrl-RS"/>
        </w:rPr>
        <w:t xml:space="preserve"> 758.</w:t>
      </w:r>
    </w:p>
    <w:p w:rsidR="00C237B6" w:rsidRPr="002B0D29" w:rsidRDefault="00C237B6" w:rsidP="002D278D">
      <w:pPr>
        <w:tabs>
          <w:tab w:val="left" w:pos="1786"/>
        </w:tabs>
        <w:spacing w:before="0"/>
        <w:ind w:right="-6"/>
        <w:jc w:val="left"/>
        <w:rPr>
          <w:rFonts w:cs="Arial"/>
          <w:b/>
          <w:bCs/>
          <w:iCs/>
          <w:sz w:val="24"/>
          <w:szCs w:val="24"/>
          <w:lang w:val="sr-Latn-RS"/>
        </w:rPr>
      </w:pPr>
    </w:p>
    <w:p w:rsidR="005427DA" w:rsidRPr="003410E3" w:rsidRDefault="007F2676" w:rsidP="002D278D">
      <w:pPr>
        <w:tabs>
          <w:tab w:val="left" w:pos="1786"/>
        </w:tabs>
        <w:spacing w:before="0"/>
        <w:ind w:right="-6"/>
        <w:jc w:val="left"/>
        <w:rPr>
          <w:rFonts w:cs="Arial"/>
          <w:b/>
          <w:bCs/>
          <w:iCs/>
          <w:sz w:val="24"/>
          <w:szCs w:val="24"/>
          <w:lang w:val="sr-Cyrl-RS"/>
        </w:rPr>
      </w:pPr>
      <w:r>
        <w:rPr>
          <w:rFonts w:cs="Arial"/>
          <w:b/>
          <w:bCs/>
          <w:iCs/>
          <w:sz w:val="24"/>
          <w:szCs w:val="24"/>
        </w:rPr>
        <w:t xml:space="preserve"> </w:t>
      </w:r>
      <w:r w:rsidR="005427DA">
        <w:rPr>
          <w:rFonts w:cs="Arial"/>
          <w:b/>
          <w:bCs/>
          <w:iCs/>
          <w:sz w:val="24"/>
          <w:szCs w:val="24"/>
          <w:lang w:val="sr-Cyrl-RS"/>
        </w:rPr>
        <w:t xml:space="preserve">        6.1</w:t>
      </w:r>
      <w:r w:rsidR="00D6026F">
        <w:rPr>
          <w:rFonts w:cs="Arial"/>
          <w:b/>
          <w:bCs/>
          <w:iCs/>
          <w:sz w:val="24"/>
          <w:szCs w:val="24"/>
          <w:lang w:val="sr-Latn-RS"/>
        </w:rPr>
        <w:t>9</w:t>
      </w:r>
      <w:r w:rsidR="005427DA" w:rsidRPr="003410E3">
        <w:rPr>
          <w:rFonts w:cs="Arial"/>
          <w:b/>
          <w:bCs/>
          <w:iCs/>
          <w:sz w:val="24"/>
          <w:szCs w:val="24"/>
          <w:lang w:val="sr-Cyrl-RS"/>
        </w:rPr>
        <w:t>.Средство обезбеђења за отклањање недостатака у гарантном року</w:t>
      </w:r>
    </w:p>
    <w:p w:rsidR="005427DA" w:rsidRPr="003410E3" w:rsidRDefault="005427DA" w:rsidP="002D278D">
      <w:pPr>
        <w:tabs>
          <w:tab w:val="left" w:pos="1786"/>
        </w:tabs>
        <w:spacing w:before="0"/>
        <w:ind w:right="-6"/>
        <w:jc w:val="left"/>
        <w:rPr>
          <w:rFonts w:cs="Arial"/>
          <w:sz w:val="24"/>
          <w:szCs w:val="24"/>
        </w:rPr>
      </w:pPr>
      <w:r w:rsidRPr="003410E3">
        <w:rPr>
          <w:rFonts w:cs="Arial"/>
          <w:sz w:val="24"/>
          <w:szCs w:val="24"/>
        </w:rPr>
        <w:t xml:space="preserve">Понуђач је обавезан да Наручиоцу </w:t>
      </w:r>
      <w:r w:rsidRPr="003410E3">
        <w:rPr>
          <w:rFonts w:cs="Arial"/>
          <w:sz w:val="24"/>
          <w:szCs w:val="24"/>
          <w:lang w:val="sr-Cyrl-RS"/>
        </w:rPr>
        <w:t xml:space="preserve">у тренутку испоруке предмета уговора  </w:t>
      </w:r>
      <w:r w:rsidRPr="003410E3">
        <w:rPr>
          <w:rFonts w:cs="Arial"/>
          <w:sz w:val="24"/>
          <w:szCs w:val="24"/>
        </w:rPr>
        <w:t>достави:</w:t>
      </w:r>
    </w:p>
    <w:p w:rsidR="005427DA" w:rsidRPr="00D62C95" w:rsidRDefault="005427DA" w:rsidP="002D278D">
      <w:pPr>
        <w:pStyle w:val="KDParagraf"/>
        <w:spacing w:before="0"/>
        <w:rPr>
          <w:rFonts w:eastAsia="TimesNewRomanPSMT" w:cs="Arial"/>
          <w:iCs/>
          <w:sz w:val="24"/>
          <w:szCs w:val="24"/>
        </w:rPr>
      </w:pPr>
      <w:r w:rsidRPr="00D62C95">
        <w:rPr>
          <w:rFonts w:eastAsia="TimesNewRomanPSMT" w:cs="Arial"/>
          <w:iCs/>
          <w:sz w:val="24"/>
          <w:szCs w:val="24"/>
        </w:rPr>
        <w:t>Продавац се обавезује да преда Купцу банкарску гаранцију за отклањање недостатака у  гарантном року која је неопозива, безусловна,</w:t>
      </w:r>
      <w:r w:rsidRPr="00D62C95">
        <w:rPr>
          <w:rFonts w:eastAsia="TimesNewRomanPSMT" w:cs="Arial"/>
          <w:iCs/>
          <w:sz w:val="24"/>
          <w:szCs w:val="24"/>
          <w:lang w:val="sr-Cyrl-RS"/>
        </w:rPr>
        <w:t xml:space="preserve"> </w:t>
      </w:r>
      <w:r w:rsidRPr="00D62C95">
        <w:rPr>
          <w:rFonts w:eastAsia="TimesNewRomanPSMT" w:cs="Arial"/>
          <w:iCs/>
          <w:sz w:val="24"/>
          <w:szCs w:val="24"/>
        </w:rPr>
        <w:t xml:space="preserve">без права протеста и платива на први позив, издата у висини од 5% од укупно уговорене цене (без ПДВ) са роком важења </w:t>
      </w:r>
      <w:r w:rsidRPr="00D62C95">
        <w:rPr>
          <w:rFonts w:eastAsia="TimesNewRomanPSMT" w:cs="Arial"/>
          <w:iCs/>
          <w:sz w:val="24"/>
          <w:szCs w:val="24"/>
          <w:lang w:val="sr-Cyrl-RS"/>
        </w:rPr>
        <w:t>3</w:t>
      </w:r>
      <w:r w:rsidRPr="00D62C95">
        <w:rPr>
          <w:rFonts w:eastAsia="TimesNewRomanPSMT" w:cs="Arial"/>
          <w:iCs/>
          <w:sz w:val="24"/>
          <w:szCs w:val="24"/>
        </w:rPr>
        <w:t>0</w:t>
      </w:r>
      <w:r w:rsidR="00CA6F9D">
        <w:rPr>
          <w:rFonts w:eastAsia="TimesNewRomanPSMT" w:cs="Arial"/>
          <w:iCs/>
          <w:sz w:val="24"/>
          <w:szCs w:val="24"/>
          <w:lang w:val="sr-Cyrl-RS"/>
        </w:rPr>
        <w:t xml:space="preserve"> </w:t>
      </w:r>
      <w:r w:rsidR="0070793C">
        <w:rPr>
          <w:rFonts w:eastAsia="TimesNewRomanPSMT" w:cs="Arial"/>
          <w:iCs/>
          <w:sz w:val="24"/>
          <w:szCs w:val="24"/>
          <w:lang w:val="sr-Cyrl-RS"/>
        </w:rPr>
        <w:t>(словима:тридесет)</w:t>
      </w:r>
      <w:r w:rsidR="00CA6F9D">
        <w:rPr>
          <w:rFonts w:eastAsia="TimesNewRomanPSMT" w:cs="Arial"/>
          <w:iCs/>
          <w:sz w:val="24"/>
          <w:szCs w:val="24"/>
        </w:rPr>
        <w:t xml:space="preserve"> дана дужим од гарантног рока</w:t>
      </w:r>
      <w:r w:rsidRPr="00D62C95">
        <w:rPr>
          <w:rFonts w:eastAsia="TimesNewRomanPSMT" w:cs="Arial"/>
          <w:iCs/>
          <w:sz w:val="24"/>
          <w:szCs w:val="24"/>
        </w:rPr>
        <w:t>.</w:t>
      </w:r>
    </w:p>
    <w:p w:rsidR="005427DA" w:rsidRPr="00D62C95" w:rsidRDefault="005427DA" w:rsidP="002D278D">
      <w:pPr>
        <w:pStyle w:val="KDParagraf"/>
        <w:spacing w:before="0"/>
        <w:rPr>
          <w:rFonts w:eastAsia="TimesNewRomanPSMT" w:cs="Arial"/>
          <w:iCs/>
          <w:sz w:val="24"/>
          <w:szCs w:val="24"/>
        </w:rPr>
      </w:pPr>
      <w:r w:rsidRPr="00D62C95">
        <w:rPr>
          <w:rFonts w:eastAsia="TimesNewRomanPSMT" w:cs="Arial"/>
          <w:iCs/>
          <w:sz w:val="24"/>
          <w:szCs w:val="24"/>
        </w:rPr>
        <w:t>Банкарска гаранција за отклањање недостатака у гарантном року, доставља се у тренутку испоруке предмета уговора. Уколико продавац не достави банкарску гаранцију за отклањање недостатака у гарантном року, Купац има право да наплати банкарск</w:t>
      </w:r>
      <w:r w:rsidR="004E13AB">
        <w:rPr>
          <w:rFonts w:eastAsia="TimesNewRomanPSMT" w:cs="Arial"/>
          <w:iCs/>
          <w:sz w:val="24"/>
          <w:szCs w:val="24"/>
          <w:lang w:val="sr-Cyrl-RS"/>
        </w:rPr>
        <w:t>у</w:t>
      </w:r>
      <w:r w:rsidRPr="00D62C95">
        <w:rPr>
          <w:rFonts w:eastAsia="TimesNewRomanPSMT" w:cs="Arial"/>
          <w:iCs/>
          <w:sz w:val="24"/>
          <w:szCs w:val="24"/>
        </w:rPr>
        <w:t xml:space="preserve"> гаранциј</w:t>
      </w:r>
      <w:r w:rsidR="004E13AB">
        <w:rPr>
          <w:rFonts w:eastAsia="TimesNewRomanPSMT" w:cs="Arial"/>
          <w:iCs/>
          <w:sz w:val="24"/>
          <w:szCs w:val="24"/>
          <w:lang w:val="sr-Cyrl-RS"/>
        </w:rPr>
        <w:t>у</w:t>
      </w:r>
      <w:r w:rsidRPr="00D62C95">
        <w:rPr>
          <w:rFonts w:eastAsia="TimesNewRomanPSMT" w:cs="Arial"/>
          <w:iCs/>
          <w:sz w:val="24"/>
          <w:szCs w:val="24"/>
        </w:rPr>
        <w:t xml:space="preserve"> за добро извршење посла.</w:t>
      </w:r>
    </w:p>
    <w:p w:rsidR="005427DA" w:rsidRPr="00D62C95" w:rsidRDefault="005427DA" w:rsidP="002D278D">
      <w:pPr>
        <w:pStyle w:val="KDParagraf"/>
        <w:spacing w:before="0"/>
        <w:rPr>
          <w:rFonts w:eastAsia="TimesNewRomanPSMT" w:cs="Arial"/>
          <w:iCs/>
          <w:sz w:val="24"/>
          <w:szCs w:val="24"/>
        </w:rPr>
      </w:pPr>
      <w:r w:rsidRPr="00D62C95">
        <w:rPr>
          <w:rFonts w:eastAsia="TimesNewRomanPSMT" w:cs="Arial"/>
          <w:iCs/>
          <w:sz w:val="24"/>
          <w:szCs w:val="24"/>
        </w:rPr>
        <w:t>Достављена банкарска гаранција не може да садржи додатне услове за исплату, краћи рок и мањи износ.</w:t>
      </w:r>
    </w:p>
    <w:p w:rsidR="005427DA" w:rsidRPr="00D62C95" w:rsidRDefault="005427DA" w:rsidP="002D278D">
      <w:pPr>
        <w:pStyle w:val="KDParagraf"/>
        <w:spacing w:before="0"/>
        <w:rPr>
          <w:rFonts w:eastAsia="TimesNewRomanPSMT" w:cs="Arial"/>
          <w:iCs/>
          <w:sz w:val="24"/>
          <w:szCs w:val="24"/>
        </w:rPr>
      </w:pPr>
      <w:r w:rsidRPr="00D62C95">
        <w:rPr>
          <w:rFonts w:eastAsia="TimesNewRomanPSMT" w:cs="Arial"/>
          <w:iCs/>
          <w:sz w:val="24"/>
          <w:szCs w:val="24"/>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5427DA" w:rsidRPr="00D62C95" w:rsidRDefault="005427DA" w:rsidP="002D278D">
      <w:pPr>
        <w:pStyle w:val="KDParagraf"/>
        <w:spacing w:before="0"/>
        <w:rPr>
          <w:rFonts w:eastAsia="TimesNewRomanPSMT" w:cs="Arial"/>
          <w:iCs/>
          <w:sz w:val="24"/>
          <w:szCs w:val="24"/>
        </w:rPr>
      </w:pPr>
      <w:r w:rsidRPr="00D62C95">
        <w:rPr>
          <w:rFonts w:eastAsia="TimesNewRomanPSMT" w:cs="Arial"/>
          <w:iCs/>
          <w:sz w:val="24"/>
          <w:szCs w:val="24"/>
        </w:rPr>
        <w:t>Продавац може поднети гаранцију стране банке само ако је тој бан</w:t>
      </w:r>
      <w:r w:rsidR="005776F4">
        <w:rPr>
          <w:rFonts w:eastAsia="TimesNewRomanPSMT" w:cs="Arial"/>
          <w:iCs/>
          <w:sz w:val="24"/>
          <w:szCs w:val="24"/>
        </w:rPr>
        <w:t>ци додељен кредитни рејтинг</w:t>
      </w:r>
      <w:r w:rsidRPr="00D62C95">
        <w:rPr>
          <w:rFonts w:eastAsia="TimesNewRomanPSMT" w:cs="Arial"/>
          <w:iCs/>
          <w:sz w:val="24"/>
          <w:szCs w:val="24"/>
        </w:rPr>
        <w:t xml:space="preserve">. У том случају Продавац је обавезан да Купцу достави контрагаранцију домаће банке. </w:t>
      </w:r>
    </w:p>
    <w:p w:rsidR="00675983" w:rsidRDefault="00675983" w:rsidP="002D278D">
      <w:pPr>
        <w:tabs>
          <w:tab w:val="left" w:pos="1786"/>
        </w:tabs>
        <w:spacing w:before="0"/>
        <w:ind w:right="-6"/>
        <w:jc w:val="left"/>
        <w:rPr>
          <w:rFonts w:cs="Arial"/>
          <w:sz w:val="24"/>
          <w:szCs w:val="24"/>
        </w:rPr>
      </w:pPr>
    </w:p>
    <w:p w:rsidR="007528AA" w:rsidRDefault="007528AA" w:rsidP="002D278D">
      <w:pPr>
        <w:tabs>
          <w:tab w:val="left" w:pos="1786"/>
        </w:tabs>
        <w:spacing w:before="0"/>
        <w:ind w:right="-6"/>
        <w:jc w:val="left"/>
        <w:rPr>
          <w:rFonts w:cs="Arial"/>
          <w:sz w:val="24"/>
          <w:szCs w:val="24"/>
        </w:rPr>
      </w:pPr>
    </w:p>
    <w:p w:rsidR="007528AA" w:rsidRPr="007A059E" w:rsidRDefault="007528AA" w:rsidP="002D278D">
      <w:pPr>
        <w:tabs>
          <w:tab w:val="left" w:pos="1786"/>
        </w:tabs>
        <w:spacing w:before="0"/>
        <w:ind w:right="-6"/>
        <w:jc w:val="left"/>
        <w:rPr>
          <w:rFonts w:cs="Arial"/>
          <w:sz w:val="24"/>
          <w:szCs w:val="24"/>
        </w:rPr>
      </w:pPr>
    </w:p>
    <w:p w:rsidR="004C3B38" w:rsidRPr="00DC5B36" w:rsidRDefault="004C3B38" w:rsidP="002D278D">
      <w:pPr>
        <w:pStyle w:val="KDPodnaslov3"/>
        <w:keepNext w:val="0"/>
        <w:spacing w:before="0"/>
        <w:ind w:left="851"/>
        <w:rPr>
          <w:rFonts w:eastAsia="TimesNewRomanPSMT" w:cs="Arial"/>
          <w:b/>
          <w:bCs/>
          <w:iCs/>
          <w:sz w:val="24"/>
          <w:szCs w:val="24"/>
        </w:rPr>
      </w:pPr>
      <w:r w:rsidRPr="00DC5B36">
        <w:rPr>
          <w:rFonts w:eastAsia="TimesNewRomanPSMT" w:cs="Arial"/>
          <w:b/>
          <w:bCs/>
          <w:iCs/>
          <w:sz w:val="24"/>
          <w:szCs w:val="24"/>
        </w:rPr>
        <w:lastRenderedPageBreak/>
        <w:t>Достављање средстава финансијског обезбеђења</w:t>
      </w:r>
    </w:p>
    <w:p w:rsidR="00F066DE" w:rsidRPr="00675983" w:rsidRDefault="00F066DE" w:rsidP="002D278D">
      <w:pPr>
        <w:tabs>
          <w:tab w:val="left" w:pos="567"/>
          <w:tab w:val="left" w:pos="709"/>
        </w:tabs>
        <w:spacing w:before="0"/>
        <w:rPr>
          <w:rFonts w:eastAsia="TimesNewRomanPSMT" w:cs="Arial"/>
          <w:bCs/>
          <w:sz w:val="24"/>
          <w:szCs w:val="24"/>
        </w:rPr>
      </w:pPr>
      <w:r w:rsidRPr="00675983">
        <w:rPr>
          <w:rFonts w:eastAsia="TimesNewRomanPSMT" w:cs="Arial"/>
          <w:bCs/>
          <w:sz w:val="24"/>
          <w:szCs w:val="24"/>
        </w:rPr>
        <w:t>Средство финансијског обезб</w:t>
      </w:r>
      <w:r w:rsidR="00DC5B36" w:rsidRPr="00675983">
        <w:rPr>
          <w:rFonts w:eastAsia="TimesNewRomanPSMT" w:cs="Arial"/>
          <w:bCs/>
          <w:sz w:val="24"/>
          <w:szCs w:val="24"/>
        </w:rPr>
        <w:t xml:space="preserve">еђења за </w:t>
      </w:r>
      <w:r w:rsidRPr="00675983">
        <w:rPr>
          <w:rFonts w:eastAsia="TimesNewRomanPSMT" w:cs="Arial"/>
          <w:bCs/>
          <w:sz w:val="24"/>
          <w:szCs w:val="24"/>
        </w:rPr>
        <w:t>озбиљност понуде доставља се као саставни део понуде и гласи на Јавно предузеће „Електропривреда Србије“ Београд,</w:t>
      </w:r>
      <w:r w:rsidR="00413198" w:rsidRPr="00675983">
        <w:rPr>
          <w:rFonts w:eastAsia="TimesNewRomanPSMT" w:cs="Arial"/>
          <w:bCs/>
          <w:sz w:val="24"/>
          <w:szCs w:val="24"/>
        </w:rPr>
        <w:t xml:space="preserve"> у</w:t>
      </w:r>
      <w:r w:rsidRPr="00675983">
        <w:rPr>
          <w:rFonts w:eastAsia="TimesNewRomanPSMT" w:cs="Arial"/>
          <w:bCs/>
          <w:sz w:val="24"/>
          <w:szCs w:val="24"/>
        </w:rPr>
        <w:t>лица</w:t>
      </w:r>
      <w:r w:rsidR="00E65E3F">
        <w:rPr>
          <w:rFonts w:eastAsia="TimesNewRomanPSMT" w:cs="Arial"/>
          <w:bCs/>
          <w:sz w:val="24"/>
          <w:szCs w:val="24"/>
        </w:rPr>
        <w:t xml:space="preserve"> </w:t>
      </w:r>
      <w:r w:rsidR="00E65E3F">
        <w:rPr>
          <w:rFonts w:eastAsia="TimesNewRomanPSMT" w:cs="Arial"/>
          <w:bCs/>
          <w:sz w:val="24"/>
          <w:szCs w:val="24"/>
          <w:lang w:val="sr-Cyrl-RS"/>
        </w:rPr>
        <w:t>Балканска</w:t>
      </w:r>
      <w:r w:rsidR="00E65E3F">
        <w:rPr>
          <w:rFonts w:eastAsia="TimesNewRomanPSMT" w:cs="Arial"/>
          <w:bCs/>
          <w:sz w:val="24"/>
          <w:szCs w:val="24"/>
        </w:rPr>
        <w:t xml:space="preserve"> бр.</w:t>
      </w:r>
      <w:r w:rsidR="00E65E3F">
        <w:rPr>
          <w:rFonts w:eastAsia="TimesNewRomanPSMT" w:cs="Arial"/>
          <w:bCs/>
          <w:sz w:val="24"/>
          <w:szCs w:val="24"/>
          <w:lang w:val="sr-Cyrl-RS"/>
        </w:rPr>
        <w:t>13</w:t>
      </w:r>
      <w:r w:rsidR="00413198" w:rsidRPr="00675983">
        <w:rPr>
          <w:rFonts w:eastAsia="TimesNewRomanPSMT" w:cs="Arial"/>
          <w:bCs/>
          <w:sz w:val="24"/>
          <w:szCs w:val="24"/>
        </w:rPr>
        <w:t xml:space="preserve"> </w:t>
      </w:r>
      <w:r w:rsidRPr="00675983">
        <w:rPr>
          <w:rFonts w:eastAsia="TimesNewRomanPSMT" w:cs="Arial"/>
          <w:bCs/>
          <w:sz w:val="24"/>
          <w:szCs w:val="24"/>
        </w:rPr>
        <w:t xml:space="preserve"> Београд</w:t>
      </w:r>
      <w:r w:rsidR="00EC6A9F">
        <w:rPr>
          <w:rFonts w:eastAsia="TimesNewRomanPSMT" w:cs="Arial"/>
          <w:bCs/>
          <w:sz w:val="24"/>
          <w:szCs w:val="24"/>
          <w:lang w:val="sr-Cyrl-RS"/>
        </w:rPr>
        <w:t xml:space="preserve"> </w:t>
      </w:r>
      <w:r w:rsidR="00854690" w:rsidRPr="00675983">
        <w:rPr>
          <w:rFonts w:eastAsia="TimesNewRomanPSMT" w:cs="Arial"/>
          <w:bCs/>
          <w:sz w:val="24"/>
          <w:szCs w:val="24"/>
        </w:rPr>
        <w:t>О</w:t>
      </w:r>
      <w:r w:rsidRPr="00675983">
        <w:rPr>
          <w:rFonts w:eastAsia="TimesNewRomanPSMT" w:cs="Arial"/>
          <w:bCs/>
          <w:sz w:val="24"/>
          <w:szCs w:val="24"/>
        </w:rPr>
        <w:t>гранак</w:t>
      </w:r>
      <w:r w:rsidR="00413198" w:rsidRPr="00675983">
        <w:rPr>
          <w:rFonts w:eastAsia="TimesNewRomanPSMT" w:cs="Arial"/>
          <w:bCs/>
          <w:sz w:val="24"/>
          <w:szCs w:val="24"/>
        </w:rPr>
        <w:t xml:space="preserve"> РБ Колубара  </w:t>
      </w:r>
    </w:p>
    <w:p w:rsidR="00B74241" w:rsidRPr="00B74241" w:rsidRDefault="00B74241" w:rsidP="002D278D">
      <w:pPr>
        <w:tabs>
          <w:tab w:val="left" w:pos="567"/>
          <w:tab w:val="left" w:pos="709"/>
        </w:tabs>
        <w:spacing w:before="0"/>
        <w:rPr>
          <w:rFonts w:eastAsia="TimesNewRomanPSMT" w:cs="Arial"/>
          <w:bCs/>
          <w:sz w:val="24"/>
          <w:szCs w:val="24"/>
        </w:rPr>
      </w:pPr>
      <w:r w:rsidRPr="00B74241">
        <w:rPr>
          <w:rFonts w:eastAsia="TimesNewRomanPSMT" w:cs="Arial"/>
          <w:bCs/>
          <w:sz w:val="24"/>
          <w:szCs w:val="24"/>
        </w:rPr>
        <w:t>Средство финансијског обезбеђења за добро извршење посла гласи на Јавно предузеће „Електропривреда Срби</w:t>
      </w:r>
      <w:r w:rsidR="00E65E3F">
        <w:rPr>
          <w:rFonts w:eastAsia="TimesNewRomanPSMT" w:cs="Arial"/>
          <w:bCs/>
          <w:sz w:val="24"/>
          <w:szCs w:val="24"/>
        </w:rPr>
        <w:t xml:space="preserve">је“ Београд, улица </w:t>
      </w:r>
      <w:r w:rsidR="00E65E3F">
        <w:rPr>
          <w:rFonts w:eastAsia="TimesNewRomanPSMT" w:cs="Arial"/>
          <w:bCs/>
          <w:sz w:val="24"/>
          <w:szCs w:val="24"/>
          <w:lang w:val="sr-Cyrl-RS"/>
        </w:rPr>
        <w:t>Балканска</w:t>
      </w:r>
      <w:r w:rsidR="00E65E3F">
        <w:rPr>
          <w:rFonts w:eastAsia="TimesNewRomanPSMT" w:cs="Arial"/>
          <w:bCs/>
          <w:sz w:val="24"/>
          <w:szCs w:val="24"/>
        </w:rPr>
        <w:t xml:space="preserve"> бр.</w:t>
      </w:r>
      <w:r w:rsidR="00E65E3F">
        <w:rPr>
          <w:rFonts w:eastAsia="TimesNewRomanPSMT" w:cs="Arial"/>
          <w:bCs/>
          <w:sz w:val="24"/>
          <w:szCs w:val="24"/>
          <w:lang w:val="sr-Cyrl-RS"/>
        </w:rPr>
        <w:t>13</w:t>
      </w:r>
      <w:r w:rsidRPr="00B74241">
        <w:rPr>
          <w:rFonts w:eastAsia="TimesNewRomanPSMT" w:cs="Arial"/>
          <w:bCs/>
          <w:sz w:val="24"/>
          <w:szCs w:val="24"/>
        </w:rPr>
        <w:t xml:space="preserve">  Београд Огранак РБ Колубара </w:t>
      </w:r>
      <w:r w:rsidRPr="00B74241">
        <w:rPr>
          <w:rFonts w:cs="Arial"/>
          <w:sz w:val="24"/>
          <w:szCs w:val="24"/>
        </w:rPr>
        <w:t xml:space="preserve">и доставља се лично или поштом на адресу: </w:t>
      </w:r>
    </w:p>
    <w:p w:rsidR="002D278D" w:rsidRDefault="002D278D" w:rsidP="002D278D">
      <w:pPr>
        <w:suppressAutoHyphens/>
        <w:spacing w:before="0"/>
        <w:jc w:val="center"/>
        <w:rPr>
          <w:rFonts w:cs="Arial"/>
          <w:b/>
          <w:color w:val="FF0000"/>
          <w:sz w:val="24"/>
          <w:szCs w:val="24"/>
          <w:lang w:val="sr-Cyrl-RS"/>
        </w:rPr>
      </w:pPr>
    </w:p>
    <w:p w:rsidR="00F066DE" w:rsidRDefault="004E13AB" w:rsidP="002D278D">
      <w:pPr>
        <w:suppressAutoHyphens/>
        <w:spacing w:before="0"/>
        <w:jc w:val="center"/>
        <w:rPr>
          <w:rFonts w:cs="Arial"/>
          <w:b/>
          <w:color w:val="FF0000"/>
          <w:sz w:val="24"/>
          <w:szCs w:val="24"/>
          <w:lang w:val="sr-Cyrl-RS"/>
        </w:rPr>
      </w:pPr>
      <w:r w:rsidRPr="002D278D">
        <w:rPr>
          <w:rFonts w:cs="Arial"/>
          <w:b/>
          <w:sz w:val="24"/>
          <w:szCs w:val="24"/>
          <w:lang w:val="sr-Cyrl-RS"/>
        </w:rPr>
        <w:t>Балканска број 13</w:t>
      </w:r>
    </w:p>
    <w:p w:rsidR="00F066DE" w:rsidRPr="00550C65" w:rsidRDefault="00F066DE" w:rsidP="002D278D">
      <w:pPr>
        <w:tabs>
          <w:tab w:val="left" w:pos="1134"/>
        </w:tabs>
        <w:spacing w:before="0"/>
        <w:jc w:val="center"/>
        <w:rPr>
          <w:b/>
          <w:sz w:val="24"/>
          <w:szCs w:val="24"/>
          <w:lang w:val="sr-Latn-RS"/>
        </w:rPr>
      </w:pPr>
      <w:r w:rsidRPr="00DC5B36">
        <w:rPr>
          <w:i/>
          <w:sz w:val="24"/>
          <w:szCs w:val="24"/>
        </w:rPr>
        <w:t>са назнаком:</w:t>
      </w:r>
      <w:r w:rsidRPr="00DC5B36">
        <w:rPr>
          <w:b/>
          <w:sz w:val="24"/>
          <w:szCs w:val="24"/>
        </w:rPr>
        <w:t xml:space="preserve"> Средство финансијског обезбеђења за ЈН бр</w:t>
      </w:r>
      <w:r w:rsidR="00FC59DF">
        <w:rPr>
          <w:b/>
          <w:sz w:val="24"/>
          <w:szCs w:val="24"/>
        </w:rPr>
        <w:t>.</w:t>
      </w:r>
      <w:r w:rsidR="00581A51">
        <w:rPr>
          <w:b/>
          <w:sz w:val="24"/>
          <w:szCs w:val="24"/>
        </w:rPr>
        <w:t xml:space="preserve"> ЈН/4000/0</w:t>
      </w:r>
      <w:r w:rsidR="00E65E3F">
        <w:rPr>
          <w:b/>
          <w:sz w:val="24"/>
          <w:szCs w:val="24"/>
          <w:lang w:val="sr-Latn-RS"/>
        </w:rPr>
        <w:t>3</w:t>
      </w:r>
      <w:r w:rsidR="00E65E3F">
        <w:rPr>
          <w:b/>
          <w:sz w:val="24"/>
          <w:szCs w:val="24"/>
          <w:lang w:val="sr-Cyrl-RS"/>
        </w:rPr>
        <w:t>23</w:t>
      </w:r>
      <w:r w:rsidR="00EC6A9F">
        <w:rPr>
          <w:b/>
          <w:sz w:val="24"/>
          <w:szCs w:val="24"/>
        </w:rPr>
        <w:t>/201</w:t>
      </w:r>
      <w:r w:rsidR="00550C65">
        <w:rPr>
          <w:b/>
          <w:sz w:val="24"/>
          <w:szCs w:val="24"/>
          <w:lang w:val="sr-Latn-RS"/>
        </w:rPr>
        <w:t>8</w:t>
      </w:r>
    </w:p>
    <w:p w:rsidR="00675983" w:rsidRDefault="00675983" w:rsidP="002D278D">
      <w:pPr>
        <w:tabs>
          <w:tab w:val="left" w:pos="1134"/>
        </w:tabs>
        <w:spacing w:before="0"/>
        <w:rPr>
          <w:b/>
          <w:sz w:val="24"/>
          <w:szCs w:val="24"/>
        </w:rPr>
      </w:pPr>
    </w:p>
    <w:p w:rsidR="00675983" w:rsidRPr="00675983" w:rsidRDefault="00675983" w:rsidP="002D278D">
      <w:pPr>
        <w:tabs>
          <w:tab w:val="left" w:pos="1134"/>
        </w:tabs>
        <w:spacing w:before="0"/>
        <w:rPr>
          <w:sz w:val="24"/>
          <w:szCs w:val="24"/>
        </w:rPr>
      </w:pPr>
      <w:r w:rsidRPr="00675983">
        <w:rPr>
          <w:sz w:val="24"/>
          <w:szCs w:val="24"/>
        </w:rPr>
        <w:t>Средство финансијског обезбеђења за отклањање недостатака у гарантном року  гласи на Јавно предузеће „Електропривреда Срби</w:t>
      </w:r>
      <w:r w:rsidR="00E65E3F">
        <w:rPr>
          <w:sz w:val="24"/>
          <w:szCs w:val="24"/>
        </w:rPr>
        <w:t xml:space="preserve">је“ Београд, улица </w:t>
      </w:r>
      <w:r w:rsidR="00E65E3F">
        <w:rPr>
          <w:sz w:val="24"/>
          <w:szCs w:val="24"/>
          <w:lang w:val="sr-Cyrl-RS"/>
        </w:rPr>
        <w:t>Балканска</w:t>
      </w:r>
      <w:r w:rsidR="00E65E3F">
        <w:rPr>
          <w:sz w:val="24"/>
          <w:szCs w:val="24"/>
        </w:rPr>
        <w:t xml:space="preserve"> бр. </w:t>
      </w:r>
      <w:r w:rsidR="00E65E3F">
        <w:rPr>
          <w:sz w:val="24"/>
          <w:szCs w:val="24"/>
          <w:lang w:val="sr-Cyrl-RS"/>
        </w:rPr>
        <w:t>13</w:t>
      </w:r>
      <w:r w:rsidRPr="00675983">
        <w:rPr>
          <w:sz w:val="24"/>
          <w:szCs w:val="24"/>
        </w:rPr>
        <w:t xml:space="preserve">  Београд Огранак РБ Колубара и доставља се приликом примопредаје предмета уговора или поштом на адресу корисника уговора: </w:t>
      </w:r>
    </w:p>
    <w:p w:rsidR="00675983" w:rsidRPr="00675983" w:rsidRDefault="00675983" w:rsidP="002D278D">
      <w:pPr>
        <w:tabs>
          <w:tab w:val="left" w:pos="1134"/>
        </w:tabs>
        <w:spacing w:before="0"/>
        <w:jc w:val="center"/>
        <w:rPr>
          <w:b/>
          <w:sz w:val="24"/>
          <w:szCs w:val="24"/>
        </w:rPr>
      </w:pPr>
    </w:p>
    <w:p w:rsidR="00675983" w:rsidRPr="00675983" w:rsidRDefault="00675983" w:rsidP="002D278D">
      <w:pPr>
        <w:tabs>
          <w:tab w:val="left" w:pos="1134"/>
        </w:tabs>
        <w:spacing w:before="0"/>
        <w:jc w:val="center"/>
        <w:rPr>
          <w:b/>
          <w:sz w:val="24"/>
          <w:szCs w:val="24"/>
        </w:rPr>
      </w:pPr>
      <w:r w:rsidRPr="00675983">
        <w:rPr>
          <w:b/>
          <w:sz w:val="24"/>
          <w:szCs w:val="24"/>
        </w:rPr>
        <w:t xml:space="preserve">                      Огранак РБ Колубара ул. Дише Ђурђевић бб,11560 Вреоци</w:t>
      </w:r>
    </w:p>
    <w:p w:rsidR="00675983" w:rsidRPr="00550C65" w:rsidRDefault="00675983" w:rsidP="002D278D">
      <w:pPr>
        <w:tabs>
          <w:tab w:val="left" w:pos="1134"/>
        </w:tabs>
        <w:spacing w:before="0"/>
        <w:jc w:val="center"/>
        <w:rPr>
          <w:b/>
          <w:sz w:val="24"/>
          <w:szCs w:val="24"/>
          <w:lang w:val="sr-Latn-RS"/>
        </w:rPr>
      </w:pPr>
      <w:r w:rsidRPr="00675983">
        <w:rPr>
          <w:b/>
          <w:sz w:val="24"/>
          <w:szCs w:val="24"/>
        </w:rPr>
        <w:t xml:space="preserve">          са назнаком: Средства </w:t>
      </w:r>
      <w:r>
        <w:rPr>
          <w:b/>
          <w:sz w:val="24"/>
          <w:szCs w:val="24"/>
        </w:rPr>
        <w:t>финанси</w:t>
      </w:r>
      <w:r w:rsidR="00C02F69">
        <w:rPr>
          <w:b/>
          <w:sz w:val="24"/>
          <w:szCs w:val="24"/>
        </w:rPr>
        <w:t>јс</w:t>
      </w:r>
      <w:r w:rsidR="00EC6A9F">
        <w:rPr>
          <w:b/>
          <w:sz w:val="24"/>
          <w:szCs w:val="24"/>
        </w:rPr>
        <w:t>ког обезбеђења за ЈН/4000/0</w:t>
      </w:r>
      <w:r w:rsidR="00E65E3F">
        <w:rPr>
          <w:b/>
          <w:sz w:val="24"/>
          <w:szCs w:val="24"/>
          <w:lang w:val="sr-Latn-RS"/>
        </w:rPr>
        <w:t>3</w:t>
      </w:r>
      <w:r w:rsidR="00E65E3F">
        <w:rPr>
          <w:b/>
          <w:sz w:val="24"/>
          <w:szCs w:val="24"/>
          <w:lang w:val="sr-Cyrl-RS"/>
        </w:rPr>
        <w:t>23</w:t>
      </w:r>
      <w:r w:rsidR="00EC6A9F">
        <w:rPr>
          <w:b/>
          <w:sz w:val="24"/>
          <w:szCs w:val="24"/>
        </w:rPr>
        <w:t>/201</w:t>
      </w:r>
      <w:r w:rsidR="00550C65">
        <w:rPr>
          <w:b/>
          <w:sz w:val="24"/>
          <w:szCs w:val="24"/>
          <w:lang w:val="sr-Latn-RS"/>
        </w:rPr>
        <w:t>8</w:t>
      </w:r>
    </w:p>
    <w:p w:rsidR="00F066DE" w:rsidRPr="00CA499D" w:rsidRDefault="00F066DE" w:rsidP="002D278D">
      <w:pPr>
        <w:spacing w:before="0"/>
        <w:rPr>
          <w:rFonts w:cs="Arial"/>
          <w:sz w:val="24"/>
          <w:szCs w:val="24"/>
        </w:rPr>
      </w:pPr>
    </w:p>
    <w:p w:rsidR="0085348E" w:rsidRPr="00EC5BB4" w:rsidRDefault="0085348E" w:rsidP="002D278D">
      <w:pPr>
        <w:pStyle w:val="KDPodnaslov2"/>
        <w:numPr>
          <w:ilvl w:val="1"/>
          <w:numId w:val="49"/>
        </w:numPr>
        <w:spacing w:before="0"/>
        <w:ind w:left="720"/>
        <w:jc w:val="both"/>
        <w:rPr>
          <w:rFonts w:cs="Arial"/>
          <w:sz w:val="24"/>
          <w:szCs w:val="24"/>
        </w:rPr>
      </w:pPr>
      <w:r w:rsidRPr="00EC5BB4">
        <w:rPr>
          <w:rFonts w:cs="Arial"/>
          <w:sz w:val="24"/>
          <w:szCs w:val="24"/>
        </w:rPr>
        <w:t>Начин означавања поверљивих података у понуди</w:t>
      </w:r>
    </w:p>
    <w:p w:rsidR="0085348E" w:rsidRPr="00EC5BB4" w:rsidRDefault="0085348E" w:rsidP="002D278D">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C5BB4" w:rsidRDefault="0085348E" w:rsidP="002D278D">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rsidR="0085348E" w:rsidRPr="00EC5BB4" w:rsidRDefault="0085348E" w:rsidP="002D278D">
      <w:pPr>
        <w:pStyle w:val="KDParagraf"/>
        <w:spacing w:before="0"/>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C5BB4" w:rsidRDefault="0085348E" w:rsidP="002D278D">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rsidR="0085348E" w:rsidRPr="00EC5BB4" w:rsidRDefault="0085348E" w:rsidP="002D278D">
      <w:pPr>
        <w:pStyle w:val="KDParagraf"/>
        <w:spacing w:before="0"/>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rsidR="0085348E" w:rsidRPr="00EC5BB4" w:rsidRDefault="0085348E" w:rsidP="002D278D">
      <w:pPr>
        <w:pStyle w:val="KDParagraf"/>
        <w:spacing w:before="0"/>
        <w:rPr>
          <w:rFonts w:cs="Arial"/>
          <w:sz w:val="24"/>
          <w:szCs w:val="24"/>
        </w:rPr>
      </w:pPr>
      <w:r w:rsidRPr="00EC5BB4">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C5BB4" w:rsidRDefault="0085348E" w:rsidP="002D278D">
      <w:pPr>
        <w:pStyle w:val="KDParagraf"/>
        <w:spacing w:before="0"/>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C5BB4" w:rsidRDefault="0085348E" w:rsidP="002D278D">
      <w:pPr>
        <w:pStyle w:val="KDParagraf"/>
        <w:spacing w:before="0"/>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C5BB4" w:rsidRDefault="0085348E" w:rsidP="002D278D">
      <w:pPr>
        <w:pStyle w:val="KDParagraf"/>
        <w:spacing w:before="0"/>
        <w:rPr>
          <w:rFonts w:cs="Arial"/>
          <w:sz w:val="24"/>
          <w:szCs w:val="24"/>
        </w:rPr>
      </w:pPr>
      <w:r w:rsidRPr="00EC5BB4">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применукритеријума и рангирање понуде. </w:t>
      </w:r>
    </w:p>
    <w:p w:rsidR="0085348E" w:rsidRPr="00EC5BB4" w:rsidRDefault="0085348E" w:rsidP="002D278D">
      <w:pPr>
        <w:autoSpaceDE w:val="0"/>
        <w:autoSpaceDN w:val="0"/>
        <w:adjustRightInd w:val="0"/>
        <w:spacing w:before="0"/>
        <w:rPr>
          <w:rFonts w:eastAsia="TimesNewRomanPSMT" w:cs="Arial"/>
          <w:bCs/>
          <w:color w:val="00B0F0"/>
          <w:sz w:val="24"/>
          <w:szCs w:val="24"/>
        </w:rPr>
      </w:pPr>
    </w:p>
    <w:p w:rsidR="0085348E" w:rsidRPr="008F774C" w:rsidRDefault="0085348E" w:rsidP="002D278D">
      <w:pPr>
        <w:pStyle w:val="KDPodnaslov2"/>
        <w:numPr>
          <w:ilvl w:val="1"/>
          <w:numId w:val="49"/>
        </w:numPr>
        <w:spacing w:before="0"/>
        <w:ind w:left="540"/>
        <w:jc w:val="both"/>
        <w:rPr>
          <w:rFonts w:cs="Arial"/>
          <w:sz w:val="24"/>
          <w:szCs w:val="24"/>
        </w:rPr>
      </w:pPr>
      <w:r w:rsidRPr="008F774C">
        <w:rPr>
          <w:rFonts w:cs="Arial"/>
          <w:sz w:val="24"/>
          <w:szCs w:val="24"/>
        </w:rPr>
        <w:lastRenderedPageBreak/>
        <w:t>П</w:t>
      </w:r>
      <w:r w:rsidRPr="00EC5BB4">
        <w:rPr>
          <w:rFonts w:cs="Arial"/>
          <w:sz w:val="24"/>
          <w:szCs w:val="24"/>
        </w:rPr>
        <w:t>оштовање обавеза које произлазе из прописа о заштити на раду и других прописа</w:t>
      </w:r>
    </w:p>
    <w:p w:rsidR="0085348E" w:rsidRPr="00EC5BB4" w:rsidRDefault="0085348E" w:rsidP="002D278D">
      <w:pPr>
        <w:pStyle w:val="KDParagraf"/>
        <w:spacing w:before="0"/>
        <w:rPr>
          <w:rFonts w:cs="Arial"/>
          <w:sz w:val="24"/>
          <w:szCs w:val="24"/>
          <w:lang w:val="ru-RU"/>
        </w:rPr>
      </w:pPr>
      <w:r w:rsidRPr="00EC5BB4">
        <w:rPr>
          <w:rFonts w:cs="Arial"/>
          <w:sz w:val="24"/>
          <w:szCs w:val="24"/>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FC59DF">
        <w:rPr>
          <w:rFonts w:cs="Arial"/>
          <w:sz w:val="24"/>
          <w:szCs w:val="24"/>
          <w:lang w:val="ru-RU"/>
        </w:rPr>
        <w:t>4</w:t>
      </w:r>
      <w:r w:rsidRPr="00EC5BB4">
        <w:rPr>
          <w:rFonts w:cs="Arial"/>
          <w:sz w:val="24"/>
          <w:szCs w:val="24"/>
          <w:lang w:val="ru-RU"/>
        </w:rPr>
        <w:t xml:space="preserve"> из конкурсне документације).</w:t>
      </w:r>
    </w:p>
    <w:p w:rsidR="0085348E" w:rsidRPr="00EC5BB4" w:rsidRDefault="0085348E" w:rsidP="002D278D">
      <w:pPr>
        <w:pStyle w:val="KDParagraf"/>
        <w:spacing w:before="0"/>
        <w:rPr>
          <w:rFonts w:cs="Arial"/>
          <w:sz w:val="24"/>
          <w:szCs w:val="24"/>
          <w:lang w:val="ru-RU"/>
        </w:rPr>
      </w:pPr>
    </w:p>
    <w:p w:rsidR="0085348E" w:rsidRPr="00EC5BB4" w:rsidRDefault="0085348E" w:rsidP="002D278D">
      <w:pPr>
        <w:pStyle w:val="KDPodnaslov2"/>
        <w:numPr>
          <w:ilvl w:val="1"/>
          <w:numId w:val="49"/>
        </w:numPr>
        <w:spacing w:before="0"/>
        <w:ind w:left="540"/>
        <w:jc w:val="both"/>
        <w:rPr>
          <w:rFonts w:cs="Arial"/>
          <w:sz w:val="24"/>
          <w:szCs w:val="24"/>
        </w:rPr>
      </w:pPr>
      <w:r w:rsidRPr="00EC5BB4">
        <w:rPr>
          <w:rFonts w:cs="Arial"/>
          <w:sz w:val="24"/>
          <w:szCs w:val="24"/>
        </w:rPr>
        <w:t>Накнада за коришћење патената</w:t>
      </w:r>
    </w:p>
    <w:p w:rsidR="0085348E" w:rsidRDefault="0085348E" w:rsidP="002D278D">
      <w:pPr>
        <w:pStyle w:val="KDParagraf"/>
        <w:spacing w:before="0"/>
        <w:rPr>
          <w:rFonts w:cs="Arial"/>
          <w:sz w:val="24"/>
          <w:szCs w:val="24"/>
          <w:lang w:val="ru-RU" w:eastAsia="sr-Latn-CS"/>
        </w:rPr>
      </w:pPr>
      <w:r w:rsidRPr="00EC5BB4">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C5BB4" w:rsidRDefault="008F774C" w:rsidP="002D278D">
      <w:pPr>
        <w:pStyle w:val="KDParagraf"/>
        <w:spacing w:before="0"/>
        <w:rPr>
          <w:rFonts w:cs="Arial"/>
          <w:sz w:val="24"/>
          <w:szCs w:val="24"/>
          <w:lang w:val="ru-RU" w:eastAsia="sr-Latn-CS"/>
        </w:rPr>
      </w:pPr>
    </w:p>
    <w:p w:rsidR="0085348E" w:rsidRDefault="008F774C" w:rsidP="002D278D">
      <w:pPr>
        <w:pStyle w:val="KDPodnaslov2"/>
        <w:numPr>
          <w:ilvl w:val="1"/>
          <w:numId w:val="49"/>
        </w:numPr>
        <w:spacing w:before="0"/>
        <w:ind w:left="540"/>
        <w:jc w:val="both"/>
        <w:rPr>
          <w:rFonts w:cs="Arial"/>
          <w:sz w:val="24"/>
          <w:szCs w:val="24"/>
        </w:rPr>
      </w:pPr>
      <w:r w:rsidRPr="008F774C">
        <w:rPr>
          <w:rFonts w:cs="Arial"/>
          <w:sz w:val="24"/>
          <w:szCs w:val="24"/>
        </w:rPr>
        <w:t>Начело заштите животне средине и обезбеђивања енергетске ефикасности</w:t>
      </w:r>
    </w:p>
    <w:p w:rsidR="008F774C" w:rsidRPr="008F774C" w:rsidRDefault="008F774C" w:rsidP="002D278D">
      <w:pPr>
        <w:pStyle w:val="KDParagraf"/>
        <w:spacing w:before="0"/>
        <w:rPr>
          <w:rFonts w:cs="Arial"/>
          <w:sz w:val="24"/>
          <w:szCs w:val="24"/>
          <w:lang w:val="ru-RU" w:eastAsia="sr-Latn-CS"/>
        </w:rPr>
      </w:pPr>
      <w:r w:rsidRPr="008F774C">
        <w:rPr>
          <w:rFonts w:cs="Arial"/>
          <w:sz w:val="24"/>
          <w:szCs w:val="24"/>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C5BB4" w:rsidRDefault="008D2B23" w:rsidP="002D278D">
      <w:pPr>
        <w:spacing w:before="0"/>
        <w:ind w:left="851"/>
        <w:rPr>
          <w:rFonts w:eastAsia="TimesNewRomanPSMT" w:cs="Arial"/>
          <w:bCs/>
          <w:iCs/>
          <w:color w:val="00B0F0"/>
          <w:sz w:val="24"/>
          <w:szCs w:val="24"/>
        </w:rPr>
      </w:pPr>
    </w:p>
    <w:p w:rsidR="008D2B23" w:rsidRPr="00EC5BB4" w:rsidRDefault="008D2B23" w:rsidP="002D278D">
      <w:pPr>
        <w:pStyle w:val="KDPodnaslov2"/>
        <w:numPr>
          <w:ilvl w:val="1"/>
          <w:numId w:val="49"/>
        </w:numPr>
        <w:spacing w:before="0"/>
        <w:ind w:left="540"/>
        <w:jc w:val="both"/>
        <w:rPr>
          <w:rFonts w:cs="Arial"/>
          <w:sz w:val="24"/>
          <w:szCs w:val="24"/>
        </w:rPr>
      </w:pPr>
      <w:bookmarkStart w:id="238" w:name="_Toc441651602"/>
      <w:bookmarkStart w:id="239" w:name="_Toc442559913"/>
      <w:r w:rsidRPr="00EC5BB4">
        <w:rPr>
          <w:rFonts w:cs="Arial"/>
          <w:sz w:val="24"/>
          <w:szCs w:val="24"/>
        </w:rPr>
        <w:t>Додатне информације и објашњења</w:t>
      </w:r>
      <w:bookmarkEnd w:id="238"/>
      <w:bookmarkEnd w:id="239"/>
    </w:p>
    <w:p w:rsidR="007528AA" w:rsidRDefault="008D2B23" w:rsidP="002D278D">
      <w:pPr>
        <w:widowControl w:val="0"/>
        <w:spacing w:before="0"/>
        <w:rPr>
          <w:rFonts w:cs="Arial"/>
          <w:sz w:val="24"/>
          <w:szCs w:val="24"/>
          <w:lang w:val="ru-RU"/>
        </w:rPr>
      </w:pPr>
      <w:r w:rsidRPr="00EC5BB4">
        <w:rPr>
          <w:rFonts w:cs="Arial"/>
          <w:sz w:val="24"/>
          <w:szCs w:val="24"/>
          <w:lang w:val="ru-RU"/>
        </w:rPr>
        <w:t xml:space="preserve">Заинтерсовано лице може, у писаном облику, тражити </w:t>
      </w:r>
      <w:r w:rsidR="00B505E8">
        <w:rPr>
          <w:rFonts w:cs="Arial"/>
          <w:sz w:val="24"/>
          <w:szCs w:val="24"/>
          <w:lang w:val="ru-RU"/>
        </w:rPr>
        <w:t xml:space="preserve">од Наручиоца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B505E8">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EC5BB4">
        <w:rPr>
          <w:rFonts w:cs="Arial"/>
          <w:sz w:val="24"/>
          <w:szCs w:val="24"/>
          <w:lang w:val="ru-RU"/>
        </w:rPr>
        <w:t xml:space="preserve"> најкасније пет дана пре истека рока за подношење понуде, на адресу</w:t>
      </w:r>
      <w:r w:rsidR="00526694">
        <w:rPr>
          <w:rFonts w:cs="Arial"/>
          <w:sz w:val="24"/>
          <w:szCs w:val="24"/>
          <w:lang w:val="ru-RU"/>
        </w:rPr>
        <w:t>:</w:t>
      </w:r>
      <w:r w:rsidR="00526694" w:rsidRPr="00EC5BB4">
        <w:rPr>
          <w:rFonts w:cs="Arial"/>
          <w:sz w:val="24"/>
          <w:szCs w:val="24"/>
          <w:lang w:val="ru-RU"/>
        </w:rPr>
        <w:t xml:space="preserve">Јавно предузеће „Електропривреда Србије“, </w:t>
      </w:r>
      <w:r w:rsidR="00716AB0">
        <w:rPr>
          <w:rFonts w:cs="Arial"/>
          <w:sz w:val="24"/>
          <w:szCs w:val="24"/>
          <w:lang w:val="ru-RU"/>
        </w:rPr>
        <w:t>Балканска број 13</w:t>
      </w:r>
      <w:r w:rsidRPr="00EC5BB4">
        <w:rPr>
          <w:rFonts w:cs="Arial"/>
          <w:sz w:val="24"/>
          <w:szCs w:val="24"/>
          <w:lang w:val="ru-RU"/>
        </w:rPr>
        <w:t xml:space="preserve">, са назнаком: „ОБЈАШЊЕЊА – позив за јавну набавку број </w:t>
      </w:r>
      <w:r w:rsidR="00550C65">
        <w:rPr>
          <w:rFonts w:cs="Arial"/>
          <w:color w:val="000000"/>
          <w:sz w:val="24"/>
          <w:szCs w:val="24"/>
          <w:lang w:val="ru-RU"/>
        </w:rPr>
        <w:t>ЈН/4000/0</w:t>
      </w:r>
      <w:r w:rsidR="00704154">
        <w:rPr>
          <w:rFonts w:cs="Arial"/>
          <w:color w:val="000000"/>
          <w:sz w:val="24"/>
          <w:szCs w:val="24"/>
          <w:lang w:val="sr-Latn-RS"/>
        </w:rPr>
        <w:t>3</w:t>
      </w:r>
      <w:r w:rsidR="00704154">
        <w:rPr>
          <w:rFonts w:cs="Arial"/>
          <w:color w:val="000000"/>
          <w:sz w:val="24"/>
          <w:szCs w:val="24"/>
          <w:lang w:val="sr-Cyrl-RS"/>
        </w:rPr>
        <w:t>23</w:t>
      </w:r>
      <w:r w:rsidR="00FC59DF">
        <w:rPr>
          <w:rFonts w:cs="Arial"/>
          <w:color w:val="000000"/>
          <w:sz w:val="24"/>
          <w:szCs w:val="24"/>
          <w:lang w:val="ru-RU"/>
        </w:rPr>
        <w:t>/201</w:t>
      </w:r>
      <w:r w:rsidR="00550C65">
        <w:rPr>
          <w:rFonts w:cs="Arial"/>
          <w:color w:val="000000"/>
          <w:sz w:val="24"/>
          <w:szCs w:val="24"/>
          <w:lang w:val="sr-Latn-RS"/>
        </w:rPr>
        <w:t>8</w:t>
      </w:r>
      <w:r w:rsidRPr="00EC5BB4">
        <w:rPr>
          <w:rFonts w:cs="Arial"/>
          <w:sz w:val="24"/>
          <w:szCs w:val="24"/>
          <w:lang w:val="ru-RU"/>
        </w:rPr>
        <w:t xml:space="preserve"> или електронским путем на е-</w:t>
      </w:r>
      <w:r w:rsidRPr="00EC5BB4">
        <w:rPr>
          <w:rFonts w:cs="Arial"/>
          <w:sz w:val="24"/>
          <w:szCs w:val="24"/>
        </w:rPr>
        <w:t>mail</w:t>
      </w:r>
      <w:r w:rsidRPr="00EC5BB4">
        <w:rPr>
          <w:rFonts w:cs="Arial"/>
          <w:sz w:val="24"/>
          <w:szCs w:val="24"/>
          <w:lang w:val="ru-RU"/>
        </w:rPr>
        <w:t xml:space="preserve"> адресу:</w:t>
      </w:r>
      <w:r w:rsidR="004E13AB">
        <w:rPr>
          <w:rFonts w:cs="Arial"/>
          <w:sz w:val="24"/>
          <w:szCs w:val="24"/>
          <w:lang w:val="ru-RU"/>
        </w:rPr>
        <w:t xml:space="preserve"> </w:t>
      </w:r>
      <w:r w:rsidR="00FC59DF" w:rsidRPr="00FC59DF">
        <w:rPr>
          <w:rFonts w:cs="Arial"/>
          <w:sz w:val="24"/>
          <w:szCs w:val="24"/>
          <w:u w:val="single"/>
          <w:lang w:val="ru-RU"/>
        </w:rPr>
        <w:t>pitanja.nabavke@rbkolubara.rs</w:t>
      </w:r>
      <w:r w:rsidR="00D10520">
        <w:rPr>
          <w:rFonts w:cs="Arial"/>
          <w:sz w:val="24"/>
          <w:szCs w:val="24"/>
          <w:u w:val="single"/>
          <w:lang w:val="ru-RU"/>
        </w:rPr>
        <w:t>,</w:t>
      </w:r>
      <w:r w:rsidR="00716AB0">
        <w:rPr>
          <w:rFonts w:cs="Arial"/>
          <w:sz w:val="24"/>
          <w:szCs w:val="24"/>
          <w:u w:val="single"/>
          <w:lang w:val="ru-RU"/>
        </w:rPr>
        <w:t xml:space="preserve"> </w:t>
      </w:r>
      <w:r w:rsidR="00D10520">
        <w:rPr>
          <w:rFonts w:cs="Arial"/>
          <w:sz w:val="24"/>
          <w:szCs w:val="24"/>
          <w:u w:val="single"/>
          <w:lang w:val="sr-Latn-RS"/>
        </w:rPr>
        <w:t xml:space="preserve">sanja.alikalfic@eps.rs </w:t>
      </w:r>
      <w:r w:rsidR="00D10520">
        <w:rPr>
          <w:rFonts w:cs="Arial"/>
          <w:sz w:val="24"/>
          <w:szCs w:val="24"/>
          <w:u w:val="single"/>
          <w:lang w:val="sr-Cyrl-RS"/>
        </w:rPr>
        <w:t xml:space="preserve">и </w:t>
      </w:r>
      <w:hyperlink r:id="rId173" w:history="1">
        <w:r w:rsidR="007528AA" w:rsidRPr="000B5903">
          <w:rPr>
            <w:rStyle w:val="Hyperlink"/>
            <w:rFonts w:cs="Arial"/>
            <w:sz w:val="24"/>
            <w:szCs w:val="24"/>
            <w:lang w:val="sr-Latn-RS"/>
          </w:rPr>
          <w:t>milos.zarkovic@eps.rs</w:t>
        </w:r>
      </w:hyperlink>
    </w:p>
    <w:p w:rsidR="008D2B23" w:rsidRPr="00EC5BB4" w:rsidRDefault="008D2B23" w:rsidP="002D278D">
      <w:pPr>
        <w:spacing w:before="0"/>
        <w:rPr>
          <w:rFonts w:cs="Arial"/>
          <w:sz w:val="24"/>
          <w:szCs w:val="24"/>
          <w:lang w:val="ru-RU"/>
        </w:rPr>
      </w:pPr>
      <w:r w:rsidRPr="00EC5BB4">
        <w:rPr>
          <w:rFonts w:cs="Arial"/>
          <w:sz w:val="24"/>
          <w:szCs w:val="24"/>
          <w:lang w:val="ru-RU"/>
        </w:rPr>
        <w:t xml:space="preserve">Наручилац ће у року од три 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rsidR="008D2B23" w:rsidRDefault="008D2B23" w:rsidP="002D278D">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rsidR="00C14152" w:rsidRPr="00C14152" w:rsidRDefault="00C14152" w:rsidP="002D278D">
      <w:pPr>
        <w:spacing w:before="0"/>
        <w:rPr>
          <w:rFonts w:cs="Arial"/>
          <w:sz w:val="24"/>
          <w:szCs w:val="24"/>
          <w:lang w:val="ru-RU"/>
        </w:rPr>
      </w:pPr>
      <w:r w:rsidRPr="00C14152">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C14152" w:rsidRDefault="00C14152" w:rsidP="002D278D">
      <w:pPr>
        <w:spacing w:before="0"/>
        <w:rPr>
          <w:rFonts w:cs="Arial"/>
          <w:sz w:val="24"/>
          <w:szCs w:val="24"/>
          <w:lang w:val="ru-RU"/>
        </w:rPr>
      </w:pPr>
      <w:r w:rsidRPr="00C14152">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C14152" w:rsidRDefault="00C14152" w:rsidP="002D278D">
      <w:pPr>
        <w:spacing w:before="0"/>
        <w:rPr>
          <w:rFonts w:cs="Arial"/>
          <w:sz w:val="24"/>
          <w:szCs w:val="24"/>
          <w:lang w:val="ru-RU"/>
        </w:rPr>
      </w:pPr>
      <w:r w:rsidRPr="00C14152">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C14152" w:rsidRDefault="00C14152" w:rsidP="002D278D">
      <w:pPr>
        <w:spacing w:before="0"/>
        <w:rPr>
          <w:rFonts w:cs="Arial"/>
          <w:sz w:val="24"/>
          <w:szCs w:val="24"/>
          <w:lang w:val="ru-RU"/>
        </w:rPr>
      </w:pPr>
      <w:r w:rsidRPr="00C14152">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rsidR="00D31828" w:rsidRPr="00EC5BB4" w:rsidRDefault="008D2B23" w:rsidP="002D278D">
      <w:pPr>
        <w:pStyle w:val="KDMojTekst"/>
        <w:spacing w:before="0"/>
        <w:rPr>
          <w:rFonts w:cs="Arial"/>
          <w:i w:val="0"/>
          <w:color w:val="auto"/>
          <w:sz w:val="24"/>
          <w:szCs w:val="24"/>
          <w:lang w:val="sr-Cyrl-CS"/>
        </w:rPr>
      </w:pPr>
      <w:r w:rsidRPr="00EC5BB4">
        <w:rPr>
          <w:rFonts w:cs="Arial"/>
          <w:i w:val="0"/>
          <w:color w:val="auto"/>
          <w:sz w:val="24"/>
          <w:szCs w:val="24"/>
        </w:rPr>
        <w:t>Комуникација у поступку јавне н</w:t>
      </w:r>
      <w:r w:rsidR="00EA1925" w:rsidRPr="00EC5BB4">
        <w:rPr>
          <w:rFonts w:cs="Arial"/>
          <w:i w:val="0"/>
          <w:color w:val="auto"/>
          <w:sz w:val="24"/>
          <w:szCs w:val="24"/>
        </w:rPr>
        <w:t xml:space="preserve">абавке се врши на начин </w:t>
      </w:r>
      <w:r w:rsidRPr="00EC5BB4">
        <w:rPr>
          <w:rFonts w:cs="Arial"/>
          <w:i w:val="0"/>
          <w:color w:val="auto"/>
          <w:sz w:val="24"/>
          <w:szCs w:val="24"/>
        </w:rPr>
        <w:t>чланом 20. Закона.</w:t>
      </w:r>
    </w:p>
    <w:p w:rsidR="00D31828" w:rsidRPr="00EC5BB4" w:rsidRDefault="00D31828" w:rsidP="002D278D">
      <w:pPr>
        <w:pStyle w:val="KDParagraf"/>
        <w:spacing w:before="0"/>
        <w:rPr>
          <w:rFonts w:cs="Arial"/>
          <w:sz w:val="24"/>
          <w:szCs w:val="24"/>
          <w:lang w:val="ru-RU"/>
        </w:rPr>
      </w:pPr>
      <w:r w:rsidRPr="00EC5BB4">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FC59DF" w:rsidRPr="00BE43EA">
          <w:rPr>
            <w:rStyle w:val="Hyperlink"/>
            <w:rFonts w:cs="Arial"/>
            <w:sz w:val="24"/>
            <w:szCs w:val="24"/>
          </w:rPr>
          <w:t>www.</w:t>
        </w:r>
        <w:r w:rsidR="00FC59DF" w:rsidRPr="00BE43EA">
          <w:rPr>
            <w:rStyle w:val="Hyperlink"/>
            <w:rFonts w:cs="Arial"/>
            <w:sz w:val="24"/>
            <w:szCs w:val="24"/>
            <w:lang w:val="sr-Cyrl-CS"/>
          </w:rPr>
          <w:t>к</w:t>
        </w:r>
        <w:r w:rsidR="00FC59DF" w:rsidRPr="00BE43EA">
          <w:rPr>
            <w:rStyle w:val="Hyperlink"/>
            <w:rFonts w:cs="Arial"/>
            <w:sz w:val="24"/>
            <w:szCs w:val="24"/>
          </w:rPr>
          <w:t>jn.gov.rs</w:t>
        </w:r>
      </w:hyperlink>
      <w:r w:rsidRPr="00EC5BB4">
        <w:rPr>
          <w:rFonts w:cs="Arial"/>
          <w:sz w:val="24"/>
          <w:szCs w:val="24"/>
          <w:lang w:val="ru-RU"/>
        </w:rPr>
        <w:t>).</w:t>
      </w:r>
    </w:p>
    <w:p w:rsidR="008D2B23" w:rsidRPr="00EC5BB4" w:rsidRDefault="008D2B23" w:rsidP="002D278D">
      <w:pPr>
        <w:pStyle w:val="KDPodnaslov2"/>
        <w:numPr>
          <w:ilvl w:val="1"/>
          <w:numId w:val="49"/>
        </w:numPr>
        <w:spacing w:before="0"/>
        <w:ind w:left="450"/>
        <w:jc w:val="both"/>
        <w:rPr>
          <w:rFonts w:cs="Arial"/>
          <w:sz w:val="24"/>
          <w:szCs w:val="24"/>
        </w:rPr>
      </w:pPr>
      <w:bookmarkStart w:id="240" w:name="_Toc441651603"/>
      <w:bookmarkStart w:id="241" w:name="_Toc442559914"/>
      <w:r w:rsidRPr="00EC5BB4">
        <w:rPr>
          <w:rFonts w:cs="Arial"/>
          <w:sz w:val="24"/>
          <w:szCs w:val="24"/>
        </w:rPr>
        <w:lastRenderedPageBreak/>
        <w:t>Трошкови понуде</w:t>
      </w:r>
      <w:bookmarkEnd w:id="240"/>
      <w:bookmarkEnd w:id="241"/>
    </w:p>
    <w:p w:rsidR="008D2B23" w:rsidRPr="00EC5BB4" w:rsidRDefault="008D2B23" w:rsidP="002D278D">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w:t>
      </w:r>
      <w:r w:rsidR="002479F9">
        <w:rPr>
          <w:rFonts w:cs="Arial"/>
          <w:sz w:val="24"/>
          <w:szCs w:val="24"/>
          <w:lang w:val="ru-RU"/>
        </w:rPr>
        <w:t>о Понуђач и не може тражити од Н</w:t>
      </w:r>
      <w:r w:rsidRPr="00EC5BB4">
        <w:rPr>
          <w:rFonts w:cs="Arial"/>
          <w:sz w:val="24"/>
          <w:szCs w:val="24"/>
          <w:lang w:val="ru-RU"/>
        </w:rPr>
        <w:t>аручиоца накнаду трошкова.</w:t>
      </w:r>
    </w:p>
    <w:p w:rsidR="008D2B23" w:rsidRPr="00EC5BB4" w:rsidRDefault="008D2B23" w:rsidP="002D278D">
      <w:pPr>
        <w:pStyle w:val="KDParagraf"/>
        <w:spacing w:before="0"/>
        <w:rPr>
          <w:rFonts w:cs="Arial"/>
          <w:sz w:val="24"/>
          <w:szCs w:val="24"/>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C5BB4" w:rsidRDefault="008D2B23" w:rsidP="002D278D">
      <w:pPr>
        <w:pStyle w:val="KDParagraf"/>
        <w:spacing w:before="0"/>
        <w:rPr>
          <w:rFonts w:cs="Arial"/>
          <w:sz w:val="24"/>
          <w:szCs w:val="24"/>
        </w:rPr>
      </w:pPr>
      <w:r w:rsidRPr="00EC5BB4">
        <w:rPr>
          <w:rFonts w:cs="Arial"/>
          <w:sz w:val="24"/>
          <w:szCs w:val="24"/>
        </w:rPr>
        <w:t xml:space="preserve">Ако је поступак јавне набавке обустављен из разлога који су на страни </w:t>
      </w:r>
      <w:r w:rsidR="002479F9">
        <w:rPr>
          <w:rFonts w:cs="Arial"/>
          <w:sz w:val="24"/>
          <w:szCs w:val="24"/>
        </w:rPr>
        <w:t>Наручиоца, Наручилац је дужан да П</w:t>
      </w:r>
      <w:r w:rsidRPr="00EC5BB4">
        <w:rPr>
          <w:rFonts w:cs="Arial"/>
          <w:sz w:val="24"/>
          <w:szCs w:val="24"/>
        </w:rPr>
        <w:t>онуђачу надокнади трошкове израде узорка или модела, ако су израђени у склад</w:t>
      </w:r>
      <w:r w:rsidR="002479F9">
        <w:rPr>
          <w:rFonts w:cs="Arial"/>
          <w:sz w:val="24"/>
          <w:szCs w:val="24"/>
        </w:rPr>
        <w:t>у са техничким спецификацијама Н</w:t>
      </w:r>
      <w:r w:rsidRPr="00EC5BB4">
        <w:rPr>
          <w:rFonts w:cs="Arial"/>
          <w:sz w:val="24"/>
          <w:szCs w:val="24"/>
        </w:rPr>
        <w:t>аручиоца и трошкове прибављања средства</w:t>
      </w:r>
      <w:r w:rsidR="002479F9">
        <w:rPr>
          <w:rFonts w:cs="Arial"/>
          <w:sz w:val="24"/>
          <w:szCs w:val="24"/>
        </w:rPr>
        <w:t xml:space="preserve"> обезбеђења, под условом да је П</w:t>
      </w:r>
      <w:r w:rsidRPr="00EC5BB4">
        <w:rPr>
          <w:rFonts w:cs="Arial"/>
          <w:sz w:val="24"/>
          <w:szCs w:val="24"/>
        </w:rPr>
        <w:t>онуђач тражио накнаду тих трошкова у својој понуди.</w:t>
      </w:r>
    </w:p>
    <w:p w:rsidR="008D2B23" w:rsidRPr="00EC5BB4" w:rsidRDefault="008D2B23" w:rsidP="002D278D">
      <w:pPr>
        <w:pStyle w:val="KDParagraf"/>
        <w:spacing w:before="0"/>
        <w:rPr>
          <w:rFonts w:cs="Arial"/>
          <w:sz w:val="24"/>
          <w:szCs w:val="24"/>
        </w:rPr>
      </w:pPr>
    </w:p>
    <w:p w:rsidR="00C14152" w:rsidRPr="00EC5BB4" w:rsidRDefault="00C14152" w:rsidP="002D278D">
      <w:pPr>
        <w:pStyle w:val="KDPodnaslov2"/>
        <w:numPr>
          <w:ilvl w:val="1"/>
          <w:numId w:val="49"/>
        </w:numPr>
        <w:spacing w:before="0"/>
        <w:ind w:left="450"/>
        <w:jc w:val="both"/>
        <w:rPr>
          <w:rFonts w:cs="Arial"/>
          <w:sz w:val="24"/>
          <w:szCs w:val="24"/>
        </w:rPr>
      </w:pPr>
      <w:r w:rsidRPr="00EC5BB4">
        <w:rPr>
          <w:rFonts w:cs="Arial"/>
          <w:sz w:val="24"/>
          <w:szCs w:val="24"/>
        </w:rPr>
        <w:t>Д</w:t>
      </w:r>
      <w:r w:rsidRPr="00EC5BB4">
        <w:rPr>
          <w:rFonts w:cs="Arial"/>
          <w:sz w:val="24"/>
          <w:szCs w:val="24"/>
          <w:lang w:val="sr-Latn-CS"/>
        </w:rPr>
        <w:t>одатн</w:t>
      </w:r>
      <w:r w:rsidRPr="00EC5BB4">
        <w:rPr>
          <w:rFonts w:cs="Arial"/>
          <w:sz w:val="24"/>
          <w:szCs w:val="24"/>
        </w:rPr>
        <w:t>а</w:t>
      </w:r>
      <w:r w:rsidRPr="00EC5BB4">
        <w:rPr>
          <w:rFonts w:cs="Arial"/>
          <w:sz w:val="24"/>
          <w:szCs w:val="24"/>
          <w:lang w:val="sr-Latn-CS"/>
        </w:rPr>
        <w:t xml:space="preserve"> објашњења</w:t>
      </w:r>
      <w:r w:rsidRPr="00EC5BB4">
        <w:rPr>
          <w:rFonts w:cs="Arial"/>
          <w:sz w:val="24"/>
          <w:szCs w:val="24"/>
        </w:rPr>
        <w:t>, контрола и допуштене исправке</w:t>
      </w:r>
    </w:p>
    <w:p w:rsidR="00C14152" w:rsidRPr="00EC5BB4" w:rsidRDefault="00C14152" w:rsidP="002D278D">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C5BB4" w:rsidRDefault="00C14152" w:rsidP="002D278D">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w:t>
      </w:r>
      <w:r w:rsidR="002479F9">
        <w:rPr>
          <w:rFonts w:eastAsia="TimesNewRomanPSMT" w:cs="Arial"/>
          <w:sz w:val="24"/>
          <w:szCs w:val="24"/>
          <w:lang w:val="ru-RU"/>
        </w:rPr>
        <w:t>ебно вршити додатна објашњења, Наручилац ће П</w:t>
      </w:r>
      <w:r w:rsidRPr="00EC5BB4">
        <w:rPr>
          <w:rFonts w:eastAsia="TimesNewRomanPSMT" w:cs="Arial"/>
          <w:sz w:val="24"/>
          <w:szCs w:val="24"/>
          <w:lang w:val="ru-RU"/>
        </w:rPr>
        <w:t>онуђачу оставити прим</w:t>
      </w:r>
      <w:r w:rsidR="002479F9">
        <w:rPr>
          <w:rFonts w:eastAsia="TimesNewRomanPSMT" w:cs="Arial"/>
          <w:sz w:val="24"/>
          <w:szCs w:val="24"/>
          <w:lang w:val="ru-RU"/>
        </w:rPr>
        <w:t>ерени рок да поступи по позиву Наручиоца, односно да омогући Наручиоцу контролу (увид) код Понуђача, као и код његовог П</w:t>
      </w:r>
      <w:r w:rsidRPr="00EC5BB4">
        <w:rPr>
          <w:rFonts w:eastAsia="TimesNewRomanPSMT" w:cs="Arial"/>
          <w:sz w:val="24"/>
          <w:szCs w:val="24"/>
          <w:lang w:val="ru-RU"/>
        </w:rPr>
        <w:t>одизвођача.</w:t>
      </w:r>
    </w:p>
    <w:p w:rsidR="00C14152" w:rsidRPr="00EC5BB4" w:rsidRDefault="002479F9" w:rsidP="002D278D">
      <w:pPr>
        <w:pStyle w:val="KDParagraf"/>
        <w:spacing w:before="0"/>
        <w:rPr>
          <w:rFonts w:eastAsia="TimesNewRomanPSMT" w:cs="Arial"/>
          <w:sz w:val="24"/>
          <w:szCs w:val="24"/>
        </w:rPr>
      </w:pPr>
      <w:r>
        <w:rPr>
          <w:rFonts w:eastAsia="TimesNewRomanPSMT" w:cs="Arial"/>
          <w:sz w:val="24"/>
          <w:szCs w:val="24"/>
        </w:rPr>
        <w:t>Наручилац може, уз сагласност П</w:t>
      </w:r>
      <w:r w:rsidR="00C14152" w:rsidRPr="00EC5BB4">
        <w:rPr>
          <w:rFonts w:eastAsia="TimesNewRomanPSMT" w:cs="Arial"/>
          <w:sz w:val="24"/>
          <w:szCs w:val="24"/>
        </w:rPr>
        <w:t>онуђача, да изврши исправке рачунских грешака уочених приликом разматрања понуде по окончаном поступку отварања понуда.</w:t>
      </w:r>
    </w:p>
    <w:p w:rsidR="008D2B23" w:rsidRDefault="00C14152" w:rsidP="002D278D">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w:t>
      </w:r>
      <w:r w:rsidR="002479F9">
        <w:rPr>
          <w:rFonts w:eastAsia="TimesNewRomanPSMT" w:cs="Arial"/>
          <w:sz w:val="24"/>
          <w:szCs w:val="24"/>
        </w:rPr>
        <w:t>авна је јединична цена. Ако се П</w:t>
      </w:r>
      <w:r w:rsidRPr="00EC5BB4">
        <w:rPr>
          <w:rFonts w:eastAsia="TimesNewRomanPSMT" w:cs="Arial"/>
          <w:sz w:val="24"/>
          <w:szCs w:val="24"/>
        </w:rPr>
        <w:t>онуђач не сагласи са исправком рачунских грешака, Наручилац ће његову понуду одбити као неприхватљиву.</w:t>
      </w:r>
    </w:p>
    <w:p w:rsidR="00AE61E5" w:rsidRPr="00921341" w:rsidRDefault="00AE61E5" w:rsidP="002D278D">
      <w:pPr>
        <w:pStyle w:val="KDParagraf"/>
        <w:spacing w:before="0"/>
        <w:rPr>
          <w:rFonts w:eastAsia="TimesNewRomanPSMT" w:cs="Arial"/>
          <w:b/>
          <w:bCs/>
          <w:sz w:val="24"/>
          <w:szCs w:val="24"/>
          <w:lang w:val="sr-Cyrl-RS"/>
        </w:rPr>
      </w:pPr>
    </w:p>
    <w:p w:rsidR="00452F73" w:rsidRPr="00452F73" w:rsidRDefault="00D6026F" w:rsidP="002D278D">
      <w:pPr>
        <w:pStyle w:val="KDParagraf"/>
        <w:spacing w:before="0"/>
        <w:rPr>
          <w:rFonts w:eastAsia="TimesNewRomanPSMT" w:cs="Arial"/>
          <w:b/>
          <w:bCs/>
          <w:sz w:val="24"/>
          <w:szCs w:val="24"/>
          <w:lang w:val="sr-Latn-CS"/>
        </w:rPr>
      </w:pPr>
      <w:r>
        <w:rPr>
          <w:rFonts w:eastAsia="TimesNewRomanPSMT" w:cs="Arial"/>
          <w:b/>
          <w:bCs/>
          <w:sz w:val="24"/>
          <w:szCs w:val="24"/>
          <w:lang w:val="sr-Latn-CS"/>
        </w:rPr>
        <w:t>6.27</w:t>
      </w:r>
      <w:r w:rsidR="004E13AB">
        <w:rPr>
          <w:rFonts w:eastAsia="TimesNewRomanPSMT" w:cs="Arial"/>
          <w:b/>
          <w:bCs/>
          <w:sz w:val="24"/>
          <w:szCs w:val="24"/>
          <w:lang w:val="sr-Latn-CS"/>
        </w:rPr>
        <w:t>.</w:t>
      </w:r>
      <w:r w:rsidR="00452F73" w:rsidRPr="00452F73">
        <w:rPr>
          <w:rFonts w:eastAsia="TimesNewRomanPSMT" w:cs="Arial"/>
          <w:b/>
          <w:bCs/>
          <w:sz w:val="24"/>
          <w:szCs w:val="24"/>
          <w:lang w:val="sr-Latn-CS"/>
        </w:rPr>
        <w:t>Разлози за одбијање понуде</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t>Понуда ће бити одбијена ако:</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t>-          је неблаговремена, неприхватљива или неодговарајућа;</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t>-          ако се понуђач не сагласи са исправком рачунских грешака;</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t>-          ако има битне недостатке сходно члану 106. ЗЈН</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t>односно ако:</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Понуђач не докаже да испуњава обавезне услове за учешће;</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понуђач не докаже да испуњава додатне услове;</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понуђач није доставио тражено средство обезбеђења;</w:t>
      </w:r>
    </w:p>
    <w:p w:rsid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је понуђени рок важења понуде краћи од прописаног;</w:t>
      </w:r>
    </w:p>
    <w:p w:rsidR="00614192" w:rsidRDefault="00614192" w:rsidP="002D278D">
      <w:pPr>
        <w:pStyle w:val="KDParagraf"/>
        <w:spacing w:before="0"/>
        <w:rPr>
          <w:rFonts w:eastAsia="TimesNewRomanPSMT" w:cs="Arial"/>
          <w:sz w:val="24"/>
          <w:szCs w:val="24"/>
          <w:lang w:val="ru-RU"/>
        </w:rPr>
      </w:pPr>
      <w:r>
        <w:rPr>
          <w:rFonts w:eastAsia="TimesNewRomanPSMT" w:cs="Arial"/>
          <w:sz w:val="24"/>
          <w:szCs w:val="24"/>
          <w:lang w:val="ru-RU"/>
        </w:rPr>
        <w:t>.        је понуђач у понуди навео краћи рок плаћања</w:t>
      </w:r>
      <w:r w:rsidR="00F345AC">
        <w:rPr>
          <w:rFonts w:eastAsia="TimesNewRomanPSMT" w:cs="Arial"/>
          <w:sz w:val="24"/>
          <w:szCs w:val="24"/>
          <w:lang w:val="ru-RU"/>
        </w:rPr>
        <w:t xml:space="preserve"> од захтеваног</w:t>
      </w:r>
    </w:p>
    <w:p w:rsidR="00614192" w:rsidRDefault="00614192" w:rsidP="002D278D">
      <w:pPr>
        <w:pStyle w:val="KDParagraf"/>
        <w:spacing w:before="0"/>
        <w:rPr>
          <w:rFonts w:eastAsia="TimesNewRomanPSMT" w:cs="Arial"/>
          <w:sz w:val="24"/>
          <w:szCs w:val="24"/>
          <w:lang w:val="ru-RU"/>
        </w:rPr>
      </w:pPr>
      <w:r>
        <w:rPr>
          <w:rFonts w:eastAsia="TimesNewRomanPSMT" w:cs="Arial"/>
          <w:sz w:val="24"/>
          <w:szCs w:val="24"/>
          <w:lang w:val="ru-RU"/>
        </w:rPr>
        <w:t xml:space="preserve">.       </w:t>
      </w:r>
      <w:r w:rsidR="00F345AC">
        <w:rPr>
          <w:rFonts w:eastAsia="TimesNewRomanPSMT" w:cs="Arial"/>
          <w:sz w:val="24"/>
          <w:szCs w:val="24"/>
          <w:lang w:val="ru-RU"/>
        </w:rPr>
        <w:t xml:space="preserve"> је понуђач у понуди навео дужи</w:t>
      </w:r>
      <w:r>
        <w:rPr>
          <w:rFonts w:eastAsia="TimesNewRomanPSMT" w:cs="Arial"/>
          <w:sz w:val="24"/>
          <w:szCs w:val="24"/>
          <w:lang w:val="ru-RU"/>
        </w:rPr>
        <w:t xml:space="preserve"> рок испоруке</w:t>
      </w:r>
      <w:r w:rsidR="00F345AC">
        <w:rPr>
          <w:rFonts w:eastAsia="TimesNewRomanPSMT" w:cs="Arial"/>
          <w:sz w:val="24"/>
          <w:szCs w:val="24"/>
          <w:lang w:val="ru-RU"/>
        </w:rPr>
        <w:t xml:space="preserve"> од захтеваног</w:t>
      </w:r>
    </w:p>
    <w:p w:rsidR="00614192" w:rsidRPr="00452F73" w:rsidRDefault="00614192" w:rsidP="002D278D">
      <w:pPr>
        <w:pStyle w:val="KDParagraf"/>
        <w:spacing w:before="0"/>
        <w:rPr>
          <w:rFonts w:eastAsia="TimesNewRomanPSMT" w:cs="Arial"/>
          <w:sz w:val="24"/>
          <w:szCs w:val="24"/>
          <w:lang w:val="ru-RU"/>
        </w:rPr>
      </w:pPr>
      <w:r>
        <w:rPr>
          <w:rFonts w:eastAsia="TimesNewRomanPSMT" w:cs="Arial"/>
          <w:sz w:val="24"/>
          <w:szCs w:val="24"/>
          <w:lang w:val="ru-RU"/>
        </w:rPr>
        <w:t>.        је понуђач у понуди навео краћи гарантни рок од захтеваног</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понуда садржи друге недостатке због којих није могуће утврдити стварну садржину понуде или није могуће упоредити је са другим понудама.</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t>Наручилац ће донети одлуку о обустави поступка јавне набавке у складу са чланом 109. Закона.</w:t>
      </w:r>
    </w:p>
    <w:p w:rsidR="00452F73" w:rsidRPr="00452F73" w:rsidRDefault="00452F73" w:rsidP="002D278D">
      <w:pPr>
        <w:pStyle w:val="KDParagraf"/>
        <w:spacing w:before="0"/>
        <w:rPr>
          <w:rFonts w:eastAsia="TimesNewRomanPSMT" w:cs="Arial"/>
          <w:sz w:val="24"/>
          <w:szCs w:val="24"/>
          <w:lang w:val="ru-RU"/>
        </w:rPr>
      </w:pPr>
    </w:p>
    <w:p w:rsidR="00452F73" w:rsidRPr="00452F73" w:rsidRDefault="00D6026F" w:rsidP="002D278D">
      <w:pPr>
        <w:pStyle w:val="KDParagraf"/>
        <w:spacing w:before="0"/>
        <w:rPr>
          <w:rFonts w:eastAsia="TimesNewRomanPSMT" w:cs="Arial"/>
          <w:b/>
          <w:bCs/>
          <w:sz w:val="24"/>
          <w:szCs w:val="24"/>
        </w:rPr>
      </w:pPr>
      <w:r>
        <w:rPr>
          <w:rFonts w:eastAsia="TimesNewRomanPSMT" w:cs="Arial"/>
          <w:b/>
          <w:bCs/>
          <w:sz w:val="24"/>
          <w:szCs w:val="24"/>
        </w:rPr>
        <w:t>6.28</w:t>
      </w:r>
      <w:r w:rsidR="00452F73" w:rsidRPr="00452F73">
        <w:rPr>
          <w:rFonts w:eastAsia="TimesNewRomanPSMT" w:cs="Arial"/>
          <w:b/>
          <w:bCs/>
          <w:sz w:val="24"/>
          <w:szCs w:val="24"/>
        </w:rPr>
        <w:t xml:space="preserve">.        </w:t>
      </w:r>
      <w:r w:rsidR="00452F73" w:rsidRPr="00452F73">
        <w:rPr>
          <w:rFonts w:eastAsia="TimesNewRomanPSMT" w:cs="Arial"/>
          <w:b/>
          <w:bCs/>
          <w:sz w:val="24"/>
          <w:szCs w:val="24"/>
          <w:lang w:val="sr-Latn-CS"/>
        </w:rPr>
        <w:t>Рок за доношење Одлуке о додели уговора/обустави</w:t>
      </w:r>
    </w:p>
    <w:p w:rsidR="00452F73" w:rsidRPr="00452F73" w:rsidRDefault="00452F73" w:rsidP="002D278D">
      <w:pPr>
        <w:pStyle w:val="KDParagraf"/>
        <w:spacing w:before="0"/>
        <w:rPr>
          <w:rFonts w:eastAsia="TimesNewRomanPSMT" w:cs="Arial"/>
          <w:sz w:val="24"/>
          <w:szCs w:val="24"/>
        </w:rPr>
      </w:pPr>
      <w:r w:rsidRPr="007A059E">
        <w:rPr>
          <w:rFonts w:eastAsia="TimesNewRomanPSMT" w:cs="Arial"/>
          <w:sz w:val="24"/>
          <w:szCs w:val="24"/>
        </w:rPr>
        <w:t>Наручилац ће одлуку о додели уговора</w:t>
      </w:r>
      <w:r w:rsidRPr="007A059E">
        <w:rPr>
          <w:rFonts w:eastAsia="TimesNewRomanPSMT" w:cs="Arial"/>
          <w:iCs/>
          <w:sz w:val="24"/>
          <w:szCs w:val="24"/>
        </w:rPr>
        <w:t>/обустави поступка</w:t>
      </w:r>
      <w:r w:rsidRPr="007A059E">
        <w:rPr>
          <w:rFonts w:eastAsia="TimesNewRomanPSMT" w:cs="Arial"/>
          <w:sz w:val="24"/>
          <w:szCs w:val="24"/>
        </w:rPr>
        <w:t xml:space="preserve"> донети у року од максимално 25</w:t>
      </w:r>
      <w:r w:rsidRPr="00452F73">
        <w:rPr>
          <w:rFonts w:eastAsia="TimesNewRomanPSMT" w:cs="Arial"/>
          <w:sz w:val="24"/>
          <w:szCs w:val="24"/>
        </w:rPr>
        <w:t xml:space="preserve"> (</w:t>
      </w:r>
      <w:r w:rsidR="00E43AB0">
        <w:rPr>
          <w:rFonts w:eastAsia="TimesNewRomanPSMT" w:cs="Arial"/>
          <w:sz w:val="24"/>
          <w:szCs w:val="24"/>
          <w:lang w:val="sr-Cyrl-RS"/>
        </w:rPr>
        <w:t>словима:</w:t>
      </w:r>
      <w:r w:rsidR="006947AD">
        <w:rPr>
          <w:rFonts w:eastAsia="TimesNewRomanPSMT" w:cs="Arial"/>
          <w:sz w:val="24"/>
          <w:szCs w:val="24"/>
          <w:lang w:val="sr-Cyrl-RS"/>
        </w:rPr>
        <w:t xml:space="preserve"> </w:t>
      </w:r>
      <w:r w:rsidRPr="00452F73">
        <w:rPr>
          <w:rFonts w:eastAsia="TimesNewRomanPSMT" w:cs="Arial"/>
          <w:sz w:val="24"/>
          <w:szCs w:val="24"/>
        </w:rPr>
        <w:t>двадесетпет) дана од дана јавног отварања понуда.</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lastRenderedPageBreak/>
        <w:t>Одлуку о додели уговора/обустави поступка  Наручилац ће објавити на Порталу јавних набавки и на својој интернет страници у року од 3 (</w:t>
      </w:r>
      <w:r w:rsidR="00E43AB0">
        <w:rPr>
          <w:rFonts w:eastAsia="TimesNewRomanPSMT" w:cs="Arial"/>
          <w:sz w:val="24"/>
          <w:szCs w:val="24"/>
          <w:lang w:val="sr-Cyrl-RS"/>
        </w:rPr>
        <w:t>словима:</w:t>
      </w:r>
      <w:r w:rsidRPr="00452F73">
        <w:rPr>
          <w:rFonts w:eastAsia="TimesNewRomanPSMT" w:cs="Arial"/>
          <w:sz w:val="24"/>
          <w:szCs w:val="24"/>
        </w:rPr>
        <w:t>три) дана од дана доношења.</w:t>
      </w:r>
    </w:p>
    <w:p w:rsidR="009D79A7" w:rsidRPr="009D79A7" w:rsidRDefault="009D79A7" w:rsidP="002D278D">
      <w:pPr>
        <w:pStyle w:val="KDParagraf"/>
        <w:spacing w:before="0"/>
        <w:rPr>
          <w:rFonts w:eastAsia="TimesNewRomanPSMT" w:cs="Arial"/>
          <w:sz w:val="24"/>
          <w:szCs w:val="24"/>
        </w:rPr>
      </w:pPr>
    </w:p>
    <w:p w:rsidR="00452F73" w:rsidRPr="00452F73" w:rsidRDefault="00D6026F" w:rsidP="002D278D">
      <w:pPr>
        <w:pStyle w:val="KDParagraf"/>
        <w:spacing w:before="0"/>
        <w:rPr>
          <w:rFonts w:eastAsia="TimesNewRomanPSMT" w:cs="Arial"/>
          <w:b/>
          <w:bCs/>
          <w:sz w:val="24"/>
          <w:szCs w:val="24"/>
        </w:rPr>
      </w:pPr>
      <w:r>
        <w:rPr>
          <w:rFonts w:eastAsia="TimesNewRomanPSMT" w:cs="Arial"/>
          <w:b/>
          <w:bCs/>
          <w:sz w:val="24"/>
          <w:szCs w:val="24"/>
        </w:rPr>
        <w:t>6.29</w:t>
      </w:r>
      <w:r w:rsidR="00452F73" w:rsidRPr="00452F73">
        <w:rPr>
          <w:rFonts w:eastAsia="TimesNewRomanPSMT" w:cs="Arial"/>
          <w:b/>
          <w:bCs/>
          <w:sz w:val="24"/>
          <w:szCs w:val="24"/>
        </w:rPr>
        <w:t xml:space="preserve">.        </w:t>
      </w:r>
      <w:r w:rsidR="00452F73" w:rsidRPr="00452F73">
        <w:rPr>
          <w:rFonts w:eastAsia="TimesNewRomanPSMT" w:cs="Arial"/>
          <w:b/>
          <w:bCs/>
          <w:sz w:val="24"/>
          <w:szCs w:val="24"/>
          <w:lang w:val="ru-RU"/>
        </w:rPr>
        <w:t>Н</w:t>
      </w:r>
      <w:r w:rsidR="00452F73" w:rsidRPr="00452F73">
        <w:rPr>
          <w:rFonts w:eastAsia="TimesNewRomanPSMT" w:cs="Arial"/>
          <w:b/>
          <w:bCs/>
          <w:sz w:val="24"/>
          <w:szCs w:val="24"/>
        </w:rPr>
        <w:t>егативне референце</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поступао супротно забрани из чл. 23. и 25. Закона;</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учинио повреду конкуренције;</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доставио неистините податке у понуди или без оправданих разлога одбио да закључи уговор о јавној набавци, након што му је уговор додељен;</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одбио да достави доказе и средства обезбеђења на шта се у понуди обавезао.</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t>Доказ наведеног може бити:</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правоснажна судска одлука или коначна одлука другог надлежног органа;</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исправа о реализованом средству обезбеђења испуњења обавеза у поступку јавне набавке или испуњења уговорних обавеза;</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исправа о наплаћеној уговорној казни;</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рекламације потрошача, односно корисника, ако нису отклоњене у уговореном року;</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доказ о ангажовању на извршењу уговора о јавној набавци лица која нису означена у понуди као подизвођачи, односно чланови групе понуђача;</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lang w:val="ru-RU"/>
        </w:rPr>
        <w:t xml:space="preserve">Наручилац може одбити понуду ако поседује доказ из става 3. тачка 1) члана 82. </w:t>
      </w:r>
      <w:r w:rsidRPr="00452F73">
        <w:rPr>
          <w:rFonts w:eastAsia="TimesNewRomanPSMT" w:cs="Arial"/>
          <w:sz w:val="24"/>
          <w:szCs w:val="24"/>
        </w:rPr>
        <w:t>Закона, који се односи на поступак који је спровео или уговор који је закључио и други наручилац ако је предмет јавне набавке истоврсан.</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t>Наручилац може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
    <w:p w:rsidR="008D2B23" w:rsidRPr="00160AF1" w:rsidRDefault="008D2B23" w:rsidP="002D278D">
      <w:pPr>
        <w:pStyle w:val="KDParagraf"/>
        <w:spacing w:before="0"/>
        <w:rPr>
          <w:rFonts w:cs="Arial"/>
          <w:sz w:val="24"/>
          <w:szCs w:val="24"/>
          <w:lang w:val="sr-Cyrl-RS" w:bidi="en-US"/>
        </w:rPr>
      </w:pPr>
    </w:p>
    <w:p w:rsidR="008D2B23" w:rsidRPr="00EC5BB4" w:rsidRDefault="008D2B23" w:rsidP="002D278D">
      <w:pPr>
        <w:pStyle w:val="KDPodnaslov2"/>
        <w:numPr>
          <w:ilvl w:val="1"/>
          <w:numId w:val="50"/>
        </w:numPr>
        <w:spacing w:before="0"/>
        <w:ind w:left="450"/>
        <w:jc w:val="both"/>
        <w:rPr>
          <w:rFonts w:cs="Arial"/>
          <w:sz w:val="24"/>
          <w:szCs w:val="24"/>
        </w:rPr>
      </w:pPr>
      <w:bookmarkStart w:id="242" w:name="_Toc441651609"/>
      <w:bookmarkStart w:id="243" w:name="_Toc442559920"/>
      <w:r w:rsidRPr="00EC5BB4">
        <w:rPr>
          <w:rFonts w:cs="Arial"/>
          <w:sz w:val="24"/>
          <w:szCs w:val="24"/>
          <w:lang w:val="ru-RU"/>
        </w:rPr>
        <w:t>З</w:t>
      </w:r>
      <w:r w:rsidRPr="00EC5BB4">
        <w:rPr>
          <w:rFonts w:cs="Arial"/>
          <w:sz w:val="24"/>
          <w:szCs w:val="24"/>
        </w:rPr>
        <w:t>аштита права понуђача</w:t>
      </w:r>
      <w:bookmarkEnd w:id="242"/>
      <w:bookmarkEnd w:id="243"/>
    </w:p>
    <w:p w:rsidR="006B7C6C" w:rsidRPr="006B7C6C" w:rsidRDefault="006B7C6C" w:rsidP="002D278D">
      <w:pPr>
        <w:spacing w:before="0"/>
        <w:rPr>
          <w:rFonts w:cs="Arial"/>
          <w:sz w:val="24"/>
          <w:szCs w:val="24"/>
          <w:lang w:bidi="en-US"/>
        </w:rPr>
      </w:pPr>
      <w:bookmarkStart w:id="244" w:name="_Toc441651610"/>
      <w:bookmarkStart w:id="245" w:name="_Toc442559921"/>
      <w:r w:rsidRPr="006B7C6C">
        <w:rPr>
          <w:rFonts w:cs="Arial"/>
          <w:sz w:val="24"/>
          <w:szCs w:val="24"/>
          <w:lang w:bidi="en-US"/>
        </w:rPr>
        <w:t xml:space="preserve">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w:t>
      </w:r>
      <w:r w:rsidR="00550C65">
        <w:rPr>
          <w:rFonts w:cs="Arial"/>
          <w:sz w:val="24"/>
          <w:szCs w:val="24"/>
          <w:lang w:bidi="en-US"/>
        </w:rPr>
        <w:t>наручиоца противно одредбама З</w:t>
      </w:r>
      <w:r w:rsidR="00550C65">
        <w:rPr>
          <w:rFonts w:cs="Arial"/>
          <w:sz w:val="24"/>
          <w:szCs w:val="24"/>
          <w:lang w:val="sr-Cyrl-RS" w:bidi="en-US"/>
        </w:rPr>
        <w:t>акона</w:t>
      </w:r>
      <w:r w:rsidRPr="006B7C6C">
        <w:rPr>
          <w:rFonts w:cs="Arial"/>
          <w:sz w:val="24"/>
          <w:szCs w:val="24"/>
          <w:lang w:bidi="en-US"/>
        </w:rPr>
        <w:t>.</w:t>
      </w:r>
    </w:p>
    <w:p w:rsidR="006B7C6C" w:rsidRPr="006B7C6C" w:rsidRDefault="006B7C6C" w:rsidP="002D278D">
      <w:pPr>
        <w:spacing w:before="0"/>
        <w:rPr>
          <w:rFonts w:cs="Arial"/>
          <w:sz w:val="24"/>
          <w:szCs w:val="24"/>
          <w:lang w:bidi="en-US"/>
        </w:rPr>
      </w:pPr>
      <w:r w:rsidRPr="006B7C6C">
        <w:rPr>
          <w:rFonts w:cs="Arial"/>
          <w:sz w:val="24"/>
          <w:szCs w:val="24"/>
          <w:lang w:bidi="en-US"/>
        </w:rP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BE09E1" w:rsidRPr="006B7C6C" w:rsidRDefault="00BE09E1" w:rsidP="002D278D">
      <w:pPr>
        <w:spacing w:before="0"/>
        <w:rPr>
          <w:rFonts w:cs="Arial"/>
          <w:sz w:val="24"/>
          <w:szCs w:val="24"/>
          <w:lang w:bidi="en-US"/>
        </w:rPr>
      </w:pPr>
      <w:r w:rsidRPr="005906B4">
        <w:rPr>
          <w:rFonts w:cs="Arial"/>
          <w:sz w:val="24"/>
          <w:szCs w:val="24"/>
          <w:lang w:bidi="en-US"/>
        </w:rPr>
        <w:lastRenderedPageBreak/>
        <w:t xml:space="preserve">Захтев за заштиту права се доставља наручиоцу непосредно, електронском поштом на e-mail </w:t>
      </w:r>
      <w:hyperlink r:id="rId175" w:history="1">
        <w:r w:rsidR="00D10520" w:rsidRPr="00904488">
          <w:rPr>
            <w:rStyle w:val="Hyperlink"/>
            <w:rFonts w:cs="Arial"/>
            <w:sz w:val="24"/>
            <w:szCs w:val="24"/>
            <w:lang w:bidi="en-US"/>
          </w:rPr>
          <w:t>pitanja.nabavke@rbkolubara.rs,</w:t>
        </w:r>
        <w:r w:rsidR="004E13AB">
          <w:rPr>
            <w:rStyle w:val="Hyperlink"/>
            <w:rFonts w:cs="Arial"/>
            <w:sz w:val="24"/>
            <w:szCs w:val="24"/>
            <w:lang w:val="sr-Cyrl-RS" w:bidi="en-US"/>
          </w:rPr>
          <w:t xml:space="preserve"> </w:t>
        </w:r>
        <w:r w:rsidR="00D10520" w:rsidRPr="00904488">
          <w:rPr>
            <w:rStyle w:val="Hyperlink"/>
            <w:rFonts w:cs="Arial"/>
            <w:sz w:val="24"/>
            <w:szCs w:val="24"/>
            <w:lang w:bidi="en-US"/>
          </w:rPr>
          <w:t>sanja.alikalfic@eps.rs</w:t>
        </w:r>
      </w:hyperlink>
      <w:r w:rsidR="00D10520">
        <w:rPr>
          <w:rStyle w:val="Hyperlink"/>
          <w:rFonts w:cs="Arial"/>
          <w:sz w:val="24"/>
          <w:szCs w:val="24"/>
          <w:lang w:bidi="en-US"/>
        </w:rPr>
        <w:t xml:space="preserve"> </w:t>
      </w:r>
      <w:r w:rsidR="00D10520">
        <w:rPr>
          <w:rStyle w:val="Hyperlink"/>
          <w:rFonts w:cs="Arial"/>
          <w:sz w:val="24"/>
          <w:szCs w:val="24"/>
          <w:lang w:val="sr-Cyrl-RS" w:bidi="en-US"/>
        </w:rPr>
        <w:t xml:space="preserve">и </w:t>
      </w:r>
      <w:r w:rsidR="00D10520">
        <w:rPr>
          <w:rStyle w:val="Hyperlink"/>
          <w:rFonts w:cs="Arial"/>
          <w:sz w:val="24"/>
          <w:szCs w:val="24"/>
          <w:lang w:val="sr-Latn-RS" w:bidi="en-US"/>
        </w:rPr>
        <w:t>milos.zarkovic@eps.rs</w:t>
      </w:r>
      <w:r w:rsidRPr="005906B4">
        <w:rPr>
          <w:rFonts w:cs="Arial"/>
          <w:sz w:val="24"/>
          <w:szCs w:val="24"/>
          <w:lang w:bidi="en-US"/>
        </w:rPr>
        <w:t xml:space="preserve"> или препорученом пошиљком са повратницом</w:t>
      </w:r>
      <w:r w:rsidR="005026BD">
        <w:rPr>
          <w:rFonts w:cs="Arial"/>
          <w:sz w:val="24"/>
          <w:szCs w:val="24"/>
          <w:lang w:bidi="en-US"/>
        </w:rPr>
        <w:t xml:space="preserve"> на адресу:</w:t>
      </w:r>
      <w:r w:rsidR="005026BD" w:rsidRPr="005026BD">
        <w:rPr>
          <w:rFonts w:cs="Arial"/>
          <w:sz w:val="24"/>
          <w:szCs w:val="24"/>
          <w:lang w:bidi="en-US"/>
        </w:rPr>
        <w:t>Огранак РБ Колубара, ул. Дише Ђурђевић бб,11560 Вреоци</w:t>
      </w:r>
      <w:r w:rsidR="00E67692">
        <w:rPr>
          <w:rFonts w:cs="Arial"/>
          <w:sz w:val="24"/>
          <w:szCs w:val="24"/>
          <w:lang w:bidi="en-US"/>
        </w:rPr>
        <w:t>,a копија се истовремено доставља Републичкој комисији.</w:t>
      </w:r>
      <w:r w:rsidR="005026BD">
        <w:rPr>
          <w:rFonts w:cs="Arial"/>
          <w:sz w:val="24"/>
          <w:szCs w:val="24"/>
          <w:lang w:bidi="en-US"/>
        </w:rPr>
        <w:t>.</w:t>
      </w:r>
      <w:r w:rsidRPr="005906B4">
        <w:rPr>
          <w:rFonts w:cs="Arial"/>
          <w:sz w:val="24"/>
          <w:szCs w:val="24"/>
          <w:lang w:bidi="en-US"/>
        </w:rPr>
        <w:t>Захтев за заштиту права се може поднети у току целог поступка јавне набавке, против сваке</w:t>
      </w:r>
      <w:r w:rsidRPr="006B7C6C">
        <w:rPr>
          <w:rFonts w:cs="Arial"/>
          <w:sz w:val="24"/>
          <w:szCs w:val="24"/>
          <w:lang w:bidi="en-US"/>
        </w:rPr>
        <w:t xml:space="preserve"> радње наручиоца, осим уколико ЗЈН није другачије одређено. О поднетом захтеву за заштиту права наручилац објављује обавештење о поднетом захтеву на Порталу јавних набавки и на својој интернет страници, најкасније у року од два дана од дана пријема захтева.</w:t>
      </w:r>
    </w:p>
    <w:p w:rsidR="006B7C6C" w:rsidRPr="006B7C6C" w:rsidRDefault="006B7C6C" w:rsidP="002D278D">
      <w:pPr>
        <w:spacing w:before="0"/>
        <w:rPr>
          <w:rFonts w:cs="Arial"/>
          <w:sz w:val="24"/>
          <w:szCs w:val="24"/>
          <w:lang w:bidi="en-US"/>
        </w:rPr>
      </w:pPr>
      <w:r w:rsidRPr="006B7C6C">
        <w:rPr>
          <w:rFonts w:cs="Arial"/>
          <w:sz w:val="24"/>
          <w:szCs w:val="24"/>
          <w:lang w:bidi="en-US"/>
        </w:rPr>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w:t>
      </w:r>
      <w:r w:rsidR="00550C65">
        <w:rPr>
          <w:rFonts w:cs="Arial"/>
          <w:sz w:val="24"/>
          <w:szCs w:val="24"/>
          <w:lang w:bidi="en-US"/>
        </w:rPr>
        <w:t>а у складу са чл. 63. ст. 2. З</w:t>
      </w:r>
      <w:r w:rsidR="00550C65">
        <w:rPr>
          <w:rFonts w:cs="Arial"/>
          <w:sz w:val="24"/>
          <w:szCs w:val="24"/>
          <w:lang w:val="sr-Cyrl-RS" w:bidi="en-US"/>
        </w:rPr>
        <w:t>акона</w:t>
      </w:r>
      <w:r w:rsidRPr="006B7C6C">
        <w:rPr>
          <w:rFonts w:cs="Arial"/>
          <w:sz w:val="24"/>
          <w:szCs w:val="24"/>
          <w:lang w:bidi="en-US"/>
        </w:rPr>
        <w:t xml:space="preserve"> указао наручиоцу на евентуалне недостатке и неправилности, а наручилац исте није отклонио. </w:t>
      </w:r>
    </w:p>
    <w:p w:rsidR="006B7C6C" w:rsidRPr="006B7C6C" w:rsidRDefault="006B7C6C" w:rsidP="002D278D">
      <w:pPr>
        <w:spacing w:before="0"/>
        <w:rPr>
          <w:rFonts w:cs="Arial"/>
          <w:sz w:val="24"/>
          <w:szCs w:val="24"/>
          <w:lang w:bidi="en-US"/>
        </w:rPr>
      </w:pPr>
      <w:r w:rsidRPr="006B7C6C">
        <w:rPr>
          <w:rFonts w:cs="Arial"/>
          <w:sz w:val="24"/>
          <w:szCs w:val="24"/>
          <w:lang w:bidi="en-U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доношења одлуке о додели уговора из чл.108. ЗЈН или одлуке о обустави поступ</w:t>
      </w:r>
      <w:r w:rsidR="006947AD">
        <w:rPr>
          <w:rFonts w:cs="Arial"/>
          <w:sz w:val="24"/>
          <w:szCs w:val="24"/>
          <w:lang w:bidi="en-US"/>
        </w:rPr>
        <w:t>ка јавне набавке из члана</w:t>
      </w:r>
      <w:r w:rsidR="00550C65">
        <w:rPr>
          <w:rFonts w:cs="Arial"/>
          <w:sz w:val="24"/>
          <w:szCs w:val="24"/>
          <w:lang w:bidi="en-US"/>
        </w:rPr>
        <w:t xml:space="preserve"> 109. З</w:t>
      </w:r>
      <w:r w:rsidR="00550C65">
        <w:rPr>
          <w:rFonts w:cs="Arial"/>
          <w:sz w:val="24"/>
          <w:szCs w:val="24"/>
          <w:lang w:val="sr-Cyrl-RS" w:bidi="en-US"/>
        </w:rPr>
        <w:t>акона</w:t>
      </w:r>
      <w:r w:rsidRPr="006B7C6C">
        <w:rPr>
          <w:rFonts w:cs="Arial"/>
          <w:sz w:val="24"/>
          <w:szCs w:val="24"/>
          <w:lang w:bidi="en-US"/>
        </w:rPr>
        <w:t>, рок за подношење захтева за заштиту права је 10</w:t>
      </w:r>
      <w:r w:rsidR="006947AD">
        <w:rPr>
          <w:rFonts w:cs="Arial"/>
          <w:sz w:val="24"/>
          <w:szCs w:val="24"/>
          <w:lang w:val="sr-Cyrl-RS" w:bidi="en-US"/>
        </w:rPr>
        <w:t xml:space="preserve"> </w:t>
      </w:r>
      <w:r w:rsidR="0070793C">
        <w:rPr>
          <w:rFonts w:cs="Arial"/>
          <w:sz w:val="24"/>
          <w:szCs w:val="24"/>
          <w:lang w:val="sr-Cyrl-RS" w:bidi="en-US"/>
        </w:rPr>
        <w:t>(словима:десет)</w:t>
      </w:r>
      <w:r w:rsidRPr="006B7C6C">
        <w:rPr>
          <w:rFonts w:cs="Arial"/>
          <w:sz w:val="24"/>
          <w:szCs w:val="24"/>
          <w:lang w:bidi="en-US"/>
        </w:rPr>
        <w:t xml:space="preserve"> дана од дана објављивања одлуке на Порталу јавних набавки. </w:t>
      </w:r>
    </w:p>
    <w:p w:rsidR="006B7C6C" w:rsidRPr="006B7C6C" w:rsidRDefault="006B7C6C" w:rsidP="002D278D">
      <w:pPr>
        <w:spacing w:before="0"/>
        <w:rPr>
          <w:rFonts w:cs="Arial"/>
          <w:sz w:val="24"/>
          <w:szCs w:val="24"/>
          <w:lang w:bidi="en-US"/>
        </w:rPr>
      </w:pPr>
      <w:r w:rsidRPr="006B7C6C">
        <w:rPr>
          <w:rFonts w:cs="Arial"/>
          <w:sz w:val="24"/>
          <w:szCs w:val="24"/>
          <w:lang w:bidi="en-US"/>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6B7C6C" w:rsidRPr="006B7C6C" w:rsidRDefault="006B7C6C" w:rsidP="002D278D">
      <w:pPr>
        <w:spacing w:before="0"/>
        <w:rPr>
          <w:rFonts w:cs="Arial"/>
          <w:sz w:val="24"/>
          <w:szCs w:val="24"/>
          <w:lang w:bidi="en-US"/>
        </w:rPr>
      </w:pPr>
      <w:r w:rsidRPr="006B7C6C">
        <w:rPr>
          <w:rFonts w:cs="Arial"/>
          <w:sz w:val="24"/>
          <w:szCs w:val="24"/>
          <w:lang w:bidi="en-U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6B7C6C" w:rsidRPr="006B7C6C" w:rsidRDefault="006B7C6C" w:rsidP="002D278D">
      <w:pPr>
        <w:spacing w:before="0"/>
        <w:rPr>
          <w:rFonts w:cs="Arial"/>
          <w:sz w:val="24"/>
          <w:szCs w:val="24"/>
          <w:lang w:bidi="en-US"/>
        </w:rPr>
      </w:pPr>
      <w:r w:rsidRPr="006B7C6C">
        <w:rPr>
          <w:rFonts w:cs="Arial"/>
          <w:sz w:val="24"/>
          <w:szCs w:val="24"/>
          <w:lang w:bidi="en-US"/>
        </w:rPr>
        <w:t xml:space="preserve">Захтев за заштиту права не задржава даље активности наручиоца у поступку јавне набавке у складу </w:t>
      </w:r>
      <w:r w:rsidR="00550C65">
        <w:rPr>
          <w:rFonts w:cs="Arial"/>
          <w:sz w:val="24"/>
          <w:szCs w:val="24"/>
          <w:lang w:bidi="en-US"/>
        </w:rPr>
        <w:t>са одредбама члана 150. овог З</w:t>
      </w:r>
      <w:r w:rsidR="00550C65">
        <w:rPr>
          <w:rFonts w:cs="Arial"/>
          <w:sz w:val="24"/>
          <w:szCs w:val="24"/>
          <w:lang w:val="sr-Cyrl-RS" w:bidi="en-US"/>
        </w:rPr>
        <w:t>акона</w:t>
      </w:r>
      <w:r w:rsidRPr="006B7C6C">
        <w:rPr>
          <w:rFonts w:cs="Arial"/>
          <w:sz w:val="24"/>
          <w:szCs w:val="24"/>
          <w:lang w:bidi="en-US"/>
        </w:rPr>
        <w:t>.</w:t>
      </w:r>
    </w:p>
    <w:p w:rsidR="006B7C6C" w:rsidRPr="006B7C6C" w:rsidRDefault="006B7C6C" w:rsidP="002D278D">
      <w:pPr>
        <w:spacing w:before="0"/>
        <w:rPr>
          <w:rFonts w:cs="Arial"/>
          <w:sz w:val="24"/>
          <w:szCs w:val="24"/>
          <w:lang w:bidi="en-US"/>
        </w:rPr>
      </w:pPr>
      <w:r w:rsidRPr="006B7C6C">
        <w:rPr>
          <w:rFonts w:cs="Arial"/>
          <w:sz w:val="24"/>
          <w:szCs w:val="24"/>
          <w:lang w:bidi="en-US"/>
        </w:rPr>
        <w:t xml:space="preserve">Захтев за заштиту права мора да садржи: </w:t>
      </w:r>
    </w:p>
    <w:p w:rsidR="006B7C6C" w:rsidRPr="006B7C6C" w:rsidRDefault="006B7C6C" w:rsidP="002D278D">
      <w:pPr>
        <w:spacing w:before="0"/>
        <w:rPr>
          <w:rFonts w:cs="Arial"/>
          <w:sz w:val="24"/>
          <w:szCs w:val="24"/>
          <w:lang w:bidi="en-US"/>
        </w:rPr>
      </w:pPr>
      <w:r w:rsidRPr="006B7C6C">
        <w:rPr>
          <w:rFonts w:cs="Arial"/>
          <w:sz w:val="24"/>
          <w:szCs w:val="24"/>
          <w:lang w:bidi="en-US"/>
        </w:rPr>
        <w:t>1)</w:t>
      </w:r>
      <w:r w:rsidRPr="006B7C6C">
        <w:rPr>
          <w:rFonts w:cs="Arial"/>
          <w:sz w:val="24"/>
          <w:szCs w:val="24"/>
          <w:lang w:bidi="en-US"/>
        </w:rPr>
        <w:tab/>
        <w:t xml:space="preserve">назив и адресу подносиоца захтева и лице за контакт; </w:t>
      </w:r>
    </w:p>
    <w:p w:rsidR="006B7C6C" w:rsidRPr="006B7C6C" w:rsidRDefault="006B7C6C" w:rsidP="002D278D">
      <w:pPr>
        <w:spacing w:before="0"/>
        <w:rPr>
          <w:rFonts w:cs="Arial"/>
          <w:sz w:val="24"/>
          <w:szCs w:val="24"/>
          <w:lang w:bidi="en-US"/>
        </w:rPr>
      </w:pPr>
      <w:r w:rsidRPr="006B7C6C">
        <w:rPr>
          <w:rFonts w:cs="Arial"/>
          <w:sz w:val="24"/>
          <w:szCs w:val="24"/>
          <w:lang w:bidi="en-US"/>
        </w:rPr>
        <w:t>2)</w:t>
      </w:r>
      <w:r w:rsidRPr="006B7C6C">
        <w:rPr>
          <w:rFonts w:cs="Arial"/>
          <w:sz w:val="24"/>
          <w:szCs w:val="24"/>
          <w:lang w:bidi="en-US"/>
        </w:rPr>
        <w:tab/>
        <w:t>назив и адресу наручиоца;</w:t>
      </w:r>
    </w:p>
    <w:p w:rsidR="006B7C6C" w:rsidRPr="006B7C6C" w:rsidRDefault="006B7C6C" w:rsidP="002D278D">
      <w:pPr>
        <w:spacing w:before="0"/>
        <w:rPr>
          <w:rFonts w:cs="Arial"/>
          <w:sz w:val="24"/>
          <w:szCs w:val="24"/>
          <w:lang w:bidi="en-US"/>
        </w:rPr>
      </w:pPr>
      <w:r w:rsidRPr="006B7C6C">
        <w:rPr>
          <w:rFonts w:cs="Arial"/>
          <w:sz w:val="24"/>
          <w:szCs w:val="24"/>
          <w:lang w:bidi="en-US"/>
        </w:rPr>
        <w:t>3)</w:t>
      </w:r>
      <w:r w:rsidRPr="006B7C6C">
        <w:rPr>
          <w:rFonts w:cs="Arial"/>
          <w:sz w:val="24"/>
          <w:szCs w:val="24"/>
          <w:lang w:bidi="en-US"/>
        </w:rPr>
        <w:tab/>
        <w:t xml:space="preserve">податке о јавној набавци која је предмет захтева, односно о одлуци наручиоца; </w:t>
      </w:r>
    </w:p>
    <w:p w:rsidR="006B7C6C" w:rsidRPr="006B7C6C" w:rsidRDefault="006B7C6C" w:rsidP="002D278D">
      <w:pPr>
        <w:spacing w:before="0"/>
        <w:rPr>
          <w:rFonts w:cs="Arial"/>
          <w:sz w:val="24"/>
          <w:szCs w:val="24"/>
          <w:lang w:bidi="en-US"/>
        </w:rPr>
      </w:pPr>
      <w:r w:rsidRPr="006B7C6C">
        <w:rPr>
          <w:rFonts w:cs="Arial"/>
          <w:sz w:val="24"/>
          <w:szCs w:val="24"/>
          <w:lang w:bidi="en-US"/>
        </w:rPr>
        <w:t>4)</w:t>
      </w:r>
      <w:r w:rsidRPr="006B7C6C">
        <w:rPr>
          <w:rFonts w:cs="Arial"/>
          <w:sz w:val="24"/>
          <w:szCs w:val="24"/>
          <w:lang w:bidi="en-US"/>
        </w:rPr>
        <w:tab/>
        <w:t xml:space="preserve">повреде прописа којима се уређује поступак јавне набавке; </w:t>
      </w:r>
    </w:p>
    <w:p w:rsidR="006B7C6C" w:rsidRPr="006B7C6C" w:rsidRDefault="006B7C6C" w:rsidP="002D278D">
      <w:pPr>
        <w:spacing w:before="0"/>
        <w:rPr>
          <w:rFonts w:cs="Arial"/>
          <w:sz w:val="24"/>
          <w:szCs w:val="24"/>
          <w:lang w:bidi="en-US"/>
        </w:rPr>
      </w:pPr>
      <w:r w:rsidRPr="006B7C6C">
        <w:rPr>
          <w:rFonts w:cs="Arial"/>
          <w:sz w:val="24"/>
          <w:szCs w:val="24"/>
          <w:lang w:bidi="en-US"/>
        </w:rPr>
        <w:t>5)</w:t>
      </w:r>
      <w:r w:rsidRPr="006B7C6C">
        <w:rPr>
          <w:rFonts w:cs="Arial"/>
          <w:sz w:val="24"/>
          <w:szCs w:val="24"/>
          <w:lang w:bidi="en-US"/>
        </w:rPr>
        <w:tab/>
        <w:t xml:space="preserve">чињенице и доказе којима се повреде доказују; </w:t>
      </w:r>
    </w:p>
    <w:p w:rsidR="006B7C6C" w:rsidRPr="006B7C6C" w:rsidRDefault="006B7C6C" w:rsidP="002D278D">
      <w:pPr>
        <w:spacing w:before="0"/>
        <w:rPr>
          <w:rFonts w:cs="Arial"/>
          <w:sz w:val="24"/>
          <w:szCs w:val="24"/>
          <w:lang w:bidi="en-US"/>
        </w:rPr>
      </w:pPr>
      <w:r w:rsidRPr="006B7C6C">
        <w:rPr>
          <w:rFonts w:cs="Arial"/>
          <w:sz w:val="24"/>
          <w:szCs w:val="24"/>
          <w:lang w:bidi="en-US"/>
        </w:rPr>
        <w:t>6)</w:t>
      </w:r>
      <w:r w:rsidRPr="006B7C6C">
        <w:rPr>
          <w:rFonts w:cs="Arial"/>
          <w:sz w:val="24"/>
          <w:szCs w:val="24"/>
          <w:lang w:bidi="en-US"/>
        </w:rPr>
        <w:tab/>
        <w:t xml:space="preserve">потврду </w:t>
      </w:r>
      <w:r w:rsidR="00550C65">
        <w:rPr>
          <w:rFonts w:cs="Arial"/>
          <w:sz w:val="24"/>
          <w:szCs w:val="24"/>
          <w:lang w:bidi="en-US"/>
        </w:rPr>
        <w:t>о уплати таксе из члана 156. З</w:t>
      </w:r>
      <w:r w:rsidR="00550C65">
        <w:rPr>
          <w:rFonts w:cs="Arial"/>
          <w:sz w:val="24"/>
          <w:szCs w:val="24"/>
          <w:lang w:val="sr-Cyrl-RS" w:bidi="en-US"/>
        </w:rPr>
        <w:t>акона</w:t>
      </w:r>
      <w:r w:rsidRPr="006B7C6C">
        <w:rPr>
          <w:rFonts w:cs="Arial"/>
          <w:sz w:val="24"/>
          <w:szCs w:val="24"/>
          <w:lang w:bidi="en-US"/>
        </w:rPr>
        <w:t xml:space="preserve">; </w:t>
      </w:r>
    </w:p>
    <w:p w:rsidR="006B7C6C" w:rsidRPr="006B7C6C" w:rsidRDefault="006B7C6C" w:rsidP="002D278D">
      <w:pPr>
        <w:spacing w:before="0"/>
        <w:rPr>
          <w:rFonts w:cs="Arial"/>
          <w:sz w:val="24"/>
          <w:szCs w:val="24"/>
          <w:lang w:bidi="en-US"/>
        </w:rPr>
      </w:pPr>
      <w:r w:rsidRPr="006B7C6C">
        <w:rPr>
          <w:rFonts w:cs="Arial"/>
          <w:sz w:val="24"/>
          <w:szCs w:val="24"/>
          <w:lang w:bidi="en-US"/>
        </w:rPr>
        <w:t>7)</w:t>
      </w:r>
      <w:r w:rsidRPr="006B7C6C">
        <w:rPr>
          <w:rFonts w:cs="Arial"/>
          <w:sz w:val="24"/>
          <w:szCs w:val="24"/>
          <w:lang w:bidi="en-US"/>
        </w:rPr>
        <w:tab/>
        <w:t>потпис подносиоца.</w:t>
      </w:r>
    </w:p>
    <w:p w:rsidR="006B7C6C" w:rsidRPr="006B7C6C" w:rsidRDefault="006B7C6C" w:rsidP="002D278D">
      <w:pPr>
        <w:spacing w:before="0"/>
        <w:rPr>
          <w:rFonts w:cs="Arial"/>
          <w:sz w:val="24"/>
          <w:szCs w:val="24"/>
          <w:lang w:bidi="en-US"/>
        </w:rPr>
      </w:pPr>
      <w:r w:rsidRPr="006B7C6C">
        <w:rPr>
          <w:rFonts w:cs="Arial"/>
          <w:sz w:val="24"/>
          <w:szCs w:val="24"/>
          <w:lang w:bidi="en-US"/>
        </w:rPr>
        <w:t>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w:t>
      </w:r>
      <w:r w:rsidR="00550C65">
        <w:rPr>
          <w:rFonts w:cs="Arial"/>
          <w:sz w:val="24"/>
          <w:szCs w:val="24"/>
          <w:lang w:bidi="en-US"/>
        </w:rPr>
        <w:t xml:space="preserve"> члана 151. став 1. тачка 6) З</w:t>
      </w:r>
      <w:r w:rsidR="00550C65">
        <w:rPr>
          <w:rFonts w:cs="Arial"/>
          <w:sz w:val="24"/>
          <w:szCs w:val="24"/>
          <w:lang w:val="sr-Cyrl-RS" w:bidi="en-US"/>
        </w:rPr>
        <w:t>акона</w:t>
      </w:r>
      <w:r w:rsidRPr="006B7C6C">
        <w:rPr>
          <w:rFonts w:cs="Arial"/>
          <w:sz w:val="24"/>
          <w:szCs w:val="24"/>
          <w:lang w:bidi="en-US"/>
        </w:rPr>
        <w:t xml:space="preserve">, је: </w:t>
      </w:r>
    </w:p>
    <w:p w:rsidR="00F51E2D" w:rsidRDefault="006B7C6C" w:rsidP="009B7198">
      <w:pPr>
        <w:spacing w:before="0"/>
        <w:rPr>
          <w:rFonts w:cs="Arial"/>
          <w:sz w:val="24"/>
          <w:szCs w:val="24"/>
          <w:lang w:bidi="en-US"/>
        </w:rPr>
      </w:pPr>
      <w:r w:rsidRPr="006B7C6C">
        <w:rPr>
          <w:rFonts w:cs="Arial"/>
          <w:sz w:val="24"/>
          <w:szCs w:val="24"/>
          <w:lang w:bidi="en-US"/>
        </w:rPr>
        <w:t>1. Потврда о извршено</w:t>
      </w:r>
      <w:r w:rsidR="00550C65">
        <w:rPr>
          <w:rFonts w:cs="Arial"/>
          <w:sz w:val="24"/>
          <w:szCs w:val="24"/>
          <w:lang w:bidi="en-US"/>
        </w:rPr>
        <w:t>ј уплати таксе из члана 156. З</w:t>
      </w:r>
      <w:r w:rsidR="00550C65">
        <w:rPr>
          <w:rFonts w:cs="Arial"/>
          <w:sz w:val="24"/>
          <w:szCs w:val="24"/>
          <w:lang w:val="sr-Cyrl-RS" w:bidi="en-US"/>
        </w:rPr>
        <w:t>акона</w:t>
      </w:r>
      <w:r w:rsidRPr="006B7C6C">
        <w:rPr>
          <w:rFonts w:cs="Arial"/>
          <w:sz w:val="24"/>
          <w:szCs w:val="24"/>
          <w:lang w:bidi="en-US"/>
        </w:rPr>
        <w:t xml:space="preserve"> која садржи следеће елементе: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(1) да буде издата од стране банке и да садржи печат банке; </w:t>
      </w:r>
    </w:p>
    <w:p w:rsidR="006B7C6C" w:rsidRPr="006B7C6C" w:rsidRDefault="006B7C6C" w:rsidP="009B7198">
      <w:pPr>
        <w:spacing w:before="0"/>
        <w:rPr>
          <w:rFonts w:cs="Arial"/>
          <w:sz w:val="24"/>
          <w:szCs w:val="24"/>
          <w:lang w:bidi="en-US"/>
        </w:rPr>
      </w:pPr>
      <w:r w:rsidRPr="006B7C6C">
        <w:rPr>
          <w:rFonts w:cs="Arial"/>
          <w:sz w:val="24"/>
          <w:szCs w:val="24"/>
          <w:lang w:bidi="en-US"/>
        </w:rPr>
        <w:lastRenderedPageBreak/>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6B7C6C" w:rsidRDefault="006B7C6C" w:rsidP="009B7198">
      <w:pPr>
        <w:spacing w:before="0"/>
        <w:rPr>
          <w:rFonts w:cs="Arial"/>
          <w:sz w:val="24"/>
          <w:szCs w:val="24"/>
          <w:lang w:val="sr-Cyrl-RS" w:bidi="en-US"/>
        </w:rPr>
      </w:pPr>
      <w:r w:rsidRPr="006B7C6C">
        <w:rPr>
          <w:rFonts w:cs="Arial"/>
          <w:sz w:val="24"/>
          <w:szCs w:val="24"/>
          <w:lang w:bidi="en-US"/>
        </w:rPr>
        <w:t>(3) износ таксе из чла</w:t>
      </w:r>
      <w:r w:rsidR="00550C65">
        <w:rPr>
          <w:rFonts w:cs="Arial"/>
          <w:sz w:val="24"/>
          <w:szCs w:val="24"/>
          <w:lang w:bidi="en-US"/>
        </w:rPr>
        <w:t>на 156. З</w:t>
      </w:r>
      <w:r w:rsidR="00550C65">
        <w:rPr>
          <w:rFonts w:cs="Arial"/>
          <w:sz w:val="24"/>
          <w:szCs w:val="24"/>
          <w:lang w:val="sr-Cyrl-RS" w:bidi="en-US"/>
        </w:rPr>
        <w:t>акона</w:t>
      </w:r>
      <w:r w:rsidR="00407946">
        <w:rPr>
          <w:rFonts w:cs="Arial"/>
          <w:sz w:val="24"/>
          <w:szCs w:val="24"/>
          <w:lang w:bidi="en-US"/>
        </w:rPr>
        <w:t xml:space="preserve"> чија се уплата врши </w:t>
      </w:r>
      <w:r w:rsidR="00407946">
        <w:rPr>
          <w:rFonts w:cs="Arial"/>
          <w:sz w:val="24"/>
          <w:szCs w:val="24"/>
          <w:lang w:val="sr-Cyrl-RS" w:bidi="en-US"/>
        </w:rPr>
        <w:t>у износу од:</w:t>
      </w:r>
    </w:p>
    <w:p w:rsidR="00407946" w:rsidRDefault="00407946" w:rsidP="009B7198">
      <w:pPr>
        <w:spacing w:before="0"/>
        <w:rPr>
          <w:rFonts w:cs="Arial"/>
          <w:sz w:val="24"/>
          <w:szCs w:val="24"/>
          <w:lang w:val="sr-Cyrl-RS" w:bidi="en-US"/>
        </w:rPr>
      </w:pPr>
      <w:r>
        <w:rPr>
          <w:rFonts w:cs="Arial"/>
          <w:sz w:val="24"/>
          <w:szCs w:val="24"/>
          <w:lang w:val="sr-Cyrl-RS" w:bidi="en-US"/>
        </w:rPr>
        <w:t>-250.000,00 динара ако се захтев за заштиту права подноси пре отварања понуда и ако је процењена вредност већа од 120.000.000,00 динара</w:t>
      </w:r>
    </w:p>
    <w:p w:rsidR="00407946" w:rsidRPr="00407946" w:rsidRDefault="00407946" w:rsidP="009B7198">
      <w:pPr>
        <w:spacing w:before="0"/>
        <w:rPr>
          <w:rFonts w:cs="Arial"/>
          <w:sz w:val="24"/>
          <w:szCs w:val="24"/>
          <w:lang w:val="sr-Cyrl-RS" w:bidi="en-US"/>
        </w:rPr>
      </w:pPr>
      <w:r>
        <w:rPr>
          <w:rFonts w:cs="Arial"/>
          <w:sz w:val="24"/>
          <w:szCs w:val="24"/>
          <w:lang w:val="sr-Cyrl-RS" w:bidi="en-US"/>
        </w:rPr>
        <w:t>-0,1%  процењене вредности јавне набавке,односно понуђене цене понуђача којем је додељен уговор,ако се захтев за заштиту пр</w:t>
      </w:r>
      <w:r w:rsidR="00737CC9">
        <w:rPr>
          <w:rFonts w:cs="Arial"/>
          <w:sz w:val="24"/>
          <w:szCs w:val="24"/>
          <w:lang w:val="sr-Cyrl-RS" w:bidi="en-US"/>
        </w:rPr>
        <w:t>ава подноси након отварања понуд</w:t>
      </w:r>
      <w:r>
        <w:rPr>
          <w:rFonts w:cs="Arial"/>
          <w:sz w:val="24"/>
          <w:szCs w:val="24"/>
          <w:lang w:val="sr-Cyrl-RS" w:bidi="en-US"/>
        </w:rPr>
        <w:t>а и ако је та вредност већа од 120.000.000,00 динара</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(4) број рачуна: 840-30678845-06;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(5) шифру плаћања: 153 или 253;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(6) позив на број: подаци о броју или ознаци јавне набавке поводом које се подноси захтев за заштиту права; </w:t>
      </w:r>
    </w:p>
    <w:p w:rsidR="006B7C6C" w:rsidRPr="006B7C6C" w:rsidRDefault="00F51E2D" w:rsidP="009B7198">
      <w:pPr>
        <w:spacing w:before="0"/>
        <w:rPr>
          <w:rFonts w:cs="Arial"/>
          <w:sz w:val="24"/>
          <w:szCs w:val="24"/>
          <w:lang w:bidi="en-US"/>
        </w:rPr>
      </w:pPr>
      <w:r>
        <w:rPr>
          <w:rFonts w:cs="Arial"/>
          <w:sz w:val="24"/>
          <w:szCs w:val="24"/>
          <w:lang w:bidi="en-US"/>
        </w:rPr>
        <w:t>(</w:t>
      </w:r>
      <w:r w:rsidR="006B7C6C" w:rsidRPr="006B7C6C">
        <w:rPr>
          <w:rFonts w:cs="Arial"/>
          <w:sz w:val="24"/>
          <w:szCs w:val="24"/>
          <w:lang w:bidi="en-US"/>
        </w:rPr>
        <w:t xml:space="preserve">7) сврха: ЗЗП; </w:t>
      </w:r>
      <w:r w:rsidR="00FC59DF">
        <w:rPr>
          <w:rFonts w:cs="Arial"/>
          <w:sz w:val="24"/>
          <w:szCs w:val="24"/>
          <w:lang w:bidi="en-US"/>
        </w:rPr>
        <w:t>ЈП ЕПС – Огранак РБ Колубара</w:t>
      </w:r>
      <w:r w:rsidR="006B7C6C" w:rsidRPr="006B7C6C">
        <w:rPr>
          <w:rFonts w:cs="Arial"/>
          <w:sz w:val="24"/>
          <w:szCs w:val="24"/>
          <w:lang w:bidi="en-US"/>
        </w:rPr>
        <w:t>; јавна набавка</w:t>
      </w:r>
      <w:r w:rsidR="00581A51">
        <w:rPr>
          <w:rFonts w:cs="Arial"/>
          <w:sz w:val="24"/>
          <w:szCs w:val="24"/>
          <w:lang w:bidi="en-US"/>
        </w:rPr>
        <w:t xml:space="preserve"> бр.ЈН/4000/0</w:t>
      </w:r>
      <w:r w:rsidR="00704154">
        <w:rPr>
          <w:rFonts w:cs="Arial"/>
          <w:sz w:val="24"/>
          <w:szCs w:val="24"/>
          <w:lang w:val="sr-Cyrl-RS" w:bidi="en-US"/>
        </w:rPr>
        <w:t>323</w:t>
      </w:r>
      <w:r w:rsidR="00EC6A9F">
        <w:rPr>
          <w:rFonts w:cs="Arial"/>
          <w:sz w:val="24"/>
          <w:szCs w:val="24"/>
          <w:lang w:bidi="en-US"/>
        </w:rPr>
        <w:t>/201</w:t>
      </w:r>
      <w:r w:rsidR="00550C65">
        <w:rPr>
          <w:rFonts w:cs="Arial"/>
          <w:sz w:val="24"/>
          <w:szCs w:val="24"/>
          <w:lang w:val="sr-Cyrl-RS" w:bidi="en-US"/>
        </w:rPr>
        <w:t>8</w:t>
      </w:r>
      <w:r w:rsidR="006B7C6C" w:rsidRPr="006B7C6C">
        <w:rPr>
          <w:rFonts w:cs="Arial"/>
          <w:sz w:val="24"/>
          <w:szCs w:val="24"/>
          <w:lang w:bidi="en-US"/>
        </w:rPr>
        <w:t>;</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(8) корисник: буџет Републике Србије;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(9) назив уплатиоца, односно назив подносиоца захтева за заштиту права за којег је извршена уплата таксе;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(10) потпис овлашћеног лица банке, или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или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3. 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 или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w:t>
      </w:r>
      <w:r w:rsidR="00526694">
        <w:rPr>
          <w:rFonts w:cs="Arial"/>
          <w:sz w:val="24"/>
          <w:szCs w:val="24"/>
          <w:lang w:bidi="en-US"/>
        </w:rPr>
        <w:t>НБС</w:t>
      </w:r>
      <w:r w:rsidR="00526694" w:rsidRPr="00526694">
        <w:rPr>
          <w:rFonts w:cs="Arial"/>
          <w:sz w:val="24"/>
          <w:szCs w:val="24"/>
          <w:lang w:bidi="en-US"/>
        </w:rPr>
        <w:t xml:space="preserve"> у складу са законом и другим прописима</w:t>
      </w:r>
    </w:p>
    <w:p w:rsidR="0008263C" w:rsidRDefault="006B7C6C" w:rsidP="009B7198">
      <w:pPr>
        <w:spacing w:before="0"/>
        <w:rPr>
          <w:rFonts w:cs="Arial"/>
          <w:sz w:val="24"/>
          <w:szCs w:val="24"/>
          <w:lang w:bidi="en-US"/>
        </w:rPr>
      </w:pPr>
      <w:r w:rsidRPr="006B7C6C">
        <w:rPr>
          <w:rFonts w:cs="Arial"/>
          <w:sz w:val="24"/>
          <w:szCs w:val="24"/>
          <w:lang w:bidi="en-US"/>
        </w:rPr>
        <w:t xml:space="preserve">Поступак заштите права понуђача регулисан </w:t>
      </w:r>
      <w:r w:rsidR="00550C65">
        <w:rPr>
          <w:rFonts w:cs="Arial"/>
          <w:sz w:val="24"/>
          <w:szCs w:val="24"/>
          <w:lang w:bidi="en-US"/>
        </w:rPr>
        <w:t>је одредбама чл. 138. - 166. З</w:t>
      </w:r>
      <w:r w:rsidR="00550C65">
        <w:rPr>
          <w:rFonts w:cs="Arial"/>
          <w:sz w:val="24"/>
          <w:szCs w:val="24"/>
          <w:lang w:val="sr-Cyrl-RS" w:bidi="en-US"/>
        </w:rPr>
        <w:t>акона</w:t>
      </w:r>
      <w:r w:rsidRPr="006B7C6C">
        <w:rPr>
          <w:rFonts w:cs="Arial"/>
          <w:sz w:val="24"/>
          <w:szCs w:val="24"/>
          <w:lang w:bidi="en-US"/>
        </w:rPr>
        <w:t>.</w:t>
      </w:r>
    </w:p>
    <w:p w:rsidR="004E13AB" w:rsidRDefault="004E13AB" w:rsidP="002D278D">
      <w:pPr>
        <w:spacing w:before="0"/>
        <w:rPr>
          <w:rFonts w:cs="Arial"/>
          <w:sz w:val="24"/>
          <w:szCs w:val="24"/>
          <w:lang w:val="sr-Cyrl-RS" w:bidi="en-US"/>
        </w:rPr>
      </w:pPr>
    </w:p>
    <w:p w:rsidR="006D0551" w:rsidRPr="006D0551" w:rsidRDefault="00D6026F" w:rsidP="002D278D">
      <w:pPr>
        <w:spacing w:before="0"/>
        <w:rPr>
          <w:b/>
          <w:sz w:val="24"/>
          <w:szCs w:val="24"/>
        </w:rPr>
      </w:pPr>
      <w:r>
        <w:rPr>
          <w:b/>
          <w:sz w:val="24"/>
          <w:szCs w:val="24"/>
        </w:rPr>
        <w:t>6.31</w:t>
      </w:r>
      <w:r w:rsidR="00EC6A9F">
        <w:rPr>
          <w:b/>
          <w:sz w:val="24"/>
          <w:szCs w:val="24"/>
          <w:lang w:val="sr-Cyrl-RS"/>
        </w:rPr>
        <w:t xml:space="preserve">  </w:t>
      </w:r>
      <w:r w:rsidR="006D0551" w:rsidRPr="006D0551">
        <w:rPr>
          <w:b/>
          <w:sz w:val="24"/>
          <w:szCs w:val="24"/>
        </w:rPr>
        <w:t>Закључивање и ступање на снагу уговора</w:t>
      </w:r>
    </w:p>
    <w:p w:rsidR="006D0551" w:rsidRPr="006D0551" w:rsidRDefault="006D0551" w:rsidP="002D278D">
      <w:pPr>
        <w:spacing w:before="0"/>
        <w:rPr>
          <w:sz w:val="24"/>
          <w:szCs w:val="24"/>
        </w:rPr>
      </w:pPr>
      <w:r w:rsidRPr="006D0551">
        <w:rPr>
          <w:sz w:val="24"/>
          <w:szCs w:val="24"/>
        </w:rPr>
        <w:t>Наручилац ће доставити уговор о јавној набавци понуђачу којем је додељен уговор у року од 8</w:t>
      </w:r>
      <w:r w:rsidR="00F51E2D">
        <w:rPr>
          <w:sz w:val="24"/>
          <w:szCs w:val="24"/>
        </w:rPr>
        <w:t xml:space="preserve"> </w:t>
      </w:r>
      <w:r w:rsidRPr="006D0551">
        <w:rPr>
          <w:sz w:val="24"/>
          <w:szCs w:val="24"/>
        </w:rPr>
        <w:t>(</w:t>
      </w:r>
      <w:r w:rsidR="0070793C">
        <w:rPr>
          <w:sz w:val="24"/>
          <w:szCs w:val="24"/>
          <w:lang w:val="sr-Cyrl-RS"/>
        </w:rPr>
        <w:t>словима:</w:t>
      </w:r>
      <w:r w:rsidR="00F51E2D">
        <w:rPr>
          <w:sz w:val="24"/>
          <w:szCs w:val="24"/>
          <w:lang w:val="sr-Latn-RS"/>
        </w:rPr>
        <w:t xml:space="preserve"> </w:t>
      </w:r>
      <w:r w:rsidRPr="006D0551">
        <w:rPr>
          <w:sz w:val="24"/>
          <w:szCs w:val="24"/>
        </w:rPr>
        <w:t>осам) дана од протека рока за подношење захтева за заштиту права.</w:t>
      </w:r>
    </w:p>
    <w:p w:rsidR="006D0551" w:rsidRPr="006D0551" w:rsidRDefault="006D0551" w:rsidP="002D278D">
      <w:pPr>
        <w:spacing w:before="0"/>
        <w:rPr>
          <w:sz w:val="24"/>
          <w:szCs w:val="24"/>
        </w:rPr>
      </w:pPr>
      <w:r w:rsidRPr="006D0551">
        <w:rPr>
          <w:sz w:val="24"/>
          <w:szCs w:val="24"/>
        </w:rPr>
        <w:t>Ако понуђач којем је додељен уговор одбије да потпише уговор или уговор не потпише у року од 3 (</w:t>
      </w:r>
      <w:r w:rsidR="00D117B8">
        <w:rPr>
          <w:sz w:val="24"/>
          <w:szCs w:val="24"/>
          <w:lang w:val="sr-Cyrl-RS"/>
        </w:rPr>
        <w:t>словима:</w:t>
      </w:r>
      <w:r w:rsidR="00F51E2D">
        <w:rPr>
          <w:sz w:val="24"/>
          <w:szCs w:val="24"/>
          <w:lang w:val="sr-Latn-RS"/>
        </w:rPr>
        <w:t xml:space="preserve"> </w:t>
      </w:r>
      <w:r w:rsidRPr="006D0551">
        <w:rPr>
          <w:sz w:val="24"/>
          <w:szCs w:val="24"/>
        </w:rPr>
        <w:t>три) дана од дана пријема уговора, Наручилац може закључити са првим следећим најповољнијим понуђачем.</w:t>
      </w:r>
    </w:p>
    <w:p w:rsidR="006D0551" w:rsidRPr="006D0551" w:rsidRDefault="006D0551" w:rsidP="002D278D">
      <w:pPr>
        <w:spacing w:before="0"/>
        <w:rPr>
          <w:sz w:val="24"/>
          <w:szCs w:val="24"/>
        </w:rPr>
      </w:pPr>
      <w:r w:rsidRPr="006D0551">
        <w:rPr>
          <w:sz w:val="24"/>
          <w:szCs w:val="24"/>
        </w:rPr>
        <w:t>Уколико у року за подношење понуда пристигне само једна понуда и та понуда буде прихватљива, наручилац ће сходно ч</w:t>
      </w:r>
      <w:r w:rsidR="00CE316C">
        <w:rPr>
          <w:sz w:val="24"/>
          <w:szCs w:val="24"/>
        </w:rPr>
        <w:t>лану 112. став 2. тачка 5) З</w:t>
      </w:r>
      <w:r w:rsidR="00CE316C">
        <w:rPr>
          <w:sz w:val="24"/>
          <w:szCs w:val="24"/>
          <w:lang w:val="sr-Cyrl-RS"/>
        </w:rPr>
        <w:t>акона</w:t>
      </w:r>
      <w:r w:rsidRPr="006D0551">
        <w:rPr>
          <w:sz w:val="24"/>
          <w:szCs w:val="24"/>
        </w:rPr>
        <w:t xml:space="preserve"> закључити уговор са понуђачем и пре истека рока за подношење захтева за заштиту права.</w:t>
      </w:r>
    </w:p>
    <w:p w:rsidR="0008263C" w:rsidRPr="007B7CEF" w:rsidRDefault="0008263C" w:rsidP="002D278D">
      <w:pPr>
        <w:spacing w:before="0"/>
      </w:pPr>
    </w:p>
    <w:p w:rsidR="008D2B23" w:rsidRPr="00EC5BB4" w:rsidRDefault="008D2B23" w:rsidP="002D278D">
      <w:pPr>
        <w:pStyle w:val="KDPodnaslov2"/>
        <w:numPr>
          <w:ilvl w:val="1"/>
          <w:numId w:val="52"/>
        </w:numPr>
        <w:spacing w:before="0"/>
        <w:jc w:val="both"/>
        <w:rPr>
          <w:rFonts w:cs="Arial"/>
          <w:sz w:val="24"/>
          <w:szCs w:val="24"/>
        </w:rPr>
      </w:pPr>
      <w:bookmarkStart w:id="246" w:name="_Toc441651611"/>
      <w:bookmarkStart w:id="247" w:name="_Toc442559922"/>
      <w:bookmarkEnd w:id="244"/>
      <w:bookmarkEnd w:id="245"/>
      <w:r w:rsidRPr="00EC5BB4">
        <w:rPr>
          <w:rFonts w:cs="Arial"/>
          <w:sz w:val="24"/>
          <w:szCs w:val="24"/>
        </w:rPr>
        <w:t>Измене током трајања уговора</w:t>
      </w:r>
      <w:bookmarkEnd w:id="246"/>
      <w:bookmarkEnd w:id="247"/>
    </w:p>
    <w:p w:rsidR="008D2B23" w:rsidRDefault="008D2B23" w:rsidP="002D278D">
      <w:pPr>
        <w:spacing w:before="0"/>
        <w:rPr>
          <w:rFonts w:cs="Arial"/>
          <w:sz w:val="24"/>
          <w:szCs w:val="24"/>
          <w:lang w:eastAsia="sr-Latn-CS"/>
        </w:rPr>
      </w:pPr>
      <w:r w:rsidRPr="00EC5BB4">
        <w:rPr>
          <w:rFonts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w:t>
      </w:r>
      <w:r w:rsidR="00CE316C">
        <w:rPr>
          <w:rFonts w:cs="Arial"/>
          <w:sz w:val="24"/>
          <w:szCs w:val="24"/>
          <w:lang w:eastAsia="sr-Latn-CS"/>
        </w:rPr>
        <w:t>тав 1. Закона</w:t>
      </w:r>
      <w:r w:rsidRPr="00EC5BB4">
        <w:rPr>
          <w:rFonts w:cs="Arial"/>
          <w:sz w:val="24"/>
          <w:szCs w:val="24"/>
          <w:lang w:eastAsia="sr-Latn-CS"/>
        </w:rPr>
        <w:t>.</w:t>
      </w:r>
    </w:p>
    <w:p w:rsidR="00922EDB" w:rsidRPr="00AA7688" w:rsidRDefault="007E3AF6" w:rsidP="002D278D">
      <w:pPr>
        <w:spacing w:before="0"/>
        <w:rPr>
          <w:rFonts w:cs="Arial"/>
          <w:sz w:val="24"/>
          <w:szCs w:val="24"/>
          <w:lang w:eastAsia="sr-Latn-CS"/>
        </w:rPr>
      </w:pPr>
      <w:r w:rsidRPr="00AA7688">
        <w:rPr>
          <w:rFonts w:cs="Arial"/>
          <w:sz w:val="24"/>
          <w:szCs w:val="24"/>
          <w:lang w:eastAsia="sr-Latn-CS"/>
        </w:rPr>
        <w:t>Наручилац може повећати обим предмета јавне набавке из уговора о јавној набавци за максимално до 5% укупне вредности уговора</w:t>
      </w:r>
      <w:r w:rsidR="00936537" w:rsidRPr="00AA7688">
        <w:rPr>
          <w:rFonts w:cs="Arial"/>
          <w:sz w:val="24"/>
          <w:szCs w:val="24"/>
          <w:lang w:eastAsia="sr-Latn-CS"/>
        </w:rPr>
        <w:t>, при чему укупна вредност повећања уговора не може да буде већ</w:t>
      </w:r>
      <w:r w:rsidR="00CE316C">
        <w:rPr>
          <w:rFonts w:cs="Arial"/>
          <w:sz w:val="24"/>
          <w:szCs w:val="24"/>
          <w:lang w:eastAsia="sr-Latn-CS"/>
        </w:rPr>
        <w:t>а од вредности из члана 124а З</w:t>
      </w:r>
      <w:r w:rsidR="00CE316C">
        <w:rPr>
          <w:rFonts w:cs="Arial"/>
          <w:sz w:val="24"/>
          <w:szCs w:val="24"/>
          <w:lang w:val="sr-Cyrl-RS" w:eastAsia="sr-Latn-CS"/>
        </w:rPr>
        <w:t>акона</w:t>
      </w:r>
      <w:r w:rsidR="00936537" w:rsidRPr="00AA7688">
        <w:rPr>
          <w:rFonts w:cs="Arial"/>
          <w:sz w:val="24"/>
          <w:szCs w:val="24"/>
          <w:lang w:eastAsia="sr-Latn-CS"/>
        </w:rPr>
        <w:t xml:space="preserve">. Наручилац може повећати обим предмета јавне набавке </w:t>
      </w:r>
      <w:r w:rsidRPr="00AA7688">
        <w:rPr>
          <w:rFonts w:cs="Arial"/>
          <w:sz w:val="24"/>
          <w:szCs w:val="24"/>
          <w:lang w:eastAsia="sr-Latn-CS"/>
        </w:rPr>
        <w:t>под условом да има обезбеђена финансијска ср</w:t>
      </w:r>
      <w:r w:rsidR="00936537" w:rsidRPr="00AA7688">
        <w:rPr>
          <w:rFonts w:cs="Arial"/>
          <w:sz w:val="24"/>
          <w:szCs w:val="24"/>
          <w:lang w:eastAsia="sr-Latn-CS"/>
        </w:rPr>
        <w:t>едства, и то</w:t>
      </w:r>
      <w:r w:rsidR="00922EDB" w:rsidRPr="00AA7688">
        <w:rPr>
          <w:rFonts w:cs="Arial"/>
          <w:sz w:val="24"/>
          <w:szCs w:val="24"/>
          <w:lang w:eastAsia="sr-Latn-CS"/>
        </w:rPr>
        <w:t>услучају непредвиђених околности приликом реализације Уговора, за које се није могло знати приликом планирања набавке.</w:t>
      </w:r>
    </w:p>
    <w:p w:rsidR="00C02F69" w:rsidRPr="004B61FE" w:rsidRDefault="00191706" w:rsidP="002D278D">
      <w:pPr>
        <w:spacing w:before="0"/>
        <w:rPr>
          <w:rFonts w:cs="Arial"/>
          <w:sz w:val="24"/>
          <w:szCs w:val="24"/>
          <w:lang w:eastAsia="sr-Latn-CS"/>
        </w:rPr>
      </w:pPr>
      <w:r w:rsidRPr="00AA7688">
        <w:rPr>
          <w:rFonts w:cs="Arial"/>
          <w:sz w:val="24"/>
          <w:szCs w:val="24"/>
          <w:lang w:eastAsia="sr-Latn-CS"/>
        </w:rPr>
        <w:t>Након закључења уговора о јавној набавци наручилац може</w:t>
      </w:r>
      <w:r w:rsidR="00CE316C">
        <w:rPr>
          <w:rFonts w:cs="Arial"/>
          <w:sz w:val="24"/>
          <w:szCs w:val="24"/>
          <w:lang w:val="sr-Cyrl-RS" w:eastAsia="sr-Latn-CS"/>
        </w:rPr>
        <w:t xml:space="preserve"> сходно члану 115.Закона</w:t>
      </w:r>
      <w:r w:rsidR="00AE61E5">
        <w:rPr>
          <w:rFonts w:cs="Arial"/>
          <w:sz w:val="24"/>
          <w:szCs w:val="24"/>
          <w:lang w:val="sr-Cyrl-RS" w:eastAsia="sr-Latn-CS"/>
        </w:rPr>
        <w:t>.</w:t>
      </w:r>
      <w:r w:rsidRPr="00AA7688">
        <w:rPr>
          <w:rFonts w:cs="Arial"/>
          <w:sz w:val="24"/>
          <w:szCs w:val="24"/>
          <w:lang w:eastAsia="sr-Latn-CS"/>
        </w:rPr>
        <w:t xml:space="preserve"> да дозволи </w:t>
      </w:r>
      <w:r w:rsidR="00611A8D" w:rsidRPr="00AA7688">
        <w:rPr>
          <w:rFonts w:cs="Arial"/>
          <w:sz w:val="24"/>
          <w:szCs w:val="24"/>
          <w:lang w:eastAsia="sr-Latn-CS"/>
        </w:rPr>
        <w:t xml:space="preserve">промену цене и других битних елемената уговора из објективних </w:t>
      </w:r>
      <w:r w:rsidR="00922EDB" w:rsidRPr="00AA7688">
        <w:rPr>
          <w:rFonts w:cs="Arial"/>
          <w:sz w:val="24"/>
          <w:szCs w:val="24"/>
          <w:lang w:eastAsia="sr-Latn-CS"/>
        </w:rPr>
        <w:t>као што су: виша сила, измена важећих законских прописа, мере државних органа и измењене околности на тржишту</w:t>
      </w:r>
      <w:r w:rsidR="00274981">
        <w:rPr>
          <w:rFonts w:cs="Arial"/>
          <w:sz w:val="24"/>
          <w:szCs w:val="24"/>
          <w:lang w:eastAsia="sr-Latn-CS"/>
        </w:rPr>
        <w:t xml:space="preserve"> настале услед више силе</w:t>
      </w:r>
    </w:p>
    <w:p w:rsidR="0088596E" w:rsidRDefault="0088596E" w:rsidP="002D278D">
      <w:pPr>
        <w:spacing w:before="0"/>
        <w:rPr>
          <w:rFonts w:cs="Arial"/>
          <w:color w:val="00B0F0"/>
          <w:sz w:val="24"/>
          <w:szCs w:val="24"/>
          <w:lang w:eastAsia="sr-Latn-CS"/>
        </w:rPr>
      </w:pPr>
    </w:p>
    <w:p w:rsidR="00176B9C" w:rsidRPr="004E13AB" w:rsidRDefault="00176B9C" w:rsidP="002D278D">
      <w:pPr>
        <w:spacing w:before="0"/>
      </w:pPr>
      <w:bookmarkStart w:id="248" w:name="_Toc442559924"/>
    </w:p>
    <w:p w:rsidR="00176B9C" w:rsidRPr="004E13AB" w:rsidRDefault="00176B9C" w:rsidP="002D278D">
      <w:pPr>
        <w:spacing w:before="0"/>
      </w:pPr>
    </w:p>
    <w:p w:rsidR="00176B9C" w:rsidRPr="004E13AB" w:rsidRDefault="00176B9C" w:rsidP="002D278D">
      <w:pPr>
        <w:spacing w:before="0"/>
      </w:pPr>
    </w:p>
    <w:p w:rsidR="00176B9C" w:rsidRPr="004E13AB" w:rsidRDefault="00176B9C" w:rsidP="002D278D">
      <w:pPr>
        <w:spacing w:before="0"/>
      </w:pPr>
    </w:p>
    <w:p w:rsidR="00176B9C" w:rsidRPr="004E13AB" w:rsidRDefault="00176B9C" w:rsidP="002D278D">
      <w:pPr>
        <w:spacing w:before="0"/>
      </w:pPr>
    </w:p>
    <w:p w:rsidR="00754DC4" w:rsidRPr="004E13AB" w:rsidRDefault="00754DC4" w:rsidP="002D278D">
      <w:pPr>
        <w:spacing w:before="0"/>
      </w:pPr>
    </w:p>
    <w:p w:rsidR="00754DC4" w:rsidRPr="004E13AB" w:rsidRDefault="00754DC4" w:rsidP="002D278D">
      <w:pPr>
        <w:spacing w:before="0"/>
      </w:pPr>
    </w:p>
    <w:p w:rsidR="00754DC4" w:rsidRPr="004E13AB" w:rsidRDefault="00754DC4" w:rsidP="002D278D">
      <w:pPr>
        <w:spacing w:before="0"/>
      </w:pPr>
    </w:p>
    <w:p w:rsidR="00754DC4" w:rsidRPr="004E13AB" w:rsidRDefault="00754DC4" w:rsidP="002D278D">
      <w:pPr>
        <w:spacing w:before="0"/>
      </w:pPr>
    </w:p>
    <w:p w:rsidR="00754DC4" w:rsidRPr="004E13AB" w:rsidRDefault="00754DC4" w:rsidP="002D278D">
      <w:pPr>
        <w:spacing w:before="0"/>
      </w:pPr>
    </w:p>
    <w:p w:rsidR="00754DC4" w:rsidRPr="004E13AB" w:rsidRDefault="00754DC4" w:rsidP="002D278D">
      <w:pPr>
        <w:spacing w:before="0"/>
      </w:pPr>
    </w:p>
    <w:p w:rsidR="00754DC4" w:rsidRPr="004E13AB" w:rsidRDefault="00754DC4" w:rsidP="002D278D">
      <w:pPr>
        <w:spacing w:before="0"/>
      </w:pPr>
    </w:p>
    <w:p w:rsidR="00754DC4" w:rsidRPr="004E13AB" w:rsidRDefault="00754DC4" w:rsidP="002D278D">
      <w:pPr>
        <w:spacing w:before="0"/>
      </w:pPr>
    </w:p>
    <w:p w:rsidR="00754DC4" w:rsidRPr="004E13AB" w:rsidRDefault="00754DC4" w:rsidP="002D278D">
      <w:pPr>
        <w:spacing w:before="0"/>
      </w:pPr>
    </w:p>
    <w:p w:rsidR="00D6026F" w:rsidRPr="004E13AB" w:rsidRDefault="00D6026F" w:rsidP="002D278D">
      <w:pPr>
        <w:spacing w:before="0"/>
      </w:pPr>
    </w:p>
    <w:p w:rsidR="00D6026F" w:rsidRPr="004E13AB" w:rsidRDefault="00D6026F" w:rsidP="002D278D">
      <w:pPr>
        <w:spacing w:before="0"/>
      </w:pPr>
    </w:p>
    <w:p w:rsidR="00D6026F" w:rsidRPr="004E13AB" w:rsidRDefault="00D6026F" w:rsidP="002D278D">
      <w:pPr>
        <w:spacing w:before="0"/>
      </w:pPr>
    </w:p>
    <w:p w:rsidR="00D6026F" w:rsidRPr="004E13AB" w:rsidRDefault="00D6026F" w:rsidP="002D278D">
      <w:pPr>
        <w:spacing w:before="0"/>
      </w:pPr>
    </w:p>
    <w:p w:rsidR="00D6026F" w:rsidRPr="004E13AB" w:rsidRDefault="00D6026F" w:rsidP="002D278D">
      <w:pPr>
        <w:spacing w:before="0"/>
      </w:pPr>
    </w:p>
    <w:p w:rsidR="00D6026F" w:rsidRPr="004E13AB" w:rsidRDefault="00D6026F" w:rsidP="002D278D">
      <w:pPr>
        <w:spacing w:before="0"/>
      </w:pPr>
    </w:p>
    <w:p w:rsidR="00D6026F" w:rsidRPr="004E13AB" w:rsidRDefault="00D6026F" w:rsidP="002D278D">
      <w:pPr>
        <w:spacing w:before="0"/>
      </w:pPr>
    </w:p>
    <w:p w:rsidR="00D6026F" w:rsidRPr="004E13AB" w:rsidRDefault="00D6026F" w:rsidP="002D278D">
      <w:pPr>
        <w:spacing w:before="0"/>
      </w:pPr>
    </w:p>
    <w:p w:rsidR="00D6026F" w:rsidRPr="004E13AB" w:rsidRDefault="00D6026F" w:rsidP="002D278D">
      <w:pPr>
        <w:spacing w:before="0"/>
      </w:pPr>
    </w:p>
    <w:p w:rsidR="00716AB0" w:rsidRDefault="00716AB0" w:rsidP="002D278D">
      <w:pPr>
        <w:spacing w:before="0"/>
        <w:jc w:val="left"/>
        <w:rPr>
          <w:rFonts w:cs="Arial"/>
          <w:b/>
          <w:sz w:val="24"/>
          <w:szCs w:val="24"/>
        </w:rPr>
      </w:pPr>
      <w:r>
        <w:rPr>
          <w:sz w:val="24"/>
          <w:szCs w:val="24"/>
        </w:rPr>
        <w:br w:type="page"/>
      </w:r>
    </w:p>
    <w:p w:rsidR="00343A18" w:rsidRPr="00EC5BB4" w:rsidRDefault="00343A18" w:rsidP="002D278D">
      <w:pPr>
        <w:pStyle w:val="KDObrazac"/>
        <w:spacing w:before="0"/>
        <w:rPr>
          <w:noProof/>
          <w:sz w:val="24"/>
          <w:szCs w:val="24"/>
        </w:rPr>
      </w:pPr>
      <w:r w:rsidRPr="00EC5BB4">
        <w:rPr>
          <w:sz w:val="24"/>
          <w:szCs w:val="24"/>
        </w:rPr>
        <w:lastRenderedPageBreak/>
        <w:t xml:space="preserve">ОБРАЗАЦ </w:t>
      </w:r>
      <w:r w:rsidR="00B94CA2">
        <w:rPr>
          <w:sz w:val="24"/>
          <w:szCs w:val="24"/>
        </w:rPr>
        <w:t>1</w:t>
      </w:r>
      <w:r w:rsidRPr="00EC5BB4">
        <w:rPr>
          <w:noProof/>
          <w:sz w:val="24"/>
          <w:szCs w:val="24"/>
        </w:rPr>
        <w:t>.</w:t>
      </w:r>
      <w:bookmarkEnd w:id="248"/>
    </w:p>
    <w:p w:rsidR="00343A18" w:rsidRPr="00EC5BB4" w:rsidRDefault="00343A18" w:rsidP="002D278D">
      <w:pPr>
        <w:spacing w:before="0"/>
        <w:jc w:val="center"/>
        <w:rPr>
          <w:rStyle w:val="BookTitle"/>
          <w:rFonts w:cs="Arial"/>
          <w:sz w:val="24"/>
          <w:szCs w:val="24"/>
        </w:rPr>
      </w:pPr>
      <w:r w:rsidRPr="00EC5BB4">
        <w:rPr>
          <w:rStyle w:val="BookTitle"/>
          <w:rFonts w:cs="Arial"/>
          <w:sz w:val="24"/>
          <w:szCs w:val="24"/>
        </w:rPr>
        <w:t>ОБРАЗАЦ ПОНУДЕ</w:t>
      </w:r>
    </w:p>
    <w:p w:rsidR="00343A18" w:rsidRPr="00EC5BB4" w:rsidRDefault="00343A18" w:rsidP="002D278D">
      <w:pPr>
        <w:spacing w:before="0"/>
        <w:rPr>
          <w:rStyle w:val="BookTitle"/>
          <w:rFonts w:cs="Arial"/>
          <w:sz w:val="24"/>
          <w:szCs w:val="24"/>
        </w:rPr>
      </w:pPr>
    </w:p>
    <w:p w:rsidR="00D10520" w:rsidRPr="00D10520" w:rsidRDefault="00343A18" w:rsidP="002D278D">
      <w:pPr>
        <w:spacing w:before="0"/>
        <w:rPr>
          <w:rFonts w:cs="Arial"/>
          <w:sz w:val="24"/>
          <w:szCs w:val="24"/>
          <w:lang w:val="sr-Cyrl-RS"/>
        </w:rPr>
      </w:pPr>
      <w:r w:rsidRPr="00EC5BB4">
        <w:rPr>
          <w:rFonts w:eastAsia="TimesNewRomanPS-BoldMT" w:cs="Arial"/>
          <w:bCs/>
          <w:color w:val="000000"/>
          <w:sz w:val="24"/>
          <w:szCs w:val="24"/>
        </w:rPr>
        <w:t xml:space="preserve">Понуда бр._________ од _______________ за  </w:t>
      </w:r>
      <w:r w:rsidR="0008263C">
        <w:rPr>
          <w:rFonts w:eastAsia="TimesNewRomanPS-BoldMT" w:cs="Arial"/>
          <w:bCs/>
          <w:color w:val="000000"/>
          <w:sz w:val="24"/>
          <w:szCs w:val="24"/>
        </w:rPr>
        <w:t xml:space="preserve">отворени </w:t>
      </w:r>
      <w:r w:rsidRPr="00EC5BB4">
        <w:rPr>
          <w:rFonts w:eastAsia="TimesNewRomanPS-BoldMT" w:cs="Arial"/>
          <w:bCs/>
          <w:color w:val="000000"/>
          <w:sz w:val="24"/>
          <w:szCs w:val="24"/>
        </w:rPr>
        <w:t xml:space="preserve">поступак јавне набавке– </w:t>
      </w:r>
      <w:r w:rsidR="006E67DA">
        <w:rPr>
          <w:rFonts w:eastAsia="TimesNewRomanPS-BoldMT" w:cs="Arial"/>
          <w:bCs/>
          <w:color w:val="000000" w:themeColor="text1"/>
          <w:sz w:val="24"/>
          <w:szCs w:val="24"/>
        </w:rPr>
        <w:t>доб</w:t>
      </w:r>
      <w:r w:rsidR="00274981">
        <w:rPr>
          <w:rFonts w:eastAsia="TimesNewRomanPS-BoldMT" w:cs="Arial"/>
          <w:bCs/>
          <w:color w:val="000000" w:themeColor="text1"/>
          <w:sz w:val="24"/>
          <w:szCs w:val="24"/>
        </w:rPr>
        <w:t>а</w:t>
      </w:r>
      <w:r w:rsidR="006E67DA">
        <w:rPr>
          <w:rFonts w:eastAsia="TimesNewRomanPS-BoldMT" w:cs="Arial"/>
          <w:bCs/>
          <w:color w:val="000000" w:themeColor="text1"/>
          <w:sz w:val="24"/>
          <w:szCs w:val="24"/>
        </w:rPr>
        <w:t>ра</w:t>
      </w:r>
      <w:r w:rsidR="007B7CEF">
        <w:rPr>
          <w:rFonts w:eastAsia="TimesNewRomanPS-BoldMT" w:cs="Arial"/>
          <w:bCs/>
          <w:color w:val="000000" w:themeColor="text1"/>
          <w:sz w:val="24"/>
          <w:szCs w:val="24"/>
        </w:rPr>
        <w:t>: „</w:t>
      </w:r>
      <w:r w:rsidR="008A2B47" w:rsidRPr="008A2B47">
        <w:rPr>
          <w:rFonts w:cs="Arial"/>
          <w:sz w:val="24"/>
          <w:szCs w:val="24"/>
          <w:lang w:val="sr-Cyrl-RS"/>
        </w:rPr>
        <w:t xml:space="preserve"> </w:t>
      </w:r>
      <w:r w:rsidR="00D10520" w:rsidRPr="00D10520">
        <w:rPr>
          <w:rFonts w:cs="Arial"/>
          <w:sz w:val="24"/>
          <w:szCs w:val="24"/>
          <w:lang w:val="sr-Cyrl-RS"/>
        </w:rPr>
        <w:t>Набавка и уградња сервера и опреме за оптичку мрежу за БТД системе</w:t>
      </w:r>
    </w:p>
    <w:p w:rsidR="00343A18" w:rsidRPr="00752C0C" w:rsidRDefault="00D10520" w:rsidP="002D278D">
      <w:pPr>
        <w:spacing w:before="0"/>
        <w:rPr>
          <w:rFonts w:eastAsia="TimesNewRomanPS-BoldMT" w:cs="Arial"/>
          <w:bCs/>
          <w:color w:val="000000" w:themeColor="text1"/>
          <w:sz w:val="24"/>
          <w:szCs w:val="24"/>
          <w:lang w:val="sr-Cyrl-RS"/>
        </w:rPr>
      </w:pPr>
      <w:r w:rsidRPr="00D10520">
        <w:rPr>
          <w:rFonts w:cs="Arial"/>
          <w:sz w:val="24"/>
          <w:szCs w:val="24"/>
          <w:lang w:val="sr-Cyrl-RS"/>
        </w:rPr>
        <w:t>и диспечерски центар погона ТЗП</w:t>
      </w:r>
      <w:r w:rsidRPr="00D10520">
        <w:rPr>
          <w:rFonts w:eastAsia="TimesNewRomanPS-BoldMT" w:cs="Arial"/>
          <w:bCs/>
          <w:color w:val="000000" w:themeColor="text1"/>
          <w:sz w:val="24"/>
          <w:szCs w:val="24"/>
          <w:lang w:val="sr-Cyrl-RS"/>
        </w:rPr>
        <w:t xml:space="preserve"> </w:t>
      </w:r>
      <w:r w:rsidR="00C02F69">
        <w:rPr>
          <w:rFonts w:eastAsia="TimesNewRomanPS-BoldMT" w:cs="Arial"/>
          <w:bCs/>
          <w:color w:val="000000" w:themeColor="text1"/>
          <w:sz w:val="24"/>
          <w:szCs w:val="24"/>
        </w:rPr>
        <w:t>“</w:t>
      </w:r>
      <w:r w:rsidR="006E67DA">
        <w:rPr>
          <w:rFonts w:eastAsia="TimesNewRomanPS-BoldMT" w:cs="Arial"/>
          <w:bCs/>
          <w:color w:val="000000" w:themeColor="text1"/>
          <w:sz w:val="24"/>
          <w:szCs w:val="24"/>
        </w:rPr>
        <w:t>, ЈН бр.</w:t>
      </w:r>
      <w:r w:rsidR="00265A79">
        <w:rPr>
          <w:rFonts w:eastAsia="TimesNewRomanPS-BoldMT" w:cs="Arial"/>
          <w:bCs/>
          <w:color w:val="000000" w:themeColor="text1"/>
          <w:sz w:val="24"/>
          <w:szCs w:val="24"/>
        </w:rPr>
        <w:t>ЈН/</w:t>
      </w:r>
      <w:r w:rsidR="007B7CEF">
        <w:rPr>
          <w:rFonts w:eastAsia="TimesNewRomanPS-BoldMT" w:cs="Arial"/>
          <w:bCs/>
          <w:color w:val="000000" w:themeColor="text1"/>
          <w:sz w:val="24"/>
          <w:szCs w:val="24"/>
        </w:rPr>
        <w:t>4000/0</w:t>
      </w:r>
      <w:r w:rsidR="00704154">
        <w:rPr>
          <w:rFonts w:eastAsia="TimesNewRomanPS-BoldMT" w:cs="Arial"/>
          <w:bCs/>
          <w:color w:val="000000" w:themeColor="text1"/>
          <w:sz w:val="24"/>
          <w:szCs w:val="24"/>
          <w:lang w:val="sr-Cyrl-RS"/>
        </w:rPr>
        <w:t>323</w:t>
      </w:r>
      <w:r w:rsidR="00752C0C">
        <w:rPr>
          <w:rFonts w:eastAsia="TimesNewRomanPS-BoldMT" w:cs="Arial"/>
          <w:bCs/>
          <w:color w:val="000000" w:themeColor="text1"/>
          <w:sz w:val="24"/>
          <w:szCs w:val="24"/>
        </w:rPr>
        <w:t>/201</w:t>
      </w:r>
      <w:r w:rsidR="0070793C">
        <w:rPr>
          <w:rFonts w:eastAsia="TimesNewRomanPS-BoldMT" w:cs="Arial"/>
          <w:bCs/>
          <w:color w:val="000000" w:themeColor="text1"/>
          <w:sz w:val="24"/>
          <w:szCs w:val="24"/>
          <w:lang w:val="sr-Cyrl-RS"/>
        </w:rPr>
        <w:t>8</w:t>
      </w:r>
    </w:p>
    <w:p w:rsidR="00343A18" w:rsidRPr="00EC5BB4" w:rsidRDefault="00343A18" w:rsidP="002D278D">
      <w:pPr>
        <w:spacing w:before="0"/>
        <w:rPr>
          <w:rFonts w:eastAsia="TimesNewRomanPS-BoldMT" w:cs="Arial"/>
          <w:bCs/>
          <w:color w:val="00B0F0"/>
          <w:sz w:val="24"/>
          <w:szCs w:val="24"/>
        </w:rPr>
      </w:pPr>
    </w:p>
    <w:p w:rsidR="00343A18" w:rsidRPr="00327E77" w:rsidRDefault="00343A18" w:rsidP="002D278D">
      <w:pPr>
        <w:spacing w:before="0"/>
        <w:rPr>
          <w:rFonts w:cs="Arial"/>
          <w:b/>
          <w:bCs/>
          <w:iCs/>
          <w:sz w:val="24"/>
          <w:szCs w:val="24"/>
        </w:rPr>
      </w:pPr>
      <w:r w:rsidRPr="00327E77">
        <w:rPr>
          <w:rFonts w:cs="Arial"/>
          <w:b/>
          <w:bCs/>
          <w:iCs/>
          <w:sz w:val="24"/>
          <w:szCs w:val="24"/>
        </w:rPr>
        <w:t>1)ОПШТИ ПОДАЦИ О ПОНУЂАЧУ</w:t>
      </w:r>
    </w:p>
    <w:p w:rsidR="00343A18" w:rsidRPr="00327E77" w:rsidRDefault="00343A18" w:rsidP="002D278D">
      <w:pPr>
        <w:spacing w:before="0"/>
        <w:rPr>
          <w:rFonts w:cs="Arial"/>
          <w:iCs/>
          <w:sz w:val="24"/>
          <w:szCs w:val="24"/>
        </w:rPr>
      </w:pPr>
    </w:p>
    <w:tbl>
      <w:tblPr>
        <w:tblW w:w="0" w:type="auto"/>
        <w:tblInd w:w="-20" w:type="dxa"/>
        <w:tblLayout w:type="fixed"/>
        <w:tblLook w:val="0000" w:firstRow="0" w:lastRow="0" w:firstColumn="0" w:lastColumn="0" w:noHBand="0" w:noVBand="0"/>
      </w:tblPr>
      <w:tblGrid>
        <w:gridCol w:w="4621"/>
        <w:gridCol w:w="4660"/>
      </w:tblGrid>
      <w:tr w:rsidR="00343A18" w:rsidRPr="00327E77"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rPr>
            </w:pPr>
            <w:r w:rsidRPr="00327E77">
              <w:rPr>
                <w:rFonts w:cs="Arial"/>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pacing w:before="0"/>
              <w:rPr>
                <w:rFonts w:cs="Arial"/>
                <w:b/>
                <w:bCs/>
                <w:iCs/>
                <w:sz w:val="24"/>
                <w:szCs w:val="24"/>
              </w:rPr>
            </w:pPr>
          </w:p>
          <w:p w:rsidR="00343A18" w:rsidRPr="00327E77" w:rsidRDefault="00343A18" w:rsidP="002D278D">
            <w:pPr>
              <w:spacing w:before="0"/>
              <w:rPr>
                <w:rFonts w:cs="Arial"/>
                <w:b/>
                <w:bCs/>
                <w:iCs/>
                <w:sz w:val="24"/>
                <w:szCs w:val="24"/>
              </w:rPr>
            </w:pPr>
          </w:p>
        </w:tc>
      </w:tr>
      <w:tr w:rsidR="00343A18" w:rsidRPr="00327E77"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rPr>
            </w:pPr>
            <w:r w:rsidRPr="00327E77">
              <w:rPr>
                <w:rFonts w:cs="Arial"/>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pacing w:before="0"/>
              <w:rPr>
                <w:rFonts w:cs="Arial"/>
                <w:b/>
                <w:bCs/>
                <w:iCs/>
                <w:sz w:val="24"/>
                <w:szCs w:val="24"/>
              </w:rPr>
            </w:pPr>
          </w:p>
          <w:p w:rsidR="00343A18" w:rsidRPr="00327E77" w:rsidRDefault="00343A18" w:rsidP="002D278D">
            <w:pPr>
              <w:spacing w:before="0"/>
              <w:rPr>
                <w:rFonts w:cs="Arial"/>
                <w:b/>
                <w:bCs/>
                <w:iCs/>
                <w:sz w:val="24"/>
                <w:szCs w:val="24"/>
              </w:rPr>
            </w:pPr>
          </w:p>
        </w:tc>
      </w:tr>
      <w:tr w:rsidR="000B2EE9" w:rsidRPr="00327E77"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327E77" w:rsidRDefault="000B2EE9" w:rsidP="002D278D">
            <w:pPr>
              <w:spacing w:before="0"/>
              <w:rPr>
                <w:rFonts w:cs="Arial"/>
                <w:iCs/>
                <w:sz w:val="24"/>
                <w:szCs w:val="24"/>
              </w:rPr>
            </w:pPr>
            <w:r w:rsidRPr="00327E77">
              <w:rPr>
                <w:rFonts w:cs="Arial"/>
                <w:iCs/>
                <w:sz w:val="24"/>
                <w:szCs w:val="24"/>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327E77" w:rsidRDefault="000B2EE9" w:rsidP="002D278D">
            <w:pPr>
              <w:snapToGrid w:val="0"/>
              <w:spacing w:before="0"/>
              <w:rPr>
                <w:rFonts w:cs="Arial"/>
                <w:b/>
                <w:bCs/>
                <w:iCs/>
                <w:sz w:val="24"/>
                <w:szCs w:val="24"/>
              </w:rPr>
            </w:pPr>
          </w:p>
        </w:tc>
      </w:tr>
      <w:tr w:rsidR="00343A18" w:rsidRPr="00327E77"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rPr>
            </w:pPr>
            <w:r w:rsidRPr="00327E77">
              <w:rPr>
                <w:rFonts w:cs="Arial"/>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cs="Arial"/>
                <w:b/>
                <w:bCs/>
                <w:iCs/>
                <w:sz w:val="24"/>
                <w:szCs w:val="24"/>
              </w:rPr>
            </w:pPr>
          </w:p>
          <w:p w:rsidR="00343A18" w:rsidRPr="00327E77" w:rsidRDefault="00343A18" w:rsidP="002D278D">
            <w:pPr>
              <w:spacing w:before="0"/>
              <w:rPr>
                <w:rFonts w:cs="Arial"/>
                <w:b/>
                <w:bCs/>
                <w:iCs/>
                <w:sz w:val="24"/>
                <w:szCs w:val="24"/>
              </w:rPr>
            </w:pPr>
          </w:p>
        </w:tc>
      </w:tr>
      <w:tr w:rsidR="00343A18" w:rsidRPr="00327E77" w:rsidTr="00BC01DC">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lang w:val="ru-RU"/>
              </w:rPr>
            </w:pPr>
            <w:r w:rsidRPr="00327E77">
              <w:rPr>
                <w:rFonts w:cs="Arial"/>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cs="Arial"/>
                <w:b/>
                <w:bCs/>
                <w:iCs/>
                <w:sz w:val="24"/>
                <w:szCs w:val="24"/>
                <w:lang w:val="ru-RU"/>
              </w:rPr>
            </w:pPr>
          </w:p>
        </w:tc>
      </w:tr>
      <w:tr w:rsidR="00343A18" w:rsidRPr="00327E77"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iCs/>
                <w:sz w:val="24"/>
                <w:szCs w:val="24"/>
              </w:rPr>
            </w:pPr>
          </w:p>
          <w:p w:rsidR="00343A18" w:rsidRPr="00327E77" w:rsidRDefault="00343A18" w:rsidP="002D278D">
            <w:pPr>
              <w:spacing w:before="0"/>
              <w:rPr>
                <w:rFonts w:cs="Arial"/>
                <w:b/>
                <w:bCs/>
                <w:iCs/>
                <w:sz w:val="24"/>
                <w:szCs w:val="24"/>
              </w:rPr>
            </w:pPr>
            <w:r w:rsidRPr="00327E77">
              <w:rPr>
                <w:rFonts w:cs="Arial"/>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pacing w:before="0"/>
              <w:rPr>
                <w:rFonts w:cs="Arial"/>
                <w:b/>
                <w:bCs/>
                <w:iCs/>
                <w:sz w:val="24"/>
                <w:szCs w:val="24"/>
              </w:rPr>
            </w:pPr>
          </w:p>
          <w:p w:rsidR="00343A18" w:rsidRPr="00327E77" w:rsidRDefault="00343A18" w:rsidP="002D278D">
            <w:pPr>
              <w:spacing w:before="0"/>
              <w:rPr>
                <w:rFonts w:cs="Arial"/>
                <w:b/>
                <w:bCs/>
                <w:iCs/>
                <w:sz w:val="24"/>
                <w:szCs w:val="24"/>
              </w:rPr>
            </w:pPr>
          </w:p>
        </w:tc>
      </w:tr>
      <w:tr w:rsidR="00343A18" w:rsidRPr="00327E77" w:rsidTr="00BC01DC">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lang w:val="ru-RU"/>
              </w:rPr>
            </w:pPr>
            <w:r w:rsidRPr="00327E77">
              <w:rPr>
                <w:rFonts w:cs="Arial"/>
                <w:iCs/>
                <w:sz w:val="24"/>
                <w:szCs w:val="24"/>
                <w:lang w:val="ru-RU"/>
              </w:rPr>
              <w:t>Електронска адреса понуђача (</w:t>
            </w:r>
            <w:r w:rsidRPr="00327E77">
              <w:rPr>
                <w:rFonts w:cs="Arial"/>
                <w:iCs/>
                <w:sz w:val="24"/>
                <w:szCs w:val="24"/>
              </w:rPr>
              <w:t>e</w:t>
            </w:r>
            <w:r w:rsidRPr="00327E77">
              <w:rPr>
                <w:rFonts w:cs="Arial"/>
                <w:iCs/>
                <w:sz w:val="24"/>
                <w:szCs w:val="24"/>
                <w:lang w:val="ru-RU"/>
              </w:rPr>
              <w:t>-</w:t>
            </w:r>
            <w:r w:rsidRPr="00327E77">
              <w:rPr>
                <w:rFonts w:cs="Arial"/>
                <w:iCs/>
                <w:sz w:val="24"/>
                <w:szCs w:val="24"/>
              </w:rPr>
              <w:t>mail</w:t>
            </w:r>
            <w:r w:rsidRPr="00327E77">
              <w:rPr>
                <w:rFonts w:cs="Arial"/>
                <w:iCs/>
                <w:sz w:val="24"/>
                <w:szCs w:val="24"/>
                <w:lang w:val="ru-RU"/>
              </w:rPr>
              <w:t>):</w:t>
            </w:r>
          </w:p>
          <w:p w:rsidR="00343A18" w:rsidRPr="00327E77" w:rsidRDefault="00343A18" w:rsidP="002D278D">
            <w:pPr>
              <w:spacing w:before="0"/>
              <w:rPr>
                <w:rFonts w:cs="Arial"/>
                <w:b/>
                <w:bCs/>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cs="Arial"/>
                <w:b/>
                <w:bCs/>
                <w:iCs/>
                <w:sz w:val="24"/>
                <w:szCs w:val="24"/>
                <w:lang w:val="ru-RU"/>
              </w:rPr>
            </w:pPr>
          </w:p>
        </w:tc>
      </w:tr>
      <w:tr w:rsidR="00343A18" w:rsidRPr="00327E77"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rPr>
            </w:pPr>
            <w:r w:rsidRPr="00327E77">
              <w:rPr>
                <w:rFonts w:cs="Arial"/>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cs="Arial"/>
                <w:b/>
                <w:bCs/>
                <w:iCs/>
                <w:sz w:val="24"/>
                <w:szCs w:val="24"/>
              </w:rPr>
            </w:pPr>
          </w:p>
          <w:p w:rsidR="00343A18" w:rsidRPr="00327E77" w:rsidRDefault="00343A18" w:rsidP="002D278D">
            <w:pPr>
              <w:spacing w:before="0"/>
              <w:rPr>
                <w:rFonts w:cs="Arial"/>
                <w:b/>
                <w:bCs/>
                <w:iCs/>
                <w:sz w:val="24"/>
                <w:szCs w:val="24"/>
              </w:rPr>
            </w:pPr>
          </w:p>
        </w:tc>
      </w:tr>
      <w:tr w:rsidR="00343A18" w:rsidRPr="00327E77"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rPr>
            </w:pPr>
            <w:r w:rsidRPr="00327E77">
              <w:rPr>
                <w:rFonts w:cs="Arial"/>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pacing w:before="0"/>
              <w:rPr>
                <w:rFonts w:cs="Arial"/>
                <w:b/>
                <w:bCs/>
                <w:iCs/>
                <w:sz w:val="24"/>
                <w:szCs w:val="24"/>
              </w:rPr>
            </w:pPr>
          </w:p>
        </w:tc>
      </w:tr>
      <w:tr w:rsidR="00343A18" w:rsidRPr="00327E77"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lang w:val="ru-RU"/>
              </w:rPr>
            </w:pPr>
            <w:r w:rsidRPr="00327E77">
              <w:rPr>
                <w:rFonts w:cs="Arial"/>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pacing w:before="0"/>
              <w:rPr>
                <w:rFonts w:cs="Arial"/>
                <w:b/>
                <w:bCs/>
                <w:iCs/>
                <w:sz w:val="24"/>
                <w:szCs w:val="24"/>
                <w:lang w:val="ru-RU"/>
              </w:rPr>
            </w:pPr>
          </w:p>
          <w:p w:rsidR="00343A18" w:rsidRPr="00327E77" w:rsidRDefault="00343A18" w:rsidP="002D278D">
            <w:pPr>
              <w:spacing w:before="0"/>
              <w:rPr>
                <w:rFonts w:cs="Arial"/>
                <w:b/>
                <w:bCs/>
                <w:iCs/>
                <w:sz w:val="24"/>
                <w:szCs w:val="24"/>
                <w:lang w:val="ru-RU"/>
              </w:rPr>
            </w:pPr>
          </w:p>
        </w:tc>
      </w:tr>
      <w:tr w:rsidR="00343A18" w:rsidRPr="00327E77"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lang w:val="ru-RU"/>
              </w:rPr>
            </w:pPr>
            <w:r w:rsidRPr="00327E77">
              <w:rPr>
                <w:rFonts w:cs="Arial"/>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pacing w:before="0"/>
              <w:ind w:firstLine="708"/>
              <w:rPr>
                <w:rFonts w:cs="Arial"/>
                <w:b/>
                <w:bCs/>
                <w:iCs/>
                <w:sz w:val="24"/>
                <w:szCs w:val="24"/>
                <w:lang w:val="ru-RU"/>
              </w:rPr>
            </w:pPr>
          </w:p>
          <w:p w:rsidR="00343A18" w:rsidRPr="00327E77" w:rsidRDefault="00343A18" w:rsidP="002D278D">
            <w:pPr>
              <w:spacing w:before="0"/>
              <w:ind w:firstLine="708"/>
              <w:rPr>
                <w:rFonts w:cs="Arial"/>
                <w:b/>
                <w:bCs/>
                <w:iCs/>
                <w:sz w:val="24"/>
                <w:szCs w:val="24"/>
                <w:lang w:val="ru-RU"/>
              </w:rPr>
            </w:pPr>
          </w:p>
        </w:tc>
      </w:tr>
    </w:tbl>
    <w:p w:rsidR="00343A18" w:rsidRPr="00EC5BB4" w:rsidRDefault="00343A18" w:rsidP="002D278D">
      <w:pPr>
        <w:spacing w:before="0"/>
        <w:rPr>
          <w:rFonts w:cs="Arial"/>
          <w:sz w:val="24"/>
          <w:szCs w:val="24"/>
        </w:rPr>
      </w:pPr>
    </w:p>
    <w:p w:rsidR="00343A18" w:rsidRPr="00EC5BB4" w:rsidRDefault="00343A18" w:rsidP="002D278D">
      <w:pPr>
        <w:spacing w:before="0"/>
        <w:rPr>
          <w:rFonts w:eastAsia="TimesNewRomanPSMT" w:cs="Arial"/>
          <w:b/>
          <w:bCs/>
          <w:i/>
          <w:iCs/>
          <w:sz w:val="24"/>
          <w:szCs w:val="24"/>
        </w:rPr>
      </w:pPr>
      <w:r w:rsidRPr="00EC5BB4">
        <w:rPr>
          <w:rFonts w:eastAsia="TimesNewRomanPSMT" w:cs="Arial"/>
          <w:b/>
          <w:bCs/>
          <w:i/>
          <w:iCs/>
          <w:sz w:val="24"/>
          <w:szCs w:val="24"/>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C5BB4" w:rsidTr="006E67D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2D278D">
            <w:pPr>
              <w:snapToGrid w:val="0"/>
              <w:spacing w:before="0"/>
              <w:jc w:val="center"/>
              <w:rPr>
                <w:rFonts w:cs="Arial"/>
                <w:sz w:val="24"/>
                <w:szCs w:val="24"/>
              </w:rPr>
            </w:pPr>
          </w:p>
          <w:p w:rsidR="00343A18" w:rsidRPr="00EC5BB4" w:rsidRDefault="00343A18" w:rsidP="002D278D">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rsidTr="006E67D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2D278D">
            <w:pPr>
              <w:snapToGrid w:val="0"/>
              <w:spacing w:before="0"/>
              <w:jc w:val="center"/>
              <w:rPr>
                <w:rFonts w:eastAsia="TimesNewRomanPSMT" w:cs="Arial"/>
                <w:b/>
                <w:bCs/>
                <w:sz w:val="24"/>
                <w:szCs w:val="24"/>
              </w:rPr>
            </w:pPr>
          </w:p>
          <w:p w:rsidR="00343A18" w:rsidRPr="00EC5BB4" w:rsidRDefault="00343A18" w:rsidP="002D278D">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rsidTr="006E67D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2D278D">
            <w:pPr>
              <w:snapToGrid w:val="0"/>
              <w:spacing w:before="0"/>
              <w:jc w:val="center"/>
              <w:rPr>
                <w:rFonts w:eastAsia="TimesNewRomanPSMT" w:cs="Arial"/>
                <w:b/>
                <w:bCs/>
                <w:sz w:val="24"/>
                <w:szCs w:val="24"/>
              </w:rPr>
            </w:pPr>
          </w:p>
          <w:p w:rsidR="00343A18" w:rsidRPr="00EC5BB4" w:rsidRDefault="00343A18" w:rsidP="002D278D">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rsidR="00343A18" w:rsidRPr="00EC5BB4" w:rsidRDefault="00343A18" w:rsidP="002D278D">
      <w:pPr>
        <w:spacing w:before="0"/>
        <w:rPr>
          <w:rFonts w:cs="Arial"/>
          <w:b/>
          <w:i/>
          <w:iCs/>
          <w:sz w:val="24"/>
          <w:szCs w:val="24"/>
          <w:lang w:val="ru-RU"/>
        </w:rPr>
      </w:pPr>
    </w:p>
    <w:p w:rsidR="00343A18" w:rsidRPr="00327E77" w:rsidRDefault="00343A18" w:rsidP="002D278D">
      <w:pPr>
        <w:spacing w:before="0"/>
        <w:rPr>
          <w:rFonts w:eastAsia="TimesNewRomanPSMT" w:cs="Arial"/>
          <w:bCs/>
          <w:sz w:val="20"/>
          <w:szCs w:val="20"/>
        </w:rPr>
      </w:pPr>
      <w:r w:rsidRPr="00327E77">
        <w:rPr>
          <w:rFonts w:cs="Arial"/>
          <w:b/>
          <w:iCs/>
          <w:sz w:val="20"/>
          <w:szCs w:val="20"/>
          <w:lang w:val="ru-RU"/>
        </w:rPr>
        <w:t>Напомена:</w:t>
      </w:r>
      <w:r w:rsidRPr="00327E77">
        <w:rPr>
          <w:rFonts w:cs="Arial"/>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327E77" w:rsidRDefault="00343A18" w:rsidP="002D278D">
      <w:pPr>
        <w:spacing w:before="0"/>
        <w:rPr>
          <w:rFonts w:eastAsia="TimesNewRomanPSMT" w:cs="Arial"/>
          <w:b/>
          <w:bCs/>
          <w:sz w:val="24"/>
          <w:szCs w:val="24"/>
        </w:rPr>
      </w:pPr>
      <w:r w:rsidRPr="00327E77">
        <w:rPr>
          <w:rFonts w:eastAsia="TimesNewRomanPSMT" w:cs="Arial"/>
          <w:b/>
          <w:bCs/>
          <w:sz w:val="24"/>
          <w:szCs w:val="24"/>
          <w:lang w:val="sr-Cyrl-CS"/>
        </w:rPr>
        <w:t xml:space="preserve">3) </w:t>
      </w:r>
      <w:r w:rsidRPr="00327E77">
        <w:rPr>
          <w:rFonts w:eastAsia="TimesNewRomanPSMT" w:cs="Arial"/>
          <w:b/>
          <w:bCs/>
          <w:sz w:val="24"/>
          <w:szCs w:val="24"/>
        </w:rPr>
        <w:t xml:space="preserve">ПОДАЦИ О ПОДИЗВОЂАЧУ </w:t>
      </w:r>
    </w:p>
    <w:p w:rsidR="00343A18" w:rsidRPr="00327E77" w:rsidRDefault="00343A18" w:rsidP="002D278D">
      <w:pPr>
        <w:spacing w:before="0"/>
        <w:rPr>
          <w:rFonts w:cs="Arial"/>
          <w:sz w:val="24"/>
          <w:szCs w:val="24"/>
        </w:rPr>
      </w:pPr>
      <w:r w:rsidRPr="00327E77">
        <w:rPr>
          <w:rFonts w:eastAsia="TimesNewRomanPSMT" w:cs="Arial"/>
          <w:b/>
          <w:bCs/>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cs="Arial"/>
                <w:sz w:val="24"/>
                <w:szCs w:val="24"/>
              </w:rPr>
            </w:pPr>
          </w:p>
          <w:p w:rsidR="00343A18" w:rsidRPr="00327E77" w:rsidRDefault="00343A18" w:rsidP="002D278D">
            <w:pPr>
              <w:spacing w:before="0"/>
              <w:rPr>
                <w:rFonts w:eastAsia="TimesNewRomanPSMT" w:cs="Arial"/>
                <w:bCs/>
                <w:sz w:val="24"/>
                <w:szCs w:val="24"/>
              </w:rPr>
            </w:pPr>
            <w:r w:rsidRPr="00327E77">
              <w:rPr>
                <w:rFonts w:eastAsia="TimesNewRomanPSMT" w:cs="Arial"/>
                <w:bCs/>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lastRenderedPageBreak/>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0B2EE9" w:rsidRPr="00327E77" w:rsidTr="00BC01DC">
        <w:tc>
          <w:tcPr>
            <w:tcW w:w="465" w:type="dxa"/>
            <w:tcBorders>
              <w:top w:val="single" w:sz="4" w:space="0" w:color="000000"/>
              <w:left w:val="single" w:sz="4" w:space="0" w:color="000000"/>
              <w:bottom w:val="single" w:sz="4" w:space="0" w:color="000000"/>
            </w:tcBorders>
            <w:shd w:val="clear" w:color="auto" w:fill="auto"/>
          </w:tcPr>
          <w:p w:rsidR="000B2EE9" w:rsidRPr="00327E77" w:rsidRDefault="000B2EE9" w:rsidP="002D278D">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0B2EE9" w:rsidRPr="00327E77" w:rsidRDefault="000B2EE9" w:rsidP="002D278D">
            <w:pPr>
              <w:snapToGrid w:val="0"/>
              <w:spacing w:before="0"/>
              <w:rPr>
                <w:rFonts w:cs="Arial"/>
                <w:iCs/>
                <w:sz w:val="24"/>
                <w:szCs w:val="24"/>
              </w:rPr>
            </w:pPr>
            <w:r w:rsidRPr="00327E77">
              <w:rPr>
                <w:rFonts w:cs="Arial"/>
                <w:iCs/>
                <w:sz w:val="24"/>
                <w:szCs w:val="24"/>
              </w:rPr>
              <w:t>Врста правног лица:</w:t>
            </w:r>
          </w:p>
          <w:p w:rsidR="000B2EE9" w:rsidRPr="00327E77" w:rsidRDefault="000B2EE9" w:rsidP="002D278D">
            <w:pPr>
              <w:snapToGrid w:val="0"/>
              <w:spacing w:before="0"/>
              <w:rPr>
                <w:rFonts w:eastAsia="TimesNewRomanPSMT" w:cs="Arial"/>
                <w:bCs/>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327E77" w:rsidRDefault="000B2EE9"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eastAsia="TimesNewRomanPSMT" w:cs="Arial"/>
                <w:b/>
                <w:bCs/>
                <w:sz w:val="24"/>
                <w:szCs w:val="24"/>
                <w:lang w:val="ru-RU"/>
              </w:rPr>
            </w:pPr>
            <w:r w:rsidRPr="00327E77">
              <w:rPr>
                <w:rFonts w:eastAsia="TimesNewRomanPSMT" w:cs="Arial"/>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lang w:val="ru-RU"/>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
                <w:bCs/>
                <w:sz w:val="24"/>
                <w:szCs w:val="24"/>
                <w:lang w:val="ru-RU"/>
              </w:rPr>
            </w:pPr>
            <w:r w:rsidRPr="00327E77">
              <w:rPr>
                <w:rFonts w:eastAsia="TimesNewRomanPSMT" w:cs="Arial"/>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lang w:val="ru-RU"/>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Cs/>
                <w:sz w:val="24"/>
                <w:szCs w:val="24"/>
              </w:rPr>
            </w:pPr>
            <w:r w:rsidRPr="00327E77">
              <w:rPr>
                <w:rFonts w:eastAsia="TimesNewRomanPSMT" w:cs="Arial"/>
                <w:bCs/>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eastAsia="TimesNewRomanPSMT" w:cs="Arial"/>
                <w:b/>
                <w:bCs/>
                <w:sz w:val="24"/>
                <w:szCs w:val="24"/>
                <w:lang w:val="ru-RU"/>
              </w:rPr>
            </w:pPr>
            <w:r w:rsidRPr="00327E77">
              <w:rPr>
                <w:rFonts w:eastAsia="TimesNewRomanPSMT" w:cs="Arial"/>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lang w:val="ru-RU"/>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
                <w:bCs/>
                <w:sz w:val="24"/>
                <w:szCs w:val="24"/>
                <w:lang w:val="ru-RU"/>
              </w:rPr>
            </w:pPr>
            <w:r w:rsidRPr="00327E77">
              <w:rPr>
                <w:rFonts w:eastAsia="TimesNewRomanPSMT" w:cs="Arial"/>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lang w:val="ru-RU"/>
              </w:rPr>
            </w:pPr>
          </w:p>
        </w:tc>
      </w:tr>
    </w:tbl>
    <w:p w:rsidR="00343A18" w:rsidRPr="00327E77" w:rsidRDefault="00343A18" w:rsidP="002D278D">
      <w:pPr>
        <w:spacing w:before="0"/>
        <w:rPr>
          <w:rFonts w:cs="Arial"/>
          <w:b/>
          <w:bCs/>
          <w:iCs/>
          <w:sz w:val="24"/>
          <w:szCs w:val="24"/>
          <w:u w:val="single"/>
          <w:lang w:val="ru-RU"/>
        </w:rPr>
      </w:pPr>
    </w:p>
    <w:p w:rsidR="00343A18" w:rsidRPr="00327E77" w:rsidRDefault="00343A18" w:rsidP="002D278D">
      <w:pPr>
        <w:spacing w:before="0"/>
        <w:rPr>
          <w:rFonts w:cs="Arial"/>
          <w:b/>
          <w:bCs/>
          <w:iCs/>
          <w:sz w:val="24"/>
          <w:szCs w:val="24"/>
          <w:u w:val="single"/>
          <w:lang w:val="ru-RU"/>
        </w:rPr>
      </w:pPr>
    </w:p>
    <w:p w:rsidR="00343A18" w:rsidRPr="00327E77" w:rsidRDefault="00343A18" w:rsidP="002D278D">
      <w:pPr>
        <w:spacing w:before="0"/>
        <w:rPr>
          <w:rFonts w:cs="Arial"/>
          <w:iCs/>
          <w:sz w:val="20"/>
          <w:szCs w:val="20"/>
          <w:lang w:val="ru-RU"/>
        </w:rPr>
      </w:pPr>
      <w:r w:rsidRPr="00327E77">
        <w:rPr>
          <w:rFonts w:cs="Arial"/>
          <w:b/>
          <w:bCs/>
          <w:iCs/>
          <w:sz w:val="20"/>
          <w:szCs w:val="20"/>
          <w:u w:val="single"/>
          <w:lang w:val="ru-RU"/>
        </w:rPr>
        <w:t>Напомена:</w:t>
      </w:r>
    </w:p>
    <w:p w:rsidR="00343A18" w:rsidRPr="00327E77" w:rsidRDefault="00343A18" w:rsidP="002D278D">
      <w:pPr>
        <w:spacing w:before="0"/>
        <w:rPr>
          <w:rFonts w:eastAsia="TimesNewRomanPSMT" w:cs="Arial"/>
          <w:b/>
          <w:bCs/>
          <w:sz w:val="20"/>
          <w:szCs w:val="20"/>
          <w:lang w:val="ru-RU"/>
        </w:rPr>
      </w:pPr>
      <w:r w:rsidRPr="00327E77">
        <w:rPr>
          <w:rFonts w:cs="Arial"/>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327E77" w:rsidRDefault="00343A18" w:rsidP="002D278D">
      <w:pPr>
        <w:spacing w:before="0"/>
        <w:rPr>
          <w:rFonts w:eastAsia="TimesNewRomanPSMT" w:cs="Arial"/>
          <w:b/>
          <w:bCs/>
          <w:sz w:val="24"/>
          <w:szCs w:val="24"/>
          <w:lang w:val="ru-RU"/>
        </w:rPr>
      </w:pPr>
    </w:p>
    <w:p w:rsidR="00343A18" w:rsidRPr="00327E77" w:rsidRDefault="00343A18" w:rsidP="002D278D">
      <w:pPr>
        <w:spacing w:before="0"/>
        <w:rPr>
          <w:rFonts w:eastAsia="TimesNewRomanPSMT" w:cs="Arial"/>
          <w:b/>
          <w:bCs/>
          <w:sz w:val="24"/>
          <w:szCs w:val="24"/>
          <w:lang w:val="ru-RU"/>
        </w:rPr>
      </w:pPr>
      <w:r w:rsidRPr="00327E77">
        <w:rPr>
          <w:rFonts w:eastAsia="TimesNewRomanPSMT" w:cs="Arial"/>
          <w:b/>
          <w:bCs/>
          <w:sz w:val="24"/>
          <w:szCs w:val="24"/>
          <w:lang w:val="sr-Cyrl-CS"/>
        </w:rPr>
        <w:t xml:space="preserve">4) </w:t>
      </w:r>
      <w:r w:rsidRPr="00327E77">
        <w:rPr>
          <w:rFonts w:eastAsia="TimesNewRomanPSMT" w:cs="Arial"/>
          <w:b/>
          <w:bCs/>
          <w:sz w:val="24"/>
          <w:szCs w:val="24"/>
          <w:lang w:val="ru-RU"/>
        </w:rPr>
        <w:t>ПОДАЦИ ЧЛАНУ ГРУПЕ ПОНУЂАЧА</w:t>
      </w:r>
    </w:p>
    <w:p w:rsidR="00343A18" w:rsidRPr="00327E77" w:rsidRDefault="00343A18" w:rsidP="002D278D">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cs="Arial"/>
                <w:sz w:val="24"/>
                <w:szCs w:val="24"/>
              </w:rPr>
            </w:pPr>
          </w:p>
          <w:p w:rsidR="00343A18" w:rsidRPr="00327E77" w:rsidRDefault="00343A18" w:rsidP="002D278D">
            <w:pPr>
              <w:spacing w:before="0"/>
              <w:rPr>
                <w:rFonts w:eastAsia="TimesNewRomanPSMT" w:cs="Arial"/>
                <w:bCs/>
                <w:sz w:val="24"/>
                <w:szCs w:val="24"/>
                <w:lang w:val="ru-RU"/>
              </w:rPr>
            </w:pPr>
            <w:r w:rsidRPr="00327E77">
              <w:rPr>
                <w:rFonts w:eastAsia="TimesNewRomanPSMT" w:cs="Arial"/>
                <w:bCs/>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
                <w:bCs/>
                <w:sz w:val="24"/>
                <w:szCs w:val="24"/>
                <w:lang w:val="ru-RU"/>
              </w:rPr>
            </w:pPr>
            <w:r w:rsidRPr="00327E77">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lang w:val="ru-RU"/>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0B2EE9" w:rsidRPr="00327E77" w:rsidTr="00BC01DC">
        <w:tc>
          <w:tcPr>
            <w:tcW w:w="465" w:type="dxa"/>
            <w:tcBorders>
              <w:top w:val="single" w:sz="4" w:space="0" w:color="000000"/>
              <w:left w:val="single" w:sz="4" w:space="0" w:color="000000"/>
              <w:bottom w:val="single" w:sz="4" w:space="0" w:color="000000"/>
            </w:tcBorders>
            <w:shd w:val="clear" w:color="auto" w:fill="auto"/>
          </w:tcPr>
          <w:p w:rsidR="000B2EE9" w:rsidRPr="00327E77" w:rsidRDefault="000B2EE9" w:rsidP="002D278D">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327E77" w:rsidRDefault="000B2EE9" w:rsidP="002D278D">
            <w:pPr>
              <w:snapToGrid w:val="0"/>
              <w:spacing w:before="0"/>
              <w:rPr>
                <w:rFonts w:cs="Arial"/>
                <w:iCs/>
                <w:sz w:val="24"/>
                <w:szCs w:val="24"/>
              </w:rPr>
            </w:pPr>
            <w:r w:rsidRPr="00327E77">
              <w:rPr>
                <w:rFonts w:cs="Arial"/>
                <w:iCs/>
                <w:sz w:val="24"/>
                <w:szCs w:val="24"/>
              </w:rPr>
              <w:t>Врста правног лица:</w:t>
            </w:r>
          </w:p>
          <w:p w:rsidR="000B2EE9" w:rsidRPr="00327E77" w:rsidRDefault="000B2EE9" w:rsidP="002D278D">
            <w:pPr>
              <w:snapToGrid w:val="0"/>
              <w:spacing w:before="0"/>
              <w:rPr>
                <w:rFonts w:eastAsia="TimesNewRomanPSMT" w:cs="Arial"/>
                <w:bCs/>
                <w:sz w:val="24"/>
                <w:szCs w:val="24"/>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327E77" w:rsidRDefault="000B2EE9"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lang w:val="ru-RU"/>
              </w:rPr>
            </w:pPr>
            <w:r w:rsidRPr="00327E77">
              <w:rPr>
                <w:rFonts w:eastAsia="TimesNewRomanPSMT" w:cs="Arial"/>
                <w:bCs/>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
                <w:bCs/>
                <w:sz w:val="24"/>
                <w:szCs w:val="24"/>
                <w:lang w:val="ru-RU"/>
              </w:rPr>
            </w:pPr>
            <w:r w:rsidRPr="00327E77">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lang w:val="ru-RU"/>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lang w:val="ru-RU"/>
              </w:rPr>
            </w:pPr>
            <w:r w:rsidRPr="00327E77">
              <w:rPr>
                <w:rFonts w:eastAsia="TimesNewRomanPSMT" w:cs="Arial"/>
                <w:bCs/>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
                <w:bCs/>
                <w:sz w:val="24"/>
                <w:szCs w:val="24"/>
                <w:lang w:val="ru-RU"/>
              </w:rPr>
            </w:pPr>
            <w:r w:rsidRPr="00327E77">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lang w:val="ru-RU"/>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bl>
    <w:p w:rsidR="00343A18" w:rsidRPr="00327E77" w:rsidRDefault="00343A18" w:rsidP="002D278D">
      <w:pPr>
        <w:spacing w:before="0"/>
        <w:rPr>
          <w:rFonts w:cs="Arial"/>
          <w:b/>
          <w:bCs/>
          <w:iCs/>
          <w:sz w:val="24"/>
          <w:szCs w:val="24"/>
          <w:u w:val="single"/>
        </w:rPr>
      </w:pPr>
    </w:p>
    <w:p w:rsidR="00343A18" w:rsidRPr="00327E77" w:rsidRDefault="00343A18" w:rsidP="002D278D">
      <w:pPr>
        <w:spacing w:before="0"/>
        <w:rPr>
          <w:rFonts w:cs="Arial"/>
          <w:iCs/>
          <w:sz w:val="20"/>
          <w:szCs w:val="20"/>
          <w:lang w:val="ru-RU"/>
        </w:rPr>
      </w:pPr>
      <w:r w:rsidRPr="00327E77">
        <w:rPr>
          <w:rFonts w:cs="Arial"/>
          <w:b/>
          <w:bCs/>
          <w:iCs/>
          <w:sz w:val="20"/>
          <w:szCs w:val="20"/>
          <w:u w:val="single"/>
        </w:rPr>
        <w:t>Напомена:</w:t>
      </w:r>
    </w:p>
    <w:p w:rsidR="00F2311C" w:rsidRPr="00327E77" w:rsidRDefault="00343A18" w:rsidP="002D278D">
      <w:pPr>
        <w:spacing w:before="0"/>
        <w:rPr>
          <w:rFonts w:cs="Arial"/>
          <w:iCs/>
          <w:sz w:val="20"/>
          <w:szCs w:val="20"/>
          <w:lang w:val="ru-RU"/>
        </w:rPr>
      </w:pPr>
      <w:r w:rsidRPr="00327E77">
        <w:rPr>
          <w:rFonts w:cs="Arial"/>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2311C" w:rsidRPr="004558F4" w:rsidRDefault="00F2311C" w:rsidP="002D278D">
      <w:pPr>
        <w:spacing w:before="0"/>
        <w:rPr>
          <w:rFonts w:cs="Arial"/>
          <w:i/>
          <w:iCs/>
          <w:sz w:val="24"/>
          <w:szCs w:val="24"/>
          <w:lang w:val="sr-Latn-RS"/>
        </w:rPr>
      </w:pPr>
    </w:p>
    <w:p w:rsidR="000E75A0" w:rsidRPr="00327E77" w:rsidRDefault="00BA2C2D" w:rsidP="002D278D">
      <w:pPr>
        <w:spacing w:before="0"/>
        <w:rPr>
          <w:rFonts w:eastAsia="TimesNewRomanPSMT" w:cs="Arial"/>
          <w:b/>
          <w:bCs/>
          <w:sz w:val="24"/>
          <w:szCs w:val="24"/>
          <w:lang w:val="sr-Cyrl-CS"/>
        </w:rPr>
      </w:pPr>
      <w:r w:rsidRPr="00327E77">
        <w:rPr>
          <w:rFonts w:eastAsia="TimesNewRomanPSMT" w:cs="Arial"/>
          <w:b/>
          <w:bCs/>
          <w:sz w:val="24"/>
          <w:szCs w:val="24"/>
          <w:lang w:val="sr-Cyrl-CS"/>
        </w:rPr>
        <w:t xml:space="preserve">5) </w:t>
      </w:r>
      <w:r w:rsidR="000E75A0" w:rsidRPr="00327E77">
        <w:rPr>
          <w:rFonts w:eastAsia="TimesNewRomanPSMT" w:cs="Arial"/>
          <w:b/>
          <w:bCs/>
          <w:sz w:val="24"/>
          <w:szCs w:val="24"/>
          <w:lang w:val="sr-Cyrl-CS"/>
        </w:rPr>
        <w:t>ЦЕНА И КОМЕРЦИЈАЛНИ УСЛОВИ ПОНУДЕ</w:t>
      </w:r>
    </w:p>
    <w:p w:rsidR="000E75A0" w:rsidRPr="00327E77" w:rsidRDefault="000E75A0" w:rsidP="002D278D">
      <w:pPr>
        <w:spacing w:before="0"/>
        <w:jc w:val="center"/>
        <w:rPr>
          <w:rFonts w:cs="Arial"/>
          <w:bCs/>
          <w:iCs/>
          <w:sz w:val="24"/>
          <w:szCs w:val="24"/>
          <w:lang w:val="sr-Cyrl-CS"/>
        </w:rPr>
      </w:pPr>
    </w:p>
    <w:p w:rsidR="000E75A0" w:rsidRPr="00327E77" w:rsidRDefault="000E75A0" w:rsidP="002D278D">
      <w:pPr>
        <w:spacing w:before="0"/>
        <w:jc w:val="center"/>
        <w:rPr>
          <w:rFonts w:cs="Arial"/>
          <w:b/>
          <w:bCs/>
          <w:iCs/>
          <w:sz w:val="24"/>
          <w:szCs w:val="24"/>
          <w:u w:val="single"/>
          <w:lang w:val="sr-Cyrl-CS"/>
        </w:rPr>
      </w:pPr>
      <w:r w:rsidRPr="00327E77">
        <w:rPr>
          <w:rFonts w:cs="Arial"/>
          <w:b/>
          <w:bCs/>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3790"/>
      </w:tblGrid>
      <w:tr w:rsidR="000E75A0" w:rsidRPr="00327E77" w:rsidTr="00922EDB">
        <w:trPr>
          <w:trHeight w:val="485"/>
        </w:trPr>
        <w:tc>
          <w:tcPr>
            <w:tcW w:w="5920" w:type="dxa"/>
            <w:shd w:val="clear" w:color="auto" w:fill="C6D9F1" w:themeFill="text2" w:themeFillTint="33"/>
            <w:vAlign w:val="center"/>
          </w:tcPr>
          <w:p w:rsidR="000E75A0" w:rsidRPr="00327E77" w:rsidRDefault="000E75A0" w:rsidP="002D278D">
            <w:pPr>
              <w:spacing w:before="0"/>
              <w:jc w:val="center"/>
              <w:rPr>
                <w:rFonts w:cs="Arial"/>
                <w:b/>
                <w:bCs/>
                <w:iCs/>
                <w:sz w:val="24"/>
                <w:szCs w:val="24"/>
                <w:lang w:val="sr-Cyrl-CS"/>
              </w:rPr>
            </w:pPr>
            <w:r w:rsidRPr="00327E77">
              <w:rPr>
                <w:rFonts w:eastAsia="TimesNewRomanPSMT" w:cs="Arial"/>
                <w:b/>
                <w:bCs/>
                <w:sz w:val="24"/>
                <w:szCs w:val="24"/>
              </w:rPr>
              <w:t xml:space="preserve">ПРЕДМЕТ </w:t>
            </w:r>
            <w:r w:rsidRPr="00327E77">
              <w:rPr>
                <w:rFonts w:eastAsia="TimesNewRomanPSMT" w:cs="Arial"/>
                <w:b/>
                <w:bCs/>
                <w:sz w:val="24"/>
                <w:szCs w:val="24"/>
                <w:lang w:val="sr-Cyrl-CS"/>
              </w:rPr>
              <w:t xml:space="preserve">И БРОЈ </w:t>
            </w:r>
            <w:r w:rsidRPr="00327E77">
              <w:rPr>
                <w:rFonts w:eastAsia="TimesNewRomanPSMT" w:cs="Arial"/>
                <w:b/>
                <w:bCs/>
                <w:sz w:val="24"/>
                <w:szCs w:val="24"/>
              </w:rPr>
              <w:t>НАБАВКЕ</w:t>
            </w:r>
          </w:p>
        </w:tc>
        <w:tc>
          <w:tcPr>
            <w:tcW w:w="4394" w:type="dxa"/>
            <w:shd w:val="clear" w:color="auto" w:fill="C6D9F1" w:themeFill="text2" w:themeFillTint="33"/>
            <w:vAlign w:val="center"/>
          </w:tcPr>
          <w:p w:rsidR="000E75A0" w:rsidRPr="00327E77" w:rsidRDefault="000E75A0" w:rsidP="002D278D">
            <w:pPr>
              <w:spacing w:before="0"/>
              <w:jc w:val="center"/>
              <w:rPr>
                <w:rFonts w:cs="Arial"/>
                <w:b/>
                <w:bCs/>
                <w:iCs/>
                <w:sz w:val="24"/>
                <w:szCs w:val="24"/>
                <w:lang w:val="sr-Cyrl-CS"/>
              </w:rPr>
            </w:pPr>
            <w:r w:rsidRPr="00327E77">
              <w:rPr>
                <w:rFonts w:cs="Arial"/>
                <w:b/>
                <w:bCs/>
                <w:iCs/>
                <w:sz w:val="24"/>
                <w:szCs w:val="24"/>
                <w:lang w:val="sr-Cyrl-CS"/>
              </w:rPr>
              <w:t xml:space="preserve">УКУПНА ЦЕНА </w:t>
            </w:r>
            <w:r w:rsidR="00BE09E1" w:rsidRPr="00327E77">
              <w:rPr>
                <w:rFonts w:eastAsia="Arial Unicode MS" w:cs="Arial"/>
                <w:b/>
                <w:bCs/>
                <w:iCs/>
                <w:kern w:val="1"/>
                <w:sz w:val="24"/>
                <w:szCs w:val="24"/>
                <w:lang w:val="sr-Cyrl-CS" w:eastAsia="ar-SA"/>
              </w:rPr>
              <w:t xml:space="preserve">дин. </w:t>
            </w:r>
            <w:r w:rsidRPr="00327E77">
              <w:rPr>
                <w:rFonts w:cs="Arial"/>
                <w:b/>
                <w:bCs/>
                <w:iCs/>
                <w:sz w:val="24"/>
                <w:szCs w:val="24"/>
                <w:lang w:val="sr-Cyrl-CS"/>
              </w:rPr>
              <w:t>без ПДВ-а</w:t>
            </w:r>
          </w:p>
        </w:tc>
      </w:tr>
      <w:tr w:rsidR="000E75A0" w:rsidRPr="00327E77" w:rsidTr="006E67DA">
        <w:trPr>
          <w:trHeight w:val="440"/>
        </w:trPr>
        <w:tc>
          <w:tcPr>
            <w:tcW w:w="5920" w:type="dxa"/>
            <w:vAlign w:val="center"/>
          </w:tcPr>
          <w:p w:rsidR="006E67DA" w:rsidRPr="00D6026F" w:rsidRDefault="00132B98" w:rsidP="002D278D">
            <w:pPr>
              <w:spacing w:before="0"/>
              <w:jc w:val="center"/>
              <w:rPr>
                <w:rFonts w:cs="Arial"/>
                <w:sz w:val="20"/>
                <w:szCs w:val="20"/>
                <w:lang w:val="sr-Cyrl-RS"/>
              </w:rPr>
            </w:pPr>
            <w:r w:rsidRPr="00DC7E2F">
              <w:rPr>
                <w:rFonts w:cs="Arial"/>
                <w:sz w:val="20"/>
                <w:szCs w:val="20"/>
                <w:lang w:val="sr-Cyrl-CS"/>
              </w:rPr>
              <w:t>„</w:t>
            </w:r>
            <w:r w:rsidR="00D10520" w:rsidRPr="00D10520">
              <w:rPr>
                <w:rFonts w:cs="Arial"/>
                <w:sz w:val="20"/>
                <w:szCs w:val="20"/>
                <w:lang w:val="sr-Cyrl-RS"/>
              </w:rPr>
              <w:t>Набавка и уградња сервера и опреме за оптичку мрежу за БТД системе</w:t>
            </w:r>
            <w:r w:rsidR="00D6026F">
              <w:rPr>
                <w:rFonts w:cs="Arial"/>
                <w:sz w:val="20"/>
                <w:szCs w:val="20"/>
                <w:lang w:val="sr-Latn-RS"/>
              </w:rPr>
              <w:t xml:space="preserve"> </w:t>
            </w:r>
            <w:r w:rsidR="00D10520" w:rsidRPr="00D10520">
              <w:rPr>
                <w:rFonts w:cs="Arial"/>
                <w:sz w:val="20"/>
                <w:szCs w:val="20"/>
                <w:lang w:val="sr-Cyrl-RS"/>
              </w:rPr>
              <w:t>и диспечерски центар погона ТЗП</w:t>
            </w:r>
            <w:r w:rsidR="006E67DA" w:rsidRPr="00DC7E2F">
              <w:rPr>
                <w:rFonts w:cs="Arial"/>
                <w:sz w:val="20"/>
                <w:szCs w:val="20"/>
                <w:lang w:val="sr-Cyrl-CS"/>
              </w:rPr>
              <w:t>“</w:t>
            </w:r>
          </w:p>
          <w:p w:rsidR="000E75A0" w:rsidRPr="00DC7E2F" w:rsidRDefault="004B61FE" w:rsidP="002D278D">
            <w:pPr>
              <w:spacing w:before="0"/>
              <w:jc w:val="center"/>
              <w:rPr>
                <w:rFonts w:cs="Arial"/>
                <w:sz w:val="20"/>
                <w:szCs w:val="20"/>
                <w:lang w:val="sr-Cyrl-CS"/>
              </w:rPr>
            </w:pPr>
            <w:r w:rsidRPr="00DC7E2F">
              <w:rPr>
                <w:rFonts w:cs="Arial"/>
                <w:sz w:val="20"/>
                <w:szCs w:val="20"/>
                <w:lang w:val="sr-Cyrl-CS"/>
              </w:rPr>
              <w:t xml:space="preserve">ЈН </w:t>
            </w:r>
            <w:r w:rsidR="00704154" w:rsidRPr="00DC7E2F">
              <w:rPr>
                <w:rFonts w:cs="Arial"/>
                <w:sz w:val="20"/>
                <w:szCs w:val="20"/>
                <w:lang w:val="sr-Cyrl-CS"/>
              </w:rPr>
              <w:t>бр.ЈН/4000/0323</w:t>
            </w:r>
            <w:r w:rsidR="006E67DA" w:rsidRPr="00DC7E2F">
              <w:rPr>
                <w:rFonts w:cs="Arial"/>
                <w:sz w:val="20"/>
                <w:szCs w:val="20"/>
                <w:lang w:val="sr-Cyrl-CS"/>
              </w:rPr>
              <w:t>/201</w:t>
            </w:r>
            <w:r w:rsidR="0070793C" w:rsidRPr="00DC7E2F">
              <w:rPr>
                <w:rFonts w:cs="Arial"/>
                <w:sz w:val="20"/>
                <w:szCs w:val="20"/>
                <w:lang w:val="sr-Cyrl-CS"/>
              </w:rPr>
              <w:t>8</w:t>
            </w:r>
          </w:p>
        </w:tc>
        <w:tc>
          <w:tcPr>
            <w:tcW w:w="4394" w:type="dxa"/>
          </w:tcPr>
          <w:p w:rsidR="000E75A0" w:rsidRPr="00327E77" w:rsidRDefault="000E75A0" w:rsidP="002D278D">
            <w:pPr>
              <w:spacing w:before="0"/>
              <w:jc w:val="center"/>
              <w:rPr>
                <w:rFonts w:cs="Arial"/>
                <w:b/>
                <w:bCs/>
                <w:iCs/>
                <w:sz w:val="24"/>
                <w:szCs w:val="24"/>
                <w:lang w:val="sr-Cyrl-CS"/>
              </w:rPr>
            </w:pPr>
          </w:p>
          <w:p w:rsidR="000E75A0" w:rsidRPr="00327E77" w:rsidRDefault="000E75A0" w:rsidP="002D278D">
            <w:pPr>
              <w:spacing w:before="0"/>
              <w:jc w:val="center"/>
              <w:rPr>
                <w:rFonts w:cs="Arial"/>
                <w:b/>
                <w:bCs/>
                <w:iCs/>
                <w:sz w:val="24"/>
                <w:szCs w:val="24"/>
                <w:lang w:val="sr-Cyrl-CS"/>
              </w:rPr>
            </w:pPr>
          </w:p>
        </w:tc>
      </w:tr>
    </w:tbl>
    <w:p w:rsidR="006E67DA" w:rsidRPr="00327E77" w:rsidRDefault="006E67DA" w:rsidP="002D278D">
      <w:pPr>
        <w:spacing w:before="0"/>
        <w:jc w:val="center"/>
        <w:rPr>
          <w:rFonts w:cs="Arial"/>
          <w:b/>
          <w:bCs/>
          <w:iCs/>
          <w:sz w:val="24"/>
          <w:szCs w:val="24"/>
          <w:u w:val="single"/>
          <w:lang w:val="sr-Cyrl-CS"/>
        </w:rPr>
      </w:pPr>
    </w:p>
    <w:p w:rsidR="000E75A0" w:rsidRPr="00327E77" w:rsidRDefault="000E75A0" w:rsidP="002D278D">
      <w:pPr>
        <w:spacing w:before="0"/>
        <w:jc w:val="center"/>
        <w:rPr>
          <w:rFonts w:cs="Arial"/>
          <w:b/>
          <w:bCs/>
          <w:iCs/>
          <w:sz w:val="24"/>
          <w:szCs w:val="24"/>
          <w:u w:val="single"/>
          <w:lang w:val="sr-Cyrl-CS"/>
        </w:rPr>
      </w:pPr>
      <w:r w:rsidRPr="00327E77">
        <w:rPr>
          <w:rFonts w:cs="Arial"/>
          <w:b/>
          <w:bCs/>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1"/>
        <w:gridCol w:w="3878"/>
      </w:tblGrid>
      <w:tr w:rsidR="000E75A0" w:rsidRPr="00327E77" w:rsidTr="00922EDB">
        <w:trPr>
          <w:trHeight w:val="647"/>
        </w:trPr>
        <w:tc>
          <w:tcPr>
            <w:tcW w:w="5920" w:type="dxa"/>
            <w:shd w:val="clear" w:color="auto" w:fill="C6D9F1" w:themeFill="text2" w:themeFillTint="33"/>
            <w:vAlign w:val="center"/>
          </w:tcPr>
          <w:p w:rsidR="000E75A0" w:rsidRPr="00327E77" w:rsidRDefault="000E75A0" w:rsidP="002D278D">
            <w:pPr>
              <w:spacing w:before="0"/>
              <w:jc w:val="center"/>
              <w:rPr>
                <w:rFonts w:cs="Arial"/>
                <w:b/>
                <w:bCs/>
                <w:iCs/>
                <w:sz w:val="24"/>
                <w:szCs w:val="24"/>
                <w:lang w:val="sr-Cyrl-CS"/>
              </w:rPr>
            </w:pPr>
            <w:r w:rsidRPr="00327E77">
              <w:rPr>
                <w:rFonts w:cs="Arial"/>
                <w:b/>
                <w:bCs/>
                <w:iCs/>
                <w:sz w:val="24"/>
                <w:szCs w:val="24"/>
                <w:lang w:val="sr-Cyrl-CS"/>
              </w:rPr>
              <w:t>УСЛОВ НАРУЧИОЦА</w:t>
            </w:r>
          </w:p>
        </w:tc>
        <w:tc>
          <w:tcPr>
            <w:tcW w:w="4394" w:type="dxa"/>
            <w:shd w:val="clear" w:color="auto" w:fill="C6D9F1" w:themeFill="text2" w:themeFillTint="33"/>
            <w:vAlign w:val="center"/>
          </w:tcPr>
          <w:p w:rsidR="000E75A0" w:rsidRPr="00327E77" w:rsidRDefault="000E75A0" w:rsidP="002D278D">
            <w:pPr>
              <w:spacing w:before="0"/>
              <w:jc w:val="center"/>
              <w:rPr>
                <w:rFonts w:cs="Arial"/>
                <w:b/>
                <w:bCs/>
                <w:iCs/>
                <w:sz w:val="24"/>
                <w:szCs w:val="24"/>
                <w:lang w:val="sr-Cyrl-CS"/>
              </w:rPr>
            </w:pPr>
            <w:r w:rsidRPr="00327E77">
              <w:rPr>
                <w:rFonts w:cs="Arial"/>
                <w:b/>
                <w:bCs/>
                <w:iCs/>
                <w:sz w:val="24"/>
                <w:szCs w:val="24"/>
                <w:lang w:val="sr-Cyrl-CS"/>
              </w:rPr>
              <w:t>ПОНУДА ПОНУЂАЧА</w:t>
            </w:r>
          </w:p>
        </w:tc>
      </w:tr>
      <w:tr w:rsidR="000E75A0" w:rsidRPr="00327E77" w:rsidTr="00AF3AF8">
        <w:tc>
          <w:tcPr>
            <w:tcW w:w="5920" w:type="dxa"/>
            <w:vAlign w:val="center"/>
          </w:tcPr>
          <w:p w:rsidR="000E75A0" w:rsidRPr="00DF7EBF" w:rsidRDefault="000E75A0" w:rsidP="002D278D">
            <w:pPr>
              <w:spacing w:before="0"/>
              <w:jc w:val="center"/>
              <w:rPr>
                <w:rFonts w:cs="Arial"/>
                <w:b/>
                <w:bCs/>
                <w:iCs/>
                <w:sz w:val="20"/>
                <w:szCs w:val="20"/>
                <w:lang w:val="sr-Cyrl-CS"/>
              </w:rPr>
            </w:pPr>
            <w:r w:rsidRPr="00DF7EBF">
              <w:rPr>
                <w:rFonts w:cs="Arial"/>
                <w:b/>
                <w:bCs/>
                <w:iCs/>
                <w:sz w:val="20"/>
                <w:szCs w:val="20"/>
                <w:lang w:val="sr-Cyrl-CS"/>
              </w:rPr>
              <w:t>РОК И НАЧИН ПЛАЋАЊА:</w:t>
            </w:r>
          </w:p>
          <w:p w:rsidR="000E75A0" w:rsidRPr="00DF7EBF" w:rsidRDefault="006349D5" w:rsidP="002D278D">
            <w:pPr>
              <w:spacing w:before="0"/>
              <w:jc w:val="left"/>
              <w:rPr>
                <w:rFonts w:eastAsia="Calibri" w:cs="Arial"/>
                <w:sz w:val="20"/>
                <w:szCs w:val="20"/>
                <w:lang w:val="sr-Cyrl-RS"/>
              </w:rPr>
            </w:pPr>
            <w:r w:rsidRPr="00DF7EBF">
              <w:rPr>
                <w:rFonts w:eastAsia="Calibri" w:cs="Arial"/>
                <w:sz w:val="20"/>
                <w:szCs w:val="20"/>
                <w:lang w:val="sr-Cyrl-RS"/>
              </w:rPr>
              <w:t>-</w:t>
            </w:r>
            <w:r w:rsidR="006D0551" w:rsidRPr="00DF7EBF">
              <w:rPr>
                <w:rFonts w:eastAsia="Calibri" w:cs="Arial"/>
                <w:sz w:val="20"/>
                <w:szCs w:val="20"/>
              </w:rPr>
              <w:t>Плаћање добара која су предмет ове набавке Наручилац ће извршити на текући рачун Понуђача, по испоруци добара, у року</w:t>
            </w:r>
            <w:r w:rsidR="00707BF0" w:rsidRPr="00DF7EBF">
              <w:rPr>
                <w:rFonts w:eastAsia="Calibri" w:cs="Arial"/>
                <w:sz w:val="20"/>
                <w:szCs w:val="20"/>
              </w:rPr>
              <w:t xml:space="preserve"> </w:t>
            </w:r>
            <w:r w:rsidR="00152493">
              <w:rPr>
                <w:rFonts w:eastAsia="Calibri" w:cs="Arial"/>
                <w:sz w:val="20"/>
                <w:szCs w:val="20"/>
                <w:lang w:val="sr-Cyrl-RS"/>
              </w:rPr>
              <w:t>до</w:t>
            </w:r>
            <w:r w:rsidR="006D0551" w:rsidRPr="00DF7EBF">
              <w:rPr>
                <w:rFonts w:eastAsia="Calibri" w:cs="Arial"/>
                <w:sz w:val="20"/>
                <w:szCs w:val="20"/>
              </w:rPr>
              <w:t xml:space="preserve"> 45 дана од дана пријема исправног рачуна на писарници Наручиоца</w:t>
            </w:r>
          </w:p>
          <w:p w:rsidR="006349D5" w:rsidRPr="00DF7EBF" w:rsidRDefault="006349D5" w:rsidP="002D278D">
            <w:pPr>
              <w:spacing w:before="0"/>
              <w:jc w:val="left"/>
              <w:rPr>
                <w:rFonts w:eastAsia="Calibri" w:cs="Arial"/>
                <w:sz w:val="20"/>
                <w:szCs w:val="20"/>
                <w:lang w:val="sr-Cyrl-RS"/>
              </w:rPr>
            </w:pPr>
            <w:r w:rsidRPr="00DF7EBF">
              <w:rPr>
                <w:rFonts w:eastAsia="Calibri" w:cs="Arial"/>
                <w:sz w:val="20"/>
                <w:szCs w:val="20"/>
                <w:lang w:val="sr-Cyrl-RS"/>
              </w:rPr>
              <w:t>-</w:t>
            </w:r>
            <w:r w:rsidRPr="00DF7EBF">
              <w:rPr>
                <w:rFonts w:eastAsia="Calibri" w:cs="Arial"/>
                <w:sz w:val="20"/>
                <w:szCs w:val="20"/>
              </w:rPr>
              <w:t xml:space="preserve"> Плаћање </w:t>
            </w:r>
            <w:r w:rsidRPr="00DF7EBF">
              <w:rPr>
                <w:rFonts w:eastAsia="Calibri" w:cs="Arial"/>
                <w:sz w:val="20"/>
                <w:szCs w:val="20"/>
                <w:lang w:val="sr-Cyrl-RS"/>
              </w:rPr>
              <w:t>за пратеће пружене услуге,</w:t>
            </w:r>
            <w:r w:rsidRPr="00DF7EBF">
              <w:rPr>
                <w:rFonts w:eastAsia="Calibri" w:cs="Arial"/>
                <w:sz w:val="20"/>
                <w:szCs w:val="20"/>
              </w:rPr>
              <w:t xml:space="preserve"> кој</w:t>
            </w:r>
            <w:r w:rsidRPr="00DF7EBF">
              <w:rPr>
                <w:rFonts w:eastAsia="Calibri" w:cs="Arial"/>
                <w:sz w:val="20"/>
                <w:szCs w:val="20"/>
                <w:lang w:val="sr-Cyrl-RS"/>
              </w:rPr>
              <w:t>е</w:t>
            </w:r>
            <w:r w:rsidRPr="00DF7EBF">
              <w:rPr>
                <w:rFonts w:eastAsia="Calibri" w:cs="Arial"/>
                <w:sz w:val="20"/>
                <w:szCs w:val="20"/>
              </w:rPr>
              <w:t xml:space="preserve"> су предмет ове набавке Наручилац ће извршити на </w:t>
            </w:r>
            <w:r w:rsidRPr="00DF7EBF">
              <w:rPr>
                <w:rFonts w:eastAsia="Calibri" w:cs="Arial"/>
                <w:sz w:val="20"/>
                <w:szCs w:val="20"/>
              </w:rPr>
              <w:lastRenderedPageBreak/>
              <w:t xml:space="preserve">текући рачун Понуђача, по испоруци добара, у року </w:t>
            </w:r>
            <w:r w:rsidR="00152493">
              <w:rPr>
                <w:rFonts w:eastAsia="Calibri" w:cs="Arial"/>
                <w:sz w:val="20"/>
                <w:szCs w:val="20"/>
                <w:lang w:val="sr-Cyrl-RS"/>
              </w:rPr>
              <w:t xml:space="preserve">до </w:t>
            </w:r>
            <w:r w:rsidRPr="00DF7EBF">
              <w:rPr>
                <w:rFonts w:eastAsia="Calibri" w:cs="Arial"/>
                <w:sz w:val="20"/>
                <w:szCs w:val="20"/>
              </w:rPr>
              <w:t>45 дана од дана пријема исправног рачуна на писарници Наручиоца</w:t>
            </w:r>
            <w:r w:rsidR="00DF7EBF" w:rsidRPr="00DF7EBF">
              <w:rPr>
                <w:rFonts w:eastAsia="Calibri" w:cs="Arial"/>
                <w:sz w:val="20"/>
                <w:szCs w:val="20"/>
                <w:lang w:val="sr-Cyrl-RS"/>
              </w:rPr>
              <w:t>.</w:t>
            </w:r>
          </w:p>
          <w:p w:rsidR="00DF7EBF" w:rsidRPr="00DF7EBF" w:rsidRDefault="00DF7EBF" w:rsidP="002D278D">
            <w:pPr>
              <w:tabs>
                <w:tab w:val="left" w:pos="567"/>
              </w:tabs>
              <w:spacing w:before="0"/>
              <w:rPr>
                <w:rFonts w:cs="Arial"/>
                <w:color w:val="000000" w:themeColor="text1"/>
                <w:sz w:val="20"/>
                <w:szCs w:val="20"/>
                <w:lang w:val="sr-Cyrl-RS"/>
              </w:rPr>
            </w:pPr>
            <w:r w:rsidRPr="00DF7EBF">
              <w:rPr>
                <w:rFonts w:cs="Arial"/>
                <w:color w:val="000000" w:themeColor="text1"/>
                <w:sz w:val="20"/>
                <w:szCs w:val="20"/>
                <w:lang w:val="sr-Cyrl-RS"/>
              </w:rPr>
              <w:t>Основ за плаћање и обавезан пратећи документ уз фактуру је:</w:t>
            </w:r>
          </w:p>
          <w:p w:rsidR="00DF7EBF" w:rsidRPr="00DF7EBF" w:rsidRDefault="00DF7EBF" w:rsidP="002D278D">
            <w:pPr>
              <w:tabs>
                <w:tab w:val="left" w:pos="567"/>
              </w:tabs>
              <w:spacing w:before="0"/>
              <w:rPr>
                <w:rFonts w:cs="Arial"/>
                <w:color w:val="000000" w:themeColor="text1"/>
                <w:sz w:val="20"/>
                <w:szCs w:val="20"/>
                <w:lang w:val="sr-Latn-RS"/>
              </w:rPr>
            </w:pPr>
            <w:r w:rsidRPr="00DF7EBF">
              <w:rPr>
                <w:rFonts w:cs="Arial"/>
                <w:color w:val="000000" w:themeColor="text1"/>
                <w:sz w:val="20"/>
                <w:szCs w:val="20"/>
                <w:lang w:val="sr-Cyrl-RS"/>
              </w:rPr>
              <w:t>-за пратеће пружене услуге записник о пруженим услугама, потписан од стране овлашћеног лица Продавца и овлашћеног лица Купца задуженог за стручни надзор.</w:t>
            </w:r>
          </w:p>
          <w:p w:rsidR="00DF7EBF" w:rsidRPr="00DF7EBF" w:rsidRDefault="00DF7EBF" w:rsidP="002D278D">
            <w:pPr>
              <w:spacing w:before="0"/>
              <w:jc w:val="left"/>
              <w:rPr>
                <w:rFonts w:eastAsia="Calibri" w:cs="Arial"/>
                <w:sz w:val="20"/>
                <w:szCs w:val="20"/>
                <w:lang w:val="sr-Cyrl-RS"/>
              </w:rPr>
            </w:pPr>
          </w:p>
          <w:p w:rsidR="006349D5" w:rsidRPr="00DF7EBF" w:rsidRDefault="006349D5" w:rsidP="002D278D">
            <w:pPr>
              <w:spacing w:before="0"/>
              <w:jc w:val="left"/>
              <w:rPr>
                <w:rFonts w:cs="Arial"/>
                <w:b/>
                <w:bCs/>
                <w:iCs/>
                <w:sz w:val="20"/>
                <w:szCs w:val="20"/>
                <w:lang w:val="sr-Cyrl-RS"/>
              </w:rPr>
            </w:pPr>
          </w:p>
        </w:tc>
        <w:tc>
          <w:tcPr>
            <w:tcW w:w="4394" w:type="dxa"/>
            <w:vAlign w:val="center"/>
          </w:tcPr>
          <w:p w:rsidR="000E75A0" w:rsidRPr="00DF7EBF" w:rsidRDefault="006349D5" w:rsidP="002D278D">
            <w:pPr>
              <w:spacing w:before="0"/>
              <w:jc w:val="left"/>
              <w:rPr>
                <w:rFonts w:eastAsia="Calibri" w:cs="Arial"/>
                <w:sz w:val="20"/>
                <w:szCs w:val="20"/>
                <w:lang w:val="sr-Cyrl-RS"/>
              </w:rPr>
            </w:pPr>
            <w:r w:rsidRPr="00DF7EBF">
              <w:rPr>
                <w:rFonts w:eastAsia="Calibri" w:cs="Arial"/>
                <w:sz w:val="20"/>
                <w:szCs w:val="20"/>
                <w:lang w:val="sr-Cyrl-RS"/>
              </w:rPr>
              <w:lastRenderedPageBreak/>
              <w:t>-</w:t>
            </w:r>
            <w:r w:rsidR="006D0551" w:rsidRPr="00DF7EBF">
              <w:rPr>
                <w:rFonts w:eastAsia="Calibri" w:cs="Arial"/>
                <w:sz w:val="20"/>
                <w:szCs w:val="20"/>
              </w:rPr>
              <w:t>Плаћање добара која су предмет ове набавке Наручилац ће извршити на текући рачун Понуђача</w:t>
            </w:r>
            <w:r w:rsidR="002D2EDE" w:rsidRPr="00DF7EBF">
              <w:rPr>
                <w:rFonts w:eastAsia="Calibri" w:cs="Arial"/>
                <w:sz w:val="20"/>
                <w:szCs w:val="20"/>
              </w:rPr>
              <w:t>, по испоруци добара,</w:t>
            </w:r>
            <w:r w:rsidR="006D0551" w:rsidRPr="00DF7EBF">
              <w:rPr>
                <w:rFonts w:eastAsia="Calibri" w:cs="Arial"/>
                <w:sz w:val="20"/>
                <w:szCs w:val="20"/>
              </w:rPr>
              <w:t xml:space="preserve"> у року </w:t>
            </w:r>
            <w:r w:rsidR="00152493">
              <w:rPr>
                <w:rFonts w:eastAsia="Calibri" w:cs="Arial"/>
                <w:sz w:val="20"/>
                <w:szCs w:val="20"/>
                <w:lang w:val="sr-Cyrl-RS"/>
              </w:rPr>
              <w:t>до</w:t>
            </w:r>
            <w:r w:rsidR="006D0551" w:rsidRPr="00DF7EBF">
              <w:rPr>
                <w:rFonts w:eastAsia="Calibri" w:cs="Arial"/>
                <w:sz w:val="20"/>
                <w:szCs w:val="20"/>
              </w:rPr>
              <w:t xml:space="preserve"> 45 дана од дана пријема исправног рачуна на писарници Наручиоца</w:t>
            </w:r>
          </w:p>
          <w:p w:rsidR="006349D5" w:rsidRPr="00DF7EBF" w:rsidRDefault="006349D5" w:rsidP="002D278D">
            <w:pPr>
              <w:spacing w:before="0"/>
              <w:jc w:val="left"/>
              <w:rPr>
                <w:rFonts w:eastAsia="Calibri" w:cs="Arial"/>
                <w:sz w:val="20"/>
                <w:szCs w:val="20"/>
                <w:lang w:val="sr-Cyrl-RS"/>
              </w:rPr>
            </w:pPr>
            <w:r w:rsidRPr="00DF7EBF">
              <w:rPr>
                <w:rFonts w:eastAsia="Calibri" w:cs="Arial"/>
                <w:sz w:val="20"/>
                <w:szCs w:val="20"/>
                <w:lang w:val="sr-Cyrl-RS"/>
              </w:rPr>
              <w:lastRenderedPageBreak/>
              <w:t>-</w:t>
            </w:r>
            <w:r w:rsidRPr="00DF7EBF">
              <w:rPr>
                <w:rFonts w:eastAsia="Calibri" w:cs="Arial"/>
                <w:sz w:val="20"/>
                <w:szCs w:val="20"/>
              </w:rPr>
              <w:t xml:space="preserve"> Плаћање </w:t>
            </w:r>
            <w:r w:rsidRPr="00DF7EBF">
              <w:rPr>
                <w:rFonts w:eastAsia="Calibri" w:cs="Arial"/>
                <w:sz w:val="20"/>
                <w:szCs w:val="20"/>
                <w:lang w:val="sr-Cyrl-RS"/>
              </w:rPr>
              <w:t>за пратеће пружене услуге,</w:t>
            </w:r>
            <w:r w:rsidRPr="00DF7EBF">
              <w:rPr>
                <w:rFonts w:eastAsia="Calibri" w:cs="Arial"/>
                <w:sz w:val="20"/>
                <w:szCs w:val="20"/>
              </w:rPr>
              <w:t xml:space="preserve"> кој</w:t>
            </w:r>
            <w:r w:rsidRPr="00DF7EBF">
              <w:rPr>
                <w:rFonts w:eastAsia="Calibri" w:cs="Arial"/>
                <w:sz w:val="20"/>
                <w:szCs w:val="20"/>
                <w:lang w:val="sr-Cyrl-RS"/>
              </w:rPr>
              <w:t>е</w:t>
            </w:r>
            <w:r w:rsidRPr="00DF7EBF">
              <w:rPr>
                <w:rFonts w:eastAsia="Calibri" w:cs="Arial"/>
                <w:sz w:val="20"/>
                <w:szCs w:val="20"/>
              </w:rPr>
              <w:t xml:space="preserve"> су предмет ове набавке Наручилац ће извршити на текући рачун Понуђача, по испоруци добара, у року </w:t>
            </w:r>
            <w:r w:rsidR="00152493">
              <w:rPr>
                <w:rFonts w:eastAsia="Calibri" w:cs="Arial"/>
                <w:sz w:val="20"/>
                <w:szCs w:val="20"/>
                <w:lang w:val="sr-Cyrl-RS"/>
              </w:rPr>
              <w:t>до</w:t>
            </w:r>
            <w:r w:rsidRPr="00DF7EBF">
              <w:rPr>
                <w:rFonts w:eastAsia="Calibri" w:cs="Arial"/>
                <w:sz w:val="20"/>
                <w:szCs w:val="20"/>
              </w:rPr>
              <w:t xml:space="preserve"> 45 дана од дана пријема исправног рачуна на писарници Наручиоца</w:t>
            </w:r>
            <w:r w:rsidR="00DF7EBF">
              <w:rPr>
                <w:rFonts w:eastAsia="Calibri" w:cs="Arial"/>
                <w:sz w:val="20"/>
                <w:szCs w:val="20"/>
                <w:lang w:val="sr-Cyrl-RS"/>
              </w:rPr>
              <w:t>.</w:t>
            </w:r>
          </w:p>
          <w:p w:rsidR="00DF7EBF" w:rsidRPr="00DF7EBF" w:rsidRDefault="00DF7EBF" w:rsidP="002D278D">
            <w:pPr>
              <w:spacing w:before="0"/>
              <w:jc w:val="left"/>
              <w:rPr>
                <w:rFonts w:eastAsia="Calibri" w:cs="Arial"/>
                <w:sz w:val="20"/>
                <w:szCs w:val="20"/>
                <w:lang w:val="sr-Cyrl-RS"/>
              </w:rPr>
            </w:pPr>
          </w:p>
          <w:p w:rsidR="00DF7EBF" w:rsidRPr="00DF7EBF" w:rsidRDefault="00DF7EBF" w:rsidP="002D278D">
            <w:pPr>
              <w:tabs>
                <w:tab w:val="left" w:pos="567"/>
              </w:tabs>
              <w:spacing w:before="0"/>
              <w:rPr>
                <w:rFonts w:cs="Arial"/>
                <w:color w:val="000000" w:themeColor="text1"/>
                <w:sz w:val="20"/>
                <w:szCs w:val="20"/>
                <w:lang w:val="sr-Cyrl-RS"/>
              </w:rPr>
            </w:pPr>
            <w:r w:rsidRPr="00DF7EBF">
              <w:rPr>
                <w:rFonts w:cs="Arial"/>
                <w:color w:val="000000" w:themeColor="text1"/>
                <w:sz w:val="20"/>
                <w:szCs w:val="20"/>
                <w:lang w:val="sr-Cyrl-RS"/>
              </w:rPr>
              <w:t>Основ за плаћање и обавезан пратећи документ уз фактуру је:</w:t>
            </w:r>
          </w:p>
          <w:p w:rsidR="00DF7EBF" w:rsidRPr="00DF7EBF" w:rsidRDefault="00DF7EBF" w:rsidP="002D278D">
            <w:pPr>
              <w:tabs>
                <w:tab w:val="left" w:pos="567"/>
              </w:tabs>
              <w:spacing w:before="0"/>
              <w:rPr>
                <w:rFonts w:cs="Arial"/>
                <w:color w:val="000000" w:themeColor="text1"/>
                <w:sz w:val="20"/>
                <w:szCs w:val="20"/>
                <w:lang w:val="sr-Latn-RS"/>
              </w:rPr>
            </w:pPr>
            <w:r w:rsidRPr="00DF7EBF">
              <w:rPr>
                <w:rFonts w:cs="Arial"/>
                <w:color w:val="000000" w:themeColor="text1"/>
                <w:sz w:val="20"/>
                <w:szCs w:val="20"/>
                <w:lang w:val="sr-Cyrl-RS"/>
              </w:rPr>
              <w:t>-за пратеће пружене услуге записник о пруженим услугама, потписан од стране овлашћеног лица Продавца и овлашћеног лица Купца задуженог за стручни надзор.</w:t>
            </w:r>
          </w:p>
          <w:p w:rsidR="006349D5" w:rsidRPr="00DF7EBF" w:rsidRDefault="006349D5" w:rsidP="002D278D">
            <w:pPr>
              <w:spacing w:before="0"/>
              <w:jc w:val="left"/>
              <w:rPr>
                <w:rFonts w:cs="Arial"/>
                <w:b/>
                <w:bCs/>
                <w:iCs/>
                <w:sz w:val="20"/>
                <w:szCs w:val="20"/>
                <w:lang w:val="sr-Cyrl-RS"/>
              </w:rPr>
            </w:pPr>
          </w:p>
        </w:tc>
      </w:tr>
      <w:tr w:rsidR="000E75A0" w:rsidRPr="00327E77" w:rsidTr="00AF3AF8">
        <w:tc>
          <w:tcPr>
            <w:tcW w:w="5920" w:type="dxa"/>
            <w:vAlign w:val="center"/>
          </w:tcPr>
          <w:p w:rsidR="000E75A0" w:rsidRPr="0043060A" w:rsidRDefault="000E75A0" w:rsidP="002D278D">
            <w:pPr>
              <w:spacing w:before="0"/>
              <w:jc w:val="left"/>
              <w:rPr>
                <w:rFonts w:cs="Arial"/>
                <w:b/>
                <w:bCs/>
                <w:iCs/>
                <w:sz w:val="20"/>
                <w:szCs w:val="20"/>
                <w:lang w:val="sr-Cyrl-CS"/>
              </w:rPr>
            </w:pPr>
            <w:r w:rsidRPr="0043060A">
              <w:rPr>
                <w:rFonts w:cs="Arial"/>
                <w:b/>
                <w:bCs/>
                <w:iCs/>
                <w:sz w:val="20"/>
                <w:szCs w:val="20"/>
                <w:lang w:val="sr-Cyrl-CS"/>
              </w:rPr>
              <w:lastRenderedPageBreak/>
              <w:t>РОК ИСПОРУКЕ:</w:t>
            </w:r>
          </w:p>
          <w:p w:rsidR="0043060A" w:rsidRDefault="0043060A" w:rsidP="002D278D">
            <w:pPr>
              <w:spacing w:before="0"/>
              <w:jc w:val="left"/>
              <w:rPr>
                <w:rFonts w:cs="Arial"/>
                <w:spacing w:val="4"/>
                <w:sz w:val="20"/>
                <w:szCs w:val="20"/>
                <w:lang w:val="sr-Cyrl-CS"/>
              </w:rPr>
            </w:pPr>
            <w:r>
              <w:rPr>
                <w:rFonts w:cs="Arial"/>
                <w:spacing w:val="4"/>
                <w:sz w:val="20"/>
                <w:szCs w:val="20"/>
                <w:lang w:val="sr-Cyrl-CS"/>
              </w:rPr>
              <w:t>-</w:t>
            </w:r>
            <w:r w:rsidRPr="0043060A">
              <w:rPr>
                <w:rFonts w:cs="Arial"/>
                <w:spacing w:val="4"/>
                <w:sz w:val="20"/>
                <w:szCs w:val="20"/>
                <w:lang w:val="sr-Cyrl-CS"/>
              </w:rPr>
              <w:t>Позиције од 1 до 5 из Образца структуре цене:</w:t>
            </w:r>
          </w:p>
          <w:p w:rsidR="000E75A0" w:rsidRDefault="00BB6A8B" w:rsidP="002D278D">
            <w:pPr>
              <w:spacing w:before="0"/>
              <w:jc w:val="left"/>
              <w:rPr>
                <w:rFonts w:cs="Arial"/>
                <w:spacing w:val="4"/>
                <w:sz w:val="20"/>
                <w:szCs w:val="20"/>
                <w:lang w:val="sr-Cyrl-CS"/>
              </w:rPr>
            </w:pPr>
            <w:r w:rsidRPr="0043060A">
              <w:rPr>
                <w:rFonts w:cs="Arial"/>
                <w:spacing w:val="4"/>
                <w:sz w:val="20"/>
                <w:szCs w:val="20"/>
                <w:lang w:val="sr-Cyrl-CS"/>
              </w:rPr>
              <w:t xml:space="preserve">у року који не може бити дужи од </w:t>
            </w:r>
            <w:r w:rsidR="0043060A" w:rsidRPr="0043060A">
              <w:rPr>
                <w:rFonts w:cs="Arial"/>
                <w:spacing w:val="4"/>
                <w:sz w:val="20"/>
                <w:szCs w:val="20"/>
                <w:lang w:val="sr-Cyrl-RS"/>
              </w:rPr>
              <w:t>12</w:t>
            </w:r>
            <w:r w:rsidR="00441499" w:rsidRPr="0043060A">
              <w:rPr>
                <w:rFonts w:cs="Arial"/>
                <w:spacing w:val="4"/>
                <w:sz w:val="20"/>
                <w:szCs w:val="20"/>
                <w:lang w:val="sr-Cyrl-CS"/>
              </w:rPr>
              <w:t>0 дана</w:t>
            </w:r>
            <w:r w:rsidRPr="0043060A">
              <w:rPr>
                <w:rFonts w:cs="Arial"/>
                <w:spacing w:val="4"/>
                <w:sz w:val="20"/>
                <w:szCs w:val="20"/>
                <w:lang w:val="sr-Cyrl-CS"/>
              </w:rPr>
              <w:t xml:space="preserve"> од дана </w:t>
            </w:r>
            <w:r w:rsidR="005026BD" w:rsidRPr="0043060A">
              <w:rPr>
                <w:rFonts w:cs="Arial"/>
                <w:spacing w:val="4"/>
                <w:sz w:val="20"/>
                <w:szCs w:val="20"/>
                <w:lang w:val="sr-Cyrl-CS"/>
              </w:rPr>
              <w:t>ступања Уговора на снагу</w:t>
            </w:r>
          </w:p>
          <w:p w:rsidR="0043060A" w:rsidRDefault="0043060A" w:rsidP="002D278D">
            <w:pPr>
              <w:spacing w:before="0"/>
              <w:jc w:val="left"/>
              <w:rPr>
                <w:rFonts w:cs="Arial"/>
                <w:spacing w:val="4"/>
                <w:sz w:val="20"/>
                <w:szCs w:val="20"/>
                <w:lang w:val="sr-Cyrl-CS"/>
              </w:rPr>
            </w:pPr>
            <w:r>
              <w:rPr>
                <w:rFonts w:cs="Arial"/>
                <w:spacing w:val="4"/>
                <w:sz w:val="20"/>
                <w:szCs w:val="20"/>
                <w:lang w:val="sr-Cyrl-CS"/>
              </w:rPr>
              <w:t>-Позиција 6.1. из Образца структуре цене:</w:t>
            </w:r>
          </w:p>
          <w:p w:rsidR="0043060A" w:rsidRDefault="0043060A" w:rsidP="002D278D">
            <w:pPr>
              <w:spacing w:before="0"/>
              <w:jc w:val="left"/>
              <w:rPr>
                <w:rFonts w:cs="Arial"/>
                <w:spacing w:val="4"/>
                <w:sz w:val="20"/>
                <w:szCs w:val="20"/>
                <w:lang w:val="sr-Cyrl-CS"/>
              </w:rPr>
            </w:pPr>
            <w:r>
              <w:rPr>
                <w:rFonts w:cs="Arial"/>
                <w:spacing w:val="4"/>
                <w:sz w:val="20"/>
                <w:szCs w:val="20"/>
                <w:lang w:val="sr-Cyrl-CS"/>
              </w:rPr>
              <w:t>у року који не може бити дужи од 60 дана од</w:t>
            </w:r>
            <w:r w:rsidR="0073494D">
              <w:rPr>
                <w:rFonts w:cs="Arial"/>
                <w:spacing w:val="4"/>
                <w:sz w:val="20"/>
                <w:szCs w:val="20"/>
                <w:lang w:val="sr-Cyrl-CS"/>
              </w:rPr>
              <w:t xml:space="preserve"> дана</w:t>
            </w:r>
            <w:r>
              <w:rPr>
                <w:rFonts w:cs="Arial"/>
                <w:spacing w:val="4"/>
                <w:sz w:val="20"/>
                <w:szCs w:val="20"/>
                <w:lang w:val="sr-Cyrl-CS"/>
              </w:rPr>
              <w:t xml:space="preserve"> достављања пројектних подлога</w:t>
            </w:r>
          </w:p>
          <w:p w:rsidR="0043060A" w:rsidRDefault="0043060A" w:rsidP="002D278D">
            <w:pPr>
              <w:spacing w:before="0"/>
              <w:jc w:val="left"/>
              <w:rPr>
                <w:rFonts w:cs="Arial"/>
                <w:spacing w:val="4"/>
                <w:sz w:val="20"/>
                <w:szCs w:val="20"/>
                <w:lang w:val="sr-Cyrl-CS"/>
              </w:rPr>
            </w:pPr>
            <w:r>
              <w:rPr>
                <w:rFonts w:cs="Arial"/>
                <w:spacing w:val="4"/>
                <w:sz w:val="20"/>
                <w:szCs w:val="20"/>
                <w:lang w:val="sr-Cyrl-CS"/>
              </w:rPr>
              <w:t>-Позиција 6.2.из Образца структуре цене:</w:t>
            </w:r>
          </w:p>
          <w:p w:rsidR="0043060A" w:rsidRDefault="0043060A" w:rsidP="002D278D">
            <w:pPr>
              <w:spacing w:before="0"/>
              <w:jc w:val="left"/>
              <w:rPr>
                <w:rFonts w:cs="Arial"/>
                <w:spacing w:val="4"/>
                <w:sz w:val="20"/>
                <w:szCs w:val="20"/>
                <w:lang w:val="sr-Cyrl-CS"/>
              </w:rPr>
            </w:pPr>
            <w:r>
              <w:rPr>
                <w:rFonts w:cs="Arial"/>
                <w:spacing w:val="4"/>
                <w:sz w:val="20"/>
                <w:szCs w:val="20"/>
                <w:lang w:val="sr-Cyrl-CS"/>
              </w:rPr>
              <w:t>У року који не може бити дужи од 30 радних дана од дана увођења у посао за сваку машину</w:t>
            </w:r>
          </w:p>
          <w:p w:rsidR="0073494D" w:rsidRDefault="0073494D" w:rsidP="002D278D">
            <w:pPr>
              <w:spacing w:before="0"/>
              <w:jc w:val="left"/>
              <w:rPr>
                <w:rFonts w:cs="Arial"/>
                <w:spacing w:val="4"/>
                <w:sz w:val="20"/>
                <w:szCs w:val="20"/>
                <w:lang w:val="sr-Cyrl-CS"/>
              </w:rPr>
            </w:pPr>
            <w:r>
              <w:rPr>
                <w:rFonts w:cs="Arial"/>
                <w:spacing w:val="4"/>
                <w:sz w:val="20"/>
                <w:szCs w:val="20"/>
                <w:lang w:val="sr-Cyrl-CS"/>
              </w:rPr>
              <w:t>-Позиција 6.3.из Образца структуре цене:</w:t>
            </w:r>
          </w:p>
          <w:p w:rsidR="0073494D" w:rsidRDefault="0073494D" w:rsidP="002D278D">
            <w:pPr>
              <w:spacing w:before="0"/>
              <w:jc w:val="left"/>
              <w:rPr>
                <w:rFonts w:cs="Arial"/>
                <w:spacing w:val="4"/>
                <w:sz w:val="20"/>
                <w:szCs w:val="20"/>
                <w:lang w:val="sr-Cyrl-CS"/>
              </w:rPr>
            </w:pPr>
            <w:r>
              <w:rPr>
                <w:rFonts w:cs="Arial"/>
                <w:spacing w:val="4"/>
                <w:sz w:val="20"/>
                <w:szCs w:val="20"/>
                <w:lang w:val="sr-Cyrl-CS"/>
              </w:rPr>
              <w:t>У року који не може бити дужи од 120 радних дана од дана верификације извођачке документације</w:t>
            </w:r>
          </w:p>
          <w:p w:rsidR="0073494D" w:rsidRDefault="0073494D" w:rsidP="002D278D">
            <w:pPr>
              <w:spacing w:before="0"/>
              <w:jc w:val="left"/>
              <w:rPr>
                <w:rFonts w:cs="Arial"/>
                <w:spacing w:val="4"/>
                <w:sz w:val="20"/>
                <w:szCs w:val="20"/>
                <w:lang w:val="sr-Cyrl-CS"/>
              </w:rPr>
            </w:pPr>
            <w:r>
              <w:rPr>
                <w:rFonts w:cs="Arial"/>
                <w:spacing w:val="4"/>
                <w:sz w:val="20"/>
                <w:szCs w:val="20"/>
                <w:lang w:val="sr-Cyrl-CS"/>
              </w:rPr>
              <w:t>-Позиција 6.4 из Образца структуре цене:</w:t>
            </w:r>
          </w:p>
          <w:p w:rsidR="0073494D" w:rsidRDefault="0073494D" w:rsidP="002D278D">
            <w:pPr>
              <w:spacing w:before="0"/>
              <w:jc w:val="left"/>
              <w:rPr>
                <w:rFonts w:cs="Arial"/>
                <w:spacing w:val="4"/>
                <w:sz w:val="20"/>
                <w:szCs w:val="20"/>
                <w:lang w:val="sr-Cyrl-CS"/>
              </w:rPr>
            </w:pPr>
            <w:r>
              <w:rPr>
                <w:rFonts w:cs="Arial"/>
                <w:spacing w:val="4"/>
                <w:sz w:val="20"/>
                <w:szCs w:val="20"/>
                <w:lang w:val="sr-Cyrl-CS"/>
              </w:rPr>
              <w:t>У року који не може бити дужи од 45 радних дана од дана увођења у посао за сваки систем</w:t>
            </w:r>
          </w:p>
          <w:p w:rsidR="0073494D" w:rsidRDefault="0073494D" w:rsidP="002D278D">
            <w:pPr>
              <w:spacing w:before="0"/>
              <w:jc w:val="left"/>
              <w:rPr>
                <w:rFonts w:cs="Arial"/>
                <w:spacing w:val="4"/>
                <w:sz w:val="20"/>
                <w:szCs w:val="20"/>
                <w:lang w:val="sr-Cyrl-CS"/>
              </w:rPr>
            </w:pPr>
            <w:r>
              <w:rPr>
                <w:rFonts w:cs="Arial"/>
                <w:spacing w:val="4"/>
                <w:sz w:val="20"/>
                <w:szCs w:val="20"/>
                <w:lang w:val="sr-Cyrl-CS"/>
              </w:rPr>
              <w:t>-Позиција 6.5 из Образца структуре цене:</w:t>
            </w:r>
          </w:p>
          <w:p w:rsidR="0073494D" w:rsidRDefault="0073494D" w:rsidP="002D278D">
            <w:pPr>
              <w:spacing w:before="0"/>
              <w:jc w:val="left"/>
              <w:rPr>
                <w:rFonts w:cs="Arial"/>
                <w:spacing w:val="4"/>
                <w:sz w:val="20"/>
                <w:szCs w:val="20"/>
                <w:lang w:val="sr-Cyrl-CS"/>
              </w:rPr>
            </w:pPr>
            <w:r>
              <w:rPr>
                <w:rFonts w:cs="Arial"/>
                <w:spacing w:val="4"/>
                <w:sz w:val="20"/>
                <w:szCs w:val="20"/>
                <w:lang w:val="sr-Cyrl-CS"/>
              </w:rPr>
              <w:t>У року који не може бити дужи од 30 радних дана од дана увођења у посао</w:t>
            </w:r>
          </w:p>
          <w:p w:rsidR="003028CE" w:rsidRDefault="003028CE" w:rsidP="002D278D">
            <w:pPr>
              <w:spacing w:before="0"/>
              <w:jc w:val="left"/>
              <w:rPr>
                <w:rFonts w:cs="Arial"/>
                <w:spacing w:val="4"/>
                <w:sz w:val="20"/>
                <w:szCs w:val="20"/>
                <w:lang w:val="sr-Cyrl-CS"/>
              </w:rPr>
            </w:pPr>
            <w:r>
              <w:rPr>
                <w:rFonts w:cs="Arial"/>
                <w:spacing w:val="4"/>
                <w:sz w:val="20"/>
                <w:szCs w:val="20"/>
                <w:lang w:val="sr-Cyrl-CS"/>
              </w:rPr>
              <w:t>-Позиција 6.6.из Образца структуре цене:</w:t>
            </w:r>
          </w:p>
          <w:p w:rsidR="003028CE" w:rsidRDefault="003028CE" w:rsidP="002D278D">
            <w:pPr>
              <w:spacing w:before="0"/>
              <w:jc w:val="left"/>
              <w:rPr>
                <w:rFonts w:cs="Arial"/>
                <w:spacing w:val="4"/>
                <w:sz w:val="20"/>
                <w:szCs w:val="20"/>
                <w:lang w:val="sr-Cyrl-CS"/>
              </w:rPr>
            </w:pPr>
            <w:r>
              <w:rPr>
                <w:rFonts w:cs="Arial"/>
                <w:spacing w:val="4"/>
                <w:sz w:val="20"/>
                <w:szCs w:val="20"/>
                <w:lang w:val="sr-Cyrl-CS"/>
              </w:rPr>
              <w:t>У року који не може бити дужи од 30 радних дана од дана увођења у посао за сваку машину</w:t>
            </w:r>
          </w:p>
          <w:p w:rsidR="003028CE" w:rsidRDefault="003028CE" w:rsidP="002D278D">
            <w:pPr>
              <w:spacing w:before="0"/>
              <w:jc w:val="left"/>
              <w:rPr>
                <w:rFonts w:cs="Arial"/>
                <w:spacing w:val="4"/>
                <w:sz w:val="20"/>
                <w:szCs w:val="20"/>
                <w:lang w:val="sr-Cyrl-CS"/>
              </w:rPr>
            </w:pPr>
            <w:r>
              <w:rPr>
                <w:rFonts w:cs="Arial"/>
                <w:spacing w:val="4"/>
                <w:sz w:val="20"/>
                <w:szCs w:val="20"/>
                <w:lang w:val="sr-Cyrl-CS"/>
              </w:rPr>
              <w:t>-Позиција 6.7. из Образца структуре цене:</w:t>
            </w:r>
          </w:p>
          <w:p w:rsidR="003028CE" w:rsidRDefault="003028CE" w:rsidP="002D278D">
            <w:pPr>
              <w:spacing w:before="0"/>
              <w:jc w:val="left"/>
              <w:rPr>
                <w:rFonts w:cs="Arial"/>
                <w:spacing w:val="4"/>
                <w:sz w:val="20"/>
                <w:szCs w:val="20"/>
                <w:lang w:val="sr-Cyrl-CS"/>
              </w:rPr>
            </w:pPr>
            <w:r>
              <w:rPr>
                <w:rFonts w:cs="Arial"/>
                <w:spacing w:val="4"/>
                <w:sz w:val="20"/>
                <w:szCs w:val="20"/>
                <w:lang w:val="sr-Cyrl-CS"/>
              </w:rPr>
              <w:t>У року који не може бити дужи од 30 радних дана од дана увођења у посао за сваки систем</w:t>
            </w:r>
          </w:p>
          <w:p w:rsidR="003028CE" w:rsidRDefault="003028CE" w:rsidP="002D278D">
            <w:pPr>
              <w:spacing w:before="0"/>
              <w:jc w:val="left"/>
              <w:rPr>
                <w:rFonts w:cs="Arial"/>
                <w:spacing w:val="4"/>
                <w:sz w:val="20"/>
                <w:szCs w:val="20"/>
                <w:lang w:val="sr-Cyrl-CS"/>
              </w:rPr>
            </w:pPr>
            <w:r>
              <w:rPr>
                <w:rFonts w:cs="Arial"/>
                <w:spacing w:val="4"/>
                <w:sz w:val="20"/>
                <w:szCs w:val="20"/>
                <w:lang w:val="sr-Cyrl-CS"/>
              </w:rPr>
              <w:t>-Позиција 6.8.из Образца структуре цене:</w:t>
            </w:r>
          </w:p>
          <w:p w:rsidR="003028CE" w:rsidRDefault="003028CE" w:rsidP="002D278D">
            <w:pPr>
              <w:spacing w:before="0"/>
              <w:jc w:val="left"/>
              <w:rPr>
                <w:rFonts w:cs="Arial"/>
                <w:spacing w:val="4"/>
                <w:sz w:val="20"/>
                <w:szCs w:val="20"/>
                <w:lang w:val="sr-Cyrl-CS"/>
              </w:rPr>
            </w:pPr>
            <w:r>
              <w:rPr>
                <w:rFonts w:cs="Arial"/>
                <w:spacing w:val="4"/>
                <w:sz w:val="20"/>
                <w:szCs w:val="20"/>
                <w:lang w:val="sr-Cyrl-CS"/>
              </w:rPr>
              <w:t>У року који не може бити дужи од 30 дана од дана пуштања у рад за сваки систем</w:t>
            </w:r>
          </w:p>
          <w:p w:rsidR="0043060A" w:rsidRPr="0043060A" w:rsidRDefault="0043060A" w:rsidP="002D278D">
            <w:pPr>
              <w:spacing w:before="0"/>
              <w:jc w:val="left"/>
              <w:rPr>
                <w:rFonts w:cs="Arial"/>
                <w:bCs/>
                <w:iCs/>
                <w:color w:val="00B0F0"/>
                <w:sz w:val="20"/>
                <w:szCs w:val="20"/>
                <w:lang w:val="sr-Cyrl-CS"/>
              </w:rPr>
            </w:pPr>
          </w:p>
        </w:tc>
        <w:tc>
          <w:tcPr>
            <w:tcW w:w="4394" w:type="dxa"/>
            <w:vAlign w:val="center"/>
          </w:tcPr>
          <w:p w:rsidR="000E75A0" w:rsidRPr="007E50A3" w:rsidRDefault="000E75A0" w:rsidP="002D278D">
            <w:pPr>
              <w:spacing w:before="0"/>
              <w:jc w:val="left"/>
              <w:rPr>
                <w:rFonts w:cs="Arial"/>
                <w:b/>
                <w:bCs/>
                <w:iCs/>
                <w:sz w:val="20"/>
                <w:szCs w:val="20"/>
                <w:lang w:val="sr-Cyrl-CS"/>
              </w:rPr>
            </w:pPr>
          </w:p>
          <w:p w:rsidR="000E75A0" w:rsidRPr="007E50A3" w:rsidRDefault="00DF7EBF" w:rsidP="002D278D">
            <w:pPr>
              <w:spacing w:before="0"/>
              <w:jc w:val="left"/>
              <w:rPr>
                <w:rFonts w:cs="Arial"/>
                <w:bCs/>
                <w:iCs/>
                <w:sz w:val="20"/>
                <w:szCs w:val="20"/>
                <w:lang w:val="sr-Cyrl-CS"/>
              </w:rPr>
            </w:pPr>
            <w:r>
              <w:rPr>
                <w:rFonts w:cs="Arial"/>
                <w:bCs/>
                <w:iCs/>
                <w:sz w:val="20"/>
                <w:szCs w:val="20"/>
                <w:lang w:val="sr-Cyrl-CS"/>
              </w:rPr>
              <w:t>Позиције од 1 до 5 из Образца структуре цене:</w:t>
            </w:r>
            <w:r w:rsidR="000E75A0" w:rsidRPr="007E50A3">
              <w:rPr>
                <w:rFonts w:cs="Arial"/>
                <w:bCs/>
                <w:iCs/>
                <w:sz w:val="20"/>
                <w:szCs w:val="20"/>
                <w:lang w:val="sr-Cyrl-CS"/>
              </w:rPr>
              <w:t xml:space="preserve">____ </w:t>
            </w:r>
            <w:r w:rsidR="00BB6A8B" w:rsidRPr="007E50A3">
              <w:rPr>
                <w:rFonts w:cs="Arial"/>
                <w:bCs/>
                <w:iCs/>
                <w:sz w:val="20"/>
                <w:szCs w:val="20"/>
                <w:lang w:val="sr-Cyrl-CS"/>
              </w:rPr>
              <w:t xml:space="preserve">дана од дана </w:t>
            </w:r>
            <w:r w:rsidR="005026BD" w:rsidRPr="007E50A3">
              <w:rPr>
                <w:rFonts w:cs="Arial"/>
                <w:bCs/>
                <w:iCs/>
                <w:sz w:val="20"/>
                <w:szCs w:val="20"/>
                <w:lang w:val="sr-Cyrl-CS"/>
              </w:rPr>
              <w:t>ступања Уговора на снагу</w:t>
            </w:r>
          </w:p>
          <w:p w:rsidR="003028CE" w:rsidRPr="007E50A3" w:rsidRDefault="00DF7EBF" w:rsidP="002D278D">
            <w:pPr>
              <w:spacing w:before="0"/>
              <w:jc w:val="left"/>
              <w:rPr>
                <w:rFonts w:cs="Arial"/>
                <w:spacing w:val="4"/>
                <w:sz w:val="20"/>
                <w:szCs w:val="20"/>
                <w:lang w:val="sr-Cyrl-CS"/>
              </w:rPr>
            </w:pPr>
            <w:r>
              <w:rPr>
                <w:rFonts w:cs="Arial"/>
                <w:bCs/>
                <w:iCs/>
                <w:sz w:val="20"/>
                <w:szCs w:val="20"/>
                <w:lang w:val="sr-Cyrl-RS"/>
              </w:rPr>
              <w:t>Позиција 6.1.из Образца структуре цене:</w:t>
            </w:r>
            <w:r w:rsidR="003028CE" w:rsidRPr="007E50A3">
              <w:rPr>
                <w:rFonts w:cs="Arial"/>
                <w:bCs/>
                <w:iCs/>
                <w:sz w:val="20"/>
                <w:szCs w:val="20"/>
                <w:lang w:val="sr-Cyrl-RS"/>
              </w:rPr>
              <w:t>____</w:t>
            </w:r>
            <w:r w:rsidR="003028CE" w:rsidRPr="007E50A3">
              <w:rPr>
                <w:rFonts w:cs="Arial"/>
                <w:spacing w:val="4"/>
                <w:sz w:val="20"/>
                <w:szCs w:val="20"/>
                <w:lang w:val="sr-Cyrl-CS"/>
              </w:rPr>
              <w:t xml:space="preserve"> дана од дана достављања пројектних подлога</w:t>
            </w:r>
          </w:p>
          <w:p w:rsidR="00B3191A" w:rsidRPr="007E50A3" w:rsidRDefault="00DF7EBF" w:rsidP="002D278D">
            <w:pPr>
              <w:spacing w:before="0"/>
              <w:jc w:val="left"/>
              <w:rPr>
                <w:rFonts w:cs="Arial"/>
                <w:spacing w:val="4"/>
                <w:sz w:val="20"/>
                <w:szCs w:val="20"/>
                <w:lang w:val="sr-Cyrl-CS"/>
              </w:rPr>
            </w:pPr>
            <w:r>
              <w:rPr>
                <w:rFonts w:cs="Arial"/>
                <w:bCs/>
                <w:iCs/>
                <w:sz w:val="20"/>
                <w:szCs w:val="20"/>
                <w:lang w:val="sr-Cyrl-RS"/>
              </w:rPr>
              <w:t>Позиција 6.2.из Образца структуре цене:</w:t>
            </w:r>
            <w:r w:rsidR="00B3191A" w:rsidRPr="007E50A3">
              <w:rPr>
                <w:rFonts w:cs="Arial"/>
                <w:bCs/>
                <w:iCs/>
                <w:sz w:val="20"/>
                <w:szCs w:val="20"/>
                <w:lang w:val="sr-Cyrl-RS"/>
              </w:rPr>
              <w:t>____</w:t>
            </w:r>
            <w:r w:rsidR="00B3191A" w:rsidRPr="007E50A3">
              <w:rPr>
                <w:rFonts w:cs="Arial"/>
                <w:spacing w:val="4"/>
                <w:sz w:val="20"/>
                <w:szCs w:val="20"/>
                <w:lang w:val="sr-Cyrl-CS"/>
              </w:rPr>
              <w:t xml:space="preserve"> радних дана од дана увођења у посао за сваку машину</w:t>
            </w:r>
          </w:p>
          <w:p w:rsidR="00B3191A" w:rsidRPr="007E50A3" w:rsidRDefault="00DF7EBF" w:rsidP="002D278D">
            <w:pPr>
              <w:spacing w:before="0"/>
              <w:jc w:val="left"/>
              <w:rPr>
                <w:rFonts w:cs="Arial"/>
                <w:spacing w:val="4"/>
                <w:sz w:val="20"/>
                <w:szCs w:val="20"/>
                <w:lang w:val="sr-Cyrl-CS"/>
              </w:rPr>
            </w:pPr>
            <w:r>
              <w:rPr>
                <w:rFonts w:cs="Arial"/>
                <w:bCs/>
                <w:iCs/>
                <w:sz w:val="20"/>
                <w:szCs w:val="20"/>
                <w:lang w:val="sr-Cyrl-RS"/>
              </w:rPr>
              <w:t>Позиција 6.3.из Образца структуре цене:</w:t>
            </w:r>
            <w:r w:rsidR="00B3191A" w:rsidRPr="007E50A3">
              <w:rPr>
                <w:rFonts w:cs="Arial"/>
                <w:bCs/>
                <w:iCs/>
                <w:sz w:val="20"/>
                <w:szCs w:val="20"/>
                <w:lang w:val="sr-Cyrl-RS"/>
              </w:rPr>
              <w:t>____</w:t>
            </w:r>
            <w:r w:rsidR="00B3191A" w:rsidRPr="007E50A3">
              <w:rPr>
                <w:rFonts w:cs="Arial"/>
                <w:spacing w:val="4"/>
                <w:sz w:val="20"/>
                <w:szCs w:val="20"/>
                <w:lang w:val="sr-Cyrl-CS"/>
              </w:rPr>
              <w:t xml:space="preserve"> радних дана од дана верификације извођачке документације</w:t>
            </w:r>
          </w:p>
          <w:p w:rsidR="00B3191A" w:rsidRPr="007E50A3" w:rsidRDefault="00DF7EBF" w:rsidP="002D278D">
            <w:pPr>
              <w:spacing w:before="0"/>
              <w:jc w:val="left"/>
              <w:rPr>
                <w:rFonts w:cs="Arial"/>
                <w:spacing w:val="4"/>
                <w:sz w:val="20"/>
                <w:szCs w:val="20"/>
                <w:lang w:val="sr-Cyrl-CS"/>
              </w:rPr>
            </w:pPr>
            <w:r>
              <w:rPr>
                <w:rFonts w:cs="Arial"/>
                <w:bCs/>
                <w:iCs/>
                <w:sz w:val="20"/>
                <w:szCs w:val="20"/>
                <w:lang w:val="sr-Cyrl-RS"/>
              </w:rPr>
              <w:t>Позиција 6.4.из Образца структуре цене:</w:t>
            </w:r>
            <w:r w:rsidR="00B3191A" w:rsidRPr="007E50A3">
              <w:rPr>
                <w:rFonts w:cs="Arial"/>
                <w:bCs/>
                <w:iCs/>
                <w:sz w:val="20"/>
                <w:szCs w:val="20"/>
                <w:lang w:val="sr-Cyrl-RS"/>
              </w:rPr>
              <w:t>_____</w:t>
            </w:r>
            <w:r w:rsidR="00B3191A" w:rsidRPr="007E50A3">
              <w:rPr>
                <w:rFonts w:cs="Arial"/>
                <w:spacing w:val="4"/>
                <w:sz w:val="20"/>
                <w:szCs w:val="20"/>
                <w:lang w:val="sr-Cyrl-CS"/>
              </w:rPr>
              <w:t xml:space="preserve"> радних дана од дана увођења у посао за сваки систем</w:t>
            </w:r>
          </w:p>
          <w:p w:rsidR="00B3191A" w:rsidRPr="007E50A3" w:rsidRDefault="00DF7EBF" w:rsidP="002D278D">
            <w:pPr>
              <w:spacing w:before="0"/>
              <w:jc w:val="left"/>
              <w:rPr>
                <w:rFonts w:cs="Arial"/>
                <w:spacing w:val="4"/>
                <w:sz w:val="20"/>
                <w:szCs w:val="20"/>
                <w:lang w:val="sr-Cyrl-CS"/>
              </w:rPr>
            </w:pPr>
            <w:r>
              <w:rPr>
                <w:rFonts w:cs="Arial"/>
                <w:bCs/>
                <w:iCs/>
                <w:sz w:val="20"/>
                <w:szCs w:val="20"/>
                <w:lang w:val="sr-Cyrl-RS"/>
              </w:rPr>
              <w:t>Позиција 6.5.из Образца структуре цене:</w:t>
            </w:r>
            <w:r w:rsidR="00B3191A" w:rsidRPr="007E50A3">
              <w:rPr>
                <w:rFonts w:cs="Arial"/>
                <w:bCs/>
                <w:iCs/>
                <w:sz w:val="20"/>
                <w:szCs w:val="20"/>
                <w:lang w:val="sr-Cyrl-RS"/>
              </w:rPr>
              <w:t>_____</w:t>
            </w:r>
            <w:r w:rsidR="00B3191A" w:rsidRPr="007E50A3">
              <w:rPr>
                <w:rFonts w:cs="Arial"/>
                <w:spacing w:val="4"/>
                <w:sz w:val="20"/>
                <w:szCs w:val="20"/>
                <w:lang w:val="sr-Cyrl-CS"/>
              </w:rPr>
              <w:t xml:space="preserve"> радних дана од дана увођења у посао</w:t>
            </w:r>
          </w:p>
          <w:p w:rsidR="00B3191A" w:rsidRPr="007E50A3" w:rsidRDefault="00DF7EBF" w:rsidP="002D278D">
            <w:pPr>
              <w:spacing w:before="0"/>
              <w:jc w:val="left"/>
              <w:rPr>
                <w:rFonts w:cs="Arial"/>
                <w:spacing w:val="4"/>
                <w:sz w:val="20"/>
                <w:szCs w:val="20"/>
                <w:lang w:val="sr-Cyrl-CS"/>
              </w:rPr>
            </w:pPr>
            <w:r>
              <w:rPr>
                <w:rFonts w:cs="Arial"/>
                <w:bCs/>
                <w:iCs/>
                <w:sz w:val="20"/>
                <w:szCs w:val="20"/>
                <w:lang w:val="sr-Cyrl-RS"/>
              </w:rPr>
              <w:t>Позиција 6.6.из Образца структуре цене:</w:t>
            </w:r>
            <w:r w:rsidR="00B3191A" w:rsidRPr="007E50A3">
              <w:rPr>
                <w:rFonts w:cs="Arial"/>
                <w:bCs/>
                <w:iCs/>
                <w:sz w:val="20"/>
                <w:szCs w:val="20"/>
                <w:lang w:val="sr-Cyrl-RS"/>
              </w:rPr>
              <w:t>_____</w:t>
            </w:r>
            <w:r w:rsidR="00B3191A" w:rsidRPr="007E50A3">
              <w:rPr>
                <w:rFonts w:cs="Arial"/>
                <w:spacing w:val="4"/>
                <w:sz w:val="20"/>
                <w:szCs w:val="20"/>
                <w:lang w:val="sr-Cyrl-CS"/>
              </w:rPr>
              <w:t xml:space="preserve"> радних дана од дана увођења у посао за сваку машину</w:t>
            </w:r>
          </w:p>
          <w:p w:rsidR="00B3191A" w:rsidRPr="007E50A3" w:rsidRDefault="00DF7EBF" w:rsidP="002D278D">
            <w:pPr>
              <w:spacing w:before="0"/>
              <w:jc w:val="left"/>
              <w:rPr>
                <w:rFonts w:cs="Arial"/>
                <w:spacing w:val="4"/>
                <w:sz w:val="20"/>
                <w:szCs w:val="20"/>
                <w:lang w:val="sr-Cyrl-CS"/>
              </w:rPr>
            </w:pPr>
            <w:r>
              <w:rPr>
                <w:rFonts w:cs="Arial"/>
                <w:bCs/>
                <w:iCs/>
                <w:sz w:val="20"/>
                <w:szCs w:val="20"/>
                <w:lang w:val="sr-Cyrl-RS"/>
              </w:rPr>
              <w:t>Позиција 6.7.из Образца структуре цене:</w:t>
            </w:r>
            <w:r w:rsidR="00B3191A" w:rsidRPr="007E50A3">
              <w:rPr>
                <w:rFonts w:cs="Arial"/>
                <w:bCs/>
                <w:iCs/>
                <w:sz w:val="20"/>
                <w:szCs w:val="20"/>
                <w:lang w:val="sr-Cyrl-RS"/>
              </w:rPr>
              <w:t>_____</w:t>
            </w:r>
            <w:r w:rsidR="00B3191A" w:rsidRPr="007E50A3">
              <w:rPr>
                <w:rFonts w:cs="Arial"/>
                <w:spacing w:val="4"/>
                <w:sz w:val="20"/>
                <w:szCs w:val="20"/>
                <w:lang w:val="sr-Cyrl-CS"/>
              </w:rPr>
              <w:t xml:space="preserve"> радних дана од дана увођења у посао за сваки систем</w:t>
            </w:r>
          </w:p>
          <w:p w:rsidR="00B3191A" w:rsidRPr="007E50A3" w:rsidRDefault="00DF7EBF" w:rsidP="002D278D">
            <w:pPr>
              <w:spacing w:before="0"/>
              <w:jc w:val="left"/>
              <w:rPr>
                <w:rFonts w:cs="Arial"/>
                <w:spacing w:val="4"/>
                <w:sz w:val="20"/>
                <w:szCs w:val="20"/>
                <w:lang w:val="sr-Cyrl-CS"/>
              </w:rPr>
            </w:pPr>
            <w:r>
              <w:rPr>
                <w:rFonts w:cs="Arial"/>
                <w:bCs/>
                <w:iCs/>
                <w:sz w:val="20"/>
                <w:szCs w:val="20"/>
                <w:lang w:val="sr-Cyrl-RS"/>
              </w:rPr>
              <w:t>Позиција 6.8.из Образца структуре цене:</w:t>
            </w:r>
            <w:r w:rsidR="00B3191A" w:rsidRPr="007E50A3">
              <w:rPr>
                <w:rFonts w:cs="Arial"/>
                <w:bCs/>
                <w:iCs/>
                <w:sz w:val="20"/>
                <w:szCs w:val="20"/>
                <w:lang w:val="sr-Cyrl-RS"/>
              </w:rPr>
              <w:t>_____</w:t>
            </w:r>
            <w:r w:rsidR="00B3191A" w:rsidRPr="007E50A3">
              <w:rPr>
                <w:rFonts w:cs="Arial"/>
                <w:spacing w:val="4"/>
                <w:sz w:val="20"/>
                <w:szCs w:val="20"/>
                <w:lang w:val="sr-Cyrl-CS"/>
              </w:rPr>
              <w:t xml:space="preserve"> дана од дана пуштања у рад за сваки систем</w:t>
            </w:r>
          </w:p>
          <w:p w:rsidR="003028CE" w:rsidRPr="007E50A3" w:rsidRDefault="003028CE" w:rsidP="002D278D">
            <w:pPr>
              <w:spacing w:before="0"/>
              <w:jc w:val="left"/>
              <w:rPr>
                <w:rFonts w:cs="Arial"/>
                <w:bCs/>
                <w:iCs/>
                <w:sz w:val="20"/>
                <w:szCs w:val="20"/>
                <w:lang w:val="sr-Cyrl-RS"/>
              </w:rPr>
            </w:pPr>
          </w:p>
        </w:tc>
      </w:tr>
      <w:tr w:rsidR="000E75A0" w:rsidRPr="00327E77" w:rsidTr="00F21826">
        <w:trPr>
          <w:trHeight w:val="618"/>
        </w:trPr>
        <w:tc>
          <w:tcPr>
            <w:tcW w:w="5920" w:type="dxa"/>
            <w:vAlign w:val="center"/>
          </w:tcPr>
          <w:p w:rsidR="000E75A0" w:rsidRPr="00E767C4" w:rsidRDefault="000E75A0" w:rsidP="002D278D">
            <w:pPr>
              <w:spacing w:before="0"/>
              <w:jc w:val="center"/>
              <w:rPr>
                <w:rFonts w:cs="Arial"/>
                <w:b/>
                <w:bCs/>
                <w:iCs/>
                <w:sz w:val="20"/>
                <w:szCs w:val="20"/>
                <w:lang w:val="sr-Cyrl-CS"/>
              </w:rPr>
            </w:pPr>
            <w:r w:rsidRPr="00E767C4">
              <w:rPr>
                <w:rFonts w:cs="Arial"/>
                <w:b/>
                <w:bCs/>
                <w:iCs/>
                <w:sz w:val="20"/>
                <w:szCs w:val="20"/>
                <w:lang w:val="sr-Cyrl-CS"/>
              </w:rPr>
              <w:t>ГАРАНТНИ РОК:</w:t>
            </w:r>
          </w:p>
          <w:p w:rsidR="000E75A0" w:rsidRPr="00E767C4" w:rsidRDefault="00704154" w:rsidP="002D278D">
            <w:pPr>
              <w:spacing w:before="0"/>
              <w:jc w:val="center"/>
              <w:rPr>
                <w:rFonts w:cs="Arial"/>
                <w:bCs/>
                <w:iCs/>
                <w:color w:val="00B0F0"/>
                <w:sz w:val="20"/>
                <w:szCs w:val="20"/>
                <w:lang w:val="sr-Cyrl-CS"/>
              </w:rPr>
            </w:pPr>
            <w:r>
              <w:rPr>
                <w:rFonts w:cs="Arial"/>
                <w:bCs/>
                <w:iCs/>
                <w:sz w:val="20"/>
                <w:szCs w:val="20"/>
                <w:lang w:val="sr-Cyrl-CS"/>
              </w:rPr>
              <w:t>минимум 24</w:t>
            </w:r>
            <w:r w:rsidR="00163B49" w:rsidRPr="00E767C4">
              <w:rPr>
                <w:rFonts w:cs="Arial"/>
                <w:bCs/>
                <w:iCs/>
                <w:sz w:val="20"/>
                <w:szCs w:val="20"/>
                <w:lang w:val="sr-Cyrl-CS"/>
              </w:rPr>
              <w:t xml:space="preserve"> мес</w:t>
            </w:r>
            <w:r w:rsidR="00D35A8D">
              <w:rPr>
                <w:rFonts w:cs="Arial"/>
                <w:bCs/>
                <w:iCs/>
                <w:sz w:val="20"/>
                <w:szCs w:val="20"/>
                <w:lang w:val="sr-Cyrl-CS"/>
              </w:rPr>
              <w:t>еца</w:t>
            </w:r>
            <w:r w:rsidR="00F21826" w:rsidRPr="00E767C4">
              <w:rPr>
                <w:rFonts w:cs="Arial"/>
                <w:bCs/>
                <w:iCs/>
                <w:sz w:val="20"/>
                <w:szCs w:val="20"/>
                <w:lang w:val="sr-Cyrl-CS"/>
              </w:rPr>
              <w:t xml:space="preserve"> од дана </w:t>
            </w:r>
            <w:r w:rsidR="00D35A8D">
              <w:rPr>
                <w:rFonts w:cs="Arial"/>
                <w:bCs/>
                <w:iCs/>
                <w:sz w:val="20"/>
                <w:szCs w:val="20"/>
                <w:lang w:val="sr-Cyrl-CS"/>
              </w:rPr>
              <w:t>примопредаје предмета уговора.</w:t>
            </w:r>
          </w:p>
        </w:tc>
        <w:tc>
          <w:tcPr>
            <w:tcW w:w="4394" w:type="dxa"/>
            <w:vAlign w:val="center"/>
          </w:tcPr>
          <w:p w:rsidR="000E75A0" w:rsidRPr="00327E77" w:rsidRDefault="000E75A0" w:rsidP="002D278D">
            <w:pPr>
              <w:spacing w:before="0"/>
              <w:jc w:val="center"/>
              <w:rPr>
                <w:rFonts w:cs="Arial"/>
                <w:b/>
                <w:bCs/>
                <w:iCs/>
                <w:sz w:val="20"/>
                <w:szCs w:val="20"/>
                <w:lang w:val="sr-Cyrl-CS"/>
              </w:rPr>
            </w:pPr>
          </w:p>
          <w:p w:rsidR="000E75A0" w:rsidRPr="00327E77" w:rsidRDefault="000E75A0" w:rsidP="002D278D">
            <w:pPr>
              <w:spacing w:before="0"/>
              <w:jc w:val="center"/>
              <w:rPr>
                <w:rFonts w:cs="Arial"/>
                <w:b/>
                <w:bCs/>
                <w:iCs/>
                <w:color w:val="00B0F0"/>
                <w:sz w:val="20"/>
                <w:szCs w:val="20"/>
                <w:lang w:val="sr-Cyrl-CS"/>
              </w:rPr>
            </w:pPr>
            <w:r w:rsidRPr="00327E77">
              <w:rPr>
                <w:rFonts w:cs="Arial"/>
                <w:bCs/>
                <w:iCs/>
                <w:sz w:val="20"/>
                <w:szCs w:val="20"/>
                <w:lang w:val="sr-Cyrl-CS"/>
              </w:rPr>
              <w:t xml:space="preserve">____ </w:t>
            </w:r>
            <w:r w:rsidR="00163B49">
              <w:rPr>
                <w:rFonts w:cs="Arial"/>
                <w:bCs/>
                <w:iCs/>
                <w:sz w:val="20"/>
                <w:szCs w:val="20"/>
                <w:lang w:val="sr-Cyrl-CS"/>
              </w:rPr>
              <w:t>месеци</w:t>
            </w:r>
            <w:r w:rsidRPr="00327E77">
              <w:rPr>
                <w:rFonts w:cs="Arial"/>
                <w:bCs/>
                <w:iCs/>
                <w:sz w:val="20"/>
                <w:szCs w:val="20"/>
                <w:lang w:val="sr-Cyrl-CS"/>
              </w:rPr>
              <w:t xml:space="preserve"> од дана </w:t>
            </w:r>
            <w:r w:rsidR="0082203D">
              <w:rPr>
                <w:rFonts w:cs="Arial"/>
                <w:bCs/>
                <w:iCs/>
                <w:sz w:val="20"/>
                <w:szCs w:val="20"/>
                <w:lang w:val="sr-Cyrl-CS"/>
              </w:rPr>
              <w:t>примопредаје предмета уговора.</w:t>
            </w:r>
          </w:p>
        </w:tc>
      </w:tr>
      <w:tr w:rsidR="000E75A0" w:rsidRPr="00327E77" w:rsidTr="00AF3AF8">
        <w:trPr>
          <w:trHeight w:val="818"/>
        </w:trPr>
        <w:tc>
          <w:tcPr>
            <w:tcW w:w="5920" w:type="dxa"/>
            <w:vAlign w:val="center"/>
          </w:tcPr>
          <w:p w:rsidR="00AE61E5" w:rsidRPr="00D117B8" w:rsidRDefault="000E75A0" w:rsidP="002D278D">
            <w:pPr>
              <w:spacing w:before="0"/>
              <w:jc w:val="center"/>
              <w:rPr>
                <w:rFonts w:cs="Arial"/>
                <w:b/>
                <w:bCs/>
                <w:iCs/>
                <w:sz w:val="20"/>
                <w:szCs w:val="20"/>
                <w:lang w:val="sr-Cyrl-CS"/>
              </w:rPr>
            </w:pPr>
            <w:r w:rsidRPr="00D117B8">
              <w:rPr>
                <w:rFonts w:cs="Arial"/>
                <w:b/>
                <w:bCs/>
                <w:iCs/>
                <w:sz w:val="20"/>
                <w:szCs w:val="20"/>
                <w:lang w:val="sr-Cyrl-CS"/>
              </w:rPr>
              <w:t xml:space="preserve">МЕСТО ИСПОРУКЕ: </w:t>
            </w:r>
          </w:p>
          <w:p w:rsidR="000E75A0" w:rsidRPr="00D117B8" w:rsidRDefault="00704154" w:rsidP="002D278D">
            <w:pPr>
              <w:spacing w:before="0"/>
              <w:jc w:val="center"/>
              <w:rPr>
                <w:rFonts w:cs="Arial"/>
                <w:b/>
                <w:bCs/>
                <w:iCs/>
                <w:sz w:val="20"/>
                <w:szCs w:val="20"/>
                <w:lang w:val="sr-Cyrl-CS"/>
              </w:rPr>
            </w:pPr>
            <w:r>
              <w:rPr>
                <w:rFonts w:cs="Arial"/>
                <w:bCs/>
                <w:iCs/>
                <w:sz w:val="20"/>
                <w:szCs w:val="20"/>
                <w:lang w:val="sr-Cyrl-CS"/>
              </w:rPr>
              <w:t>Магацин број 030-Каленић</w:t>
            </w:r>
          </w:p>
        </w:tc>
        <w:tc>
          <w:tcPr>
            <w:tcW w:w="4394" w:type="dxa"/>
            <w:vAlign w:val="center"/>
          </w:tcPr>
          <w:p w:rsidR="000E75A0" w:rsidRPr="00327E77" w:rsidRDefault="000E75A0" w:rsidP="002D278D">
            <w:pPr>
              <w:spacing w:before="0"/>
              <w:jc w:val="center"/>
              <w:rPr>
                <w:rFonts w:cs="Arial"/>
                <w:bCs/>
                <w:iCs/>
                <w:sz w:val="20"/>
                <w:szCs w:val="20"/>
                <w:lang w:val="sr-Cyrl-CS"/>
              </w:rPr>
            </w:pPr>
            <w:r w:rsidRPr="00327E77">
              <w:rPr>
                <w:rFonts w:cs="Arial"/>
                <w:bCs/>
                <w:iCs/>
                <w:sz w:val="20"/>
                <w:szCs w:val="20"/>
                <w:lang w:val="sr-Cyrl-CS"/>
              </w:rPr>
              <w:t>Сагласан за захтевом наручиоца</w:t>
            </w:r>
          </w:p>
          <w:p w:rsidR="000E75A0" w:rsidRPr="00327E77" w:rsidRDefault="000E75A0" w:rsidP="002D278D">
            <w:pPr>
              <w:spacing w:before="0"/>
              <w:jc w:val="center"/>
              <w:rPr>
                <w:rFonts w:cs="Arial"/>
                <w:b/>
                <w:bCs/>
                <w:iCs/>
                <w:sz w:val="20"/>
                <w:szCs w:val="20"/>
                <w:lang w:val="sr-Cyrl-CS"/>
              </w:rPr>
            </w:pPr>
            <w:r w:rsidRPr="00327E77">
              <w:rPr>
                <w:rFonts w:cs="Arial"/>
                <w:bCs/>
                <w:iCs/>
                <w:sz w:val="20"/>
                <w:szCs w:val="20"/>
                <w:lang w:val="sr-Cyrl-CS"/>
              </w:rPr>
              <w:t>ДА/НЕ (заокружити)</w:t>
            </w:r>
          </w:p>
        </w:tc>
      </w:tr>
      <w:tr w:rsidR="000E75A0" w:rsidRPr="00327E77" w:rsidTr="00AF3AF8">
        <w:trPr>
          <w:trHeight w:val="800"/>
        </w:trPr>
        <w:tc>
          <w:tcPr>
            <w:tcW w:w="5920" w:type="dxa"/>
            <w:vAlign w:val="center"/>
          </w:tcPr>
          <w:p w:rsidR="000E75A0" w:rsidRPr="00327E77" w:rsidRDefault="000E75A0" w:rsidP="002D278D">
            <w:pPr>
              <w:spacing w:before="0"/>
              <w:jc w:val="center"/>
              <w:rPr>
                <w:rFonts w:cs="Arial"/>
                <w:b/>
                <w:bCs/>
                <w:iCs/>
                <w:sz w:val="20"/>
                <w:szCs w:val="20"/>
                <w:lang w:val="sr-Cyrl-CS"/>
              </w:rPr>
            </w:pPr>
            <w:r w:rsidRPr="00327E77">
              <w:rPr>
                <w:rFonts w:cs="Arial"/>
                <w:b/>
                <w:bCs/>
                <w:iCs/>
                <w:sz w:val="20"/>
                <w:szCs w:val="20"/>
                <w:lang w:val="sr-Cyrl-CS"/>
              </w:rPr>
              <w:t>РОК ВАЖЕЊА ПОНУДЕ:</w:t>
            </w:r>
          </w:p>
          <w:p w:rsidR="000E75A0" w:rsidRPr="00327E77" w:rsidRDefault="000E75A0" w:rsidP="002D278D">
            <w:pPr>
              <w:spacing w:before="0"/>
              <w:jc w:val="center"/>
              <w:rPr>
                <w:rFonts w:cs="Arial"/>
                <w:b/>
                <w:bCs/>
                <w:iCs/>
                <w:sz w:val="20"/>
                <w:szCs w:val="20"/>
                <w:lang w:val="sr-Cyrl-CS"/>
              </w:rPr>
            </w:pPr>
            <w:r w:rsidRPr="00327E77">
              <w:rPr>
                <w:rFonts w:cs="Arial"/>
                <w:bCs/>
                <w:iCs/>
                <w:sz w:val="20"/>
                <w:szCs w:val="20"/>
                <w:lang w:val="sr-Cyrl-CS"/>
              </w:rPr>
              <w:t>не може бити краћ</w:t>
            </w:r>
            <w:r w:rsidRPr="00327E77">
              <w:rPr>
                <w:rFonts w:cs="Arial"/>
                <w:bCs/>
                <w:iCs/>
                <w:sz w:val="20"/>
                <w:szCs w:val="20"/>
              </w:rPr>
              <w:t>и</w:t>
            </w:r>
            <w:r w:rsidRPr="00327E77">
              <w:rPr>
                <w:rFonts w:cs="Arial"/>
                <w:bCs/>
                <w:iCs/>
                <w:sz w:val="20"/>
                <w:szCs w:val="20"/>
                <w:lang w:val="sr-Cyrl-CS"/>
              </w:rPr>
              <w:t xml:space="preserve"> од </w:t>
            </w:r>
            <w:r w:rsidR="00BE09E1" w:rsidRPr="00327E77">
              <w:rPr>
                <w:rFonts w:cs="Arial"/>
                <w:bCs/>
                <w:iCs/>
                <w:sz w:val="20"/>
                <w:szCs w:val="20"/>
                <w:lang w:val="sr-Cyrl-CS"/>
              </w:rPr>
              <w:t>90</w:t>
            </w:r>
            <w:r w:rsidRPr="00327E77">
              <w:rPr>
                <w:rFonts w:cs="Arial"/>
                <w:bCs/>
                <w:iCs/>
                <w:sz w:val="20"/>
                <w:szCs w:val="20"/>
                <w:lang w:val="sr-Cyrl-CS"/>
              </w:rPr>
              <w:t xml:space="preserve"> дана од дана отварања понуда</w:t>
            </w:r>
          </w:p>
        </w:tc>
        <w:tc>
          <w:tcPr>
            <w:tcW w:w="4394" w:type="dxa"/>
            <w:vAlign w:val="center"/>
          </w:tcPr>
          <w:p w:rsidR="000E75A0" w:rsidRPr="00327E77" w:rsidRDefault="000E75A0" w:rsidP="002D278D">
            <w:pPr>
              <w:spacing w:before="0"/>
              <w:jc w:val="center"/>
              <w:rPr>
                <w:rFonts w:cs="Arial"/>
                <w:b/>
                <w:bCs/>
                <w:iCs/>
                <w:sz w:val="20"/>
                <w:szCs w:val="20"/>
                <w:lang w:val="sr-Cyrl-CS"/>
              </w:rPr>
            </w:pPr>
          </w:p>
          <w:p w:rsidR="000E75A0" w:rsidRPr="00327E77" w:rsidRDefault="000E75A0" w:rsidP="002D278D">
            <w:pPr>
              <w:spacing w:before="0"/>
              <w:jc w:val="center"/>
              <w:rPr>
                <w:rFonts w:cs="Arial"/>
                <w:b/>
                <w:bCs/>
                <w:iCs/>
                <w:sz w:val="20"/>
                <w:szCs w:val="20"/>
                <w:lang w:val="sr-Cyrl-CS"/>
              </w:rPr>
            </w:pPr>
            <w:r w:rsidRPr="00327E77">
              <w:rPr>
                <w:rFonts w:cs="Arial"/>
                <w:bCs/>
                <w:iCs/>
                <w:sz w:val="20"/>
                <w:szCs w:val="20"/>
                <w:lang w:val="sr-Cyrl-CS"/>
              </w:rPr>
              <w:t>_____ дана од дана отварања понуда</w:t>
            </w:r>
          </w:p>
        </w:tc>
      </w:tr>
      <w:tr w:rsidR="000E75A0" w:rsidRPr="00327E77" w:rsidTr="00AF3AF8">
        <w:tc>
          <w:tcPr>
            <w:tcW w:w="10314" w:type="dxa"/>
            <w:gridSpan w:val="2"/>
          </w:tcPr>
          <w:p w:rsidR="000E75A0" w:rsidRPr="00327E77" w:rsidRDefault="000E75A0" w:rsidP="002D278D">
            <w:pPr>
              <w:spacing w:before="0"/>
              <w:rPr>
                <w:rFonts w:cs="Arial"/>
                <w:bCs/>
                <w:iCs/>
                <w:sz w:val="20"/>
                <w:szCs w:val="20"/>
                <w:lang w:val="sr-Cyrl-CS"/>
              </w:rPr>
            </w:pPr>
            <w:r w:rsidRPr="00327E77">
              <w:rPr>
                <w:rFonts w:cs="Arial"/>
                <w:bCs/>
                <w:iCs/>
                <w:sz w:val="20"/>
                <w:szCs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327E77" w:rsidRDefault="00BA2C2D" w:rsidP="002D278D">
      <w:pPr>
        <w:spacing w:before="0"/>
        <w:rPr>
          <w:rFonts w:cs="Arial"/>
          <w:b/>
          <w:bCs/>
          <w:iCs/>
          <w:sz w:val="24"/>
          <w:szCs w:val="24"/>
          <w:lang w:val="sr-Cyrl-CS"/>
        </w:rPr>
      </w:pPr>
    </w:p>
    <w:p w:rsidR="000E75A0" w:rsidRPr="00327E77" w:rsidRDefault="000E75A0" w:rsidP="002D278D">
      <w:pPr>
        <w:spacing w:before="0"/>
        <w:rPr>
          <w:rFonts w:eastAsia="TimesNewRomanPSMT" w:cs="Arial"/>
          <w:bCs/>
          <w:sz w:val="24"/>
          <w:szCs w:val="24"/>
          <w:lang w:val="sr-Cyrl-CS"/>
        </w:rPr>
      </w:pPr>
      <w:r w:rsidRPr="00327E77">
        <w:rPr>
          <w:rFonts w:eastAsia="TimesNewRomanPSMT" w:cs="Arial"/>
          <w:bCs/>
          <w:sz w:val="24"/>
          <w:szCs w:val="24"/>
        </w:rPr>
        <w:t xml:space="preserve">Датум </w:t>
      </w:r>
      <w:r w:rsidRPr="00327E77">
        <w:rPr>
          <w:rFonts w:eastAsia="TimesNewRomanPSMT" w:cs="Arial"/>
          <w:bCs/>
          <w:sz w:val="24"/>
          <w:szCs w:val="24"/>
        </w:rPr>
        <w:tab/>
      </w:r>
      <w:r w:rsidRPr="00327E77">
        <w:rPr>
          <w:rFonts w:eastAsia="TimesNewRomanPSMT" w:cs="Arial"/>
          <w:bCs/>
          <w:sz w:val="24"/>
          <w:szCs w:val="24"/>
        </w:rPr>
        <w:tab/>
      </w:r>
      <w:r w:rsidRPr="00327E77">
        <w:rPr>
          <w:rFonts w:eastAsia="TimesNewRomanPSMT" w:cs="Arial"/>
          <w:bCs/>
          <w:sz w:val="24"/>
          <w:szCs w:val="24"/>
        </w:rPr>
        <w:tab/>
      </w:r>
      <w:r w:rsidRPr="00327E77">
        <w:rPr>
          <w:rFonts w:eastAsia="TimesNewRomanPSMT" w:cs="Arial"/>
          <w:bCs/>
          <w:sz w:val="24"/>
          <w:szCs w:val="24"/>
        </w:rPr>
        <w:tab/>
        <w:t>Понуђач</w:t>
      </w:r>
    </w:p>
    <w:p w:rsidR="000E75A0" w:rsidRPr="00327E77" w:rsidRDefault="000E75A0" w:rsidP="002D278D">
      <w:pPr>
        <w:spacing w:before="0"/>
        <w:ind w:left="720" w:firstLine="720"/>
        <w:rPr>
          <w:rFonts w:eastAsia="TimesNewRomanPSMT" w:cs="Arial"/>
          <w:bCs/>
          <w:sz w:val="24"/>
          <w:szCs w:val="24"/>
          <w:lang w:val="sr-Cyrl-CS"/>
        </w:rPr>
      </w:pPr>
    </w:p>
    <w:p w:rsidR="000E75A0" w:rsidRPr="00327E77" w:rsidRDefault="000E75A0" w:rsidP="002D278D">
      <w:pPr>
        <w:spacing w:before="0"/>
        <w:rPr>
          <w:rFonts w:eastAsia="TimesNewRomanPS-BoldMT" w:cs="Arial"/>
          <w:b/>
          <w:bCs/>
          <w:iCs/>
          <w:sz w:val="24"/>
          <w:szCs w:val="24"/>
          <w:lang w:val="sr-Cyrl-CS"/>
        </w:rPr>
      </w:pPr>
      <w:r w:rsidRPr="00327E77">
        <w:rPr>
          <w:rFonts w:eastAsia="TimesNewRomanPS-BoldMT" w:cs="Arial"/>
          <w:b/>
          <w:bCs/>
          <w:iCs/>
          <w:sz w:val="24"/>
          <w:szCs w:val="24"/>
        </w:rPr>
        <w:t>________________________</w:t>
      </w:r>
      <w:r w:rsidRPr="00327E77">
        <w:rPr>
          <w:rFonts w:eastAsia="TimesNewRomanPS-BoldMT" w:cs="Arial"/>
          <w:b/>
          <w:bCs/>
          <w:iCs/>
          <w:sz w:val="24"/>
          <w:szCs w:val="24"/>
          <w:lang w:val="sr-Cyrl-CS"/>
        </w:rPr>
        <w:t xml:space="preserve">        М.П.</w:t>
      </w:r>
      <w:r w:rsidRPr="00327E77">
        <w:rPr>
          <w:rFonts w:eastAsia="TimesNewRomanPS-BoldMT" w:cs="Arial"/>
          <w:b/>
          <w:bCs/>
          <w:iCs/>
          <w:sz w:val="24"/>
          <w:szCs w:val="24"/>
        </w:rPr>
        <w:tab/>
      </w:r>
      <w:r w:rsidR="00BA2C2D" w:rsidRPr="00327E77">
        <w:rPr>
          <w:rFonts w:eastAsia="TimesNewRomanPS-BoldMT" w:cs="Arial"/>
          <w:b/>
          <w:bCs/>
          <w:iCs/>
          <w:sz w:val="24"/>
          <w:szCs w:val="24"/>
          <w:lang w:val="sr-Cyrl-CS"/>
        </w:rPr>
        <w:t>___</w:t>
      </w:r>
      <w:r w:rsidRPr="00327E77">
        <w:rPr>
          <w:rFonts w:eastAsia="TimesNewRomanPS-BoldMT" w:cs="Arial"/>
          <w:b/>
          <w:bCs/>
          <w:iCs/>
          <w:sz w:val="24"/>
          <w:szCs w:val="24"/>
          <w:lang w:val="sr-Cyrl-CS"/>
        </w:rPr>
        <w:t xml:space="preserve">__________________                                      </w:t>
      </w:r>
    </w:p>
    <w:p w:rsidR="00BA2C2D" w:rsidRPr="00327E77" w:rsidRDefault="00BA2C2D" w:rsidP="002D278D">
      <w:pPr>
        <w:spacing w:before="0"/>
        <w:rPr>
          <w:rFonts w:cs="Arial"/>
          <w:b/>
          <w:bCs/>
          <w:iCs/>
          <w:sz w:val="24"/>
          <w:szCs w:val="24"/>
          <w:u w:val="single"/>
        </w:rPr>
      </w:pPr>
    </w:p>
    <w:p w:rsidR="000E75A0" w:rsidRPr="00327E77" w:rsidRDefault="000E75A0" w:rsidP="002D278D">
      <w:pPr>
        <w:spacing w:before="0"/>
        <w:rPr>
          <w:rFonts w:cs="Arial"/>
          <w:b/>
          <w:bCs/>
          <w:iCs/>
          <w:sz w:val="20"/>
          <w:szCs w:val="20"/>
          <w:u w:val="single"/>
        </w:rPr>
      </w:pPr>
      <w:r w:rsidRPr="00327E77">
        <w:rPr>
          <w:rFonts w:cs="Arial"/>
          <w:b/>
          <w:bCs/>
          <w:iCs/>
          <w:sz w:val="20"/>
          <w:szCs w:val="20"/>
          <w:u w:val="single"/>
        </w:rPr>
        <w:t>Напомене:</w:t>
      </w:r>
    </w:p>
    <w:p w:rsidR="00BA2C2D" w:rsidRPr="00327E77" w:rsidRDefault="00BA2C2D" w:rsidP="002D278D">
      <w:pPr>
        <w:autoSpaceDE w:val="0"/>
        <w:autoSpaceDN w:val="0"/>
        <w:adjustRightInd w:val="0"/>
        <w:spacing w:before="0"/>
        <w:rPr>
          <w:rFonts w:eastAsia="TimesNewRomanPS-BoldMT" w:cs="Arial"/>
          <w:bCs/>
          <w:iCs/>
          <w:sz w:val="20"/>
          <w:szCs w:val="20"/>
        </w:rPr>
      </w:pPr>
      <w:r w:rsidRPr="00327E77">
        <w:rPr>
          <w:rFonts w:eastAsia="TimesNewRomanPS-BoldMT" w:cs="Arial"/>
          <w:bCs/>
          <w:iCs/>
          <w:sz w:val="20"/>
          <w:szCs w:val="20"/>
        </w:rPr>
        <w:t>-  Понуђач је обавезан да у обрасцу понуде попуни све комерцијалне услове (сва празна поља).</w:t>
      </w:r>
    </w:p>
    <w:p w:rsidR="00A56364" w:rsidRPr="00675408" w:rsidRDefault="00BA2C2D" w:rsidP="002D278D">
      <w:pPr>
        <w:autoSpaceDE w:val="0"/>
        <w:autoSpaceDN w:val="0"/>
        <w:adjustRightInd w:val="0"/>
        <w:spacing w:before="0"/>
        <w:rPr>
          <w:rFonts w:eastAsia="TimesNewRomanPS-BoldMT" w:cs="Arial"/>
          <w:bCs/>
          <w:iCs/>
          <w:sz w:val="20"/>
          <w:szCs w:val="20"/>
        </w:rPr>
        <w:sectPr w:rsidR="00A56364" w:rsidRPr="00675408" w:rsidSect="0071487E">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r w:rsidRPr="00327E77">
        <w:rPr>
          <w:rFonts w:eastAsia="TimesNewRomanPS-BoldMT" w:cs="Arial"/>
          <w:bCs/>
          <w:iCs/>
          <w:sz w:val="20"/>
          <w:szCs w:val="20"/>
        </w:rPr>
        <w:t xml:space="preserve">- </w:t>
      </w:r>
      <w:r w:rsidRPr="00327E77">
        <w:rPr>
          <w:rFonts w:eastAsia="TimesNewRomanPS-BoldMT" w:cs="Arial"/>
          <w:bCs/>
          <w:iCs/>
          <w:sz w:val="20"/>
          <w:szCs w:val="20"/>
          <w:lang w:val="ru-RU"/>
        </w:rPr>
        <w:t>Уколико понуђачи подносе заједничку понуду,група понуђача може да о</w:t>
      </w:r>
      <w:r w:rsidRPr="00327E77">
        <w:rPr>
          <w:rFonts w:eastAsia="TimesNewRomanPS-BoldMT" w:cs="Arial"/>
          <w:bCs/>
          <w:iCs/>
          <w:sz w:val="20"/>
          <w:szCs w:val="20"/>
        </w:rPr>
        <w:t>власти</w:t>
      </w:r>
      <w:r w:rsidRPr="00327E77">
        <w:rPr>
          <w:rFonts w:eastAsia="TimesNewRomanPS-BoldMT" w:cs="Arial"/>
          <w:bCs/>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bookmarkStart w:id="249" w:name="_Toc442559925"/>
      <w:r w:rsidR="0010482F">
        <w:rPr>
          <w:rFonts w:eastAsia="TimesNewRomanPS-BoldMT" w:cs="Arial"/>
          <w:bCs/>
          <w:iCs/>
          <w:sz w:val="20"/>
          <w:szCs w:val="20"/>
          <w:lang w:val="ru-RU"/>
        </w:rPr>
        <w:t>лагодити већем броју потписника</w:t>
      </w:r>
    </w:p>
    <w:bookmarkEnd w:id="249"/>
    <w:p w:rsidR="00152493" w:rsidRDefault="00152493" w:rsidP="002D278D">
      <w:pPr>
        <w:pStyle w:val="KDPodnaslov2"/>
        <w:spacing w:before="0"/>
        <w:jc w:val="right"/>
      </w:pPr>
      <w:r>
        <w:lastRenderedPageBreak/>
        <w:t>ОБРАЗАЦ 2</w:t>
      </w:r>
    </w:p>
    <w:p w:rsidR="00152493" w:rsidRPr="00152493" w:rsidRDefault="00D86013" w:rsidP="002D278D">
      <w:pPr>
        <w:spacing w:before="0"/>
        <w:jc w:val="center"/>
        <w:rPr>
          <w:b/>
        </w:rPr>
      </w:pPr>
      <w:r w:rsidRPr="00152493">
        <w:rPr>
          <w:b/>
        </w:rPr>
        <w:t xml:space="preserve">ОБРАЗАЦ СТРУКТУРЕ </w:t>
      </w:r>
      <w:r w:rsidR="0010482F" w:rsidRPr="00152493">
        <w:rPr>
          <w:b/>
        </w:rPr>
        <w:t xml:space="preserve"> </w:t>
      </w:r>
      <w:r w:rsidRPr="00152493">
        <w:rPr>
          <w:b/>
        </w:rPr>
        <w:t>ЦЕНЕ</w:t>
      </w:r>
    </w:p>
    <w:p w:rsidR="00C4418D" w:rsidRPr="00152493" w:rsidRDefault="0010482F" w:rsidP="002D278D">
      <w:pPr>
        <w:spacing w:before="0"/>
      </w:pPr>
      <w:r>
        <w:rPr>
          <w:lang w:val="sr-Cyrl-RS"/>
        </w:rPr>
        <w:t xml:space="preserve"> </w:t>
      </w:r>
    </w:p>
    <w:p w:rsidR="00820D78" w:rsidRPr="00E65E3F" w:rsidRDefault="00820D78" w:rsidP="002D278D">
      <w:pPr>
        <w:spacing w:before="0"/>
        <w:contextualSpacing/>
        <w:rPr>
          <w:rFonts w:cs="Arial"/>
          <w:b/>
        </w:rPr>
      </w:pPr>
      <w:bookmarkStart w:id="250" w:name="_Toc349292287"/>
      <w:bookmarkStart w:id="251" w:name="_Toc351242740"/>
      <w:bookmarkStart w:id="252" w:name="_Toc392671689"/>
      <w:r w:rsidRPr="00E65E3F">
        <w:rPr>
          <w:rFonts w:cs="Arial"/>
          <w:b/>
          <w:lang w:val="sr-Cyrl-CS"/>
        </w:rPr>
        <w:t>Образац структуре понуђене цене са упутством како да се попуни:</w:t>
      </w:r>
    </w:p>
    <w:p w:rsidR="00D10520" w:rsidRPr="00D10520" w:rsidRDefault="00D10520" w:rsidP="002D278D">
      <w:pPr>
        <w:spacing w:before="0"/>
        <w:contextualSpacing/>
        <w:rPr>
          <w:rFonts w:cs="Arial"/>
          <w:bCs/>
        </w:rPr>
      </w:pPr>
      <w:r w:rsidRPr="00D10520">
        <w:rPr>
          <w:rFonts w:cs="Arial"/>
          <w:bCs/>
        </w:rPr>
        <w:t>Набавка и уградња сервера и опреме за оптичку мрежу за БТД системе</w:t>
      </w:r>
    </w:p>
    <w:p w:rsidR="00820D78" w:rsidRPr="00E65E3F" w:rsidRDefault="00D10520" w:rsidP="002D278D">
      <w:pPr>
        <w:spacing w:before="0"/>
        <w:contextualSpacing/>
        <w:rPr>
          <w:rFonts w:cs="Arial"/>
          <w:b/>
          <w:bCs/>
          <w:u w:val="single"/>
        </w:rPr>
      </w:pPr>
      <w:r w:rsidRPr="00D10520">
        <w:rPr>
          <w:rFonts w:cs="Arial"/>
          <w:bCs/>
        </w:rPr>
        <w:t>и диспечерски центар погона ТЗП</w:t>
      </w:r>
    </w:p>
    <w:p w:rsidR="00820D78" w:rsidRPr="00E65E3F" w:rsidRDefault="00820D78" w:rsidP="002D278D">
      <w:pPr>
        <w:spacing w:before="0"/>
        <w:contextualSpacing/>
        <w:rPr>
          <w:rFonts w:cs="Arial"/>
          <w:u w:val="single"/>
          <w:lang w:val="sr-Cyrl-CS"/>
        </w:rPr>
      </w:pPr>
      <w:r w:rsidRPr="00E65E3F">
        <w:rPr>
          <w:rFonts w:cs="Arial"/>
          <w:u w:val="single"/>
          <w:lang w:val="sr-Cyrl-CS"/>
        </w:rPr>
        <w:t>Понуђач:______________________________</w:t>
      </w:r>
    </w:p>
    <w:p w:rsidR="00820D78" w:rsidRPr="00E65E3F" w:rsidRDefault="00820D78" w:rsidP="002D278D">
      <w:pPr>
        <w:spacing w:before="0"/>
        <w:contextualSpacing/>
        <w:rPr>
          <w:rFonts w:cs="Arial"/>
          <w:u w:val="single"/>
          <w:lang w:val="sr-Cyrl-CS"/>
        </w:rPr>
      </w:pPr>
      <w:r w:rsidRPr="00E65E3F">
        <w:rPr>
          <w:rFonts w:cs="Arial"/>
          <w:u w:val="single"/>
          <w:lang w:val="sr-Cyrl-CS"/>
        </w:rPr>
        <w:t>Број понуде:___________________________</w:t>
      </w:r>
    </w:p>
    <w:p w:rsidR="00820D78" w:rsidRPr="00E65E3F" w:rsidRDefault="00820D78" w:rsidP="002D278D">
      <w:pPr>
        <w:spacing w:before="0"/>
        <w:contextualSpacing/>
        <w:rPr>
          <w:rFonts w:cs="Arial"/>
          <w:u w:val="single"/>
          <w:lang w:val="sr-Cyrl-CS"/>
        </w:rPr>
      </w:pPr>
      <w:r w:rsidRPr="00E65E3F">
        <w:rPr>
          <w:rFonts w:cs="Arial"/>
          <w:u w:val="single"/>
          <w:lang w:val="sr-Cyrl-CS"/>
        </w:rPr>
        <w:t>Датум:________________________________</w:t>
      </w:r>
    </w:p>
    <w:p w:rsidR="00820D78" w:rsidRPr="00820D78" w:rsidRDefault="00820D78" w:rsidP="002D278D">
      <w:pPr>
        <w:spacing w:before="0"/>
        <w:contextualSpacing/>
        <w:rPr>
          <w:rFonts w:cs="Arial"/>
          <w:sz w:val="20"/>
          <w:szCs w:val="20"/>
          <w:u w:val="single"/>
          <w:lang w:val="sr-Cyrl-CS"/>
        </w:rPr>
      </w:pPr>
    </w:p>
    <w:p w:rsidR="00820D78" w:rsidRPr="00820D78" w:rsidRDefault="00820D78" w:rsidP="002D278D">
      <w:pPr>
        <w:spacing w:before="0"/>
        <w:contextualSpacing/>
        <w:rPr>
          <w:rFonts w:cs="Arial"/>
          <w:sz w:val="20"/>
          <w:szCs w:val="20"/>
          <w:u w:val="single"/>
        </w:rPr>
      </w:pPr>
    </w:p>
    <w:tbl>
      <w:tblPr>
        <w:tblW w:w="154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47"/>
        <w:gridCol w:w="5095"/>
        <w:gridCol w:w="2268"/>
        <w:gridCol w:w="1134"/>
        <w:gridCol w:w="567"/>
        <w:gridCol w:w="850"/>
        <w:gridCol w:w="709"/>
        <w:gridCol w:w="992"/>
        <w:gridCol w:w="993"/>
        <w:gridCol w:w="1134"/>
        <w:gridCol w:w="1026"/>
      </w:tblGrid>
      <w:tr w:rsidR="00820D78" w:rsidRPr="00820D78" w:rsidTr="00044EBF">
        <w:trPr>
          <w:cantSplit/>
          <w:trHeight w:val="340"/>
          <w:tblHeader/>
          <w:jc w:val="center"/>
        </w:trPr>
        <w:tc>
          <w:tcPr>
            <w:tcW w:w="647" w:type="dxa"/>
            <w:shd w:val="clear" w:color="auto" w:fill="auto"/>
            <w:noWrap/>
            <w:tcMar>
              <w:top w:w="28" w:type="dxa"/>
              <w:left w:w="57" w:type="dxa"/>
              <w:bottom w:w="28" w:type="dxa"/>
              <w:right w:w="57" w:type="dxa"/>
            </w:tcMar>
            <w:vAlign w:val="center"/>
          </w:tcPr>
          <w:p w:rsidR="00820D78" w:rsidRPr="00820D78" w:rsidRDefault="00820D78" w:rsidP="002D278D">
            <w:pPr>
              <w:spacing w:before="0"/>
              <w:contextualSpacing/>
              <w:jc w:val="left"/>
              <w:rPr>
                <w:rFonts w:cs="Arial"/>
                <w:sz w:val="20"/>
                <w:szCs w:val="20"/>
                <w:lang w:val="sr-Cyrl-CS"/>
              </w:rPr>
            </w:pPr>
            <w:r w:rsidRPr="00820D78">
              <w:rPr>
                <w:rFonts w:cs="Arial"/>
                <w:sz w:val="20"/>
                <w:szCs w:val="20"/>
                <w:lang w:val="sr-Cyrl-CS"/>
              </w:rPr>
              <w:br w:type="page"/>
            </w:r>
            <w:r w:rsidRPr="00820D78">
              <w:rPr>
                <w:rFonts w:cs="Arial"/>
                <w:b/>
                <w:sz w:val="20"/>
                <w:szCs w:val="20"/>
                <w:lang w:val="sr-Cyrl-CS"/>
              </w:rPr>
              <w:br w:type="page"/>
            </w:r>
            <w:r w:rsidRPr="00820D78">
              <w:rPr>
                <w:rFonts w:cs="Arial"/>
                <w:b/>
                <w:bCs/>
                <w:sz w:val="20"/>
                <w:szCs w:val="20"/>
                <w:lang w:val="sr-Cyrl-CS"/>
              </w:rPr>
              <w:t>Р.Б</w:t>
            </w:r>
          </w:p>
        </w:tc>
        <w:tc>
          <w:tcPr>
            <w:tcW w:w="5095" w:type="dxa"/>
            <w:shd w:val="clear" w:color="auto" w:fill="auto"/>
            <w:noWrap/>
            <w:tcMar>
              <w:top w:w="28" w:type="dxa"/>
              <w:left w:w="57" w:type="dxa"/>
              <w:bottom w:w="28" w:type="dxa"/>
              <w:right w:w="57" w:type="dxa"/>
            </w:tcMar>
            <w:vAlign w:val="center"/>
          </w:tcPr>
          <w:p w:rsidR="00820D78" w:rsidRPr="00044EBF" w:rsidRDefault="00044EBF" w:rsidP="002D278D">
            <w:pPr>
              <w:spacing w:before="0"/>
              <w:contextualSpacing/>
              <w:jc w:val="left"/>
              <w:rPr>
                <w:rFonts w:cs="Arial"/>
                <w:b/>
                <w:bCs/>
                <w:sz w:val="20"/>
                <w:szCs w:val="20"/>
                <w:lang w:val="sr-Cyrl-RS"/>
              </w:rPr>
            </w:pPr>
            <w:r>
              <w:rPr>
                <w:rFonts w:cs="Arial"/>
                <w:b/>
                <w:bCs/>
                <w:sz w:val="20"/>
                <w:szCs w:val="20"/>
                <w:lang w:val="sr-Cyrl-RS"/>
              </w:rPr>
              <w:t>Захтевано добро са техничким описом или одговарајуће</w:t>
            </w:r>
          </w:p>
        </w:tc>
        <w:tc>
          <w:tcPr>
            <w:tcW w:w="2268" w:type="dxa"/>
            <w:shd w:val="clear" w:color="auto" w:fill="auto"/>
            <w:tcMar>
              <w:top w:w="28" w:type="dxa"/>
              <w:left w:w="57" w:type="dxa"/>
              <w:bottom w:w="28" w:type="dxa"/>
              <w:right w:w="57" w:type="dxa"/>
            </w:tcMar>
            <w:vAlign w:val="center"/>
          </w:tcPr>
          <w:p w:rsidR="00820D78" w:rsidRPr="00820D78" w:rsidRDefault="00044EBF" w:rsidP="002D278D">
            <w:pPr>
              <w:spacing w:before="0"/>
              <w:contextualSpacing/>
              <w:jc w:val="left"/>
              <w:rPr>
                <w:rFonts w:cs="Arial"/>
                <w:b/>
                <w:bCs/>
                <w:sz w:val="20"/>
                <w:szCs w:val="20"/>
                <w:lang w:val="sr-Cyrl-CS"/>
              </w:rPr>
            </w:pPr>
            <w:r>
              <w:rPr>
                <w:rFonts w:cs="Arial"/>
                <w:b/>
                <w:bCs/>
                <w:sz w:val="20"/>
                <w:szCs w:val="20"/>
                <w:lang w:val="sr-Cyrl-CS"/>
              </w:rPr>
              <w:t>Понуђено одговарајуће добро са техничким описом</w:t>
            </w:r>
          </w:p>
        </w:tc>
        <w:tc>
          <w:tcPr>
            <w:tcW w:w="1134"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jc w:val="left"/>
              <w:rPr>
                <w:rFonts w:cs="Arial"/>
                <w:b/>
                <w:bCs/>
                <w:sz w:val="20"/>
                <w:szCs w:val="20"/>
                <w:lang w:val="sr-Cyrl-CS"/>
              </w:rPr>
            </w:pPr>
            <w:r w:rsidRPr="00820D78">
              <w:rPr>
                <w:rFonts w:cs="Arial"/>
                <w:b/>
                <w:bCs/>
                <w:sz w:val="20"/>
                <w:szCs w:val="20"/>
                <w:lang w:val="sr-Cyrl-CS"/>
              </w:rPr>
              <w:t>Произвођач и земља порекла</w:t>
            </w:r>
          </w:p>
        </w:tc>
        <w:tc>
          <w:tcPr>
            <w:tcW w:w="567"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jc w:val="left"/>
              <w:rPr>
                <w:rFonts w:cs="Arial"/>
                <w:b/>
                <w:bCs/>
                <w:sz w:val="20"/>
                <w:szCs w:val="20"/>
              </w:rPr>
            </w:pPr>
            <w:r w:rsidRPr="00820D78">
              <w:rPr>
                <w:rFonts w:cs="Arial"/>
                <w:b/>
                <w:bCs/>
                <w:sz w:val="20"/>
                <w:szCs w:val="20"/>
                <w:lang w:val="sr-Cyrl-CS"/>
              </w:rPr>
              <w:t>Јед.</w:t>
            </w:r>
          </w:p>
          <w:p w:rsidR="00820D78" w:rsidRPr="00820D78" w:rsidRDefault="00820D78" w:rsidP="002D278D">
            <w:pPr>
              <w:spacing w:before="0"/>
              <w:contextualSpacing/>
              <w:jc w:val="left"/>
              <w:rPr>
                <w:rFonts w:cs="Arial"/>
                <w:b/>
                <w:bCs/>
                <w:sz w:val="20"/>
                <w:szCs w:val="20"/>
                <w:lang w:val="sr-Cyrl-CS"/>
              </w:rPr>
            </w:pPr>
            <w:r w:rsidRPr="00820D78">
              <w:rPr>
                <w:rFonts w:cs="Arial"/>
                <w:b/>
                <w:bCs/>
                <w:sz w:val="20"/>
                <w:szCs w:val="20"/>
                <w:lang w:val="sr-Cyrl-CS"/>
              </w:rPr>
              <w:t>мере</w:t>
            </w:r>
          </w:p>
        </w:tc>
        <w:tc>
          <w:tcPr>
            <w:tcW w:w="850" w:type="dxa"/>
            <w:vAlign w:val="center"/>
          </w:tcPr>
          <w:p w:rsidR="00820D78" w:rsidRPr="00820D78" w:rsidRDefault="00820D78" w:rsidP="002D278D">
            <w:pPr>
              <w:spacing w:before="0"/>
              <w:contextualSpacing/>
              <w:jc w:val="left"/>
              <w:rPr>
                <w:rFonts w:cs="Arial"/>
                <w:b/>
                <w:bCs/>
                <w:sz w:val="20"/>
                <w:szCs w:val="20"/>
                <w:lang w:val="sr-Cyrl-CS"/>
              </w:rPr>
            </w:pPr>
            <w:r w:rsidRPr="00820D78">
              <w:rPr>
                <w:rFonts w:cs="Arial"/>
                <w:b/>
                <w:bCs/>
                <w:sz w:val="20"/>
                <w:szCs w:val="20"/>
                <w:lang w:val="sr-Cyrl-CS"/>
              </w:rPr>
              <w:t>Маг</w:t>
            </w:r>
          </w:p>
        </w:tc>
        <w:tc>
          <w:tcPr>
            <w:tcW w:w="709"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jc w:val="left"/>
              <w:rPr>
                <w:rFonts w:cs="Arial"/>
                <w:b/>
                <w:bCs/>
                <w:sz w:val="20"/>
                <w:szCs w:val="20"/>
                <w:lang w:val="sr-Cyrl-CS"/>
              </w:rPr>
            </w:pPr>
            <w:r w:rsidRPr="00820D78">
              <w:rPr>
                <w:rFonts w:cs="Arial"/>
                <w:b/>
                <w:bCs/>
                <w:sz w:val="20"/>
                <w:szCs w:val="20"/>
                <w:lang w:val="sr-Cyrl-CS"/>
              </w:rPr>
              <w:t>Кол.</w:t>
            </w:r>
          </w:p>
        </w:tc>
        <w:tc>
          <w:tcPr>
            <w:tcW w:w="992" w:type="dxa"/>
            <w:shd w:val="clear" w:color="auto" w:fill="auto"/>
            <w:vAlign w:val="center"/>
          </w:tcPr>
          <w:p w:rsidR="00820D78" w:rsidRPr="00820D78" w:rsidRDefault="00820D78" w:rsidP="002D278D">
            <w:pPr>
              <w:spacing w:before="0"/>
              <w:contextualSpacing/>
              <w:jc w:val="left"/>
              <w:rPr>
                <w:rFonts w:cs="Arial"/>
                <w:b/>
                <w:bCs/>
                <w:sz w:val="20"/>
                <w:szCs w:val="20"/>
                <w:lang w:val="sr-Cyrl-CS"/>
              </w:rPr>
            </w:pPr>
            <w:r w:rsidRPr="00820D78">
              <w:rPr>
                <w:rFonts w:cs="Arial"/>
                <w:b/>
                <w:bCs/>
                <w:sz w:val="20"/>
                <w:szCs w:val="20"/>
                <w:lang w:val="sr-Cyrl-CS"/>
              </w:rPr>
              <w:t>Јед.цена без ПДВ-а</w:t>
            </w:r>
          </w:p>
        </w:tc>
        <w:tc>
          <w:tcPr>
            <w:tcW w:w="993" w:type="dxa"/>
            <w:shd w:val="clear" w:color="auto" w:fill="auto"/>
            <w:vAlign w:val="center"/>
          </w:tcPr>
          <w:p w:rsidR="00820D78" w:rsidRPr="00820D78" w:rsidRDefault="00820D78" w:rsidP="002D278D">
            <w:pPr>
              <w:spacing w:before="0"/>
              <w:contextualSpacing/>
              <w:jc w:val="left"/>
              <w:rPr>
                <w:rFonts w:cs="Arial"/>
                <w:b/>
                <w:bCs/>
                <w:sz w:val="20"/>
                <w:szCs w:val="20"/>
                <w:lang w:val="sr-Cyrl-CS"/>
              </w:rPr>
            </w:pPr>
            <w:r w:rsidRPr="00820D78">
              <w:rPr>
                <w:rFonts w:cs="Arial"/>
                <w:b/>
                <w:bCs/>
                <w:sz w:val="20"/>
                <w:szCs w:val="20"/>
                <w:lang w:val="sr-Cyrl-CS"/>
              </w:rPr>
              <w:t>Јед.цена са ПДВ-ом</w:t>
            </w:r>
          </w:p>
        </w:tc>
        <w:tc>
          <w:tcPr>
            <w:tcW w:w="1134" w:type="dxa"/>
            <w:vAlign w:val="center"/>
          </w:tcPr>
          <w:p w:rsidR="00820D78" w:rsidRPr="00820D78" w:rsidRDefault="00820D78" w:rsidP="002D278D">
            <w:pPr>
              <w:spacing w:before="0"/>
              <w:contextualSpacing/>
              <w:jc w:val="left"/>
              <w:rPr>
                <w:rFonts w:cs="Arial"/>
                <w:b/>
                <w:bCs/>
                <w:sz w:val="20"/>
                <w:szCs w:val="20"/>
                <w:lang w:val="sr-Cyrl-CS"/>
              </w:rPr>
            </w:pPr>
            <w:r w:rsidRPr="00820D78">
              <w:rPr>
                <w:rFonts w:cs="Arial"/>
                <w:b/>
                <w:bCs/>
                <w:sz w:val="20"/>
                <w:szCs w:val="20"/>
                <w:lang w:val="sr-Cyrl-CS"/>
              </w:rPr>
              <w:t>Укупна вредност без ПДВ-а</w:t>
            </w:r>
          </w:p>
        </w:tc>
        <w:tc>
          <w:tcPr>
            <w:tcW w:w="1026" w:type="dxa"/>
            <w:vAlign w:val="center"/>
          </w:tcPr>
          <w:p w:rsidR="00820D78" w:rsidRPr="00820D78" w:rsidRDefault="00820D78" w:rsidP="002D278D">
            <w:pPr>
              <w:spacing w:before="0"/>
              <w:contextualSpacing/>
              <w:jc w:val="left"/>
              <w:rPr>
                <w:rFonts w:cs="Arial"/>
                <w:b/>
                <w:bCs/>
                <w:sz w:val="20"/>
                <w:szCs w:val="20"/>
                <w:lang w:val="sr-Cyrl-CS"/>
              </w:rPr>
            </w:pPr>
            <w:r w:rsidRPr="00820D78">
              <w:rPr>
                <w:rFonts w:cs="Arial"/>
                <w:b/>
                <w:bCs/>
                <w:sz w:val="20"/>
                <w:szCs w:val="20"/>
                <w:lang w:val="sr-Cyrl-CS"/>
              </w:rPr>
              <w:t>Укупна вредност са ПДВ-ом</w:t>
            </w:r>
          </w:p>
        </w:tc>
      </w:tr>
      <w:tr w:rsidR="00820D78" w:rsidRPr="00820D78" w:rsidTr="00044EBF">
        <w:trPr>
          <w:cantSplit/>
          <w:trHeight w:val="340"/>
          <w:tblHeader/>
          <w:jc w:val="center"/>
        </w:trPr>
        <w:tc>
          <w:tcPr>
            <w:tcW w:w="647" w:type="dxa"/>
            <w:shd w:val="clear" w:color="auto" w:fill="auto"/>
            <w:noWrap/>
            <w:tcMar>
              <w:top w:w="28" w:type="dxa"/>
              <w:left w:w="57" w:type="dxa"/>
              <w:bottom w:w="28" w:type="dxa"/>
              <w:right w:w="57" w:type="dxa"/>
            </w:tcMar>
            <w:vAlign w:val="center"/>
          </w:tcPr>
          <w:p w:rsidR="00820D78" w:rsidRPr="00820D78" w:rsidRDefault="00820D78" w:rsidP="002D278D">
            <w:pPr>
              <w:spacing w:before="0"/>
              <w:contextualSpacing/>
              <w:jc w:val="center"/>
              <w:rPr>
                <w:rFonts w:cs="Arial"/>
                <w:sz w:val="20"/>
                <w:szCs w:val="20"/>
                <w:lang w:val="sr-Cyrl-CS"/>
              </w:rPr>
            </w:pPr>
            <w:r w:rsidRPr="00820D78">
              <w:rPr>
                <w:rFonts w:cs="Arial"/>
                <w:sz w:val="20"/>
                <w:szCs w:val="20"/>
                <w:lang w:val="sr-Cyrl-CS"/>
              </w:rPr>
              <w:t>1</w:t>
            </w:r>
          </w:p>
        </w:tc>
        <w:tc>
          <w:tcPr>
            <w:tcW w:w="5095" w:type="dxa"/>
            <w:shd w:val="clear" w:color="auto" w:fill="auto"/>
            <w:noWrap/>
            <w:tcMar>
              <w:top w:w="28" w:type="dxa"/>
              <w:left w:w="57" w:type="dxa"/>
              <w:bottom w:w="28" w:type="dxa"/>
              <w:right w:w="57" w:type="dxa"/>
            </w:tcMar>
            <w:vAlign w:val="center"/>
          </w:tcPr>
          <w:p w:rsidR="00820D78" w:rsidRPr="00820D78" w:rsidRDefault="00820D78" w:rsidP="002D278D">
            <w:pPr>
              <w:spacing w:before="0"/>
              <w:contextualSpacing/>
              <w:jc w:val="center"/>
              <w:rPr>
                <w:rFonts w:cs="Arial"/>
                <w:b/>
                <w:bCs/>
                <w:sz w:val="20"/>
                <w:szCs w:val="20"/>
                <w:lang w:val="sr-Cyrl-CS"/>
              </w:rPr>
            </w:pPr>
            <w:r w:rsidRPr="00820D78">
              <w:rPr>
                <w:rFonts w:cs="Arial"/>
                <w:b/>
                <w:bCs/>
                <w:sz w:val="20"/>
                <w:szCs w:val="20"/>
                <w:lang w:val="sr-Cyrl-CS"/>
              </w:rPr>
              <w:t>2</w:t>
            </w:r>
          </w:p>
        </w:tc>
        <w:tc>
          <w:tcPr>
            <w:tcW w:w="2268"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rPr>
              <w:t>3</w:t>
            </w:r>
          </w:p>
        </w:tc>
        <w:tc>
          <w:tcPr>
            <w:tcW w:w="1134"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rPr>
              <w:t>4</w:t>
            </w:r>
          </w:p>
        </w:tc>
        <w:tc>
          <w:tcPr>
            <w:tcW w:w="567"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rPr>
              <w:t>5</w:t>
            </w:r>
          </w:p>
        </w:tc>
        <w:tc>
          <w:tcPr>
            <w:tcW w:w="850" w:type="dxa"/>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rPr>
              <w:t>6</w:t>
            </w:r>
          </w:p>
        </w:tc>
        <w:tc>
          <w:tcPr>
            <w:tcW w:w="709"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rPr>
              <w:t>7</w:t>
            </w:r>
          </w:p>
        </w:tc>
        <w:tc>
          <w:tcPr>
            <w:tcW w:w="992" w:type="dxa"/>
            <w:shd w:val="clear" w:color="auto" w:fill="auto"/>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rPr>
              <w:t>8</w:t>
            </w:r>
          </w:p>
        </w:tc>
        <w:tc>
          <w:tcPr>
            <w:tcW w:w="993" w:type="dxa"/>
            <w:shd w:val="clear" w:color="auto" w:fill="auto"/>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rPr>
              <w:t>9</w:t>
            </w:r>
          </w:p>
        </w:tc>
        <w:tc>
          <w:tcPr>
            <w:tcW w:w="1134" w:type="dxa"/>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lang w:val="sr-Cyrl-CS"/>
              </w:rPr>
              <w:t>1</w:t>
            </w:r>
            <w:r w:rsidRPr="00820D78">
              <w:rPr>
                <w:rFonts w:cs="Arial"/>
                <w:b/>
                <w:bCs/>
                <w:sz w:val="20"/>
                <w:szCs w:val="20"/>
              </w:rPr>
              <w:t>0</w:t>
            </w:r>
          </w:p>
        </w:tc>
        <w:tc>
          <w:tcPr>
            <w:tcW w:w="1026" w:type="dxa"/>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lang w:val="sr-Cyrl-CS"/>
              </w:rPr>
              <w:t>1</w:t>
            </w:r>
            <w:r w:rsidRPr="00820D78">
              <w:rPr>
                <w:rFonts w:cs="Arial"/>
                <w:b/>
                <w:bCs/>
                <w:sz w:val="20"/>
                <w:szCs w:val="20"/>
              </w:rPr>
              <w:t>1</w:t>
            </w:r>
          </w:p>
        </w:tc>
      </w:tr>
      <w:tr w:rsidR="00820D78"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20D78" w:rsidRPr="00820D78" w:rsidRDefault="00820D78" w:rsidP="002D278D">
            <w:pPr>
              <w:spacing w:before="0"/>
              <w:contextualSpacing/>
              <w:rPr>
                <w:rFonts w:cs="Arial"/>
                <w:sz w:val="20"/>
                <w:szCs w:val="20"/>
              </w:rPr>
            </w:pPr>
            <w:r w:rsidRPr="00820D78">
              <w:rPr>
                <w:rFonts w:cs="Arial"/>
                <w:sz w:val="20"/>
                <w:szCs w:val="20"/>
              </w:rPr>
              <w:t>1.</w:t>
            </w:r>
          </w:p>
        </w:tc>
        <w:tc>
          <w:tcPr>
            <w:tcW w:w="5095" w:type="dxa"/>
            <w:shd w:val="clear" w:color="auto" w:fill="auto"/>
            <w:noWrap/>
            <w:tcMar>
              <w:top w:w="28" w:type="dxa"/>
              <w:left w:w="57" w:type="dxa"/>
              <w:bottom w:w="28" w:type="dxa"/>
              <w:right w:w="57" w:type="dxa"/>
            </w:tcMar>
            <w:vAlign w:val="center"/>
          </w:tcPr>
          <w:p w:rsidR="00820D78" w:rsidRPr="001E0C28" w:rsidRDefault="00820D78" w:rsidP="002D278D">
            <w:pPr>
              <w:spacing w:before="0"/>
              <w:contextualSpacing/>
              <w:rPr>
                <w:rFonts w:cs="Arial"/>
                <w:b/>
                <w:sz w:val="20"/>
                <w:szCs w:val="20"/>
                <w:u w:val="single"/>
              </w:rPr>
            </w:pPr>
            <w:r w:rsidRPr="001E0C28">
              <w:rPr>
                <w:rFonts w:cs="Arial"/>
                <w:b/>
                <w:sz w:val="20"/>
                <w:szCs w:val="20"/>
                <w:u w:val="single"/>
              </w:rPr>
              <w:t>KABLOVI I PRIBOR</w:t>
            </w:r>
          </w:p>
        </w:tc>
        <w:tc>
          <w:tcPr>
            <w:tcW w:w="2268" w:type="dxa"/>
            <w:tcMar>
              <w:top w:w="28" w:type="dxa"/>
              <w:left w:w="57" w:type="dxa"/>
              <w:bottom w:w="28" w:type="dxa"/>
              <w:right w:w="57" w:type="dxa"/>
            </w:tcMar>
            <w:vAlign w:val="center"/>
          </w:tcPr>
          <w:p w:rsidR="00820D78" w:rsidRPr="00820D78" w:rsidRDefault="00820D7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820D78" w:rsidRPr="00820D78" w:rsidRDefault="00820D78"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820D78" w:rsidRPr="00820D78" w:rsidRDefault="00820D78" w:rsidP="002D278D">
            <w:pPr>
              <w:spacing w:before="0"/>
              <w:contextualSpacing/>
              <w:rPr>
                <w:rFonts w:cs="Arial"/>
                <w:sz w:val="20"/>
                <w:szCs w:val="20"/>
                <w:lang w:val="sr-Cyrl-CS"/>
              </w:rPr>
            </w:pPr>
          </w:p>
        </w:tc>
        <w:tc>
          <w:tcPr>
            <w:tcW w:w="993" w:type="dxa"/>
            <w:vAlign w:val="center"/>
          </w:tcPr>
          <w:p w:rsidR="00820D78" w:rsidRPr="00820D78" w:rsidRDefault="00820D78" w:rsidP="002D278D">
            <w:pPr>
              <w:spacing w:before="0"/>
              <w:contextualSpacing/>
              <w:rPr>
                <w:rFonts w:cs="Arial"/>
                <w:sz w:val="20"/>
                <w:szCs w:val="20"/>
                <w:lang w:val="sr-Cyrl-CS"/>
              </w:rPr>
            </w:pPr>
          </w:p>
        </w:tc>
        <w:tc>
          <w:tcPr>
            <w:tcW w:w="1134" w:type="dxa"/>
            <w:vAlign w:val="center"/>
          </w:tcPr>
          <w:p w:rsidR="00820D78" w:rsidRPr="00820D78" w:rsidRDefault="00820D78" w:rsidP="002D278D">
            <w:pPr>
              <w:spacing w:before="0"/>
              <w:contextualSpacing/>
              <w:rPr>
                <w:rFonts w:cs="Arial"/>
                <w:sz w:val="20"/>
                <w:szCs w:val="20"/>
                <w:lang w:val="sr-Cyrl-CS"/>
              </w:rPr>
            </w:pPr>
          </w:p>
        </w:tc>
        <w:tc>
          <w:tcPr>
            <w:tcW w:w="1026" w:type="dxa"/>
            <w:vAlign w:val="center"/>
          </w:tcPr>
          <w:p w:rsidR="00820D78" w:rsidRPr="00820D78" w:rsidRDefault="00820D78" w:rsidP="002D278D">
            <w:pPr>
              <w:spacing w:before="0"/>
              <w:contextualSpacing/>
              <w:rPr>
                <w:rFonts w:cs="Arial"/>
                <w:sz w:val="20"/>
                <w:szCs w:val="20"/>
                <w:lang w:val="sr-Cyrl-CS"/>
              </w:rPr>
            </w:pPr>
          </w:p>
        </w:tc>
      </w:tr>
      <w:tr w:rsidR="001E0C28"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E0C28" w:rsidRPr="00A60D90" w:rsidRDefault="001E0C28" w:rsidP="002D278D">
            <w:pPr>
              <w:spacing w:before="0"/>
              <w:contextualSpacing/>
              <w:rPr>
                <w:rFonts w:cs="Arial"/>
                <w:b/>
                <w:sz w:val="20"/>
                <w:szCs w:val="20"/>
                <w:lang w:val="sr-Latn-RS"/>
              </w:rPr>
            </w:pPr>
            <w:r w:rsidRPr="00A60D90">
              <w:rPr>
                <w:rFonts w:cs="Arial"/>
                <w:b/>
                <w:sz w:val="20"/>
                <w:szCs w:val="20"/>
                <w:lang w:val="sr-Cyrl-RS"/>
              </w:rPr>
              <w:t>1</w:t>
            </w:r>
            <w:r w:rsidRPr="00A60D90">
              <w:rPr>
                <w:rFonts w:cs="Arial"/>
                <w:b/>
                <w:sz w:val="20"/>
                <w:szCs w:val="20"/>
                <w:lang w:val="sr-Latn-RS"/>
              </w:rPr>
              <w:t>.1</w:t>
            </w:r>
          </w:p>
        </w:tc>
        <w:tc>
          <w:tcPr>
            <w:tcW w:w="5095" w:type="dxa"/>
            <w:shd w:val="clear" w:color="auto" w:fill="auto"/>
            <w:noWrap/>
            <w:tcMar>
              <w:top w:w="28" w:type="dxa"/>
              <w:left w:w="57" w:type="dxa"/>
              <w:bottom w:w="28" w:type="dxa"/>
              <w:right w:w="57" w:type="dxa"/>
            </w:tcMar>
            <w:vAlign w:val="center"/>
          </w:tcPr>
          <w:p w:rsidR="001E0C28" w:rsidRPr="00820D78" w:rsidRDefault="001E0C28" w:rsidP="002D278D">
            <w:pPr>
              <w:spacing w:before="0"/>
              <w:contextualSpacing/>
              <w:rPr>
                <w:rFonts w:cs="Arial"/>
                <w:b/>
                <w:sz w:val="20"/>
                <w:szCs w:val="20"/>
              </w:rPr>
            </w:pPr>
            <w:r w:rsidRPr="00820D78">
              <w:rPr>
                <w:rFonts w:cs="Arial"/>
                <w:b/>
                <w:bCs/>
                <w:sz w:val="20"/>
                <w:szCs w:val="20"/>
              </w:rPr>
              <w:t>BAKARNI KABLOVI</w:t>
            </w:r>
          </w:p>
        </w:tc>
        <w:tc>
          <w:tcPr>
            <w:tcW w:w="2268" w:type="dxa"/>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lang w:val="sr-Latn-CS"/>
              </w:rPr>
            </w:pPr>
          </w:p>
        </w:tc>
        <w:tc>
          <w:tcPr>
            <w:tcW w:w="850" w:type="dxa"/>
            <w:vAlign w:val="center"/>
          </w:tcPr>
          <w:p w:rsidR="001E0C28" w:rsidRPr="00820D78" w:rsidRDefault="001E0C28"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lang w:val="sr-Latn-CS"/>
              </w:rPr>
            </w:pPr>
          </w:p>
        </w:tc>
        <w:tc>
          <w:tcPr>
            <w:tcW w:w="992" w:type="dxa"/>
            <w:vAlign w:val="center"/>
          </w:tcPr>
          <w:p w:rsidR="001E0C28" w:rsidRPr="00820D78" w:rsidRDefault="001E0C28" w:rsidP="002D278D">
            <w:pPr>
              <w:spacing w:before="0"/>
              <w:contextualSpacing/>
              <w:rPr>
                <w:rFonts w:cs="Arial"/>
                <w:sz w:val="20"/>
                <w:szCs w:val="20"/>
                <w:lang w:val="sr-Cyrl-CS"/>
              </w:rPr>
            </w:pPr>
          </w:p>
        </w:tc>
        <w:tc>
          <w:tcPr>
            <w:tcW w:w="993" w:type="dxa"/>
            <w:vAlign w:val="center"/>
          </w:tcPr>
          <w:p w:rsidR="001E0C28" w:rsidRPr="00820D78" w:rsidRDefault="001E0C28" w:rsidP="002D278D">
            <w:pPr>
              <w:spacing w:before="0"/>
              <w:contextualSpacing/>
              <w:rPr>
                <w:rFonts w:cs="Arial"/>
                <w:sz w:val="20"/>
                <w:szCs w:val="20"/>
                <w:lang w:val="sr-Cyrl-CS"/>
              </w:rPr>
            </w:pPr>
          </w:p>
        </w:tc>
        <w:tc>
          <w:tcPr>
            <w:tcW w:w="1134" w:type="dxa"/>
            <w:vAlign w:val="center"/>
          </w:tcPr>
          <w:p w:rsidR="001E0C28" w:rsidRPr="00820D78" w:rsidRDefault="001E0C28" w:rsidP="002D278D">
            <w:pPr>
              <w:spacing w:before="0"/>
              <w:contextualSpacing/>
              <w:rPr>
                <w:rFonts w:cs="Arial"/>
                <w:sz w:val="20"/>
                <w:szCs w:val="20"/>
                <w:lang w:val="sr-Cyrl-CS"/>
              </w:rPr>
            </w:pPr>
          </w:p>
        </w:tc>
        <w:tc>
          <w:tcPr>
            <w:tcW w:w="1026" w:type="dxa"/>
            <w:vAlign w:val="center"/>
          </w:tcPr>
          <w:p w:rsidR="001E0C28" w:rsidRPr="00820D78" w:rsidRDefault="001E0C28" w:rsidP="002D278D">
            <w:pPr>
              <w:spacing w:before="0"/>
              <w:contextualSpacing/>
              <w:rPr>
                <w:rFonts w:cs="Arial"/>
                <w:sz w:val="20"/>
                <w:szCs w:val="20"/>
                <w:lang w:val="sr-Cyrl-CS"/>
              </w:rPr>
            </w:pPr>
          </w:p>
        </w:tc>
      </w:tr>
      <w:tr w:rsidR="001E0C28"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rPr>
            </w:pPr>
            <w:r>
              <w:rPr>
                <w:rFonts w:cs="Arial"/>
                <w:sz w:val="20"/>
                <w:szCs w:val="20"/>
              </w:rPr>
              <w:t>1.1.1</w:t>
            </w:r>
          </w:p>
        </w:tc>
        <w:tc>
          <w:tcPr>
            <w:tcW w:w="5095" w:type="dxa"/>
            <w:shd w:val="clear" w:color="auto" w:fill="auto"/>
            <w:noWrap/>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rPr>
            </w:pPr>
            <w:r w:rsidRPr="00820D78">
              <w:rPr>
                <w:rFonts w:cs="Arial"/>
                <w:bCs/>
                <w:sz w:val="20"/>
                <w:szCs w:val="20"/>
              </w:rPr>
              <w:t>RUDARSKI SAVITLJIVI KABL SA IZOLACIJOM I PLAŠTOM OD GUME, 0.6/1KV</w:t>
            </w:r>
            <w:r w:rsidR="00C83F37">
              <w:rPr>
                <w:rFonts w:cs="Arial"/>
                <w:bCs/>
                <w:sz w:val="20"/>
                <w:szCs w:val="20"/>
              </w:rPr>
              <w:t xml:space="preserve"> TIP </w:t>
            </w:r>
            <w:r w:rsidR="00C83F37" w:rsidRPr="00820D78">
              <w:rPr>
                <w:rFonts w:cs="Arial"/>
                <w:bCs/>
                <w:sz w:val="20"/>
                <w:szCs w:val="20"/>
              </w:rPr>
              <w:t>EpN50-Y 4x16</w:t>
            </w:r>
            <w:r w:rsidR="00C83F37">
              <w:rPr>
                <w:rFonts w:cs="Arial"/>
                <w:bCs/>
                <w:sz w:val="20"/>
                <w:szCs w:val="20"/>
              </w:rPr>
              <w:t xml:space="preserve"> PROUZVOĐAČA NOVKABEL ILI ODGOVARAJUĆI</w:t>
            </w:r>
          </w:p>
        </w:tc>
        <w:tc>
          <w:tcPr>
            <w:tcW w:w="2268" w:type="dxa"/>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1E0C28" w:rsidRPr="001E0C28" w:rsidRDefault="001E0C28"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lang w:val="sr-Latn-CS"/>
              </w:rPr>
            </w:pPr>
            <w:r>
              <w:rPr>
                <w:rFonts w:cs="Arial"/>
                <w:sz w:val="20"/>
                <w:szCs w:val="20"/>
                <w:lang w:val="sr-Latn-CS"/>
              </w:rPr>
              <w:t>m</w:t>
            </w:r>
          </w:p>
        </w:tc>
        <w:tc>
          <w:tcPr>
            <w:tcW w:w="850" w:type="dxa"/>
            <w:vAlign w:val="center"/>
          </w:tcPr>
          <w:p w:rsidR="001E0C28" w:rsidRPr="00820D78" w:rsidRDefault="001E0C2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lang w:val="sr-Latn-CS"/>
              </w:rPr>
            </w:pPr>
            <w:r>
              <w:rPr>
                <w:rFonts w:cs="Arial"/>
                <w:sz w:val="20"/>
                <w:szCs w:val="20"/>
                <w:lang w:val="sr-Latn-CS"/>
              </w:rPr>
              <w:t>700</w:t>
            </w:r>
          </w:p>
        </w:tc>
        <w:tc>
          <w:tcPr>
            <w:tcW w:w="992" w:type="dxa"/>
            <w:vAlign w:val="center"/>
          </w:tcPr>
          <w:p w:rsidR="001E0C28" w:rsidRPr="00820D78" w:rsidRDefault="001E0C28" w:rsidP="002D278D">
            <w:pPr>
              <w:spacing w:before="0"/>
              <w:contextualSpacing/>
              <w:rPr>
                <w:rFonts w:cs="Arial"/>
                <w:sz w:val="20"/>
                <w:szCs w:val="20"/>
                <w:lang w:val="sr-Cyrl-CS"/>
              </w:rPr>
            </w:pPr>
          </w:p>
        </w:tc>
        <w:tc>
          <w:tcPr>
            <w:tcW w:w="993" w:type="dxa"/>
            <w:vAlign w:val="center"/>
          </w:tcPr>
          <w:p w:rsidR="001E0C28" w:rsidRPr="00820D78" w:rsidRDefault="001E0C28" w:rsidP="002D278D">
            <w:pPr>
              <w:spacing w:before="0"/>
              <w:contextualSpacing/>
              <w:rPr>
                <w:rFonts w:cs="Arial"/>
                <w:sz w:val="20"/>
                <w:szCs w:val="20"/>
                <w:lang w:val="sr-Cyrl-CS"/>
              </w:rPr>
            </w:pPr>
          </w:p>
        </w:tc>
        <w:tc>
          <w:tcPr>
            <w:tcW w:w="1134" w:type="dxa"/>
            <w:vAlign w:val="center"/>
          </w:tcPr>
          <w:p w:rsidR="001E0C28" w:rsidRPr="00820D78" w:rsidRDefault="001E0C28" w:rsidP="002D278D">
            <w:pPr>
              <w:spacing w:before="0"/>
              <w:contextualSpacing/>
              <w:rPr>
                <w:rFonts w:cs="Arial"/>
                <w:sz w:val="20"/>
                <w:szCs w:val="20"/>
                <w:lang w:val="sr-Cyrl-CS"/>
              </w:rPr>
            </w:pPr>
          </w:p>
        </w:tc>
        <w:tc>
          <w:tcPr>
            <w:tcW w:w="1026" w:type="dxa"/>
            <w:vAlign w:val="center"/>
          </w:tcPr>
          <w:p w:rsidR="001E0C28" w:rsidRPr="00820D78" w:rsidRDefault="001E0C28" w:rsidP="002D278D">
            <w:pPr>
              <w:spacing w:before="0"/>
              <w:contextualSpacing/>
              <w:rPr>
                <w:rFonts w:cs="Arial"/>
                <w:sz w:val="20"/>
                <w:szCs w:val="20"/>
                <w:lang w:val="sr-Cyrl-CS"/>
              </w:rPr>
            </w:pPr>
          </w:p>
        </w:tc>
      </w:tr>
      <w:tr w:rsidR="001E0C28"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rPr>
            </w:pPr>
            <w:r>
              <w:rPr>
                <w:rFonts w:cs="Arial"/>
                <w:sz w:val="20"/>
                <w:szCs w:val="20"/>
              </w:rPr>
              <w:t>1.1.2</w:t>
            </w:r>
          </w:p>
        </w:tc>
        <w:tc>
          <w:tcPr>
            <w:tcW w:w="5095" w:type="dxa"/>
            <w:shd w:val="clear" w:color="auto" w:fill="auto"/>
            <w:noWrap/>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rPr>
            </w:pPr>
            <w:r w:rsidRPr="00820D78">
              <w:rPr>
                <w:rFonts w:cs="Arial"/>
                <w:bCs/>
                <w:sz w:val="20"/>
                <w:szCs w:val="20"/>
              </w:rPr>
              <w:t>RUDARSKI SAVITLJIVI KABL SA IZOLACIJOM I PLAŠTOM OD GUME, 0.6/1KV</w:t>
            </w:r>
            <w:r w:rsidR="00C83F37">
              <w:rPr>
                <w:rFonts w:cs="Arial"/>
                <w:bCs/>
                <w:sz w:val="20"/>
                <w:szCs w:val="20"/>
              </w:rPr>
              <w:t xml:space="preserve"> TIP </w:t>
            </w:r>
            <w:r w:rsidR="00C83F37" w:rsidRPr="00820D78">
              <w:rPr>
                <w:rFonts w:cs="Arial"/>
                <w:bCs/>
                <w:sz w:val="20"/>
                <w:szCs w:val="20"/>
              </w:rPr>
              <w:t>EpN50-Y 3x2.5</w:t>
            </w:r>
            <w:r w:rsidR="00C83F37">
              <w:rPr>
                <w:rFonts w:cs="Arial"/>
                <w:bCs/>
                <w:sz w:val="20"/>
                <w:szCs w:val="20"/>
              </w:rPr>
              <w:t xml:space="preserve"> PROIZVOĐAČA NOVKABEL ILI ODGOVARAJUĆI</w:t>
            </w:r>
          </w:p>
        </w:tc>
        <w:tc>
          <w:tcPr>
            <w:tcW w:w="2268" w:type="dxa"/>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1E0C28" w:rsidRPr="001E0C28" w:rsidRDefault="001E0C28"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lang w:val="sr-Latn-CS"/>
              </w:rPr>
            </w:pPr>
            <w:r>
              <w:rPr>
                <w:rFonts w:cs="Arial"/>
                <w:sz w:val="20"/>
                <w:szCs w:val="20"/>
                <w:lang w:val="sr-Latn-CS"/>
              </w:rPr>
              <w:t>m</w:t>
            </w:r>
          </w:p>
        </w:tc>
        <w:tc>
          <w:tcPr>
            <w:tcW w:w="850" w:type="dxa"/>
            <w:vAlign w:val="center"/>
          </w:tcPr>
          <w:p w:rsidR="001E0C28" w:rsidRPr="00820D78" w:rsidRDefault="001E0C2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lang w:val="sr-Latn-CS"/>
              </w:rPr>
            </w:pPr>
            <w:r>
              <w:rPr>
                <w:rFonts w:cs="Arial"/>
                <w:sz w:val="20"/>
                <w:szCs w:val="20"/>
                <w:lang w:val="sr-Latn-CS"/>
              </w:rPr>
              <w:t>500</w:t>
            </w:r>
          </w:p>
        </w:tc>
        <w:tc>
          <w:tcPr>
            <w:tcW w:w="992" w:type="dxa"/>
            <w:vAlign w:val="center"/>
          </w:tcPr>
          <w:p w:rsidR="001E0C28" w:rsidRPr="00820D78" w:rsidRDefault="001E0C28" w:rsidP="002D278D">
            <w:pPr>
              <w:spacing w:before="0"/>
              <w:contextualSpacing/>
              <w:rPr>
                <w:rFonts w:cs="Arial"/>
                <w:sz w:val="20"/>
                <w:szCs w:val="20"/>
                <w:lang w:val="sr-Cyrl-CS"/>
              </w:rPr>
            </w:pPr>
          </w:p>
        </w:tc>
        <w:tc>
          <w:tcPr>
            <w:tcW w:w="993" w:type="dxa"/>
            <w:vAlign w:val="center"/>
          </w:tcPr>
          <w:p w:rsidR="001E0C28" w:rsidRPr="00820D78" w:rsidRDefault="001E0C28" w:rsidP="002D278D">
            <w:pPr>
              <w:spacing w:before="0"/>
              <w:contextualSpacing/>
              <w:rPr>
                <w:rFonts w:cs="Arial"/>
                <w:sz w:val="20"/>
                <w:szCs w:val="20"/>
                <w:lang w:val="sr-Cyrl-CS"/>
              </w:rPr>
            </w:pPr>
          </w:p>
        </w:tc>
        <w:tc>
          <w:tcPr>
            <w:tcW w:w="1134" w:type="dxa"/>
            <w:vAlign w:val="center"/>
          </w:tcPr>
          <w:p w:rsidR="001E0C28" w:rsidRPr="00820D78" w:rsidRDefault="001E0C28" w:rsidP="002D278D">
            <w:pPr>
              <w:spacing w:before="0"/>
              <w:contextualSpacing/>
              <w:rPr>
                <w:rFonts w:cs="Arial"/>
                <w:sz w:val="20"/>
                <w:szCs w:val="20"/>
                <w:lang w:val="sr-Cyrl-CS"/>
              </w:rPr>
            </w:pPr>
          </w:p>
        </w:tc>
        <w:tc>
          <w:tcPr>
            <w:tcW w:w="1026" w:type="dxa"/>
            <w:vAlign w:val="center"/>
          </w:tcPr>
          <w:p w:rsidR="001E0C28" w:rsidRPr="00820D78" w:rsidRDefault="001E0C28" w:rsidP="002D278D">
            <w:pPr>
              <w:spacing w:before="0"/>
              <w:contextualSpacing/>
              <w:rPr>
                <w:rFonts w:cs="Arial"/>
                <w:sz w:val="20"/>
                <w:szCs w:val="20"/>
                <w:lang w:val="sr-Cyrl-CS"/>
              </w:rPr>
            </w:pPr>
          </w:p>
        </w:tc>
      </w:tr>
      <w:tr w:rsidR="001E0C28"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E0C28" w:rsidRDefault="001E0C28" w:rsidP="002D278D">
            <w:pPr>
              <w:spacing w:before="0"/>
              <w:contextualSpacing/>
              <w:rPr>
                <w:rFonts w:cs="Arial"/>
                <w:sz w:val="20"/>
                <w:szCs w:val="20"/>
              </w:rPr>
            </w:pPr>
            <w:r>
              <w:rPr>
                <w:rFonts w:cs="Arial"/>
                <w:sz w:val="20"/>
                <w:szCs w:val="20"/>
              </w:rPr>
              <w:t>1.1.3</w:t>
            </w:r>
          </w:p>
        </w:tc>
        <w:tc>
          <w:tcPr>
            <w:tcW w:w="5095" w:type="dxa"/>
            <w:shd w:val="clear" w:color="auto" w:fill="auto"/>
            <w:noWrap/>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rPr>
            </w:pPr>
            <w:r w:rsidRPr="00820D78">
              <w:rPr>
                <w:rFonts w:cs="Arial"/>
                <w:bCs/>
                <w:sz w:val="20"/>
                <w:szCs w:val="20"/>
              </w:rPr>
              <w:t>RUDARSKI SAVITLJIVI KABL SA IZOLACIJOM I PLAŠTOM OD GUME, 0.6/1KV</w:t>
            </w:r>
            <w:r w:rsidR="00C83F37">
              <w:rPr>
                <w:rFonts w:cs="Arial"/>
                <w:bCs/>
                <w:sz w:val="20"/>
                <w:szCs w:val="20"/>
              </w:rPr>
              <w:t xml:space="preserve"> TIP </w:t>
            </w:r>
            <w:r w:rsidR="00C83F37" w:rsidRPr="00820D78">
              <w:rPr>
                <w:rFonts w:cs="Arial"/>
                <w:bCs/>
                <w:sz w:val="20"/>
                <w:szCs w:val="20"/>
              </w:rPr>
              <w:t>EpN50-Y 3x1.5</w:t>
            </w:r>
            <w:r w:rsidR="00C83F37">
              <w:rPr>
                <w:rFonts w:cs="Arial"/>
                <w:bCs/>
                <w:sz w:val="20"/>
                <w:szCs w:val="20"/>
              </w:rPr>
              <w:t xml:space="preserve"> PROIZVOĐAČA NOVKABEL ILI ODGOVARAJUĆI</w:t>
            </w:r>
          </w:p>
        </w:tc>
        <w:tc>
          <w:tcPr>
            <w:tcW w:w="2268" w:type="dxa"/>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1E0C28" w:rsidRPr="001E0C28" w:rsidRDefault="001E0C28"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1E0C28" w:rsidRDefault="001E0C28" w:rsidP="002D278D">
            <w:pPr>
              <w:spacing w:before="0"/>
              <w:contextualSpacing/>
              <w:rPr>
                <w:rFonts w:cs="Arial"/>
                <w:sz w:val="20"/>
                <w:szCs w:val="20"/>
                <w:lang w:val="sr-Latn-CS"/>
              </w:rPr>
            </w:pPr>
            <w:r>
              <w:rPr>
                <w:rFonts w:cs="Arial"/>
                <w:sz w:val="20"/>
                <w:szCs w:val="20"/>
                <w:lang w:val="sr-Latn-CS"/>
              </w:rPr>
              <w:t>m</w:t>
            </w:r>
          </w:p>
        </w:tc>
        <w:tc>
          <w:tcPr>
            <w:tcW w:w="850" w:type="dxa"/>
            <w:vAlign w:val="center"/>
          </w:tcPr>
          <w:p w:rsidR="001E0C28" w:rsidRDefault="001E0C2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E0C28" w:rsidRDefault="001E0C28" w:rsidP="002D278D">
            <w:pPr>
              <w:spacing w:before="0"/>
              <w:contextualSpacing/>
              <w:rPr>
                <w:rFonts w:cs="Arial"/>
                <w:sz w:val="20"/>
                <w:szCs w:val="20"/>
                <w:lang w:val="sr-Latn-CS"/>
              </w:rPr>
            </w:pPr>
            <w:r>
              <w:rPr>
                <w:rFonts w:cs="Arial"/>
                <w:sz w:val="20"/>
                <w:szCs w:val="20"/>
                <w:lang w:val="sr-Latn-CS"/>
              </w:rPr>
              <w:t>500</w:t>
            </w:r>
          </w:p>
        </w:tc>
        <w:tc>
          <w:tcPr>
            <w:tcW w:w="992" w:type="dxa"/>
            <w:vAlign w:val="center"/>
          </w:tcPr>
          <w:p w:rsidR="001E0C28" w:rsidRPr="00820D78" w:rsidRDefault="001E0C28" w:rsidP="002D278D">
            <w:pPr>
              <w:spacing w:before="0"/>
              <w:contextualSpacing/>
              <w:rPr>
                <w:rFonts w:cs="Arial"/>
                <w:sz w:val="20"/>
                <w:szCs w:val="20"/>
                <w:lang w:val="sr-Cyrl-CS"/>
              </w:rPr>
            </w:pPr>
          </w:p>
        </w:tc>
        <w:tc>
          <w:tcPr>
            <w:tcW w:w="993" w:type="dxa"/>
            <w:vAlign w:val="center"/>
          </w:tcPr>
          <w:p w:rsidR="001E0C28" w:rsidRPr="00820D78" w:rsidRDefault="001E0C28" w:rsidP="002D278D">
            <w:pPr>
              <w:spacing w:before="0"/>
              <w:contextualSpacing/>
              <w:rPr>
                <w:rFonts w:cs="Arial"/>
                <w:sz w:val="20"/>
                <w:szCs w:val="20"/>
                <w:lang w:val="sr-Cyrl-CS"/>
              </w:rPr>
            </w:pPr>
          </w:p>
        </w:tc>
        <w:tc>
          <w:tcPr>
            <w:tcW w:w="1134" w:type="dxa"/>
            <w:vAlign w:val="center"/>
          </w:tcPr>
          <w:p w:rsidR="001E0C28" w:rsidRPr="00820D78" w:rsidRDefault="001E0C28" w:rsidP="002D278D">
            <w:pPr>
              <w:spacing w:before="0"/>
              <w:contextualSpacing/>
              <w:rPr>
                <w:rFonts w:cs="Arial"/>
                <w:sz w:val="20"/>
                <w:szCs w:val="20"/>
                <w:lang w:val="sr-Cyrl-CS"/>
              </w:rPr>
            </w:pPr>
          </w:p>
        </w:tc>
        <w:tc>
          <w:tcPr>
            <w:tcW w:w="1026" w:type="dxa"/>
            <w:vAlign w:val="center"/>
          </w:tcPr>
          <w:p w:rsidR="001E0C28" w:rsidRPr="00820D78" w:rsidRDefault="001E0C28" w:rsidP="002D278D">
            <w:pPr>
              <w:spacing w:before="0"/>
              <w:contextualSpacing/>
              <w:rPr>
                <w:rFonts w:cs="Arial"/>
                <w:sz w:val="20"/>
                <w:szCs w:val="20"/>
                <w:lang w:val="sr-Cyrl-CS"/>
              </w:rPr>
            </w:pPr>
          </w:p>
        </w:tc>
      </w:tr>
      <w:tr w:rsidR="001E0C28"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E0C28" w:rsidRPr="00A60D90" w:rsidRDefault="001E0C28" w:rsidP="002D278D">
            <w:pPr>
              <w:spacing w:before="0"/>
              <w:contextualSpacing/>
              <w:rPr>
                <w:rFonts w:cs="Arial"/>
                <w:b/>
                <w:sz w:val="20"/>
                <w:szCs w:val="20"/>
              </w:rPr>
            </w:pPr>
            <w:r w:rsidRPr="00A60D90">
              <w:rPr>
                <w:rFonts w:cs="Arial"/>
                <w:b/>
                <w:sz w:val="20"/>
                <w:szCs w:val="20"/>
              </w:rPr>
              <w:t>1.2</w:t>
            </w:r>
          </w:p>
        </w:tc>
        <w:tc>
          <w:tcPr>
            <w:tcW w:w="5095" w:type="dxa"/>
            <w:shd w:val="clear" w:color="auto" w:fill="auto"/>
            <w:noWrap/>
            <w:tcMar>
              <w:top w:w="28" w:type="dxa"/>
              <w:left w:w="57" w:type="dxa"/>
              <w:bottom w:w="28" w:type="dxa"/>
              <w:right w:w="57" w:type="dxa"/>
            </w:tcMar>
            <w:vAlign w:val="center"/>
          </w:tcPr>
          <w:p w:rsidR="001E0C28" w:rsidRPr="00820D78" w:rsidRDefault="001E0C28" w:rsidP="002D278D">
            <w:pPr>
              <w:spacing w:before="0"/>
              <w:contextualSpacing/>
              <w:rPr>
                <w:rFonts w:cs="Arial"/>
                <w:b/>
                <w:bCs/>
                <w:sz w:val="20"/>
                <w:szCs w:val="20"/>
              </w:rPr>
            </w:pPr>
            <w:r w:rsidRPr="00820D78">
              <w:rPr>
                <w:rFonts w:cs="Arial"/>
                <w:b/>
                <w:bCs/>
                <w:sz w:val="20"/>
                <w:szCs w:val="20"/>
              </w:rPr>
              <w:t>MREŽNI KABLOVI</w:t>
            </w:r>
          </w:p>
        </w:tc>
        <w:tc>
          <w:tcPr>
            <w:tcW w:w="2268" w:type="dxa"/>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1E0C28" w:rsidRPr="001E0C28" w:rsidRDefault="001E0C28"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1E0C28" w:rsidRDefault="001E0C28" w:rsidP="002D278D">
            <w:pPr>
              <w:spacing w:before="0"/>
              <w:contextualSpacing/>
              <w:rPr>
                <w:rFonts w:cs="Arial"/>
                <w:sz w:val="20"/>
                <w:szCs w:val="20"/>
                <w:lang w:val="sr-Latn-CS"/>
              </w:rPr>
            </w:pPr>
          </w:p>
        </w:tc>
        <w:tc>
          <w:tcPr>
            <w:tcW w:w="850" w:type="dxa"/>
            <w:vAlign w:val="center"/>
          </w:tcPr>
          <w:p w:rsidR="001E0C28" w:rsidRDefault="001E0C28"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E0C28" w:rsidRDefault="001E0C28" w:rsidP="002D278D">
            <w:pPr>
              <w:spacing w:before="0"/>
              <w:contextualSpacing/>
              <w:rPr>
                <w:rFonts w:cs="Arial"/>
                <w:sz w:val="20"/>
                <w:szCs w:val="20"/>
                <w:lang w:val="sr-Latn-CS"/>
              </w:rPr>
            </w:pPr>
          </w:p>
        </w:tc>
        <w:tc>
          <w:tcPr>
            <w:tcW w:w="992" w:type="dxa"/>
            <w:vAlign w:val="center"/>
          </w:tcPr>
          <w:p w:rsidR="001E0C28" w:rsidRPr="00820D78" w:rsidRDefault="001E0C28" w:rsidP="002D278D">
            <w:pPr>
              <w:spacing w:before="0"/>
              <w:contextualSpacing/>
              <w:rPr>
                <w:rFonts w:cs="Arial"/>
                <w:sz w:val="20"/>
                <w:szCs w:val="20"/>
                <w:lang w:val="sr-Cyrl-CS"/>
              </w:rPr>
            </w:pPr>
          </w:p>
        </w:tc>
        <w:tc>
          <w:tcPr>
            <w:tcW w:w="993" w:type="dxa"/>
            <w:vAlign w:val="center"/>
          </w:tcPr>
          <w:p w:rsidR="001E0C28" w:rsidRPr="00820D78" w:rsidRDefault="001E0C28" w:rsidP="002D278D">
            <w:pPr>
              <w:spacing w:before="0"/>
              <w:contextualSpacing/>
              <w:rPr>
                <w:rFonts w:cs="Arial"/>
                <w:sz w:val="20"/>
                <w:szCs w:val="20"/>
                <w:lang w:val="sr-Cyrl-CS"/>
              </w:rPr>
            </w:pPr>
          </w:p>
        </w:tc>
        <w:tc>
          <w:tcPr>
            <w:tcW w:w="1134" w:type="dxa"/>
            <w:vAlign w:val="center"/>
          </w:tcPr>
          <w:p w:rsidR="001E0C28" w:rsidRPr="00820D78" w:rsidRDefault="001E0C28" w:rsidP="002D278D">
            <w:pPr>
              <w:spacing w:before="0"/>
              <w:contextualSpacing/>
              <w:rPr>
                <w:rFonts w:cs="Arial"/>
                <w:sz w:val="20"/>
                <w:szCs w:val="20"/>
                <w:lang w:val="sr-Cyrl-CS"/>
              </w:rPr>
            </w:pPr>
          </w:p>
        </w:tc>
        <w:tc>
          <w:tcPr>
            <w:tcW w:w="1026" w:type="dxa"/>
            <w:vAlign w:val="center"/>
          </w:tcPr>
          <w:p w:rsidR="001E0C28" w:rsidRPr="00820D78" w:rsidRDefault="001E0C28" w:rsidP="002D278D">
            <w:pPr>
              <w:spacing w:before="0"/>
              <w:contextualSpacing/>
              <w:rPr>
                <w:rFonts w:cs="Arial"/>
                <w:sz w:val="20"/>
                <w:szCs w:val="20"/>
                <w:lang w:val="sr-Cyrl-CS"/>
              </w:rPr>
            </w:pPr>
          </w:p>
        </w:tc>
      </w:tr>
      <w:tr w:rsidR="001E0C28"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E0C28" w:rsidRDefault="001E0C28" w:rsidP="002D278D">
            <w:pPr>
              <w:spacing w:before="0"/>
              <w:contextualSpacing/>
              <w:rPr>
                <w:rFonts w:cs="Arial"/>
                <w:sz w:val="20"/>
                <w:szCs w:val="20"/>
              </w:rPr>
            </w:pPr>
            <w:r>
              <w:rPr>
                <w:rFonts w:cs="Arial"/>
                <w:sz w:val="20"/>
                <w:szCs w:val="20"/>
              </w:rPr>
              <w:t>1.2.1</w:t>
            </w:r>
          </w:p>
        </w:tc>
        <w:tc>
          <w:tcPr>
            <w:tcW w:w="5095" w:type="dxa"/>
            <w:shd w:val="clear" w:color="auto" w:fill="auto"/>
            <w:noWrap/>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lang w:val="pl-PL"/>
              </w:rPr>
            </w:pPr>
            <w:r w:rsidRPr="00820D78">
              <w:rPr>
                <w:rFonts w:cs="Arial"/>
                <w:bCs/>
                <w:sz w:val="20"/>
                <w:szCs w:val="20"/>
                <w:lang w:val="pl-PL"/>
              </w:rPr>
              <w:t>ETHERNET KABL, SFTP,  Cat. 6</w:t>
            </w:r>
            <w:r w:rsidR="00C83F37">
              <w:rPr>
                <w:rFonts w:cs="Arial"/>
                <w:bCs/>
                <w:sz w:val="20"/>
                <w:szCs w:val="20"/>
                <w:lang w:val="pl-PL"/>
              </w:rPr>
              <w:t xml:space="preserve"> TIP </w:t>
            </w:r>
            <w:r w:rsidR="00C83F37" w:rsidRPr="00820D78">
              <w:rPr>
                <w:rFonts w:cs="Arial"/>
                <w:bCs/>
                <w:sz w:val="20"/>
                <w:szCs w:val="20"/>
              </w:rPr>
              <w:t>UC400 HS23 Cat.6</w:t>
            </w:r>
            <w:r w:rsidR="00C83F37">
              <w:rPr>
                <w:rFonts w:cs="Arial"/>
                <w:bCs/>
                <w:sz w:val="20"/>
                <w:szCs w:val="20"/>
              </w:rPr>
              <w:t xml:space="preserve"> PROIZVOĐAČA DRAKA ILI ODGOVARAJUĆI</w:t>
            </w:r>
          </w:p>
        </w:tc>
        <w:tc>
          <w:tcPr>
            <w:tcW w:w="2268" w:type="dxa"/>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1E0C28" w:rsidRPr="001E0C28" w:rsidRDefault="001E0C28"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1E0C28" w:rsidRDefault="001E0C28" w:rsidP="002D278D">
            <w:pPr>
              <w:spacing w:before="0"/>
              <w:contextualSpacing/>
              <w:rPr>
                <w:rFonts w:cs="Arial"/>
                <w:sz w:val="20"/>
                <w:szCs w:val="20"/>
                <w:lang w:val="sr-Latn-CS"/>
              </w:rPr>
            </w:pPr>
            <w:r>
              <w:rPr>
                <w:rFonts w:cs="Arial"/>
                <w:sz w:val="20"/>
                <w:szCs w:val="20"/>
                <w:lang w:val="sr-Latn-CS"/>
              </w:rPr>
              <w:t>m</w:t>
            </w:r>
          </w:p>
        </w:tc>
        <w:tc>
          <w:tcPr>
            <w:tcW w:w="850" w:type="dxa"/>
            <w:vAlign w:val="center"/>
          </w:tcPr>
          <w:p w:rsidR="001E0C28" w:rsidRDefault="001E0C2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E0C28" w:rsidRDefault="00A60D90" w:rsidP="002D278D">
            <w:pPr>
              <w:spacing w:before="0"/>
              <w:contextualSpacing/>
              <w:rPr>
                <w:rFonts w:cs="Arial"/>
                <w:sz w:val="20"/>
                <w:szCs w:val="20"/>
                <w:lang w:val="sr-Latn-CS"/>
              </w:rPr>
            </w:pPr>
            <w:r>
              <w:rPr>
                <w:rFonts w:cs="Arial"/>
                <w:sz w:val="20"/>
                <w:szCs w:val="20"/>
                <w:lang w:val="sr-Latn-CS"/>
              </w:rPr>
              <w:t>1000</w:t>
            </w:r>
          </w:p>
        </w:tc>
        <w:tc>
          <w:tcPr>
            <w:tcW w:w="992" w:type="dxa"/>
            <w:vAlign w:val="center"/>
          </w:tcPr>
          <w:p w:rsidR="001E0C28" w:rsidRPr="00820D78" w:rsidRDefault="001E0C28" w:rsidP="002D278D">
            <w:pPr>
              <w:spacing w:before="0"/>
              <w:contextualSpacing/>
              <w:rPr>
                <w:rFonts w:cs="Arial"/>
                <w:sz w:val="20"/>
                <w:szCs w:val="20"/>
                <w:lang w:val="sr-Cyrl-CS"/>
              </w:rPr>
            </w:pPr>
          </w:p>
        </w:tc>
        <w:tc>
          <w:tcPr>
            <w:tcW w:w="993" w:type="dxa"/>
            <w:vAlign w:val="center"/>
          </w:tcPr>
          <w:p w:rsidR="001E0C28" w:rsidRPr="00820D78" w:rsidRDefault="001E0C28" w:rsidP="002D278D">
            <w:pPr>
              <w:spacing w:before="0"/>
              <w:contextualSpacing/>
              <w:rPr>
                <w:rFonts w:cs="Arial"/>
                <w:sz w:val="20"/>
                <w:szCs w:val="20"/>
                <w:lang w:val="sr-Cyrl-CS"/>
              </w:rPr>
            </w:pPr>
          </w:p>
        </w:tc>
        <w:tc>
          <w:tcPr>
            <w:tcW w:w="1134" w:type="dxa"/>
            <w:vAlign w:val="center"/>
          </w:tcPr>
          <w:p w:rsidR="001E0C28" w:rsidRPr="00820D78" w:rsidRDefault="001E0C28" w:rsidP="002D278D">
            <w:pPr>
              <w:spacing w:before="0"/>
              <w:contextualSpacing/>
              <w:rPr>
                <w:rFonts w:cs="Arial"/>
                <w:sz w:val="20"/>
                <w:szCs w:val="20"/>
                <w:lang w:val="sr-Cyrl-CS"/>
              </w:rPr>
            </w:pPr>
          </w:p>
        </w:tc>
        <w:tc>
          <w:tcPr>
            <w:tcW w:w="1026" w:type="dxa"/>
            <w:vAlign w:val="center"/>
          </w:tcPr>
          <w:p w:rsidR="001E0C28" w:rsidRPr="00820D78" w:rsidRDefault="001E0C28" w:rsidP="002D278D">
            <w:pPr>
              <w:spacing w:before="0"/>
              <w:contextualSpacing/>
              <w:rPr>
                <w:rFonts w:cs="Arial"/>
                <w:sz w:val="20"/>
                <w:szCs w:val="20"/>
                <w:lang w:val="sr-Cyrl-CS"/>
              </w:rPr>
            </w:pPr>
          </w:p>
        </w:tc>
      </w:tr>
      <w:tr w:rsidR="00A60D9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60D90" w:rsidRPr="00A60D90" w:rsidRDefault="00A60D90" w:rsidP="002D278D">
            <w:pPr>
              <w:spacing w:before="0"/>
              <w:contextualSpacing/>
              <w:rPr>
                <w:rFonts w:cs="Arial"/>
                <w:b/>
                <w:sz w:val="20"/>
                <w:szCs w:val="20"/>
              </w:rPr>
            </w:pPr>
            <w:r w:rsidRPr="00A60D90">
              <w:rPr>
                <w:rFonts w:cs="Arial"/>
                <w:b/>
                <w:sz w:val="20"/>
                <w:szCs w:val="20"/>
              </w:rPr>
              <w:t>1.3</w:t>
            </w:r>
          </w:p>
        </w:tc>
        <w:tc>
          <w:tcPr>
            <w:tcW w:w="5095" w:type="dxa"/>
            <w:shd w:val="clear" w:color="auto" w:fill="auto"/>
            <w:noWrap/>
            <w:tcMar>
              <w:top w:w="28" w:type="dxa"/>
              <w:left w:w="57" w:type="dxa"/>
              <w:bottom w:w="28" w:type="dxa"/>
              <w:right w:w="57" w:type="dxa"/>
            </w:tcMar>
            <w:vAlign w:val="center"/>
          </w:tcPr>
          <w:p w:rsidR="00A60D90" w:rsidRPr="00820D78" w:rsidRDefault="00A60D90" w:rsidP="002D278D">
            <w:pPr>
              <w:spacing w:before="0"/>
              <w:contextualSpacing/>
              <w:rPr>
                <w:rFonts w:cs="Arial"/>
                <w:b/>
                <w:bCs/>
                <w:sz w:val="20"/>
                <w:szCs w:val="20"/>
              </w:rPr>
            </w:pPr>
            <w:r w:rsidRPr="00820D78">
              <w:rPr>
                <w:rFonts w:cs="Arial"/>
                <w:b/>
                <w:bCs/>
                <w:sz w:val="20"/>
                <w:szCs w:val="20"/>
              </w:rPr>
              <w:t>MREŽNI KABLOVI</w:t>
            </w:r>
          </w:p>
        </w:tc>
        <w:tc>
          <w:tcPr>
            <w:tcW w:w="2268" w:type="dxa"/>
            <w:tcMar>
              <w:top w:w="28" w:type="dxa"/>
              <w:left w:w="57" w:type="dxa"/>
              <w:bottom w:w="28" w:type="dxa"/>
              <w:right w:w="57" w:type="dxa"/>
            </w:tcMar>
            <w:vAlign w:val="center"/>
          </w:tcPr>
          <w:p w:rsidR="00A60D90" w:rsidRPr="00820D78" w:rsidRDefault="00A60D90"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A60D90" w:rsidRPr="001E0C28" w:rsidRDefault="00A60D90"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p>
        </w:tc>
        <w:tc>
          <w:tcPr>
            <w:tcW w:w="850" w:type="dxa"/>
            <w:vAlign w:val="center"/>
          </w:tcPr>
          <w:p w:rsidR="00A60D90" w:rsidRDefault="00A60D90"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p>
        </w:tc>
        <w:tc>
          <w:tcPr>
            <w:tcW w:w="992" w:type="dxa"/>
            <w:vAlign w:val="center"/>
          </w:tcPr>
          <w:p w:rsidR="00A60D90" w:rsidRPr="00820D78" w:rsidRDefault="00A60D90" w:rsidP="002D278D">
            <w:pPr>
              <w:spacing w:before="0"/>
              <w:contextualSpacing/>
              <w:rPr>
                <w:rFonts w:cs="Arial"/>
                <w:sz w:val="20"/>
                <w:szCs w:val="20"/>
                <w:lang w:val="sr-Cyrl-CS"/>
              </w:rPr>
            </w:pPr>
          </w:p>
        </w:tc>
        <w:tc>
          <w:tcPr>
            <w:tcW w:w="993" w:type="dxa"/>
            <w:vAlign w:val="center"/>
          </w:tcPr>
          <w:p w:rsidR="00A60D90" w:rsidRPr="00820D78" w:rsidRDefault="00A60D90" w:rsidP="002D278D">
            <w:pPr>
              <w:spacing w:before="0"/>
              <w:contextualSpacing/>
              <w:rPr>
                <w:rFonts w:cs="Arial"/>
                <w:sz w:val="20"/>
                <w:szCs w:val="20"/>
                <w:lang w:val="sr-Cyrl-CS"/>
              </w:rPr>
            </w:pPr>
          </w:p>
        </w:tc>
        <w:tc>
          <w:tcPr>
            <w:tcW w:w="1134" w:type="dxa"/>
            <w:vAlign w:val="center"/>
          </w:tcPr>
          <w:p w:rsidR="00A60D90" w:rsidRPr="00820D78" w:rsidRDefault="00A60D90" w:rsidP="002D278D">
            <w:pPr>
              <w:spacing w:before="0"/>
              <w:contextualSpacing/>
              <w:rPr>
                <w:rFonts w:cs="Arial"/>
                <w:sz w:val="20"/>
                <w:szCs w:val="20"/>
                <w:lang w:val="sr-Cyrl-CS"/>
              </w:rPr>
            </w:pPr>
          </w:p>
        </w:tc>
        <w:tc>
          <w:tcPr>
            <w:tcW w:w="1026" w:type="dxa"/>
            <w:vAlign w:val="center"/>
          </w:tcPr>
          <w:p w:rsidR="00A60D90" w:rsidRPr="00820D78" w:rsidRDefault="00A60D90" w:rsidP="002D278D">
            <w:pPr>
              <w:spacing w:before="0"/>
              <w:contextualSpacing/>
              <w:rPr>
                <w:rFonts w:cs="Arial"/>
                <w:sz w:val="20"/>
                <w:szCs w:val="20"/>
                <w:lang w:val="sr-Cyrl-CS"/>
              </w:rPr>
            </w:pPr>
          </w:p>
        </w:tc>
      </w:tr>
      <w:tr w:rsidR="00A60D9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60D90" w:rsidRPr="00A60D90" w:rsidRDefault="00A60D90" w:rsidP="002D278D">
            <w:pPr>
              <w:spacing w:before="0"/>
              <w:contextualSpacing/>
              <w:rPr>
                <w:rFonts w:cs="Arial"/>
                <w:sz w:val="20"/>
                <w:szCs w:val="20"/>
              </w:rPr>
            </w:pPr>
            <w:r w:rsidRPr="00A60D90">
              <w:rPr>
                <w:rFonts w:cs="Arial"/>
                <w:sz w:val="20"/>
                <w:szCs w:val="20"/>
              </w:rPr>
              <w:t>1.3.1</w:t>
            </w:r>
          </w:p>
        </w:tc>
        <w:tc>
          <w:tcPr>
            <w:tcW w:w="5095" w:type="dxa"/>
            <w:shd w:val="clear" w:color="auto" w:fill="auto"/>
            <w:noWrap/>
            <w:tcMar>
              <w:top w:w="28" w:type="dxa"/>
              <w:left w:w="57" w:type="dxa"/>
              <w:bottom w:w="28" w:type="dxa"/>
              <w:right w:w="57" w:type="dxa"/>
            </w:tcMar>
            <w:vAlign w:val="center"/>
          </w:tcPr>
          <w:p w:rsidR="00A60D90" w:rsidRPr="00820D78" w:rsidRDefault="00A60D90" w:rsidP="002D278D">
            <w:pPr>
              <w:spacing w:before="0"/>
              <w:contextualSpacing/>
              <w:rPr>
                <w:rFonts w:cs="Arial"/>
                <w:bCs/>
                <w:sz w:val="20"/>
                <w:szCs w:val="20"/>
                <w:lang w:val="sr-Latn-RS"/>
              </w:rPr>
            </w:pPr>
            <w:r w:rsidRPr="00820D78">
              <w:rPr>
                <w:rFonts w:cs="Arial"/>
                <w:bCs/>
                <w:sz w:val="20"/>
                <w:szCs w:val="20"/>
                <w:lang w:val="sr-Latn-RS"/>
              </w:rPr>
              <w:t>Optički kabl TO SM 03 (2x6) x II x 0.4 x 3.5xCMAN G.652.D</w:t>
            </w:r>
          </w:p>
        </w:tc>
        <w:tc>
          <w:tcPr>
            <w:tcW w:w="2268" w:type="dxa"/>
            <w:tcMar>
              <w:top w:w="28" w:type="dxa"/>
              <w:left w:w="57" w:type="dxa"/>
              <w:bottom w:w="28" w:type="dxa"/>
              <w:right w:w="57" w:type="dxa"/>
            </w:tcMar>
            <w:vAlign w:val="center"/>
          </w:tcPr>
          <w:p w:rsidR="00A60D90" w:rsidRPr="00820D78" w:rsidRDefault="00A60D90" w:rsidP="002D278D">
            <w:pPr>
              <w:spacing w:before="0"/>
              <w:contextualSpacing/>
              <w:jc w:val="left"/>
              <w:rPr>
                <w:rFonts w:cs="Arial"/>
                <w:bCs/>
                <w:sz w:val="20"/>
                <w:szCs w:val="20"/>
              </w:rPr>
            </w:pPr>
          </w:p>
        </w:tc>
        <w:tc>
          <w:tcPr>
            <w:tcW w:w="1134" w:type="dxa"/>
            <w:shd w:val="clear" w:color="auto" w:fill="auto"/>
            <w:tcMar>
              <w:top w:w="28" w:type="dxa"/>
              <w:left w:w="57" w:type="dxa"/>
              <w:bottom w:w="28" w:type="dxa"/>
              <w:right w:w="57" w:type="dxa"/>
            </w:tcMar>
            <w:vAlign w:val="center"/>
          </w:tcPr>
          <w:p w:rsidR="00A60D90" w:rsidRPr="001E0C28" w:rsidRDefault="00A60D90"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r>
              <w:rPr>
                <w:rFonts w:cs="Arial"/>
                <w:sz w:val="20"/>
                <w:szCs w:val="20"/>
                <w:lang w:val="sr-Latn-CS"/>
              </w:rPr>
              <w:t>m</w:t>
            </w:r>
          </w:p>
        </w:tc>
        <w:tc>
          <w:tcPr>
            <w:tcW w:w="850" w:type="dxa"/>
            <w:vAlign w:val="center"/>
          </w:tcPr>
          <w:p w:rsidR="00A60D90" w:rsidRDefault="00A60D9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r>
              <w:rPr>
                <w:rFonts w:cs="Arial"/>
                <w:sz w:val="20"/>
                <w:szCs w:val="20"/>
                <w:lang w:val="sr-Latn-CS"/>
              </w:rPr>
              <w:t>3700</w:t>
            </w:r>
          </w:p>
        </w:tc>
        <w:tc>
          <w:tcPr>
            <w:tcW w:w="992" w:type="dxa"/>
            <w:vAlign w:val="center"/>
          </w:tcPr>
          <w:p w:rsidR="00A60D90" w:rsidRPr="00820D78" w:rsidRDefault="00A60D90" w:rsidP="002D278D">
            <w:pPr>
              <w:spacing w:before="0"/>
              <w:contextualSpacing/>
              <w:rPr>
                <w:rFonts w:cs="Arial"/>
                <w:sz w:val="20"/>
                <w:szCs w:val="20"/>
                <w:lang w:val="sr-Cyrl-CS"/>
              </w:rPr>
            </w:pPr>
          </w:p>
        </w:tc>
        <w:tc>
          <w:tcPr>
            <w:tcW w:w="993" w:type="dxa"/>
            <w:vAlign w:val="center"/>
          </w:tcPr>
          <w:p w:rsidR="00A60D90" w:rsidRPr="00820D78" w:rsidRDefault="00A60D90" w:rsidP="002D278D">
            <w:pPr>
              <w:spacing w:before="0"/>
              <w:contextualSpacing/>
              <w:rPr>
                <w:rFonts w:cs="Arial"/>
                <w:sz w:val="20"/>
                <w:szCs w:val="20"/>
                <w:lang w:val="sr-Cyrl-CS"/>
              </w:rPr>
            </w:pPr>
          </w:p>
        </w:tc>
        <w:tc>
          <w:tcPr>
            <w:tcW w:w="1134" w:type="dxa"/>
            <w:vAlign w:val="center"/>
          </w:tcPr>
          <w:p w:rsidR="00A60D90" w:rsidRPr="00820D78" w:rsidRDefault="00A60D90" w:rsidP="002D278D">
            <w:pPr>
              <w:spacing w:before="0"/>
              <w:contextualSpacing/>
              <w:rPr>
                <w:rFonts w:cs="Arial"/>
                <w:sz w:val="20"/>
                <w:szCs w:val="20"/>
                <w:lang w:val="sr-Cyrl-CS"/>
              </w:rPr>
            </w:pPr>
          </w:p>
        </w:tc>
        <w:tc>
          <w:tcPr>
            <w:tcW w:w="1026" w:type="dxa"/>
            <w:vAlign w:val="center"/>
          </w:tcPr>
          <w:p w:rsidR="00A60D90" w:rsidRPr="00820D78" w:rsidRDefault="00A60D90" w:rsidP="002D278D">
            <w:pPr>
              <w:spacing w:before="0"/>
              <w:contextualSpacing/>
              <w:rPr>
                <w:rFonts w:cs="Arial"/>
                <w:sz w:val="20"/>
                <w:szCs w:val="20"/>
                <w:lang w:val="sr-Cyrl-CS"/>
              </w:rPr>
            </w:pPr>
          </w:p>
        </w:tc>
      </w:tr>
      <w:tr w:rsidR="00A60D9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60D90" w:rsidRPr="00A60D90" w:rsidRDefault="00A60D90" w:rsidP="002D278D">
            <w:pPr>
              <w:spacing w:before="0"/>
              <w:contextualSpacing/>
              <w:rPr>
                <w:rFonts w:cs="Arial"/>
                <w:b/>
                <w:sz w:val="20"/>
                <w:szCs w:val="20"/>
              </w:rPr>
            </w:pPr>
            <w:r>
              <w:rPr>
                <w:rFonts w:cs="Arial"/>
                <w:b/>
                <w:sz w:val="20"/>
                <w:szCs w:val="20"/>
              </w:rPr>
              <w:lastRenderedPageBreak/>
              <w:t>1.4</w:t>
            </w:r>
          </w:p>
        </w:tc>
        <w:tc>
          <w:tcPr>
            <w:tcW w:w="5095" w:type="dxa"/>
            <w:shd w:val="clear" w:color="auto" w:fill="auto"/>
            <w:noWrap/>
            <w:tcMar>
              <w:top w:w="28" w:type="dxa"/>
              <w:left w:w="57" w:type="dxa"/>
              <w:bottom w:w="28" w:type="dxa"/>
              <w:right w:w="57" w:type="dxa"/>
            </w:tcMar>
            <w:vAlign w:val="center"/>
          </w:tcPr>
          <w:p w:rsidR="00A60D90" w:rsidRPr="00820D78" w:rsidRDefault="00A60D90" w:rsidP="002D278D">
            <w:pPr>
              <w:spacing w:before="0"/>
              <w:contextualSpacing/>
              <w:rPr>
                <w:rFonts w:cs="Arial"/>
                <w:b/>
                <w:bCs/>
                <w:sz w:val="20"/>
                <w:szCs w:val="20"/>
              </w:rPr>
            </w:pPr>
            <w:r w:rsidRPr="00820D78">
              <w:rPr>
                <w:rFonts w:cs="Arial"/>
                <w:b/>
                <w:bCs/>
                <w:sz w:val="20"/>
                <w:szCs w:val="20"/>
              </w:rPr>
              <w:t xml:space="preserve">PRIBOR </w:t>
            </w:r>
          </w:p>
        </w:tc>
        <w:tc>
          <w:tcPr>
            <w:tcW w:w="2268" w:type="dxa"/>
            <w:tcMar>
              <w:top w:w="28" w:type="dxa"/>
              <w:left w:w="57" w:type="dxa"/>
              <w:bottom w:w="28" w:type="dxa"/>
              <w:right w:w="57" w:type="dxa"/>
            </w:tcMar>
            <w:vAlign w:val="center"/>
          </w:tcPr>
          <w:p w:rsidR="00A60D90" w:rsidRPr="00820D78" w:rsidRDefault="00A60D90" w:rsidP="002D278D">
            <w:pPr>
              <w:spacing w:before="0"/>
              <w:contextualSpacing/>
              <w:jc w:val="left"/>
              <w:rPr>
                <w:rFonts w:cs="Arial"/>
                <w:bCs/>
                <w:sz w:val="20"/>
                <w:szCs w:val="20"/>
                <w:lang w:val="sr-Latn-RS"/>
              </w:rPr>
            </w:pPr>
          </w:p>
        </w:tc>
        <w:tc>
          <w:tcPr>
            <w:tcW w:w="1134" w:type="dxa"/>
            <w:shd w:val="clear" w:color="auto" w:fill="auto"/>
            <w:tcMar>
              <w:top w:w="28" w:type="dxa"/>
              <w:left w:w="57" w:type="dxa"/>
              <w:bottom w:w="28" w:type="dxa"/>
              <w:right w:w="57" w:type="dxa"/>
            </w:tcMar>
            <w:vAlign w:val="center"/>
          </w:tcPr>
          <w:p w:rsidR="00A60D90" w:rsidRPr="001E0C28" w:rsidRDefault="00A60D90"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p>
        </w:tc>
        <w:tc>
          <w:tcPr>
            <w:tcW w:w="850" w:type="dxa"/>
            <w:vAlign w:val="center"/>
          </w:tcPr>
          <w:p w:rsidR="00A60D90" w:rsidRDefault="00A60D90"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p>
        </w:tc>
        <w:tc>
          <w:tcPr>
            <w:tcW w:w="992" w:type="dxa"/>
            <w:vAlign w:val="center"/>
          </w:tcPr>
          <w:p w:rsidR="00A60D90" w:rsidRPr="00820D78" w:rsidRDefault="00A60D90" w:rsidP="002D278D">
            <w:pPr>
              <w:spacing w:before="0"/>
              <w:contextualSpacing/>
              <w:rPr>
                <w:rFonts w:cs="Arial"/>
                <w:sz w:val="20"/>
                <w:szCs w:val="20"/>
                <w:lang w:val="sr-Cyrl-CS"/>
              </w:rPr>
            </w:pPr>
          </w:p>
        </w:tc>
        <w:tc>
          <w:tcPr>
            <w:tcW w:w="993" w:type="dxa"/>
            <w:vAlign w:val="center"/>
          </w:tcPr>
          <w:p w:rsidR="00A60D90" w:rsidRPr="00820D78" w:rsidRDefault="00A60D90" w:rsidP="002D278D">
            <w:pPr>
              <w:spacing w:before="0"/>
              <w:contextualSpacing/>
              <w:rPr>
                <w:rFonts w:cs="Arial"/>
                <w:sz w:val="20"/>
                <w:szCs w:val="20"/>
                <w:lang w:val="sr-Cyrl-CS"/>
              </w:rPr>
            </w:pPr>
          </w:p>
        </w:tc>
        <w:tc>
          <w:tcPr>
            <w:tcW w:w="1134" w:type="dxa"/>
            <w:vAlign w:val="center"/>
          </w:tcPr>
          <w:p w:rsidR="00A60D90" w:rsidRPr="00820D78" w:rsidRDefault="00A60D90" w:rsidP="002D278D">
            <w:pPr>
              <w:spacing w:before="0"/>
              <w:contextualSpacing/>
              <w:rPr>
                <w:rFonts w:cs="Arial"/>
                <w:sz w:val="20"/>
                <w:szCs w:val="20"/>
                <w:lang w:val="sr-Cyrl-CS"/>
              </w:rPr>
            </w:pPr>
          </w:p>
        </w:tc>
        <w:tc>
          <w:tcPr>
            <w:tcW w:w="1026" w:type="dxa"/>
            <w:vAlign w:val="center"/>
          </w:tcPr>
          <w:p w:rsidR="00A60D90" w:rsidRPr="00820D78" w:rsidRDefault="00A60D90" w:rsidP="002D278D">
            <w:pPr>
              <w:spacing w:before="0"/>
              <w:contextualSpacing/>
              <w:rPr>
                <w:rFonts w:cs="Arial"/>
                <w:sz w:val="20"/>
                <w:szCs w:val="20"/>
                <w:lang w:val="sr-Cyrl-CS"/>
              </w:rPr>
            </w:pPr>
          </w:p>
        </w:tc>
      </w:tr>
      <w:tr w:rsidR="00A60D9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60D90" w:rsidRPr="00A60D90" w:rsidRDefault="00A60D90" w:rsidP="002D278D">
            <w:pPr>
              <w:spacing w:before="0"/>
              <w:contextualSpacing/>
              <w:rPr>
                <w:rFonts w:cs="Arial"/>
                <w:sz w:val="20"/>
                <w:szCs w:val="20"/>
              </w:rPr>
            </w:pPr>
            <w:r>
              <w:rPr>
                <w:rFonts w:cs="Arial"/>
                <w:sz w:val="20"/>
                <w:szCs w:val="20"/>
              </w:rPr>
              <w:t>1.4.1</w:t>
            </w:r>
          </w:p>
        </w:tc>
        <w:tc>
          <w:tcPr>
            <w:tcW w:w="5095" w:type="dxa"/>
            <w:shd w:val="clear" w:color="auto" w:fill="auto"/>
            <w:noWrap/>
            <w:tcMar>
              <w:top w:w="28" w:type="dxa"/>
              <w:left w:w="57" w:type="dxa"/>
              <w:bottom w:w="28" w:type="dxa"/>
              <w:right w:w="57" w:type="dxa"/>
            </w:tcMar>
            <w:vAlign w:val="center"/>
          </w:tcPr>
          <w:p w:rsidR="00A60D90" w:rsidRPr="00820D78" w:rsidRDefault="00A60D90" w:rsidP="002D278D">
            <w:pPr>
              <w:spacing w:before="0"/>
              <w:contextualSpacing/>
              <w:rPr>
                <w:rFonts w:cs="Arial"/>
                <w:sz w:val="20"/>
                <w:szCs w:val="20"/>
              </w:rPr>
            </w:pPr>
            <w:r w:rsidRPr="00820D78">
              <w:rPr>
                <w:rFonts w:cs="Arial"/>
                <w:sz w:val="20"/>
                <w:szCs w:val="20"/>
              </w:rPr>
              <w:t>SPOJNICA ZA OPTIČKI KABL</w:t>
            </w:r>
            <w:r w:rsidR="00421B4C">
              <w:rPr>
                <w:rFonts w:cs="Arial"/>
                <w:sz w:val="20"/>
                <w:szCs w:val="20"/>
              </w:rPr>
              <w:t xml:space="preserve"> TIP </w:t>
            </w:r>
            <w:r w:rsidR="00421B4C" w:rsidRPr="00820D78">
              <w:rPr>
                <w:rFonts w:cs="Arial"/>
                <w:sz w:val="20"/>
                <w:szCs w:val="20"/>
              </w:rPr>
              <w:t xml:space="preserve">UCAO - 05 </w:t>
            </w:r>
            <w:r w:rsidR="00421B4C">
              <w:rPr>
                <w:rFonts w:cs="Arial"/>
                <w:sz w:val="20"/>
                <w:szCs w:val="20"/>
              </w:rPr>
              <w:t>–</w:t>
            </w:r>
            <w:r w:rsidR="00421B4C" w:rsidRPr="00820D78">
              <w:rPr>
                <w:rFonts w:cs="Arial"/>
                <w:sz w:val="20"/>
                <w:szCs w:val="20"/>
              </w:rPr>
              <w:t xml:space="preserve"> 24</w:t>
            </w:r>
            <w:r w:rsidR="00421B4C">
              <w:rPr>
                <w:rFonts w:cs="Arial"/>
                <w:sz w:val="20"/>
                <w:szCs w:val="20"/>
              </w:rPr>
              <w:t xml:space="preserve"> PROIZVOĐAČA CORNING ILI ODGOVARAJUĆI</w:t>
            </w:r>
          </w:p>
        </w:tc>
        <w:tc>
          <w:tcPr>
            <w:tcW w:w="2268" w:type="dxa"/>
            <w:tcMar>
              <w:top w:w="28" w:type="dxa"/>
              <w:left w:w="57" w:type="dxa"/>
              <w:bottom w:w="28" w:type="dxa"/>
              <w:right w:w="57" w:type="dxa"/>
            </w:tcMar>
            <w:vAlign w:val="center"/>
          </w:tcPr>
          <w:p w:rsidR="00A60D90" w:rsidRPr="00820D78" w:rsidRDefault="00A60D90" w:rsidP="002D278D">
            <w:pPr>
              <w:spacing w:before="0"/>
              <w:contextualSpacing/>
              <w:rPr>
                <w:rFonts w:cs="Arial"/>
                <w:sz w:val="20"/>
                <w:szCs w:val="20"/>
              </w:rPr>
            </w:pPr>
          </w:p>
        </w:tc>
        <w:tc>
          <w:tcPr>
            <w:tcW w:w="1134" w:type="dxa"/>
            <w:shd w:val="clear" w:color="auto" w:fill="auto"/>
            <w:tcMar>
              <w:top w:w="28" w:type="dxa"/>
              <w:left w:w="57" w:type="dxa"/>
              <w:bottom w:w="28" w:type="dxa"/>
              <w:right w:w="57" w:type="dxa"/>
            </w:tcMar>
            <w:vAlign w:val="center"/>
          </w:tcPr>
          <w:p w:rsidR="00A60D90" w:rsidRPr="001E0C28" w:rsidRDefault="00A60D90"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A60D90" w:rsidRPr="00A60D90" w:rsidRDefault="00A60D90" w:rsidP="002D278D">
            <w:pPr>
              <w:spacing w:before="0"/>
              <w:contextualSpacing/>
              <w:rPr>
                <w:rFonts w:cs="Arial"/>
                <w:sz w:val="18"/>
                <w:szCs w:val="18"/>
                <w:lang w:val="sr-Latn-CS"/>
              </w:rPr>
            </w:pPr>
            <w:r w:rsidRPr="00A60D90">
              <w:rPr>
                <w:rFonts w:cs="Arial"/>
                <w:sz w:val="18"/>
                <w:szCs w:val="18"/>
                <w:lang w:val="sr-Latn-CS"/>
              </w:rPr>
              <w:t>KOM</w:t>
            </w:r>
          </w:p>
        </w:tc>
        <w:tc>
          <w:tcPr>
            <w:tcW w:w="850" w:type="dxa"/>
            <w:vAlign w:val="center"/>
          </w:tcPr>
          <w:p w:rsidR="00A60D90" w:rsidRDefault="00A60D9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A60D90" w:rsidRPr="00820D78" w:rsidRDefault="00A60D90" w:rsidP="002D278D">
            <w:pPr>
              <w:spacing w:before="0"/>
              <w:contextualSpacing/>
              <w:rPr>
                <w:rFonts w:cs="Arial"/>
                <w:sz w:val="20"/>
                <w:szCs w:val="20"/>
                <w:lang w:val="sr-Cyrl-CS"/>
              </w:rPr>
            </w:pPr>
          </w:p>
        </w:tc>
        <w:tc>
          <w:tcPr>
            <w:tcW w:w="993" w:type="dxa"/>
            <w:vAlign w:val="center"/>
          </w:tcPr>
          <w:p w:rsidR="00A60D90" w:rsidRPr="00820D78" w:rsidRDefault="00A60D90" w:rsidP="002D278D">
            <w:pPr>
              <w:spacing w:before="0"/>
              <w:contextualSpacing/>
              <w:rPr>
                <w:rFonts w:cs="Arial"/>
                <w:sz w:val="20"/>
                <w:szCs w:val="20"/>
                <w:lang w:val="sr-Cyrl-CS"/>
              </w:rPr>
            </w:pPr>
          </w:p>
        </w:tc>
        <w:tc>
          <w:tcPr>
            <w:tcW w:w="1134" w:type="dxa"/>
            <w:vAlign w:val="center"/>
          </w:tcPr>
          <w:p w:rsidR="00A60D90" w:rsidRPr="00820D78" w:rsidRDefault="00A60D90" w:rsidP="002D278D">
            <w:pPr>
              <w:spacing w:before="0"/>
              <w:contextualSpacing/>
              <w:rPr>
                <w:rFonts w:cs="Arial"/>
                <w:sz w:val="20"/>
                <w:szCs w:val="20"/>
                <w:lang w:val="sr-Cyrl-CS"/>
              </w:rPr>
            </w:pPr>
          </w:p>
        </w:tc>
        <w:tc>
          <w:tcPr>
            <w:tcW w:w="1026" w:type="dxa"/>
            <w:vAlign w:val="center"/>
          </w:tcPr>
          <w:p w:rsidR="00A60D90" w:rsidRPr="00820D78" w:rsidRDefault="00A60D90" w:rsidP="002D278D">
            <w:pPr>
              <w:spacing w:before="0"/>
              <w:contextualSpacing/>
              <w:rPr>
                <w:rFonts w:cs="Arial"/>
                <w:sz w:val="20"/>
                <w:szCs w:val="20"/>
                <w:lang w:val="sr-Cyrl-CS"/>
              </w:rPr>
            </w:pPr>
          </w:p>
        </w:tc>
      </w:tr>
      <w:tr w:rsidR="00A60D9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60D90" w:rsidRPr="00A60D90" w:rsidRDefault="00A60D90" w:rsidP="002D278D">
            <w:pPr>
              <w:spacing w:before="0"/>
              <w:contextualSpacing/>
              <w:rPr>
                <w:rFonts w:cs="Arial"/>
                <w:sz w:val="20"/>
                <w:szCs w:val="20"/>
              </w:rPr>
            </w:pPr>
            <w:r>
              <w:rPr>
                <w:rFonts w:cs="Arial"/>
                <w:sz w:val="20"/>
                <w:szCs w:val="20"/>
              </w:rPr>
              <w:t>1.4.2</w:t>
            </w:r>
          </w:p>
        </w:tc>
        <w:tc>
          <w:tcPr>
            <w:tcW w:w="5095" w:type="dxa"/>
            <w:shd w:val="clear" w:color="auto" w:fill="auto"/>
            <w:noWrap/>
            <w:tcMar>
              <w:top w:w="28" w:type="dxa"/>
              <w:left w:w="57" w:type="dxa"/>
              <w:bottom w:w="28" w:type="dxa"/>
              <w:right w:w="57" w:type="dxa"/>
            </w:tcMar>
            <w:vAlign w:val="center"/>
          </w:tcPr>
          <w:p w:rsidR="00A60D90" w:rsidRPr="00820D78" w:rsidRDefault="00A60D90" w:rsidP="002D278D">
            <w:pPr>
              <w:spacing w:before="0"/>
              <w:contextualSpacing/>
              <w:rPr>
                <w:rFonts w:cs="Arial"/>
                <w:bCs/>
                <w:sz w:val="20"/>
                <w:szCs w:val="20"/>
              </w:rPr>
            </w:pPr>
            <w:r w:rsidRPr="00820D78">
              <w:rPr>
                <w:rFonts w:cs="Arial"/>
                <w:bCs/>
                <w:sz w:val="20"/>
                <w:szCs w:val="20"/>
              </w:rPr>
              <w:t xml:space="preserve">PRIBOR ZA OŽIČENJE MREŽNIH KABLOVA, RJ45 KONEKTORI,  </w:t>
            </w:r>
            <w:r w:rsidR="00421B4C">
              <w:rPr>
                <w:rFonts w:cs="Arial"/>
                <w:bCs/>
                <w:sz w:val="20"/>
                <w:szCs w:val="20"/>
              </w:rPr>
              <w:t xml:space="preserve">TIP </w:t>
            </w:r>
            <w:r w:rsidRPr="00820D78">
              <w:rPr>
                <w:rFonts w:cs="Arial"/>
                <w:bCs/>
                <w:sz w:val="20"/>
                <w:szCs w:val="20"/>
              </w:rPr>
              <w:t xml:space="preserve"> </w:t>
            </w:r>
            <w:r w:rsidR="00421B4C" w:rsidRPr="00820D78">
              <w:rPr>
                <w:rFonts w:cs="Arial"/>
                <w:bCs/>
                <w:sz w:val="20"/>
                <w:szCs w:val="20"/>
              </w:rPr>
              <w:t>RJ45-SFTP, 8PIN</w:t>
            </w:r>
          </w:p>
        </w:tc>
        <w:tc>
          <w:tcPr>
            <w:tcW w:w="2268" w:type="dxa"/>
            <w:tcMar>
              <w:top w:w="28" w:type="dxa"/>
              <w:left w:w="57" w:type="dxa"/>
              <w:bottom w:w="28" w:type="dxa"/>
              <w:right w:w="57" w:type="dxa"/>
            </w:tcMar>
            <w:vAlign w:val="center"/>
          </w:tcPr>
          <w:p w:rsidR="00A60D90" w:rsidRPr="00820D78" w:rsidRDefault="00A60D90"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A60D90" w:rsidRPr="001E0C28" w:rsidRDefault="00A60D90"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A60D90" w:rsidRDefault="00A60D9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60D90" w:rsidRPr="00820D78" w:rsidRDefault="00A60D90" w:rsidP="002D278D">
            <w:pPr>
              <w:spacing w:before="0"/>
              <w:contextualSpacing/>
              <w:rPr>
                <w:rFonts w:cs="Arial"/>
                <w:sz w:val="20"/>
                <w:szCs w:val="20"/>
                <w:lang w:val="sr-Cyrl-CS"/>
              </w:rPr>
            </w:pPr>
          </w:p>
        </w:tc>
        <w:tc>
          <w:tcPr>
            <w:tcW w:w="993" w:type="dxa"/>
            <w:vAlign w:val="center"/>
          </w:tcPr>
          <w:p w:rsidR="00A60D90" w:rsidRPr="00820D78" w:rsidRDefault="00A60D90" w:rsidP="002D278D">
            <w:pPr>
              <w:spacing w:before="0"/>
              <w:contextualSpacing/>
              <w:rPr>
                <w:rFonts w:cs="Arial"/>
                <w:sz w:val="20"/>
                <w:szCs w:val="20"/>
                <w:lang w:val="sr-Cyrl-CS"/>
              </w:rPr>
            </w:pPr>
          </w:p>
        </w:tc>
        <w:tc>
          <w:tcPr>
            <w:tcW w:w="1134" w:type="dxa"/>
            <w:vAlign w:val="center"/>
          </w:tcPr>
          <w:p w:rsidR="00A60D90" w:rsidRPr="00820D78" w:rsidRDefault="00A60D90" w:rsidP="002D278D">
            <w:pPr>
              <w:spacing w:before="0"/>
              <w:contextualSpacing/>
              <w:rPr>
                <w:rFonts w:cs="Arial"/>
                <w:sz w:val="20"/>
                <w:szCs w:val="20"/>
                <w:lang w:val="sr-Cyrl-CS"/>
              </w:rPr>
            </w:pPr>
          </w:p>
        </w:tc>
        <w:tc>
          <w:tcPr>
            <w:tcW w:w="1026" w:type="dxa"/>
            <w:vAlign w:val="center"/>
          </w:tcPr>
          <w:p w:rsidR="00A60D90" w:rsidRPr="00820D78" w:rsidRDefault="00A60D90" w:rsidP="002D278D">
            <w:pPr>
              <w:spacing w:before="0"/>
              <w:contextualSpacing/>
              <w:rPr>
                <w:rFonts w:cs="Arial"/>
                <w:sz w:val="20"/>
                <w:szCs w:val="20"/>
                <w:lang w:val="sr-Cyrl-CS"/>
              </w:rPr>
            </w:pPr>
          </w:p>
        </w:tc>
      </w:tr>
      <w:tr w:rsidR="00A60D9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60D90" w:rsidRPr="00A60D90" w:rsidRDefault="00A60D90" w:rsidP="002D278D">
            <w:pPr>
              <w:spacing w:before="0"/>
              <w:contextualSpacing/>
              <w:rPr>
                <w:rFonts w:cs="Arial"/>
                <w:sz w:val="20"/>
                <w:szCs w:val="20"/>
              </w:rPr>
            </w:pPr>
            <w:r>
              <w:rPr>
                <w:rFonts w:cs="Arial"/>
                <w:sz w:val="20"/>
                <w:szCs w:val="20"/>
              </w:rPr>
              <w:t>1.4.3</w:t>
            </w:r>
          </w:p>
        </w:tc>
        <w:tc>
          <w:tcPr>
            <w:tcW w:w="5095" w:type="dxa"/>
            <w:shd w:val="clear" w:color="auto" w:fill="auto"/>
            <w:noWrap/>
            <w:tcMar>
              <w:top w:w="28" w:type="dxa"/>
              <w:left w:w="57" w:type="dxa"/>
              <w:bottom w:w="28" w:type="dxa"/>
              <w:right w:w="57" w:type="dxa"/>
            </w:tcMar>
            <w:vAlign w:val="center"/>
          </w:tcPr>
          <w:p w:rsidR="00A60D90" w:rsidRPr="003B3AE9" w:rsidRDefault="00A60D90" w:rsidP="002D278D">
            <w:pPr>
              <w:spacing w:before="0"/>
              <w:contextualSpacing/>
              <w:rPr>
                <w:rFonts w:cs="Arial"/>
                <w:bCs/>
                <w:sz w:val="20"/>
                <w:szCs w:val="20"/>
              </w:rPr>
            </w:pPr>
            <w:r>
              <w:rPr>
                <w:rFonts w:cs="Arial"/>
                <w:bCs/>
                <w:sz w:val="20"/>
                <w:szCs w:val="20"/>
              </w:rPr>
              <w:t>SC- SM KONEKTOR</w:t>
            </w:r>
            <w:r w:rsidRPr="003B3AE9">
              <w:rPr>
                <w:rFonts w:cs="Arial"/>
                <w:bCs/>
                <w:sz w:val="20"/>
                <w:szCs w:val="20"/>
              </w:rPr>
              <w:t xml:space="preserve">   </w:t>
            </w:r>
            <w:r w:rsidR="00421B4C">
              <w:rPr>
                <w:rFonts w:cs="Arial"/>
                <w:bCs/>
                <w:sz w:val="20"/>
                <w:szCs w:val="20"/>
              </w:rPr>
              <w:t>TIP J08080A0005 PROIZVOĐAČA TELEGARTNER ILI ODGOVARAJUĆI</w:t>
            </w:r>
          </w:p>
        </w:tc>
        <w:tc>
          <w:tcPr>
            <w:tcW w:w="2268" w:type="dxa"/>
            <w:tcMar>
              <w:top w:w="28" w:type="dxa"/>
              <w:left w:w="57" w:type="dxa"/>
              <w:bottom w:w="28" w:type="dxa"/>
              <w:right w:w="57" w:type="dxa"/>
            </w:tcMar>
            <w:vAlign w:val="center"/>
          </w:tcPr>
          <w:p w:rsidR="00A60D90" w:rsidRPr="003B3AE9" w:rsidRDefault="00A60D90"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A60D90" w:rsidRPr="00A60D90" w:rsidRDefault="00A60D90"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A60D90" w:rsidRPr="00A60D90" w:rsidRDefault="00A60D90" w:rsidP="002D278D">
            <w:pPr>
              <w:spacing w:before="0"/>
              <w:contextualSpacing/>
              <w:rPr>
                <w:rFonts w:cs="Arial"/>
                <w:sz w:val="18"/>
                <w:szCs w:val="18"/>
                <w:lang w:val="sr-Latn-CS"/>
              </w:rPr>
            </w:pPr>
            <w:r w:rsidRPr="00A60D90">
              <w:rPr>
                <w:rFonts w:cs="Arial"/>
                <w:sz w:val="18"/>
                <w:szCs w:val="18"/>
                <w:lang w:val="sr-Latn-CS"/>
              </w:rPr>
              <w:t>KOM</w:t>
            </w:r>
          </w:p>
        </w:tc>
        <w:tc>
          <w:tcPr>
            <w:tcW w:w="850" w:type="dxa"/>
            <w:vAlign w:val="center"/>
          </w:tcPr>
          <w:p w:rsidR="00A60D90" w:rsidRDefault="00A60D9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r>
              <w:rPr>
                <w:rFonts w:cs="Arial"/>
                <w:sz w:val="20"/>
                <w:szCs w:val="20"/>
                <w:lang w:val="sr-Latn-CS"/>
              </w:rPr>
              <w:t>300</w:t>
            </w:r>
          </w:p>
        </w:tc>
        <w:tc>
          <w:tcPr>
            <w:tcW w:w="992" w:type="dxa"/>
            <w:vAlign w:val="center"/>
          </w:tcPr>
          <w:p w:rsidR="00A60D90" w:rsidRPr="00820D78" w:rsidRDefault="00A60D90" w:rsidP="002D278D">
            <w:pPr>
              <w:spacing w:before="0"/>
              <w:contextualSpacing/>
              <w:rPr>
                <w:rFonts w:cs="Arial"/>
                <w:sz w:val="20"/>
                <w:szCs w:val="20"/>
                <w:lang w:val="sr-Cyrl-CS"/>
              </w:rPr>
            </w:pPr>
          </w:p>
        </w:tc>
        <w:tc>
          <w:tcPr>
            <w:tcW w:w="993" w:type="dxa"/>
            <w:vAlign w:val="center"/>
          </w:tcPr>
          <w:p w:rsidR="00A60D90" w:rsidRPr="00820D78" w:rsidRDefault="00A60D90" w:rsidP="002D278D">
            <w:pPr>
              <w:spacing w:before="0"/>
              <w:contextualSpacing/>
              <w:rPr>
                <w:rFonts w:cs="Arial"/>
                <w:sz w:val="20"/>
                <w:szCs w:val="20"/>
                <w:lang w:val="sr-Cyrl-CS"/>
              </w:rPr>
            </w:pPr>
          </w:p>
        </w:tc>
        <w:tc>
          <w:tcPr>
            <w:tcW w:w="1134" w:type="dxa"/>
            <w:vAlign w:val="center"/>
          </w:tcPr>
          <w:p w:rsidR="00A60D90" w:rsidRPr="00820D78" w:rsidRDefault="00A60D90" w:rsidP="002D278D">
            <w:pPr>
              <w:spacing w:before="0"/>
              <w:contextualSpacing/>
              <w:rPr>
                <w:rFonts w:cs="Arial"/>
                <w:sz w:val="20"/>
                <w:szCs w:val="20"/>
                <w:lang w:val="sr-Cyrl-CS"/>
              </w:rPr>
            </w:pPr>
          </w:p>
        </w:tc>
        <w:tc>
          <w:tcPr>
            <w:tcW w:w="1026" w:type="dxa"/>
            <w:vAlign w:val="center"/>
          </w:tcPr>
          <w:p w:rsidR="00A60D90" w:rsidRPr="00820D78" w:rsidRDefault="00A60D90" w:rsidP="002D278D">
            <w:pPr>
              <w:spacing w:before="0"/>
              <w:contextualSpacing/>
              <w:rPr>
                <w:rFonts w:cs="Arial"/>
                <w:sz w:val="20"/>
                <w:szCs w:val="20"/>
                <w:lang w:val="sr-Cyrl-CS"/>
              </w:rPr>
            </w:pPr>
          </w:p>
        </w:tc>
      </w:tr>
      <w:tr w:rsidR="009847B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847B7" w:rsidRPr="00A60D90" w:rsidRDefault="009847B7" w:rsidP="002D278D">
            <w:pPr>
              <w:spacing w:before="0"/>
              <w:contextualSpacing/>
              <w:rPr>
                <w:rFonts w:cs="Arial"/>
                <w:sz w:val="20"/>
                <w:szCs w:val="20"/>
              </w:rPr>
            </w:pPr>
            <w:r>
              <w:rPr>
                <w:rFonts w:cs="Arial"/>
                <w:sz w:val="20"/>
                <w:szCs w:val="20"/>
              </w:rPr>
              <w:t>1.4.4</w:t>
            </w:r>
          </w:p>
        </w:tc>
        <w:tc>
          <w:tcPr>
            <w:tcW w:w="5095"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r>
              <w:rPr>
                <w:rFonts w:cs="Arial"/>
                <w:bCs/>
                <w:sz w:val="20"/>
                <w:szCs w:val="20"/>
              </w:rPr>
              <w:t>SET ZA LEPLJENJE FO KONEKTORA</w:t>
            </w:r>
            <w:r w:rsidR="00421B4C">
              <w:rPr>
                <w:rFonts w:cs="Arial"/>
                <w:bCs/>
                <w:sz w:val="20"/>
                <w:szCs w:val="20"/>
              </w:rPr>
              <w:t xml:space="preserve"> TIP Q00051A0006 PROIZVOĐAČA TELEGARTNER ILI ODGOVARAJUĆI</w:t>
            </w:r>
          </w:p>
        </w:tc>
        <w:tc>
          <w:tcPr>
            <w:tcW w:w="2268" w:type="dxa"/>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9847B7" w:rsidRPr="001E0C28" w:rsidRDefault="009847B7"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9847B7" w:rsidRPr="00A60D90" w:rsidRDefault="009847B7"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847B7" w:rsidRDefault="009847B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9847B7" w:rsidRPr="00820D78" w:rsidRDefault="009847B7" w:rsidP="002D278D">
            <w:pPr>
              <w:spacing w:before="0"/>
              <w:contextualSpacing/>
              <w:rPr>
                <w:rFonts w:cs="Arial"/>
                <w:sz w:val="20"/>
                <w:szCs w:val="20"/>
                <w:lang w:val="sr-Cyrl-CS"/>
              </w:rPr>
            </w:pPr>
          </w:p>
        </w:tc>
        <w:tc>
          <w:tcPr>
            <w:tcW w:w="993" w:type="dxa"/>
            <w:vAlign w:val="center"/>
          </w:tcPr>
          <w:p w:rsidR="009847B7" w:rsidRPr="00820D78" w:rsidRDefault="009847B7" w:rsidP="002D278D">
            <w:pPr>
              <w:spacing w:before="0"/>
              <w:contextualSpacing/>
              <w:rPr>
                <w:rFonts w:cs="Arial"/>
                <w:sz w:val="20"/>
                <w:szCs w:val="20"/>
                <w:lang w:val="sr-Cyrl-CS"/>
              </w:rPr>
            </w:pPr>
          </w:p>
        </w:tc>
        <w:tc>
          <w:tcPr>
            <w:tcW w:w="1134" w:type="dxa"/>
            <w:vAlign w:val="center"/>
          </w:tcPr>
          <w:p w:rsidR="009847B7" w:rsidRPr="00820D78" w:rsidRDefault="009847B7" w:rsidP="002D278D">
            <w:pPr>
              <w:spacing w:before="0"/>
              <w:contextualSpacing/>
              <w:rPr>
                <w:rFonts w:cs="Arial"/>
                <w:sz w:val="20"/>
                <w:szCs w:val="20"/>
                <w:lang w:val="sr-Cyrl-CS"/>
              </w:rPr>
            </w:pPr>
          </w:p>
        </w:tc>
        <w:tc>
          <w:tcPr>
            <w:tcW w:w="1026" w:type="dxa"/>
            <w:vAlign w:val="center"/>
          </w:tcPr>
          <w:p w:rsidR="009847B7" w:rsidRPr="00820D78" w:rsidRDefault="009847B7" w:rsidP="002D278D">
            <w:pPr>
              <w:spacing w:before="0"/>
              <w:contextualSpacing/>
              <w:rPr>
                <w:rFonts w:cs="Arial"/>
                <w:sz w:val="20"/>
                <w:szCs w:val="20"/>
                <w:lang w:val="sr-Cyrl-CS"/>
              </w:rPr>
            </w:pPr>
          </w:p>
        </w:tc>
      </w:tr>
      <w:tr w:rsidR="009847B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sz w:val="20"/>
                <w:szCs w:val="20"/>
              </w:rPr>
            </w:pPr>
            <w:r>
              <w:rPr>
                <w:rFonts w:cs="Arial"/>
                <w:sz w:val="20"/>
                <w:szCs w:val="20"/>
              </w:rPr>
              <w:t>1.4.5</w:t>
            </w:r>
          </w:p>
        </w:tc>
        <w:tc>
          <w:tcPr>
            <w:tcW w:w="5095"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r>
              <w:rPr>
                <w:rFonts w:cs="Arial"/>
                <w:bCs/>
                <w:sz w:val="20"/>
                <w:szCs w:val="20"/>
              </w:rPr>
              <w:t>SET FOLIJA ZA POLIRANJE SM KONEKTORA, 5 KOM</w:t>
            </w:r>
            <w:r w:rsidR="00421B4C">
              <w:rPr>
                <w:rFonts w:cs="Arial"/>
                <w:bCs/>
                <w:sz w:val="20"/>
                <w:szCs w:val="20"/>
              </w:rPr>
              <w:t xml:space="preserve"> TIP N00100A0011 PROIZVOĐAČA TELEGARTNER ILI ODGOVARAJUĆI</w:t>
            </w:r>
          </w:p>
        </w:tc>
        <w:tc>
          <w:tcPr>
            <w:tcW w:w="2268" w:type="dxa"/>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9847B7" w:rsidRPr="00A60D90" w:rsidRDefault="009847B7"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847B7" w:rsidRDefault="009847B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9847B7" w:rsidRPr="00820D78" w:rsidRDefault="009847B7" w:rsidP="002D278D">
            <w:pPr>
              <w:spacing w:before="0"/>
              <w:contextualSpacing/>
              <w:rPr>
                <w:rFonts w:cs="Arial"/>
                <w:sz w:val="20"/>
                <w:szCs w:val="20"/>
                <w:lang w:val="sr-Cyrl-CS"/>
              </w:rPr>
            </w:pPr>
          </w:p>
        </w:tc>
        <w:tc>
          <w:tcPr>
            <w:tcW w:w="993" w:type="dxa"/>
            <w:vAlign w:val="center"/>
          </w:tcPr>
          <w:p w:rsidR="009847B7" w:rsidRPr="00820D78" w:rsidRDefault="009847B7" w:rsidP="002D278D">
            <w:pPr>
              <w:spacing w:before="0"/>
              <w:contextualSpacing/>
              <w:rPr>
                <w:rFonts w:cs="Arial"/>
                <w:sz w:val="20"/>
                <w:szCs w:val="20"/>
                <w:lang w:val="sr-Cyrl-CS"/>
              </w:rPr>
            </w:pPr>
          </w:p>
        </w:tc>
        <w:tc>
          <w:tcPr>
            <w:tcW w:w="1134" w:type="dxa"/>
            <w:vAlign w:val="center"/>
          </w:tcPr>
          <w:p w:rsidR="009847B7" w:rsidRPr="00820D78" w:rsidRDefault="009847B7" w:rsidP="002D278D">
            <w:pPr>
              <w:spacing w:before="0"/>
              <w:contextualSpacing/>
              <w:rPr>
                <w:rFonts w:cs="Arial"/>
                <w:sz w:val="20"/>
                <w:szCs w:val="20"/>
                <w:lang w:val="sr-Cyrl-CS"/>
              </w:rPr>
            </w:pPr>
          </w:p>
        </w:tc>
        <w:tc>
          <w:tcPr>
            <w:tcW w:w="1026" w:type="dxa"/>
            <w:vAlign w:val="center"/>
          </w:tcPr>
          <w:p w:rsidR="009847B7" w:rsidRPr="00820D78" w:rsidRDefault="009847B7" w:rsidP="002D278D">
            <w:pPr>
              <w:spacing w:before="0"/>
              <w:contextualSpacing/>
              <w:rPr>
                <w:rFonts w:cs="Arial"/>
                <w:sz w:val="20"/>
                <w:szCs w:val="20"/>
                <w:lang w:val="sr-Cyrl-CS"/>
              </w:rPr>
            </w:pPr>
          </w:p>
        </w:tc>
      </w:tr>
      <w:tr w:rsidR="009847B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sz w:val="20"/>
                <w:szCs w:val="20"/>
              </w:rPr>
            </w:pPr>
            <w:r>
              <w:rPr>
                <w:rFonts w:cs="Arial"/>
                <w:sz w:val="20"/>
                <w:szCs w:val="20"/>
              </w:rPr>
              <w:t>1.4.6</w:t>
            </w:r>
          </w:p>
        </w:tc>
        <w:tc>
          <w:tcPr>
            <w:tcW w:w="5095"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r>
              <w:rPr>
                <w:rFonts w:cs="Arial"/>
                <w:bCs/>
                <w:sz w:val="20"/>
                <w:szCs w:val="20"/>
              </w:rPr>
              <w:t>PAKOVANJE (100) MARAMICA ZA ČIŠĆENJE FO KONEKTORA</w:t>
            </w:r>
            <w:r w:rsidR="00421B4C">
              <w:rPr>
                <w:rFonts w:cs="Arial"/>
                <w:bCs/>
                <w:sz w:val="20"/>
                <w:szCs w:val="20"/>
              </w:rPr>
              <w:t xml:space="preserve"> TIP N04001A0064 PROIZVOĐAČA TELEGARTNER ILI ODGOVARAJUĆI</w:t>
            </w:r>
          </w:p>
        </w:tc>
        <w:tc>
          <w:tcPr>
            <w:tcW w:w="2268" w:type="dxa"/>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9847B7" w:rsidRPr="00A60D90" w:rsidRDefault="009847B7"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847B7" w:rsidRDefault="009847B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9847B7" w:rsidRPr="00820D78" w:rsidRDefault="009847B7" w:rsidP="002D278D">
            <w:pPr>
              <w:spacing w:before="0"/>
              <w:contextualSpacing/>
              <w:rPr>
                <w:rFonts w:cs="Arial"/>
                <w:sz w:val="20"/>
                <w:szCs w:val="20"/>
                <w:lang w:val="sr-Cyrl-CS"/>
              </w:rPr>
            </w:pPr>
          </w:p>
        </w:tc>
        <w:tc>
          <w:tcPr>
            <w:tcW w:w="993" w:type="dxa"/>
            <w:vAlign w:val="center"/>
          </w:tcPr>
          <w:p w:rsidR="009847B7" w:rsidRPr="00820D78" w:rsidRDefault="009847B7" w:rsidP="002D278D">
            <w:pPr>
              <w:spacing w:before="0"/>
              <w:contextualSpacing/>
              <w:rPr>
                <w:rFonts w:cs="Arial"/>
                <w:sz w:val="20"/>
                <w:szCs w:val="20"/>
                <w:lang w:val="sr-Cyrl-CS"/>
              </w:rPr>
            </w:pPr>
          </w:p>
        </w:tc>
        <w:tc>
          <w:tcPr>
            <w:tcW w:w="1134" w:type="dxa"/>
            <w:vAlign w:val="center"/>
          </w:tcPr>
          <w:p w:rsidR="009847B7" w:rsidRPr="00820D78" w:rsidRDefault="009847B7" w:rsidP="002D278D">
            <w:pPr>
              <w:spacing w:before="0"/>
              <w:contextualSpacing/>
              <w:rPr>
                <w:rFonts w:cs="Arial"/>
                <w:sz w:val="20"/>
                <w:szCs w:val="20"/>
                <w:lang w:val="sr-Cyrl-CS"/>
              </w:rPr>
            </w:pPr>
          </w:p>
        </w:tc>
        <w:tc>
          <w:tcPr>
            <w:tcW w:w="1026" w:type="dxa"/>
            <w:vAlign w:val="center"/>
          </w:tcPr>
          <w:p w:rsidR="009847B7" w:rsidRPr="00820D78" w:rsidRDefault="009847B7" w:rsidP="002D278D">
            <w:pPr>
              <w:spacing w:before="0"/>
              <w:contextualSpacing/>
              <w:rPr>
                <w:rFonts w:cs="Arial"/>
                <w:sz w:val="20"/>
                <w:szCs w:val="20"/>
                <w:lang w:val="sr-Cyrl-CS"/>
              </w:rPr>
            </w:pPr>
          </w:p>
        </w:tc>
      </w:tr>
      <w:tr w:rsidR="009847B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sz w:val="20"/>
                <w:szCs w:val="20"/>
              </w:rPr>
            </w:pPr>
            <w:r>
              <w:rPr>
                <w:rFonts w:cs="Arial"/>
                <w:sz w:val="20"/>
                <w:szCs w:val="20"/>
              </w:rPr>
              <w:t>1.4.7</w:t>
            </w:r>
          </w:p>
        </w:tc>
        <w:tc>
          <w:tcPr>
            <w:tcW w:w="5095"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r>
              <w:rPr>
                <w:rFonts w:cs="Arial"/>
                <w:bCs/>
                <w:sz w:val="20"/>
                <w:szCs w:val="20"/>
              </w:rPr>
              <w:t>TEČNOST ZA POLIRANJE FO KONEKTORA</w:t>
            </w:r>
            <w:r w:rsidR="00421B4C">
              <w:rPr>
                <w:rFonts w:cs="Arial"/>
                <w:bCs/>
                <w:sz w:val="20"/>
                <w:szCs w:val="20"/>
              </w:rPr>
              <w:t xml:space="preserve"> TIP N04001A0026</w:t>
            </w:r>
            <w:r w:rsidR="00434CC5">
              <w:rPr>
                <w:rFonts w:cs="Arial"/>
                <w:bCs/>
                <w:sz w:val="20"/>
                <w:szCs w:val="20"/>
              </w:rPr>
              <w:t xml:space="preserve"> PROIZVOĐAČA TELEGARTNER ILI ODGOVARAJUĆI</w:t>
            </w:r>
          </w:p>
        </w:tc>
        <w:tc>
          <w:tcPr>
            <w:tcW w:w="2268" w:type="dxa"/>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9847B7" w:rsidRPr="00A60D90" w:rsidRDefault="009847B7"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847B7" w:rsidRDefault="009847B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9847B7" w:rsidRPr="00820D78" w:rsidRDefault="009847B7" w:rsidP="002D278D">
            <w:pPr>
              <w:spacing w:before="0"/>
              <w:contextualSpacing/>
              <w:rPr>
                <w:rFonts w:cs="Arial"/>
                <w:sz w:val="20"/>
                <w:szCs w:val="20"/>
                <w:lang w:val="sr-Cyrl-CS"/>
              </w:rPr>
            </w:pPr>
          </w:p>
        </w:tc>
        <w:tc>
          <w:tcPr>
            <w:tcW w:w="993" w:type="dxa"/>
            <w:vAlign w:val="center"/>
          </w:tcPr>
          <w:p w:rsidR="009847B7" w:rsidRPr="00820D78" w:rsidRDefault="009847B7" w:rsidP="002D278D">
            <w:pPr>
              <w:spacing w:before="0"/>
              <w:contextualSpacing/>
              <w:rPr>
                <w:rFonts w:cs="Arial"/>
                <w:sz w:val="20"/>
                <w:szCs w:val="20"/>
                <w:lang w:val="sr-Cyrl-CS"/>
              </w:rPr>
            </w:pPr>
          </w:p>
        </w:tc>
        <w:tc>
          <w:tcPr>
            <w:tcW w:w="1134" w:type="dxa"/>
            <w:vAlign w:val="center"/>
          </w:tcPr>
          <w:p w:rsidR="009847B7" w:rsidRPr="00820D78" w:rsidRDefault="009847B7" w:rsidP="002D278D">
            <w:pPr>
              <w:spacing w:before="0"/>
              <w:contextualSpacing/>
              <w:rPr>
                <w:rFonts w:cs="Arial"/>
                <w:sz w:val="20"/>
                <w:szCs w:val="20"/>
                <w:lang w:val="sr-Cyrl-CS"/>
              </w:rPr>
            </w:pPr>
          </w:p>
        </w:tc>
        <w:tc>
          <w:tcPr>
            <w:tcW w:w="1026" w:type="dxa"/>
            <w:vAlign w:val="center"/>
          </w:tcPr>
          <w:p w:rsidR="009847B7" w:rsidRPr="00820D78" w:rsidRDefault="009847B7" w:rsidP="002D278D">
            <w:pPr>
              <w:spacing w:before="0"/>
              <w:contextualSpacing/>
              <w:rPr>
                <w:rFonts w:cs="Arial"/>
                <w:sz w:val="20"/>
                <w:szCs w:val="20"/>
                <w:lang w:val="sr-Cyrl-CS"/>
              </w:rPr>
            </w:pPr>
          </w:p>
        </w:tc>
      </w:tr>
      <w:tr w:rsidR="009847B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sz w:val="20"/>
                <w:szCs w:val="20"/>
              </w:rPr>
            </w:pPr>
            <w:r>
              <w:rPr>
                <w:rFonts w:cs="Arial"/>
                <w:sz w:val="20"/>
                <w:szCs w:val="20"/>
              </w:rPr>
              <w:t>1.4.8</w:t>
            </w:r>
          </w:p>
        </w:tc>
        <w:tc>
          <w:tcPr>
            <w:tcW w:w="5095"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r>
              <w:rPr>
                <w:rFonts w:cs="Arial"/>
                <w:bCs/>
                <w:sz w:val="20"/>
                <w:szCs w:val="20"/>
              </w:rPr>
              <w:t>SET ZA MONTAŽU FO KONEKTORA</w:t>
            </w:r>
            <w:r w:rsidR="00434CC5">
              <w:rPr>
                <w:rFonts w:cs="Arial"/>
                <w:bCs/>
                <w:sz w:val="20"/>
                <w:szCs w:val="20"/>
              </w:rPr>
              <w:t xml:space="preserve"> TIP N84000A0000 PROIZVOĐAČA TELEGARTNER ILI ODGOVARAJUĆI</w:t>
            </w:r>
          </w:p>
        </w:tc>
        <w:tc>
          <w:tcPr>
            <w:tcW w:w="2268" w:type="dxa"/>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9847B7" w:rsidRPr="00A60D90" w:rsidRDefault="009847B7"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847B7" w:rsidRDefault="009847B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847B7" w:rsidRPr="00820D78" w:rsidRDefault="009847B7" w:rsidP="002D278D">
            <w:pPr>
              <w:spacing w:before="0"/>
              <w:contextualSpacing/>
              <w:rPr>
                <w:rFonts w:cs="Arial"/>
                <w:sz w:val="20"/>
                <w:szCs w:val="20"/>
                <w:lang w:val="sr-Cyrl-CS"/>
              </w:rPr>
            </w:pPr>
          </w:p>
        </w:tc>
        <w:tc>
          <w:tcPr>
            <w:tcW w:w="993" w:type="dxa"/>
            <w:vAlign w:val="center"/>
          </w:tcPr>
          <w:p w:rsidR="009847B7" w:rsidRPr="00820D78" w:rsidRDefault="009847B7" w:rsidP="002D278D">
            <w:pPr>
              <w:spacing w:before="0"/>
              <w:contextualSpacing/>
              <w:rPr>
                <w:rFonts w:cs="Arial"/>
                <w:sz w:val="20"/>
                <w:szCs w:val="20"/>
                <w:lang w:val="sr-Cyrl-CS"/>
              </w:rPr>
            </w:pPr>
          </w:p>
        </w:tc>
        <w:tc>
          <w:tcPr>
            <w:tcW w:w="1134" w:type="dxa"/>
            <w:vAlign w:val="center"/>
          </w:tcPr>
          <w:p w:rsidR="009847B7" w:rsidRPr="00820D78" w:rsidRDefault="009847B7" w:rsidP="002D278D">
            <w:pPr>
              <w:spacing w:before="0"/>
              <w:contextualSpacing/>
              <w:rPr>
                <w:rFonts w:cs="Arial"/>
                <w:sz w:val="20"/>
                <w:szCs w:val="20"/>
                <w:lang w:val="sr-Cyrl-CS"/>
              </w:rPr>
            </w:pPr>
          </w:p>
        </w:tc>
        <w:tc>
          <w:tcPr>
            <w:tcW w:w="1026" w:type="dxa"/>
            <w:vAlign w:val="center"/>
          </w:tcPr>
          <w:p w:rsidR="009847B7" w:rsidRPr="00820D78" w:rsidRDefault="009847B7" w:rsidP="002D278D">
            <w:pPr>
              <w:spacing w:before="0"/>
              <w:contextualSpacing/>
              <w:rPr>
                <w:rFonts w:cs="Arial"/>
                <w:sz w:val="20"/>
                <w:szCs w:val="20"/>
                <w:lang w:val="sr-Cyrl-CS"/>
              </w:rPr>
            </w:pPr>
          </w:p>
        </w:tc>
      </w:tr>
      <w:tr w:rsidR="009847B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sz w:val="20"/>
                <w:szCs w:val="20"/>
              </w:rPr>
            </w:pPr>
            <w:r>
              <w:rPr>
                <w:rFonts w:cs="Arial"/>
                <w:sz w:val="20"/>
                <w:szCs w:val="20"/>
              </w:rPr>
              <w:t>1.4.9</w:t>
            </w:r>
          </w:p>
        </w:tc>
        <w:tc>
          <w:tcPr>
            <w:tcW w:w="5095"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r>
              <w:rPr>
                <w:rFonts w:cs="Arial"/>
                <w:bCs/>
                <w:sz w:val="20"/>
                <w:szCs w:val="20"/>
              </w:rPr>
              <w:t>RAZDELNIK ZA KABAL ODS MINI V, 12-VLAKANA</w:t>
            </w:r>
            <w:r w:rsidR="00434CC5">
              <w:rPr>
                <w:rFonts w:cs="Arial"/>
                <w:bCs/>
                <w:sz w:val="20"/>
                <w:szCs w:val="20"/>
              </w:rPr>
              <w:t xml:space="preserve"> TIP H02052A0130 PROIZVOĐAČA TELEGARTNER ILI ODGOVARAJUĆI</w:t>
            </w:r>
          </w:p>
        </w:tc>
        <w:tc>
          <w:tcPr>
            <w:tcW w:w="2268" w:type="dxa"/>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9847B7" w:rsidRPr="00A60D90" w:rsidRDefault="009847B7"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847B7" w:rsidRDefault="009847B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9847B7" w:rsidRPr="00820D78" w:rsidRDefault="009847B7" w:rsidP="002D278D">
            <w:pPr>
              <w:spacing w:before="0"/>
              <w:contextualSpacing/>
              <w:rPr>
                <w:rFonts w:cs="Arial"/>
                <w:sz w:val="20"/>
                <w:szCs w:val="20"/>
                <w:lang w:val="sr-Cyrl-CS"/>
              </w:rPr>
            </w:pPr>
          </w:p>
        </w:tc>
        <w:tc>
          <w:tcPr>
            <w:tcW w:w="993" w:type="dxa"/>
            <w:vAlign w:val="center"/>
          </w:tcPr>
          <w:p w:rsidR="009847B7" w:rsidRPr="00820D78" w:rsidRDefault="009847B7" w:rsidP="002D278D">
            <w:pPr>
              <w:spacing w:before="0"/>
              <w:contextualSpacing/>
              <w:rPr>
                <w:rFonts w:cs="Arial"/>
                <w:sz w:val="20"/>
                <w:szCs w:val="20"/>
                <w:lang w:val="sr-Cyrl-CS"/>
              </w:rPr>
            </w:pPr>
          </w:p>
        </w:tc>
        <w:tc>
          <w:tcPr>
            <w:tcW w:w="1134" w:type="dxa"/>
            <w:vAlign w:val="center"/>
          </w:tcPr>
          <w:p w:rsidR="009847B7" w:rsidRPr="00820D78" w:rsidRDefault="009847B7" w:rsidP="002D278D">
            <w:pPr>
              <w:spacing w:before="0"/>
              <w:contextualSpacing/>
              <w:rPr>
                <w:rFonts w:cs="Arial"/>
                <w:sz w:val="20"/>
                <w:szCs w:val="20"/>
                <w:lang w:val="sr-Cyrl-CS"/>
              </w:rPr>
            </w:pPr>
          </w:p>
        </w:tc>
        <w:tc>
          <w:tcPr>
            <w:tcW w:w="1026" w:type="dxa"/>
            <w:vAlign w:val="center"/>
          </w:tcPr>
          <w:p w:rsidR="009847B7" w:rsidRPr="00820D78" w:rsidRDefault="009847B7" w:rsidP="002D278D">
            <w:pPr>
              <w:spacing w:before="0"/>
              <w:contextualSpacing/>
              <w:rPr>
                <w:rFonts w:cs="Arial"/>
                <w:sz w:val="20"/>
                <w:szCs w:val="20"/>
                <w:lang w:val="sr-Cyrl-CS"/>
              </w:rPr>
            </w:pPr>
          </w:p>
        </w:tc>
      </w:tr>
      <w:tr w:rsidR="009847B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847B7" w:rsidRPr="009847B7" w:rsidRDefault="009847B7" w:rsidP="002D278D">
            <w:pPr>
              <w:spacing w:before="0"/>
              <w:contextualSpacing/>
              <w:rPr>
                <w:rFonts w:cs="Arial"/>
                <w:sz w:val="18"/>
                <w:szCs w:val="18"/>
              </w:rPr>
            </w:pPr>
            <w:r w:rsidRPr="009847B7">
              <w:rPr>
                <w:rFonts w:cs="Arial"/>
                <w:sz w:val="18"/>
                <w:szCs w:val="18"/>
              </w:rPr>
              <w:t>1.4.10</w:t>
            </w:r>
          </w:p>
        </w:tc>
        <w:tc>
          <w:tcPr>
            <w:tcW w:w="5095"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r>
              <w:rPr>
                <w:rFonts w:cs="Arial"/>
                <w:bCs/>
                <w:sz w:val="20"/>
                <w:szCs w:val="20"/>
              </w:rPr>
              <w:t>CREVO ZA ZAŠTITU ZAVRŠETKA OPTICKOG KABLA</w:t>
            </w:r>
            <w:r w:rsidR="00434CC5">
              <w:rPr>
                <w:rFonts w:cs="Arial"/>
                <w:bCs/>
                <w:sz w:val="20"/>
                <w:szCs w:val="20"/>
              </w:rPr>
              <w:t xml:space="preserve"> TIP H02052A0128 PROIZVOĐAČA TELEGARTNER ILI ODGOVARAJUĆI</w:t>
            </w:r>
          </w:p>
        </w:tc>
        <w:tc>
          <w:tcPr>
            <w:tcW w:w="2268" w:type="dxa"/>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9847B7" w:rsidRPr="00A60D90" w:rsidRDefault="009847B7"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847B7" w:rsidRDefault="009847B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9847B7" w:rsidRPr="00820D78" w:rsidRDefault="009847B7" w:rsidP="002D278D">
            <w:pPr>
              <w:spacing w:before="0"/>
              <w:contextualSpacing/>
              <w:rPr>
                <w:rFonts w:cs="Arial"/>
                <w:sz w:val="20"/>
                <w:szCs w:val="20"/>
                <w:lang w:val="sr-Cyrl-CS"/>
              </w:rPr>
            </w:pPr>
          </w:p>
        </w:tc>
        <w:tc>
          <w:tcPr>
            <w:tcW w:w="993" w:type="dxa"/>
            <w:vAlign w:val="center"/>
          </w:tcPr>
          <w:p w:rsidR="009847B7" w:rsidRPr="00820D78" w:rsidRDefault="009847B7" w:rsidP="002D278D">
            <w:pPr>
              <w:spacing w:before="0"/>
              <w:contextualSpacing/>
              <w:rPr>
                <w:rFonts w:cs="Arial"/>
                <w:sz w:val="20"/>
                <w:szCs w:val="20"/>
                <w:lang w:val="sr-Cyrl-CS"/>
              </w:rPr>
            </w:pPr>
          </w:p>
        </w:tc>
        <w:tc>
          <w:tcPr>
            <w:tcW w:w="1134" w:type="dxa"/>
            <w:vAlign w:val="center"/>
          </w:tcPr>
          <w:p w:rsidR="009847B7" w:rsidRPr="00820D78" w:rsidRDefault="009847B7" w:rsidP="002D278D">
            <w:pPr>
              <w:spacing w:before="0"/>
              <w:contextualSpacing/>
              <w:rPr>
                <w:rFonts w:cs="Arial"/>
                <w:sz w:val="20"/>
                <w:szCs w:val="20"/>
                <w:lang w:val="sr-Cyrl-CS"/>
              </w:rPr>
            </w:pPr>
          </w:p>
        </w:tc>
        <w:tc>
          <w:tcPr>
            <w:tcW w:w="1026" w:type="dxa"/>
            <w:vAlign w:val="center"/>
          </w:tcPr>
          <w:p w:rsidR="009847B7" w:rsidRPr="00820D78" w:rsidRDefault="009847B7" w:rsidP="002D278D">
            <w:pPr>
              <w:spacing w:before="0"/>
              <w:contextualSpacing/>
              <w:rPr>
                <w:rFonts w:cs="Arial"/>
                <w:sz w:val="20"/>
                <w:szCs w:val="20"/>
                <w:lang w:val="sr-Cyrl-CS"/>
              </w:rPr>
            </w:pPr>
          </w:p>
        </w:tc>
      </w:tr>
      <w:tr w:rsidR="009847B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847B7" w:rsidRPr="00B85D9F" w:rsidRDefault="009847B7" w:rsidP="002D278D">
            <w:pPr>
              <w:spacing w:before="0"/>
              <w:contextualSpacing/>
              <w:rPr>
                <w:rFonts w:cs="Arial"/>
                <w:b/>
                <w:sz w:val="20"/>
                <w:szCs w:val="20"/>
              </w:rPr>
            </w:pPr>
            <w:r w:rsidRPr="00B85D9F">
              <w:rPr>
                <w:rFonts w:cs="Arial"/>
                <w:b/>
                <w:sz w:val="20"/>
                <w:szCs w:val="20"/>
              </w:rPr>
              <w:t>2.</w:t>
            </w:r>
          </w:p>
        </w:tc>
        <w:tc>
          <w:tcPr>
            <w:tcW w:w="5095" w:type="dxa"/>
            <w:shd w:val="clear" w:color="auto" w:fill="auto"/>
            <w:noWrap/>
            <w:tcMar>
              <w:top w:w="28" w:type="dxa"/>
              <w:left w:w="57" w:type="dxa"/>
              <w:bottom w:w="28" w:type="dxa"/>
              <w:right w:w="57" w:type="dxa"/>
            </w:tcMar>
            <w:vAlign w:val="center"/>
          </w:tcPr>
          <w:p w:rsidR="009847B7" w:rsidRPr="00B85D9F" w:rsidRDefault="009847B7" w:rsidP="002D278D">
            <w:pPr>
              <w:spacing w:before="0"/>
              <w:contextualSpacing/>
              <w:rPr>
                <w:rFonts w:cs="Arial"/>
                <w:b/>
                <w:sz w:val="20"/>
                <w:szCs w:val="20"/>
                <w:u w:val="single"/>
              </w:rPr>
            </w:pPr>
            <w:r w:rsidRPr="00B85D9F">
              <w:rPr>
                <w:rFonts w:cs="Arial"/>
                <w:b/>
                <w:sz w:val="20"/>
                <w:szCs w:val="20"/>
                <w:u w:val="single"/>
              </w:rPr>
              <w:t>KOMUNIKACIONI KONCENTRATORI DUŽ TRASE</w:t>
            </w:r>
          </w:p>
        </w:tc>
        <w:tc>
          <w:tcPr>
            <w:tcW w:w="2268" w:type="dxa"/>
            <w:tcMar>
              <w:top w:w="28" w:type="dxa"/>
              <w:left w:w="57" w:type="dxa"/>
              <w:bottom w:w="28" w:type="dxa"/>
              <w:right w:w="57" w:type="dxa"/>
            </w:tcMar>
            <w:vAlign w:val="center"/>
          </w:tcPr>
          <w:p w:rsidR="009847B7" w:rsidRPr="00820D78" w:rsidRDefault="009847B7"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847B7" w:rsidRPr="00820D78" w:rsidRDefault="009847B7"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847B7" w:rsidRPr="00820D78" w:rsidRDefault="009847B7"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9847B7" w:rsidRPr="00820D78" w:rsidRDefault="009847B7"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847B7" w:rsidRPr="00820D78" w:rsidRDefault="009847B7"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9847B7" w:rsidRPr="00820D78" w:rsidRDefault="009847B7" w:rsidP="002D278D">
            <w:pPr>
              <w:spacing w:before="0"/>
              <w:contextualSpacing/>
              <w:rPr>
                <w:rFonts w:cs="Arial"/>
                <w:sz w:val="20"/>
                <w:szCs w:val="20"/>
                <w:lang w:val="sr-Cyrl-CS"/>
              </w:rPr>
            </w:pPr>
          </w:p>
        </w:tc>
        <w:tc>
          <w:tcPr>
            <w:tcW w:w="993" w:type="dxa"/>
            <w:vAlign w:val="center"/>
          </w:tcPr>
          <w:p w:rsidR="009847B7" w:rsidRPr="00820D78" w:rsidRDefault="009847B7" w:rsidP="002D278D">
            <w:pPr>
              <w:spacing w:before="0"/>
              <w:contextualSpacing/>
              <w:rPr>
                <w:rFonts w:cs="Arial"/>
                <w:sz w:val="20"/>
                <w:szCs w:val="20"/>
                <w:lang w:val="sr-Cyrl-CS"/>
              </w:rPr>
            </w:pPr>
          </w:p>
        </w:tc>
        <w:tc>
          <w:tcPr>
            <w:tcW w:w="1134" w:type="dxa"/>
            <w:vAlign w:val="center"/>
          </w:tcPr>
          <w:p w:rsidR="009847B7" w:rsidRPr="00820D78" w:rsidRDefault="009847B7" w:rsidP="002D278D">
            <w:pPr>
              <w:spacing w:before="0"/>
              <w:contextualSpacing/>
              <w:rPr>
                <w:rFonts w:cs="Arial"/>
                <w:sz w:val="20"/>
                <w:szCs w:val="20"/>
                <w:lang w:val="sr-Cyrl-CS"/>
              </w:rPr>
            </w:pPr>
          </w:p>
        </w:tc>
        <w:tc>
          <w:tcPr>
            <w:tcW w:w="1026" w:type="dxa"/>
            <w:vAlign w:val="center"/>
          </w:tcPr>
          <w:p w:rsidR="009847B7" w:rsidRPr="00820D78" w:rsidRDefault="009847B7" w:rsidP="002D278D">
            <w:pPr>
              <w:spacing w:before="0"/>
              <w:contextualSpacing/>
              <w:rPr>
                <w:rFonts w:cs="Arial"/>
                <w:sz w:val="20"/>
                <w:szCs w:val="20"/>
                <w:lang w:val="sr-Cyrl-CS"/>
              </w:rPr>
            </w:pPr>
          </w:p>
        </w:tc>
      </w:tr>
      <w:tr w:rsidR="00B85D9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85D9F" w:rsidRPr="00B85D9F" w:rsidRDefault="00B85D9F" w:rsidP="002D278D">
            <w:pPr>
              <w:spacing w:before="0"/>
              <w:contextualSpacing/>
              <w:rPr>
                <w:rFonts w:cs="Arial"/>
                <w:b/>
                <w:sz w:val="20"/>
                <w:szCs w:val="20"/>
              </w:rPr>
            </w:pPr>
            <w:r>
              <w:rPr>
                <w:rFonts w:cs="Arial"/>
                <w:b/>
                <w:sz w:val="20"/>
                <w:szCs w:val="20"/>
              </w:rPr>
              <w:lastRenderedPageBreak/>
              <w:t>2.1</w:t>
            </w:r>
          </w:p>
        </w:tc>
        <w:tc>
          <w:tcPr>
            <w:tcW w:w="5095" w:type="dxa"/>
            <w:shd w:val="clear" w:color="auto" w:fill="auto"/>
            <w:noWrap/>
            <w:tcMar>
              <w:top w:w="28" w:type="dxa"/>
              <w:left w:w="57" w:type="dxa"/>
              <w:bottom w:w="28" w:type="dxa"/>
              <w:right w:w="57" w:type="dxa"/>
            </w:tcMar>
            <w:vAlign w:val="center"/>
          </w:tcPr>
          <w:p w:rsidR="00B85D9F" w:rsidRPr="00820D78" w:rsidRDefault="00B85D9F" w:rsidP="002D278D">
            <w:pPr>
              <w:spacing w:before="0"/>
              <w:contextualSpacing/>
              <w:rPr>
                <w:rFonts w:cs="Arial"/>
                <w:b/>
                <w:bCs/>
                <w:sz w:val="20"/>
                <w:szCs w:val="20"/>
                <w:lang w:val="de-DE"/>
              </w:rPr>
            </w:pPr>
            <w:r w:rsidRPr="00820D78">
              <w:rPr>
                <w:rFonts w:cs="Arial"/>
                <w:b/>
                <w:bCs/>
                <w:sz w:val="20"/>
                <w:szCs w:val="20"/>
                <w:lang w:val="de-DE"/>
              </w:rPr>
              <w:t>+EK1 - KOMUNIKACIONI KONCENTRATOR - ODVOZ, BTO-3</w:t>
            </w:r>
          </w:p>
        </w:tc>
        <w:tc>
          <w:tcPr>
            <w:tcW w:w="2268" w:type="dxa"/>
            <w:tcMar>
              <w:top w:w="28" w:type="dxa"/>
              <w:left w:w="57" w:type="dxa"/>
              <w:bottom w:w="28" w:type="dxa"/>
              <w:right w:w="57" w:type="dxa"/>
            </w:tcMar>
            <w:vAlign w:val="center"/>
          </w:tcPr>
          <w:p w:rsidR="00B85D9F" w:rsidRPr="00B85D9F" w:rsidRDefault="00B85D9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85D9F" w:rsidRPr="00B85D9F" w:rsidRDefault="00B85D9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85D9F" w:rsidRPr="00B85D9F" w:rsidRDefault="00B85D9F" w:rsidP="002D278D">
            <w:pPr>
              <w:spacing w:before="0"/>
              <w:contextualSpacing/>
              <w:rPr>
                <w:rFonts w:cs="Arial"/>
                <w:sz w:val="20"/>
                <w:szCs w:val="20"/>
                <w:lang w:val="sr-Latn-CS"/>
              </w:rPr>
            </w:pPr>
          </w:p>
        </w:tc>
        <w:tc>
          <w:tcPr>
            <w:tcW w:w="850" w:type="dxa"/>
            <w:vAlign w:val="center"/>
          </w:tcPr>
          <w:p w:rsidR="00B85D9F" w:rsidRPr="00B85D9F" w:rsidRDefault="00B85D9F"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B85D9F" w:rsidRPr="00B85D9F" w:rsidRDefault="00B85D9F" w:rsidP="002D278D">
            <w:pPr>
              <w:spacing w:before="0"/>
              <w:contextualSpacing/>
              <w:rPr>
                <w:rFonts w:cs="Arial"/>
                <w:sz w:val="20"/>
                <w:szCs w:val="20"/>
                <w:lang w:val="sr-Latn-CS"/>
              </w:rPr>
            </w:pPr>
          </w:p>
        </w:tc>
        <w:tc>
          <w:tcPr>
            <w:tcW w:w="992" w:type="dxa"/>
            <w:vAlign w:val="center"/>
          </w:tcPr>
          <w:p w:rsidR="00B85D9F" w:rsidRPr="00B85D9F" w:rsidRDefault="00B85D9F" w:rsidP="002D278D">
            <w:pPr>
              <w:spacing w:before="0"/>
              <w:contextualSpacing/>
              <w:rPr>
                <w:rFonts w:cs="Arial"/>
                <w:sz w:val="20"/>
                <w:szCs w:val="20"/>
                <w:lang w:val="sr-Cyrl-CS"/>
              </w:rPr>
            </w:pPr>
          </w:p>
        </w:tc>
        <w:tc>
          <w:tcPr>
            <w:tcW w:w="993" w:type="dxa"/>
            <w:vAlign w:val="center"/>
          </w:tcPr>
          <w:p w:rsidR="00B85D9F" w:rsidRPr="00820D78" w:rsidRDefault="00B85D9F" w:rsidP="002D278D">
            <w:pPr>
              <w:spacing w:before="0"/>
              <w:contextualSpacing/>
              <w:rPr>
                <w:rFonts w:cs="Arial"/>
                <w:sz w:val="20"/>
                <w:szCs w:val="20"/>
                <w:lang w:val="sr-Cyrl-CS"/>
              </w:rPr>
            </w:pPr>
          </w:p>
        </w:tc>
        <w:tc>
          <w:tcPr>
            <w:tcW w:w="1134" w:type="dxa"/>
            <w:vAlign w:val="center"/>
          </w:tcPr>
          <w:p w:rsidR="00B85D9F" w:rsidRPr="00820D78" w:rsidRDefault="00B85D9F" w:rsidP="002D278D">
            <w:pPr>
              <w:spacing w:before="0"/>
              <w:contextualSpacing/>
              <w:rPr>
                <w:rFonts w:cs="Arial"/>
                <w:sz w:val="20"/>
                <w:szCs w:val="20"/>
                <w:lang w:val="sr-Cyrl-CS"/>
              </w:rPr>
            </w:pPr>
          </w:p>
        </w:tc>
        <w:tc>
          <w:tcPr>
            <w:tcW w:w="1026" w:type="dxa"/>
            <w:vAlign w:val="center"/>
          </w:tcPr>
          <w:p w:rsidR="00B85D9F" w:rsidRPr="00820D78" w:rsidRDefault="00B85D9F" w:rsidP="002D278D">
            <w:pPr>
              <w:spacing w:before="0"/>
              <w:contextualSpacing/>
              <w:rPr>
                <w:rFonts w:cs="Arial"/>
                <w:sz w:val="20"/>
                <w:szCs w:val="20"/>
                <w:lang w:val="sr-Cyrl-CS"/>
              </w:rPr>
            </w:pPr>
          </w:p>
        </w:tc>
      </w:tr>
      <w:tr w:rsidR="00DC399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C3992" w:rsidRPr="00DC3992" w:rsidRDefault="00DC3992" w:rsidP="002D278D">
            <w:pPr>
              <w:spacing w:before="0"/>
              <w:contextualSpacing/>
              <w:rPr>
                <w:rFonts w:cs="Arial"/>
                <w:sz w:val="20"/>
                <w:szCs w:val="20"/>
              </w:rPr>
            </w:pPr>
            <w:r>
              <w:rPr>
                <w:rFonts w:cs="Arial"/>
                <w:sz w:val="20"/>
                <w:szCs w:val="20"/>
              </w:rPr>
              <w:t>2.1.1</w:t>
            </w:r>
          </w:p>
        </w:tc>
        <w:tc>
          <w:tcPr>
            <w:tcW w:w="5095" w:type="dxa"/>
            <w:shd w:val="clear" w:color="auto" w:fill="auto"/>
            <w:noWrap/>
            <w:tcMar>
              <w:top w:w="28" w:type="dxa"/>
              <w:left w:w="57" w:type="dxa"/>
              <w:bottom w:w="28" w:type="dxa"/>
              <w:right w:w="57" w:type="dxa"/>
            </w:tcMar>
            <w:vAlign w:val="center"/>
          </w:tcPr>
          <w:p w:rsidR="00DC3992" w:rsidRPr="00820D78" w:rsidRDefault="00DC3992" w:rsidP="002D278D">
            <w:pPr>
              <w:spacing w:before="0"/>
              <w:contextualSpacing/>
              <w:rPr>
                <w:rFonts w:cs="Arial"/>
                <w:bCs/>
                <w:sz w:val="20"/>
                <w:szCs w:val="20"/>
              </w:rPr>
            </w:pPr>
            <w:r w:rsidRPr="00820D78">
              <w:rPr>
                <w:rFonts w:cs="Arial"/>
                <w:bCs/>
                <w:sz w:val="20"/>
                <w:szCs w:val="20"/>
              </w:rPr>
              <w:t>METALNI KONTEJNER ZA SMEŠTAJ KOMUNIKACIONE OPREME U SKLADU SA DIMENZIJAMA I DISPOZICIJOM OPREME DATIM U PRILOGU 4  SA SLEDEĆIM KARAKTERISTIKAMA:</w:t>
            </w:r>
          </w:p>
          <w:p w:rsidR="00DC3992" w:rsidRPr="00820D78" w:rsidRDefault="00DC3992" w:rsidP="002D278D">
            <w:pPr>
              <w:numPr>
                <w:ilvl w:val="0"/>
                <w:numId w:val="45"/>
              </w:numPr>
              <w:spacing w:before="0"/>
              <w:contextualSpacing/>
              <w:rPr>
                <w:rFonts w:cs="Arial"/>
                <w:bCs/>
                <w:sz w:val="20"/>
                <w:szCs w:val="20"/>
                <w:lang w:val="es-ES"/>
              </w:rPr>
            </w:pPr>
            <w:r w:rsidRPr="00820D78">
              <w:rPr>
                <w:rFonts w:cs="Arial"/>
                <w:bCs/>
                <w:sz w:val="20"/>
                <w:szCs w:val="20"/>
                <w:lang w:val="es-ES"/>
              </w:rPr>
              <w:t xml:space="preserve">SMEŠTEN NA PLATFORMU SA METALNIM SANKAMA I POGODAN ZA POMERANJE DUŽ TRASE TRANSPORTERA,  </w:t>
            </w:r>
          </w:p>
          <w:p w:rsidR="00DC3992" w:rsidRPr="00820D78" w:rsidRDefault="00DC3992" w:rsidP="002D278D">
            <w:pPr>
              <w:numPr>
                <w:ilvl w:val="0"/>
                <w:numId w:val="45"/>
              </w:numPr>
              <w:spacing w:before="0"/>
              <w:contextualSpacing/>
              <w:rPr>
                <w:rFonts w:cs="Arial"/>
                <w:bCs/>
                <w:sz w:val="20"/>
                <w:szCs w:val="20"/>
              </w:rPr>
            </w:pPr>
            <w:r w:rsidRPr="00820D78">
              <w:rPr>
                <w:rFonts w:cs="Arial"/>
                <w:bCs/>
                <w:sz w:val="20"/>
                <w:szCs w:val="20"/>
              </w:rPr>
              <w:t xml:space="preserve">UNUTRAŠNJE DIMENZIJE  š1800d2000v2600mm </w:t>
            </w:r>
          </w:p>
          <w:p w:rsidR="00DC3992" w:rsidRPr="00820D78" w:rsidRDefault="00DC3992" w:rsidP="002D278D">
            <w:pPr>
              <w:numPr>
                <w:ilvl w:val="0"/>
                <w:numId w:val="45"/>
              </w:numPr>
              <w:spacing w:before="0"/>
              <w:contextualSpacing/>
              <w:rPr>
                <w:rFonts w:cs="Arial"/>
                <w:bCs/>
                <w:sz w:val="20"/>
                <w:szCs w:val="20"/>
                <w:lang w:val="fr-FR"/>
              </w:rPr>
            </w:pPr>
            <w:r w:rsidRPr="00820D78">
              <w:rPr>
                <w:rFonts w:cs="Arial"/>
                <w:bCs/>
                <w:sz w:val="20"/>
                <w:szCs w:val="20"/>
                <w:lang w:val="fr-FR"/>
              </w:rPr>
              <w:t xml:space="preserve">DUPLI POD KORISNE VISINE &gt;=300mm, </w:t>
            </w:r>
          </w:p>
          <w:p w:rsidR="00DC3992" w:rsidRPr="00820D78" w:rsidRDefault="00DC3992" w:rsidP="002D278D">
            <w:pPr>
              <w:numPr>
                <w:ilvl w:val="0"/>
                <w:numId w:val="45"/>
              </w:numPr>
              <w:spacing w:before="0"/>
              <w:contextualSpacing/>
              <w:rPr>
                <w:rFonts w:cs="Arial"/>
                <w:bCs/>
                <w:sz w:val="20"/>
                <w:szCs w:val="20"/>
              </w:rPr>
            </w:pPr>
            <w:r w:rsidRPr="00820D78">
              <w:rPr>
                <w:rFonts w:cs="Arial"/>
                <w:bCs/>
                <w:sz w:val="20"/>
                <w:szCs w:val="20"/>
              </w:rPr>
              <w:t xml:space="preserve">VRATA  Š800V22000mm, </w:t>
            </w:r>
          </w:p>
          <w:p w:rsidR="00DC3992" w:rsidRPr="00820D78" w:rsidRDefault="00DC3992" w:rsidP="002D278D">
            <w:pPr>
              <w:numPr>
                <w:ilvl w:val="0"/>
                <w:numId w:val="45"/>
              </w:numPr>
              <w:spacing w:before="0"/>
              <w:contextualSpacing/>
              <w:rPr>
                <w:rFonts w:cs="Arial"/>
                <w:bCs/>
                <w:sz w:val="20"/>
                <w:szCs w:val="20"/>
                <w:lang w:val="es-ES"/>
              </w:rPr>
            </w:pPr>
            <w:r w:rsidRPr="00820D78">
              <w:rPr>
                <w:rFonts w:cs="Arial"/>
                <w:bCs/>
                <w:sz w:val="20"/>
                <w:szCs w:val="20"/>
                <w:lang w:val="es-ES"/>
              </w:rPr>
              <w:t xml:space="preserve">PRISTUPNA PLATFORMA ISPRED VRATA &gt;=800x1800mm, </w:t>
            </w:r>
          </w:p>
          <w:p w:rsidR="00DC3992" w:rsidRPr="00820D78" w:rsidRDefault="00DC3992" w:rsidP="002D278D">
            <w:pPr>
              <w:numPr>
                <w:ilvl w:val="0"/>
                <w:numId w:val="45"/>
              </w:numPr>
              <w:spacing w:before="0"/>
              <w:contextualSpacing/>
              <w:rPr>
                <w:rFonts w:cs="Arial"/>
                <w:bCs/>
                <w:sz w:val="20"/>
                <w:szCs w:val="20"/>
                <w:lang w:val="es-ES"/>
              </w:rPr>
            </w:pPr>
            <w:r w:rsidRPr="00820D78">
              <w:rPr>
                <w:rFonts w:cs="Arial"/>
                <w:bCs/>
                <w:sz w:val="20"/>
                <w:szCs w:val="20"/>
                <w:lang w:val="es-ES"/>
              </w:rPr>
              <w:t xml:space="preserve">KUKE ZA VUČU I PODIZANJE, </w:t>
            </w:r>
          </w:p>
          <w:p w:rsidR="00DC3992" w:rsidRPr="00820D78" w:rsidRDefault="00DC3992" w:rsidP="002D278D">
            <w:pPr>
              <w:numPr>
                <w:ilvl w:val="0"/>
                <w:numId w:val="45"/>
              </w:numPr>
              <w:spacing w:before="0"/>
              <w:contextualSpacing/>
              <w:rPr>
                <w:rFonts w:cs="Arial"/>
                <w:bCs/>
                <w:sz w:val="20"/>
                <w:szCs w:val="20"/>
              </w:rPr>
            </w:pPr>
            <w:r w:rsidRPr="00820D78">
              <w:rPr>
                <w:rFonts w:cs="Arial"/>
                <w:bCs/>
                <w:sz w:val="20"/>
                <w:szCs w:val="20"/>
              </w:rPr>
              <w:t xml:space="preserve">TOPLOTNO IZOLOVAN,  </w:t>
            </w:r>
          </w:p>
          <w:p w:rsidR="00DC3992" w:rsidRPr="00820D78" w:rsidRDefault="00DC3992" w:rsidP="002D278D">
            <w:pPr>
              <w:numPr>
                <w:ilvl w:val="0"/>
                <w:numId w:val="45"/>
              </w:numPr>
              <w:spacing w:before="0"/>
              <w:contextualSpacing/>
              <w:rPr>
                <w:rFonts w:cs="Arial"/>
                <w:bCs/>
                <w:sz w:val="20"/>
                <w:szCs w:val="20"/>
              </w:rPr>
            </w:pPr>
            <w:r w:rsidRPr="00820D78">
              <w:rPr>
                <w:rFonts w:cs="Arial"/>
                <w:bCs/>
                <w:sz w:val="20"/>
                <w:szCs w:val="20"/>
              </w:rPr>
              <w:t>UGRAĐENA UNUTRAŠNJA ELEKTOINSTALACIJA ZA GREJANJE I OSVETLJENJE,</w:t>
            </w:r>
          </w:p>
          <w:p w:rsidR="00DC3992" w:rsidRPr="00DC3992" w:rsidRDefault="00DC3992" w:rsidP="002D278D">
            <w:pPr>
              <w:numPr>
                <w:ilvl w:val="0"/>
                <w:numId w:val="45"/>
              </w:numPr>
              <w:spacing w:before="0"/>
              <w:contextualSpacing/>
              <w:rPr>
                <w:rFonts w:cs="Arial"/>
                <w:b/>
                <w:bCs/>
                <w:sz w:val="20"/>
                <w:szCs w:val="20"/>
              </w:rPr>
            </w:pPr>
            <w:r w:rsidRPr="00820D78">
              <w:rPr>
                <w:rFonts w:cs="Arial"/>
                <w:bCs/>
                <w:sz w:val="20"/>
                <w:szCs w:val="20"/>
              </w:rPr>
              <w:t>POVRŠINSKI ZAŠTIĆEN EPOKSIDNOM BOJOM, 240um, RAL 1007</w:t>
            </w:r>
          </w:p>
          <w:p w:rsidR="00DC3992" w:rsidRPr="00820D78" w:rsidRDefault="00DC3992" w:rsidP="002D278D">
            <w:pPr>
              <w:spacing w:before="0"/>
              <w:contextualSpacing/>
              <w:rPr>
                <w:rFonts w:cs="Arial"/>
                <w:bCs/>
                <w:sz w:val="20"/>
                <w:szCs w:val="20"/>
                <w:lang w:val="es-ES"/>
              </w:rPr>
            </w:pPr>
            <w:r w:rsidRPr="00820D78">
              <w:rPr>
                <w:rFonts w:cs="Arial"/>
                <w:bCs/>
                <w:sz w:val="20"/>
                <w:szCs w:val="20"/>
                <w:lang w:val="es-ES"/>
              </w:rPr>
              <w:t>UNUTRAŠNJE MERE</w:t>
            </w:r>
          </w:p>
          <w:p w:rsidR="00DC3992" w:rsidRPr="00820D78" w:rsidRDefault="00DC3992" w:rsidP="002D278D">
            <w:pPr>
              <w:spacing w:before="0"/>
              <w:contextualSpacing/>
              <w:rPr>
                <w:rFonts w:cs="Arial"/>
                <w:bCs/>
                <w:sz w:val="20"/>
                <w:szCs w:val="20"/>
                <w:lang w:val="es-ES"/>
              </w:rPr>
            </w:pPr>
            <w:r w:rsidRPr="00820D78">
              <w:rPr>
                <w:rFonts w:cs="Arial"/>
                <w:bCs/>
                <w:sz w:val="20"/>
                <w:szCs w:val="20"/>
                <w:lang w:val="es-ES"/>
              </w:rPr>
              <w:t>Širina:   1800mm</w:t>
            </w:r>
          </w:p>
          <w:p w:rsidR="00DC3992" w:rsidRPr="00820D78" w:rsidRDefault="00DC3992" w:rsidP="002D278D">
            <w:pPr>
              <w:spacing w:before="0"/>
              <w:contextualSpacing/>
              <w:rPr>
                <w:rFonts w:cs="Arial"/>
                <w:bCs/>
                <w:sz w:val="20"/>
                <w:szCs w:val="20"/>
                <w:lang w:val="es-ES"/>
              </w:rPr>
            </w:pPr>
            <w:r w:rsidRPr="00820D78">
              <w:rPr>
                <w:rFonts w:cs="Arial"/>
                <w:bCs/>
                <w:sz w:val="20"/>
                <w:szCs w:val="20"/>
                <w:lang w:val="es-ES"/>
              </w:rPr>
              <w:t>Dužina: 2000mm</w:t>
            </w:r>
          </w:p>
          <w:p w:rsidR="00DC3992" w:rsidRPr="00820D78" w:rsidRDefault="00DC3992" w:rsidP="002D278D">
            <w:pPr>
              <w:spacing w:before="0"/>
              <w:contextualSpacing/>
              <w:rPr>
                <w:rFonts w:cs="Arial"/>
                <w:bCs/>
                <w:sz w:val="20"/>
                <w:szCs w:val="20"/>
                <w:lang w:val="es-ES"/>
              </w:rPr>
            </w:pPr>
            <w:r w:rsidRPr="00820D78">
              <w:rPr>
                <w:rFonts w:cs="Arial"/>
                <w:bCs/>
                <w:sz w:val="20"/>
                <w:szCs w:val="20"/>
                <w:lang w:val="es-ES"/>
              </w:rPr>
              <w:t xml:space="preserve">Visina:   2600mm </w:t>
            </w:r>
          </w:p>
          <w:p w:rsidR="00DC3992" w:rsidRDefault="00DC3992" w:rsidP="002D278D">
            <w:pPr>
              <w:spacing w:before="0"/>
              <w:contextualSpacing/>
              <w:rPr>
                <w:rFonts w:cs="Arial"/>
                <w:bCs/>
                <w:sz w:val="20"/>
                <w:szCs w:val="20"/>
                <w:lang w:val="es-ES"/>
              </w:rPr>
            </w:pPr>
            <w:r w:rsidRPr="00820D78">
              <w:rPr>
                <w:rFonts w:cs="Arial"/>
                <w:bCs/>
                <w:sz w:val="20"/>
                <w:szCs w:val="20"/>
                <w:lang w:val="es-ES"/>
              </w:rPr>
              <w:t xml:space="preserve">             +300mm dupli pod</w:t>
            </w:r>
          </w:p>
          <w:p w:rsidR="00DC3992" w:rsidRPr="00820D78" w:rsidRDefault="00DC3992" w:rsidP="002D278D">
            <w:pPr>
              <w:spacing w:before="0"/>
              <w:contextualSpacing/>
              <w:rPr>
                <w:rFonts w:cs="Arial"/>
                <w:b/>
                <w:bCs/>
                <w:sz w:val="20"/>
                <w:szCs w:val="20"/>
              </w:rPr>
            </w:pPr>
            <w:r w:rsidRPr="00820D78">
              <w:rPr>
                <w:rFonts w:cs="Arial"/>
                <w:bCs/>
                <w:sz w:val="20"/>
                <w:szCs w:val="20"/>
                <w:lang w:val="es-ES"/>
              </w:rPr>
              <w:t>*Skica kontejnera je data u prilogu</w:t>
            </w:r>
          </w:p>
        </w:tc>
        <w:tc>
          <w:tcPr>
            <w:tcW w:w="2268" w:type="dxa"/>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DC3992" w:rsidRPr="00B85D9F" w:rsidRDefault="00DC399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DC3992" w:rsidRPr="00B85D9F" w:rsidRDefault="00DC3992" w:rsidP="002D278D">
            <w:pPr>
              <w:spacing w:before="0"/>
              <w:contextualSpacing/>
              <w:rPr>
                <w:rFonts w:cs="Arial"/>
                <w:sz w:val="20"/>
                <w:szCs w:val="20"/>
                <w:lang w:val="sr-Cyrl-CS"/>
              </w:rPr>
            </w:pPr>
          </w:p>
        </w:tc>
        <w:tc>
          <w:tcPr>
            <w:tcW w:w="993" w:type="dxa"/>
            <w:vAlign w:val="center"/>
          </w:tcPr>
          <w:p w:rsidR="00DC3992" w:rsidRPr="00820D78" w:rsidRDefault="00DC3992" w:rsidP="002D278D">
            <w:pPr>
              <w:spacing w:before="0"/>
              <w:contextualSpacing/>
              <w:rPr>
                <w:rFonts w:cs="Arial"/>
                <w:sz w:val="20"/>
                <w:szCs w:val="20"/>
                <w:lang w:val="sr-Cyrl-CS"/>
              </w:rPr>
            </w:pPr>
          </w:p>
        </w:tc>
        <w:tc>
          <w:tcPr>
            <w:tcW w:w="1134" w:type="dxa"/>
            <w:vAlign w:val="center"/>
          </w:tcPr>
          <w:p w:rsidR="00DC3992" w:rsidRPr="00820D78" w:rsidRDefault="00DC3992" w:rsidP="002D278D">
            <w:pPr>
              <w:spacing w:before="0"/>
              <w:contextualSpacing/>
              <w:rPr>
                <w:rFonts w:cs="Arial"/>
                <w:sz w:val="20"/>
                <w:szCs w:val="20"/>
                <w:lang w:val="sr-Cyrl-CS"/>
              </w:rPr>
            </w:pPr>
          </w:p>
        </w:tc>
        <w:tc>
          <w:tcPr>
            <w:tcW w:w="1026" w:type="dxa"/>
            <w:vAlign w:val="center"/>
          </w:tcPr>
          <w:p w:rsidR="00DC3992" w:rsidRPr="00820D78" w:rsidRDefault="00DC3992" w:rsidP="002D278D">
            <w:pPr>
              <w:spacing w:before="0"/>
              <w:contextualSpacing/>
              <w:rPr>
                <w:rFonts w:cs="Arial"/>
                <w:sz w:val="20"/>
                <w:szCs w:val="20"/>
                <w:lang w:val="sr-Cyrl-CS"/>
              </w:rPr>
            </w:pPr>
          </w:p>
        </w:tc>
      </w:tr>
      <w:tr w:rsidR="00DC399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C3992" w:rsidRPr="00DC3992" w:rsidRDefault="00DC3992" w:rsidP="002D278D">
            <w:pPr>
              <w:spacing w:before="0"/>
              <w:contextualSpacing/>
              <w:rPr>
                <w:rFonts w:cs="Arial"/>
                <w:sz w:val="20"/>
                <w:szCs w:val="20"/>
              </w:rPr>
            </w:pPr>
          </w:p>
        </w:tc>
        <w:tc>
          <w:tcPr>
            <w:tcW w:w="5095" w:type="dxa"/>
            <w:shd w:val="clear" w:color="auto" w:fill="auto"/>
            <w:noWrap/>
            <w:tcMar>
              <w:top w:w="28" w:type="dxa"/>
              <w:left w:w="57" w:type="dxa"/>
              <w:bottom w:w="28" w:type="dxa"/>
              <w:right w:w="57" w:type="dxa"/>
            </w:tcMar>
            <w:vAlign w:val="center"/>
          </w:tcPr>
          <w:p w:rsidR="00DC3992" w:rsidRPr="00820D78" w:rsidRDefault="00DC3992" w:rsidP="002D278D">
            <w:pPr>
              <w:spacing w:before="0"/>
              <w:contextualSpacing/>
              <w:rPr>
                <w:rFonts w:cs="Arial"/>
                <w:b/>
                <w:bCs/>
                <w:sz w:val="20"/>
                <w:szCs w:val="20"/>
              </w:rPr>
            </w:pPr>
            <w:r w:rsidRPr="00820D78">
              <w:rPr>
                <w:rFonts w:cs="Arial"/>
                <w:b/>
                <w:bCs/>
                <w:sz w:val="20"/>
                <w:szCs w:val="20"/>
              </w:rPr>
              <w:t xml:space="preserve">UNUTRAŠNJA INSTALACIJA KONTEJNERA  </w:t>
            </w:r>
          </w:p>
        </w:tc>
        <w:tc>
          <w:tcPr>
            <w:tcW w:w="2268" w:type="dxa"/>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850" w:type="dxa"/>
            <w:vAlign w:val="center"/>
          </w:tcPr>
          <w:p w:rsidR="00DC3992" w:rsidRPr="00B85D9F" w:rsidRDefault="00DC3992"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992" w:type="dxa"/>
            <w:vAlign w:val="center"/>
          </w:tcPr>
          <w:p w:rsidR="00DC3992" w:rsidRPr="00B85D9F" w:rsidRDefault="00DC3992" w:rsidP="002D278D">
            <w:pPr>
              <w:spacing w:before="0"/>
              <w:contextualSpacing/>
              <w:rPr>
                <w:rFonts w:cs="Arial"/>
                <w:sz w:val="20"/>
                <w:szCs w:val="20"/>
                <w:lang w:val="sr-Cyrl-CS"/>
              </w:rPr>
            </w:pPr>
          </w:p>
        </w:tc>
        <w:tc>
          <w:tcPr>
            <w:tcW w:w="993" w:type="dxa"/>
            <w:vAlign w:val="center"/>
          </w:tcPr>
          <w:p w:rsidR="00DC3992" w:rsidRPr="00820D78" w:rsidRDefault="00DC3992" w:rsidP="002D278D">
            <w:pPr>
              <w:spacing w:before="0"/>
              <w:contextualSpacing/>
              <w:rPr>
                <w:rFonts w:cs="Arial"/>
                <w:sz w:val="20"/>
                <w:szCs w:val="20"/>
                <w:lang w:val="sr-Cyrl-CS"/>
              </w:rPr>
            </w:pPr>
          </w:p>
        </w:tc>
        <w:tc>
          <w:tcPr>
            <w:tcW w:w="1134" w:type="dxa"/>
            <w:vAlign w:val="center"/>
          </w:tcPr>
          <w:p w:rsidR="00DC3992" w:rsidRPr="00820D78" w:rsidRDefault="00DC3992" w:rsidP="002D278D">
            <w:pPr>
              <w:spacing w:before="0"/>
              <w:contextualSpacing/>
              <w:rPr>
                <w:rFonts w:cs="Arial"/>
                <w:sz w:val="20"/>
                <w:szCs w:val="20"/>
                <w:lang w:val="sr-Cyrl-CS"/>
              </w:rPr>
            </w:pPr>
          </w:p>
        </w:tc>
        <w:tc>
          <w:tcPr>
            <w:tcW w:w="1026" w:type="dxa"/>
            <w:vAlign w:val="center"/>
          </w:tcPr>
          <w:p w:rsidR="00DC3992" w:rsidRPr="00820D78" w:rsidRDefault="00DC3992" w:rsidP="002D278D">
            <w:pPr>
              <w:spacing w:before="0"/>
              <w:contextualSpacing/>
              <w:rPr>
                <w:rFonts w:cs="Arial"/>
                <w:sz w:val="20"/>
                <w:szCs w:val="20"/>
                <w:lang w:val="sr-Cyrl-CS"/>
              </w:rPr>
            </w:pPr>
          </w:p>
        </w:tc>
      </w:tr>
      <w:tr w:rsidR="00DC399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C3992" w:rsidRPr="00DC3992" w:rsidRDefault="00DC3992" w:rsidP="002D278D">
            <w:pPr>
              <w:spacing w:before="0"/>
              <w:contextualSpacing/>
              <w:rPr>
                <w:rFonts w:cs="Arial"/>
                <w:sz w:val="20"/>
                <w:szCs w:val="20"/>
              </w:rPr>
            </w:pPr>
            <w:r>
              <w:rPr>
                <w:rFonts w:cs="Arial"/>
                <w:sz w:val="20"/>
                <w:szCs w:val="20"/>
              </w:rPr>
              <w:t>2.1.2</w:t>
            </w:r>
          </w:p>
        </w:tc>
        <w:tc>
          <w:tcPr>
            <w:tcW w:w="5095" w:type="dxa"/>
            <w:shd w:val="clear" w:color="auto" w:fill="auto"/>
            <w:noWrap/>
            <w:tcMar>
              <w:top w:w="28" w:type="dxa"/>
              <w:left w:w="57" w:type="dxa"/>
              <w:bottom w:w="28" w:type="dxa"/>
              <w:right w:w="57" w:type="dxa"/>
            </w:tcMar>
            <w:vAlign w:val="center"/>
          </w:tcPr>
          <w:p w:rsidR="00DC3992" w:rsidRPr="00820D78" w:rsidRDefault="00DC3992" w:rsidP="002D278D">
            <w:pPr>
              <w:spacing w:before="0"/>
              <w:contextualSpacing/>
              <w:rPr>
                <w:rFonts w:cs="Arial"/>
                <w:sz w:val="20"/>
                <w:szCs w:val="20"/>
                <w:lang w:val="es-ES"/>
              </w:rPr>
            </w:pPr>
            <w:r w:rsidRPr="00820D78">
              <w:rPr>
                <w:rFonts w:cs="Arial"/>
                <w:sz w:val="20"/>
                <w:szCs w:val="20"/>
                <w:lang w:val="es-ES"/>
              </w:rPr>
              <w:t>RAZVODNA TABLA NAZIDNA, IP65, RT-12</w:t>
            </w:r>
            <w:r>
              <w:rPr>
                <w:rFonts w:cs="Arial"/>
                <w:sz w:val="20"/>
                <w:szCs w:val="20"/>
                <w:lang w:val="es-ES"/>
              </w:rPr>
              <w:t xml:space="preserve"> TIP </w:t>
            </w:r>
            <w:r w:rsidRPr="00820D78">
              <w:rPr>
                <w:rFonts w:cs="Arial"/>
                <w:sz w:val="20"/>
                <w:szCs w:val="20"/>
              </w:rPr>
              <w:t>8GB1371-2</w:t>
            </w:r>
            <w:r>
              <w:rPr>
                <w:rFonts w:cs="Arial"/>
                <w:sz w:val="20"/>
                <w:szCs w:val="20"/>
              </w:rPr>
              <w:t xml:space="preserve"> PROIZVOĐAČA SIEMENS ILI ODGOVARAJUĆA</w:t>
            </w:r>
          </w:p>
        </w:tc>
        <w:tc>
          <w:tcPr>
            <w:tcW w:w="2268" w:type="dxa"/>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r>
              <w:rPr>
                <w:rFonts w:cs="Arial"/>
                <w:sz w:val="20"/>
                <w:szCs w:val="20"/>
                <w:lang w:val="sr-Latn-CS"/>
              </w:rPr>
              <w:t>SET</w:t>
            </w:r>
          </w:p>
        </w:tc>
        <w:tc>
          <w:tcPr>
            <w:tcW w:w="850" w:type="dxa"/>
            <w:vAlign w:val="center"/>
          </w:tcPr>
          <w:p w:rsidR="00DC3992" w:rsidRPr="00B85D9F" w:rsidRDefault="00DC399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DC3992" w:rsidRPr="00B85D9F" w:rsidRDefault="00DC3992" w:rsidP="002D278D">
            <w:pPr>
              <w:spacing w:before="0"/>
              <w:contextualSpacing/>
              <w:rPr>
                <w:rFonts w:cs="Arial"/>
                <w:sz w:val="20"/>
                <w:szCs w:val="20"/>
                <w:lang w:val="sr-Cyrl-CS"/>
              </w:rPr>
            </w:pPr>
          </w:p>
        </w:tc>
        <w:tc>
          <w:tcPr>
            <w:tcW w:w="993" w:type="dxa"/>
            <w:vAlign w:val="center"/>
          </w:tcPr>
          <w:p w:rsidR="00DC3992" w:rsidRPr="00820D78" w:rsidRDefault="00DC3992" w:rsidP="002D278D">
            <w:pPr>
              <w:spacing w:before="0"/>
              <w:contextualSpacing/>
              <w:rPr>
                <w:rFonts w:cs="Arial"/>
                <w:sz w:val="20"/>
                <w:szCs w:val="20"/>
                <w:lang w:val="sr-Cyrl-CS"/>
              </w:rPr>
            </w:pPr>
          </w:p>
        </w:tc>
        <w:tc>
          <w:tcPr>
            <w:tcW w:w="1134" w:type="dxa"/>
            <w:vAlign w:val="center"/>
          </w:tcPr>
          <w:p w:rsidR="00DC3992" w:rsidRPr="00820D78" w:rsidRDefault="00DC3992" w:rsidP="002D278D">
            <w:pPr>
              <w:spacing w:before="0"/>
              <w:contextualSpacing/>
              <w:rPr>
                <w:rFonts w:cs="Arial"/>
                <w:sz w:val="20"/>
                <w:szCs w:val="20"/>
                <w:lang w:val="sr-Cyrl-CS"/>
              </w:rPr>
            </w:pPr>
          </w:p>
        </w:tc>
        <w:tc>
          <w:tcPr>
            <w:tcW w:w="1026" w:type="dxa"/>
            <w:vAlign w:val="center"/>
          </w:tcPr>
          <w:p w:rsidR="00DC3992" w:rsidRPr="00820D78" w:rsidRDefault="00DC3992" w:rsidP="002D278D">
            <w:pPr>
              <w:spacing w:before="0"/>
              <w:contextualSpacing/>
              <w:rPr>
                <w:rFonts w:cs="Arial"/>
                <w:sz w:val="20"/>
                <w:szCs w:val="20"/>
                <w:lang w:val="sr-Cyrl-CS"/>
              </w:rPr>
            </w:pPr>
          </w:p>
        </w:tc>
      </w:tr>
      <w:tr w:rsidR="00DC399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C3992" w:rsidRPr="00DC3992" w:rsidRDefault="00DC3992" w:rsidP="002D278D">
            <w:pPr>
              <w:spacing w:before="0"/>
              <w:contextualSpacing/>
              <w:rPr>
                <w:rFonts w:cs="Arial"/>
                <w:sz w:val="20"/>
                <w:szCs w:val="20"/>
              </w:rPr>
            </w:pPr>
            <w:r>
              <w:rPr>
                <w:rFonts w:cs="Arial"/>
                <w:sz w:val="20"/>
                <w:szCs w:val="20"/>
              </w:rPr>
              <w:lastRenderedPageBreak/>
              <w:t>2.1.3</w:t>
            </w:r>
          </w:p>
        </w:tc>
        <w:tc>
          <w:tcPr>
            <w:tcW w:w="5095" w:type="dxa"/>
            <w:shd w:val="clear" w:color="auto" w:fill="auto"/>
            <w:noWrap/>
            <w:tcMar>
              <w:top w:w="28" w:type="dxa"/>
              <w:left w:w="57" w:type="dxa"/>
              <w:bottom w:w="28" w:type="dxa"/>
              <w:right w:w="57" w:type="dxa"/>
            </w:tcMar>
            <w:vAlign w:val="center"/>
          </w:tcPr>
          <w:p w:rsidR="00DC3992" w:rsidRPr="00820D78" w:rsidRDefault="00DC3992" w:rsidP="002D278D">
            <w:pPr>
              <w:spacing w:before="0"/>
              <w:contextualSpacing/>
              <w:rPr>
                <w:rFonts w:cs="Arial"/>
                <w:sz w:val="20"/>
                <w:szCs w:val="20"/>
              </w:rPr>
            </w:pPr>
            <w:r w:rsidRPr="00820D78">
              <w:rPr>
                <w:rFonts w:cs="Arial"/>
                <w:sz w:val="20"/>
                <w:szCs w:val="20"/>
              </w:rPr>
              <w:t>OSIGURAČ AUTOMATSKI, 1P,10kA, B6/1</w:t>
            </w:r>
            <w:r>
              <w:rPr>
                <w:rFonts w:cs="Arial"/>
                <w:sz w:val="20"/>
                <w:szCs w:val="20"/>
              </w:rPr>
              <w:t xml:space="preserve"> TIP </w:t>
            </w:r>
            <w:r w:rsidRPr="00820D78">
              <w:rPr>
                <w:rFonts w:cs="Arial"/>
                <w:sz w:val="20"/>
                <w:szCs w:val="20"/>
              </w:rPr>
              <w:t>5SL4106-6</w:t>
            </w:r>
            <w:r>
              <w:rPr>
                <w:rFonts w:cs="Arial"/>
                <w:sz w:val="20"/>
                <w:szCs w:val="20"/>
              </w:rPr>
              <w:t xml:space="preserve"> PROIZVOĐAČA SIEMENS ILI ODGOVARAJUĆI</w:t>
            </w:r>
          </w:p>
        </w:tc>
        <w:tc>
          <w:tcPr>
            <w:tcW w:w="2268" w:type="dxa"/>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C3992" w:rsidRPr="00DC3992" w:rsidRDefault="00DC3992" w:rsidP="002D278D">
            <w:pPr>
              <w:spacing w:before="0"/>
              <w:contextualSpacing/>
              <w:rPr>
                <w:rFonts w:cs="Arial"/>
                <w:sz w:val="18"/>
                <w:szCs w:val="18"/>
                <w:lang w:val="sr-Latn-CS"/>
              </w:rPr>
            </w:pPr>
            <w:r w:rsidRPr="00DC3992">
              <w:rPr>
                <w:rFonts w:cs="Arial"/>
                <w:sz w:val="18"/>
                <w:szCs w:val="18"/>
                <w:lang w:val="sr-Latn-CS"/>
              </w:rPr>
              <w:t>KOM</w:t>
            </w:r>
          </w:p>
        </w:tc>
        <w:tc>
          <w:tcPr>
            <w:tcW w:w="850" w:type="dxa"/>
            <w:vAlign w:val="center"/>
          </w:tcPr>
          <w:p w:rsidR="00DC3992" w:rsidRPr="00B85D9F" w:rsidRDefault="00DC399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DC3992" w:rsidRPr="00B85D9F" w:rsidRDefault="00DC3992" w:rsidP="002D278D">
            <w:pPr>
              <w:spacing w:before="0"/>
              <w:contextualSpacing/>
              <w:rPr>
                <w:rFonts w:cs="Arial"/>
                <w:sz w:val="20"/>
                <w:szCs w:val="20"/>
                <w:lang w:val="sr-Cyrl-CS"/>
              </w:rPr>
            </w:pPr>
          </w:p>
        </w:tc>
        <w:tc>
          <w:tcPr>
            <w:tcW w:w="993" w:type="dxa"/>
            <w:vAlign w:val="center"/>
          </w:tcPr>
          <w:p w:rsidR="00DC3992" w:rsidRPr="00820D78" w:rsidRDefault="00DC3992" w:rsidP="002D278D">
            <w:pPr>
              <w:spacing w:before="0"/>
              <w:contextualSpacing/>
              <w:rPr>
                <w:rFonts w:cs="Arial"/>
                <w:sz w:val="20"/>
                <w:szCs w:val="20"/>
                <w:lang w:val="sr-Cyrl-CS"/>
              </w:rPr>
            </w:pPr>
          </w:p>
        </w:tc>
        <w:tc>
          <w:tcPr>
            <w:tcW w:w="1134" w:type="dxa"/>
            <w:vAlign w:val="center"/>
          </w:tcPr>
          <w:p w:rsidR="00DC3992" w:rsidRPr="00820D78" w:rsidRDefault="00DC3992" w:rsidP="002D278D">
            <w:pPr>
              <w:spacing w:before="0"/>
              <w:contextualSpacing/>
              <w:rPr>
                <w:rFonts w:cs="Arial"/>
                <w:sz w:val="20"/>
                <w:szCs w:val="20"/>
                <w:lang w:val="sr-Cyrl-CS"/>
              </w:rPr>
            </w:pPr>
          </w:p>
        </w:tc>
        <w:tc>
          <w:tcPr>
            <w:tcW w:w="1026" w:type="dxa"/>
            <w:vAlign w:val="center"/>
          </w:tcPr>
          <w:p w:rsidR="00DC3992" w:rsidRPr="00820D78" w:rsidRDefault="00DC3992" w:rsidP="002D278D">
            <w:pPr>
              <w:spacing w:before="0"/>
              <w:contextualSpacing/>
              <w:rPr>
                <w:rFonts w:cs="Arial"/>
                <w:sz w:val="20"/>
                <w:szCs w:val="20"/>
                <w:lang w:val="sr-Cyrl-CS"/>
              </w:rPr>
            </w:pPr>
          </w:p>
        </w:tc>
      </w:tr>
      <w:tr w:rsidR="00DC399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C3992" w:rsidRDefault="00DC3992" w:rsidP="002D278D">
            <w:pPr>
              <w:spacing w:before="0"/>
              <w:contextualSpacing/>
              <w:rPr>
                <w:rFonts w:cs="Arial"/>
                <w:sz w:val="20"/>
                <w:szCs w:val="20"/>
              </w:rPr>
            </w:pPr>
            <w:r>
              <w:rPr>
                <w:rFonts w:cs="Arial"/>
                <w:sz w:val="20"/>
                <w:szCs w:val="20"/>
              </w:rPr>
              <w:t>2.1.4</w:t>
            </w:r>
          </w:p>
        </w:tc>
        <w:tc>
          <w:tcPr>
            <w:tcW w:w="5095" w:type="dxa"/>
            <w:shd w:val="clear" w:color="auto" w:fill="auto"/>
            <w:noWrap/>
            <w:tcMar>
              <w:top w:w="28" w:type="dxa"/>
              <w:left w:w="57" w:type="dxa"/>
              <w:bottom w:w="28" w:type="dxa"/>
              <w:right w:w="57" w:type="dxa"/>
            </w:tcMar>
            <w:vAlign w:val="center"/>
          </w:tcPr>
          <w:p w:rsidR="00DC3992" w:rsidRPr="00820D78" w:rsidRDefault="00DC3992" w:rsidP="002D278D">
            <w:pPr>
              <w:spacing w:before="0"/>
              <w:contextualSpacing/>
              <w:rPr>
                <w:rFonts w:cs="Arial"/>
                <w:sz w:val="20"/>
                <w:szCs w:val="20"/>
              </w:rPr>
            </w:pPr>
            <w:r w:rsidRPr="00820D78">
              <w:rPr>
                <w:rFonts w:cs="Arial"/>
                <w:sz w:val="20"/>
                <w:szCs w:val="20"/>
              </w:rPr>
              <w:t>OSIGURAČ AUTOMATSKI 1P, 10kA, B10/1</w:t>
            </w:r>
            <w:r>
              <w:rPr>
                <w:rFonts w:cs="Arial"/>
                <w:sz w:val="20"/>
                <w:szCs w:val="20"/>
              </w:rPr>
              <w:t xml:space="preserve"> TIP </w:t>
            </w:r>
            <w:r w:rsidRPr="00820D78">
              <w:rPr>
                <w:rFonts w:cs="Arial"/>
                <w:sz w:val="20"/>
                <w:szCs w:val="20"/>
              </w:rPr>
              <w:t>5SL4110-6</w:t>
            </w:r>
            <w:r>
              <w:rPr>
                <w:rFonts w:cs="Arial"/>
                <w:sz w:val="20"/>
                <w:szCs w:val="20"/>
              </w:rPr>
              <w:t xml:space="preserve"> PROIZVOĐAČA SIEMENS ILI ODGOVARAJUĆI</w:t>
            </w:r>
          </w:p>
        </w:tc>
        <w:tc>
          <w:tcPr>
            <w:tcW w:w="2268" w:type="dxa"/>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C3992" w:rsidRPr="00DC3992" w:rsidRDefault="00DC399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C3992" w:rsidRDefault="00DC399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C3992" w:rsidRDefault="00DC399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DC3992" w:rsidRPr="00B85D9F" w:rsidRDefault="00DC3992" w:rsidP="002D278D">
            <w:pPr>
              <w:spacing w:before="0"/>
              <w:contextualSpacing/>
              <w:rPr>
                <w:rFonts w:cs="Arial"/>
                <w:sz w:val="20"/>
                <w:szCs w:val="20"/>
                <w:lang w:val="sr-Cyrl-CS"/>
              </w:rPr>
            </w:pPr>
          </w:p>
        </w:tc>
        <w:tc>
          <w:tcPr>
            <w:tcW w:w="993" w:type="dxa"/>
            <w:vAlign w:val="center"/>
          </w:tcPr>
          <w:p w:rsidR="00DC3992" w:rsidRPr="00820D78" w:rsidRDefault="00DC3992" w:rsidP="002D278D">
            <w:pPr>
              <w:spacing w:before="0"/>
              <w:contextualSpacing/>
              <w:rPr>
                <w:rFonts w:cs="Arial"/>
                <w:sz w:val="20"/>
                <w:szCs w:val="20"/>
                <w:lang w:val="sr-Cyrl-CS"/>
              </w:rPr>
            </w:pPr>
          </w:p>
        </w:tc>
        <w:tc>
          <w:tcPr>
            <w:tcW w:w="1134" w:type="dxa"/>
            <w:vAlign w:val="center"/>
          </w:tcPr>
          <w:p w:rsidR="00DC3992" w:rsidRPr="00820D78" w:rsidRDefault="00DC3992" w:rsidP="002D278D">
            <w:pPr>
              <w:spacing w:before="0"/>
              <w:contextualSpacing/>
              <w:rPr>
                <w:rFonts w:cs="Arial"/>
                <w:sz w:val="20"/>
                <w:szCs w:val="20"/>
                <w:lang w:val="sr-Cyrl-CS"/>
              </w:rPr>
            </w:pPr>
          </w:p>
        </w:tc>
        <w:tc>
          <w:tcPr>
            <w:tcW w:w="1026" w:type="dxa"/>
            <w:vAlign w:val="center"/>
          </w:tcPr>
          <w:p w:rsidR="00DC3992" w:rsidRPr="00820D78" w:rsidRDefault="00DC3992" w:rsidP="002D278D">
            <w:pPr>
              <w:spacing w:before="0"/>
              <w:contextualSpacing/>
              <w:rPr>
                <w:rFonts w:cs="Arial"/>
                <w:sz w:val="20"/>
                <w:szCs w:val="20"/>
                <w:lang w:val="sr-Cyrl-CS"/>
              </w:rPr>
            </w:pPr>
          </w:p>
        </w:tc>
      </w:tr>
      <w:tr w:rsidR="00DC399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C3992" w:rsidRDefault="00DC3992" w:rsidP="002D278D">
            <w:pPr>
              <w:spacing w:before="0"/>
              <w:contextualSpacing/>
              <w:rPr>
                <w:rFonts w:cs="Arial"/>
                <w:sz w:val="20"/>
                <w:szCs w:val="20"/>
              </w:rPr>
            </w:pPr>
            <w:r>
              <w:rPr>
                <w:rFonts w:cs="Arial"/>
                <w:sz w:val="20"/>
                <w:szCs w:val="20"/>
              </w:rPr>
              <w:t>2.1.5</w:t>
            </w:r>
          </w:p>
        </w:tc>
        <w:tc>
          <w:tcPr>
            <w:tcW w:w="5095" w:type="dxa"/>
            <w:shd w:val="clear" w:color="auto" w:fill="auto"/>
            <w:noWrap/>
            <w:tcMar>
              <w:top w:w="28" w:type="dxa"/>
              <w:left w:w="57" w:type="dxa"/>
              <w:bottom w:w="28" w:type="dxa"/>
              <w:right w:w="57" w:type="dxa"/>
            </w:tcMar>
            <w:vAlign w:val="center"/>
          </w:tcPr>
          <w:p w:rsidR="00DC3992" w:rsidRPr="00820D78" w:rsidRDefault="00DC3992" w:rsidP="002D278D">
            <w:pPr>
              <w:spacing w:before="0"/>
              <w:contextualSpacing/>
              <w:rPr>
                <w:rFonts w:cs="Arial"/>
                <w:sz w:val="20"/>
                <w:szCs w:val="20"/>
              </w:rPr>
            </w:pPr>
            <w:r w:rsidRPr="00820D78">
              <w:rPr>
                <w:rFonts w:cs="Arial"/>
                <w:sz w:val="20"/>
                <w:szCs w:val="20"/>
              </w:rPr>
              <w:t>OSIGURAČ AUTOMATSKI 1P, 10kA, B16A</w:t>
            </w:r>
            <w:r>
              <w:rPr>
                <w:rFonts w:cs="Arial"/>
                <w:sz w:val="20"/>
                <w:szCs w:val="20"/>
              </w:rPr>
              <w:t xml:space="preserve"> TIP </w:t>
            </w:r>
            <w:r w:rsidRPr="00820D78">
              <w:rPr>
                <w:rFonts w:cs="Arial"/>
                <w:sz w:val="20"/>
                <w:szCs w:val="20"/>
              </w:rPr>
              <w:t>5SL4116-6</w:t>
            </w:r>
            <w:r>
              <w:rPr>
                <w:rFonts w:cs="Arial"/>
                <w:sz w:val="20"/>
                <w:szCs w:val="20"/>
              </w:rPr>
              <w:t xml:space="preserve"> PROIZVOĐAČA SIEMENS ILI ODGOVARAJUĆI</w:t>
            </w:r>
          </w:p>
        </w:tc>
        <w:tc>
          <w:tcPr>
            <w:tcW w:w="2268" w:type="dxa"/>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C3992" w:rsidRPr="00DC3992" w:rsidRDefault="00DC399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C3992" w:rsidRDefault="00DC399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C3992" w:rsidRDefault="00DC3992"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DC3992" w:rsidRPr="00B85D9F" w:rsidRDefault="00DC3992" w:rsidP="002D278D">
            <w:pPr>
              <w:spacing w:before="0"/>
              <w:contextualSpacing/>
              <w:rPr>
                <w:rFonts w:cs="Arial"/>
                <w:sz w:val="20"/>
                <w:szCs w:val="20"/>
                <w:lang w:val="sr-Cyrl-CS"/>
              </w:rPr>
            </w:pPr>
          </w:p>
        </w:tc>
        <w:tc>
          <w:tcPr>
            <w:tcW w:w="993" w:type="dxa"/>
            <w:vAlign w:val="center"/>
          </w:tcPr>
          <w:p w:rsidR="00DC3992" w:rsidRPr="00820D78" w:rsidRDefault="00DC3992" w:rsidP="002D278D">
            <w:pPr>
              <w:spacing w:before="0"/>
              <w:contextualSpacing/>
              <w:rPr>
                <w:rFonts w:cs="Arial"/>
                <w:sz w:val="20"/>
                <w:szCs w:val="20"/>
                <w:lang w:val="sr-Cyrl-CS"/>
              </w:rPr>
            </w:pPr>
          </w:p>
        </w:tc>
        <w:tc>
          <w:tcPr>
            <w:tcW w:w="1134" w:type="dxa"/>
            <w:vAlign w:val="center"/>
          </w:tcPr>
          <w:p w:rsidR="00DC3992" w:rsidRPr="00820D78" w:rsidRDefault="00DC3992" w:rsidP="002D278D">
            <w:pPr>
              <w:spacing w:before="0"/>
              <w:contextualSpacing/>
              <w:rPr>
                <w:rFonts w:cs="Arial"/>
                <w:sz w:val="20"/>
                <w:szCs w:val="20"/>
                <w:lang w:val="sr-Cyrl-CS"/>
              </w:rPr>
            </w:pPr>
          </w:p>
        </w:tc>
        <w:tc>
          <w:tcPr>
            <w:tcW w:w="1026" w:type="dxa"/>
            <w:vAlign w:val="center"/>
          </w:tcPr>
          <w:p w:rsidR="00DC3992" w:rsidRPr="00820D78" w:rsidRDefault="00DC3992" w:rsidP="002D278D">
            <w:pPr>
              <w:spacing w:before="0"/>
              <w:contextualSpacing/>
              <w:rPr>
                <w:rFonts w:cs="Arial"/>
                <w:sz w:val="20"/>
                <w:szCs w:val="20"/>
                <w:lang w:val="sr-Cyrl-CS"/>
              </w:rPr>
            </w:pPr>
          </w:p>
        </w:tc>
      </w:tr>
      <w:tr w:rsidR="00DC399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C3992" w:rsidRDefault="00DC3992" w:rsidP="002D278D">
            <w:pPr>
              <w:spacing w:before="0"/>
              <w:contextualSpacing/>
              <w:rPr>
                <w:rFonts w:cs="Arial"/>
                <w:sz w:val="20"/>
                <w:szCs w:val="20"/>
              </w:rPr>
            </w:pPr>
            <w:r>
              <w:rPr>
                <w:rFonts w:cs="Arial"/>
                <w:sz w:val="20"/>
                <w:szCs w:val="20"/>
              </w:rPr>
              <w:t>2.1.6</w:t>
            </w:r>
          </w:p>
        </w:tc>
        <w:tc>
          <w:tcPr>
            <w:tcW w:w="5095" w:type="dxa"/>
            <w:shd w:val="clear" w:color="auto" w:fill="auto"/>
            <w:noWrap/>
            <w:tcMar>
              <w:top w:w="28" w:type="dxa"/>
              <w:left w:w="57" w:type="dxa"/>
              <w:bottom w:w="28" w:type="dxa"/>
              <w:right w:w="57" w:type="dxa"/>
            </w:tcMar>
            <w:vAlign w:val="center"/>
          </w:tcPr>
          <w:p w:rsidR="00DC3992" w:rsidRPr="00820D78" w:rsidRDefault="00DC3992" w:rsidP="002D278D">
            <w:pPr>
              <w:spacing w:before="0"/>
              <w:contextualSpacing/>
              <w:rPr>
                <w:rFonts w:cs="Arial"/>
                <w:sz w:val="20"/>
                <w:szCs w:val="20"/>
                <w:lang w:val="es-ES"/>
              </w:rPr>
            </w:pPr>
            <w:r w:rsidRPr="00820D78">
              <w:rPr>
                <w:rFonts w:cs="Arial"/>
                <w:sz w:val="20"/>
                <w:szCs w:val="20"/>
                <w:lang w:val="es-ES"/>
              </w:rPr>
              <w:t>ŠUKO UTIČNICA, SA POKLOPCEM, 16A, 250V</w:t>
            </w:r>
            <w:r>
              <w:rPr>
                <w:rFonts w:cs="Arial"/>
                <w:sz w:val="20"/>
                <w:szCs w:val="20"/>
                <w:lang w:val="es-ES"/>
              </w:rPr>
              <w:t xml:space="preserve"> TIP </w:t>
            </w:r>
            <w:r w:rsidRPr="00820D78">
              <w:rPr>
                <w:rFonts w:cs="Arial"/>
                <w:sz w:val="20"/>
                <w:szCs w:val="20"/>
              </w:rPr>
              <w:t>5TE6801</w:t>
            </w:r>
            <w:r>
              <w:rPr>
                <w:rFonts w:cs="Arial"/>
                <w:sz w:val="20"/>
                <w:szCs w:val="20"/>
              </w:rPr>
              <w:t xml:space="preserve"> PROIZVOĐAČA SIEMENS ILI ODGOVARAJUĆA</w:t>
            </w:r>
          </w:p>
        </w:tc>
        <w:tc>
          <w:tcPr>
            <w:tcW w:w="2268" w:type="dxa"/>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C3992" w:rsidRPr="00DC3992" w:rsidRDefault="00DC399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C3992" w:rsidRDefault="00DC399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C3992" w:rsidRDefault="00DC399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DC3992" w:rsidRPr="00B85D9F" w:rsidRDefault="00DC3992" w:rsidP="002D278D">
            <w:pPr>
              <w:spacing w:before="0"/>
              <w:contextualSpacing/>
              <w:rPr>
                <w:rFonts w:cs="Arial"/>
                <w:sz w:val="20"/>
                <w:szCs w:val="20"/>
                <w:lang w:val="sr-Cyrl-CS"/>
              </w:rPr>
            </w:pPr>
          </w:p>
        </w:tc>
        <w:tc>
          <w:tcPr>
            <w:tcW w:w="993" w:type="dxa"/>
            <w:vAlign w:val="center"/>
          </w:tcPr>
          <w:p w:rsidR="00DC3992" w:rsidRPr="00820D78" w:rsidRDefault="00DC3992" w:rsidP="002D278D">
            <w:pPr>
              <w:spacing w:before="0"/>
              <w:contextualSpacing/>
              <w:rPr>
                <w:rFonts w:cs="Arial"/>
                <w:sz w:val="20"/>
                <w:szCs w:val="20"/>
                <w:lang w:val="sr-Cyrl-CS"/>
              </w:rPr>
            </w:pPr>
          </w:p>
        </w:tc>
        <w:tc>
          <w:tcPr>
            <w:tcW w:w="1134" w:type="dxa"/>
            <w:vAlign w:val="center"/>
          </w:tcPr>
          <w:p w:rsidR="00DC3992" w:rsidRPr="00820D78" w:rsidRDefault="00DC3992" w:rsidP="002D278D">
            <w:pPr>
              <w:spacing w:before="0"/>
              <w:contextualSpacing/>
              <w:rPr>
                <w:rFonts w:cs="Arial"/>
                <w:sz w:val="20"/>
                <w:szCs w:val="20"/>
                <w:lang w:val="sr-Cyrl-CS"/>
              </w:rPr>
            </w:pPr>
          </w:p>
        </w:tc>
        <w:tc>
          <w:tcPr>
            <w:tcW w:w="1026" w:type="dxa"/>
            <w:vAlign w:val="center"/>
          </w:tcPr>
          <w:p w:rsidR="00DC3992" w:rsidRPr="00820D78" w:rsidRDefault="00DC3992" w:rsidP="002D278D">
            <w:pPr>
              <w:spacing w:before="0"/>
              <w:contextualSpacing/>
              <w:rPr>
                <w:rFonts w:cs="Arial"/>
                <w:sz w:val="20"/>
                <w:szCs w:val="20"/>
                <w:lang w:val="sr-Cyrl-CS"/>
              </w:rPr>
            </w:pPr>
          </w:p>
        </w:tc>
      </w:tr>
      <w:tr w:rsidR="00DC399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C3992" w:rsidRDefault="00DC3992" w:rsidP="002D278D">
            <w:pPr>
              <w:spacing w:before="0"/>
              <w:contextualSpacing/>
              <w:rPr>
                <w:rFonts w:cs="Arial"/>
                <w:sz w:val="20"/>
                <w:szCs w:val="20"/>
              </w:rPr>
            </w:pPr>
            <w:r>
              <w:rPr>
                <w:rFonts w:cs="Arial"/>
                <w:sz w:val="20"/>
                <w:szCs w:val="20"/>
              </w:rPr>
              <w:t>2.1.7</w:t>
            </w:r>
          </w:p>
        </w:tc>
        <w:tc>
          <w:tcPr>
            <w:tcW w:w="5095" w:type="dxa"/>
            <w:shd w:val="clear" w:color="auto" w:fill="auto"/>
            <w:noWrap/>
            <w:tcMar>
              <w:top w:w="28" w:type="dxa"/>
              <w:left w:w="57" w:type="dxa"/>
              <w:bottom w:w="28" w:type="dxa"/>
              <w:right w:w="57" w:type="dxa"/>
            </w:tcMar>
            <w:vAlign w:val="center"/>
          </w:tcPr>
          <w:p w:rsidR="00DC3992" w:rsidRPr="00820D78" w:rsidRDefault="00DC3992" w:rsidP="002D278D">
            <w:pPr>
              <w:spacing w:before="0"/>
              <w:contextualSpacing/>
              <w:rPr>
                <w:rFonts w:cs="Arial"/>
                <w:sz w:val="20"/>
                <w:szCs w:val="20"/>
              </w:rPr>
            </w:pPr>
            <w:r w:rsidRPr="00820D78">
              <w:rPr>
                <w:rFonts w:cs="Arial"/>
                <w:sz w:val="20"/>
                <w:szCs w:val="20"/>
              </w:rPr>
              <w:t>PREKIDAČ NAZIDNI, 16A, 250V, IP44</w:t>
            </w:r>
            <w:r>
              <w:rPr>
                <w:rFonts w:cs="Arial"/>
                <w:sz w:val="20"/>
                <w:szCs w:val="20"/>
              </w:rPr>
              <w:t xml:space="preserve"> TIP </w:t>
            </w:r>
            <w:r w:rsidRPr="00820D78">
              <w:rPr>
                <w:rFonts w:cs="Arial"/>
                <w:sz w:val="20"/>
                <w:szCs w:val="20"/>
              </w:rPr>
              <w:t>WDE000510</w:t>
            </w:r>
            <w:r>
              <w:rPr>
                <w:rFonts w:cs="Arial"/>
                <w:sz w:val="20"/>
                <w:szCs w:val="20"/>
              </w:rPr>
              <w:t xml:space="preserve"> PROIZVOĐAČA </w:t>
            </w:r>
            <w:r w:rsidR="00E35BD1" w:rsidRPr="00820D78">
              <w:rPr>
                <w:rFonts w:cs="Arial"/>
                <w:sz w:val="20"/>
                <w:szCs w:val="20"/>
              </w:rPr>
              <w:t>SCHNEIDER ELECTRIC</w:t>
            </w:r>
            <w:r>
              <w:rPr>
                <w:rFonts w:cs="Arial"/>
                <w:sz w:val="20"/>
                <w:szCs w:val="20"/>
              </w:rPr>
              <w:t xml:space="preserve"> ILI ODGOVARAJUĆI</w:t>
            </w:r>
          </w:p>
        </w:tc>
        <w:tc>
          <w:tcPr>
            <w:tcW w:w="2268" w:type="dxa"/>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C3992" w:rsidRDefault="00DC399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C3992" w:rsidRDefault="00DC399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C3992" w:rsidRDefault="00E35BD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DC3992" w:rsidRPr="00B85D9F" w:rsidRDefault="00DC3992" w:rsidP="002D278D">
            <w:pPr>
              <w:spacing w:before="0"/>
              <w:contextualSpacing/>
              <w:rPr>
                <w:rFonts w:cs="Arial"/>
                <w:sz w:val="20"/>
                <w:szCs w:val="20"/>
                <w:lang w:val="sr-Cyrl-CS"/>
              </w:rPr>
            </w:pPr>
          </w:p>
        </w:tc>
        <w:tc>
          <w:tcPr>
            <w:tcW w:w="993" w:type="dxa"/>
            <w:vAlign w:val="center"/>
          </w:tcPr>
          <w:p w:rsidR="00DC3992" w:rsidRPr="00820D78" w:rsidRDefault="00DC3992" w:rsidP="002D278D">
            <w:pPr>
              <w:spacing w:before="0"/>
              <w:contextualSpacing/>
              <w:rPr>
                <w:rFonts w:cs="Arial"/>
                <w:sz w:val="20"/>
                <w:szCs w:val="20"/>
                <w:lang w:val="sr-Cyrl-CS"/>
              </w:rPr>
            </w:pPr>
          </w:p>
        </w:tc>
        <w:tc>
          <w:tcPr>
            <w:tcW w:w="1134" w:type="dxa"/>
            <w:vAlign w:val="center"/>
          </w:tcPr>
          <w:p w:rsidR="00DC3992" w:rsidRPr="00820D78" w:rsidRDefault="00DC3992" w:rsidP="002D278D">
            <w:pPr>
              <w:spacing w:before="0"/>
              <w:contextualSpacing/>
              <w:rPr>
                <w:rFonts w:cs="Arial"/>
                <w:sz w:val="20"/>
                <w:szCs w:val="20"/>
                <w:lang w:val="sr-Cyrl-CS"/>
              </w:rPr>
            </w:pPr>
          </w:p>
        </w:tc>
        <w:tc>
          <w:tcPr>
            <w:tcW w:w="1026" w:type="dxa"/>
            <w:vAlign w:val="center"/>
          </w:tcPr>
          <w:p w:rsidR="00DC3992" w:rsidRPr="00820D78" w:rsidRDefault="00DC3992" w:rsidP="002D278D">
            <w:pPr>
              <w:spacing w:before="0"/>
              <w:contextualSpacing/>
              <w:rPr>
                <w:rFonts w:cs="Arial"/>
                <w:sz w:val="20"/>
                <w:szCs w:val="20"/>
                <w:lang w:val="sr-Cyrl-CS"/>
              </w:rPr>
            </w:pPr>
          </w:p>
        </w:tc>
      </w:tr>
      <w:tr w:rsidR="00E35BD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35BD1" w:rsidRDefault="00E35BD1" w:rsidP="002D278D">
            <w:pPr>
              <w:spacing w:before="0"/>
              <w:contextualSpacing/>
              <w:rPr>
                <w:rFonts w:cs="Arial"/>
                <w:sz w:val="20"/>
                <w:szCs w:val="20"/>
              </w:rPr>
            </w:pPr>
            <w:r>
              <w:rPr>
                <w:rFonts w:cs="Arial"/>
                <w:sz w:val="20"/>
                <w:szCs w:val="20"/>
              </w:rPr>
              <w:t>2.1.8</w:t>
            </w:r>
          </w:p>
        </w:tc>
        <w:tc>
          <w:tcPr>
            <w:tcW w:w="5095" w:type="dxa"/>
            <w:shd w:val="clear" w:color="auto" w:fill="auto"/>
            <w:noWrap/>
            <w:tcMar>
              <w:top w:w="28" w:type="dxa"/>
              <w:left w:w="57" w:type="dxa"/>
              <w:bottom w:w="28" w:type="dxa"/>
              <w:right w:w="57" w:type="dxa"/>
            </w:tcMar>
            <w:vAlign w:val="center"/>
          </w:tcPr>
          <w:p w:rsidR="00E35BD1" w:rsidRPr="00820D78" w:rsidRDefault="00E35BD1" w:rsidP="002D278D">
            <w:pPr>
              <w:spacing w:before="0"/>
              <w:contextualSpacing/>
              <w:rPr>
                <w:rFonts w:cs="Arial"/>
                <w:sz w:val="20"/>
                <w:szCs w:val="20"/>
              </w:rPr>
            </w:pPr>
            <w:r w:rsidRPr="00820D78">
              <w:rPr>
                <w:rFonts w:cs="Arial"/>
                <w:sz w:val="20"/>
                <w:szCs w:val="20"/>
              </w:rPr>
              <w:t>PANIK SVETILJKA, IP65, 1h, FLUO SIJALICA</w:t>
            </w:r>
            <w:r w:rsidRPr="00820D78">
              <w:rPr>
                <w:rFonts w:cs="Arial"/>
                <w:sz w:val="20"/>
                <w:szCs w:val="20"/>
                <w:lang w:val="fi-FI"/>
              </w:rPr>
              <w:t xml:space="preserve"> G5 8W,</w:t>
            </w:r>
            <w:r w:rsidRPr="00820D78">
              <w:rPr>
                <w:rFonts w:cs="Arial"/>
                <w:sz w:val="20"/>
                <w:szCs w:val="20"/>
              </w:rPr>
              <w:t xml:space="preserve"> 100lm,  BATERIJA </w:t>
            </w:r>
            <w:r w:rsidRPr="00820D78">
              <w:rPr>
                <w:rFonts w:cs="Arial"/>
                <w:sz w:val="20"/>
                <w:szCs w:val="20"/>
                <w:lang w:val="fi-FI"/>
              </w:rPr>
              <w:t>1x3.6V 1.5 AH Ni-Cd</w:t>
            </w:r>
            <w:r>
              <w:rPr>
                <w:rFonts w:cs="Arial"/>
                <w:sz w:val="20"/>
                <w:szCs w:val="20"/>
                <w:lang w:val="fi-FI"/>
              </w:rPr>
              <w:t xml:space="preserve"> TIP </w:t>
            </w:r>
            <w:r w:rsidRPr="00820D78">
              <w:rPr>
                <w:rFonts w:cs="Arial"/>
                <w:sz w:val="20"/>
                <w:szCs w:val="20"/>
                <w:lang w:val="fi-FI"/>
              </w:rPr>
              <w:t>OVA37196E</w:t>
            </w:r>
            <w:r>
              <w:rPr>
                <w:rFonts w:cs="Arial"/>
                <w:sz w:val="20"/>
                <w:szCs w:val="20"/>
                <w:lang w:val="fi-FI"/>
              </w:rPr>
              <w:t xml:space="preserve"> </w:t>
            </w:r>
            <w:r>
              <w:rPr>
                <w:rFonts w:cs="Arial"/>
                <w:sz w:val="20"/>
                <w:szCs w:val="20"/>
              </w:rPr>
              <w:t xml:space="preserve">PROIZVOĐAČA </w:t>
            </w:r>
            <w:r w:rsidRPr="00820D78">
              <w:rPr>
                <w:rFonts w:cs="Arial"/>
                <w:sz w:val="20"/>
                <w:szCs w:val="20"/>
              </w:rPr>
              <w:t>SCHNEIDER ELECTRIC</w:t>
            </w:r>
            <w:r>
              <w:rPr>
                <w:rFonts w:cs="Arial"/>
                <w:sz w:val="20"/>
                <w:szCs w:val="20"/>
              </w:rPr>
              <w:t xml:space="preserve"> ILI ODGOVARAJUĆA</w:t>
            </w:r>
          </w:p>
        </w:tc>
        <w:tc>
          <w:tcPr>
            <w:tcW w:w="2268" w:type="dxa"/>
            <w:tcMar>
              <w:top w:w="28" w:type="dxa"/>
              <w:left w:w="57" w:type="dxa"/>
              <w:bottom w:w="28" w:type="dxa"/>
              <w:right w:w="57" w:type="dxa"/>
            </w:tcMar>
            <w:vAlign w:val="center"/>
          </w:tcPr>
          <w:p w:rsidR="00E35BD1" w:rsidRPr="00B85D9F" w:rsidRDefault="00E35BD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35BD1" w:rsidRPr="00B85D9F" w:rsidRDefault="00E35BD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35BD1" w:rsidRDefault="00E35BD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35BD1" w:rsidRDefault="00E35BD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35BD1" w:rsidRDefault="00E35BD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E35BD1" w:rsidRPr="00B85D9F" w:rsidRDefault="00E35BD1" w:rsidP="002D278D">
            <w:pPr>
              <w:spacing w:before="0"/>
              <w:contextualSpacing/>
              <w:rPr>
                <w:rFonts w:cs="Arial"/>
                <w:sz w:val="20"/>
                <w:szCs w:val="20"/>
                <w:lang w:val="sr-Cyrl-CS"/>
              </w:rPr>
            </w:pPr>
          </w:p>
        </w:tc>
        <w:tc>
          <w:tcPr>
            <w:tcW w:w="993" w:type="dxa"/>
            <w:vAlign w:val="center"/>
          </w:tcPr>
          <w:p w:rsidR="00E35BD1" w:rsidRPr="00820D78" w:rsidRDefault="00E35BD1" w:rsidP="002D278D">
            <w:pPr>
              <w:spacing w:before="0"/>
              <w:contextualSpacing/>
              <w:rPr>
                <w:rFonts w:cs="Arial"/>
                <w:sz w:val="20"/>
                <w:szCs w:val="20"/>
                <w:lang w:val="sr-Cyrl-CS"/>
              </w:rPr>
            </w:pPr>
          </w:p>
        </w:tc>
        <w:tc>
          <w:tcPr>
            <w:tcW w:w="1134" w:type="dxa"/>
            <w:vAlign w:val="center"/>
          </w:tcPr>
          <w:p w:rsidR="00E35BD1" w:rsidRPr="00820D78" w:rsidRDefault="00E35BD1" w:rsidP="002D278D">
            <w:pPr>
              <w:spacing w:before="0"/>
              <w:contextualSpacing/>
              <w:rPr>
                <w:rFonts w:cs="Arial"/>
                <w:sz w:val="20"/>
                <w:szCs w:val="20"/>
                <w:lang w:val="sr-Cyrl-CS"/>
              </w:rPr>
            </w:pPr>
          </w:p>
        </w:tc>
        <w:tc>
          <w:tcPr>
            <w:tcW w:w="1026" w:type="dxa"/>
            <w:vAlign w:val="center"/>
          </w:tcPr>
          <w:p w:rsidR="00E35BD1" w:rsidRPr="00820D78" w:rsidRDefault="00E35BD1" w:rsidP="002D278D">
            <w:pPr>
              <w:spacing w:before="0"/>
              <w:contextualSpacing/>
              <w:rPr>
                <w:rFonts w:cs="Arial"/>
                <w:sz w:val="20"/>
                <w:szCs w:val="20"/>
                <w:lang w:val="sr-Cyrl-CS"/>
              </w:rPr>
            </w:pPr>
          </w:p>
        </w:tc>
      </w:tr>
      <w:tr w:rsidR="00E35BD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35BD1" w:rsidRDefault="00E35BD1" w:rsidP="002D278D">
            <w:pPr>
              <w:spacing w:before="0"/>
              <w:contextualSpacing/>
              <w:rPr>
                <w:rFonts w:cs="Arial"/>
                <w:sz w:val="20"/>
                <w:szCs w:val="20"/>
              </w:rPr>
            </w:pPr>
            <w:r>
              <w:rPr>
                <w:rFonts w:cs="Arial"/>
                <w:sz w:val="20"/>
                <w:szCs w:val="20"/>
              </w:rPr>
              <w:t>2.1.9</w:t>
            </w:r>
          </w:p>
        </w:tc>
        <w:tc>
          <w:tcPr>
            <w:tcW w:w="5095" w:type="dxa"/>
            <w:shd w:val="clear" w:color="auto" w:fill="auto"/>
            <w:noWrap/>
            <w:tcMar>
              <w:top w:w="28" w:type="dxa"/>
              <w:left w:w="57" w:type="dxa"/>
              <w:bottom w:w="28" w:type="dxa"/>
              <w:right w:w="57" w:type="dxa"/>
            </w:tcMar>
            <w:vAlign w:val="center"/>
          </w:tcPr>
          <w:p w:rsidR="00E35BD1" w:rsidRPr="00820D78" w:rsidRDefault="00E35BD1" w:rsidP="002D278D">
            <w:pPr>
              <w:spacing w:before="0"/>
              <w:contextualSpacing/>
              <w:rPr>
                <w:rFonts w:cs="Arial"/>
                <w:sz w:val="20"/>
                <w:szCs w:val="20"/>
              </w:rPr>
            </w:pPr>
            <w:r w:rsidRPr="00820D78">
              <w:rPr>
                <w:rFonts w:cs="Arial"/>
                <w:sz w:val="20"/>
                <w:szCs w:val="20"/>
              </w:rPr>
              <w:t>FLUOROSCENTNA SVETILJKA 2x36W</w:t>
            </w:r>
            <w:r>
              <w:rPr>
                <w:rFonts w:cs="Arial"/>
                <w:sz w:val="20"/>
                <w:szCs w:val="20"/>
              </w:rPr>
              <w:t xml:space="preserve"> TIP </w:t>
            </w:r>
            <w:r w:rsidRPr="00820D78">
              <w:rPr>
                <w:rFonts w:cs="Arial"/>
                <w:sz w:val="20"/>
                <w:szCs w:val="20"/>
                <w:lang w:val="es-ES"/>
              </w:rPr>
              <w:t>UX-TORNADO PC2</w:t>
            </w:r>
            <w:r w:rsidR="008A45F1">
              <w:rPr>
                <w:rFonts w:cs="Arial"/>
                <w:sz w:val="20"/>
                <w:szCs w:val="20"/>
                <w:lang w:val="es-ES"/>
              </w:rPr>
              <w:t xml:space="preserve"> </w:t>
            </w:r>
            <w:r w:rsidR="008A45F1" w:rsidRPr="00820D78">
              <w:rPr>
                <w:rFonts w:cs="Arial"/>
                <w:sz w:val="20"/>
                <w:szCs w:val="20"/>
                <w:lang w:val="es-ES"/>
              </w:rPr>
              <w:t>- FD G13 2X36W, ECG</w:t>
            </w:r>
            <w:r>
              <w:rPr>
                <w:rFonts w:cs="Arial"/>
                <w:sz w:val="20"/>
                <w:szCs w:val="20"/>
                <w:lang w:val="es-ES"/>
              </w:rPr>
              <w:t xml:space="preserve"> PROIZVOĐAČA OMS ILI ODGOVARAJUĆA</w:t>
            </w:r>
          </w:p>
        </w:tc>
        <w:tc>
          <w:tcPr>
            <w:tcW w:w="2268" w:type="dxa"/>
            <w:tcMar>
              <w:top w:w="28" w:type="dxa"/>
              <w:left w:w="57" w:type="dxa"/>
              <w:bottom w:w="28" w:type="dxa"/>
              <w:right w:w="57" w:type="dxa"/>
            </w:tcMar>
            <w:vAlign w:val="center"/>
          </w:tcPr>
          <w:p w:rsidR="00E35BD1" w:rsidRPr="00B85D9F" w:rsidRDefault="00E35BD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35BD1" w:rsidRPr="00B85D9F" w:rsidRDefault="00E35BD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35BD1" w:rsidRDefault="00E35BD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35BD1" w:rsidRDefault="00E35BD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35BD1" w:rsidRDefault="00E35BD1"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E35BD1" w:rsidRPr="00B85D9F" w:rsidRDefault="00E35BD1" w:rsidP="002D278D">
            <w:pPr>
              <w:spacing w:before="0"/>
              <w:contextualSpacing/>
              <w:rPr>
                <w:rFonts w:cs="Arial"/>
                <w:sz w:val="20"/>
                <w:szCs w:val="20"/>
                <w:lang w:val="sr-Cyrl-CS"/>
              </w:rPr>
            </w:pPr>
          </w:p>
        </w:tc>
        <w:tc>
          <w:tcPr>
            <w:tcW w:w="993" w:type="dxa"/>
            <w:vAlign w:val="center"/>
          </w:tcPr>
          <w:p w:rsidR="00E35BD1" w:rsidRPr="00820D78" w:rsidRDefault="00E35BD1" w:rsidP="002D278D">
            <w:pPr>
              <w:spacing w:before="0"/>
              <w:contextualSpacing/>
              <w:rPr>
                <w:rFonts w:cs="Arial"/>
                <w:sz w:val="20"/>
                <w:szCs w:val="20"/>
                <w:lang w:val="sr-Cyrl-CS"/>
              </w:rPr>
            </w:pPr>
          </w:p>
        </w:tc>
        <w:tc>
          <w:tcPr>
            <w:tcW w:w="1134" w:type="dxa"/>
            <w:vAlign w:val="center"/>
          </w:tcPr>
          <w:p w:rsidR="00E35BD1" w:rsidRPr="00820D78" w:rsidRDefault="00E35BD1" w:rsidP="002D278D">
            <w:pPr>
              <w:spacing w:before="0"/>
              <w:contextualSpacing/>
              <w:rPr>
                <w:rFonts w:cs="Arial"/>
                <w:sz w:val="20"/>
                <w:szCs w:val="20"/>
                <w:lang w:val="sr-Cyrl-CS"/>
              </w:rPr>
            </w:pPr>
          </w:p>
        </w:tc>
        <w:tc>
          <w:tcPr>
            <w:tcW w:w="1026" w:type="dxa"/>
            <w:vAlign w:val="center"/>
          </w:tcPr>
          <w:p w:rsidR="00E35BD1" w:rsidRPr="00820D78" w:rsidRDefault="00E35BD1" w:rsidP="002D278D">
            <w:pPr>
              <w:spacing w:before="0"/>
              <w:contextualSpacing/>
              <w:rPr>
                <w:rFonts w:cs="Arial"/>
                <w:sz w:val="20"/>
                <w:szCs w:val="20"/>
                <w:lang w:val="sr-Cyrl-CS"/>
              </w:rPr>
            </w:pPr>
          </w:p>
        </w:tc>
      </w:tr>
      <w:tr w:rsidR="008A45F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45F1" w:rsidRPr="008A45F1" w:rsidRDefault="008A45F1" w:rsidP="002D278D">
            <w:pPr>
              <w:spacing w:before="0"/>
              <w:contextualSpacing/>
              <w:rPr>
                <w:rFonts w:cs="Arial"/>
                <w:sz w:val="18"/>
                <w:szCs w:val="18"/>
              </w:rPr>
            </w:pPr>
            <w:r w:rsidRPr="008A45F1">
              <w:rPr>
                <w:rFonts w:cs="Arial"/>
                <w:sz w:val="18"/>
                <w:szCs w:val="18"/>
              </w:rPr>
              <w:t>2.1.10</w:t>
            </w:r>
          </w:p>
        </w:tc>
        <w:tc>
          <w:tcPr>
            <w:tcW w:w="5095" w:type="dxa"/>
            <w:shd w:val="clear" w:color="auto" w:fill="auto"/>
            <w:noWrap/>
            <w:tcMar>
              <w:top w:w="28" w:type="dxa"/>
              <w:left w:w="57" w:type="dxa"/>
              <w:bottom w:w="28" w:type="dxa"/>
              <w:right w:w="57" w:type="dxa"/>
            </w:tcMar>
            <w:vAlign w:val="center"/>
          </w:tcPr>
          <w:p w:rsidR="008A45F1" w:rsidRPr="00820D78" w:rsidRDefault="008A45F1" w:rsidP="002D278D">
            <w:pPr>
              <w:spacing w:before="0"/>
              <w:contextualSpacing/>
              <w:rPr>
                <w:rFonts w:cs="Arial"/>
                <w:bCs/>
                <w:sz w:val="20"/>
                <w:szCs w:val="20"/>
                <w:lang w:val="fi-FI"/>
              </w:rPr>
            </w:pPr>
            <w:r w:rsidRPr="00820D78">
              <w:rPr>
                <w:rFonts w:cs="Arial"/>
                <w:bCs/>
                <w:sz w:val="20"/>
                <w:szCs w:val="20"/>
                <w:lang w:val="fi-FI"/>
              </w:rPr>
              <w:t>ZIDNI GREJAČ 1.5kW, 220V, SA TERMOSTATOM, DIMENZIJE V400ŠD620D105mm</w:t>
            </w:r>
            <w:r>
              <w:rPr>
                <w:rFonts w:cs="Arial"/>
                <w:bCs/>
                <w:sz w:val="20"/>
                <w:szCs w:val="20"/>
                <w:lang w:val="fi-FI"/>
              </w:rPr>
              <w:t xml:space="preserve"> TIP </w:t>
            </w:r>
            <w:r w:rsidRPr="00820D78">
              <w:rPr>
                <w:rFonts w:cs="Arial"/>
                <w:sz w:val="20"/>
                <w:szCs w:val="20"/>
              </w:rPr>
              <w:t>Bosch  Tronic 1000 Ec 1500-1 W1</w:t>
            </w:r>
            <w:r>
              <w:rPr>
                <w:rFonts w:cs="Arial"/>
                <w:sz w:val="20"/>
                <w:szCs w:val="20"/>
              </w:rPr>
              <w:t xml:space="preserve"> PROIZVOĐAČA BOSCH ILI ODGOVARAJUĆI</w:t>
            </w:r>
          </w:p>
        </w:tc>
        <w:tc>
          <w:tcPr>
            <w:tcW w:w="2268" w:type="dxa"/>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A45F1" w:rsidRDefault="008A45F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A45F1" w:rsidRPr="00B85D9F" w:rsidRDefault="008A45F1" w:rsidP="002D278D">
            <w:pPr>
              <w:spacing w:before="0"/>
              <w:contextualSpacing/>
              <w:rPr>
                <w:rFonts w:cs="Arial"/>
                <w:sz w:val="20"/>
                <w:szCs w:val="20"/>
                <w:lang w:val="sr-Cyrl-CS"/>
              </w:rPr>
            </w:pPr>
          </w:p>
        </w:tc>
        <w:tc>
          <w:tcPr>
            <w:tcW w:w="993" w:type="dxa"/>
            <w:vAlign w:val="center"/>
          </w:tcPr>
          <w:p w:rsidR="008A45F1" w:rsidRPr="00820D78" w:rsidRDefault="008A45F1" w:rsidP="002D278D">
            <w:pPr>
              <w:spacing w:before="0"/>
              <w:contextualSpacing/>
              <w:rPr>
                <w:rFonts w:cs="Arial"/>
                <w:sz w:val="20"/>
                <w:szCs w:val="20"/>
                <w:lang w:val="sr-Cyrl-CS"/>
              </w:rPr>
            </w:pPr>
          </w:p>
        </w:tc>
        <w:tc>
          <w:tcPr>
            <w:tcW w:w="1134" w:type="dxa"/>
            <w:vAlign w:val="center"/>
          </w:tcPr>
          <w:p w:rsidR="008A45F1" w:rsidRPr="00820D78" w:rsidRDefault="008A45F1" w:rsidP="002D278D">
            <w:pPr>
              <w:spacing w:before="0"/>
              <w:contextualSpacing/>
              <w:rPr>
                <w:rFonts w:cs="Arial"/>
                <w:sz w:val="20"/>
                <w:szCs w:val="20"/>
                <w:lang w:val="sr-Cyrl-CS"/>
              </w:rPr>
            </w:pPr>
          </w:p>
        </w:tc>
        <w:tc>
          <w:tcPr>
            <w:tcW w:w="1026" w:type="dxa"/>
            <w:vAlign w:val="center"/>
          </w:tcPr>
          <w:p w:rsidR="008A45F1" w:rsidRPr="00820D78" w:rsidRDefault="008A45F1" w:rsidP="002D278D">
            <w:pPr>
              <w:spacing w:before="0"/>
              <w:contextualSpacing/>
              <w:rPr>
                <w:rFonts w:cs="Arial"/>
                <w:sz w:val="20"/>
                <w:szCs w:val="20"/>
                <w:lang w:val="sr-Cyrl-CS"/>
              </w:rPr>
            </w:pPr>
          </w:p>
        </w:tc>
      </w:tr>
      <w:tr w:rsidR="008A45F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45F1" w:rsidRPr="008A45F1" w:rsidRDefault="008A45F1" w:rsidP="002D278D">
            <w:pPr>
              <w:spacing w:before="0"/>
              <w:contextualSpacing/>
              <w:rPr>
                <w:rFonts w:cs="Arial"/>
                <w:sz w:val="18"/>
                <w:szCs w:val="18"/>
              </w:rPr>
            </w:pPr>
            <w:r>
              <w:rPr>
                <w:rFonts w:cs="Arial"/>
                <w:sz w:val="18"/>
                <w:szCs w:val="18"/>
              </w:rPr>
              <w:t>2.1.11</w:t>
            </w:r>
          </w:p>
        </w:tc>
        <w:tc>
          <w:tcPr>
            <w:tcW w:w="5095" w:type="dxa"/>
            <w:shd w:val="clear" w:color="auto" w:fill="auto"/>
            <w:noWrap/>
            <w:tcMar>
              <w:top w:w="28" w:type="dxa"/>
              <w:left w:w="57" w:type="dxa"/>
              <w:bottom w:w="28" w:type="dxa"/>
              <w:right w:w="57" w:type="dxa"/>
            </w:tcMar>
            <w:vAlign w:val="center"/>
          </w:tcPr>
          <w:p w:rsidR="008A45F1" w:rsidRPr="00820D78" w:rsidRDefault="008A45F1" w:rsidP="002D278D">
            <w:pPr>
              <w:spacing w:before="0"/>
              <w:contextualSpacing/>
              <w:rPr>
                <w:rFonts w:cs="Arial"/>
                <w:bCs/>
                <w:sz w:val="20"/>
                <w:szCs w:val="20"/>
                <w:lang w:val="fi-FI"/>
              </w:rPr>
            </w:pPr>
            <w:r w:rsidRPr="00820D78">
              <w:rPr>
                <w:rFonts w:cs="Arial"/>
                <w:bCs/>
                <w:sz w:val="20"/>
                <w:szCs w:val="20"/>
                <w:lang w:val="fi-FI"/>
              </w:rPr>
              <w:t>RADNI STO 600x600mm</w:t>
            </w:r>
          </w:p>
        </w:tc>
        <w:tc>
          <w:tcPr>
            <w:tcW w:w="2268" w:type="dxa"/>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A45F1" w:rsidRDefault="008A45F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A45F1" w:rsidRPr="00B85D9F" w:rsidRDefault="008A45F1" w:rsidP="002D278D">
            <w:pPr>
              <w:spacing w:before="0"/>
              <w:contextualSpacing/>
              <w:rPr>
                <w:rFonts w:cs="Arial"/>
                <w:sz w:val="20"/>
                <w:szCs w:val="20"/>
                <w:lang w:val="sr-Cyrl-CS"/>
              </w:rPr>
            </w:pPr>
          </w:p>
        </w:tc>
        <w:tc>
          <w:tcPr>
            <w:tcW w:w="993" w:type="dxa"/>
            <w:vAlign w:val="center"/>
          </w:tcPr>
          <w:p w:rsidR="008A45F1" w:rsidRPr="00820D78" w:rsidRDefault="008A45F1" w:rsidP="002D278D">
            <w:pPr>
              <w:spacing w:before="0"/>
              <w:contextualSpacing/>
              <w:rPr>
                <w:rFonts w:cs="Arial"/>
                <w:sz w:val="20"/>
                <w:szCs w:val="20"/>
                <w:lang w:val="sr-Cyrl-CS"/>
              </w:rPr>
            </w:pPr>
          </w:p>
        </w:tc>
        <w:tc>
          <w:tcPr>
            <w:tcW w:w="1134" w:type="dxa"/>
            <w:vAlign w:val="center"/>
          </w:tcPr>
          <w:p w:rsidR="008A45F1" w:rsidRPr="00820D78" w:rsidRDefault="008A45F1" w:rsidP="002D278D">
            <w:pPr>
              <w:spacing w:before="0"/>
              <w:contextualSpacing/>
              <w:rPr>
                <w:rFonts w:cs="Arial"/>
                <w:sz w:val="20"/>
                <w:szCs w:val="20"/>
                <w:lang w:val="sr-Cyrl-CS"/>
              </w:rPr>
            </w:pPr>
          </w:p>
        </w:tc>
        <w:tc>
          <w:tcPr>
            <w:tcW w:w="1026" w:type="dxa"/>
            <w:vAlign w:val="center"/>
          </w:tcPr>
          <w:p w:rsidR="008A45F1" w:rsidRPr="00820D78" w:rsidRDefault="008A45F1" w:rsidP="002D278D">
            <w:pPr>
              <w:spacing w:before="0"/>
              <w:contextualSpacing/>
              <w:rPr>
                <w:rFonts w:cs="Arial"/>
                <w:sz w:val="20"/>
                <w:szCs w:val="20"/>
                <w:lang w:val="sr-Cyrl-CS"/>
              </w:rPr>
            </w:pPr>
          </w:p>
        </w:tc>
      </w:tr>
      <w:tr w:rsidR="008A45F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45F1" w:rsidRPr="008A45F1" w:rsidRDefault="008A45F1" w:rsidP="002D278D">
            <w:pPr>
              <w:spacing w:before="0"/>
              <w:contextualSpacing/>
              <w:rPr>
                <w:rFonts w:cs="Arial"/>
                <w:sz w:val="18"/>
                <w:szCs w:val="18"/>
              </w:rPr>
            </w:pPr>
            <w:r>
              <w:rPr>
                <w:rFonts w:cs="Arial"/>
                <w:sz w:val="18"/>
                <w:szCs w:val="18"/>
              </w:rPr>
              <w:t>2.1.12</w:t>
            </w:r>
          </w:p>
        </w:tc>
        <w:tc>
          <w:tcPr>
            <w:tcW w:w="5095" w:type="dxa"/>
            <w:shd w:val="clear" w:color="auto" w:fill="auto"/>
            <w:noWrap/>
            <w:tcMar>
              <w:top w:w="28" w:type="dxa"/>
              <w:left w:w="57" w:type="dxa"/>
              <w:bottom w:w="28" w:type="dxa"/>
              <w:right w:w="57" w:type="dxa"/>
            </w:tcMar>
            <w:vAlign w:val="center"/>
          </w:tcPr>
          <w:p w:rsidR="008A45F1" w:rsidRPr="00820D78" w:rsidRDefault="008A45F1" w:rsidP="002D278D">
            <w:pPr>
              <w:spacing w:before="0"/>
              <w:contextualSpacing/>
              <w:rPr>
                <w:rFonts w:cs="Arial"/>
                <w:sz w:val="20"/>
                <w:szCs w:val="20"/>
              </w:rPr>
            </w:pPr>
            <w:r w:rsidRPr="00820D78">
              <w:rPr>
                <w:rFonts w:cs="Arial"/>
                <w:sz w:val="20"/>
                <w:szCs w:val="20"/>
              </w:rPr>
              <w:t>FLUOROSCENTNA SVETILJKA 2x36W ZA SPOLJNU MONTAŽU SA AMORTIZERIMA</w:t>
            </w:r>
            <w:r>
              <w:rPr>
                <w:rFonts w:cs="Arial"/>
                <w:sz w:val="20"/>
                <w:szCs w:val="20"/>
              </w:rPr>
              <w:t xml:space="preserve"> TIP </w:t>
            </w:r>
            <w:r w:rsidRPr="00820D78">
              <w:rPr>
                <w:rFonts w:cs="Arial"/>
                <w:bCs/>
                <w:sz w:val="20"/>
                <w:szCs w:val="20"/>
              </w:rPr>
              <w:t>FR2</w:t>
            </w:r>
            <w:r>
              <w:rPr>
                <w:rFonts w:cs="Arial"/>
                <w:bCs/>
                <w:sz w:val="20"/>
                <w:szCs w:val="20"/>
              </w:rPr>
              <w:t xml:space="preserve"> PROIZVOĐAČA MINEL ILI ODGOVARAJUĆA</w:t>
            </w:r>
          </w:p>
        </w:tc>
        <w:tc>
          <w:tcPr>
            <w:tcW w:w="2268" w:type="dxa"/>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A45F1" w:rsidRDefault="008A45F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8A45F1" w:rsidRPr="00B85D9F" w:rsidRDefault="008A45F1" w:rsidP="002D278D">
            <w:pPr>
              <w:spacing w:before="0"/>
              <w:contextualSpacing/>
              <w:rPr>
                <w:rFonts w:cs="Arial"/>
                <w:sz w:val="20"/>
                <w:szCs w:val="20"/>
                <w:lang w:val="sr-Cyrl-CS"/>
              </w:rPr>
            </w:pPr>
          </w:p>
        </w:tc>
        <w:tc>
          <w:tcPr>
            <w:tcW w:w="993" w:type="dxa"/>
            <w:vAlign w:val="center"/>
          </w:tcPr>
          <w:p w:rsidR="008A45F1" w:rsidRPr="00820D78" w:rsidRDefault="008A45F1" w:rsidP="002D278D">
            <w:pPr>
              <w:spacing w:before="0"/>
              <w:contextualSpacing/>
              <w:rPr>
                <w:rFonts w:cs="Arial"/>
                <w:sz w:val="20"/>
                <w:szCs w:val="20"/>
                <w:lang w:val="sr-Cyrl-CS"/>
              </w:rPr>
            </w:pPr>
          </w:p>
        </w:tc>
        <w:tc>
          <w:tcPr>
            <w:tcW w:w="1134" w:type="dxa"/>
            <w:vAlign w:val="center"/>
          </w:tcPr>
          <w:p w:rsidR="008A45F1" w:rsidRPr="00820D78" w:rsidRDefault="008A45F1" w:rsidP="002D278D">
            <w:pPr>
              <w:spacing w:before="0"/>
              <w:contextualSpacing/>
              <w:rPr>
                <w:rFonts w:cs="Arial"/>
                <w:sz w:val="20"/>
                <w:szCs w:val="20"/>
                <w:lang w:val="sr-Cyrl-CS"/>
              </w:rPr>
            </w:pPr>
          </w:p>
        </w:tc>
        <w:tc>
          <w:tcPr>
            <w:tcW w:w="1026" w:type="dxa"/>
            <w:vAlign w:val="center"/>
          </w:tcPr>
          <w:p w:rsidR="008A45F1" w:rsidRPr="00820D78" w:rsidRDefault="008A45F1" w:rsidP="002D278D">
            <w:pPr>
              <w:spacing w:before="0"/>
              <w:contextualSpacing/>
              <w:rPr>
                <w:rFonts w:cs="Arial"/>
                <w:sz w:val="20"/>
                <w:szCs w:val="20"/>
                <w:lang w:val="sr-Cyrl-CS"/>
              </w:rPr>
            </w:pPr>
          </w:p>
        </w:tc>
      </w:tr>
      <w:tr w:rsidR="008A45F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45F1" w:rsidRPr="008A45F1" w:rsidRDefault="008A45F1" w:rsidP="002D278D">
            <w:pPr>
              <w:spacing w:before="0"/>
              <w:contextualSpacing/>
              <w:rPr>
                <w:rFonts w:cs="Arial"/>
                <w:sz w:val="18"/>
                <w:szCs w:val="18"/>
              </w:rPr>
            </w:pPr>
            <w:r>
              <w:rPr>
                <w:rFonts w:cs="Arial"/>
                <w:sz w:val="18"/>
                <w:szCs w:val="18"/>
              </w:rPr>
              <w:lastRenderedPageBreak/>
              <w:t>2.1.13</w:t>
            </w:r>
          </w:p>
        </w:tc>
        <w:tc>
          <w:tcPr>
            <w:tcW w:w="5095" w:type="dxa"/>
            <w:shd w:val="clear" w:color="auto" w:fill="auto"/>
            <w:noWrap/>
            <w:tcMar>
              <w:top w:w="28" w:type="dxa"/>
              <w:left w:w="57" w:type="dxa"/>
              <w:bottom w:w="28" w:type="dxa"/>
              <w:right w:w="57" w:type="dxa"/>
            </w:tcMar>
            <w:vAlign w:val="center"/>
          </w:tcPr>
          <w:p w:rsidR="008A45F1" w:rsidRPr="00820D78" w:rsidRDefault="008A45F1" w:rsidP="002D278D">
            <w:pPr>
              <w:spacing w:before="0"/>
              <w:contextualSpacing/>
              <w:rPr>
                <w:rFonts w:cs="Arial"/>
                <w:sz w:val="20"/>
                <w:szCs w:val="20"/>
              </w:rPr>
            </w:pPr>
            <w:r w:rsidRPr="00820D78">
              <w:rPr>
                <w:rFonts w:cs="Arial"/>
                <w:sz w:val="20"/>
                <w:szCs w:val="20"/>
              </w:rPr>
              <w:t>METALNO PLASTIFICIRANO KUĆIŠTE SA VRATIMA I POCINKOVANOM MONTAŽNOM PLOČOM, IP66, RAL7035, Š300V400D155, REDNE STEZALJKE 25mm</w:t>
            </w:r>
            <w:r w:rsidRPr="00820D78">
              <w:rPr>
                <w:rFonts w:cs="Arial"/>
                <w:sz w:val="20"/>
                <w:szCs w:val="20"/>
                <w:vertAlign w:val="superscript"/>
              </w:rPr>
              <w:t>2</w:t>
            </w:r>
            <w:r w:rsidRPr="00820D78">
              <w:rPr>
                <w:rFonts w:cs="Arial"/>
                <w:sz w:val="20"/>
                <w:szCs w:val="20"/>
              </w:rPr>
              <w:t>, 10 KOMADA, UVODNICI PG 21, 2 KOMADA</w:t>
            </w:r>
            <w:r>
              <w:rPr>
                <w:rFonts w:cs="Arial"/>
                <w:sz w:val="20"/>
                <w:szCs w:val="20"/>
              </w:rPr>
              <w:t xml:space="preserve"> TIP </w:t>
            </w:r>
            <w:r w:rsidRPr="00820D78">
              <w:rPr>
                <w:rFonts w:cs="Arial"/>
                <w:bCs/>
                <w:sz w:val="20"/>
                <w:szCs w:val="20"/>
                <w:lang w:val="fi-FI"/>
              </w:rPr>
              <w:t>EB1577.500</w:t>
            </w:r>
            <w:r>
              <w:rPr>
                <w:rFonts w:cs="Arial"/>
                <w:bCs/>
                <w:sz w:val="20"/>
                <w:szCs w:val="20"/>
                <w:lang w:val="fi-FI"/>
              </w:rPr>
              <w:t xml:space="preserve"> PROIZVOĐAČA RITTAL ILI ODGOVARAJUĆI</w:t>
            </w:r>
          </w:p>
        </w:tc>
        <w:tc>
          <w:tcPr>
            <w:tcW w:w="2268" w:type="dxa"/>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A45F1" w:rsidRDefault="008A45F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A45F1" w:rsidRPr="00B85D9F" w:rsidRDefault="008A45F1" w:rsidP="002D278D">
            <w:pPr>
              <w:spacing w:before="0"/>
              <w:contextualSpacing/>
              <w:rPr>
                <w:rFonts w:cs="Arial"/>
                <w:sz w:val="20"/>
                <w:szCs w:val="20"/>
                <w:lang w:val="sr-Cyrl-CS"/>
              </w:rPr>
            </w:pPr>
          </w:p>
        </w:tc>
        <w:tc>
          <w:tcPr>
            <w:tcW w:w="993" w:type="dxa"/>
            <w:vAlign w:val="center"/>
          </w:tcPr>
          <w:p w:rsidR="008A45F1" w:rsidRPr="00820D78" w:rsidRDefault="008A45F1" w:rsidP="002D278D">
            <w:pPr>
              <w:spacing w:before="0"/>
              <w:contextualSpacing/>
              <w:rPr>
                <w:rFonts w:cs="Arial"/>
                <w:sz w:val="20"/>
                <w:szCs w:val="20"/>
                <w:lang w:val="sr-Cyrl-CS"/>
              </w:rPr>
            </w:pPr>
          </w:p>
        </w:tc>
        <w:tc>
          <w:tcPr>
            <w:tcW w:w="1134" w:type="dxa"/>
            <w:vAlign w:val="center"/>
          </w:tcPr>
          <w:p w:rsidR="008A45F1" w:rsidRPr="00820D78" w:rsidRDefault="008A45F1" w:rsidP="002D278D">
            <w:pPr>
              <w:spacing w:before="0"/>
              <w:contextualSpacing/>
              <w:rPr>
                <w:rFonts w:cs="Arial"/>
                <w:sz w:val="20"/>
                <w:szCs w:val="20"/>
                <w:lang w:val="sr-Cyrl-CS"/>
              </w:rPr>
            </w:pPr>
          </w:p>
        </w:tc>
        <w:tc>
          <w:tcPr>
            <w:tcW w:w="1026" w:type="dxa"/>
            <w:vAlign w:val="center"/>
          </w:tcPr>
          <w:p w:rsidR="008A45F1" w:rsidRPr="00820D78" w:rsidRDefault="008A45F1" w:rsidP="002D278D">
            <w:pPr>
              <w:spacing w:before="0"/>
              <w:contextualSpacing/>
              <w:rPr>
                <w:rFonts w:cs="Arial"/>
                <w:sz w:val="20"/>
                <w:szCs w:val="20"/>
                <w:lang w:val="sr-Cyrl-CS"/>
              </w:rPr>
            </w:pPr>
          </w:p>
        </w:tc>
      </w:tr>
      <w:tr w:rsidR="008A45F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45F1" w:rsidRPr="008A45F1" w:rsidRDefault="008A45F1"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8A45F1" w:rsidRPr="00820D78" w:rsidRDefault="008A45F1" w:rsidP="002D278D">
            <w:pPr>
              <w:spacing w:before="0"/>
              <w:contextualSpacing/>
              <w:rPr>
                <w:rFonts w:cs="Arial"/>
                <w:sz w:val="20"/>
                <w:szCs w:val="20"/>
              </w:rPr>
            </w:pPr>
            <w:r w:rsidRPr="00820D78">
              <w:rPr>
                <w:rFonts w:cs="Arial"/>
                <w:b/>
                <w:bCs/>
                <w:sz w:val="20"/>
                <w:szCs w:val="20"/>
              </w:rPr>
              <w:t xml:space="preserve">+YN - ORMAN NAPAJANJA  </w:t>
            </w:r>
          </w:p>
        </w:tc>
        <w:tc>
          <w:tcPr>
            <w:tcW w:w="2268" w:type="dxa"/>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18"/>
                <w:szCs w:val="18"/>
                <w:lang w:val="sr-Latn-CS"/>
              </w:rPr>
            </w:pPr>
          </w:p>
        </w:tc>
        <w:tc>
          <w:tcPr>
            <w:tcW w:w="850" w:type="dxa"/>
            <w:vAlign w:val="center"/>
          </w:tcPr>
          <w:p w:rsidR="008A45F1" w:rsidRDefault="008A45F1"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20"/>
                <w:szCs w:val="20"/>
                <w:lang w:val="sr-Latn-CS"/>
              </w:rPr>
            </w:pPr>
          </w:p>
        </w:tc>
        <w:tc>
          <w:tcPr>
            <w:tcW w:w="992" w:type="dxa"/>
            <w:vAlign w:val="center"/>
          </w:tcPr>
          <w:p w:rsidR="008A45F1" w:rsidRPr="00B85D9F" w:rsidRDefault="008A45F1" w:rsidP="002D278D">
            <w:pPr>
              <w:spacing w:before="0"/>
              <w:contextualSpacing/>
              <w:rPr>
                <w:rFonts w:cs="Arial"/>
                <w:sz w:val="20"/>
                <w:szCs w:val="20"/>
                <w:lang w:val="sr-Cyrl-CS"/>
              </w:rPr>
            </w:pPr>
          </w:p>
        </w:tc>
        <w:tc>
          <w:tcPr>
            <w:tcW w:w="993" w:type="dxa"/>
            <w:vAlign w:val="center"/>
          </w:tcPr>
          <w:p w:rsidR="008A45F1" w:rsidRPr="00820D78" w:rsidRDefault="008A45F1" w:rsidP="002D278D">
            <w:pPr>
              <w:spacing w:before="0"/>
              <w:contextualSpacing/>
              <w:rPr>
                <w:rFonts w:cs="Arial"/>
                <w:sz w:val="20"/>
                <w:szCs w:val="20"/>
                <w:lang w:val="sr-Cyrl-CS"/>
              </w:rPr>
            </w:pPr>
          </w:p>
        </w:tc>
        <w:tc>
          <w:tcPr>
            <w:tcW w:w="1134" w:type="dxa"/>
            <w:vAlign w:val="center"/>
          </w:tcPr>
          <w:p w:rsidR="008A45F1" w:rsidRPr="00820D78" w:rsidRDefault="008A45F1" w:rsidP="002D278D">
            <w:pPr>
              <w:spacing w:before="0"/>
              <w:contextualSpacing/>
              <w:rPr>
                <w:rFonts w:cs="Arial"/>
                <w:sz w:val="20"/>
                <w:szCs w:val="20"/>
                <w:lang w:val="sr-Cyrl-CS"/>
              </w:rPr>
            </w:pPr>
          </w:p>
        </w:tc>
        <w:tc>
          <w:tcPr>
            <w:tcW w:w="1026" w:type="dxa"/>
            <w:vAlign w:val="center"/>
          </w:tcPr>
          <w:p w:rsidR="008A45F1" w:rsidRPr="00820D78" w:rsidRDefault="008A45F1" w:rsidP="002D278D">
            <w:pPr>
              <w:spacing w:before="0"/>
              <w:contextualSpacing/>
              <w:rPr>
                <w:rFonts w:cs="Arial"/>
                <w:sz w:val="20"/>
                <w:szCs w:val="20"/>
                <w:lang w:val="sr-Cyrl-CS"/>
              </w:rPr>
            </w:pPr>
          </w:p>
        </w:tc>
      </w:tr>
      <w:tr w:rsidR="008A45F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45F1" w:rsidRPr="008A45F1" w:rsidRDefault="008A45F1" w:rsidP="002D278D">
            <w:pPr>
              <w:spacing w:before="0"/>
              <w:contextualSpacing/>
              <w:rPr>
                <w:rFonts w:cs="Arial"/>
                <w:sz w:val="18"/>
                <w:szCs w:val="18"/>
              </w:rPr>
            </w:pPr>
            <w:r>
              <w:rPr>
                <w:rFonts w:cs="Arial"/>
                <w:sz w:val="18"/>
                <w:szCs w:val="18"/>
              </w:rPr>
              <w:t>2.1.14</w:t>
            </w:r>
          </w:p>
        </w:tc>
        <w:tc>
          <w:tcPr>
            <w:tcW w:w="5095" w:type="dxa"/>
            <w:shd w:val="clear" w:color="auto" w:fill="auto"/>
            <w:noWrap/>
            <w:tcMar>
              <w:top w:w="28" w:type="dxa"/>
              <w:left w:w="57" w:type="dxa"/>
              <w:bottom w:w="28" w:type="dxa"/>
              <w:right w:w="57" w:type="dxa"/>
            </w:tcMar>
            <w:vAlign w:val="center"/>
          </w:tcPr>
          <w:p w:rsidR="008A45F1" w:rsidRPr="00820D78" w:rsidRDefault="008A45F1" w:rsidP="002D278D">
            <w:pPr>
              <w:spacing w:before="0"/>
              <w:contextualSpacing/>
              <w:rPr>
                <w:rFonts w:cs="Arial"/>
                <w:bCs/>
                <w:sz w:val="20"/>
                <w:szCs w:val="20"/>
              </w:rPr>
            </w:pPr>
            <w:r w:rsidRPr="00820D78">
              <w:rPr>
                <w:rFonts w:cs="Arial"/>
                <w:bCs/>
                <w:sz w:val="20"/>
                <w:szCs w:val="20"/>
              </w:rPr>
              <w:t xml:space="preserve">SAMOSTOJEĆI RAZVODNI ORMAN </w:t>
            </w:r>
          </w:p>
          <w:p w:rsidR="008A45F1" w:rsidRPr="00820D78" w:rsidRDefault="008A45F1" w:rsidP="002D278D">
            <w:pPr>
              <w:spacing w:before="0"/>
              <w:contextualSpacing/>
              <w:rPr>
                <w:rFonts w:cs="Arial"/>
                <w:bCs/>
                <w:sz w:val="20"/>
                <w:szCs w:val="20"/>
              </w:rPr>
            </w:pPr>
            <w:r w:rsidRPr="00820D78">
              <w:rPr>
                <w:rFonts w:cs="Arial"/>
                <w:bCs/>
                <w:sz w:val="20"/>
                <w:szCs w:val="20"/>
              </w:rPr>
              <w:t>Š600V2000D600 , RAL 7035, IP55, SA PUNIM VRATIMA, KOMFORT RUČKOM I MONTAŽNOM PLOČOM</w:t>
            </w:r>
            <w:r>
              <w:rPr>
                <w:rFonts w:cs="Arial"/>
                <w:bCs/>
                <w:sz w:val="20"/>
                <w:szCs w:val="20"/>
              </w:rPr>
              <w:t xml:space="preserve"> TIP </w:t>
            </w:r>
            <w:r w:rsidRPr="00820D78">
              <w:rPr>
                <w:rFonts w:cs="Arial"/>
                <w:bCs/>
                <w:sz w:val="20"/>
                <w:szCs w:val="20"/>
              </w:rPr>
              <w:t>TS8606.500</w:t>
            </w:r>
            <w:r>
              <w:rPr>
                <w:rFonts w:cs="Arial"/>
                <w:bCs/>
                <w:sz w:val="20"/>
                <w:szCs w:val="20"/>
              </w:rPr>
              <w:t xml:space="preserve"> </w:t>
            </w:r>
            <w:r w:rsidRPr="00820D78">
              <w:rPr>
                <w:rFonts w:cs="Arial"/>
                <w:bCs/>
                <w:sz w:val="20"/>
                <w:szCs w:val="20"/>
              </w:rPr>
              <w:t>+TS8611.020</w:t>
            </w:r>
            <w:r>
              <w:rPr>
                <w:rFonts w:cs="Arial"/>
                <w:bCs/>
                <w:sz w:val="20"/>
                <w:szCs w:val="20"/>
              </w:rPr>
              <w:t xml:space="preserve"> </w:t>
            </w:r>
            <w:r w:rsidRPr="00820D78">
              <w:rPr>
                <w:rFonts w:cs="Arial"/>
                <w:bCs/>
                <w:sz w:val="20"/>
                <w:szCs w:val="20"/>
              </w:rPr>
              <w:t>+TS8611.190</w:t>
            </w:r>
            <w:r>
              <w:rPr>
                <w:rFonts w:cs="Arial"/>
                <w:bCs/>
                <w:sz w:val="20"/>
                <w:szCs w:val="20"/>
              </w:rPr>
              <w:t xml:space="preserve"> PROIZVOĐAČA RITTAL ILI ODGOVARAJUĆI</w:t>
            </w:r>
          </w:p>
        </w:tc>
        <w:tc>
          <w:tcPr>
            <w:tcW w:w="2268" w:type="dxa"/>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8A45F1" w:rsidRDefault="008A45F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A45F1" w:rsidRPr="00B85D9F" w:rsidRDefault="008A45F1" w:rsidP="002D278D">
            <w:pPr>
              <w:spacing w:before="0"/>
              <w:contextualSpacing/>
              <w:rPr>
                <w:rFonts w:cs="Arial"/>
                <w:sz w:val="20"/>
                <w:szCs w:val="20"/>
                <w:lang w:val="sr-Cyrl-CS"/>
              </w:rPr>
            </w:pPr>
          </w:p>
        </w:tc>
        <w:tc>
          <w:tcPr>
            <w:tcW w:w="993" w:type="dxa"/>
            <w:vAlign w:val="center"/>
          </w:tcPr>
          <w:p w:rsidR="008A45F1" w:rsidRPr="00820D78" w:rsidRDefault="008A45F1" w:rsidP="002D278D">
            <w:pPr>
              <w:spacing w:before="0"/>
              <w:contextualSpacing/>
              <w:rPr>
                <w:rFonts w:cs="Arial"/>
                <w:sz w:val="20"/>
                <w:szCs w:val="20"/>
                <w:lang w:val="sr-Cyrl-CS"/>
              </w:rPr>
            </w:pPr>
          </w:p>
        </w:tc>
        <w:tc>
          <w:tcPr>
            <w:tcW w:w="1134" w:type="dxa"/>
            <w:vAlign w:val="center"/>
          </w:tcPr>
          <w:p w:rsidR="008A45F1" w:rsidRPr="00820D78" w:rsidRDefault="008A45F1" w:rsidP="002D278D">
            <w:pPr>
              <w:spacing w:before="0"/>
              <w:contextualSpacing/>
              <w:rPr>
                <w:rFonts w:cs="Arial"/>
                <w:sz w:val="20"/>
                <w:szCs w:val="20"/>
                <w:lang w:val="sr-Cyrl-CS"/>
              </w:rPr>
            </w:pPr>
          </w:p>
        </w:tc>
        <w:tc>
          <w:tcPr>
            <w:tcW w:w="1026" w:type="dxa"/>
            <w:vAlign w:val="center"/>
          </w:tcPr>
          <w:p w:rsidR="008A45F1" w:rsidRPr="00820D78" w:rsidRDefault="008A45F1" w:rsidP="002D278D">
            <w:pPr>
              <w:spacing w:before="0"/>
              <w:contextualSpacing/>
              <w:rPr>
                <w:rFonts w:cs="Arial"/>
                <w:sz w:val="20"/>
                <w:szCs w:val="20"/>
                <w:lang w:val="sr-Cyrl-CS"/>
              </w:rPr>
            </w:pPr>
          </w:p>
        </w:tc>
      </w:tr>
      <w:tr w:rsidR="007D519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D519B" w:rsidRDefault="007D519B" w:rsidP="002D278D">
            <w:pPr>
              <w:spacing w:before="0"/>
              <w:contextualSpacing/>
              <w:rPr>
                <w:rFonts w:cs="Arial"/>
                <w:sz w:val="18"/>
                <w:szCs w:val="18"/>
              </w:rPr>
            </w:pPr>
            <w:r>
              <w:rPr>
                <w:rFonts w:cs="Arial"/>
                <w:sz w:val="18"/>
                <w:szCs w:val="18"/>
              </w:rPr>
              <w:t>2.1.15</w:t>
            </w:r>
          </w:p>
        </w:tc>
        <w:tc>
          <w:tcPr>
            <w:tcW w:w="5095" w:type="dxa"/>
            <w:shd w:val="clear" w:color="auto" w:fill="auto"/>
            <w:noWrap/>
            <w:tcMar>
              <w:top w:w="28" w:type="dxa"/>
              <w:left w:w="57" w:type="dxa"/>
              <w:bottom w:w="28" w:type="dxa"/>
              <w:right w:w="57" w:type="dxa"/>
            </w:tcMar>
            <w:vAlign w:val="center"/>
          </w:tcPr>
          <w:p w:rsidR="007D519B" w:rsidRPr="00820D78" w:rsidRDefault="007D519B" w:rsidP="002D278D">
            <w:pPr>
              <w:spacing w:before="0"/>
              <w:contextualSpacing/>
              <w:rPr>
                <w:rFonts w:cs="Arial"/>
                <w:sz w:val="20"/>
                <w:szCs w:val="20"/>
              </w:rPr>
            </w:pPr>
            <w:r w:rsidRPr="00820D78">
              <w:rPr>
                <w:rFonts w:cs="Arial"/>
                <w:sz w:val="20"/>
                <w:szCs w:val="20"/>
              </w:rPr>
              <w:t>FLUOROSCENTNA SVETILJKA 8W, 220VAC</w:t>
            </w:r>
            <w:r>
              <w:rPr>
                <w:rFonts w:cs="Arial"/>
                <w:sz w:val="20"/>
                <w:szCs w:val="20"/>
              </w:rPr>
              <w:t xml:space="preserve"> TIP </w:t>
            </w:r>
            <w:r w:rsidRPr="00820D78">
              <w:rPr>
                <w:rFonts w:cs="Arial"/>
                <w:sz w:val="20"/>
                <w:szCs w:val="20"/>
              </w:rPr>
              <w:t>WL20018W</w:t>
            </w:r>
            <w:r>
              <w:rPr>
                <w:rFonts w:cs="Arial"/>
                <w:sz w:val="20"/>
                <w:szCs w:val="20"/>
              </w:rPr>
              <w:t xml:space="preserve"> </w:t>
            </w:r>
            <w:r>
              <w:rPr>
                <w:rFonts w:cs="Arial"/>
                <w:bCs/>
                <w:sz w:val="20"/>
                <w:szCs w:val="20"/>
              </w:rPr>
              <w:t>PROIZVOĐAČA FEP ILI ODGOVARAJUĆA</w:t>
            </w:r>
          </w:p>
        </w:tc>
        <w:tc>
          <w:tcPr>
            <w:tcW w:w="2268" w:type="dxa"/>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D519B" w:rsidRDefault="007D519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D519B" w:rsidRPr="00B85D9F" w:rsidRDefault="007D519B" w:rsidP="002D278D">
            <w:pPr>
              <w:spacing w:before="0"/>
              <w:contextualSpacing/>
              <w:rPr>
                <w:rFonts w:cs="Arial"/>
                <w:sz w:val="20"/>
                <w:szCs w:val="20"/>
                <w:lang w:val="sr-Cyrl-CS"/>
              </w:rPr>
            </w:pPr>
          </w:p>
        </w:tc>
        <w:tc>
          <w:tcPr>
            <w:tcW w:w="993" w:type="dxa"/>
            <w:vAlign w:val="center"/>
          </w:tcPr>
          <w:p w:rsidR="007D519B" w:rsidRPr="00820D78" w:rsidRDefault="007D519B" w:rsidP="002D278D">
            <w:pPr>
              <w:spacing w:before="0"/>
              <w:contextualSpacing/>
              <w:rPr>
                <w:rFonts w:cs="Arial"/>
                <w:sz w:val="20"/>
                <w:szCs w:val="20"/>
                <w:lang w:val="sr-Cyrl-CS"/>
              </w:rPr>
            </w:pPr>
          </w:p>
        </w:tc>
        <w:tc>
          <w:tcPr>
            <w:tcW w:w="1134" w:type="dxa"/>
            <w:vAlign w:val="center"/>
          </w:tcPr>
          <w:p w:rsidR="007D519B" w:rsidRPr="00820D78" w:rsidRDefault="007D519B" w:rsidP="002D278D">
            <w:pPr>
              <w:spacing w:before="0"/>
              <w:contextualSpacing/>
              <w:rPr>
                <w:rFonts w:cs="Arial"/>
                <w:sz w:val="20"/>
                <w:szCs w:val="20"/>
                <w:lang w:val="sr-Cyrl-CS"/>
              </w:rPr>
            </w:pPr>
          </w:p>
        </w:tc>
        <w:tc>
          <w:tcPr>
            <w:tcW w:w="1026" w:type="dxa"/>
            <w:vAlign w:val="center"/>
          </w:tcPr>
          <w:p w:rsidR="007D519B" w:rsidRPr="00820D78" w:rsidRDefault="007D519B" w:rsidP="002D278D">
            <w:pPr>
              <w:spacing w:before="0"/>
              <w:contextualSpacing/>
              <w:rPr>
                <w:rFonts w:cs="Arial"/>
                <w:sz w:val="20"/>
                <w:szCs w:val="20"/>
                <w:lang w:val="sr-Cyrl-CS"/>
              </w:rPr>
            </w:pPr>
          </w:p>
        </w:tc>
      </w:tr>
      <w:tr w:rsidR="007D519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D519B" w:rsidRDefault="007D519B" w:rsidP="002D278D">
            <w:pPr>
              <w:spacing w:before="0"/>
              <w:contextualSpacing/>
              <w:rPr>
                <w:rFonts w:cs="Arial"/>
                <w:sz w:val="18"/>
                <w:szCs w:val="18"/>
              </w:rPr>
            </w:pPr>
            <w:r>
              <w:rPr>
                <w:rFonts w:cs="Arial"/>
                <w:sz w:val="18"/>
                <w:szCs w:val="18"/>
              </w:rPr>
              <w:t>2.1.16</w:t>
            </w:r>
          </w:p>
        </w:tc>
        <w:tc>
          <w:tcPr>
            <w:tcW w:w="5095" w:type="dxa"/>
            <w:shd w:val="clear" w:color="auto" w:fill="auto"/>
            <w:noWrap/>
            <w:tcMar>
              <w:top w:w="28" w:type="dxa"/>
              <w:left w:w="57" w:type="dxa"/>
              <w:bottom w:w="28" w:type="dxa"/>
              <w:right w:w="57" w:type="dxa"/>
            </w:tcMar>
            <w:vAlign w:val="center"/>
          </w:tcPr>
          <w:p w:rsidR="007D519B" w:rsidRPr="00820D78" w:rsidRDefault="007D519B" w:rsidP="002D278D">
            <w:pPr>
              <w:spacing w:before="0"/>
              <w:contextualSpacing/>
              <w:rPr>
                <w:rFonts w:cs="Arial"/>
                <w:sz w:val="20"/>
                <w:szCs w:val="20"/>
              </w:rPr>
            </w:pPr>
            <w:r w:rsidRPr="00820D78">
              <w:rPr>
                <w:rFonts w:cs="Arial"/>
                <w:sz w:val="20"/>
                <w:szCs w:val="20"/>
              </w:rPr>
              <w:t>TERMOSTAT, +5</w:t>
            </w:r>
            <w:r w:rsidRPr="00820D78">
              <w:rPr>
                <w:rFonts w:cs="Arial"/>
                <w:sz w:val="20"/>
                <w:szCs w:val="20"/>
                <w:vertAlign w:val="superscript"/>
              </w:rPr>
              <w:t>0</w:t>
            </w:r>
            <w:r w:rsidRPr="00820D78">
              <w:rPr>
                <w:rFonts w:cs="Arial"/>
                <w:sz w:val="20"/>
                <w:szCs w:val="20"/>
              </w:rPr>
              <w:t xml:space="preserve"> TO +55</w:t>
            </w:r>
            <w:r w:rsidRPr="00820D78">
              <w:rPr>
                <w:rFonts w:cs="Arial"/>
                <w:sz w:val="20"/>
                <w:szCs w:val="20"/>
                <w:vertAlign w:val="superscript"/>
              </w:rPr>
              <w:t>0</w:t>
            </w:r>
            <w:r w:rsidRPr="00820D78">
              <w:rPr>
                <w:rFonts w:cs="Arial"/>
                <w:sz w:val="20"/>
                <w:szCs w:val="20"/>
              </w:rPr>
              <w:t>C, MONTAŽA NA DIN ŠINU</w:t>
            </w:r>
            <w:r>
              <w:rPr>
                <w:rFonts w:cs="Arial"/>
                <w:sz w:val="20"/>
                <w:szCs w:val="20"/>
              </w:rPr>
              <w:t xml:space="preserve"> TIP </w:t>
            </w:r>
            <w:r w:rsidRPr="00820D78">
              <w:rPr>
                <w:rFonts w:cs="Arial"/>
                <w:sz w:val="20"/>
                <w:szCs w:val="20"/>
              </w:rPr>
              <w:t>SK3110.000</w:t>
            </w:r>
            <w:r>
              <w:rPr>
                <w:rFonts w:cs="Arial"/>
                <w:sz w:val="20"/>
                <w:szCs w:val="20"/>
              </w:rPr>
              <w:t xml:space="preserve"> </w:t>
            </w:r>
            <w:r>
              <w:rPr>
                <w:rFonts w:cs="Arial"/>
                <w:bCs/>
                <w:sz w:val="20"/>
                <w:szCs w:val="20"/>
              </w:rPr>
              <w:t>PROIZVOĐAČA RITTAL ILI ODGOVARAJUĆI</w:t>
            </w:r>
          </w:p>
        </w:tc>
        <w:tc>
          <w:tcPr>
            <w:tcW w:w="2268" w:type="dxa"/>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D519B" w:rsidRDefault="007D519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D519B" w:rsidRPr="00B85D9F" w:rsidRDefault="007D519B" w:rsidP="002D278D">
            <w:pPr>
              <w:spacing w:before="0"/>
              <w:contextualSpacing/>
              <w:rPr>
                <w:rFonts w:cs="Arial"/>
                <w:sz w:val="20"/>
                <w:szCs w:val="20"/>
                <w:lang w:val="sr-Cyrl-CS"/>
              </w:rPr>
            </w:pPr>
          </w:p>
        </w:tc>
        <w:tc>
          <w:tcPr>
            <w:tcW w:w="993" w:type="dxa"/>
            <w:vAlign w:val="center"/>
          </w:tcPr>
          <w:p w:rsidR="007D519B" w:rsidRPr="00820D78" w:rsidRDefault="007D519B" w:rsidP="002D278D">
            <w:pPr>
              <w:spacing w:before="0"/>
              <w:contextualSpacing/>
              <w:rPr>
                <w:rFonts w:cs="Arial"/>
                <w:sz w:val="20"/>
                <w:szCs w:val="20"/>
                <w:lang w:val="sr-Cyrl-CS"/>
              </w:rPr>
            </w:pPr>
          </w:p>
        </w:tc>
        <w:tc>
          <w:tcPr>
            <w:tcW w:w="1134" w:type="dxa"/>
            <w:vAlign w:val="center"/>
          </w:tcPr>
          <w:p w:rsidR="007D519B" w:rsidRPr="00820D78" w:rsidRDefault="007D519B" w:rsidP="002D278D">
            <w:pPr>
              <w:spacing w:before="0"/>
              <w:contextualSpacing/>
              <w:rPr>
                <w:rFonts w:cs="Arial"/>
                <w:sz w:val="20"/>
                <w:szCs w:val="20"/>
                <w:lang w:val="sr-Cyrl-CS"/>
              </w:rPr>
            </w:pPr>
          </w:p>
        </w:tc>
        <w:tc>
          <w:tcPr>
            <w:tcW w:w="1026" w:type="dxa"/>
            <w:vAlign w:val="center"/>
          </w:tcPr>
          <w:p w:rsidR="007D519B" w:rsidRPr="00820D78" w:rsidRDefault="007D519B" w:rsidP="002D278D">
            <w:pPr>
              <w:spacing w:before="0"/>
              <w:contextualSpacing/>
              <w:rPr>
                <w:rFonts w:cs="Arial"/>
                <w:sz w:val="20"/>
                <w:szCs w:val="20"/>
                <w:lang w:val="sr-Cyrl-CS"/>
              </w:rPr>
            </w:pPr>
          </w:p>
        </w:tc>
      </w:tr>
      <w:tr w:rsidR="007D519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D519B" w:rsidRDefault="007D519B" w:rsidP="002D278D">
            <w:pPr>
              <w:spacing w:before="0"/>
              <w:contextualSpacing/>
              <w:rPr>
                <w:rFonts w:cs="Arial"/>
                <w:sz w:val="18"/>
                <w:szCs w:val="18"/>
              </w:rPr>
            </w:pPr>
            <w:r>
              <w:rPr>
                <w:rFonts w:cs="Arial"/>
                <w:sz w:val="18"/>
                <w:szCs w:val="18"/>
              </w:rPr>
              <w:t>2.1.17</w:t>
            </w:r>
          </w:p>
        </w:tc>
        <w:tc>
          <w:tcPr>
            <w:tcW w:w="5095" w:type="dxa"/>
            <w:shd w:val="clear" w:color="auto" w:fill="auto"/>
            <w:noWrap/>
            <w:tcMar>
              <w:top w:w="28" w:type="dxa"/>
              <w:left w:w="57" w:type="dxa"/>
              <w:bottom w:w="28" w:type="dxa"/>
              <w:right w:w="57" w:type="dxa"/>
            </w:tcMar>
            <w:vAlign w:val="center"/>
          </w:tcPr>
          <w:p w:rsidR="007D519B" w:rsidRPr="00820D78" w:rsidRDefault="007D519B" w:rsidP="002D278D">
            <w:pPr>
              <w:spacing w:before="0"/>
              <w:contextualSpacing/>
              <w:rPr>
                <w:rFonts w:cs="Arial"/>
                <w:sz w:val="20"/>
                <w:szCs w:val="20"/>
                <w:lang w:val="fr-FR"/>
              </w:rPr>
            </w:pPr>
            <w:r w:rsidRPr="00820D78">
              <w:rPr>
                <w:rFonts w:cs="Arial"/>
                <w:sz w:val="20"/>
                <w:szCs w:val="20"/>
                <w:lang w:val="fr-FR"/>
              </w:rPr>
              <w:t>VENTILATOR SA FILTEROM, 230m3/h 220V</w:t>
            </w:r>
            <w:r>
              <w:rPr>
                <w:rFonts w:cs="Arial"/>
                <w:sz w:val="20"/>
                <w:szCs w:val="20"/>
                <w:lang w:val="fr-FR"/>
              </w:rPr>
              <w:t xml:space="preserve"> TIP </w:t>
            </w:r>
            <w:r w:rsidRPr="00820D78">
              <w:rPr>
                <w:rFonts w:cs="Arial"/>
                <w:sz w:val="20"/>
                <w:szCs w:val="20"/>
              </w:rPr>
              <w:t>SK3241.100</w:t>
            </w:r>
            <w:r>
              <w:rPr>
                <w:rFonts w:cs="Arial"/>
                <w:sz w:val="20"/>
                <w:szCs w:val="20"/>
              </w:rPr>
              <w:t xml:space="preserve"> </w:t>
            </w:r>
            <w:r>
              <w:rPr>
                <w:rFonts w:cs="Arial"/>
                <w:bCs/>
                <w:sz w:val="20"/>
                <w:szCs w:val="20"/>
              </w:rPr>
              <w:t>PROIZVOĐAČA RITTAL ILI ODGOVARAJUĆI</w:t>
            </w:r>
          </w:p>
        </w:tc>
        <w:tc>
          <w:tcPr>
            <w:tcW w:w="2268" w:type="dxa"/>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D519B" w:rsidRDefault="007D519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D519B" w:rsidRPr="00B85D9F" w:rsidRDefault="007D519B" w:rsidP="002D278D">
            <w:pPr>
              <w:spacing w:before="0"/>
              <w:contextualSpacing/>
              <w:rPr>
                <w:rFonts w:cs="Arial"/>
                <w:sz w:val="20"/>
                <w:szCs w:val="20"/>
                <w:lang w:val="sr-Cyrl-CS"/>
              </w:rPr>
            </w:pPr>
          </w:p>
        </w:tc>
        <w:tc>
          <w:tcPr>
            <w:tcW w:w="993" w:type="dxa"/>
            <w:vAlign w:val="center"/>
          </w:tcPr>
          <w:p w:rsidR="007D519B" w:rsidRPr="00820D78" w:rsidRDefault="007D519B" w:rsidP="002D278D">
            <w:pPr>
              <w:spacing w:before="0"/>
              <w:contextualSpacing/>
              <w:rPr>
                <w:rFonts w:cs="Arial"/>
                <w:sz w:val="20"/>
                <w:szCs w:val="20"/>
                <w:lang w:val="sr-Cyrl-CS"/>
              </w:rPr>
            </w:pPr>
          </w:p>
        </w:tc>
        <w:tc>
          <w:tcPr>
            <w:tcW w:w="1134" w:type="dxa"/>
            <w:vAlign w:val="center"/>
          </w:tcPr>
          <w:p w:rsidR="007D519B" w:rsidRPr="00820D78" w:rsidRDefault="007D519B" w:rsidP="002D278D">
            <w:pPr>
              <w:spacing w:before="0"/>
              <w:contextualSpacing/>
              <w:rPr>
                <w:rFonts w:cs="Arial"/>
                <w:sz w:val="20"/>
                <w:szCs w:val="20"/>
                <w:lang w:val="sr-Cyrl-CS"/>
              </w:rPr>
            </w:pPr>
          </w:p>
        </w:tc>
        <w:tc>
          <w:tcPr>
            <w:tcW w:w="1026" w:type="dxa"/>
            <w:vAlign w:val="center"/>
          </w:tcPr>
          <w:p w:rsidR="007D519B" w:rsidRPr="00820D78" w:rsidRDefault="007D519B" w:rsidP="002D278D">
            <w:pPr>
              <w:spacing w:before="0"/>
              <w:contextualSpacing/>
              <w:rPr>
                <w:rFonts w:cs="Arial"/>
                <w:sz w:val="20"/>
                <w:szCs w:val="20"/>
                <w:lang w:val="sr-Cyrl-CS"/>
              </w:rPr>
            </w:pPr>
          </w:p>
        </w:tc>
      </w:tr>
      <w:tr w:rsidR="007D519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D519B" w:rsidRDefault="007D519B" w:rsidP="002D278D">
            <w:pPr>
              <w:spacing w:before="0"/>
              <w:contextualSpacing/>
              <w:rPr>
                <w:rFonts w:cs="Arial"/>
                <w:sz w:val="18"/>
                <w:szCs w:val="18"/>
              </w:rPr>
            </w:pPr>
            <w:r>
              <w:rPr>
                <w:rFonts w:cs="Arial"/>
                <w:sz w:val="18"/>
                <w:szCs w:val="18"/>
              </w:rPr>
              <w:t>2.1.18</w:t>
            </w:r>
          </w:p>
        </w:tc>
        <w:tc>
          <w:tcPr>
            <w:tcW w:w="5095" w:type="dxa"/>
            <w:shd w:val="clear" w:color="auto" w:fill="auto"/>
            <w:noWrap/>
            <w:tcMar>
              <w:top w:w="28" w:type="dxa"/>
              <w:left w:w="57" w:type="dxa"/>
              <w:bottom w:w="28" w:type="dxa"/>
              <w:right w:w="57" w:type="dxa"/>
            </w:tcMar>
            <w:vAlign w:val="center"/>
          </w:tcPr>
          <w:p w:rsidR="007D519B" w:rsidRPr="00820D78" w:rsidRDefault="007D519B" w:rsidP="002D278D">
            <w:pPr>
              <w:spacing w:before="0"/>
              <w:contextualSpacing/>
              <w:rPr>
                <w:rFonts w:cs="Arial"/>
                <w:sz w:val="20"/>
                <w:szCs w:val="20"/>
              </w:rPr>
            </w:pPr>
            <w:r w:rsidRPr="00820D78">
              <w:rPr>
                <w:rFonts w:cs="Arial"/>
                <w:sz w:val="20"/>
                <w:szCs w:val="20"/>
              </w:rPr>
              <w:t>ŽALUZINA SA FILTEROM</w:t>
            </w:r>
            <w:r>
              <w:rPr>
                <w:rFonts w:cs="Arial"/>
                <w:sz w:val="20"/>
                <w:szCs w:val="20"/>
              </w:rPr>
              <w:t xml:space="preserve"> TIP </w:t>
            </w:r>
            <w:r w:rsidRPr="00820D78">
              <w:rPr>
                <w:rFonts w:cs="Arial"/>
                <w:sz w:val="20"/>
                <w:szCs w:val="20"/>
              </w:rPr>
              <w:t>SK3240.200</w:t>
            </w:r>
            <w:r>
              <w:rPr>
                <w:rFonts w:cs="Arial"/>
                <w:sz w:val="20"/>
                <w:szCs w:val="20"/>
              </w:rPr>
              <w:t xml:space="preserve"> </w:t>
            </w:r>
            <w:r>
              <w:rPr>
                <w:rFonts w:cs="Arial"/>
                <w:bCs/>
                <w:sz w:val="20"/>
                <w:szCs w:val="20"/>
              </w:rPr>
              <w:t>PROIZVOĐAČA RITTAL ILI ODGOVARAJUĆA</w:t>
            </w:r>
          </w:p>
        </w:tc>
        <w:tc>
          <w:tcPr>
            <w:tcW w:w="2268" w:type="dxa"/>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D519B" w:rsidRDefault="007D519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D519B" w:rsidRPr="00B85D9F" w:rsidRDefault="007D519B" w:rsidP="002D278D">
            <w:pPr>
              <w:spacing w:before="0"/>
              <w:contextualSpacing/>
              <w:rPr>
                <w:rFonts w:cs="Arial"/>
                <w:sz w:val="20"/>
                <w:szCs w:val="20"/>
                <w:lang w:val="sr-Cyrl-CS"/>
              </w:rPr>
            </w:pPr>
          </w:p>
        </w:tc>
        <w:tc>
          <w:tcPr>
            <w:tcW w:w="993" w:type="dxa"/>
            <w:vAlign w:val="center"/>
          </w:tcPr>
          <w:p w:rsidR="007D519B" w:rsidRPr="00820D78" w:rsidRDefault="007D519B" w:rsidP="002D278D">
            <w:pPr>
              <w:spacing w:before="0"/>
              <w:contextualSpacing/>
              <w:rPr>
                <w:rFonts w:cs="Arial"/>
                <w:sz w:val="20"/>
                <w:szCs w:val="20"/>
                <w:lang w:val="sr-Cyrl-CS"/>
              </w:rPr>
            </w:pPr>
          </w:p>
        </w:tc>
        <w:tc>
          <w:tcPr>
            <w:tcW w:w="1134" w:type="dxa"/>
            <w:vAlign w:val="center"/>
          </w:tcPr>
          <w:p w:rsidR="007D519B" w:rsidRPr="00820D78" w:rsidRDefault="007D519B" w:rsidP="002D278D">
            <w:pPr>
              <w:spacing w:before="0"/>
              <w:contextualSpacing/>
              <w:rPr>
                <w:rFonts w:cs="Arial"/>
                <w:sz w:val="20"/>
                <w:szCs w:val="20"/>
                <w:lang w:val="sr-Cyrl-CS"/>
              </w:rPr>
            </w:pPr>
          </w:p>
        </w:tc>
        <w:tc>
          <w:tcPr>
            <w:tcW w:w="1026" w:type="dxa"/>
            <w:vAlign w:val="center"/>
          </w:tcPr>
          <w:p w:rsidR="007D519B" w:rsidRPr="00820D78" w:rsidRDefault="007D519B" w:rsidP="002D278D">
            <w:pPr>
              <w:spacing w:before="0"/>
              <w:contextualSpacing/>
              <w:rPr>
                <w:rFonts w:cs="Arial"/>
                <w:sz w:val="20"/>
                <w:szCs w:val="20"/>
                <w:lang w:val="sr-Cyrl-CS"/>
              </w:rPr>
            </w:pPr>
          </w:p>
        </w:tc>
      </w:tr>
      <w:tr w:rsidR="007D519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D519B" w:rsidRDefault="007D519B" w:rsidP="002D278D">
            <w:pPr>
              <w:spacing w:before="0"/>
              <w:contextualSpacing/>
              <w:rPr>
                <w:rFonts w:cs="Arial"/>
                <w:sz w:val="18"/>
                <w:szCs w:val="18"/>
              </w:rPr>
            </w:pPr>
            <w:r>
              <w:rPr>
                <w:rFonts w:cs="Arial"/>
                <w:sz w:val="18"/>
                <w:szCs w:val="18"/>
              </w:rPr>
              <w:t>2.1.19</w:t>
            </w:r>
          </w:p>
        </w:tc>
        <w:tc>
          <w:tcPr>
            <w:tcW w:w="5095" w:type="dxa"/>
            <w:shd w:val="clear" w:color="auto" w:fill="auto"/>
            <w:noWrap/>
            <w:tcMar>
              <w:top w:w="28" w:type="dxa"/>
              <w:left w:w="57" w:type="dxa"/>
              <w:bottom w:w="28" w:type="dxa"/>
              <w:right w:w="57" w:type="dxa"/>
            </w:tcMar>
            <w:vAlign w:val="center"/>
          </w:tcPr>
          <w:p w:rsidR="007D519B" w:rsidRPr="00820D78" w:rsidRDefault="007D519B" w:rsidP="002D278D">
            <w:pPr>
              <w:spacing w:before="0"/>
              <w:contextualSpacing/>
              <w:rPr>
                <w:rFonts w:cs="Arial"/>
                <w:sz w:val="20"/>
                <w:szCs w:val="20"/>
              </w:rPr>
            </w:pPr>
            <w:r w:rsidRPr="00820D78">
              <w:rPr>
                <w:rFonts w:cs="Arial"/>
                <w:sz w:val="20"/>
                <w:szCs w:val="20"/>
              </w:rPr>
              <w:t>OSIGURAC AUTOMATSKI  1P, C6A, 6kA</w:t>
            </w:r>
            <w:r>
              <w:rPr>
                <w:rFonts w:cs="Arial"/>
                <w:sz w:val="20"/>
                <w:szCs w:val="20"/>
              </w:rPr>
              <w:t xml:space="preserve"> TIP </w:t>
            </w:r>
            <w:r w:rsidRPr="00820D78">
              <w:rPr>
                <w:rFonts w:cs="Arial"/>
                <w:sz w:val="20"/>
                <w:szCs w:val="20"/>
              </w:rPr>
              <w:t>5SL6106-7</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D519B" w:rsidRDefault="007D519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7D519B" w:rsidRPr="00B85D9F" w:rsidRDefault="007D519B" w:rsidP="002D278D">
            <w:pPr>
              <w:spacing w:before="0"/>
              <w:contextualSpacing/>
              <w:rPr>
                <w:rFonts w:cs="Arial"/>
                <w:sz w:val="20"/>
                <w:szCs w:val="20"/>
                <w:lang w:val="sr-Cyrl-CS"/>
              </w:rPr>
            </w:pPr>
          </w:p>
        </w:tc>
        <w:tc>
          <w:tcPr>
            <w:tcW w:w="993" w:type="dxa"/>
            <w:vAlign w:val="center"/>
          </w:tcPr>
          <w:p w:rsidR="007D519B" w:rsidRPr="00820D78" w:rsidRDefault="007D519B" w:rsidP="002D278D">
            <w:pPr>
              <w:spacing w:before="0"/>
              <w:contextualSpacing/>
              <w:rPr>
                <w:rFonts w:cs="Arial"/>
                <w:sz w:val="20"/>
                <w:szCs w:val="20"/>
                <w:lang w:val="sr-Cyrl-CS"/>
              </w:rPr>
            </w:pPr>
          </w:p>
        </w:tc>
        <w:tc>
          <w:tcPr>
            <w:tcW w:w="1134" w:type="dxa"/>
            <w:vAlign w:val="center"/>
          </w:tcPr>
          <w:p w:rsidR="007D519B" w:rsidRPr="00820D78" w:rsidRDefault="007D519B" w:rsidP="002D278D">
            <w:pPr>
              <w:spacing w:before="0"/>
              <w:contextualSpacing/>
              <w:rPr>
                <w:rFonts w:cs="Arial"/>
                <w:sz w:val="20"/>
                <w:szCs w:val="20"/>
                <w:lang w:val="sr-Cyrl-CS"/>
              </w:rPr>
            </w:pPr>
          </w:p>
        </w:tc>
        <w:tc>
          <w:tcPr>
            <w:tcW w:w="1026" w:type="dxa"/>
            <w:vAlign w:val="center"/>
          </w:tcPr>
          <w:p w:rsidR="007D519B" w:rsidRPr="00820D78" w:rsidRDefault="007D519B" w:rsidP="002D278D">
            <w:pPr>
              <w:spacing w:before="0"/>
              <w:contextualSpacing/>
              <w:rPr>
                <w:rFonts w:cs="Arial"/>
                <w:sz w:val="20"/>
                <w:szCs w:val="20"/>
                <w:lang w:val="sr-Cyrl-CS"/>
              </w:rPr>
            </w:pPr>
          </w:p>
        </w:tc>
      </w:tr>
      <w:tr w:rsidR="007D519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D519B" w:rsidRDefault="007D519B" w:rsidP="002D278D">
            <w:pPr>
              <w:spacing w:before="0"/>
              <w:contextualSpacing/>
              <w:rPr>
                <w:rFonts w:cs="Arial"/>
                <w:sz w:val="18"/>
                <w:szCs w:val="18"/>
              </w:rPr>
            </w:pPr>
            <w:r>
              <w:rPr>
                <w:rFonts w:cs="Arial"/>
                <w:sz w:val="18"/>
                <w:szCs w:val="18"/>
              </w:rPr>
              <w:t>2.1.20</w:t>
            </w:r>
          </w:p>
        </w:tc>
        <w:tc>
          <w:tcPr>
            <w:tcW w:w="5095" w:type="dxa"/>
            <w:shd w:val="clear" w:color="auto" w:fill="auto"/>
            <w:noWrap/>
            <w:tcMar>
              <w:top w:w="28" w:type="dxa"/>
              <w:left w:w="57" w:type="dxa"/>
              <w:bottom w:w="28" w:type="dxa"/>
              <w:right w:w="57" w:type="dxa"/>
            </w:tcMar>
            <w:vAlign w:val="center"/>
          </w:tcPr>
          <w:p w:rsidR="007D519B" w:rsidRPr="00820D78" w:rsidRDefault="007D519B" w:rsidP="002D278D">
            <w:pPr>
              <w:spacing w:before="0"/>
              <w:contextualSpacing/>
              <w:rPr>
                <w:rFonts w:cs="Arial"/>
                <w:sz w:val="20"/>
                <w:szCs w:val="20"/>
              </w:rPr>
            </w:pPr>
            <w:r w:rsidRPr="00820D78">
              <w:rPr>
                <w:rFonts w:cs="Arial"/>
                <w:sz w:val="20"/>
                <w:szCs w:val="20"/>
              </w:rPr>
              <w:t>OSIGURAC AUTOMATSKI  1P, C10A, 6kA</w:t>
            </w:r>
            <w:r>
              <w:rPr>
                <w:rFonts w:cs="Arial"/>
                <w:sz w:val="20"/>
                <w:szCs w:val="20"/>
              </w:rPr>
              <w:t xml:space="preserve"> TIP </w:t>
            </w:r>
            <w:r w:rsidRPr="00820D78">
              <w:rPr>
                <w:rFonts w:cs="Arial"/>
                <w:sz w:val="20"/>
                <w:szCs w:val="20"/>
              </w:rPr>
              <w:t>5SL6110-7</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D519B" w:rsidRDefault="007D519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D519B" w:rsidRPr="00B85D9F" w:rsidRDefault="007D519B" w:rsidP="002D278D">
            <w:pPr>
              <w:spacing w:before="0"/>
              <w:contextualSpacing/>
              <w:rPr>
                <w:rFonts w:cs="Arial"/>
                <w:sz w:val="20"/>
                <w:szCs w:val="20"/>
                <w:lang w:val="sr-Cyrl-CS"/>
              </w:rPr>
            </w:pPr>
          </w:p>
        </w:tc>
        <w:tc>
          <w:tcPr>
            <w:tcW w:w="993" w:type="dxa"/>
            <w:vAlign w:val="center"/>
          </w:tcPr>
          <w:p w:rsidR="007D519B" w:rsidRPr="00820D78" w:rsidRDefault="007D519B" w:rsidP="002D278D">
            <w:pPr>
              <w:spacing w:before="0"/>
              <w:contextualSpacing/>
              <w:rPr>
                <w:rFonts w:cs="Arial"/>
                <w:sz w:val="20"/>
                <w:szCs w:val="20"/>
                <w:lang w:val="sr-Cyrl-CS"/>
              </w:rPr>
            </w:pPr>
          </w:p>
        </w:tc>
        <w:tc>
          <w:tcPr>
            <w:tcW w:w="1134" w:type="dxa"/>
            <w:vAlign w:val="center"/>
          </w:tcPr>
          <w:p w:rsidR="007D519B" w:rsidRPr="00820D78" w:rsidRDefault="007D519B" w:rsidP="002D278D">
            <w:pPr>
              <w:spacing w:before="0"/>
              <w:contextualSpacing/>
              <w:rPr>
                <w:rFonts w:cs="Arial"/>
                <w:sz w:val="20"/>
                <w:szCs w:val="20"/>
                <w:lang w:val="sr-Cyrl-CS"/>
              </w:rPr>
            </w:pPr>
          </w:p>
        </w:tc>
        <w:tc>
          <w:tcPr>
            <w:tcW w:w="1026" w:type="dxa"/>
            <w:vAlign w:val="center"/>
          </w:tcPr>
          <w:p w:rsidR="007D519B" w:rsidRPr="00820D78" w:rsidRDefault="007D519B" w:rsidP="002D278D">
            <w:pPr>
              <w:spacing w:before="0"/>
              <w:contextualSpacing/>
              <w:rPr>
                <w:rFonts w:cs="Arial"/>
                <w:sz w:val="20"/>
                <w:szCs w:val="20"/>
                <w:lang w:val="sr-Cyrl-CS"/>
              </w:rPr>
            </w:pPr>
          </w:p>
        </w:tc>
      </w:tr>
      <w:tr w:rsidR="007D519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D519B" w:rsidRDefault="007D519B" w:rsidP="002D278D">
            <w:pPr>
              <w:spacing w:before="0"/>
              <w:contextualSpacing/>
              <w:rPr>
                <w:rFonts w:cs="Arial"/>
                <w:sz w:val="18"/>
                <w:szCs w:val="18"/>
              </w:rPr>
            </w:pPr>
            <w:r>
              <w:rPr>
                <w:rFonts w:cs="Arial"/>
                <w:sz w:val="18"/>
                <w:szCs w:val="18"/>
              </w:rPr>
              <w:t>2.1.21</w:t>
            </w:r>
          </w:p>
        </w:tc>
        <w:tc>
          <w:tcPr>
            <w:tcW w:w="5095" w:type="dxa"/>
            <w:shd w:val="clear" w:color="auto" w:fill="auto"/>
            <w:noWrap/>
            <w:tcMar>
              <w:top w:w="28" w:type="dxa"/>
              <w:left w:w="57" w:type="dxa"/>
              <w:bottom w:w="28" w:type="dxa"/>
              <w:right w:w="57" w:type="dxa"/>
            </w:tcMar>
            <w:vAlign w:val="center"/>
          </w:tcPr>
          <w:p w:rsidR="007D519B" w:rsidRPr="00820D78" w:rsidRDefault="007D519B" w:rsidP="002D278D">
            <w:pPr>
              <w:spacing w:before="0"/>
              <w:contextualSpacing/>
              <w:rPr>
                <w:rFonts w:cs="Arial"/>
                <w:sz w:val="20"/>
                <w:szCs w:val="20"/>
              </w:rPr>
            </w:pPr>
            <w:r w:rsidRPr="00820D78">
              <w:rPr>
                <w:rFonts w:cs="Arial"/>
                <w:sz w:val="20"/>
                <w:szCs w:val="20"/>
              </w:rPr>
              <w:t>OSIGURAC AUTOMATSKI  1P, C16A, 6kA</w:t>
            </w:r>
            <w:r>
              <w:rPr>
                <w:rFonts w:cs="Arial"/>
                <w:sz w:val="20"/>
                <w:szCs w:val="20"/>
              </w:rPr>
              <w:t xml:space="preserve"> TIP </w:t>
            </w:r>
            <w:r w:rsidRPr="00820D78">
              <w:rPr>
                <w:rFonts w:cs="Arial"/>
                <w:sz w:val="20"/>
                <w:szCs w:val="20"/>
              </w:rPr>
              <w:t>5SL6116-7</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D519B" w:rsidRDefault="007D519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D519B" w:rsidRPr="00B85D9F" w:rsidRDefault="007D519B" w:rsidP="002D278D">
            <w:pPr>
              <w:spacing w:before="0"/>
              <w:contextualSpacing/>
              <w:rPr>
                <w:rFonts w:cs="Arial"/>
                <w:sz w:val="20"/>
                <w:szCs w:val="20"/>
                <w:lang w:val="sr-Cyrl-CS"/>
              </w:rPr>
            </w:pPr>
          </w:p>
        </w:tc>
        <w:tc>
          <w:tcPr>
            <w:tcW w:w="993" w:type="dxa"/>
            <w:vAlign w:val="center"/>
          </w:tcPr>
          <w:p w:rsidR="007D519B" w:rsidRPr="00820D78" w:rsidRDefault="007D519B" w:rsidP="002D278D">
            <w:pPr>
              <w:spacing w:before="0"/>
              <w:contextualSpacing/>
              <w:rPr>
                <w:rFonts w:cs="Arial"/>
                <w:sz w:val="20"/>
                <w:szCs w:val="20"/>
                <w:lang w:val="sr-Cyrl-CS"/>
              </w:rPr>
            </w:pPr>
          </w:p>
        </w:tc>
        <w:tc>
          <w:tcPr>
            <w:tcW w:w="1134" w:type="dxa"/>
            <w:vAlign w:val="center"/>
          </w:tcPr>
          <w:p w:rsidR="007D519B" w:rsidRPr="00820D78" w:rsidRDefault="007D519B" w:rsidP="002D278D">
            <w:pPr>
              <w:spacing w:before="0"/>
              <w:contextualSpacing/>
              <w:rPr>
                <w:rFonts w:cs="Arial"/>
                <w:sz w:val="20"/>
                <w:szCs w:val="20"/>
                <w:lang w:val="sr-Cyrl-CS"/>
              </w:rPr>
            </w:pPr>
          </w:p>
        </w:tc>
        <w:tc>
          <w:tcPr>
            <w:tcW w:w="1026" w:type="dxa"/>
            <w:vAlign w:val="center"/>
          </w:tcPr>
          <w:p w:rsidR="007D519B" w:rsidRPr="00820D78" w:rsidRDefault="007D519B" w:rsidP="002D278D">
            <w:pPr>
              <w:spacing w:before="0"/>
              <w:contextualSpacing/>
              <w:rPr>
                <w:rFonts w:cs="Arial"/>
                <w:sz w:val="20"/>
                <w:szCs w:val="20"/>
                <w:lang w:val="sr-Cyrl-CS"/>
              </w:rPr>
            </w:pPr>
          </w:p>
        </w:tc>
      </w:tr>
      <w:tr w:rsidR="001B5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B5A42" w:rsidRDefault="001B5A42" w:rsidP="002D278D">
            <w:pPr>
              <w:spacing w:before="0"/>
              <w:contextualSpacing/>
              <w:rPr>
                <w:rFonts w:cs="Arial"/>
                <w:sz w:val="18"/>
                <w:szCs w:val="18"/>
              </w:rPr>
            </w:pPr>
            <w:r>
              <w:rPr>
                <w:rFonts w:cs="Arial"/>
                <w:sz w:val="18"/>
                <w:szCs w:val="18"/>
              </w:rPr>
              <w:lastRenderedPageBreak/>
              <w:t>2.1.22</w:t>
            </w:r>
          </w:p>
        </w:tc>
        <w:tc>
          <w:tcPr>
            <w:tcW w:w="5095" w:type="dxa"/>
            <w:shd w:val="clear" w:color="auto" w:fill="auto"/>
            <w:noWrap/>
            <w:tcMar>
              <w:top w:w="28" w:type="dxa"/>
              <w:left w:w="57" w:type="dxa"/>
              <w:bottom w:w="28" w:type="dxa"/>
              <w:right w:w="57" w:type="dxa"/>
            </w:tcMar>
            <w:vAlign w:val="center"/>
          </w:tcPr>
          <w:p w:rsidR="001B5A42" w:rsidRPr="00820D78" w:rsidRDefault="001B5A42" w:rsidP="002D278D">
            <w:pPr>
              <w:spacing w:before="0"/>
              <w:contextualSpacing/>
              <w:rPr>
                <w:rFonts w:cs="Arial"/>
                <w:sz w:val="20"/>
                <w:szCs w:val="20"/>
                <w:lang w:val="fi-FI"/>
              </w:rPr>
            </w:pPr>
            <w:r w:rsidRPr="00820D78">
              <w:rPr>
                <w:rFonts w:cs="Arial"/>
                <w:sz w:val="20"/>
                <w:szCs w:val="20"/>
                <w:lang w:val="fi-FI"/>
              </w:rPr>
              <w:t>OSIGURAC AUTOMATSKI , 1P, B10A,10kA</w:t>
            </w:r>
            <w:r>
              <w:rPr>
                <w:rFonts w:cs="Arial"/>
                <w:sz w:val="20"/>
                <w:szCs w:val="20"/>
                <w:lang w:val="fi-FI"/>
              </w:rPr>
              <w:t xml:space="preserve"> TIP </w:t>
            </w:r>
            <w:r w:rsidRPr="00820D78">
              <w:rPr>
                <w:rFonts w:cs="Arial"/>
                <w:sz w:val="20"/>
                <w:szCs w:val="20"/>
              </w:rPr>
              <w:t>5SL4110-6</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1B5A42" w:rsidRPr="00B85D9F" w:rsidRDefault="001B5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B5A42" w:rsidRPr="00B85D9F" w:rsidRDefault="001B5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B5A42" w:rsidRDefault="001B5A4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B5A42" w:rsidRDefault="001B5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B5A42" w:rsidRDefault="001B5A42"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B5A42" w:rsidRPr="00B85D9F" w:rsidRDefault="001B5A42" w:rsidP="002D278D">
            <w:pPr>
              <w:spacing w:before="0"/>
              <w:contextualSpacing/>
              <w:rPr>
                <w:rFonts w:cs="Arial"/>
                <w:sz w:val="20"/>
                <w:szCs w:val="20"/>
                <w:lang w:val="sr-Cyrl-CS"/>
              </w:rPr>
            </w:pPr>
          </w:p>
        </w:tc>
        <w:tc>
          <w:tcPr>
            <w:tcW w:w="993" w:type="dxa"/>
            <w:vAlign w:val="center"/>
          </w:tcPr>
          <w:p w:rsidR="001B5A42" w:rsidRPr="00820D78" w:rsidRDefault="001B5A42" w:rsidP="002D278D">
            <w:pPr>
              <w:spacing w:before="0"/>
              <w:contextualSpacing/>
              <w:rPr>
                <w:rFonts w:cs="Arial"/>
                <w:sz w:val="20"/>
                <w:szCs w:val="20"/>
                <w:lang w:val="sr-Cyrl-CS"/>
              </w:rPr>
            </w:pPr>
          </w:p>
        </w:tc>
        <w:tc>
          <w:tcPr>
            <w:tcW w:w="1134" w:type="dxa"/>
            <w:vAlign w:val="center"/>
          </w:tcPr>
          <w:p w:rsidR="001B5A42" w:rsidRPr="00820D78" w:rsidRDefault="001B5A42" w:rsidP="002D278D">
            <w:pPr>
              <w:spacing w:before="0"/>
              <w:contextualSpacing/>
              <w:rPr>
                <w:rFonts w:cs="Arial"/>
                <w:sz w:val="20"/>
                <w:szCs w:val="20"/>
                <w:lang w:val="sr-Cyrl-CS"/>
              </w:rPr>
            </w:pPr>
          </w:p>
        </w:tc>
        <w:tc>
          <w:tcPr>
            <w:tcW w:w="1026" w:type="dxa"/>
            <w:vAlign w:val="center"/>
          </w:tcPr>
          <w:p w:rsidR="001B5A42" w:rsidRPr="00820D78" w:rsidRDefault="001B5A42" w:rsidP="002D278D">
            <w:pPr>
              <w:spacing w:before="0"/>
              <w:contextualSpacing/>
              <w:rPr>
                <w:rFonts w:cs="Arial"/>
                <w:sz w:val="20"/>
                <w:szCs w:val="20"/>
                <w:lang w:val="sr-Cyrl-CS"/>
              </w:rPr>
            </w:pPr>
          </w:p>
        </w:tc>
      </w:tr>
      <w:tr w:rsidR="001B5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B5A42" w:rsidRDefault="001B5A42" w:rsidP="002D278D">
            <w:pPr>
              <w:spacing w:before="0"/>
              <w:contextualSpacing/>
              <w:rPr>
                <w:rFonts w:cs="Arial"/>
                <w:sz w:val="18"/>
                <w:szCs w:val="18"/>
              </w:rPr>
            </w:pPr>
            <w:r>
              <w:rPr>
                <w:rFonts w:cs="Arial"/>
                <w:sz w:val="18"/>
                <w:szCs w:val="18"/>
              </w:rPr>
              <w:t>2.1.23</w:t>
            </w:r>
          </w:p>
        </w:tc>
        <w:tc>
          <w:tcPr>
            <w:tcW w:w="5095" w:type="dxa"/>
            <w:shd w:val="clear" w:color="auto" w:fill="auto"/>
            <w:noWrap/>
            <w:tcMar>
              <w:top w:w="28" w:type="dxa"/>
              <w:left w:w="57" w:type="dxa"/>
              <w:bottom w:w="28" w:type="dxa"/>
              <w:right w:w="57" w:type="dxa"/>
            </w:tcMar>
            <w:vAlign w:val="center"/>
          </w:tcPr>
          <w:p w:rsidR="001B5A42" w:rsidRPr="00820D78" w:rsidRDefault="001B5A42" w:rsidP="002D278D">
            <w:pPr>
              <w:spacing w:before="0"/>
              <w:contextualSpacing/>
              <w:rPr>
                <w:rFonts w:cs="Arial"/>
                <w:sz w:val="20"/>
                <w:szCs w:val="20"/>
                <w:lang w:val="fi-FI"/>
              </w:rPr>
            </w:pPr>
            <w:r w:rsidRPr="00820D78">
              <w:rPr>
                <w:rFonts w:cs="Arial"/>
                <w:sz w:val="20"/>
                <w:szCs w:val="20"/>
                <w:lang w:val="fi-FI"/>
              </w:rPr>
              <w:t>OSIGURAC AUTOMATSKI , 1P, B16A,10kA</w:t>
            </w:r>
            <w:r>
              <w:rPr>
                <w:rFonts w:cs="Arial"/>
                <w:sz w:val="20"/>
                <w:szCs w:val="20"/>
                <w:lang w:val="fi-FI"/>
              </w:rPr>
              <w:t xml:space="preserve"> TIP </w:t>
            </w:r>
            <w:r w:rsidRPr="00820D78">
              <w:rPr>
                <w:rFonts w:cs="Arial"/>
                <w:sz w:val="20"/>
                <w:szCs w:val="20"/>
              </w:rPr>
              <w:t>5SL4116-6</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1B5A42" w:rsidRPr="00B85D9F" w:rsidRDefault="001B5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B5A42" w:rsidRPr="00B85D9F" w:rsidRDefault="001B5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B5A42" w:rsidRDefault="001B5A4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B5A42" w:rsidRDefault="001B5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B5A42" w:rsidRDefault="001B5A4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B5A42" w:rsidRPr="00B85D9F" w:rsidRDefault="001B5A42" w:rsidP="002D278D">
            <w:pPr>
              <w:spacing w:before="0"/>
              <w:contextualSpacing/>
              <w:rPr>
                <w:rFonts w:cs="Arial"/>
                <w:sz w:val="20"/>
                <w:szCs w:val="20"/>
                <w:lang w:val="sr-Cyrl-CS"/>
              </w:rPr>
            </w:pPr>
          </w:p>
        </w:tc>
        <w:tc>
          <w:tcPr>
            <w:tcW w:w="993" w:type="dxa"/>
            <w:vAlign w:val="center"/>
          </w:tcPr>
          <w:p w:rsidR="001B5A42" w:rsidRPr="00820D78" w:rsidRDefault="001B5A42" w:rsidP="002D278D">
            <w:pPr>
              <w:spacing w:before="0"/>
              <w:contextualSpacing/>
              <w:rPr>
                <w:rFonts w:cs="Arial"/>
                <w:sz w:val="20"/>
                <w:szCs w:val="20"/>
                <w:lang w:val="sr-Cyrl-CS"/>
              </w:rPr>
            </w:pPr>
          </w:p>
        </w:tc>
        <w:tc>
          <w:tcPr>
            <w:tcW w:w="1134" w:type="dxa"/>
            <w:vAlign w:val="center"/>
          </w:tcPr>
          <w:p w:rsidR="001B5A42" w:rsidRPr="00820D78" w:rsidRDefault="001B5A42" w:rsidP="002D278D">
            <w:pPr>
              <w:spacing w:before="0"/>
              <w:contextualSpacing/>
              <w:rPr>
                <w:rFonts w:cs="Arial"/>
                <w:sz w:val="20"/>
                <w:szCs w:val="20"/>
                <w:lang w:val="sr-Cyrl-CS"/>
              </w:rPr>
            </w:pPr>
          </w:p>
        </w:tc>
        <w:tc>
          <w:tcPr>
            <w:tcW w:w="1026" w:type="dxa"/>
            <w:vAlign w:val="center"/>
          </w:tcPr>
          <w:p w:rsidR="001B5A42" w:rsidRPr="00820D78" w:rsidRDefault="001B5A42" w:rsidP="002D278D">
            <w:pPr>
              <w:spacing w:before="0"/>
              <w:contextualSpacing/>
              <w:rPr>
                <w:rFonts w:cs="Arial"/>
                <w:sz w:val="20"/>
                <w:szCs w:val="20"/>
                <w:lang w:val="sr-Cyrl-CS"/>
              </w:rPr>
            </w:pPr>
          </w:p>
        </w:tc>
      </w:tr>
      <w:tr w:rsidR="009C405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C4052" w:rsidRDefault="009C4052" w:rsidP="002D278D">
            <w:pPr>
              <w:spacing w:before="0"/>
              <w:contextualSpacing/>
              <w:rPr>
                <w:rFonts w:cs="Arial"/>
                <w:sz w:val="18"/>
                <w:szCs w:val="18"/>
              </w:rPr>
            </w:pPr>
            <w:r>
              <w:rPr>
                <w:rFonts w:cs="Arial"/>
                <w:sz w:val="18"/>
                <w:szCs w:val="18"/>
              </w:rPr>
              <w:t>2.1.24</w:t>
            </w:r>
          </w:p>
        </w:tc>
        <w:tc>
          <w:tcPr>
            <w:tcW w:w="5095" w:type="dxa"/>
            <w:shd w:val="clear" w:color="auto" w:fill="auto"/>
            <w:noWrap/>
            <w:tcMar>
              <w:top w:w="28" w:type="dxa"/>
              <w:left w:w="57" w:type="dxa"/>
              <w:bottom w:w="28" w:type="dxa"/>
              <w:right w:w="57" w:type="dxa"/>
            </w:tcMar>
            <w:vAlign w:val="center"/>
          </w:tcPr>
          <w:p w:rsidR="009C4052" w:rsidRPr="00820D78" w:rsidRDefault="009C4052" w:rsidP="002D278D">
            <w:pPr>
              <w:spacing w:before="0"/>
              <w:contextualSpacing/>
              <w:rPr>
                <w:rFonts w:cs="Arial"/>
                <w:sz w:val="20"/>
                <w:szCs w:val="20"/>
              </w:rPr>
            </w:pPr>
            <w:r w:rsidRPr="00820D78">
              <w:rPr>
                <w:rFonts w:cs="Arial"/>
                <w:sz w:val="20"/>
                <w:szCs w:val="20"/>
              </w:rPr>
              <w:t>OSIGURAČ TMC 2A</w:t>
            </w:r>
            <w:r>
              <w:rPr>
                <w:rFonts w:cs="Arial"/>
                <w:sz w:val="20"/>
                <w:szCs w:val="20"/>
              </w:rPr>
              <w:t xml:space="preserve"> TIP </w:t>
            </w:r>
            <w:r w:rsidRPr="00820D78">
              <w:rPr>
                <w:rFonts w:cs="Arial"/>
                <w:sz w:val="20"/>
                <w:szCs w:val="20"/>
              </w:rPr>
              <w:t>TMC 1 M1 100 2A</w:t>
            </w:r>
            <w:r>
              <w:rPr>
                <w:rFonts w:cs="Arial"/>
                <w:sz w:val="20"/>
                <w:szCs w:val="20"/>
              </w:rPr>
              <w:t xml:space="preserve"> </w:t>
            </w:r>
            <w:r>
              <w:rPr>
                <w:rFonts w:cs="Arial"/>
                <w:bCs/>
                <w:sz w:val="20"/>
                <w:szCs w:val="20"/>
              </w:rPr>
              <w:t>PROIZVOĐAČA</w:t>
            </w:r>
            <w:r w:rsidRPr="00820D78">
              <w:rPr>
                <w:rFonts w:cs="Arial"/>
                <w:sz w:val="20"/>
                <w:szCs w:val="20"/>
              </w:rPr>
              <w:t xml:space="preserve"> PHOENIX CONTACT</w:t>
            </w:r>
            <w:r>
              <w:rPr>
                <w:rFonts w:cs="Arial"/>
                <w:bCs/>
                <w:sz w:val="20"/>
                <w:szCs w:val="20"/>
              </w:rPr>
              <w:t xml:space="preserve"> ILI ODGOVARAJUĆI</w:t>
            </w:r>
          </w:p>
        </w:tc>
        <w:tc>
          <w:tcPr>
            <w:tcW w:w="2268" w:type="dxa"/>
            <w:tcMar>
              <w:top w:w="28" w:type="dxa"/>
              <w:left w:w="57" w:type="dxa"/>
              <w:bottom w:w="28" w:type="dxa"/>
              <w:right w:w="57" w:type="dxa"/>
            </w:tcMar>
            <w:vAlign w:val="center"/>
          </w:tcPr>
          <w:p w:rsidR="009C4052" w:rsidRPr="00B85D9F" w:rsidRDefault="009C405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C4052" w:rsidRPr="00B85D9F" w:rsidRDefault="009C405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C4052" w:rsidRDefault="009C405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C4052" w:rsidRDefault="009C405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C4052" w:rsidRDefault="009C4052"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9C4052" w:rsidRPr="00B85D9F" w:rsidRDefault="009C4052" w:rsidP="002D278D">
            <w:pPr>
              <w:spacing w:before="0"/>
              <w:contextualSpacing/>
              <w:rPr>
                <w:rFonts w:cs="Arial"/>
                <w:sz w:val="20"/>
                <w:szCs w:val="20"/>
                <w:lang w:val="sr-Cyrl-CS"/>
              </w:rPr>
            </w:pPr>
          </w:p>
        </w:tc>
        <w:tc>
          <w:tcPr>
            <w:tcW w:w="993" w:type="dxa"/>
            <w:vAlign w:val="center"/>
          </w:tcPr>
          <w:p w:rsidR="009C4052" w:rsidRPr="00820D78" w:rsidRDefault="009C4052" w:rsidP="002D278D">
            <w:pPr>
              <w:spacing w:before="0"/>
              <w:contextualSpacing/>
              <w:rPr>
                <w:rFonts w:cs="Arial"/>
                <w:sz w:val="20"/>
                <w:szCs w:val="20"/>
                <w:lang w:val="sr-Cyrl-CS"/>
              </w:rPr>
            </w:pPr>
          </w:p>
        </w:tc>
        <w:tc>
          <w:tcPr>
            <w:tcW w:w="1134" w:type="dxa"/>
            <w:vAlign w:val="center"/>
          </w:tcPr>
          <w:p w:rsidR="009C4052" w:rsidRPr="00820D78" w:rsidRDefault="009C4052" w:rsidP="002D278D">
            <w:pPr>
              <w:spacing w:before="0"/>
              <w:contextualSpacing/>
              <w:rPr>
                <w:rFonts w:cs="Arial"/>
                <w:sz w:val="20"/>
                <w:szCs w:val="20"/>
                <w:lang w:val="sr-Cyrl-CS"/>
              </w:rPr>
            </w:pPr>
          </w:p>
        </w:tc>
        <w:tc>
          <w:tcPr>
            <w:tcW w:w="1026" w:type="dxa"/>
            <w:vAlign w:val="center"/>
          </w:tcPr>
          <w:p w:rsidR="009C4052" w:rsidRPr="00820D78" w:rsidRDefault="009C4052" w:rsidP="002D278D">
            <w:pPr>
              <w:spacing w:before="0"/>
              <w:contextualSpacing/>
              <w:rPr>
                <w:rFonts w:cs="Arial"/>
                <w:sz w:val="20"/>
                <w:szCs w:val="20"/>
                <w:lang w:val="sr-Cyrl-CS"/>
              </w:rPr>
            </w:pPr>
          </w:p>
        </w:tc>
      </w:tr>
      <w:tr w:rsidR="00C8226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82260" w:rsidRDefault="00C82260" w:rsidP="002D278D">
            <w:pPr>
              <w:spacing w:before="0"/>
              <w:contextualSpacing/>
              <w:rPr>
                <w:rFonts w:cs="Arial"/>
                <w:sz w:val="18"/>
                <w:szCs w:val="18"/>
              </w:rPr>
            </w:pPr>
            <w:r>
              <w:rPr>
                <w:rFonts w:cs="Arial"/>
                <w:sz w:val="18"/>
                <w:szCs w:val="18"/>
              </w:rPr>
              <w:t>2.1.25</w:t>
            </w:r>
          </w:p>
        </w:tc>
        <w:tc>
          <w:tcPr>
            <w:tcW w:w="5095" w:type="dxa"/>
            <w:shd w:val="clear" w:color="auto" w:fill="auto"/>
            <w:noWrap/>
            <w:tcMar>
              <w:top w:w="28" w:type="dxa"/>
              <w:left w:w="57" w:type="dxa"/>
              <w:bottom w:w="28" w:type="dxa"/>
              <w:right w:w="57" w:type="dxa"/>
            </w:tcMar>
            <w:vAlign w:val="center"/>
          </w:tcPr>
          <w:p w:rsidR="00C82260" w:rsidRPr="00C82260" w:rsidRDefault="00C82260" w:rsidP="002D278D">
            <w:pPr>
              <w:spacing w:before="0"/>
              <w:contextualSpacing/>
              <w:rPr>
                <w:rFonts w:cs="Arial"/>
                <w:sz w:val="20"/>
                <w:szCs w:val="20"/>
                <w:lang w:val="sr-Latn-RS"/>
              </w:rPr>
            </w:pPr>
            <w:r w:rsidRPr="00820D78">
              <w:rPr>
                <w:rFonts w:cs="Arial"/>
                <w:sz w:val="20"/>
                <w:szCs w:val="20"/>
              </w:rPr>
              <w:t>S7-300 DIN ŠINA, SIMATIC 530MM</w:t>
            </w:r>
            <w:r>
              <w:rPr>
                <w:rFonts w:cs="Arial"/>
                <w:sz w:val="20"/>
                <w:szCs w:val="20"/>
                <w:lang w:val="sr-Cyrl-RS"/>
              </w:rPr>
              <w:t xml:space="preserve"> </w:t>
            </w:r>
            <w:r>
              <w:rPr>
                <w:rFonts w:cs="Arial"/>
                <w:sz w:val="20"/>
                <w:szCs w:val="20"/>
                <w:lang w:val="sr-Latn-RS"/>
              </w:rPr>
              <w:t xml:space="preserve">TIP </w:t>
            </w:r>
            <w:r w:rsidRPr="00820D78">
              <w:rPr>
                <w:rFonts w:cs="Arial"/>
                <w:sz w:val="20"/>
                <w:szCs w:val="20"/>
              </w:rPr>
              <w:t>6ES7390-1AF30-0AA0</w:t>
            </w:r>
            <w:r>
              <w:rPr>
                <w:rFonts w:cs="Arial"/>
                <w:sz w:val="20"/>
                <w:szCs w:val="20"/>
              </w:rPr>
              <w:t xml:space="preserve"> </w:t>
            </w:r>
            <w:r>
              <w:rPr>
                <w:rFonts w:cs="Arial"/>
                <w:bCs/>
                <w:sz w:val="20"/>
                <w:szCs w:val="20"/>
              </w:rPr>
              <w:t>PROIZVOĐAČA SIEMENS ILI ODGOVARAJUĆA</w:t>
            </w:r>
          </w:p>
        </w:tc>
        <w:tc>
          <w:tcPr>
            <w:tcW w:w="2268" w:type="dxa"/>
            <w:tcMar>
              <w:top w:w="28" w:type="dxa"/>
              <w:left w:w="57" w:type="dxa"/>
              <w:bottom w:w="28" w:type="dxa"/>
              <w:right w:w="57" w:type="dxa"/>
            </w:tcMar>
            <w:vAlign w:val="center"/>
          </w:tcPr>
          <w:p w:rsidR="00C82260" w:rsidRPr="00B85D9F" w:rsidRDefault="00C8226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82260" w:rsidRPr="00B85D9F" w:rsidRDefault="00C8226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82260" w:rsidRDefault="00C8226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82260" w:rsidRDefault="00C8226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82260" w:rsidRDefault="00C8226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82260" w:rsidRPr="00B85D9F" w:rsidRDefault="00C82260" w:rsidP="002D278D">
            <w:pPr>
              <w:spacing w:before="0"/>
              <w:contextualSpacing/>
              <w:rPr>
                <w:rFonts w:cs="Arial"/>
                <w:sz w:val="20"/>
                <w:szCs w:val="20"/>
                <w:lang w:val="sr-Cyrl-CS"/>
              </w:rPr>
            </w:pPr>
          </w:p>
        </w:tc>
        <w:tc>
          <w:tcPr>
            <w:tcW w:w="993" w:type="dxa"/>
            <w:vAlign w:val="center"/>
          </w:tcPr>
          <w:p w:rsidR="00C82260" w:rsidRPr="00820D78" w:rsidRDefault="00C82260" w:rsidP="002D278D">
            <w:pPr>
              <w:spacing w:before="0"/>
              <w:contextualSpacing/>
              <w:rPr>
                <w:rFonts w:cs="Arial"/>
                <w:sz w:val="20"/>
                <w:szCs w:val="20"/>
                <w:lang w:val="sr-Cyrl-CS"/>
              </w:rPr>
            </w:pPr>
          </w:p>
        </w:tc>
        <w:tc>
          <w:tcPr>
            <w:tcW w:w="1134" w:type="dxa"/>
            <w:vAlign w:val="center"/>
          </w:tcPr>
          <w:p w:rsidR="00C82260" w:rsidRPr="00820D78" w:rsidRDefault="00C82260" w:rsidP="002D278D">
            <w:pPr>
              <w:spacing w:before="0"/>
              <w:contextualSpacing/>
              <w:rPr>
                <w:rFonts w:cs="Arial"/>
                <w:sz w:val="20"/>
                <w:szCs w:val="20"/>
                <w:lang w:val="sr-Cyrl-CS"/>
              </w:rPr>
            </w:pPr>
          </w:p>
        </w:tc>
        <w:tc>
          <w:tcPr>
            <w:tcW w:w="1026" w:type="dxa"/>
            <w:vAlign w:val="center"/>
          </w:tcPr>
          <w:p w:rsidR="00C82260" w:rsidRPr="00820D78" w:rsidRDefault="00C82260" w:rsidP="002D278D">
            <w:pPr>
              <w:spacing w:before="0"/>
              <w:contextualSpacing/>
              <w:rPr>
                <w:rFonts w:cs="Arial"/>
                <w:sz w:val="20"/>
                <w:szCs w:val="20"/>
                <w:lang w:val="sr-Cyrl-CS"/>
              </w:rPr>
            </w:pPr>
          </w:p>
        </w:tc>
      </w:tr>
      <w:tr w:rsidR="00C8226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82260" w:rsidRDefault="00C82260" w:rsidP="002D278D">
            <w:pPr>
              <w:spacing w:before="0"/>
              <w:contextualSpacing/>
              <w:rPr>
                <w:rFonts w:cs="Arial"/>
                <w:sz w:val="18"/>
                <w:szCs w:val="18"/>
              </w:rPr>
            </w:pPr>
            <w:r>
              <w:rPr>
                <w:rFonts w:cs="Arial"/>
                <w:sz w:val="18"/>
                <w:szCs w:val="18"/>
              </w:rPr>
              <w:t>2.1.26</w:t>
            </w:r>
          </w:p>
        </w:tc>
        <w:tc>
          <w:tcPr>
            <w:tcW w:w="5095" w:type="dxa"/>
            <w:shd w:val="clear" w:color="auto" w:fill="auto"/>
            <w:noWrap/>
            <w:tcMar>
              <w:top w:w="28" w:type="dxa"/>
              <w:left w:w="57" w:type="dxa"/>
              <w:bottom w:w="28" w:type="dxa"/>
              <w:right w:w="57" w:type="dxa"/>
            </w:tcMar>
            <w:vAlign w:val="center"/>
          </w:tcPr>
          <w:p w:rsidR="00C82260" w:rsidRPr="00820D78" w:rsidRDefault="00C82260" w:rsidP="002D278D">
            <w:pPr>
              <w:spacing w:before="0"/>
              <w:contextualSpacing/>
              <w:rPr>
                <w:rFonts w:cs="Arial"/>
                <w:sz w:val="20"/>
                <w:szCs w:val="20"/>
                <w:lang w:val="fi-FI"/>
              </w:rPr>
            </w:pPr>
            <w:r w:rsidRPr="00820D78">
              <w:rPr>
                <w:rFonts w:cs="Arial"/>
                <w:sz w:val="20"/>
                <w:szCs w:val="20"/>
                <w:lang w:val="es-ES"/>
              </w:rPr>
              <w:t>MODUL NAPAJANJA, 120..230VAC/24VDC, 20A  PSU100M</w:t>
            </w:r>
            <w:r>
              <w:rPr>
                <w:rFonts w:cs="Arial"/>
                <w:sz w:val="20"/>
                <w:szCs w:val="20"/>
                <w:lang w:val="es-ES"/>
              </w:rPr>
              <w:t xml:space="preserve"> TIP </w:t>
            </w:r>
            <w:r w:rsidRPr="00820D78">
              <w:rPr>
                <w:rFonts w:cs="Arial"/>
                <w:sz w:val="20"/>
                <w:szCs w:val="20"/>
              </w:rPr>
              <w:t>6EP1336-3BA10</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C82260" w:rsidRPr="00B85D9F" w:rsidRDefault="00C8226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82260" w:rsidRPr="00B85D9F" w:rsidRDefault="00C8226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82260" w:rsidRDefault="00C8226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82260" w:rsidRDefault="00C8226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82260" w:rsidRDefault="00C8226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82260" w:rsidRPr="00B85D9F" w:rsidRDefault="00C82260" w:rsidP="002D278D">
            <w:pPr>
              <w:spacing w:before="0"/>
              <w:contextualSpacing/>
              <w:rPr>
                <w:rFonts w:cs="Arial"/>
                <w:sz w:val="20"/>
                <w:szCs w:val="20"/>
                <w:lang w:val="sr-Cyrl-CS"/>
              </w:rPr>
            </w:pPr>
          </w:p>
        </w:tc>
        <w:tc>
          <w:tcPr>
            <w:tcW w:w="993" w:type="dxa"/>
            <w:vAlign w:val="center"/>
          </w:tcPr>
          <w:p w:rsidR="00C82260" w:rsidRPr="00820D78" w:rsidRDefault="00C82260" w:rsidP="002D278D">
            <w:pPr>
              <w:spacing w:before="0"/>
              <w:contextualSpacing/>
              <w:rPr>
                <w:rFonts w:cs="Arial"/>
                <w:sz w:val="20"/>
                <w:szCs w:val="20"/>
                <w:lang w:val="sr-Cyrl-CS"/>
              </w:rPr>
            </w:pPr>
          </w:p>
        </w:tc>
        <w:tc>
          <w:tcPr>
            <w:tcW w:w="1134" w:type="dxa"/>
            <w:vAlign w:val="center"/>
          </w:tcPr>
          <w:p w:rsidR="00C82260" w:rsidRPr="00820D78" w:rsidRDefault="00C82260" w:rsidP="002D278D">
            <w:pPr>
              <w:spacing w:before="0"/>
              <w:contextualSpacing/>
              <w:rPr>
                <w:rFonts w:cs="Arial"/>
                <w:sz w:val="20"/>
                <w:szCs w:val="20"/>
                <w:lang w:val="sr-Cyrl-CS"/>
              </w:rPr>
            </w:pPr>
          </w:p>
        </w:tc>
        <w:tc>
          <w:tcPr>
            <w:tcW w:w="1026" w:type="dxa"/>
            <w:vAlign w:val="center"/>
          </w:tcPr>
          <w:p w:rsidR="00C82260" w:rsidRPr="00820D78" w:rsidRDefault="00C82260" w:rsidP="002D278D">
            <w:pPr>
              <w:spacing w:before="0"/>
              <w:contextualSpacing/>
              <w:rPr>
                <w:rFonts w:cs="Arial"/>
                <w:sz w:val="20"/>
                <w:szCs w:val="20"/>
                <w:lang w:val="sr-Cyrl-CS"/>
              </w:rPr>
            </w:pPr>
          </w:p>
        </w:tc>
      </w:tr>
      <w:tr w:rsidR="00C8226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82260" w:rsidRDefault="00C82260" w:rsidP="002D278D">
            <w:pPr>
              <w:spacing w:before="0"/>
              <w:contextualSpacing/>
              <w:rPr>
                <w:rFonts w:cs="Arial"/>
                <w:sz w:val="18"/>
                <w:szCs w:val="18"/>
              </w:rPr>
            </w:pPr>
            <w:r>
              <w:rPr>
                <w:rFonts w:cs="Arial"/>
                <w:sz w:val="18"/>
                <w:szCs w:val="18"/>
              </w:rPr>
              <w:t>2.1.27</w:t>
            </w:r>
          </w:p>
        </w:tc>
        <w:tc>
          <w:tcPr>
            <w:tcW w:w="5095" w:type="dxa"/>
            <w:shd w:val="clear" w:color="auto" w:fill="auto"/>
            <w:noWrap/>
            <w:tcMar>
              <w:top w:w="28" w:type="dxa"/>
              <w:left w:w="57" w:type="dxa"/>
              <w:bottom w:w="28" w:type="dxa"/>
              <w:right w:w="57" w:type="dxa"/>
            </w:tcMar>
            <w:vAlign w:val="center"/>
          </w:tcPr>
          <w:p w:rsidR="00C82260" w:rsidRPr="00820D78" w:rsidRDefault="00C82260" w:rsidP="002D278D">
            <w:pPr>
              <w:spacing w:before="0"/>
              <w:contextualSpacing/>
              <w:rPr>
                <w:rFonts w:cs="Arial"/>
                <w:sz w:val="20"/>
                <w:szCs w:val="20"/>
              </w:rPr>
            </w:pPr>
            <w:r w:rsidRPr="00820D78">
              <w:rPr>
                <w:rFonts w:cs="Arial"/>
                <w:sz w:val="20"/>
                <w:szCs w:val="20"/>
              </w:rPr>
              <w:t>UPS 24VDC, 20A SA ETHERNET/PROFINET KONEKCIJOM,   SITOP UPS1600</w:t>
            </w:r>
            <w:r>
              <w:rPr>
                <w:rFonts w:cs="Arial"/>
                <w:sz w:val="20"/>
                <w:szCs w:val="20"/>
              </w:rPr>
              <w:t xml:space="preserve"> TIP </w:t>
            </w:r>
            <w:r w:rsidRPr="00820D78">
              <w:rPr>
                <w:rFonts w:cs="Arial"/>
                <w:sz w:val="20"/>
                <w:szCs w:val="20"/>
              </w:rPr>
              <w:t>6EP4136</w:t>
            </w:r>
            <w:r w:rsidRPr="00820D78">
              <w:rPr>
                <w:rFonts w:cs="Arial"/>
                <w:sz w:val="20"/>
                <w:szCs w:val="20"/>
                <w:lang w:val="sr-Latn-CS"/>
              </w:rPr>
              <w:t>-3AB00-2AY0</w:t>
            </w:r>
            <w:r>
              <w:rPr>
                <w:rFonts w:cs="Arial"/>
                <w:sz w:val="20"/>
                <w:szCs w:val="20"/>
                <w:lang w:val="sr-Latn-CS"/>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C82260" w:rsidRPr="00B85D9F" w:rsidRDefault="00C8226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82260" w:rsidRPr="00B85D9F" w:rsidRDefault="00C8226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82260" w:rsidRDefault="00C96B2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82260"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82260" w:rsidRDefault="00C96B2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82260" w:rsidRPr="00B85D9F" w:rsidRDefault="00C82260" w:rsidP="002D278D">
            <w:pPr>
              <w:spacing w:before="0"/>
              <w:contextualSpacing/>
              <w:rPr>
                <w:rFonts w:cs="Arial"/>
                <w:sz w:val="20"/>
                <w:szCs w:val="20"/>
                <w:lang w:val="sr-Cyrl-CS"/>
              </w:rPr>
            </w:pPr>
          </w:p>
        </w:tc>
        <w:tc>
          <w:tcPr>
            <w:tcW w:w="993" w:type="dxa"/>
            <w:vAlign w:val="center"/>
          </w:tcPr>
          <w:p w:rsidR="00C82260" w:rsidRPr="00820D78" w:rsidRDefault="00C82260" w:rsidP="002D278D">
            <w:pPr>
              <w:spacing w:before="0"/>
              <w:contextualSpacing/>
              <w:rPr>
                <w:rFonts w:cs="Arial"/>
                <w:sz w:val="20"/>
                <w:szCs w:val="20"/>
                <w:lang w:val="sr-Cyrl-CS"/>
              </w:rPr>
            </w:pPr>
          </w:p>
        </w:tc>
        <w:tc>
          <w:tcPr>
            <w:tcW w:w="1134" w:type="dxa"/>
            <w:vAlign w:val="center"/>
          </w:tcPr>
          <w:p w:rsidR="00C82260" w:rsidRPr="00820D78" w:rsidRDefault="00C82260" w:rsidP="002D278D">
            <w:pPr>
              <w:spacing w:before="0"/>
              <w:contextualSpacing/>
              <w:rPr>
                <w:rFonts w:cs="Arial"/>
                <w:sz w:val="20"/>
                <w:szCs w:val="20"/>
                <w:lang w:val="sr-Cyrl-CS"/>
              </w:rPr>
            </w:pPr>
          </w:p>
        </w:tc>
        <w:tc>
          <w:tcPr>
            <w:tcW w:w="1026" w:type="dxa"/>
            <w:vAlign w:val="center"/>
          </w:tcPr>
          <w:p w:rsidR="00C82260" w:rsidRPr="00820D78" w:rsidRDefault="00C82260"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r>
              <w:rPr>
                <w:rFonts w:cs="Arial"/>
                <w:sz w:val="18"/>
                <w:szCs w:val="18"/>
              </w:rPr>
              <w:t>2.1.28</w:t>
            </w:r>
          </w:p>
        </w:tc>
        <w:tc>
          <w:tcPr>
            <w:tcW w:w="5095" w:type="dxa"/>
            <w:shd w:val="clear" w:color="auto" w:fill="auto"/>
            <w:noWrap/>
            <w:tcMar>
              <w:top w:w="28" w:type="dxa"/>
              <w:left w:w="57" w:type="dxa"/>
              <w:bottom w:w="28" w:type="dxa"/>
              <w:right w:w="57" w:type="dxa"/>
            </w:tcMar>
            <w:vAlign w:val="center"/>
          </w:tcPr>
          <w:p w:rsidR="00C96B25" w:rsidRPr="00820D78" w:rsidRDefault="00C96B25" w:rsidP="002D278D">
            <w:pPr>
              <w:spacing w:before="0"/>
              <w:contextualSpacing/>
              <w:rPr>
                <w:rFonts w:cs="Arial"/>
                <w:sz w:val="20"/>
                <w:szCs w:val="20"/>
              </w:rPr>
            </w:pPr>
            <w:r w:rsidRPr="00820D78">
              <w:rPr>
                <w:rFonts w:cs="Arial"/>
                <w:sz w:val="20"/>
                <w:szCs w:val="20"/>
              </w:rPr>
              <w:t>BATERIJSKI MODUL, 12Ah, SITOP UPS1100</w:t>
            </w:r>
            <w:r>
              <w:rPr>
                <w:rFonts w:cs="Arial"/>
                <w:sz w:val="20"/>
                <w:szCs w:val="20"/>
              </w:rPr>
              <w:t xml:space="preserve"> TIP </w:t>
            </w:r>
            <w:r w:rsidRPr="00820D78">
              <w:rPr>
                <w:rFonts w:cs="Arial"/>
                <w:sz w:val="20"/>
                <w:szCs w:val="20"/>
              </w:rPr>
              <w:t>6EP4135-0GB00-0AY0</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96B25"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r>
              <w:rPr>
                <w:rFonts w:cs="Arial"/>
                <w:sz w:val="18"/>
                <w:szCs w:val="18"/>
              </w:rPr>
              <w:t>2.1.29</w:t>
            </w:r>
          </w:p>
        </w:tc>
        <w:tc>
          <w:tcPr>
            <w:tcW w:w="5095" w:type="dxa"/>
            <w:shd w:val="clear" w:color="auto" w:fill="auto"/>
            <w:noWrap/>
            <w:tcMar>
              <w:top w:w="28" w:type="dxa"/>
              <w:left w:w="57" w:type="dxa"/>
              <w:bottom w:w="28" w:type="dxa"/>
              <w:right w:w="57" w:type="dxa"/>
            </w:tcMar>
            <w:vAlign w:val="center"/>
          </w:tcPr>
          <w:p w:rsidR="00C96B25" w:rsidRPr="00820D78" w:rsidRDefault="00C96B25" w:rsidP="002D278D">
            <w:pPr>
              <w:spacing w:before="0"/>
              <w:contextualSpacing/>
              <w:rPr>
                <w:rFonts w:cs="Arial"/>
                <w:sz w:val="20"/>
                <w:szCs w:val="20"/>
                <w:lang w:val="es-ES"/>
              </w:rPr>
            </w:pPr>
            <w:r w:rsidRPr="00820D78">
              <w:rPr>
                <w:rFonts w:cs="Arial"/>
                <w:sz w:val="20"/>
                <w:szCs w:val="20"/>
                <w:lang w:val="es-ES"/>
              </w:rPr>
              <w:t>SERVISNA UTIČNICA, ŠUKO, MONOFAZNA, 16A, 230VAC, ZA MONTAŽU NA DIN ŠINU</w:t>
            </w:r>
            <w:r>
              <w:rPr>
                <w:rFonts w:cs="Arial"/>
                <w:sz w:val="20"/>
                <w:szCs w:val="20"/>
                <w:lang w:val="es-ES"/>
              </w:rPr>
              <w:t xml:space="preserve"> TIP </w:t>
            </w:r>
            <w:r w:rsidRPr="00820D78">
              <w:rPr>
                <w:rFonts w:cs="Arial"/>
                <w:bCs/>
                <w:sz w:val="20"/>
                <w:szCs w:val="20"/>
              </w:rPr>
              <w:t>5TE6800</w:t>
            </w:r>
            <w:r>
              <w:rPr>
                <w:rFonts w:cs="Arial"/>
                <w:bCs/>
                <w:sz w:val="20"/>
                <w:szCs w:val="20"/>
              </w:rPr>
              <w:t xml:space="preserve"> PROIZVOĐAČA SIEMENS ILI ODGOVARAJUĆA</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96B25"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r>
              <w:rPr>
                <w:rFonts w:cs="Arial"/>
                <w:sz w:val="18"/>
                <w:szCs w:val="18"/>
              </w:rPr>
              <w:t>2.1.30</w:t>
            </w:r>
          </w:p>
        </w:tc>
        <w:tc>
          <w:tcPr>
            <w:tcW w:w="5095" w:type="dxa"/>
            <w:shd w:val="clear" w:color="auto" w:fill="auto"/>
            <w:noWrap/>
            <w:tcMar>
              <w:top w:w="28" w:type="dxa"/>
              <w:left w:w="57" w:type="dxa"/>
              <w:bottom w:w="28" w:type="dxa"/>
              <w:right w:w="57" w:type="dxa"/>
            </w:tcMar>
            <w:vAlign w:val="center"/>
          </w:tcPr>
          <w:p w:rsidR="00C96B25" w:rsidRPr="00820D78" w:rsidRDefault="00C96B25" w:rsidP="002D278D">
            <w:pPr>
              <w:spacing w:before="0"/>
              <w:contextualSpacing/>
              <w:rPr>
                <w:rFonts w:cs="Arial"/>
                <w:sz w:val="20"/>
                <w:szCs w:val="20"/>
              </w:rPr>
            </w:pPr>
            <w:r w:rsidRPr="00820D78">
              <w:rPr>
                <w:rFonts w:cs="Arial"/>
                <w:sz w:val="20"/>
                <w:szCs w:val="20"/>
              </w:rPr>
              <w:t>TROPOLNA GREBENASTA PREKLOPKA 1-0-2, 63A</w:t>
            </w:r>
            <w:r>
              <w:rPr>
                <w:rFonts w:cs="Arial"/>
                <w:sz w:val="20"/>
                <w:szCs w:val="20"/>
              </w:rPr>
              <w:t xml:space="preserve"> TIP </w:t>
            </w:r>
            <w:r w:rsidRPr="00820D78">
              <w:rPr>
                <w:rFonts w:cs="Arial"/>
                <w:sz w:val="20"/>
                <w:szCs w:val="20"/>
              </w:rPr>
              <w:t>4G63-11-U</w:t>
            </w:r>
            <w:r>
              <w:rPr>
                <w:rFonts w:cs="Arial"/>
                <w:sz w:val="20"/>
                <w:szCs w:val="20"/>
              </w:rPr>
              <w:t xml:space="preserve"> </w:t>
            </w:r>
            <w:r>
              <w:rPr>
                <w:rFonts w:cs="Arial"/>
                <w:bCs/>
                <w:sz w:val="20"/>
                <w:szCs w:val="20"/>
              </w:rPr>
              <w:t>PROIZVOĐAČA APATOR ILI ODGOVARAJUĆA</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96B25"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r>
              <w:rPr>
                <w:rFonts w:cs="Arial"/>
                <w:sz w:val="18"/>
                <w:szCs w:val="18"/>
              </w:rPr>
              <w:t>2.1.31</w:t>
            </w:r>
          </w:p>
        </w:tc>
        <w:tc>
          <w:tcPr>
            <w:tcW w:w="5095" w:type="dxa"/>
            <w:shd w:val="clear" w:color="auto" w:fill="auto"/>
            <w:noWrap/>
            <w:tcMar>
              <w:top w:w="28" w:type="dxa"/>
              <w:left w:w="57" w:type="dxa"/>
              <w:bottom w:w="28" w:type="dxa"/>
              <w:right w:w="57" w:type="dxa"/>
            </w:tcMar>
            <w:vAlign w:val="center"/>
          </w:tcPr>
          <w:p w:rsidR="00C96B25" w:rsidRPr="00820D78" w:rsidRDefault="00C96B25" w:rsidP="002D278D">
            <w:pPr>
              <w:spacing w:before="0"/>
              <w:contextualSpacing/>
              <w:rPr>
                <w:rFonts w:cs="Arial"/>
                <w:sz w:val="20"/>
                <w:szCs w:val="20"/>
              </w:rPr>
            </w:pPr>
            <w:r w:rsidRPr="00820D78">
              <w:rPr>
                <w:rFonts w:cs="Arial"/>
                <w:sz w:val="20"/>
                <w:szCs w:val="20"/>
              </w:rPr>
              <w:t xml:space="preserve">KOMPLET STEZALJKI I PRIBORA </w:t>
            </w:r>
            <w:r>
              <w:rPr>
                <w:rFonts w:cs="Arial"/>
                <w:bCs/>
                <w:sz w:val="20"/>
                <w:szCs w:val="20"/>
              </w:rPr>
              <w:t>PROIZVOĐAČA PHOENIX CONTACT ILI ODGOVARAJUĆA</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96B25"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C96B25" w:rsidRPr="00820D78" w:rsidRDefault="00C96B25" w:rsidP="002D278D">
            <w:pPr>
              <w:spacing w:before="0"/>
              <w:contextualSpacing/>
              <w:rPr>
                <w:rFonts w:cs="Arial"/>
                <w:b/>
                <w:bCs/>
                <w:sz w:val="20"/>
                <w:szCs w:val="20"/>
              </w:rPr>
            </w:pPr>
            <w:r w:rsidRPr="00820D78">
              <w:rPr>
                <w:rFonts w:cs="Arial"/>
                <w:b/>
                <w:bCs/>
                <w:sz w:val="20"/>
                <w:szCs w:val="20"/>
              </w:rPr>
              <w:t xml:space="preserve">+YK - MREŽNI ORMAN  </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p>
        </w:tc>
        <w:tc>
          <w:tcPr>
            <w:tcW w:w="850" w:type="dxa"/>
            <w:vAlign w:val="center"/>
          </w:tcPr>
          <w:p w:rsidR="00C96B25" w:rsidRDefault="00C96B25"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r>
              <w:rPr>
                <w:rFonts w:cs="Arial"/>
                <w:sz w:val="18"/>
                <w:szCs w:val="18"/>
              </w:rPr>
              <w:t>2.1.32</w:t>
            </w:r>
          </w:p>
        </w:tc>
        <w:tc>
          <w:tcPr>
            <w:tcW w:w="5095"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bCs/>
                <w:sz w:val="20"/>
                <w:szCs w:val="20"/>
                <w:lang w:val="sr-Latn-RS"/>
              </w:rPr>
            </w:pPr>
            <w:r w:rsidRPr="00820D78">
              <w:rPr>
                <w:rFonts w:cs="Arial"/>
                <w:bCs/>
                <w:sz w:val="20"/>
                <w:szCs w:val="20"/>
                <w:lang w:val="sr-Latn-RS"/>
              </w:rPr>
              <w:t>MREŽNI REK ORMAN DK-TS, SA PUNIM VRATIMA,  BEZ MONTAŽNE PLOČE, s600v2000d800 SA PRIBOROM  ZA 19" REK MONTAŽU I COMFORT RUČICOM</w:t>
            </w:r>
            <w:r>
              <w:rPr>
                <w:rFonts w:cs="Arial"/>
                <w:bCs/>
                <w:sz w:val="20"/>
                <w:szCs w:val="20"/>
                <w:lang w:val="sr-Latn-RS"/>
              </w:rPr>
              <w:t xml:space="preserve"> TIP </w:t>
            </w:r>
          </w:p>
          <w:p w:rsidR="00C96B25" w:rsidRPr="00820D78" w:rsidRDefault="00C96B25" w:rsidP="002D278D">
            <w:pPr>
              <w:spacing w:before="0"/>
              <w:contextualSpacing/>
              <w:rPr>
                <w:rFonts w:cs="Arial"/>
                <w:bCs/>
                <w:sz w:val="20"/>
                <w:szCs w:val="20"/>
              </w:rPr>
            </w:pPr>
            <w:r w:rsidRPr="00820D78">
              <w:rPr>
                <w:rFonts w:cs="Arial"/>
                <w:bCs/>
                <w:sz w:val="20"/>
                <w:szCs w:val="20"/>
              </w:rPr>
              <w:t>TS8606.510 - orman</w:t>
            </w:r>
          </w:p>
          <w:p w:rsidR="00C96B25" w:rsidRPr="00820D78" w:rsidRDefault="00C96B25" w:rsidP="002D278D">
            <w:pPr>
              <w:spacing w:before="0"/>
              <w:contextualSpacing/>
              <w:rPr>
                <w:rFonts w:cs="Arial"/>
                <w:sz w:val="20"/>
                <w:szCs w:val="20"/>
              </w:rPr>
            </w:pPr>
            <w:r w:rsidRPr="00820D78">
              <w:rPr>
                <w:rFonts w:cs="Arial"/>
                <w:bCs/>
                <w:sz w:val="20"/>
                <w:szCs w:val="20"/>
              </w:rPr>
              <w:t>+</w:t>
            </w:r>
            <w:r w:rsidRPr="00820D78">
              <w:rPr>
                <w:rFonts w:cs="Arial"/>
                <w:sz w:val="20"/>
                <w:szCs w:val="20"/>
              </w:rPr>
              <w:t>DK7827.201- 19" ram</w:t>
            </w:r>
          </w:p>
          <w:p w:rsidR="00C96B25" w:rsidRPr="00820D78" w:rsidRDefault="00C96B25" w:rsidP="002D278D">
            <w:pPr>
              <w:spacing w:before="0"/>
              <w:contextualSpacing/>
              <w:rPr>
                <w:rFonts w:cs="Arial"/>
                <w:sz w:val="20"/>
                <w:szCs w:val="20"/>
              </w:rPr>
            </w:pPr>
            <w:r w:rsidRPr="00820D78">
              <w:rPr>
                <w:rFonts w:cs="Arial"/>
                <w:sz w:val="20"/>
                <w:szCs w:val="20"/>
              </w:rPr>
              <w:t>+2xTS8612.060 - nosač</w:t>
            </w:r>
          </w:p>
          <w:p w:rsidR="00C96B25" w:rsidRPr="00820D78" w:rsidRDefault="00C96B25" w:rsidP="002D278D">
            <w:pPr>
              <w:spacing w:before="0"/>
              <w:contextualSpacing/>
              <w:rPr>
                <w:rFonts w:cs="Arial"/>
                <w:bCs/>
                <w:sz w:val="20"/>
                <w:szCs w:val="20"/>
              </w:rPr>
            </w:pPr>
            <w:r w:rsidRPr="00820D78">
              <w:rPr>
                <w:rFonts w:cs="Arial"/>
                <w:bCs/>
                <w:sz w:val="20"/>
                <w:szCs w:val="20"/>
              </w:rPr>
              <w:t>+TS8611.020 - comfort</w:t>
            </w:r>
          </w:p>
          <w:p w:rsidR="00C96B25" w:rsidRDefault="00C96B25" w:rsidP="002D278D">
            <w:pPr>
              <w:spacing w:before="0"/>
              <w:contextualSpacing/>
              <w:rPr>
                <w:rFonts w:cs="Arial"/>
                <w:bCs/>
                <w:sz w:val="20"/>
                <w:szCs w:val="20"/>
              </w:rPr>
            </w:pPr>
            <w:r w:rsidRPr="00820D78">
              <w:rPr>
                <w:rFonts w:cs="Arial"/>
                <w:bCs/>
                <w:sz w:val="20"/>
                <w:szCs w:val="20"/>
              </w:rPr>
              <w:t xml:space="preserve">+TS8611.190 </w:t>
            </w:r>
            <w:r>
              <w:rPr>
                <w:rFonts w:cs="Arial"/>
                <w:bCs/>
                <w:sz w:val="20"/>
                <w:szCs w:val="20"/>
              </w:rPr>
              <w:t>–</w:t>
            </w:r>
            <w:r w:rsidRPr="00820D78">
              <w:rPr>
                <w:rFonts w:cs="Arial"/>
                <w:bCs/>
                <w:sz w:val="20"/>
                <w:szCs w:val="20"/>
              </w:rPr>
              <w:t xml:space="preserve"> umetak</w:t>
            </w:r>
          </w:p>
          <w:p w:rsidR="00C96B25" w:rsidRPr="00820D78" w:rsidRDefault="00C96B25" w:rsidP="002D278D">
            <w:pPr>
              <w:spacing w:before="0"/>
              <w:contextualSpacing/>
              <w:rPr>
                <w:rFonts w:cs="Arial"/>
                <w:bCs/>
                <w:sz w:val="20"/>
                <w:szCs w:val="20"/>
                <w:lang w:val="sr-Latn-RS"/>
              </w:rPr>
            </w:pPr>
            <w:r>
              <w:rPr>
                <w:rFonts w:cs="Arial"/>
                <w:bCs/>
                <w:sz w:val="20"/>
                <w:szCs w:val="20"/>
              </w:rPr>
              <w:t>PROIZVOĐAČA RITTAL ILI ODGOVARAJUĆI</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96B25"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r>
              <w:rPr>
                <w:rFonts w:cs="Arial"/>
                <w:sz w:val="18"/>
                <w:szCs w:val="18"/>
              </w:rPr>
              <w:t>2.1.33</w:t>
            </w:r>
          </w:p>
        </w:tc>
        <w:tc>
          <w:tcPr>
            <w:tcW w:w="5095" w:type="dxa"/>
            <w:shd w:val="clear" w:color="auto" w:fill="auto"/>
            <w:noWrap/>
            <w:tcMar>
              <w:top w:w="28" w:type="dxa"/>
              <w:left w:w="57" w:type="dxa"/>
              <w:bottom w:w="28" w:type="dxa"/>
              <w:right w:w="57" w:type="dxa"/>
            </w:tcMar>
            <w:vAlign w:val="center"/>
          </w:tcPr>
          <w:p w:rsidR="00C96B25" w:rsidRPr="00820D78" w:rsidRDefault="00C96B25" w:rsidP="002D278D">
            <w:pPr>
              <w:spacing w:before="0"/>
              <w:contextualSpacing/>
              <w:rPr>
                <w:rFonts w:cs="Arial"/>
                <w:sz w:val="20"/>
                <w:szCs w:val="20"/>
              </w:rPr>
            </w:pPr>
            <w:r w:rsidRPr="00820D78">
              <w:rPr>
                <w:rFonts w:cs="Arial"/>
                <w:sz w:val="20"/>
                <w:szCs w:val="20"/>
              </w:rPr>
              <w:t>BOČNE STRANICE 600x2000MM, PAR</w:t>
            </w:r>
            <w:r>
              <w:rPr>
                <w:rFonts w:cs="Arial"/>
                <w:sz w:val="20"/>
                <w:szCs w:val="20"/>
              </w:rPr>
              <w:t xml:space="preserve"> TIP </w:t>
            </w:r>
            <w:r w:rsidRPr="00820D78">
              <w:rPr>
                <w:rFonts w:cs="Arial"/>
                <w:sz w:val="20"/>
                <w:szCs w:val="20"/>
              </w:rPr>
              <w:t>TS8106.235</w:t>
            </w:r>
            <w:r>
              <w:rPr>
                <w:rFonts w:cs="Arial"/>
                <w:sz w:val="20"/>
                <w:szCs w:val="20"/>
              </w:rPr>
              <w:t xml:space="preserve"> </w:t>
            </w:r>
            <w:r>
              <w:rPr>
                <w:rFonts w:cs="Arial"/>
                <w:bCs/>
                <w:sz w:val="20"/>
                <w:szCs w:val="20"/>
              </w:rPr>
              <w:t>PROIZVOĐAČA RITTAL ILI ODGOVARAJUĆI</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96B25"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r>
              <w:rPr>
                <w:rFonts w:cs="Arial"/>
                <w:sz w:val="18"/>
                <w:szCs w:val="18"/>
              </w:rPr>
              <w:t>2.1.34</w:t>
            </w:r>
          </w:p>
        </w:tc>
        <w:tc>
          <w:tcPr>
            <w:tcW w:w="5095" w:type="dxa"/>
            <w:shd w:val="clear" w:color="auto" w:fill="auto"/>
            <w:noWrap/>
            <w:tcMar>
              <w:top w:w="28" w:type="dxa"/>
              <w:left w:w="57" w:type="dxa"/>
              <w:bottom w:w="28" w:type="dxa"/>
              <w:right w:w="57" w:type="dxa"/>
            </w:tcMar>
            <w:vAlign w:val="center"/>
          </w:tcPr>
          <w:p w:rsidR="00C96B25" w:rsidRPr="00820D78" w:rsidRDefault="00C96B25" w:rsidP="002D278D">
            <w:pPr>
              <w:spacing w:before="0"/>
              <w:contextualSpacing/>
              <w:rPr>
                <w:rFonts w:cs="Arial"/>
                <w:sz w:val="20"/>
                <w:szCs w:val="20"/>
              </w:rPr>
            </w:pPr>
            <w:r w:rsidRPr="00820D78">
              <w:rPr>
                <w:rFonts w:cs="Arial"/>
                <w:sz w:val="20"/>
                <w:szCs w:val="20"/>
              </w:rPr>
              <w:t>FLUOROSCENTNA SVETILJKA 8W, 220VAC</w:t>
            </w:r>
            <w:r>
              <w:rPr>
                <w:rFonts w:cs="Arial"/>
                <w:sz w:val="20"/>
                <w:szCs w:val="20"/>
              </w:rPr>
              <w:t xml:space="preserve"> TIP </w:t>
            </w:r>
            <w:r w:rsidRPr="00820D78">
              <w:rPr>
                <w:rFonts w:cs="Arial"/>
                <w:sz w:val="20"/>
                <w:szCs w:val="20"/>
              </w:rPr>
              <w:t>WL20018W</w:t>
            </w:r>
            <w:r>
              <w:rPr>
                <w:rFonts w:cs="Arial"/>
                <w:sz w:val="20"/>
                <w:szCs w:val="20"/>
              </w:rPr>
              <w:t xml:space="preserve"> </w:t>
            </w:r>
            <w:r>
              <w:rPr>
                <w:rFonts w:cs="Arial"/>
                <w:bCs/>
                <w:sz w:val="20"/>
                <w:szCs w:val="20"/>
              </w:rPr>
              <w:t>PROIZVOĐAČA FEP ILI ODGOVARAJUĆI</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96B25"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r>
              <w:rPr>
                <w:rFonts w:cs="Arial"/>
                <w:sz w:val="18"/>
                <w:szCs w:val="18"/>
              </w:rPr>
              <w:t>2.1.35</w:t>
            </w:r>
          </w:p>
        </w:tc>
        <w:tc>
          <w:tcPr>
            <w:tcW w:w="5095" w:type="dxa"/>
            <w:shd w:val="clear" w:color="auto" w:fill="auto"/>
            <w:noWrap/>
            <w:tcMar>
              <w:top w:w="28" w:type="dxa"/>
              <w:left w:w="57" w:type="dxa"/>
              <w:bottom w:w="28" w:type="dxa"/>
              <w:right w:w="57" w:type="dxa"/>
            </w:tcMar>
            <w:vAlign w:val="center"/>
          </w:tcPr>
          <w:p w:rsidR="00C96B25" w:rsidRPr="00820D78" w:rsidRDefault="00C96B25" w:rsidP="002D278D">
            <w:pPr>
              <w:spacing w:before="0"/>
              <w:contextualSpacing/>
              <w:rPr>
                <w:rFonts w:cs="Arial"/>
                <w:sz w:val="20"/>
                <w:szCs w:val="20"/>
              </w:rPr>
            </w:pPr>
            <w:r w:rsidRPr="00820D78">
              <w:rPr>
                <w:rFonts w:cs="Arial"/>
                <w:sz w:val="20"/>
                <w:szCs w:val="20"/>
              </w:rPr>
              <w:t>TERMOSTAT, +5</w:t>
            </w:r>
            <w:r w:rsidRPr="00820D78">
              <w:rPr>
                <w:rFonts w:cs="Arial"/>
                <w:sz w:val="20"/>
                <w:szCs w:val="20"/>
                <w:vertAlign w:val="superscript"/>
              </w:rPr>
              <w:t>0</w:t>
            </w:r>
            <w:r w:rsidRPr="00820D78">
              <w:rPr>
                <w:rFonts w:cs="Arial"/>
                <w:sz w:val="20"/>
                <w:szCs w:val="20"/>
              </w:rPr>
              <w:t xml:space="preserve"> TO +55</w:t>
            </w:r>
            <w:r w:rsidRPr="00820D78">
              <w:rPr>
                <w:rFonts w:cs="Arial"/>
                <w:sz w:val="20"/>
                <w:szCs w:val="20"/>
                <w:vertAlign w:val="superscript"/>
              </w:rPr>
              <w:t>0</w:t>
            </w:r>
            <w:r w:rsidRPr="00820D78">
              <w:rPr>
                <w:rFonts w:cs="Arial"/>
                <w:sz w:val="20"/>
                <w:szCs w:val="20"/>
              </w:rPr>
              <w:t>C, MONTAŽA NA DIN ŠINU</w:t>
            </w:r>
            <w:r>
              <w:rPr>
                <w:rFonts w:cs="Arial"/>
                <w:sz w:val="20"/>
                <w:szCs w:val="20"/>
              </w:rPr>
              <w:t xml:space="preserve"> TIP </w:t>
            </w:r>
            <w:r w:rsidRPr="00820D78">
              <w:rPr>
                <w:rFonts w:cs="Arial"/>
                <w:sz w:val="20"/>
                <w:szCs w:val="20"/>
              </w:rPr>
              <w:t>SK3110.000</w:t>
            </w:r>
            <w:r>
              <w:rPr>
                <w:rFonts w:cs="Arial"/>
                <w:sz w:val="20"/>
                <w:szCs w:val="20"/>
              </w:rPr>
              <w:t xml:space="preserve"> </w:t>
            </w:r>
            <w:r>
              <w:rPr>
                <w:rFonts w:cs="Arial"/>
                <w:bCs/>
                <w:sz w:val="20"/>
                <w:szCs w:val="20"/>
              </w:rPr>
              <w:t>PROIZVOĐAČA RITTAL ILI ODGOVARAJUĆI</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96B25"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1B0DA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B0DAB" w:rsidRDefault="001B0DAB" w:rsidP="002D278D">
            <w:pPr>
              <w:spacing w:before="0"/>
              <w:contextualSpacing/>
              <w:rPr>
                <w:rFonts w:cs="Arial"/>
                <w:sz w:val="18"/>
                <w:szCs w:val="18"/>
              </w:rPr>
            </w:pPr>
            <w:r>
              <w:rPr>
                <w:rFonts w:cs="Arial"/>
                <w:sz w:val="18"/>
                <w:szCs w:val="18"/>
              </w:rPr>
              <w:t>2.1.36</w:t>
            </w:r>
          </w:p>
        </w:tc>
        <w:tc>
          <w:tcPr>
            <w:tcW w:w="5095" w:type="dxa"/>
            <w:shd w:val="clear" w:color="auto" w:fill="auto"/>
            <w:noWrap/>
            <w:tcMar>
              <w:top w:w="28" w:type="dxa"/>
              <w:left w:w="57" w:type="dxa"/>
              <w:bottom w:w="28" w:type="dxa"/>
              <w:right w:w="57" w:type="dxa"/>
            </w:tcMar>
            <w:vAlign w:val="center"/>
          </w:tcPr>
          <w:p w:rsidR="001B0DAB" w:rsidRPr="00820D78" w:rsidRDefault="001B0DAB" w:rsidP="002D278D">
            <w:pPr>
              <w:spacing w:before="0"/>
              <w:contextualSpacing/>
              <w:rPr>
                <w:rFonts w:cs="Arial"/>
                <w:sz w:val="20"/>
                <w:szCs w:val="20"/>
                <w:lang w:val="fr-FR"/>
              </w:rPr>
            </w:pPr>
            <w:r w:rsidRPr="00820D78">
              <w:rPr>
                <w:rFonts w:cs="Arial"/>
                <w:sz w:val="20"/>
                <w:szCs w:val="20"/>
                <w:lang w:val="fr-FR"/>
              </w:rPr>
              <w:t>VENTILATOR SA FILTEROM, 230m3/h 220V</w:t>
            </w:r>
            <w:r>
              <w:rPr>
                <w:rFonts w:cs="Arial"/>
                <w:sz w:val="20"/>
                <w:szCs w:val="20"/>
                <w:lang w:val="fr-FR"/>
              </w:rPr>
              <w:t xml:space="preserve"> TIP </w:t>
            </w:r>
            <w:r w:rsidRPr="00820D78">
              <w:rPr>
                <w:rFonts w:cs="Arial"/>
                <w:sz w:val="20"/>
                <w:szCs w:val="20"/>
              </w:rPr>
              <w:t>SK3241.100</w:t>
            </w:r>
            <w:r>
              <w:rPr>
                <w:rFonts w:cs="Arial"/>
                <w:sz w:val="20"/>
                <w:szCs w:val="20"/>
              </w:rPr>
              <w:t xml:space="preserve"> </w:t>
            </w:r>
            <w:r>
              <w:rPr>
                <w:rFonts w:cs="Arial"/>
                <w:bCs/>
                <w:sz w:val="20"/>
                <w:szCs w:val="20"/>
              </w:rPr>
              <w:t>PROIZVOĐAČA RITTAL ILI ODGOVARAJUĆI</w:t>
            </w:r>
          </w:p>
        </w:tc>
        <w:tc>
          <w:tcPr>
            <w:tcW w:w="2268" w:type="dxa"/>
            <w:tcMar>
              <w:top w:w="28" w:type="dxa"/>
              <w:left w:w="57" w:type="dxa"/>
              <w:bottom w:w="28" w:type="dxa"/>
              <w:right w:w="57" w:type="dxa"/>
            </w:tcMar>
            <w:vAlign w:val="center"/>
          </w:tcPr>
          <w:p w:rsidR="001B0DAB" w:rsidRPr="00B85D9F" w:rsidRDefault="001B0DA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B0DAB" w:rsidRPr="00B85D9F" w:rsidRDefault="001B0DA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B0DAB" w:rsidRDefault="001B0DA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B0DAB" w:rsidRDefault="001B0DA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B0DAB" w:rsidRDefault="001B0DA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B0DAB" w:rsidRPr="00B85D9F" w:rsidRDefault="001B0DAB" w:rsidP="002D278D">
            <w:pPr>
              <w:spacing w:before="0"/>
              <w:contextualSpacing/>
              <w:rPr>
                <w:rFonts w:cs="Arial"/>
                <w:sz w:val="20"/>
                <w:szCs w:val="20"/>
                <w:lang w:val="sr-Cyrl-CS"/>
              </w:rPr>
            </w:pPr>
          </w:p>
        </w:tc>
        <w:tc>
          <w:tcPr>
            <w:tcW w:w="993" w:type="dxa"/>
            <w:vAlign w:val="center"/>
          </w:tcPr>
          <w:p w:rsidR="001B0DAB" w:rsidRPr="00820D78" w:rsidRDefault="001B0DAB" w:rsidP="002D278D">
            <w:pPr>
              <w:spacing w:before="0"/>
              <w:contextualSpacing/>
              <w:rPr>
                <w:rFonts w:cs="Arial"/>
                <w:sz w:val="20"/>
                <w:szCs w:val="20"/>
                <w:lang w:val="sr-Cyrl-CS"/>
              </w:rPr>
            </w:pPr>
          </w:p>
        </w:tc>
        <w:tc>
          <w:tcPr>
            <w:tcW w:w="1134" w:type="dxa"/>
            <w:vAlign w:val="center"/>
          </w:tcPr>
          <w:p w:rsidR="001B0DAB" w:rsidRPr="00820D78" w:rsidRDefault="001B0DAB" w:rsidP="002D278D">
            <w:pPr>
              <w:spacing w:before="0"/>
              <w:contextualSpacing/>
              <w:rPr>
                <w:rFonts w:cs="Arial"/>
                <w:sz w:val="20"/>
                <w:szCs w:val="20"/>
                <w:lang w:val="sr-Cyrl-CS"/>
              </w:rPr>
            </w:pPr>
          </w:p>
        </w:tc>
        <w:tc>
          <w:tcPr>
            <w:tcW w:w="1026" w:type="dxa"/>
            <w:vAlign w:val="center"/>
          </w:tcPr>
          <w:p w:rsidR="001B0DAB" w:rsidRPr="00820D78" w:rsidRDefault="001B0DAB" w:rsidP="002D278D">
            <w:pPr>
              <w:spacing w:before="0"/>
              <w:contextualSpacing/>
              <w:rPr>
                <w:rFonts w:cs="Arial"/>
                <w:sz w:val="20"/>
                <w:szCs w:val="20"/>
                <w:lang w:val="sr-Cyrl-CS"/>
              </w:rPr>
            </w:pPr>
          </w:p>
        </w:tc>
      </w:tr>
      <w:tr w:rsidR="001B0DA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B0DAB" w:rsidRDefault="001B0DAB" w:rsidP="002D278D">
            <w:pPr>
              <w:spacing w:before="0"/>
              <w:contextualSpacing/>
              <w:rPr>
                <w:rFonts w:cs="Arial"/>
                <w:sz w:val="18"/>
                <w:szCs w:val="18"/>
              </w:rPr>
            </w:pPr>
            <w:r>
              <w:rPr>
                <w:rFonts w:cs="Arial"/>
                <w:sz w:val="18"/>
                <w:szCs w:val="18"/>
              </w:rPr>
              <w:t>2.1.37</w:t>
            </w:r>
          </w:p>
        </w:tc>
        <w:tc>
          <w:tcPr>
            <w:tcW w:w="5095" w:type="dxa"/>
            <w:shd w:val="clear" w:color="auto" w:fill="auto"/>
            <w:noWrap/>
            <w:tcMar>
              <w:top w:w="28" w:type="dxa"/>
              <w:left w:w="57" w:type="dxa"/>
              <w:bottom w:w="28" w:type="dxa"/>
              <w:right w:w="57" w:type="dxa"/>
            </w:tcMar>
            <w:vAlign w:val="center"/>
          </w:tcPr>
          <w:p w:rsidR="001B0DAB" w:rsidRPr="00820D78" w:rsidRDefault="001B0DAB" w:rsidP="002D278D">
            <w:pPr>
              <w:spacing w:before="0"/>
              <w:contextualSpacing/>
              <w:rPr>
                <w:rFonts w:cs="Arial"/>
                <w:sz w:val="20"/>
                <w:szCs w:val="20"/>
              </w:rPr>
            </w:pPr>
            <w:r w:rsidRPr="00820D78">
              <w:rPr>
                <w:rFonts w:cs="Arial"/>
                <w:sz w:val="20"/>
                <w:szCs w:val="20"/>
              </w:rPr>
              <w:t>ŽALUZINA SA FILTEROM</w:t>
            </w:r>
            <w:r>
              <w:rPr>
                <w:rFonts w:cs="Arial"/>
                <w:sz w:val="20"/>
                <w:szCs w:val="20"/>
              </w:rPr>
              <w:t xml:space="preserve"> TIP </w:t>
            </w:r>
            <w:r w:rsidRPr="00820D78">
              <w:rPr>
                <w:rFonts w:cs="Arial"/>
                <w:sz w:val="20"/>
                <w:szCs w:val="20"/>
              </w:rPr>
              <w:t>SK3240.200</w:t>
            </w:r>
            <w:r>
              <w:rPr>
                <w:rFonts w:cs="Arial"/>
                <w:sz w:val="20"/>
                <w:szCs w:val="20"/>
              </w:rPr>
              <w:t xml:space="preserve"> </w:t>
            </w:r>
            <w:r>
              <w:rPr>
                <w:rFonts w:cs="Arial"/>
                <w:bCs/>
                <w:sz w:val="20"/>
                <w:szCs w:val="20"/>
              </w:rPr>
              <w:t>PROIZVOĐAČA RITTAL ILI ODGOVARAJUĆA</w:t>
            </w:r>
          </w:p>
        </w:tc>
        <w:tc>
          <w:tcPr>
            <w:tcW w:w="2268" w:type="dxa"/>
            <w:tcMar>
              <w:top w:w="28" w:type="dxa"/>
              <w:left w:w="57" w:type="dxa"/>
              <w:bottom w:w="28" w:type="dxa"/>
              <w:right w:w="57" w:type="dxa"/>
            </w:tcMar>
            <w:vAlign w:val="center"/>
          </w:tcPr>
          <w:p w:rsidR="001B0DAB" w:rsidRPr="00B85D9F" w:rsidRDefault="001B0DA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B0DAB" w:rsidRPr="00B85D9F" w:rsidRDefault="001B0DA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B0DAB" w:rsidRDefault="001B0DA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B0DAB" w:rsidRDefault="001B0DA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B0DAB" w:rsidRDefault="001B0DA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B0DAB" w:rsidRPr="00B85D9F" w:rsidRDefault="001B0DAB" w:rsidP="002D278D">
            <w:pPr>
              <w:spacing w:before="0"/>
              <w:contextualSpacing/>
              <w:rPr>
                <w:rFonts w:cs="Arial"/>
                <w:sz w:val="20"/>
                <w:szCs w:val="20"/>
                <w:lang w:val="sr-Cyrl-CS"/>
              </w:rPr>
            </w:pPr>
          </w:p>
        </w:tc>
        <w:tc>
          <w:tcPr>
            <w:tcW w:w="993" w:type="dxa"/>
            <w:vAlign w:val="center"/>
          </w:tcPr>
          <w:p w:rsidR="001B0DAB" w:rsidRPr="00820D78" w:rsidRDefault="001B0DAB" w:rsidP="002D278D">
            <w:pPr>
              <w:spacing w:before="0"/>
              <w:contextualSpacing/>
              <w:rPr>
                <w:rFonts w:cs="Arial"/>
                <w:sz w:val="20"/>
                <w:szCs w:val="20"/>
                <w:lang w:val="sr-Cyrl-CS"/>
              </w:rPr>
            </w:pPr>
          </w:p>
        </w:tc>
        <w:tc>
          <w:tcPr>
            <w:tcW w:w="1134" w:type="dxa"/>
            <w:vAlign w:val="center"/>
          </w:tcPr>
          <w:p w:rsidR="001B0DAB" w:rsidRPr="00820D78" w:rsidRDefault="001B0DAB" w:rsidP="002D278D">
            <w:pPr>
              <w:spacing w:before="0"/>
              <w:contextualSpacing/>
              <w:rPr>
                <w:rFonts w:cs="Arial"/>
                <w:sz w:val="20"/>
                <w:szCs w:val="20"/>
                <w:lang w:val="sr-Cyrl-CS"/>
              </w:rPr>
            </w:pPr>
          </w:p>
        </w:tc>
        <w:tc>
          <w:tcPr>
            <w:tcW w:w="1026" w:type="dxa"/>
            <w:vAlign w:val="center"/>
          </w:tcPr>
          <w:p w:rsidR="001B0DAB" w:rsidRPr="00820D78" w:rsidRDefault="001B0DAB" w:rsidP="002D278D">
            <w:pPr>
              <w:spacing w:before="0"/>
              <w:contextualSpacing/>
              <w:rPr>
                <w:rFonts w:cs="Arial"/>
                <w:sz w:val="20"/>
                <w:szCs w:val="20"/>
                <w:lang w:val="sr-Cyrl-CS"/>
              </w:rPr>
            </w:pPr>
          </w:p>
        </w:tc>
      </w:tr>
      <w:tr w:rsidR="001B0DA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B0DAB" w:rsidRDefault="001B0DAB" w:rsidP="002D278D">
            <w:pPr>
              <w:spacing w:before="0"/>
              <w:contextualSpacing/>
              <w:rPr>
                <w:rFonts w:cs="Arial"/>
                <w:sz w:val="18"/>
                <w:szCs w:val="18"/>
              </w:rPr>
            </w:pPr>
            <w:r>
              <w:rPr>
                <w:rFonts w:cs="Arial"/>
                <w:sz w:val="18"/>
                <w:szCs w:val="18"/>
              </w:rPr>
              <w:t>2.1.38</w:t>
            </w:r>
          </w:p>
        </w:tc>
        <w:tc>
          <w:tcPr>
            <w:tcW w:w="5095" w:type="dxa"/>
            <w:shd w:val="clear" w:color="auto" w:fill="auto"/>
            <w:noWrap/>
            <w:tcMar>
              <w:top w:w="28" w:type="dxa"/>
              <w:left w:w="57" w:type="dxa"/>
              <w:bottom w:w="28" w:type="dxa"/>
              <w:right w:w="57" w:type="dxa"/>
            </w:tcMar>
            <w:vAlign w:val="center"/>
          </w:tcPr>
          <w:p w:rsidR="001B0DAB" w:rsidRPr="00820D78" w:rsidRDefault="001B0DAB" w:rsidP="002D278D">
            <w:pPr>
              <w:spacing w:before="0"/>
              <w:contextualSpacing/>
              <w:rPr>
                <w:rFonts w:cs="Arial"/>
                <w:sz w:val="20"/>
                <w:szCs w:val="20"/>
              </w:rPr>
            </w:pPr>
            <w:r w:rsidRPr="00820D78">
              <w:rPr>
                <w:rFonts w:cs="Arial"/>
                <w:sz w:val="20"/>
                <w:szCs w:val="20"/>
              </w:rPr>
              <w:t>PARCIJALNA MONTAŽNA PLOČA 1100x500mm</w:t>
            </w:r>
            <w:r>
              <w:rPr>
                <w:rFonts w:cs="Arial"/>
                <w:sz w:val="20"/>
                <w:szCs w:val="20"/>
              </w:rPr>
              <w:t xml:space="preserve"> TIP </w:t>
            </w:r>
            <w:r w:rsidRPr="00820D78">
              <w:rPr>
                <w:rFonts w:cs="Arial"/>
                <w:sz w:val="20"/>
                <w:szCs w:val="20"/>
              </w:rPr>
              <w:t>TS8614.260</w:t>
            </w:r>
            <w:r>
              <w:rPr>
                <w:rFonts w:cs="Arial"/>
                <w:sz w:val="20"/>
                <w:szCs w:val="20"/>
              </w:rPr>
              <w:t xml:space="preserve"> </w:t>
            </w:r>
            <w:r>
              <w:rPr>
                <w:rFonts w:cs="Arial"/>
                <w:bCs/>
                <w:sz w:val="20"/>
                <w:szCs w:val="20"/>
              </w:rPr>
              <w:t>PROIZVOĐAČA RITTAL ILI ODGOVARAJUĆA</w:t>
            </w:r>
          </w:p>
        </w:tc>
        <w:tc>
          <w:tcPr>
            <w:tcW w:w="2268" w:type="dxa"/>
            <w:tcMar>
              <w:top w:w="28" w:type="dxa"/>
              <w:left w:w="57" w:type="dxa"/>
              <w:bottom w:w="28" w:type="dxa"/>
              <w:right w:w="57" w:type="dxa"/>
            </w:tcMar>
            <w:vAlign w:val="center"/>
          </w:tcPr>
          <w:p w:rsidR="001B0DAB" w:rsidRPr="00B85D9F" w:rsidRDefault="001B0DA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B0DAB" w:rsidRPr="00B85D9F" w:rsidRDefault="001B0DA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B0DAB" w:rsidRDefault="001B0DA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B0DAB" w:rsidRDefault="001B0DA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B0DAB" w:rsidRDefault="001B0DA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B0DAB" w:rsidRPr="00B85D9F" w:rsidRDefault="001B0DAB" w:rsidP="002D278D">
            <w:pPr>
              <w:spacing w:before="0"/>
              <w:contextualSpacing/>
              <w:rPr>
                <w:rFonts w:cs="Arial"/>
                <w:sz w:val="20"/>
                <w:szCs w:val="20"/>
                <w:lang w:val="sr-Cyrl-CS"/>
              </w:rPr>
            </w:pPr>
          </w:p>
        </w:tc>
        <w:tc>
          <w:tcPr>
            <w:tcW w:w="993" w:type="dxa"/>
            <w:vAlign w:val="center"/>
          </w:tcPr>
          <w:p w:rsidR="001B0DAB" w:rsidRPr="00820D78" w:rsidRDefault="001B0DAB" w:rsidP="002D278D">
            <w:pPr>
              <w:spacing w:before="0"/>
              <w:contextualSpacing/>
              <w:rPr>
                <w:rFonts w:cs="Arial"/>
                <w:sz w:val="20"/>
                <w:szCs w:val="20"/>
                <w:lang w:val="sr-Cyrl-CS"/>
              </w:rPr>
            </w:pPr>
          </w:p>
        </w:tc>
        <w:tc>
          <w:tcPr>
            <w:tcW w:w="1134" w:type="dxa"/>
            <w:vAlign w:val="center"/>
          </w:tcPr>
          <w:p w:rsidR="001B0DAB" w:rsidRPr="00820D78" w:rsidRDefault="001B0DAB" w:rsidP="002D278D">
            <w:pPr>
              <w:spacing w:before="0"/>
              <w:contextualSpacing/>
              <w:rPr>
                <w:rFonts w:cs="Arial"/>
                <w:sz w:val="20"/>
                <w:szCs w:val="20"/>
                <w:lang w:val="sr-Cyrl-CS"/>
              </w:rPr>
            </w:pPr>
          </w:p>
        </w:tc>
        <w:tc>
          <w:tcPr>
            <w:tcW w:w="1026" w:type="dxa"/>
            <w:vAlign w:val="center"/>
          </w:tcPr>
          <w:p w:rsidR="001B0DAB" w:rsidRPr="00820D78" w:rsidRDefault="001B0DAB" w:rsidP="002D278D">
            <w:pPr>
              <w:spacing w:before="0"/>
              <w:contextualSpacing/>
              <w:rPr>
                <w:rFonts w:cs="Arial"/>
                <w:sz w:val="20"/>
                <w:szCs w:val="20"/>
                <w:lang w:val="sr-Cyrl-CS"/>
              </w:rPr>
            </w:pPr>
          </w:p>
        </w:tc>
      </w:tr>
      <w:tr w:rsidR="001B0DA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B0DAB" w:rsidRDefault="001B0DAB" w:rsidP="002D278D">
            <w:pPr>
              <w:spacing w:before="0"/>
              <w:contextualSpacing/>
              <w:rPr>
                <w:rFonts w:cs="Arial"/>
                <w:sz w:val="18"/>
                <w:szCs w:val="18"/>
              </w:rPr>
            </w:pPr>
            <w:r>
              <w:rPr>
                <w:rFonts w:cs="Arial"/>
                <w:sz w:val="18"/>
                <w:szCs w:val="18"/>
              </w:rPr>
              <w:lastRenderedPageBreak/>
              <w:t>2.1.39</w:t>
            </w:r>
          </w:p>
        </w:tc>
        <w:tc>
          <w:tcPr>
            <w:tcW w:w="5095" w:type="dxa"/>
            <w:shd w:val="clear" w:color="auto" w:fill="auto"/>
            <w:noWrap/>
            <w:tcMar>
              <w:top w:w="28" w:type="dxa"/>
              <w:left w:w="57" w:type="dxa"/>
              <w:bottom w:w="28" w:type="dxa"/>
              <w:right w:w="57" w:type="dxa"/>
            </w:tcMar>
            <w:vAlign w:val="center"/>
          </w:tcPr>
          <w:p w:rsidR="001B0DAB" w:rsidRPr="00820D78" w:rsidRDefault="001B0DAB" w:rsidP="002D278D">
            <w:pPr>
              <w:spacing w:before="0"/>
              <w:contextualSpacing/>
              <w:rPr>
                <w:rFonts w:cs="Arial"/>
                <w:sz w:val="20"/>
                <w:szCs w:val="20"/>
                <w:lang w:val="fi-FI"/>
              </w:rPr>
            </w:pPr>
            <w:r w:rsidRPr="00820D78">
              <w:rPr>
                <w:rFonts w:cs="Arial"/>
                <w:sz w:val="20"/>
                <w:szCs w:val="20"/>
                <w:lang w:val="sr-Latn-RS"/>
              </w:rPr>
              <w:t>FIBER OPTIČKI PATCH PANEL 19” , 1U , SA 24(12x2) ADAPTERA I PIGTAILA SC</w:t>
            </w:r>
            <w:r w:rsidRPr="00820D78">
              <w:rPr>
                <w:rFonts w:cs="Arial"/>
                <w:sz w:val="20"/>
                <w:szCs w:val="20"/>
                <w:lang w:val="sr-Latn-CS"/>
              </w:rPr>
              <w:t>-PC</w:t>
            </w:r>
            <w:r w:rsidRPr="00820D78">
              <w:rPr>
                <w:rFonts w:cs="Arial"/>
                <w:sz w:val="20"/>
                <w:szCs w:val="20"/>
                <w:lang w:val="sr-Latn-RS"/>
              </w:rPr>
              <w:t xml:space="preserve"> SINGLEMODE 9/125um, L=2m, KASETAMA , ČEŠLJEVIMA I ODGOVARAJUĆIM UČVRŠĆIVAČIMA VLAKANA</w:t>
            </w:r>
            <w:r>
              <w:rPr>
                <w:rFonts w:cs="Arial"/>
                <w:sz w:val="20"/>
                <w:szCs w:val="20"/>
                <w:lang w:val="sr-Latn-RS"/>
              </w:rPr>
              <w:t xml:space="preserve"> TIP </w:t>
            </w:r>
            <w:r w:rsidRPr="00820D78">
              <w:rPr>
                <w:rFonts w:cs="Arial"/>
                <w:sz w:val="20"/>
                <w:szCs w:val="20"/>
              </w:rPr>
              <w:t>FO 19” , 1U , SA 24(12x2)  ADAPTERA I PIGTAILA SC-PC SINGLEMODE 9/125um, L=2m</w:t>
            </w:r>
            <w:r>
              <w:rPr>
                <w:rFonts w:cs="Arial"/>
                <w:sz w:val="20"/>
                <w:szCs w:val="20"/>
              </w:rPr>
              <w:t xml:space="preserve"> </w:t>
            </w:r>
            <w:r>
              <w:rPr>
                <w:rFonts w:cs="Arial"/>
                <w:bCs/>
                <w:sz w:val="20"/>
                <w:szCs w:val="20"/>
              </w:rPr>
              <w:t xml:space="preserve">PROIZVOĐAČA </w:t>
            </w:r>
            <w:r w:rsidRPr="00820D78">
              <w:rPr>
                <w:rFonts w:cs="Arial"/>
                <w:sz w:val="20"/>
                <w:szCs w:val="20"/>
              </w:rPr>
              <w:t>DRAKA</w:t>
            </w:r>
            <w:r>
              <w:rPr>
                <w:rFonts w:cs="Arial"/>
                <w:sz w:val="20"/>
                <w:szCs w:val="20"/>
              </w:rPr>
              <w:t xml:space="preserve"> </w:t>
            </w:r>
            <w:r w:rsidRPr="00820D78">
              <w:rPr>
                <w:rFonts w:cs="Arial"/>
                <w:sz w:val="20"/>
                <w:szCs w:val="20"/>
              </w:rPr>
              <w:t>(TELEGARTNER)</w:t>
            </w:r>
            <w:r>
              <w:rPr>
                <w:rFonts w:cs="Arial"/>
                <w:bCs/>
                <w:sz w:val="20"/>
                <w:szCs w:val="20"/>
              </w:rPr>
              <w:t xml:space="preserve"> ILI ODGOVARAJUĆI</w:t>
            </w:r>
          </w:p>
        </w:tc>
        <w:tc>
          <w:tcPr>
            <w:tcW w:w="2268" w:type="dxa"/>
            <w:tcMar>
              <w:top w:w="28" w:type="dxa"/>
              <w:left w:w="57" w:type="dxa"/>
              <w:bottom w:w="28" w:type="dxa"/>
              <w:right w:w="57" w:type="dxa"/>
            </w:tcMar>
            <w:vAlign w:val="center"/>
          </w:tcPr>
          <w:p w:rsidR="001B0DAB" w:rsidRPr="00B85D9F" w:rsidRDefault="001B0DA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B0DAB" w:rsidRPr="00B85D9F" w:rsidRDefault="001B0DA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B0DAB" w:rsidRDefault="001B0DAB"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B0DAB" w:rsidRDefault="001B0DA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B0DAB" w:rsidRDefault="001B0DAB" w:rsidP="002D278D">
            <w:pPr>
              <w:spacing w:before="0"/>
              <w:contextualSpacing/>
              <w:rPr>
                <w:rFonts w:cs="Arial"/>
                <w:sz w:val="20"/>
                <w:szCs w:val="20"/>
                <w:lang w:val="sr-Latn-CS"/>
              </w:rPr>
            </w:pPr>
            <w:r>
              <w:rPr>
                <w:rFonts w:cs="Arial"/>
                <w:sz w:val="20"/>
                <w:szCs w:val="20"/>
                <w:lang w:val="sr-Latn-CS"/>
              </w:rPr>
              <w:t>5</w:t>
            </w:r>
          </w:p>
        </w:tc>
        <w:tc>
          <w:tcPr>
            <w:tcW w:w="992" w:type="dxa"/>
            <w:vAlign w:val="center"/>
          </w:tcPr>
          <w:p w:rsidR="001B0DAB" w:rsidRPr="00B85D9F" w:rsidRDefault="001B0DAB" w:rsidP="002D278D">
            <w:pPr>
              <w:spacing w:before="0"/>
              <w:contextualSpacing/>
              <w:rPr>
                <w:rFonts w:cs="Arial"/>
                <w:sz w:val="20"/>
                <w:szCs w:val="20"/>
                <w:lang w:val="sr-Cyrl-CS"/>
              </w:rPr>
            </w:pPr>
          </w:p>
        </w:tc>
        <w:tc>
          <w:tcPr>
            <w:tcW w:w="993" w:type="dxa"/>
            <w:vAlign w:val="center"/>
          </w:tcPr>
          <w:p w:rsidR="001B0DAB" w:rsidRPr="00820D78" w:rsidRDefault="001B0DAB" w:rsidP="002D278D">
            <w:pPr>
              <w:spacing w:before="0"/>
              <w:contextualSpacing/>
              <w:rPr>
                <w:rFonts w:cs="Arial"/>
                <w:sz w:val="20"/>
                <w:szCs w:val="20"/>
                <w:lang w:val="sr-Cyrl-CS"/>
              </w:rPr>
            </w:pPr>
          </w:p>
        </w:tc>
        <w:tc>
          <w:tcPr>
            <w:tcW w:w="1134" w:type="dxa"/>
            <w:vAlign w:val="center"/>
          </w:tcPr>
          <w:p w:rsidR="001B0DAB" w:rsidRPr="00820D78" w:rsidRDefault="001B0DAB" w:rsidP="002D278D">
            <w:pPr>
              <w:spacing w:before="0"/>
              <w:contextualSpacing/>
              <w:rPr>
                <w:rFonts w:cs="Arial"/>
                <w:sz w:val="20"/>
                <w:szCs w:val="20"/>
                <w:lang w:val="sr-Cyrl-CS"/>
              </w:rPr>
            </w:pPr>
          </w:p>
        </w:tc>
        <w:tc>
          <w:tcPr>
            <w:tcW w:w="1026" w:type="dxa"/>
            <w:vAlign w:val="center"/>
          </w:tcPr>
          <w:p w:rsidR="001B0DAB" w:rsidRPr="00820D78" w:rsidRDefault="001B0DAB" w:rsidP="002D278D">
            <w:pPr>
              <w:spacing w:before="0"/>
              <w:contextualSpacing/>
              <w:rPr>
                <w:rFonts w:cs="Arial"/>
                <w:sz w:val="20"/>
                <w:szCs w:val="20"/>
                <w:lang w:val="sr-Cyrl-CS"/>
              </w:rPr>
            </w:pPr>
          </w:p>
        </w:tc>
      </w:tr>
      <w:tr w:rsidR="00FA5B9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A5B9D" w:rsidRDefault="00FA5B9D" w:rsidP="002D278D">
            <w:pPr>
              <w:spacing w:before="0"/>
              <w:contextualSpacing/>
              <w:rPr>
                <w:rFonts w:cs="Arial"/>
                <w:sz w:val="18"/>
                <w:szCs w:val="18"/>
              </w:rPr>
            </w:pPr>
            <w:r>
              <w:rPr>
                <w:rFonts w:cs="Arial"/>
                <w:sz w:val="18"/>
                <w:szCs w:val="18"/>
              </w:rPr>
              <w:t>2.1.40</w:t>
            </w:r>
          </w:p>
        </w:tc>
        <w:tc>
          <w:tcPr>
            <w:tcW w:w="5095" w:type="dxa"/>
            <w:shd w:val="clear" w:color="auto" w:fill="auto"/>
            <w:noWrap/>
            <w:tcMar>
              <w:top w:w="28" w:type="dxa"/>
              <w:left w:w="57" w:type="dxa"/>
              <w:bottom w:w="28" w:type="dxa"/>
              <w:right w:w="57" w:type="dxa"/>
            </w:tcMar>
            <w:vAlign w:val="center"/>
          </w:tcPr>
          <w:p w:rsidR="00FA5B9D" w:rsidRPr="00820D78" w:rsidRDefault="00FA5B9D" w:rsidP="002D278D">
            <w:pPr>
              <w:spacing w:before="0"/>
              <w:contextualSpacing/>
              <w:rPr>
                <w:rFonts w:cs="Arial"/>
                <w:sz w:val="20"/>
                <w:szCs w:val="20"/>
                <w:lang w:val="fi-FI"/>
              </w:rPr>
            </w:pPr>
            <w:r w:rsidRPr="00820D78">
              <w:rPr>
                <w:rFonts w:cs="Arial"/>
                <w:sz w:val="20"/>
                <w:szCs w:val="20"/>
              </w:rPr>
              <w:t>S7-300 DIN ŠINA, SIMATIC 530MM</w:t>
            </w:r>
            <w:r>
              <w:rPr>
                <w:rFonts w:cs="Arial"/>
                <w:sz w:val="20"/>
                <w:szCs w:val="20"/>
              </w:rPr>
              <w:t xml:space="preserve"> TIP </w:t>
            </w:r>
            <w:r w:rsidRPr="00820D78">
              <w:rPr>
                <w:rFonts w:cs="Arial"/>
                <w:sz w:val="20"/>
                <w:szCs w:val="20"/>
              </w:rPr>
              <w:t>6ES7390-1AF30-0AA0</w:t>
            </w:r>
            <w:r>
              <w:rPr>
                <w:rFonts w:cs="Arial"/>
                <w:sz w:val="20"/>
                <w:szCs w:val="20"/>
              </w:rPr>
              <w:t xml:space="preserve"> </w:t>
            </w:r>
            <w:r>
              <w:rPr>
                <w:rFonts w:cs="Arial"/>
                <w:bCs/>
                <w:sz w:val="20"/>
                <w:szCs w:val="20"/>
              </w:rPr>
              <w:t>PROIZVOĐAČA SIEMENS ILI ODGOVARAJUĆA</w:t>
            </w:r>
          </w:p>
        </w:tc>
        <w:tc>
          <w:tcPr>
            <w:tcW w:w="2268" w:type="dxa"/>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A5B9D" w:rsidRDefault="00FA5B9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FA5B9D" w:rsidRPr="00B85D9F" w:rsidRDefault="00FA5B9D" w:rsidP="002D278D">
            <w:pPr>
              <w:spacing w:before="0"/>
              <w:contextualSpacing/>
              <w:rPr>
                <w:rFonts w:cs="Arial"/>
                <w:sz w:val="20"/>
                <w:szCs w:val="20"/>
                <w:lang w:val="sr-Cyrl-CS"/>
              </w:rPr>
            </w:pPr>
          </w:p>
        </w:tc>
        <w:tc>
          <w:tcPr>
            <w:tcW w:w="993" w:type="dxa"/>
            <w:vAlign w:val="center"/>
          </w:tcPr>
          <w:p w:rsidR="00FA5B9D" w:rsidRPr="00820D78" w:rsidRDefault="00FA5B9D" w:rsidP="002D278D">
            <w:pPr>
              <w:spacing w:before="0"/>
              <w:contextualSpacing/>
              <w:rPr>
                <w:rFonts w:cs="Arial"/>
                <w:sz w:val="20"/>
                <w:szCs w:val="20"/>
                <w:lang w:val="sr-Cyrl-CS"/>
              </w:rPr>
            </w:pPr>
          </w:p>
        </w:tc>
        <w:tc>
          <w:tcPr>
            <w:tcW w:w="1134" w:type="dxa"/>
            <w:vAlign w:val="center"/>
          </w:tcPr>
          <w:p w:rsidR="00FA5B9D" w:rsidRPr="00820D78" w:rsidRDefault="00FA5B9D" w:rsidP="002D278D">
            <w:pPr>
              <w:spacing w:before="0"/>
              <w:contextualSpacing/>
              <w:rPr>
                <w:rFonts w:cs="Arial"/>
                <w:sz w:val="20"/>
                <w:szCs w:val="20"/>
                <w:lang w:val="sr-Cyrl-CS"/>
              </w:rPr>
            </w:pPr>
          </w:p>
        </w:tc>
        <w:tc>
          <w:tcPr>
            <w:tcW w:w="1026" w:type="dxa"/>
            <w:vAlign w:val="center"/>
          </w:tcPr>
          <w:p w:rsidR="00FA5B9D" w:rsidRPr="00820D78" w:rsidRDefault="00FA5B9D" w:rsidP="002D278D">
            <w:pPr>
              <w:spacing w:before="0"/>
              <w:contextualSpacing/>
              <w:rPr>
                <w:rFonts w:cs="Arial"/>
                <w:sz w:val="20"/>
                <w:szCs w:val="20"/>
                <w:lang w:val="sr-Cyrl-CS"/>
              </w:rPr>
            </w:pPr>
          </w:p>
        </w:tc>
      </w:tr>
      <w:tr w:rsidR="00FA5B9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A5B9D" w:rsidRDefault="00FA5B9D" w:rsidP="002D278D">
            <w:pPr>
              <w:spacing w:before="0"/>
              <w:contextualSpacing/>
              <w:rPr>
                <w:rFonts w:cs="Arial"/>
                <w:sz w:val="18"/>
                <w:szCs w:val="18"/>
              </w:rPr>
            </w:pPr>
            <w:r>
              <w:rPr>
                <w:rFonts w:cs="Arial"/>
                <w:sz w:val="18"/>
                <w:szCs w:val="18"/>
              </w:rPr>
              <w:t>2.1.41</w:t>
            </w:r>
          </w:p>
        </w:tc>
        <w:tc>
          <w:tcPr>
            <w:tcW w:w="5095" w:type="dxa"/>
            <w:shd w:val="clear" w:color="auto" w:fill="auto"/>
            <w:noWrap/>
            <w:tcMar>
              <w:top w:w="28" w:type="dxa"/>
              <w:left w:w="57" w:type="dxa"/>
              <w:bottom w:w="28" w:type="dxa"/>
              <w:right w:w="57" w:type="dxa"/>
            </w:tcMar>
            <w:vAlign w:val="center"/>
          </w:tcPr>
          <w:p w:rsidR="00FA5B9D" w:rsidRPr="00820D78" w:rsidRDefault="00FA5B9D" w:rsidP="002D278D">
            <w:pPr>
              <w:spacing w:before="0"/>
              <w:contextualSpacing/>
              <w:rPr>
                <w:rFonts w:cs="Arial"/>
                <w:sz w:val="20"/>
                <w:szCs w:val="20"/>
              </w:rPr>
            </w:pPr>
            <w:r w:rsidRPr="00820D78">
              <w:rPr>
                <w:rFonts w:cs="Arial"/>
                <w:sz w:val="20"/>
                <w:szCs w:val="20"/>
              </w:rPr>
              <w:t>ETHERNET SWITCH 10Mbit/100Mbit  4X10/100BASE-TX RJ45 PORTOVA 2 PORTA ZA 2x100Mbit SINGLEMODE PORTA,  SCALANCE X308-2M</w:t>
            </w:r>
            <w:r>
              <w:rPr>
                <w:rFonts w:cs="Arial"/>
                <w:sz w:val="20"/>
                <w:szCs w:val="20"/>
              </w:rPr>
              <w:t xml:space="preserve"> TIP </w:t>
            </w:r>
            <w:r w:rsidRPr="00820D78">
              <w:rPr>
                <w:rFonts w:cs="Arial"/>
                <w:sz w:val="20"/>
                <w:szCs w:val="20"/>
              </w:rPr>
              <w:t>6GK5308-2GG00-2AA2</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A5B9D" w:rsidRDefault="00FA5B9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FA5B9D" w:rsidRPr="00B85D9F" w:rsidRDefault="00FA5B9D" w:rsidP="002D278D">
            <w:pPr>
              <w:spacing w:before="0"/>
              <w:contextualSpacing/>
              <w:rPr>
                <w:rFonts w:cs="Arial"/>
                <w:sz w:val="20"/>
                <w:szCs w:val="20"/>
                <w:lang w:val="sr-Cyrl-CS"/>
              </w:rPr>
            </w:pPr>
          </w:p>
        </w:tc>
        <w:tc>
          <w:tcPr>
            <w:tcW w:w="993" w:type="dxa"/>
            <w:vAlign w:val="center"/>
          </w:tcPr>
          <w:p w:rsidR="00FA5B9D" w:rsidRPr="00820D78" w:rsidRDefault="00FA5B9D" w:rsidP="002D278D">
            <w:pPr>
              <w:spacing w:before="0"/>
              <w:contextualSpacing/>
              <w:rPr>
                <w:rFonts w:cs="Arial"/>
                <w:sz w:val="20"/>
                <w:szCs w:val="20"/>
                <w:lang w:val="sr-Cyrl-CS"/>
              </w:rPr>
            </w:pPr>
          </w:p>
        </w:tc>
        <w:tc>
          <w:tcPr>
            <w:tcW w:w="1134" w:type="dxa"/>
            <w:vAlign w:val="center"/>
          </w:tcPr>
          <w:p w:rsidR="00FA5B9D" w:rsidRPr="00820D78" w:rsidRDefault="00FA5B9D" w:rsidP="002D278D">
            <w:pPr>
              <w:spacing w:before="0"/>
              <w:contextualSpacing/>
              <w:rPr>
                <w:rFonts w:cs="Arial"/>
                <w:sz w:val="20"/>
                <w:szCs w:val="20"/>
                <w:lang w:val="sr-Cyrl-CS"/>
              </w:rPr>
            </w:pPr>
          </w:p>
        </w:tc>
        <w:tc>
          <w:tcPr>
            <w:tcW w:w="1026" w:type="dxa"/>
            <w:vAlign w:val="center"/>
          </w:tcPr>
          <w:p w:rsidR="00FA5B9D" w:rsidRPr="00820D78" w:rsidRDefault="00FA5B9D" w:rsidP="002D278D">
            <w:pPr>
              <w:spacing w:before="0"/>
              <w:contextualSpacing/>
              <w:rPr>
                <w:rFonts w:cs="Arial"/>
                <w:sz w:val="20"/>
                <w:szCs w:val="20"/>
                <w:lang w:val="sr-Cyrl-CS"/>
              </w:rPr>
            </w:pPr>
          </w:p>
        </w:tc>
      </w:tr>
      <w:tr w:rsidR="00FA5B9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A5B9D" w:rsidRDefault="00FA5B9D" w:rsidP="002D278D">
            <w:pPr>
              <w:spacing w:before="0"/>
              <w:contextualSpacing/>
              <w:rPr>
                <w:rFonts w:cs="Arial"/>
                <w:sz w:val="18"/>
                <w:szCs w:val="18"/>
              </w:rPr>
            </w:pPr>
            <w:r>
              <w:rPr>
                <w:rFonts w:cs="Arial"/>
                <w:sz w:val="18"/>
                <w:szCs w:val="18"/>
              </w:rPr>
              <w:t>2.1.42</w:t>
            </w:r>
          </w:p>
        </w:tc>
        <w:tc>
          <w:tcPr>
            <w:tcW w:w="5095" w:type="dxa"/>
            <w:shd w:val="clear" w:color="auto" w:fill="auto"/>
            <w:noWrap/>
            <w:tcMar>
              <w:top w:w="28" w:type="dxa"/>
              <w:left w:w="57" w:type="dxa"/>
              <w:bottom w:w="28" w:type="dxa"/>
              <w:right w:w="57" w:type="dxa"/>
            </w:tcMar>
            <w:vAlign w:val="center"/>
          </w:tcPr>
          <w:p w:rsidR="00FA5B9D" w:rsidRPr="00820D78" w:rsidRDefault="00FA5B9D" w:rsidP="002D278D">
            <w:pPr>
              <w:spacing w:before="0"/>
              <w:contextualSpacing/>
              <w:rPr>
                <w:rFonts w:cs="Arial"/>
                <w:sz w:val="20"/>
                <w:szCs w:val="20"/>
              </w:rPr>
            </w:pPr>
            <w:r w:rsidRPr="00820D78">
              <w:rPr>
                <w:rFonts w:cs="Arial"/>
                <w:sz w:val="20"/>
                <w:szCs w:val="20"/>
              </w:rPr>
              <w:t>MEDIA MODUL, 2xSC PORT, OPTIČKI, SINGLMODNI, DO 26KM, SCALANCE MM991-2LD</w:t>
            </w:r>
            <w:r>
              <w:rPr>
                <w:rFonts w:cs="Arial"/>
                <w:sz w:val="20"/>
                <w:szCs w:val="20"/>
              </w:rPr>
              <w:t xml:space="preserve"> TIP </w:t>
            </w:r>
            <w:r w:rsidRPr="00820D78">
              <w:rPr>
                <w:rFonts w:cs="Arial"/>
                <w:sz w:val="20"/>
                <w:szCs w:val="20"/>
              </w:rPr>
              <w:t>6GK5991-2AF00-8AA0</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A5B9D" w:rsidRDefault="00FA5B9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20"/>
                <w:szCs w:val="20"/>
                <w:lang w:val="sr-Latn-CS"/>
              </w:rPr>
            </w:pPr>
            <w:r>
              <w:rPr>
                <w:rFonts w:cs="Arial"/>
                <w:sz w:val="20"/>
                <w:szCs w:val="20"/>
                <w:lang w:val="sr-Latn-CS"/>
              </w:rPr>
              <w:t>16</w:t>
            </w:r>
          </w:p>
        </w:tc>
        <w:tc>
          <w:tcPr>
            <w:tcW w:w="992" w:type="dxa"/>
            <w:vAlign w:val="center"/>
          </w:tcPr>
          <w:p w:rsidR="00FA5B9D" w:rsidRPr="00B85D9F" w:rsidRDefault="00FA5B9D" w:rsidP="002D278D">
            <w:pPr>
              <w:spacing w:before="0"/>
              <w:contextualSpacing/>
              <w:rPr>
                <w:rFonts w:cs="Arial"/>
                <w:sz w:val="20"/>
                <w:szCs w:val="20"/>
                <w:lang w:val="sr-Cyrl-CS"/>
              </w:rPr>
            </w:pPr>
          </w:p>
        </w:tc>
        <w:tc>
          <w:tcPr>
            <w:tcW w:w="993" w:type="dxa"/>
            <w:vAlign w:val="center"/>
          </w:tcPr>
          <w:p w:rsidR="00FA5B9D" w:rsidRPr="00820D78" w:rsidRDefault="00FA5B9D" w:rsidP="002D278D">
            <w:pPr>
              <w:spacing w:before="0"/>
              <w:contextualSpacing/>
              <w:rPr>
                <w:rFonts w:cs="Arial"/>
                <w:sz w:val="20"/>
                <w:szCs w:val="20"/>
                <w:lang w:val="sr-Cyrl-CS"/>
              </w:rPr>
            </w:pPr>
          </w:p>
        </w:tc>
        <w:tc>
          <w:tcPr>
            <w:tcW w:w="1134" w:type="dxa"/>
            <w:vAlign w:val="center"/>
          </w:tcPr>
          <w:p w:rsidR="00FA5B9D" w:rsidRPr="00820D78" w:rsidRDefault="00FA5B9D" w:rsidP="002D278D">
            <w:pPr>
              <w:spacing w:before="0"/>
              <w:contextualSpacing/>
              <w:rPr>
                <w:rFonts w:cs="Arial"/>
                <w:sz w:val="20"/>
                <w:szCs w:val="20"/>
                <w:lang w:val="sr-Cyrl-CS"/>
              </w:rPr>
            </w:pPr>
          </w:p>
        </w:tc>
        <w:tc>
          <w:tcPr>
            <w:tcW w:w="1026" w:type="dxa"/>
            <w:vAlign w:val="center"/>
          </w:tcPr>
          <w:p w:rsidR="00FA5B9D" w:rsidRPr="00820D78" w:rsidRDefault="00FA5B9D" w:rsidP="002D278D">
            <w:pPr>
              <w:spacing w:before="0"/>
              <w:contextualSpacing/>
              <w:rPr>
                <w:rFonts w:cs="Arial"/>
                <w:sz w:val="20"/>
                <w:szCs w:val="20"/>
                <w:lang w:val="sr-Cyrl-CS"/>
              </w:rPr>
            </w:pPr>
          </w:p>
        </w:tc>
      </w:tr>
      <w:tr w:rsidR="00FA5B9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A5B9D" w:rsidRDefault="00FA5B9D" w:rsidP="002D278D">
            <w:pPr>
              <w:spacing w:before="0"/>
              <w:contextualSpacing/>
              <w:rPr>
                <w:rFonts w:cs="Arial"/>
                <w:sz w:val="18"/>
                <w:szCs w:val="18"/>
              </w:rPr>
            </w:pPr>
            <w:r>
              <w:rPr>
                <w:rFonts w:cs="Arial"/>
                <w:sz w:val="18"/>
                <w:szCs w:val="18"/>
              </w:rPr>
              <w:t>2.1.43</w:t>
            </w:r>
          </w:p>
        </w:tc>
        <w:tc>
          <w:tcPr>
            <w:tcW w:w="5095" w:type="dxa"/>
            <w:shd w:val="clear" w:color="auto" w:fill="auto"/>
            <w:noWrap/>
            <w:tcMar>
              <w:top w:w="28" w:type="dxa"/>
              <w:left w:w="57" w:type="dxa"/>
              <w:bottom w:w="28" w:type="dxa"/>
              <w:right w:w="57" w:type="dxa"/>
            </w:tcMar>
            <w:vAlign w:val="center"/>
          </w:tcPr>
          <w:p w:rsidR="00FA5B9D" w:rsidRPr="00820D78" w:rsidRDefault="00FA5B9D" w:rsidP="002D278D">
            <w:pPr>
              <w:spacing w:before="0"/>
              <w:contextualSpacing/>
              <w:rPr>
                <w:rFonts w:cs="Arial"/>
                <w:sz w:val="20"/>
                <w:szCs w:val="20"/>
                <w:lang w:val="de-DE"/>
              </w:rPr>
            </w:pPr>
            <w:r w:rsidRPr="00820D78">
              <w:rPr>
                <w:rFonts w:cs="Arial"/>
                <w:sz w:val="20"/>
                <w:szCs w:val="20"/>
                <w:lang w:val="de-DE"/>
              </w:rPr>
              <w:t xml:space="preserve">OPTIČKI “PATCH“ KABL SINGLEMODE  9/125um / </w:t>
            </w:r>
          </w:p>
          <w:p w:rsidR="00FA5B9D" w:rsidRPr="00820D78" w:rsidRDefault="00FA5B9D" w:rsidP="002D278D">
            <w:pPr>
              <w:spacing w:before="0"/>
              <w:contextualSpacing/>
              <w:rPr>
                <w:rFonts w:cs="Arial"/>
                <w:sz w:val="20"/>
                <w:szCs w:val="20"/>
              </w:rPr>
            </w:pPr>
            <w:r w:rsidRPr="00820D78">
              <w:rPr>
                <w:rFonts w:cs="Arial"/>
                <w:sz w:val="20"/>
                <w:szCs w:val="20"/>
                <w:lang w:val="sr-Latn-CS"/>
              </w:rPr>
              <w:t>(</w:t>
            </w:r>
            <w:r w:rsidRPr="00820D78">
              <w:rPr>
                <w:rFonts w:cs="Arial"/>
                <w:sz w:val="20"/>
                <w:szCs w:val="20"/>
              </w:rPr>
              <w:t xml:space="preserve">SC-PC)-(SC-PC) L= 2m </w:t>
            </w:r>
            <w:r>
              <w:rPr>
                <w:rFonts w:cs="Arial"/>
                <w:sz w:val="20"/>
                <w:szCs w:val="20"/>
              </w:rPr>
              <w:t xml:space="preserve">TIP </w:t>
            </w:r>
            <w:r w:rsidRPr="00820D78">
              <w:rPr>
                <w:rFonts w:cs="Arial"/>
                <w:sz w:val="20"/>
                <w:szCs w:val="20"/>
                <w:lang w:val="de-DE"/>
              </w:rPr>
              <w:t>SINGLEMODE  9/125um /</w:t>
            </w:r>
            <w:r w:rsidRPr="00820D78">
              <w:rPr>
                <w:rFonts w:cs="Arial"/>
                <w:sz w:val="20"/>
                <w:szCs w:val="20"/>
                <w:lang w:val="sr-Latn-CS"/>
              </w:rPr>
              <w:t>(</w:t>
            </w:r>
            <w:r w:rsidRPr="00820D78">
              <w:rPr>
                <w:rFonts w:cs="Arial"/>
                <w:sz w:val="20"/>
                <w:szCs w:val="20"/>
                <w:lang w:val="de-DE"/>
              </w:rPr>
              <w:t>SC-PC)-(SC-PC) L= 2m</w:t>
            </w:r>
            <w:r>
              <w:rPr>
                <w:rFonts w:cs="Arial"/>
                <w:sz w:val="20"/>
                <w:szCs w:val="20"/>
                <w:lang w:val="de-DE"/>
              </w:rPr>
              <w:t xml:space="preserve"> </w:t>
            </w:r>
            <w:r>
              <w:rPr>
                <w:rFonts w:cs="Arial"/>
                <w:bCs/>
                <w:sz w:val="20"/>
                <w:szCs w:val="20"/>
              </w:rPr>
              <w:t xml:space="preserve">PROIZVOĐAČA </w:t>
            </w:r>
            <w:r>
              <w:rPr>
                <w:rFonts w:cs="Arial"/>
                <w:sz w:val="20"/>
                <w:szCs w:val="20"/>
              </w:rPr>
              <w:t>TELEGARTNER</w:t>
            </w:r>
            <w:r>
              <w:rPr>
                <w:rFonts w:cs="Arial"/>
                <w:bCs/>
                <w:sz w:val="20"/>
                <w:szCs w:val="20"/>
              </w:rPr>
              <w:t xml:space="preserve"> ILI ODGOVARAJUĆI</w:t>
            </w:r>
          </w:p>
        </w:tc>
        <w:tc>
          <w:tcPr>
            <w:tcW w:w="2268" w:type="dxa"/>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A5B9D" w:rsidRDefault="00FA5B9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20"/>
                <w:szCs w:val="20"/>
                <w:lang w:val="sr-Latn-CS"/>
              </w:rPr>
            </w:pPr>
            <w:r>
              <w:rPr>
                <w:rFonts w:cs="Arial"/>
                <w:sz w:val="20"/>
                <w:szCs w:val="20"/>
                <w:lang w:val="sr-Latn-CS"/>
              </w:rPr>
              <w:t>32</w:t>
            </w:r>
          </w:p>
        </w:tc>
        <w:tc>
          <w:tcPr>
            <w:tcW w:w="992" w:type="dxa"/>
            <w:vAlign w:val="center"/>
          </w:tcPr>
          <w:p w:rsidR="00FA5B9D" w:rsidRPr="00B85D9F" w:rsidRDefault="00FA5B9D" w:rsidP="002D278D">
            <w:pPr>
              <w:spacing w:before="0"/>
              <w:contextualSpacing/>
              <w:rPr>
                <w:rFonts w:cs="Arial"/>
                <w:sz w:val="20"/>
                <w:szCs w:val="20"/>
                <w:lang w:val="sr-Cyrl-CS"/>
              </w:rPr>
            </w:pPr>
          </w:p>
        </w:tc>
        <w:tc>
          <w:tcPr>
            <w:tcW w:w="993" w:type="dxa"/>
            <w:vAlign w:val="center"/>
          </w:tcPr>
          <w:p w:rsidR="00FA5B9D" w:rsidRPr="00820D78" w:rsidRDefault="00FA5B9D" w:rsidP="002D278D">
            <w:pPr>
              <w:spacing w:before="0"/>
              <w:contextualSpacing/>
              <w:rPr>
                <w:rFonts w:cs="Arial"/>
                <w:sz w:val="20"/>
                <w:szCs w:val="20"/>
                <w:lang w:val="sr-Cyrl-CS"/>
              </w:rPr>
            </w:pPr>
          </w:p>
        </w:tc>
        <w:tc>
          <w:tcPr>
            <w:tcW w:w="1134" w:type="dxa"/>
            <w:vAlign w:val="center"/>
          </w:tcPr>
          <w:p w:rsidR="00FA5B9D" w:rsidRPr="00820D78" w:rsidRDefault="00FA5B9D" w:rsidP="002D278D">
            <w:pPr>
              <w:spacing w:before="0"/>
              <w:contextualSpacing/>
              <w:rPr>
                <w:rFonts w:cs="Arial"/>
                <w:sz w:val="20"/>
                <w:szCs w:val="20"/>
                <w:lang w:val="sr-Cyrl-CS"/>
              </w:rPr>
            </w:pPr>
          </w:p>
        </w:tc>
        <w:tc>
          <w:tcPr>
            <w:tcW w:w="1026" w:type="dxa"/>
            <w:vAlign w:val="center"/>
          </w:tcPr>
          <w:p w:rsidR="00FA5B9D" w:rsidRPr="00820D78" w:rsidRDefault="00FA5B9D" w:rsidP="002D278D">
            <w:pPr>
              <w:spacing w:before="0"/>
              <w:contextualSpacing/>
              <w:rPr>
                <w:rFonts w:cs="Arial"/>
                <w:sz w:val="20"/>
                <w:szCs w:val="20"/>
                <w:lang w:val="sr-Cyrl-CS"/>
              </w:rPr>
            </w:pPr>
          </w:p>
        </w:tc>
      </w:tr>
      <w:tr w:rsidR="00FA5B9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A5B9D" w:rsidRDefault="00FA5B9D" w:rsidP="002D278D">
            <w:pPr>
              <w:spacing w:before="0"/>
              <w:contextualSpacing/>
              <w:rPr>
                <w:rFonts w:cs="Arial"/>
                <w:sz w:val="18"/>
                <w:szCs w:val="18"/>
              </w:rPr>
            </w:pPr>
            <w:r>
              <w:rPr>
                <w:rFonts w:cs="Arial"/>
                <w:sz w:val="18"/>
                <w:szCs w:val="18"/>
              </w:rPr>
              <w:t>2.1.44</w:t>
            </w:r>
          </w:p>
        </w:tc>
        <w:tc>
          <w:tcPr>
            <w:tcW w:w="5095" w:type="dxa"/>
            <w:shd w:val="clear" w:color="auto" w:fill="auto"/>
            <w:noWrap/>
            <w:tcMar>
              <w:top w:w="28" w:type="dxa"/>
              <w:left w:w="57" w:type="dxa"/>
              <w:bottom w:w="28" w:type="dxa"/>
              <w:right w:w="57" w:type="dxa"/>
            </w:tcMar>
            <w:vAlign w:val="center"/>
          </w:tcPr>
          <w:p w:rsidR="00FA5B9D" w:rsidRPr="00820D78" w:rsidRDefault="00FA5B9D" w:rsidP="002D278D">
            <w:pPr>
              <w:spacing w:before="0"/>
              <w:contextualSpacing/>
              <w:rPr>
                <w:rFonts w:cs="Arial"/>
                <w:sz w:val="20"/>
                <w:szCs w:val="20"/>
              </w:rPr>
            </w:pPr>
            <w:r w:rsidRPr="00820D78">
              <w:rPr>
                <w:rFonts w:cs="Arial"/>
                <w:sz w:val="20"/>
                <w:szCs w:val="20"/>
              </w:rPr>
              <w:t>PATCH CORD KABL S-FTP/RJ45 / CAT6 / L=2m</w:t>
            </w:r>
            <w:r>
              <w:rPr>
                <w:rFonts w:cs="Arial"/>
                <w:sz w:val="20"/>
                <w:szCs w:val="20"/>
              </w:rPr>
              <w:t xml:space="preserve"> </w:t>
            </w:r>
            <w:r>
              <w:rPr>
                <w:rFonts w:cs="Arial"/>
                <w:bCs/>
                <w:sz w:val="20"/>
                <w:szCs w:val="20"/>
              </w:rPr>
              <w:t xml:space="preserve">PROIZVOĐAČA </w:t>
            </w:r>
            <w:r>
              <w:rPr>
                <w:rFonts w:cs="Arial"/>
                <w:sz w:val="20"/>
                <w:szCs w:val="20"/>
              </w:rPr>
              <w:t>TELEGARTNER</w:t>
            </w:r>
            <w:r>
              <w:rPr>
                <w:rFonts w:cs="Arial"/>
                <w:bCs/>
                <w:sz w:val="20"/>
                <w:szCs w:val="20"/>
              </w:rPr>
              <w:t xml:space="preserve"> ILI ODGOVARAJUĆI</w:t>
            </w:r>
          </w:p>
        </w:tc>
        <w:tc>
          <w:tcPr>
            <w:tcW w:w="2268" w:type="dxa"/>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A5B9D" w:rsidRDefault="00FA5B9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FA5B9D" w:rsidRPr="00B85D9F" w:rsidRDefault="00FA5B9D" w:rsidP="002D278D">
            <w:pPr>
              <w:spacing w:before="0"/>
              <w:contextualSpacing/>
              <w:rPr>
                <w:rFonts w:cs="Arial"/>
                <w:sz w:val="20"/>
                <w:szCs w:val="20"/>
                <w:lang w:val="sr-Cyrl-CS"/>
              </w:rPr>
            </w:pPr>
          </w:p>
        </w:tc>
        <w:tc>
          <w:tcPr>
            <w:tcW w:w="993" w:type="dxa"/>
            <w:vAlign w:val="center"/>
          </w:tcPr>
          <w:p w:rsidR="00FA5B9D" w:rsidRPr="00820D78" w:rsidRDefault="00FA5B9D" w:rsidP="002D278D">
            <w:pPr>
              <w:spacing w:before="0"/>
              <w:contextualSpacing/>
              <w:rPr>
                <w:rFonts w:cs="Arial"/>
                <w:sz w:val="20"/>
                <w:szCs w:val="20"/>
                <w:lang w:val="sr-Cyrl-CS"/>
              </w:rPr>
            </w:pPr>
          </w:p>
        </w:tc>
        <w:tc>
          <w:tcPr>
            <w:tcW w:w="1134" w:type="dxa"/>
            <w:vAlign w:val="center"/>
          </w:tcPr>
          <w:p w:rsidR="00FA5B9D" w:rsidRPr="00820D78" w:rsidRDefault="00FA5B9D" w:rsidP="002D278D">
            <w:pPr>
              <w:spacing w:before="0"/>
              <w:contextualSpacing/>
              <w:rPr>
                <w:rFonts w:cs="Arial"/>
                <w:sz w:val="20"/>
                <w:szCs w:val="20"/>
                <w:lang w:val="sr-Cyrl-CS"/>
              </w:rPr>
            </w:pPr>
          </w:p>
        </w:tc>
        <w:tc>
          <w:tcPr>
            <w:tcW w:w="1026" w:type="dxa"/>
            <w:vAlign w:val="center"/>
          </w:tcPr>
          <w:p w:rsidR="00FA5B9D" w:rsidRPr="00820D78" w:rsidRDefault="00FA5B9D" w:rsidP="002D278D">
            <w:pPr>
              <w:spacing w:before="0"/>
              <w:contextualSpacing/>
              <w:rPr>
                <w:rFonts w:cs="Arial"/>
                <w:sz w:val="20"/>
                <w:szCs w:val="20"/>
                <w:lang w:val="sr-Cyrl-CS"/>
              </w:rPr>
            </w:pPr>
          </w:p>
        </w:tc>
      </w:tr>
      <w:tr w:rsidR="00FA5B9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A5B9D" w:rsidRDefault="00FA5B9D" w:rsidP="002D278D">
            <w:pPr>
              <w:spacing w:before="0"/>
              <w:contextualSpacing/>
              <w:rPr>
                <w:rFonts w:cs="Arial"/>
                <w:sz w:val="18"/>
                <w:szCs w:val="18"/>
              </w:rPr>
            </w:pPr>
            <w:r>
              <w:rPr>
                <w:rFonts w:cs="Arial"/>
                <w:sz w:val="18"/>
                <w:szCs w:val="18"/>
              </w:rPr>
              <w:t>2.1.45</w:t>
            </w:r>
          </w:p>
        </w:tc>
        <w:tc>
          <w:tcPr>
            <w:tcW w:w="5095" w:type="dxa"/>
            <w:shd w:val="clear" w:color="auto" w:fill="auto"/>
            <w:noWrap/>
            <w:tcMar>
              <w:top w:w="28" w:type="dxa"/>
              <w:left w:w="57" w:type="dxa"/>
              <w:bottom w:w="28" w:type="dxa"/>
              <w:right w:w="57" w:type="dxa"/>
            </w:tcMar>
            <w:vAlign w:val="center"/>
          </w:tcPr>
          <w:p w:rsidR="00FA5B9D" w:rsidRPr="00820D78" w:rsidRDefault="00FA5B9D" w:rsidP="002D278D">
            <w:pPr>
              <w:spacing w:before="0"/>
              <w:contextualSpacing/>
              <w:rPr>
                <w:rFonts w:cs="Arial"/>
                <w:sz w:val="20"/>
                <w:szCs w:val="20"/>
              </w:rPr>
            </w:pPr>
            <w:r w:rsidRPr="00820D78">
              <w:rPr>
                <w:rFonts w:cs="Arial"/>
                <w:sz w:val="20"/>
                <w:szCs w:val="20"/>
              </w:rPr>
              <w:t>KOMPLET STEZALJKI I PRIBOR</w:t>
            </w:r>
            <w:r>
              <w:rPr>
                <w:rFonts w:cs="Arial"/>
                <w:sz w:val="20"/>
                <w:szCs w:val="20"/>
              </w:rPr>
              <w:t xml:space="preserve">A </w:t>
            </w:r>
            <w:r w:rsidRPr="00820D78">
              <w:rPr>
                <w:rFonts w:cs="Arial"/>
                <w:sz w:val="20"/>
                <w:szCs w:val="20"/>
              </w:rPr>
              <w:t xml:space="preserve"> </w:t>
            </w:r>
            <w:r>
              <w:rPr>
                <w:rFonts w:cs="Arial"/>
                <w:bCs/>
                <w:sz w:val="20"/>
                <w:szCs w:val="20"/>
              </w:rPr>
              <w:t xml:space="preserve">PROIZVOĐAČA </w:t>
            </w:r>
            <w:r w:rsidRPr="00820D78">
              <w:rPr>
                <w:rFonts w:cs="Arial"/>
                <w:sz w:val="20"/>
                <w:szCs w:val="20"/>
              </w:rPr>
              <w:t>PHOENIX CONTACT</w:t>
            </w:r>
            <w:r>
              <w:rPr>
                <w:rFonts w:cs="Arial"/>
                <w:bCs/>
                <w:sz w:val="20"/>
                <w:szCs w:val="20"/>
              </w:rPr>
              <w:t xml:space="preserve"> ILI ODGOVARAJUĆI</w:t>
            </w:r>
          </w:p>
        </w:tc>
        <w:tc>
          <w:tcPr>
            <w:tcW w:w="2268" w:type="dxa"/>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FA5B9D" w:rsidRDefault="00FA5B9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FA5B9D" w:rsidRPr="00B85D9F" w:rsidRDefault="00FA5B9D" w:rsidP="002D278D">
            <w:pPr>
              <w:spacing w:before="0"/>
              <w:contextualSpacing/>
              <w:rPr>
                <w:rFonts w:cs="Arial"/>
                <w:sz w:val="20"/>
                <w:szCs w:val="20"/>
                <w:lang w:val="sr-Cyrl-CS"/>
              </w:rPr>
            </w:pPr>
          </w:p>
        </w:tc>
        <w:tc>
          <w:tcPr>
            <w:tcW w:w="993" w:type="dxa"/>
            <w:vAlign w:val="center"/>
          </w:tcPr>
          <w:p w:rsidR="00FA5B9D" w:rsidRPr="00820D78" w:rsidRDefault="00FA5B9D" w:rsidP="002D278D">
            <w:pPr>
              <w:spacing w:before="0"/>
              <w:contextualSpacing/>
              <w:rPr>
                <w:rFonts w:cs="Arial"/>
                <w:sz w:val="20"/>
                <w:szCs w:val="20"/>
                <w:lang w:val="sr-Cyrl-CS"/>
              </w:rPr>
            </w:pPr>
          </w:p>
        </w:tc>
        <w:tc>
          <w:tcPr>
            <w:tcW w:w="1134" w:type="dxa"/>
            <w:vAlign w:val="center"/>
          </w:tcPr>
          <w:p w:rsidR="00FA5B9D" w:rsidRPr="00820D78" w:rsidRDefault="00FA5B9D" w:rsidP="002D278D">
            <w:pPr>
              <w:spacing w:before="0"/>
              <w:contextualSpacing/>
              <w:rPr>
                <w:rFonts w:cs="Arial"/>
                <w:sz w:val="20"/>
                <w:szCs w:val="20"/>
                <w:lang w:val="sr-Cyrl-CS"/>
              </w:rPr>
            </w:pPr>
          </w:p>
        </w:tc>
        <w:tc>
          <w:tcPr>
            <w:tcW w:w="1026" w:type="dxa"/>
            <w:vAlign w:val="center"/>
          </w:tcPr>
          <w:p w:rsidR="00FA5B9D" w:rsidRPr="00820D78" w:rsidRDefault="00FA5B9D" w:rsidP="002D278D">
            <w:pPr>
              <w:spacing w:before="0"/>
              <w:contextualSpacing/>
              <w:rPr>
                <w:rFonts w:cs="Arial"/>
                <w:sz w:val="20"/>
                <w:szCs w:val="20"/>
                <w:lang w:val="sr-Cyrl-CS"/>
              </w:rPr>
            </w:pPr>
          </w:p>
        </w:tc>
      </w:tr>
      <w:tr w:rsidR="00FA5B9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A5B9D" w:rsidRDefault="00FA5B9D" w:rsidP="002D278D">
            <w:pPr>
              <w:spacing w:before="0"/>
              <w:contextualSpacing/>
              <w:rPr>
                <w:rFonts w:cs="Arial"/>
                <w:sz w:val="18"/>
                <w:szCs w:val="18"/>
              </w:rPr>
            </w:pPr>
            <w:r>
              <w:rPr>
                <w:rFonts w:cs="Arial"/>
                <w:sz w:val="18"/>
                <w:szCs w:val="18"/>
              </w:rPr>
              <w:t>2.1.46</w:t>
            </w:r>
          </w:p>
        </w:tc>
        <w:tc>
          <w:tcPr>
            <w:tcW w:w="5095" w:type="dxa"/>
            <w:shd w:val="clear" w:color="auto" w:fill="auto"/>
            <w:noWrap/>
            <w:tcMar>
              <w:top w:w="28" w:type="dxa"/>
              <w:left w:w="57" w:type="dxa"/>
              <w:bottom w:w="28" w:type="dxa"/>
              <w:right w:w="57" w:type="dxa"/>
            </w:tcMar>
            <w:vAlign w:val="center"/>
          </w:tcPr>
          <w:p w:rsidR="00FA5B9D" w:rsidRPr="00820D78" w:rsidRDefault="00FA5B9D" w:rsidP="002D278D">
            <w:pPr>
              <w:spacing w:before="0"/>
              <w:contextualSpacing/>
              <w:rPr>
                <w:rFonts w:cs="Arial"/>
                <w:bCs/>
                <w:sz w:val="20"/>
                <w:szCs w:val="20"/>
                <w:lang w:val="sr-Latn-RS"/>
              </w:rPr>
            </w:pPr>
            <w:r w:rsidRPr="00820D78">
              <w:rPr>
                <w:rFonts w:cs="Arial"/>
                <w:bCs/>
                <w:sz w:val="20"/>
                <w:szCs w:val="20"/>
                <w:lang w:val="sr-Latn-RS"/>
              </w:rPr>
              <w:t>KOMPLET PRIBORA ZA KONEKCIJU OPTIČKIH KABLOVA</w:t>
            </w:r>
          </w:p>
        </w:tc>
        <w:tc>
          <w:tcPr>
            <w:tcW w:w="2268" w:type="dxa"/>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FA5B9D" w:rsidRDefault="00FA5B9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FA5B9D" w:rsidRPr="00B85D9F" w:rsidRDefault="00FA5B9D" w:rsidP="002D278D">
            <w:pPr>
              <w:spacing w:before="0"/>
              <w:contextualSpacing/>
              <w:rPr>
                <w:rFonts w:cs="Arial"/>
                <w:sz w:val="20"/>
                <w:szCs w:val="20"/>
                <w:lang w:val="sr-Cyrl-CS"/>
              </w:rPr>
            </w:pPr>
          </w:p>
        </w:tc>
        <w:tc>
          <w:tcPr>
            <w:tcW w:w="993" w:type="dxa"/>
            <w:vAlign w:val="center"/>
          </w:tcPr>
          <w:p w:rsidR="00FA5B9D" w:rsidRPr="00820D78" w:rsidRDefault="00FA5B9D" w:rsidP="002D278D">
            <w:pPr>
              <w:spacing w:before="0"/>
              <w:contextualSpacing/>
              <w:rPr>
                <w:rFonts w:cs="Arial"/>
                <w:sz w:val="20"/>
                <w:szCs w:val="20"/>
                <w:lang w:val="sr-Cyrl-CS"/>
              </w:rPr>
            </w:pPr>
          </w:p>
        </w:tc>
        <w:tc>
          <w:tcPr>
            <w:tcW w:w="1134" w:type="dxa"/>
            <w:vAlign w:val="center"/>
          </w:tcPr>
          <w:p w:rsidR="00FA5B9D" w:rsidRPr="00820D78" w:rsidRDefault="00FA5B9D" w:rsidP="002D278D">
            <w:pPr>
              <w:spacing w:before="0"/>
              <w:contextualSpacing/>
              <w:rPr>
                <w:rFonts w:cs="Arial"/>
                <w:sz w:val="20"/>
                <w:szCs w:val="20"/>
                <w:lang w:val="sr-Cyrl-CS"/>
              </w:rPr>
            </w:pPr>
          </w:p>
        </w:tc>
        <w:tc>
          <w:tcPr>
            <w:tcW w:w="1026" w:type="dxa"/>
            <w:vAlign w:val="center"/>
          </w:tcPr>
          <w:p w:rsidR="00FA5B9D" w:rsidRPr="00820D78" w:rsidRDefault="00FA5B9D" w:rsidP="002D278D">
            <w:pPr>
              <w:spacing w:before="0"/>
              <w:contextualSpacing/>
              <w:rPr>
                <w:rFonts w:cs="Arial"/>
                <w:sz w:val="20"/>
                <w:szCs w:val="20"/>
                <w:lang w:val="sr-Cyrl-CS"/>
              </w:rPr>
            </w:pPr>
          </w:p>
        </w:tc>
      </w:tr>
      <w:tr w:rsidR="00DB2CE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2CE2" w:rsidRPr="00DB2CE2" w:rsidRDefault="00DB2CE2" w:rsidP="002D278D">
            <w:pPr>
              <w:spacing w:before="0"/>
              <w:contextualSpacing/>
              <w:rPr>
                <w:rFonts w:cs="Arial"/>
                <w:b/>
                <w:sz w:val="18"/>
                <w:szCs w:val="18"/>
              </w:rPr>
            </w:pPr>
            <w:r>
              <w:rPr>
                <w:rFonts w:cs="Arial"/>
                <w:b/>
                <w:sz w:val="18"/>
                <w:szCs w:val="18"/>
              </w:rPr>
              <w:t>2.2</w:t>
            </w:r>
          </w:p>
        </w:tc>
        <w:tc>
          <w:tcPr>
            <w:tcW w:w="5095" w:type="dxa"/>
            <w:shd w:val="clear" w:color="auto" w:fill="auto"/>
            <w:noWrap/>
            <w:tcMar>
              <w:top w:w="28" w:type="dxa"/>
              <w:left w:w="57" w:type="dxa"/>
              <w:bottom w:w="28" w:type="dxa"/>
              <w:right w:w="57" w:type="dxa"/>
            </w:tcMar>
            <w:vAlign w:val="center"/>
          </w:tcPr>
          <w:p w:rsidR="00DB2CE2" w:rsidRPr="00820D78" w:rsidRDefault="00DB2CE2" w:rsidP="002D278D">
            <w:pPr>
              <w:spacing w:before="0"/>
              <w:contextualSpacing/>
              <w:rPr>
                <w:rFonts w:cs="Arial"/>
                <w:b/>
                <w:bCs/>
                <w:sz w:val="20"/>
                <w:szCs w:val="20"/>
              </w:rPr>
            </w:pPr>
            <w:r>
              <w:rPr>
                <w:rFonts w:cs="Arial"/>
                <w:b/>
                <w:bCs/>
                <w:sz w:val="20"/>
                <w:szCs w:val="20"/>
              </w:rPr>
              <w:t>+EK2-</w:t>
            </w:r>
            <w:r w:rsidRPr="00820D78">
              <w:rPr>
                <w:rFonts w:cs="Arial"/>
                <w:b/>
                <w:bCs/>
                <w:sz w:val="20"/>
                <w:szCs w:val="20"/>
              </w:rPr>
              <w:t xml:space="preserve">KOMUNIKACIONI KONCENTRATOR- UGALJ 4 </w:t>
            </w:r>
          </w:p>
        </w:tc>
        <w:tc>
          <w:tcPr>
            <w:tcW w:w="2268" w:type="dxa"/>
            <w:tcMar>
              <w:top w:w="28" w:type="dxa"/>
              <w:left w:w="57" w:type="dxa"/>
              <w:bottom w:w="28" w:type="dxa"/>
              <w:right w:w="57" w:type="dxa"/>
            </w:tcMar>
            <w:vAlign w:val="center"/>
          </w:tcPr>
          <w:p w:rsidR="00DB2CE2" w:rsidRPr="00B85D9F" w:rsidRDefault="00DB2CE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2CE2" w:rsidRPr="00B85D9F" w:rsidRDefault="00DB2CE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2CE2" w:rsidRPr="00DB2CE2" w:rsidRDefault="00DB2CE2" w:rsidP="002D278D">
            <w:pPr>
              <w:spacing w:before="0"/>
              <w:contextualSpacing/>
              <w:rPr>
                <w:rFonts w:cs="Arial"/>
                <w:b/>
                <w:sz w:val="18"/>
                <w:szCs w:val="18"/>
                <w:lang w:val="sr-Latn-CS"/>
              </w:rPr>
            </w:pPr>
            <w:r>
              <w:rPr>
                <w:rFonts w:cs="Arial"/>
                <w:b/>
                <w:sz w:val="18"/>
                <w:szCs w:val="18"/>
                <w:lang w:val="sr-Latn-CS"/>
              </w:rPr>
              <w:t>KPL</w:t>
            </w:r>
          </w:p>
        </w:tc>
        <w:tc>
          <w:tcPr>
            <w:tcW w:w="850" w:type="dxa"/>
            <w:vAlign w:val="center"/>
          </w:tcPr>
          <w:p w:rsidR="00DB2CE2" w:rsidRPr="00DB2CE2" w:rsidRDefault="00DB2CE2" w:rsidP="002D278D">
            <w:pPr>
              <w:spacing w:before="0"/>
              <w:contextualSpacing/>
              <w:rPr>
                <w:rFonts w:cs="Arial"/>
                <w:b/>
                <w:sz w:val="20"/>
                <w:szCs w:val="20"/>
                <w:lang w:val="sr-Latn-RS"/>
              </w:rPr>
            </w:pPr>
            <w:r>
              <w:rPr>
                <w:rFonts w:cs="Arial"/>
                <w:b/>
                <w:sz w:val="20"/>
                <w:szCs w:val="20"/>
                <w:lang w:val="sr-Latn-RS"/>
              </w:rPr>
              <w:t>030</w:t>
            </w:r>
          </w:p>
        </w:tc>
        <w:tc>
          <w:tcPr>
            <w:tcW w:w="709" w:type="dxa"/>
            <w:shd w:val="clear" w:color="auto" w:fill="auto"/>
            <w:tcMar>
              <w:top w:w="28" w:type="dxa"/>
              <w:left w:w="57" w:type="dxa"/>
              <w:bottom w:w="28" w:type="dxa"/>
              <w:right w:w="57" w:type="dxa"/>
            </w:tcMar>
            <w:vAlign w:val="center"/>
          </w:tcPr>
          <w:p w:rsidR="00DB2CE2" w:rsidRPr="00DB2CE2" w:rsidRDefault="00DB2CE2" w:rsidP="002D278D">
            <w:pPr>
              <w:spacing w:before="0"/>
              <w:contextualSpacing/>
              <w:rPr>
                <w:rFonts w:cs="Arial"/>
                <w:b/>
                <w:sz w:val="20"/>
                <w:szCs w:val="20"/>
                <w:lang w:val="sr-Latn-CS"/>
              </w:rPr>
            </w:pPr>
            <w:r w:rsidRPr="00DB2CE2">
              <w:rPr>
                <w:rFonts w:cs="Arial"/>
                <w:b/>
                <w:sz w:val="20"/>
                <w:szCs w:val="20"/>
                <w:lang w:val="sr-Latn-CS"/>
              </w:rPr>
              <w:t>1</w:t>
            </w:r>
          </w:p>
        </w:tc>
        <w:tc>
          <w:tcPr>
            <w:tcW w:w="992" w:type="dxa"/>
            <w:vAlign w:val="center"/>
          </w:tcPr>
          <w:p w:rsidR="00DB2CE2" w:rsidRPr="00B85D9F" w:rsidRDefault="00DB2CE2" w:rsidP="002D278D">
            <w:pPr>
              <w:spacing w:before="0"/>
              <w:contextualSpacing/>
              <w:rPr>
                <w:rFonts w:cs="Arial"/>
                <w:sz w:val="20"/>
                <w:szCs w:val="20"/>
                <w:lang w:val="sr-Cyrl-CS"/>
              </w:rPr>
            </w:pPr>
          </w:p>
        </w:tc>
        <w:tc>
          <w:tcPr>
            <w:tcW w:w="993" w:type="dxa"/>
            <w:vAlign w:val="center"/>
          </w:tcPr>
          <w:p w:rsidR="00DB2CE2" w:rsidRPr="00820D78" w:rsidRDefault="00DB2CE2" w:rsidP="002D278D">
            <w:pPr>
              <w:spacing w:before="0"/>
              <w:contextualSpacing/>
              <w:rPr>
                <w:rFonts w:cs="Arial"/>
                <w:sz w:val="20"/>
                <w:szCs w:val="20"/>
                <w:lang w:val="sr-Cyrl-CS"/>
              </w:rPr>
            </w:pPr>
          </w:p>
        </w:tc>
        <w:tc>
          <w:tcPr>
            <w:tcW w:w="1134" w:type="dxa"/>
            <w:vAlign w:val="center"/>
          </w:tcPr>
          <w:p w:rsidR="00DB2CE2" w:rsidRPr="00820D78" w:rsidRDefault="00DB2CE2" w:rsidP="002D278D">
            <w:pPr>
              <w:spacing w:before="0"/>
              <w:contextualSpacing/>
              <w:rPr>
                <w:rFonts w:cs="Arial"/>
                <w:sz w:val="20"/>
                <w:szCs w:val="20"/>
                <w:lang w:val="sr-Cyrl-CS"/>
              </w:rPr>
            </w:pPr>
          </w:p>
        </w:tc>
        <w:tc>
          <w:tcPr>
            <w:tcW w:w="1026" w:type="dxa"/>
            <w:vAlign w:val="center"/>
          </w:tcPr>
          <w:p w:rsidR="00DB2CE2" w:rsidRPr="00820D78" w:rsidRDefault="00DB2CE2" w:rsidP="002D278D">
            <w:pPr>
              <w:spacing w:before="0"/>
              <w:contextualSpacing/>
              <w:rPr>
                <w:rFonts w:cs="Arial"/>
                <w:sz w:val="20"/>
                <w:szCs w:val="20"/>
                <w:lang w:val="sr-Cyrl-CS"/>
              </w:rPr>
            </w:pPr>
          </w:p>
        </w:tc>
      </w:tr>
      <w:tr w:rsidR="00DB2CE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2CE2" w:rsidRDefault="00DB2CE2" w:rsidP="002D278D">
            <w:pPr>
              <w:spacing w:before="0"/>
              <w:contextualSpacing/>
              <w:rPr>
                <w:rFonts w:cs="Arial"/>
                <w:sz w:val="18"/>
                <w:szCs w:val="18"/>
              </w:rPr>
            </w:pPr>
            <w:r>
              <w:rPr>
                <w:rFonts w:cs="Arial"/>
                <w:sz w:val="18"/>
                <w:szCs w:val="18"/>
              </w:rPr>
              <w:lastRenderedPageBreak/>
              <w:t>2.2.1</w:t>
            </w:r>
          </w:p>
        </w:tc>
        <w:tc>
          <w:tcPr>
            <w:tcW w:w="5095" w:type="dxa"/>
            <w:shd w:val="clear" w:color="auto" w:fill="auto"/>
            <w:noWrap/>
            <w:tcMar>
              <w:top w:w="28" w:type="dxa"/>
              <w:left w:w="57" w:type="dxa"/>
              <w:bottom w:w="28" w:type="dxa"/>
              <w:right w:w="57" w:type="dxa"/>
            </w:tcMar>
            <w:vAlign w:val="center"/>
          </w:tcPr>
          <w:p w:rsidR="00DB2CE2" w:rsidRPr="00820D78" w:rsidRDefault="00DB2CE2" w:rsidP="002D278D">
            <w:pPr>
              <w:spacing w:before="0"/>
              <w:contextualSpacing/>
              <w:rPr>
                <w:rFonts w:cs="Arial"/>
                <w:bCs/>
                <w:sz w:val="20"/>
                <w:szCs w:val="20"/>
              </w:rPr>
            </w:pPr>
            <w:r w:rsidRPr="00820D78">
              <w:rPr>
                <w:rFonts w:cs="Arial"/>
                <w:bCs/>
                <w:sz w:val="20"/>
                <w:szCs w:val="20"/>
              </w:rPr>
              <w:t>METALNI KONTEJNER ZA SMEŠTAJ KOMUNIKACIONE OPREME U SKLADU SA DIMENZIJAMA I DISPOZICIJOM OPREME DATIM U PRILOGU 4 I SA SLEDEĆIM KARAKTERISTIKAMA:</w:t>
            </w:r>
          </w:p>
          <w:p w:rsidR="00DB2CE2" w:rsidRPr="00820D78" w:rsidRDefault="00DB2CE2" w:rsidP="002D278D">
            <w:pPr>
              <w:numPr>
                <w:ilvl w:val="0"/>
                <w:numId w:val="45"/>
              </w:numPr>
              <w:spacing w:before="0"/>
              <w:contextualSpacing/>
              <w:rPr>
                <w:rFonts w:cs="Arial"/>
                <w:bCs/>
                <w:sz w:val="20"/>
                <w:szCs w:val="20"/>
                <w:lang w:val="es-ES"/>
              </w:rPr>
            </w:pPr>
            <w:r w:rsidRPr="00820D78">
              <w:rPr>
                <w:rFonts w:cs="Arial"/>
                <w:bCs/>
                <w:sz w:val="20"/>
                <w:szCs w:val="20"/>
                <w:lang w:val="es-ES"/>
              </w:rPr>
              <w:t xml:space="preserve">SMEŠTEN NA PLATFORMU SA METALNIM SANKAMA I POGODAN ZA POMERANJE DUŽ TRASE TRANSPORTERA,  </w:t>
            </w:r>
          </w:p>
          <w:p w:rsidR="00DB2CE2" w:rsidRPr="00820D78" w:rsidRDefault="00DB2CE2" w:rsidP="002D278D">
            <w:pPr>
              <w:numPr>
                <w:ilvl w:val="0"/>
                <w:numId w:val="45"/>
              </w:numPr>
              <w:spacing w:before="0"/>
              <w:contextualSpacing/>
              <w:rPr>
                <w:rFonts w:cs="Arial"/>
                <w:bCs/>
                <w:sz w:val="20"/>
                <w:szCs w:val="20"/>
              </w:rPr>
            </w:pPr>
            <w:r w:rsidRPr="00820D78">
              <w:rPr>
                <w:rFonts w:cs="Arial"/>
                <w:bCs/>
                <w:sz w:val="20"/>
                <w:szCs w:val="20"/>
              </w:rPr>
              <w:t xml:space="preserve">UNUTRAŠNJE DIMENZIJE  š1800d2000v2600mm </w:t>
            </w:r>
          </w:p>
          <w:p w:rsidR="00DB2CE2" w:rsidRPr="00820D78" w:rsidRDefault="00DB2CE2" w:rsidP="002D278D">
            <w:pPr>
              <w:numPr>
                <w:ilvl w:val="0"/>
                <w:numId w:val="45"/>
              </w:numPr>
              <w:spacing w:before="0"/>
              <w:contextualSpacing/>
              <w:rPr>
                <w:rFonts w:cs="Arial"/>
                <w:bCs/>
                <w:sz w:val="20"/>
                <w:szCs w:val="20"/>
                <w:lang w:val="fr-FR"/>
              </w:rPr>
            </w:pPr>
            <w:r w:rsidRPr="00820D78">
              <w:rPr>
                <w:rFonts w:cs="Arial"/>
                <w:bCs/>
                <w:sz w:val="20"/>
                <w:szCs w:val="20"/>
                <w:lang w:val="fr-FR"/>
              </w:rPr>
              <w:t xml:space="preserve">DUPLI POD KORISNE VISINE &gt;=300mm, </w:t>
            </w:r>
          </w:p>
          <w:p w:rsidR="00DB2CE2" w:rsidRPr="00820D78" w:rsidRDefault="00DB2CE2" w:rsidP="002D278D">
            <w:pPr>
              <w:numPr>
                <w:ilvl w:val="0"/>
                <w:numId w:val="45"/>
              </w:numPr>
              <w:spacing w:before="0"/>
              <w:contextualSpacing/>
              <w:rPr>
                <w:rFonts w:cs="Arial"/>
                <w:bCs/>
                <w:sz w:val="20"/>
                <w:szCs w:val="20"/>
              </w:rPr>
            </w:pPr>
            <w:r w:rsidRPr="00820D78">
              <w:rPr>
                <w:rFonts w:cs="Arial"/>
                <w:bCs/>
                <w:sz w:val="20"/>
                <w:szCs w:val="20"/>
              </w:rPr>
              <w:t xml:space="preserve">VRATA  Š800V22000mm, </w:t>
            </w:r>
          </w:p>
          <w:p w:rsidR="00DB2CE2" w:rsidRPr="00820D78" w:rsidRDefault="00DB2CE2" w:rsidP="002D278D">
            <w:pPr>
              <w:numPr>
                <w:ilvl w:val="0"/>
                <w:numId w:val="45"/>
              </w:numPr>
              <w:spacing w:before="0"/>
              <w:contextualSpacing/>
              <w:rPr>
                <w:rFonts w:cs="Arial"/>
                <w:bCs/>
                <w:sz w:val="20"/>
                <w:szCs w:val="20"/>
                <w:lang w:val="es-ES"/>
              </w:rPr>
            </w:pPr>
            <w:r w:rsidRPr="00820D78">
              <w:rPr>
                <w:rFonts w:cs="Arial"/>
                <w:bCs/>
                <w:sz w:val="20"/>
                <w:szCs w:val="20"/>
                <w:lang w:val="es-ES"/>
              </w:rPr>
              <w:t xml:space="preserve">PRISTUPNA PLATFORMA ISPRED VRATA &gt;=800x1800mm, </w:t>
            </w:r>
          </w:p>
          <w:p w:rsidR="00DB2CE2" w:rsidRPr="00820D78" w:rsidRDefault="00DB2CE2" w:rsidP="002D278D">
            <w:pPr>
              <w:numPr>
                <w:ilvl w:val="0"/>
                <w:numId w:val="45"/>
              </w:numPr>
              <w:spacing w:before="0"/>
              <w:contextualSpacing/>
              <w:rPr>
                <w:rFonts w:cs="Arial"/>
                <w:bCs/>
                <w:sz w:val="20"/>
                <w:szCs w:val="20"/>
                <w:lang w:val="es-ES"/>
              </w:rPr>
            </w:pPr>
            <w:r w:rsidRPr="00820D78">
              <w:rPr>
                <w:rFonts w:cs="Arial"/>
                <w:bCs/>
                <w:sz w:val="20"/>
                <w:szCs w:val="20"/>
                <w:lang w:val="es-ES"/>
              </w:rPr>
              <w:t xml:space="preserve">KUKE ZA VUČU I PODIZANJE, </w:t>
            </w:r>
          </w:p>
          <w:p w:rsidR="00DB2CE2" w:rsidRPr="00820D78" w:rsidRDefault="00DB2CE2" w:rsidP="002D278D">
            <w:pPr>
              <w:numPr>
                <w:ilvl w:val="0"/>
                <w:numId w:val="45"/>
              </w:numPr>
              <w:spacing w:before="0"/>
              <w:contextualSpacing/>
              <w:rPr>
                <w:rFonts w:cs="Arial"/>
                <w:bCs/>
                <w:sz w:val="20"/>
                <w:szCs w:val="20"/>
              </w:rPr>
            </w:pPr>
            <w:r w:rsidRPr="00820D78">
              <w:rPr>
                <w:rFonts w:cs="Arial"/>
                <w:bCs/>
                <w:sz w:val="20"/>
                <w:szCs w:val="20"/>
              </w:rPr>
              <w:t xml:space="preserve">TOPLOTNO IZOLOVAN,  </w:t>
            </w:r>
          </w:p>
          <w:p w:rsidR="00DB2CE2" w:rsidRPr="00820D78" w:rsidRDefault="00DB2CE2" w:rsidP="002D278D">
            <w:pPr>
              <w:numPr>
                <w:ilvl w:val="0"/>
                <w:numId w:val="45"/>
              </w:numPr>
              <w:spacing w:before="0"/>
              <w:contextualSpacing/>
              <w:rPr>
                <w:rFonts w:cs="Arial"/>
                <w:bCs/>
                <w:sz w:val="20"/>
                <w:szCs w:val="20"/>
              </w:rPr>
            </w:pPr>
            <w:r w:rsidRPr="00820D78">
              <w:rPr>
                <w:rFonts w:cs="Arial"/>
                <w:bCs/>
                <w:sz w:val="20"/>
                <w:szCs w:val="20"/>
              </w:rPr>
              <w:t>UGRAĐENA UNUTRAŠNJA ELEKTOINSTALACIJA ZA GREJANJE I OSVETLJENJE,</w:t>
            </w:r>
          </w:p>
          <w:p w:rsidR="00DB2CE2" w:rsidRDefault="00DB2CE2" w:rsidP="002D278D">
            <w:pPr>
              <w:numPr>
                <w:ilvl w:val="0"/>
                <w:numId w:val="45"/>
              </w:numPr>
              <w:spacing w:before="0"/>
              <w:contextualSpacing/>
              <w:rPr>
                <w:rFonts w:cs="Arial"/>
                <w:b/>
                <w:bCs/>
                <w:sz w:val="20"/>
                <w:szCs w:val="20"/>
              </w:rPr>
            </w:pPr>
            <w:r w:rsidRPr="00820D78">
              <w:rPr>
                <w:rFonts w:cs="Arial"/>
                <w:bCs/>
                <w:sz w:val="20"/>
                <w:szCs w:val="20"/>
              </w:rPr>
              <w:t>POVRŠINSKI ZAŠTIĆEN EPOKSIDNOM BOJOM, 240um, RAL 1007</w:t>
            </w:r>
          </w:p>
          <w:p w:rsidR="00DB2CE2" w:rsidRPr="00820D78" w:rsidRDefault="00DB2CE2" w:rsidP="002D278D">
            <w:pPr>
              <w:spacing w:before="0"/>
              <w:contextualSpacing/>
              <w:rPr>
                <w:rFonts w:cs="Arial"/>
                <w:bCs/>
                <w:sz w:val="20"/>
                <w:szCs w:val="20"/>
                <w:lang w:val="es-ES"/>
              </w:rPr>
            </w:pPr>
            <w:r w:rsidRPr="00820D78">
              <w:rPr>
                <w:rFonts w:cs="Arial"/>
                <w:bCs/>
                <w:sz w:val="20"/>
                <w:szCs w:val="20"/>
                <w:lang w:val="es-ES"/>
              </w:rPr>
              <w:t>UNUTRAŠNJE MERE</w:t>
            </w:r>
          </w:p>
          <w:p w:rsidR="00DB2CE2" w:rsidRPr="00820D78" w:rsidRDefault="00DB2CE2" w:rsidP="002D278D">
            <w:pPr>
              <w:spacing w:before="0"/>
              <w:contextualSpacing/>
              <w:rPr>
                <w:rFonts w:cs="Arial"/>
                <w:bCs/>
                <w:sz w:val="20"/>
                <w:szCs w:val="20"/>
                <w:lang w:val="es-ES"/>
              </w:rPr>
            </w:pPr>
            <w:r w:rsidRPr="00820D78">
              <w:rPr>
                <w:rFonts w:cs="Arial"/>
                <w:bCs/>
                <w:sz w:val="20"/>
                <w:szCs w:val="20"/>
                <w:lang w:val="es-ES"/>
              </w:rPr>
              <w:t>Širina:   1800mm</w:t>
            </w:r>
          </w:p>
          <w:p w:rsidR="00DB2CE2" w:rsidRPr="00820D78" w:rsidRDefault="00DB2CE2" w:rsidP="002D278D">
            <w:pPr>
              <w:spacing w:before="0"/>
              <w:contextualSpacing/>
              <w:rPr>
                <w:rFonts w:cs="Arial"/>
                <w:bCs/>
                <w:sz w:val="20"/>
                <w:szCs w:val="20"/>
                <w:lang w:val="es-ES"/>
              </w:rPr>
            </w:pPr>
            <w:r w:rsidRPr="00820D78">
              <w:rPr>
                <w:rFonts w:cs="Arial"/>
                <w:bCs/>
                <w:sz w:val="20"/>
                <w:szCs w:val="20"/>
                <w:lang w:val="es-ES"/>
              </w:rPr>
              <w:t>Dužina: 2000mm</w:t>
            </w:r>
          </w:p>
          <w:p w:rsidR="00FD0AE7" w:rsidRDefault="00DB2CE2" w:rsidP="002D278D">
            <w:pPr>
              <w:spacing w:before="0"/>
              <w:contextualSpacing/>
              <w:rPr>
                <w:rFonts w:cs="Arial"/>
                <w:bCs/>
                <w:sz w:val="20"/>
                <w:szCs w:val="20"/>
                <w:lang w:val="es-ES"/>
              </w:rPr>
            </w:pPr>
            <w:r w:rsidRPr="00820D78">
              <w:rPr>
                <w:rFonts w:cs="Arial"/>
                <w:bCs/>
                <w:sz w:val="20"/>
                <w:szCs w:val="20"/>
                <w:lang w:val="es-ES"/>
              </w:rPr>
              <w:t xml:space="preserve">Visina:   2600mm </w:t>
            </w:r>
          </w:p>
          <w:p w:rsidR="00DB2CE2" w:rsidRDefault="00DB2CE2" w:rsidP="002D278D">
            <w:pPr>
              <w:spacing w:before="0"/>
              <w:contextualSpacing/>
              <w:rPr>
                <w:rFonts w:cs="Arial"/>
                <w:bCs/>
                <w:sz w:val="20"/>
                <w:szCs w:val="20"/>
                <w:lang w:val="es-ES"/>
              </w:rPr>
            </w:pPr>
            <w:r w:rsidRPr="00820D78">
              <w:rPr>
                <w:rFonts w:cs="Arial"/>
                <w:bCs/>
                <w:sz w:val="20"/>
                <w:szCs w:val="20"/>
                <w:lang w:val="es-ES"/>
              </w:rPr>
              <w:t>+300mm dupli pod</w:t>
            </w:r>
          </w:p>
          <w:p w:rsidR="00FD0AE7" w:rsidRPr="00DB2CE2" w:rsidRDefault="00FD0AE7" w:rsidP="002D278D">
            <w:pPr>
              <w:spacing w:before="0"/>
              <w:contextualSpacing/>
              <w:rPr>
                <w:rFonts w:cs="Arial"/>
                <w:b/>
                <w:bCs/>
                <w:sz w:val="20"/>
                <w:szCs w:val="20"/>
              </w:rPr>
            </w:pPr>
            <w:r w:rsidRPr="00820D78">
              <w:rPr>
                <w:rFonts w:cs="Arial"/>
                <w:bCs/>
                <w:sz w:val="20"/>
                <w:szCs w:val="20"/>
                <w:lang w:val="es-ES"/>
              </w:rPr>
              <w:t>*Skica kontejnera je data u prilogu</w:t>
            </w:r>
          </w:p>
        </w:tc>
        <w:tc>
          <w:tcPr>
            <w:tcW w:w="2268" w:type="dxa"/>
            <w:tcMar>
              <w:top w:w="28" w:type="dxa"/>
              <w:left w:w="57" w:type="dxa"/>
              <w:bottom w:w="28" w:type="dxa"/>
              <w:right w:w="57" w:type="dxa"/>
            </w:tcMar>
            <w:vAlign w:val="center"/>
          </w:tcPr>
          <w:p w:rsidR="00DB2CE2" w:rsidRPr="00B85D9F" w:rsidRDefault="00DB2CE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2CE2" w:rsidRPr="00B85D9F" w:rsidRDefault="00DB2CE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2CE2" w:rsidRDefault="00FD0AE7"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DB2CE2" w:rsidRDefault="00FD0AE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2CE2" w:rsidRDefault="00FD0AE7"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DB2CE2" w:rsidRPr="00B85D9F" w:rsidRDefault="00DB2CE2" w:rsidP="002D278D">
            <w:pPr>
              <w:spacing w:before="0"/>
              <w:contextualSpacing/>
              <w:rPr>
                <w:rFonts w:cs="Arial"/>
                <w:sz w:val="20"/>
                <w:szCs w:val="20"/>
                <w:lang w:val="sr-Cyrl-CS"/>
              </w:rPr>
            </w:pPr>
          </w:p>
        </w:tc>
        <w:tc>
          <w:tcPr>
            <w:tcW w:w="993" w:type="dxa"/>
            <w:vAlign w:val="center"/>
          </w:tcPr>
          <w:p w:rsidR="00DB2CE2" w:rsidRPr="00820D78" w:rsidRDefault="00DB2CE2" w:rsidP="002D278D">
            <w:pPr>
              <w:spacing w:before="0"/>
              <w:contextualSpacing/>
              <w:rPr>
                <w:rFonts w:cs="Arial"/>
                <w:sz w:val="20"/>
                <w:szCs w:val="20"/>
                <w:lang w:val="sr-Cyrl-CS"/>
              </w:rPr>
            </w:pPr>
          </w:p>
        </w:tc>
        <w:tc>
          <w:tcPr>
            <w:tcW w:w="1134" w:type="dxa"/>
            <w:vAlign w:val="center"/>
          </w:tcPr>
          <w:p w:rsidR="00DB2CE2" w:rsidRPr="00820D78" w:rsidRDefault="00DB2CE2" w:rsidP="002D278D">
            <w:pPr>
              <w:spacing w:before="0"/>
              <w:contextualSpacing/>
              <w:rPr>
                <w:rFonts w:cs="Arial"/>
                <w:sz w:val="20"/>
                <w:szCs w:val="20"/>
                <w:lang w:val="sr-Cyrl-CS"/>
              </w:rPr>
            </w:pPr>
          </w:p>
        </w:tc>
        <w:tc>
          <w:tcPr>
            <w:tcW w:w="1026" w:type="dxa"/>
            <w:vAlign w:val="center"/>
          </w:tcPr>
          <w:p w:rsidR="00DB2CE2" w:rsidRPr="00820D78" w:rsidRDefault="00DB2CE2" w:rsidP="002D278D">
            <w:pPr>
              <w:spacing w:before="0"/>
              <w:contextualSpacing/>
              <w:rPr>
                <w:rFonts w:cs="Arial"/>
                <w:sz w:val="20"/>
                <w:szCs w:val="20"/>
                <w:lang w:val="sr-Cyrl-CS"/>
              </w:rPr>
            </w:pPr>
          </w:p>
        </w:tc>
      </w:tr>
      <w:tr w:rsidR="00FD0AE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D0AE7" w:rsidRDefault="00FD0AE7"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FD0AE7" w:rsidRPr="00820D78" w:rsidRDefault="00FD0AE7" w:rsidP="002D278D">
            <w:pPr>
              <w:spacing w:before="0"/>
              <w:contextualSpacing/>
              <w:rPr>
                <w:rFonts w:cs="Arial"/>
                <w:b/>
                <w:bCs/>
                <w:sz w:val="20"/>
                <w:szCs w:val="20"/>
              </w:rPr>
            </w:pPr>
            <w:r w:rsidRPr="00820D78">
              <w:rPr>
                <w:rFonts w:cs="Arial"/>
                <w:b/>
                <w:bCs/>
                <w:sz w:val="20"/>
                <w:szCs w:val="20"/>
              </w:rPr>
              <w:t xml:space="preserve">UNUTRAŠNJA INSTALACIJA KONTEJNERA  </w:t>
            </w:r>
          </w:p>
        </w:tc>
        <w:tc>
          <w:tcPr>
            <w:tcW w:w="2268" w:type="dxa"/>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18"/>
                <w:szCs w:val="18"/>
                <w:lang w:val="sr-Latn-CS"/>
              </w:rPr>
            </w:pPr>
          </w:p>
        </w:tc>
        <w:tc>
          <w:tcPr>
            <w:tcW w:w="850" w:type="dxa"/>
            <w:vAlign w:val="center"/>
          </w:tcPr>
          <w:p w:rsidR="00FD0AE7" w:rsidRDefault="00FD0AE7"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20"/>
                <w:szCs w:val="20"/>
                <w:lang w:val="sr-Latn-CS"/>
              </w:rPr>
            </w:pPr>
          </w:p>
        </w:tc>
        <w:tc>
          <w:tcPr>
            <w:tcW w:w="992" w:type="dxa"/>
            <w:vAlign w:val="center"/>
          </w:tcPr>
          <w:p w:rsidR="00FD0AE7" w:rsidRPr="00B85D9F" w:rsidRDefault="00FD0AE7" w:rsidP="002D278D">
            <w:pPr>
              <w:spacing w:before="0"/>
              <w:contextualSpacing/>
              <w:rPr>
                <w:rFonts w:cs="Arial"/>
                <w:sz w:val="20"/>
                <w:szCs w:val="20"/>
                <w:lang w:val="sr-Cyrl-CS"/>
              </w:rPr>
            </w:pPr>
          </w:p>
        </w:tc>
        <w:tc>
          <w:tcPr>
            <w:tcW w:w="993" w:type="dxa"/>
            <w:vAlign w:val="center"/>
          </w:tcPr>
          <w:p w:rsidR="00FD0AE7" w:rsidRPr="00820D78" w:rsidRDefault="00FD0AE7" w:rsidP="002D278D">
            <w:pPr>
              <w:spacing w:before="0"/>
              <w:contextualSpacing/>
              <w:rPr>
                <w:rFonts w:cs="Arial"/>
                <w:sz w:val="20"/>
                <w:szCs w:val="20"/>
                <w:lang w:val="sr-Cyrl-CS"/>
              </w:rPr>
            </w:pPr>
          </w:p>
        </w:tc>
        <w:tc>
          <w:tcPr>
            <w:tcW w:w="1134" w:type="dxa"/>
            <w:vAlign w:val="center"/>
          </w:tcPr>
          <w:p w:rsidR="00FD0AE7" w:rsidRPr="00820D78" w:rsidRDefault="00FD0AE7" w:rsidP="002D278D">
            <w:pPr>
              <w:spacing w:before="0"/>
              <w:contextualSpacing/>
              <w:rPr>
                <w:rFonts w:cs="Arial"/>
                <w:sz w:val="20"/>
                <w:szCs w:val="20"/>
                <w:lang w:val="sr-Cyrl-CS"/>
              </w:rPr>
            </w:pPr>
          </w:p>
        </w:tc>
        <w:tc>
          <w:tcPr>
            <w:tcW w:w="1026" w:type="dxa"/>
            <w:vAlign w:val="center"/>
          </w:tcPr>
          <w:p w:rsidR="00FD0AE7" w:rsidRPr="00820D78" w:rsidRDefault="00FD0AE7" w:rsidP="002D278D">
            <w:pPr>
              <w:spacing w:before="0"/>
              <w:contextualSpacing/>
              <w:rPr>
                <w:rFonts w:cs="Arial"/>
                <w:sz w:val="20"/>
                <w:szCs w:val="20"/>
                <w:lang w:val="sr-Cyrl-CS"/>
              </w:rPr>
            </w:pPr>
          </w:p>
        </w:tc>
      </w:tr>
      <w:tr w:rsidR="00FD0AE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D0AE7" w:rsidRDefault="00FD0AE7" w:rsidP="002D278D">
            <w:pPr>
              <w:spacing w:before="0"/>
              <w:contextualSpacing/>
              <w:rPr>
                <w:rFonts w:cs="Arial"/>
                <w:sz w:val="18"/>
                <w:szCs w:val="18"/>
              </w:rPr>
            </w:pPr>
            <w:r>
              <w:rPr>
                <w:rFonts w:cs="Arial"/>
                <w:sz w:val="18"/>
                <w:szCs w:val="18"/>
              </w:rPr>
              <w:t>2.2.2</w:t>
            </w:r>
          </w:p>
        </w:tc>
        <w:tc>
          <w:tcPr>
            <w:tcW w:w="5095" w:type="dxa"/>
            <w:shd w:val="clear" w:color="auto" w:fill="auto"/>
            <w:noWrap/>
            <w:tcMar>
              <w:top w:w="28" w:type="dxa"/>
              <w:left w:w="57" w:type="dxa"/>
              <w:bottom w:w="28" w:type="dxa"/>
              <w:right w:w="57" w:type="dxa"/>
            </w:tcMar>
            <w:vAlign w:val="center"/>
          </w:tcPr>
          <w:p w:rsidR="00FD0AE7" w:rsidRPr="00820D78" w:rsidRDefault="00FD0AE7" w:rsidP="002D278D">
            <w:pPr>
              <w:spacing w:before="0"/>
              <w:contextualSpacing/>
              <w:rPr>
                <w:rFonts w:cs="Arial"/>
                <w:sz w:val="20"/>
                <w:szCs w:val="20"/>
                <w:lang w:val="es-ES"/>
              </w:rPr>
            </w:pPr>
            <w:r w:rsidRPr="00820D78">
              <w:rPr>
                <w:rFonts w:cs="Arial"/>
                <w:sz w:val="20"/>
                <w:szCs w:val="20"/>
                <w:lang w:val="es-ES"/>
              </w:rPr>
              <w:t>RAZVODNA TABLA NAZIDNA, IP65, RT-12</w:t>
            </w:r>
            <w:r>
              <w:rPr>
                <w:rFonts w:cs="Arial"/>
                <w:sz w:val="20"/>
                <w:szCs w:val="20"/>
                <w:lang w:val="es-ES"/>
              </w:rPr>
              <w:t xml:space="preserve"> TIP </w:t>
            </w:r>
            <w:r w:rsidRPr="00820D78">
              <w:rPr>
                <w:rFonts w:cs="Arial"/>
                <w:sz w:val="20"/>
                <w:szCs w:val="20"/>
              </w:rPr>
              <w:t>8GB1371-2</w:t>
            </w:r>
            <w:r>
              <w:rPr>
                <w:rFonts w:cs="Arial"/>
                <w:sz w:val="20"/>
                <w:szCs w:val="20"/>
              </w:rPr>
              <w:t xml:space="preserve"> PROIZVOĐAČA SIEMENS ILI ODGOVARAJUĆA</w:t>
            </w:r>
          </w:p>
        </w:tc>
        <w:tc>
          <w:tcPr>
            <w:tcW w:w="2268" w:type="dxa"/>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FD0AE7" w:rsidRDefault="00FD0AE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FD0AE7" w:rsidRPr="00B85D9F" w:rsidRDefault="00FD0AE7" w:rsidP="002D278D">
            <w:pPr>
              <w:spacing w:before="0"/>
              <w:contextualSpacing/>
              <w:rPr>
                <w:rFonts w:cs="Arial"/>
                <w:sz w:val="20"/>
                <w:szCs w:val="20"/>
                <w:lang w:val="sr-Cyrl-CS"/>
              </w:rPr>
            </w:pPr>
          </w:p>
        </w:tc>
        <w:tc>
          <w:tcPr>
            <w:tcW w:w="993" w:type="dxa"/>
            <w:vAlign w:val="center"/>
          </w:tcPr>
          <w:p w:rsidR="00FD0AE7" w:rsidRPr="00820D78" w:rsidRDefault="00FD0AE7" w:rsidP="002D278D">
            <w:pPr>
              <w:spacing w:before="0"/>
              <w:contextualSpacing/>
              <w:rPr>
                <w:rFonts w:cs="Arial"/>
                <w:sz w:val="20"/>
                <w:szCs w:val="20"/>
                <w:lang w:val="sr-Cyrl-CS"/>
              </w:rPr>
            </w:pPr>
          </w:p>
        </w:tc>
        <w:tc>
          <w:tcPr>
            <w:tcW w:w="1134" w:type="dxa"/>
            <w:vAlign w:val="center"/>
          </w:tcPr>
          <w:p w:rsidR="00FD0AE7" w:rsidRPr="00820D78" w:rsidRDefault="00FD0AE7" w:rsidP="002D278D">
            <w:pPr>
              <w:spacing w:before="0"/>
              <w:contextualSpacing/>
              <w:rPr>
                <w:rFonts w:cs="Arial"/>
                <w:sz w:val="20"/>
                <w:szCs w:val="20"/>
                <w:lang w:val="sr-Cyrl-CS"/>
              </w:rPr>
            </w:pPr>
          </w:p>
        </w:tc>
        <w:tc>
          <w:tcPr>
            <w:tcW w:w="1026" w:type="dxa"/>
            <w:vAlign w:val="center"/>
          </w:tcPr>
          <w:p w:rsidR="00FD0AE7" w:rsidRPr="00820D78" w:rsidRDefault="00FD0AE7" w:rsidP="002D278D">
            <w:pPr>
              <w:spacing w:before="0"/>
              <w:contextualSpacing/>
              <w:rPr>
                <w:rFonts w:cs="Arial"/>
                <w:sz w:val="20"/>
                <w:szCs w:val="20"/>
                <w:lang w:val="sr-Cyrl-CS"/>
              </w:rPr>
            </w:pPr>
          </w:p>
        </w:tc>
      </w:tr>
      <w:tr w:rsidR="00FD0AE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D0AE7" w:rsidRDefault="00FD0AE7" w:rsidP="002D278D">
            <w:pPr>
              <w:spacing w:before="0"/>
              <w:contextualSpacing/>
              <w:rPr>
                <w:rFonts w:cs="Arial"/>
                <w:sz w:val="18"/>
                <w:szCs w:val="18"/>
              </w:rPr>
            </w:pPr>
            <w:r>
              <w:rPr>
                <w:rFonts w:cs="Arial"/>
                <w:sz w:val="18"/>
                <w:szCs w:val="18"/>
              </w:rPr>
              <w:t>2.2.3</w:t>
            </w:r>
          </w:p>
        </w:tc>
        <w:tc>
          <w:tcPr>
            <w:tcW w:w="5095" w:type="dxa"/>
            <w:shd w:val="clear" w:color="auto" w:fill="auto"/>
            <w:noWrap/>
            <w:tcMar>
              <w:top w:w="28" w:type="dxa"/>
              <w:left w:w="57" w:type="dxa"/>
              <w:bottom w:w="28" w:type="dxa"/>
              <w:right w:w="57" w:type="dxa"/>
            </w:tcMar>
            <w:vAlign w:val="center"/>
          </w:tcPr>
          <w:p w:rsidR="00FD0AE7" w:rsidRPr="00820D78" w:rsidRDefault="00FD0AE7" w:rsidP="002D278D">
            <w:pPr>
              <w:spacing w:before="0"/>
              <w:contextualSpacing/>
              <w:rPr>
                <w:rFonts w:cs="Arial"/>
                <w:sz w:val="20"/>
                <w:szCs w:val="20"/>
              </w:rPr>
            </w:pPr>
            <w:r w:rsidRPr="00820D78">
              <w:rPr>
                <w:rFonts w:cs="Arial"/>
                <w:sz w:val="20"/>
                <w:szCs w:val="20"/>
              </w:rPr>
              <w:t>OSIGURAČ AUTOMATSKI, 1P,10kA, B6/1</w:t>
            </w:r>
            <w:r>
              <w:rPr>
                <w:rFonts w:cs="Arial"/>
                <w:sz w:val="20"/>
                <w:szCs w:val="20"/>
              </w:rPr>
              <w:t xml:space="preserve"> TIP </w:t>
            </w:r>
            <w:r w:rsidRPr="00820D78">
              <w:rPr>
                <w:rFonts w:cs="Arial"/>
                <w:sz w:val="20"/>
                <w:szCs w:val="20"/>
              </w:rPr>
              <w:t>5SL4106-6</w:t>
            </w:r>
            <w:r>
              <w:rPr>
                <w:rFonts w:cs="Arial"/>
                <w:sz w:val="20"/>
                <w:szCs w:val="20"/>
              </w:rPr>
              <w:t xml:space="preserve"> PROIZVOĐAČA SIEMENS ILI ODGOVARAJUĆI</w:t>
            </w:r>
          </w:p>
        </w:tc>
        <w:tc>
          <w:tcPr>
            <w:tcW w:w="2268" w:type="dxa"/>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D0AE7" w:rsidRDefault="00FD0AE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FD0AE7" w:rsidRPr="00B85D9F" w:rsidRDefault="00FD0AE7" w:rsidP="002D278D">
            <w:pPr>
              <w:spacing w:before="0"/>
              <w:contextualSpacing/>
              <w:rPr>
                <w:rFonts w:cs="Arial"/>
                <w:sz w:val="20"/>
                <w:szCs w:val="20"/>
                <w:lang w:val="sr-Cyrl-CS"/>
              </w:rPr>
            </w:pPr>
          </w:p>
        </w:tc>
        <w:tc>
          <w:tcPr>
            <w:tcW w:w="993" w:type="dxa"/>
            <w:vAlign w:val="center"/>
          </w:tcPr>
          <w:p w:rsidR="00FD0AE7" w:rsidRPr="00820D78" w:rsidRDefault="00FD0AE7" w:rsidP="002D278D">
            <w:pPr>
              <w:spacing w:before="0"/>
              <w:contextualSpacing/>
              <w:rPr>
                <w:rFonts w:cs="Arial"/>
                <w:sz w:val="20"/>
                <w:szCs w:val="20"/>
                <w:lang w:val="sr-Cyrl-CS"/>
              </w:rPr>
            </w:pPr>
          </w:p>
        </w:tc>
        <w:tc>
          <w:tcPr>
            <w:tcW w:w="1134" w:type="dxa"/>
            <w:vAlign w:val="center"/>
          </w:tcPr>
          <w:p w:rsidR="00FD0AE7" w:rsidRPr="00820D78" w:rsidRDefault="00FD0AE7" w:rsidP="002D278D">
            <w:pPr>
              <w:spacing w:before="0"/>
              <w:contextualSpacing/>
              <w:rPr>
                <w:rFonts w:cs="Arial"/>
                <w:sz w:val="20"/>
                <w:szCs w:val="20"/>
                <w:lang w:val="sr-Cyrl-CS"/>
              </w:rPr>
            </w:pPr>
          </w:p>
        </w:tc>
        <w:tc>
          <w:tcPr>
            <w:tcW w:w="1026" w:type="dxa"/>
            <w:vAlign w:val="center"/>
          </w:tcPr>
          <w:p w:rsidR="00FD0AE7" w:rsidRPr="00820D78" w:rsidRDefault="00FD0AE7" w:rsidP="002D278D">
            <w:pPr>
              <w:spacing w:before="0"/>
              <w:contextualSpacing/>
              <w:rPr>
                <w:rFonts w:cs="Arial"/>
                <w:sz w:val="20"/>
                <w:szCs w:val="20"/>
                <w:lang w:val="sr-Cyrl-CS"/>
              </w:rPr>
            </w:pPr>
          </w:p>
        </w:tc>
      </w:tr>
      <w:tr w:rsidR="00FD0AE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D0AE7" w:rsidRDefault="00FD0AE7" w:rsidP="002D278D">
            <w:pPr>
              <w:spacing w:before="0"/>
              <w:contextualSpacing/>
              <w:rPr>
                <w:rFonts w:cs="Arial"/>
                <w:sz w:val="18"/>
                <w:szCs w:val="18"/>
              </w:rPr>
            </w:pPr>
            <w:r>
              <w:rPr>
                <w:rFonts w:cs="Arial"/>
                <w:sz w:val="18"/>
                <w:szCs w:val="18"/>
              </w:rPr>
              <w:lastRenderedPageBreak/>
              <w:t>2.2.4</w:t>
            </w:r>
          </w:p>
        </w:tc>
        <w:tc>
          <w:tcPr>
            <w:tcW w:w="5095" w:type="dxa"/>
            <w:shd w:val="clear" w:color="auto" w:fill="auto"/>
            <w:noWrap/>
            <w:tcMar>
              <w:top w:w="28" w:type="dxa"/>
              <w:left w:w="57" w:type="dxa"/>
              <w:bottom w:w="28" w:type="dxa"/>
              <w:right w:w="57" w:type="dxa"/>
            </w:tcMar>
            <w:vAlign w:val="center"/>
          </w:tcPr>
          <w:p w:rsidR="00FD0AE7" w:rsidRPr="00820D78" w:rsidRDefault="00FD0AE7" w:rsidP="002D278D">
            <w:pPr>
              <w:spacing w:before="0"/>
              <w:contextualSpacing/>
              <w:rPr>
                <w:rFonts w:cs="Arial"/>
                <w:sz w:val="20"/>
                <w:szCs w:val="20"/>
              </w:rPr>
            </w:pPr>
            <w:r w:rsidRPr="00820D78">
              <w:rPr>
                <w:rFonts w:cs="Arial"/>
                <w:sz w:val="20"/>
                <w:szCs w:val="20"/>
              </w:rPr>
              <w:t>OSIGURAČ AUTOMATSKI 1P, 10kA, B10/1</w:t>
            </w:r>
            <w:r>
              <w:rPr>
                <w:rFonts w:cs="Arial"/>
                <w:sz w:val="20"/>
                <w:szCs w:val="20"/>
              </w:rPr>
              <w:t xml:space="preserve"> TIP </w:t>
            </w:r>
            <w:r w:rsidRPr="00820D78">
              <w:rPr>
                <w:rFonts w:cs="Arial"/>
                <w:sz w:val="20"/>
                <w:szCs w:val="20"/>
              </w:rPr>
              <w:t>5SL4110-6</w:t>
            </w:r>
            <w:r>
              <w:rPr>
                <w:rFonts w:cs="Arial"/>
                <w:sz w:val="20"/>
                <w:szCs w:val="20"/>
              </w:rPr>
              <w:t xml:space="preserve"> PROIZVOĐAČA SIEMENS ILI ODGOVARAJUĆI</w:t>
            </w:r>
          </w:p>
        </w:tc>
        <w:tc>
          <w:tcPr>
            <w:tcW w:w="2268" w:type="dxa"/>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D0AE7" w:rsidRDefault="00FD0AE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FD0AE7" w:rsidRPr="00B85D9F" w:rsidRDefault="00FD0AE7" w:rsidP="002D278D">
            <w:pPr>
              <w:spacing w:before="0"/>
              <w:contextualSpacing/>
              <w:rPr>
                <w:rFonts w:cs="Arial"/>
                <w:sz w:val="20"/>
                <w:szCs w:val="20"/>
                <w:lang w:val="sr-Cyrl-CS"/>
              </w:rPr>
            </w:pPr>
          </w:p>
        </w:tc>
        <w:tc>
          <w:tcPr>
            <w:tcW w:w="993" w:type="dxa"/>
            <w:vAlign w:val="center"/>
          </w:tcPr>
          <w:p w:rsidR="00FD0AE7" w:rsidRPr="00820D78" w:rsidRDefault="00FD0AE7" w:rsidP="002D278D">
            <w:pPr>
              <w:spacing w:before="0"/>
              <w:contextualSpacing/>
              <w:rPr>
                <w:rFonts w:cs="Arial"/>
                <w:sz w:val="20"/>
                <w:szCs w:val="20"/>
                <w:lang w:val="sr-Cyrl-CS"/>
              </w:rPr>
            </w:pPr>
          </w:p>
        </w:tc>
        <w:tc>
          <w:tcPr>
            <w:tcW w:w="1134" w:type="dxa"/>
            <w:vAlign w:val="center"/>
          </w:tcPr>
          <w:p w:rsidR="00FD0AE7" w:rsidRPr="00820D78" w:rsidRDefault="00FD0AE7" w:rsidP="002D278D">
            <w:pPr>
              <w:spacing w:before="0"/>
              <w:contextualSpacing/>
              <w:rPr>
                <w:rFonts w:cs="Arial"/>
                <w:sz w:val="20"/>
                <w:szCs w:val="20"/>
                <w:lang w:val="sr-Cyrl-CS"/>
              </w:rPr>
            </w:pPr>
          </w:p>
        </w:tc>
        <w:tc>
          <w:tcPr>
            <w:tcW w:w="1026" w:type="dxa"/>
            <w:vAlign w:val="center"/>
          </w:tcPr>
          <w:p w:rsidR="00FD0AE7" w:rsidRPr="00820D78" w:rsidRDefault="00FD0AE7" w:rsidP="002D278D">
            <w:pPr>
              <w:spacing w:before="0"/>
              <w:contextualSpacing/>
              <w:rPr>
                <w:rFonts w:cs="Arial"/>
                <w:sz w:val="20"/>
                <w:szCs w:val="20"/>
                <w:lang w:val="sr-Cyrl-CS"/>
              </w:rPr>
            </w:pPr>
          </w:p>
        </w:tc>
      </w:tr>
      <w:tr w:rsidR="00FD0AE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D0AE7" w:rsidRDefault="00FD0AE7" w:rsidP="002D278D">
            <w:pPr>
              <w:spacing w:before="0"/>
              <w:contextualSpacing/>
              <w:rPr>
                <w:rFonts w:cs="Arial"/>
                <w:sz w:val="18"/>
                <w:szCs w:val="18"/>
              </w:rPr>
            </w:pPr>
            <w:r>
              <w:rPr>
                <w:rFonts w:cs="Arial"/>
                <w:sz w:val="18"/>
                <w:szCs w:val="18"/>
              </w:rPr>
              <w:t>2.2.5</w:t>
            </w:r>
          </w:p>
        </w:tc>
        <w:tc>
          <w:tcPr>
            <w:tcW w:w="5095" w:type="dxa"/>
            <w:shd w:val="clear" w:color="auto" w:fill="auto"/>
            <w:noWrap/>
            <w:tcMar>
              <w:top w:w="28" w:type="dxa"/>
              <w:left w:w="57" w:type="dxa"/>
              <w:bottom w:w="28" w:type="dxa"/>
              <w:right w:w="57" w:type="dxa"/>
            </w:tcMar>
            <w:vAlign w:val="center"/>
          </w:tcPr>
          <w:p w:rsidR="00FD0AE7" w:rsidRPr="00820D78" w:rsidRDefault="00FD0AE7" w:rsidP="002D278D">
            <w:pPr>
              <w:spacing w:before="0"/>
              <w:contextualSpacing/>
              <w:rPr>
                <w:rFonts w:cs="Arial"/>
                <w:sz w:val="20"/>
                <w:szCs w:val="20"/>
              </w:rPr>
            </w:pPr>
            <w:r w:rsidRPr="00820D78">
              <w:rPr>
                <w:rFonts w:cs="Arial"/>
                <w:sz w:val="20"/>
                <w:szCs w:val="20"/>
              </w:rPr>
              <w:t>OSIGURAČ AUTOMATSKI 1P, 10kA, B16A</w:t>
            </w:r>
            <w:r>
              <w:rPr>
                <w:rFonts w:cs="Arial"/>
                <w:sz w:val="20"/>
                <w:szCs w:val="20"/>
              </w:rPr>
              <w:t xml:space="preserve"> TIP </w:t>
            </w:r>
            <w:r w:rsidRPr="00820D78">
              <w:rPr>
                <w:rFonts w:cs="Arial"/>
                <w:sz w:val="20"/>
                <w:szCs w:val="20"/>
              </w:rPr>
              <w:t>5SL4116-6</w:t>
            </w:r>
            <w:r>
              <w:rPr>
                <w:rFonts w:cs="Arial"/>
                <w:sz w:val="20"/>
                <w:szCs w:val="20"/>
              </w:rPr>
              <w:t xml:space="preserve"> PROIZVOĐAČA SIEMENS ILI ODGOVARAJUĆI</w:t>
            </w:r>
          </w:p>
        </w:tc>
        <w:tc>
          <w:tcPr>
            <w:tcW w:w="2268" w:type="dxa"/>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D0AE7" w:rsidRDefault="00FD0AE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FD0AE7" w:rsidRPr="00B85D9F" w:rsidRDefault="00FD0AE7" w:rsidP="002D278D">
            <w:pPr>
              <w:spacing w:before="0"/>
              <w:contextualSpacing/>
              <w:rPr>
                <w:rFonts w:cs="Arial"/>
                <w:sz w:val="20"/>
                <w:szCs w:val="20"/>
                <w:lang w:val="sr-Cyrl-CS"/>
              </w:rPr>
            </w:pPr>
          </w:p>
        </w:tc>
        <w:tc>
          <w:tcPr>
            <w:tcW w:w="993" w:type="dxa"/>
            <w:vAlign w:val="center"/>
          </w:tcPr>
          <w:p w:rsidR="00FD0AE7" w:rsidRPr="00820D78" w:rsidRDefault="00FD0AE7" w:rsidP="002D278D">
            <w:pPr>
              <w:spacing w:before="0"/>
              <w:contextualSpacing/>
              <w:rPr>
                <w:rFonts w:cs="Arial"/>
                <w:sz w:val="20"/>
                <w:szCs w:val="20"/>
                <w:lang w:val="sr-Cyrl-CS"/>
              </w:rPr>
            </w:pPr>
          </w:p>
        </w:tc>
        <w:tc>
          <w:tcPr>
            <w:tcW w:w="1134" w:type="dxa"/>
            <w:vAlign w:val="center"/>
          </w:tcPr>
          <w:p w:rsidR="00FD0AE7" w:rsidRPr="00820D78" w:rsidRDefault="00FD0AE7" w:rsidP="002D278D">
            <w:pPr>
              <w:spacing w:before="0"/>
              <w:contextualSpacing/>
              <w:rPr>
                <w:rFonts w:cs="Arial"/>
                <w:sz w:val="20"/>
                <w:szCs w:val="20"/>
                <w:lang w:val="sr-Cyrl-CS"/>
              </w:rPr>
            </w:pPr>
          </w:p>
        </w:tc>
        <w:tc>
          <w:tcPr>
            <w:tcW w:w="1026" w:type="dxa"/>
            <w:vAlign w:val="center"/>
          </w:tcPr>
          <w:p w:rsidR="00FD0AE7" w:rsidRPr="00820D78" w:rsidRDefault="00FD0AE7" w:rsidP="002D278D">
            <w:pPr>
              <w:spacing w:before="0"/>
              <w:contextualSpacing/>
              <w:rPr>
                <w:rFonts w:cs="Arial"/>
                <w:sz w:val="20"/>
                <w:szCs w:val="20"/>
                <w:lang w:val="sr-Cyrl-CS"/>
              </w:rPr>
            </w:pPr>
          </w:p>
        </w:tc>
      </w:tr>
      <w:tr w:rsidR="00BE6AF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E6AF9" w:rsidRDefault="00BE6AF9" w:rsidP="002D278D">
            <w:pPr>
              <w:spacing w:before="0"/>
              <w:contextualSpacing/>
              <w:rPr>
                <w:rFonts w:cs="Arial"/>
                <w:sz w:val="18"/>
                <w:szCs w:val="18"/>
              </w:rPr>
            </w:pPr>
            <w:r>
              <w:rPr>
                <w:rFonts w:cs="Arial"/>
                <w:sz w:val="18"/>
                <w:szCs w:val="18"/>
              </w:rPr>
              <w:t>2.2.6</w:t>
            </w:r>
          </w:p>
        </w:tc>
        <w:tc>
          <w:tcPr>
            <w:tcW w:w="5095" w:type="dxa"/>
            <w:shd w:val="clear" w:color="auto" w:fill="auto"/>
            <w:noWrap/>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es-ES"/>
              </w:rPr>
            </w:pPr>
            <w:r w:rsidRPr="00820D78">
              <w:rPr>
                <w:rFonts w:cs="Arial"/>
                <w:sz w:val="20"/>
                <w:szCs w:val="20"/>
                <w:lang w:val="es-ES"/>
              </w:rPr>
              <w:t>ŠUKO UTIČNICA, SA POKLOPCEM, 16A, 250V</w:t>
            </w:r>
            <w:r>
              <w:rPr>
                <w:rFonts w:cs="Arial"/>
                <w:sz w:val="20"/>
                <w:szCs w:val="20"/>
                <w:lang w:val="es-ES"/>
              </w:rPr>
              <w:t xml:space="preserve"> TIP </w:t>
            </w:r>
            <w:r w:rsidRPr="00820D78">
              <w:rPr>
                <w:rFonts w:cs="Arial"/>
                <w:sz w:val="20"/>
                <w:szCs w:val="20"/>
              </w:rPr>
              <w:t>5TE6801</w:t>
            </w:r>
            <w:r>
              <w:rPr>
                <w:rFonts w:cs="Arial"/>
                <w:sz w:val="20"/>
                <w:szCs w:val="20"/>
              </w:rPr>
              <w:t xml:space="preserve"> PROIZVOĐAČA SIEMENS ILI ODGOVARAJUĆA</w:t>
            </w:r>
          </w:p>
        </w:tc>
        <w:tc>
          <w:tcPr>
            <w:tcW w:w="2268" w:type="dxa"/>
            <w:tcMar>
              <w:top w:w="28" w:type="dxa"/>
              <w:left w:w="57" w:type="dxa"/>
              <w:bottom w:w="28" w:type="dxa"/>
              <w:right w:w="57" w:type="dxa"/>
            </w:tcMar>
            <w:vAlign w:val="center"/>
          </w:tcPr>
          <w:p w:rsidR="00BE6AF9" w:rsidRPr="00B85D9F" w:rsidRDefault="00BE6AF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6AF9" w:rsidRPr="00B85D9F" w:rsidRDefault="00BE6AF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6AF9" w:rsidRDefault="00BE6AF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6AF9" w:rsidRDefault="00BE6AF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6AF9" w:rsidRDefault="00BE6AF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E6AF9" w:rsidRPr="00B85D9F" w:rsidRDefault="00BE6AF9" w:rsidP="002D278D">
            <w:pPr>
              <w:spacing w:before="0"/>
              <w:contextualSpacing/>
              <w:rPr>
                <w:rFonts w:cs="Arial"/>
                <w:sz w:val="20"/>
                <w:szCs w:val="20"/>
                <w:lang w:val="sr-Cyrl-CS"/>
              </w:rPr>
            </w:pPr>
          </w:p>
        </w:tc>
        <w:tc>
          <w:tcPr>
            <w:tcW w:w="993" w:type="dxa"/>
            <w:vAlign w:val="center"/>
          </w:tcPr>
          <w:p w:rsidR="00BE6AF9" w:rsidRPr="00820D78" w:rsidRDefault="00BE6AF9" w:rsidP="002D278D">
            <w:pPr>
              <w:spacing w:before="0"/>
              <w:contextualSpacing/>
              <w:rPr>
                <w:rFonts w:cs="Arial"/>
                <w:sz w:val="20"/>
                <w:szCs w:val="20"/>
                <w:lang w:val="sr-Cyrl-CS"/>
              </w:rPr>
            </w:pPr>
          </w:p>
        </w:tc>
        <w:tc>
          <w:tcPr>
            <w:tcW w:w="1134" w:type="dxa"/>
            <w:vAlign w:val="center"/>
          </w:tcPr>
          <w:p w:rsidR="00BE6AF9" w:rsidRPr="00820D78" w:rsidRDefault="00BE6AF9" w:rsidP="002D278D">
            <w:pPr>
              <w:spacing w:before="0"/>
              <w:contextualSpacing/>
              <w:rPr>
                <w:rFonts w:cs="Arial"/>
                <w:sz w:val="20"/>
                <w:szCs w:val="20"/>
                <w:lang w:val="sr-Cyrl-CS"/>
              </w:rPr>
            </w:pPr>
          </w:p>
        </w:tc>
        <w:tc>
          <w:tcPr>
            <w:tcW w:w="1026" w:type="dxa"/>
            <w:vAlign w:val="center"/>
          </w:tcPr>
          <w:p w:rsidR="00BE6AF9" w:rsidRPr="00820D78" w:rsidRDefault="00BE6AF9" w:rsidP="002D278D">
            <w:pPr>
              <w:spacing w:before="0"/>
              <w:contextualSpacing/>
              <w:rPr>
                <w:rFonts w:cs="Arial"/>
                <w:sz w:val="20"/>
                <w:szCs w:val="20"/>
                <w:lang w:val="sr-Cyrl-CS"/>
              </w:rPr>
            </w:pPr>
          </w:p>
        </w:tc>
      </w:tr>
      <w:tr w:rsidR="00BE6AF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E6AF9" w:rsidRDefault="00BE6AF9" w:rsidP="002D278D">
            <w:pPr>
              <w:spacing w:before="0"/>
              <w:contextualSpacing/>
              <w:rPr>
                <w:rFonts w:cs="Arial"/>
                <w:sz w:val="18"/>
                <w:szCs w:val="18"/>
              </w:rPr>
            </w:pPr>
            <w:r>
              <w:rPr>
                <w:rFonts w:cs="Arial"/>
                <w:sz w:val="18"/>
                <w:szCs w:val="18"/>
              </w:rPr>
              <w:t>2.2.7</w:t>
            </w:r>
          </w:p>
        </w:tc>
        <w:tc>
          <w:tcPr>
            <w:tcW w:w="5095" w:type="dxa"/>
            <w:shd w:val="clear" w:color="auto" w:fill="auto"/>
            <w:noWrap/>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rPr>
            </w:pPr>
            <w:r w:rsidRPr="00820D78">
              <w:rPr>
                <w:rFonts w:cs="Arial"/>
                <w:sz w:val="20"/>
                <w:szCs w:val="20"/>
              </w:rPr>
              <w:t>PREKIDAČ NAZIDNI, 16A, 250V, IP44</w:t>
            </w:r>
            <w:r>
              <w:rPr>
                <w:rFonts w:cs="Arial"/>
                <w:sz w:val="20"/>
                <w:szCs w:val="20"/>
              </w:rPr>
              <w:t xml:space="preserve"> TIP </w:t>
            </w:r>
            <w:r w:rsidRPr="00820D78">
              <w:rPr>
                <w:rFonts w:cs="Arial"/>
                <w:sz w:val="20"/>
                <w:szCs w:val="20"/>
              </w:rPr>
              <w:t>WDE000510</w:t>
            </w:r>
            <w:r>
              <w:rPr>
                <w:rFonts w:cs="Arial"/>
                <w:sz w:val="20"/>
                <w:szCs w:val="20"/>
              </w:rPr>
              <w:t xml:space="preserve"> PROIZVOĐAČA </w:t>
            </w:r>
            <w:r w:rsidRPr="00820D78">
              <w:rPr>
                <w:rFonts w:cs="Arial"/>
                <w:sz w:val="20"/>
                <w:szCs w:val="20"/>
              </w:rPr>
              <w:t>SCHNEIDER ELECTRIC</w:t>
            </w:r>
            <w:r>
              <w:rPr>
                <w:rFonts w:cs="Arial"/>
                <w:sz w:val="20"/>
                <w:szCs w:val="20"/>
              </w:rPr>
              <w:t xml:space="preserve"> ILI ODGOVARAJUĆI</w:t>
            </w:r>
          </w:p>
        </w:tc>
        <w:tc>
          <w:tcPr>
            <w:tcW w:w="2268" w:type="dxa"/>
            <w:tcMar>
              <w:top w:w="28" w:type="dxa"/>
              <w:left w:w="57" w:type="dxa"/>
              <w:bottom w:w="28" w:type="dxa"/>
              <w:right w:w="57" w:type="dxa"/>
            </w:tcMar>
            <w:vAlign w:val="center"/>
          </w:tcPr>
          <w:p w:rsidR="00BE6AF9" w:rsidRPr="00B85D9F" w:rsidRDefault="00BE6AF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6AF9" w:rsidRPr="00B85D9F" w:rsidRDefault="00BE6AF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6AF9" w:rsidRDefault="00BE6AF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6AF9" w:rsidRDefault="00BE6AF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6AF9" w:rsidRDefault="00BE6AF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E6AF9" w:rsidRPr="00B85D9F" w:rsidRDefault="00BE6AF9" w:rsidP="002D278D">
            <w:pPr>
              <w:spacing w:before="0"/>
              <w:contextualSpacing/>
              <w:rPr>
                <w:rFonts w:cs="Arial"/>
                <w:sz w:val="20"/>
                <w:szCs w:val="20"/>
                <w:lang w:val="sr-Cyrl-CS"/>
              </w:rPr>
            </w:pPr>
          </w:p>
        </w:tc>
        <w:tc>
          <w:tcPr>
            <w:tcW w:w="993" w:type="dxa"/>
            <w:vAlign w:val="center"/>
          </w:tcPr>
          <w:p w:rsidR="00BE6AF9" w:rsidRPr="00820D78" w:rsidRDefault="00BE6AF9" w:rsidP="002D278D">
            <w:pPr>
              <w:spacing w:before="0"/>
              <w:contextualSpacing/>
              <w:rPr>
                <w:rFonts w:cs="Arial"/>
                <w:sz w:val="20"/>
                <w:szCs w:val="20"/>
                <w:lang w:val="sr-Cyrl-CS"/>
              </w:rPr>
            </w:pPr>
          </w:p>
        </w:tc>
        <w:tc>
          <w:tcPr>
            <w:tcW w:w="1134" w:type="dxa"/>
            <w:vAlign w:val="center"/>
          </w:tcPr>
          <w:p w:rsidR="00BE6AF9" w:rsidRPr="00820D78" w:rsidRDefault="00BE6AF9" w:rsidP="002D278D">
            <w:pPr>
              <w:spacing w:before="0"/>
              <w:contextualSpacing/>
              <w:rPr>
                <w:rFonts w:cs="Arial"/>
                <w:sz w:val="20"/>
                <w:szCs w:val="20"/>
                <w:lang w:val="sr-Cyrl-CS"/>
              </w:rPr>
            </w:pPr>
          </w:p>
        </w:tc>
        <w:tc>
          <w:tcPr>
            <w:tcW w:w="1026" w:type="dxa"/>
            <w:vAlign w:val="center"/>
          </w:tcPr>
          <w:p w:rsidR="00BE6AF9" w:rsidRPr="00820D78" w:rsidRDefault="00BE6AF9" w:rsidP="002D278D">
            <w:pPr>
              <w:spacing w:before="0"/>
              <w:contextualSpacing/>
              <w:rPr>
                <w:rFonts w:cs="Arial"/>
                <w:sz w:val="20"/>
                <w:szCs w:val="20"/>
                <w:lang w:val="sr-Cyrl-CS"/>
              </w:rPr>
            </w:pPr>
          </w:p>
        </w:tc>
      </w:tr>
      <w:tr w:rsidR="00BE6AF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E6AF9" w:rsidRDefault="00BE6AF9" w:rsidP="002D278D">
            <w:pPr>
              <w:spacing w:before="0"/>
              <w:contextualSpacing/>
              <w:rPr>
                <w:rFonts w:cs="Arial"/>
                <w:sz w:val="18"/>
                <w:szCs w:val="18"/>
              </w:rPr>
            </w:pPr>
            <w:r>
              <w:rPr>
                <w:rFonts w:cs="Arial"/>
                <w:sz w:val="18"/>
                <w:szCs w:val="18"/>
              </w:rPr>
              <w:t>2.2.8</w:t>
            </w:r>
          </w:p>
        </w:tc>
        <w:tc>
          <w:tcPr>
            <w:tcW w:w="5095" w:type="dxa"/>
            <w:shd w:val="clear" w:color="auto" w:fill="auto"/>
            <w:noWrap/>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rPr>
            </w:pPr>
            <w:r w:rsidRPr="00820D78">
              <w:rPr>
                <w:rFonts w:cs="Arial"/>
                <w:sz w:val="20"/>
                <w:szCs w:val="20"/>
              </w:rPr>
              <w:t>PANIK SVETILJKA, IP65, 1h, FLUO SIJALICA</w:t>
            </w:r>
            <w:r w:rsidRPr="00820D78">
              <w:rPr>
                <w:rFonts w:cs="Arial"/>
                <w:sz w:val="20"/>
                <w:szCs w:val="20"/>
                <w:lang w:val="fi-FI"/>
              </w:rPr>
              <w:t xml:space="preserve"> G5 8W,</w:t>
            </w:r>
            <w:r w:rsidRPr="00820D78">
              <w:rPr>
                <w:rFonts w:cs="Arial"/>
                <w:sz w:val="20"/>
                <w:szCs w:val="20"/>
              </w:rPr>
              <w:t xml:space="preserve"> 100lm,  BATERIJA </w:t>
            </w:r>
            <w:r w:rsidRPr="00820D78">
              <w:rPr>
                <w:rFonts w:cs="Arial"/>
                <w:sz w:val="20"/>
                <w:szCs w:val="20"/>
                <w:lang w:val="fi-FI"/>
              </w:rPr>
              <w:t>1x3.6V 1.5 AH Ni-Cd</w:t>
            </w:r>
            <w:r>
              <w:rPr>
                <w:rFonts w:cs="Arial"/>
                <w:sz w:val="20"/>
                <w:szCs w:val="20"/>
                <w:lang w:val="fi-FI"/>
              </w:rPr>
              <w:t xml:space="preserve"> TIP </w:t>
            </w:r>
            <w:r w:rsidRPr="00820D78">
              <w:rPr>
                <w:rFonts w:cs="Arial"/>
                <w:sz w:val="20"/>
                <w:szCs w:val="20"/>
                <w:lang w:val="fi-FI"/>
              </w:rPr>
              <w:t>OVA37196E</w:t>
            </w:r>
            <w:r>
              <w:rPr>
                <w:rFonts w:cs="Arial"/>
                <w:sz w:val="20"/>
                <w:szCs w:val="20"/>
                <w:lang w:val="fi-FI"/>
              </w:rPr>
              <w:t xml:space="preserve"> </w:t>
            </w:r>
            <w:r>
              <w:rPr>
                <w:rFonts w:cs="Arial"/>
                <w:sz w:val="20"/>
                <w:szCs w:val="20"/>
              </w:rPr>
              <w:t xml:space="preserve">PROIZVOĐAČA </w:t>
            </w:r>
            <w:r w:rsidRPr="00820D78">
              <w:rPr>
                <w:rFonts w:cs="Arial"/>
                <w:sz w:val="20"/>
                <w:szCs w:val="20"/>
              </w:rPr>
              <w:t>SCHNEIDER ELECTRIC</w:t>
            </w:r>
            <w:r>
              <w:rPr>
                <w:rFonts w:cs="Arial"/>
                <w:sz w:val="20"/>
                <w:szCs w:val="20"/>
              </w:rPr>
              <w:t xml:space="preserve"> ILI ODGOVARAJUĆA</w:t>
            </w:r>
          </w:p>
        </w:tc>
        <w:tc>
          <w:tcPr>
            <w:tcW w:w="2268" w:type="dxa"/>
            <w:tcMar>
              <w:top w:w="28" w:type="dxa"/>
              <w:left w:w="57" w:type="dxa"/>
              <w:bottom w:w="28" w:type="dxa"/>
              <w:right w:w="57" w:type="dxa"/>
            </w:tcMar>
            <w:vAlign w:val="center"/>
          </w:tcPr>
          <w:p w:rsidR="00BE6AF9" w:rsidRPr="00B85D9F" w:rsidRDefault="00BE6AF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6AF9" w:rsidRPr="00B85D9F" w:rsidRDefault="00BE6AF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6AF9" w:rsidRDefault="00BE6AF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6AF9" w:rsidRDefault="00BE6AF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6AF9" w:rsidRDefault="00BE6AF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E6AF9" w:rsidRPr="00B85D9F" w:rsidRDefault="00BE6AF9" w:rsidP="002D278D">
            <w:pPr>
              <w:spacing w:before="0"/>
              <w:contextualSpacing/>
              <w:rPr>
                <w:rFonts w:cs="Arial"/>
                <w:sz w:val="20"/>
                <w:szCs w:val="20"/>
                <w:lang w:val="sr-Cyrl-CS"/>
              </w:rPr>
            </w:pPr>
          </w:p>
        </w:tc>
        <w:tc>
          <w:tcPr>
            <w:tcW w:w="993" w:type="dxa"/>
            <w:vAlign w:val="center"/>
          </w:tcPr>
          <w:p w:rsidR="00BE6AF9" w:rsidRPr="00820D78" w:rsidRDefault="00BE6AF9" w:rsidP="002D278D">
            <w:pPr>
              <w:spacing w:before="0"/>
              <w:contextualSpacing/>
              <w:rPr>
                <w:rFonts w:cs="Arial"/>
                <w:sz w:val="20"/>
                <w:szCs w:val="20"/>
                <w:lang w:val="sr-Cyrl-CS"/>
              </w:rPr>
            </w:pPr>
          </w:p>
        </w:tc>
        <w:tc>
          <w:tcPr>
            <w:tcW w:w="1134" w:type="dxa"/>
            <w:vAlign w:val="center"/>
          </w:tcPr>
          <w:p w:rsidR="00BE6AF9" w:rsidRPr="00820D78" w:rsidRDefault="00BE6AF9" w:rsidP="002D278D">
            <w:pPr>
              <w:spacing w:before="0"/>
              <w:contextualSpacing/>
              <w:rPr>
                <w:rFonts w:cs="Arial"/>
                <w:sz w:val="20"/>
                <w:szCs w:val="20"/>
                <w:lang w:val="sr-Cyrl-CS"/>
              </w:rPr>
            </w:pPr>
          </w:p>
        </w:tc>
        <w:tc>
          <w:tcPr>
            <w:tcW w:w="1026" w:type="dxa"/>
            <w:vAlign w:val="center"/>
          </w:tcPr>
          <w:p w:rsidR="00BE6AF9" w:rsidRPr="00820D78" w:rsidRDefault="00BE6AF9" w:rsidP="002D278D">
            <w:pPr>
              <w:spacing w:before="0"/>
              <w:contextualSpacing/>
              <w:rPr>
                <w:rFonts w:cs="Arial"/>
                <w:sz w:val="20"/>
                <w:szCs w:val="20"/>
                <w:lang w:val="sr-Cyrl-CS"/>
              </w:rPr>
            </w:pPr>
          </w:p>
        </w:tc>
      </w:tr>
      <w:tr w:rsidR="0073554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5546" w:rsidRDefault="004A06F4" w:rsidP="002D278D">
            <w:pPr>
              <w:spacing w:before="0"/>
              <w:contextualSpacing/>
              <w:rPr>
                <w:rFonts w:cs="Arial"/>
                <w:sz w:val="18"/>
                <w:szCs w:val="18"/>
              </w:rPr>
            </w:pPr>
            <w:r>
              <w:rPr>
                <w:rFonts w:cs="Arial"/>
                <w:sz w:val="18"/>
                <w:szCs w:val="18"/>
              </w:rPr>
              <w:t>2.2.9</w:t>
            </w:r>
          </w:p>
        </w:tc>
        <w:tc>
          <w:tcPr>
            <w:tcW w:w="5095" w:type="dxa"/>
            <w:shd w:val="clear" w:color="auto" w:fill="auto"/>
            <w:noWrap/>
            <w:tcMar>
              <w:top w:w="28" w:type="dxa"/>
              <w:left w:w="57" w:type="dxa"/>
              <w:bottom w:w="28" w:type="dxa"/>
              <w:right w:w="57" w:type="dxa"/>
            </w:tcMar>
            <w:vAlign w:val="center"/>
          </w:tcPr>
          <w:p w:rsidR="00735546" w:rsidRPr="00820D78" w:rsidRDefault="004A06F4" w:rsidP="002D278D">
            <w:pPr>
              <w:spacing w:before="0"/>
              <w:contextualSpacing/>
              <w:rPr>
                <w:rFonts w:cs="Arial"/>
                <w:sz w:val="20"/>
                <w:szCs w:val="20"/>
              </w:rPr>
            </w:pPr>
            <w:r>
              <w:rPr>
                <w:rFonts w:cs="Arial"/>
                <w:sz w:val="20"/>
                <w:szCs w:val="20"/>
              </w:rPr>
              <w:t xml:space="preserve">FLUOROSCENTNA SVETILJKA 2x36W TIP </w:t>
            </w:r>
            <w:r>
              <w:rPr>
                <w:rFonts w:cs="Arial"/>
                <w:sz w:val="20"/>
                <w:szCs w:val="20"/>
                <w:lang w:val="es-ES"/>
              </w:rPr>
              <w:t xml:space="preserve">UX-TORNADO PC2 - FD G13 2X36W, ECG </w:t>
            </w:r>
            <w:r>
              <w:rPr>
                <w:rFonts w:cs="Arial"/>
                <w:sz w:val="20"/>
                <w:szCs w:val="20"/>
              </w:rPr>
              <w:t>PROIZVOĐAČA OMS ILI ODGOVARAJUĆA</w:t>
            </w:r>
          </w:p>
        </w:tc>
        <w:tc>
          <w:tcPr>
            <w:tcW w:w="2268" w:type="dxa"/>
            <w:tcMar>
              <w:top w:w="28" w:type="dxa"/>
              <w:left w:w="57" w:type="dxa"/>
              <w:bottom w:w="28" w:type="dxa"/>
              <w:right w:w="57" w:type="dxa"/>
            </w:tcMar>
            <w:vAlign w:val="center"/>
          </w:tcPr>
          <w:p w:rsidR="00735546" w:rsidRPr="00B85D9F" w:rsidRDefault="0073554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5546" w:rsidRPr="00B85D9F" w:rsidRDefault="0073554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5546" w:rsidRDefault="004A06F4"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35546" w:rsidRDefault="004A06F4"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5546" w:rsidRDefault="004A06F4"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735546" w:rsidRPr="00B85D9F" w:rsidRDefault="00735546" w:rsidP="002D278D">
            <w:pPr>
              <w:spacing w:before="0"/>
              <w:contextualSpacing/>
              <w:rPr>
                <w:rFonts w:cs="Arial"/>
                <w:sz w:val="20"/>
                <w:szCs w:val="20"/>
                <w:lang w:val="sr-Cyrl-CS"/>
              </w:rPr>
            </w:pPr>
          </w:p>
        </w:tc>
        <w:tc>
          <w:tcPr>
            <w:tcW w:w="993" w:type="dxa"/>
            <w:vAlign w:val="center"/>
          </w:tcPr>
          <w:p w:rsidR="00735546" w:rsidRPr="00820D78" w:rsidRDefault="00735546" w:rsidP="002D278D">
            <w:pPr>
              <w:spacing w:before="0"/>
              <w:contextualSpacing/>
              <w:rPr>
                <w:rFonts w:cs="Arial"/>
                <w:sz w:val="20"/>
                <w:szCs w:val="20"/>
                <w:lang w:val="sr-Cyrl-CS"/>
              </w:rPr>
            </w:pPr>
          </w:p>
        </w:tc>
        <w:tc>
          <w:tcPr>
            <w:tcW w:w="1134" w:type="dxa"/>
            <w:vAlign w:val="center"/>
          </w:tcPr>
          <w:p w:rsidR="00735546" w:rsidRPr="00820D78" w:rsidRDefault="00735546" w:rsidP="002D278D">
            <w:pPr>
              <w:spacing w:before="0"/>
              <w:contextualSpacing/>
              <w:rPr>
                <w:rFonts w:cs="Arial"/>
                <w:sz w:val="20"/>
                <w:szCs w:val="20"/>
                <w:lang w:val="sr-Cyrl-CS"/>
              </w:rPr>
            </w:pPr>
          </w:p>
        </w:tc>
        <w:tc>
          <w:tcPr>
            <w:tcW w:w="1026" w:type="dxa"/>
            <w:vAlign w:val="center"/>
          </w:tcPr>
          <w:p w:rsidR="00735546" w:rsidRPr="00820D78" w:rsidRDefault="00735546" w:rsidP="002D278D">
            <w:pPr>
              <w:spacing w:before="0"/>
              <w:contextualSpacing/>
              <w:rPr>
                <w:rFonts w:cs="Arial"/>
                <w:sz w:val="20"/>
                <w:szCs w:val="20"/>
                <w:lang w:val="sr-Cyrl-CS"/>
              </w:rPr>
            </w:pPr>
          </w:p>
        </w:tc>
      </w:tr>
      <w:tr w:rsidR="0073554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5546" w:rsidRDefault="004A06F4" w:rsidP="002D278D">
            <w:pPr>
              <w:spacing w:before="0"/>
              <w:contextualSpacing/>
              <w:rPr>
                <w:rFonts w:cs="Arial"/>
                <w:sz w:val="18"/>
                <w:szCs w:val="18"/>
              </w:rPr>
            </w:pPr>
            <w:r>
              <w:rPr>
                <w:rFonts w:cs="Arial"/>
                <w:sz w:val="18"/>
                <w:szCs w:val="18"/>
              </w:rPr>
              <w:t>2.2.10</w:t>
            </w:r>
          </w:p>
        </w:tc>
        <w:tc>
          <w:tcPr>
            <w:tcW w:w="5095" w:type="dxa"/>
            <w:shd w:val="clear" w:color="auto" w:fill="auto"/>
            <w:noWrap/>
            <w:tcMar>
              <w:top w:w="28" w:type="dxa"/>
              <w:left w:w="57" w:type="dxa"/>
              <w:bottom w:w="28" w:type="dxa"/>
              <w:right w:w="57" w:type="dxa"/>
            </w:tcMar>
            <w:vAlign w:val="center"/>
          </w:tcPr>
          <w:p w:rsidR="00735546" w:rsidRPr="00820D78" w:rsidRDefault="004A06F4" w:rsidP="002D278D">
            <w:pPr>
              <w:spacing w:before="0"/>
              <w:contextualSpacing/>
              <w:rPr>
                <w:rFonts w:cs="Arial"/>
                <w:sz w:val="20"/>
                <w:szCs w:val="20"/>
              </w:rPr>
            </w:pPr>
            <w:r>
              <w:rPr>
                <w:rFonts w:cs="Arial"/>
                <w:bCs/>
                <w:sz w:val="20"/>
                <w:szCs w:val="20"/>
                <w:lang w:val="fi-FI"/>
              </w:rPr>
              <w:t xml:space="preserve">ZIDNI GREJAČ 1.5kW, 220V, SA TERMOSTATOM, DIMENZIJE V400ŠD620D105mm TIP </w:t>
            </w:r>
            <w:r>
              <w:rPr>
                <w:rFonts w:cs="Arial"/>
                <w:sz w:val="20"/>
                <w:szCs w:val="20"/>
              </w:rPr>
              <w:t>Bosch  Tronic 1000 Ec 1500-1 W1</w:t>
            </w:r>
            <w:r w:rsidR="00F732BA">
              <w:rPr>
                <w:rFonts w:cs="Arial"/>
                <w:sz w:val="20"/>
                <w:szCs w:val="20"/>
              </w:rPr>
              <w:t xml:space="preserve"> PROIZVOĐAČA BOSCH ILI ODGOVARAJUĆI</w:t>
            </w:r>
          </w:p>
        </w:tc>
        <w:tc>
          <w:tcPr>
            <w:tcW w:w="2268" w:type="dxa"/>
            <w:tcMar>
              <w:top w:w="28" w:type="dxa"/>
              <w:left w:w="57" w:type="dxa"/>
              <w:bottom w:w="28" w:type="dxa"/>
              <w:right w:w="57" w:type="dxa"/>
            </w:tcMar>
            <w:vAlign w:val="center"/>
          </w:tcPr>
          <w:p w:rsidR="00735546" w:rsidRPr="00B85D9F" w:rsidRDefault="0073554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5546" w:rsidRPr="00B85D9F" w:rsidRDefault="0073554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5546" w:rsidRDefault="00F732B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35546" w:rsidRDefault="00F732B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5546" w:rsidRDefault="00F732B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35546" w:rsidRPr="00B85D9F" w:rsidRDefault="00735546" w:rsidP="002D278D">
            <w:pPr>
              <w:spacing w:before="0"/>
              <w:contextualSpacing/>
              <w:rPr>
                <w:rFonts w:cs="Arial"/>
                <w:sz w:val="20"/>
                <w:szCs w:val="20"/>
                <w:lang w:val="sr-Cyrl-CS"/>
              </w:rPr>
            </w:pPr>
          </w:p>
        </w:tc>
        <w:tc>
          <w:tcPr>
            <w:tcW w:w="993" w:type="dxa"/>
            <w:vAlign w:val="center"/>
          </w:tcPr>
          <w:p w:rsidR="00735546" w:rsidRPr="00820D78" w:rsidRDefault="00735546" w:rsidP="002D278D">
            <w:pPr>
              <w:spacing w:before="0"/>
              <w:contextualSpacing/>
              <w:rPr>
                <w:rFonts w:cs="Arial"/>
                <w:sz w:val="20"/>
                <w:szCs w:val="20"/>
                <w:lang w:val="sr-Cyrl-CS"/>
              </w:rPr>
            </w:pPr>
          </w:p>
        </w:tc>
        <w:tc>
          <w:tcPr>
            <w:tcW w:w="1134" w:type="dxa"/>
            <w:vAlign w:val="center"/>
          </w:tcPr>
          <w:p w:rsidR="00735546" w:rsidRPr="00820D78" w:rsidRDefault="00735546" w:rsidP="002D278D">
            <w:pPr>
              <w:spacing w:before="0"/>
              <w:contextualSpacing/>
              <w:rPr>
                <w:rFonts w:cs="Arial"/>
                <w:sz w:val="20"/>
                <w:szCs w:val="20"/>
                <w:lang w:val="sr-Cyrl-CS"/>
              </w:rPr>
            </w:pPr>
          </w:p>
        </w:tc>
        <w:tc>
          <w:tcPr>
            <w:tcW w:w="1026" w:type="dxa"/>
            <w:vAlign w:val="center"/>
          </w:tcPr>
          <w:p w:rsidR="00735546" w:rsidRPr="00820D78" w:rsidRDefault="00735546" w:rsidP="002D278D">
            <w:pPr>
              <w:spacing w:before="0"/>
              <w:contextualSpacing/>
              <w:rPr>
                <w:rFonts w:cs="Arial"/>
                <w:sz w:val="20"/>
                <w:szCs w:val="20"/>
                <w:lang w:val="sr-Cyrl-CS"/>
              </w:rPr>
            </w:pPr>
          </w:p>
        </w:tc>
      </w:tr>
      <w:tr w:rsidR="0073554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5546" w:rsidRDefault="00F732BA" w:rsidP="002D278D">
            <w:pPr>
              <w:spacing w:before="0"/>
              <w:contextualSpacing/>
              <w:rPr>
                <w:rFonts w:cs="Arial"/>
                <w:sz w:val="18"/>
                <w:szCs w:val="18"/>
              </w:rPr>
            </w:pPr>
            <w:r>
              <w:rPr>
                <w:rFonts w:cs="Arial"/>
                <w:sz w:val="18"/>
                <w:szCs w:val="18"/>
              </w:rPr>
              <w:t>2.2.11</w:t>
            </w:r>
          </w:p>
        </w:tc>
        <w:tc>
          <w:tcPr>
            <w:tcW w:w="5095" w:type="dxa"/>
            <w:shd w:val="clear" w:color="auto" w:fill="auto"/>
            <w:noWrap/>
            <w:tcMar>
              <w:top w:w="28" w:type="dxa"/>
              <w:left w:w="57" w:type="dxa"/>
              <w:bottom w:w="28" w:type="dxa"/>
              <w:right w:w="57" w:type="dxa"/>
            </w:tcMar>
            <w:vAlign w:val="center"/>
          </w:tcPr>
          <w:p w:rsidR="00735546" w:rsidRPr="00F732BA" w:rsidRDefault="00F732BA" w:rsidP="002D278D">
            <w:pPr>
              <w:spacing w:before="0"/>
              <w:contextualSpacing/>
              <w:rPr>
                <w:rFonts w:cs="Arial"/>
                <w:bCs/>
                <w:sz w:val="20"/>
                <w:szCs w:val="20"/>
                <w:lang w:val="fi-FI"/>
              </w:rPr>
            </w:pPr>
            <w:r>
              <w:rPr>
                <w:rFonts w:cs="Arial"/>
                <w:bCs/>
                <w:sz w:val="20"/>
                <w:szCs w:val="20"/>
                <w:lang w:val="fi-FI"/>
              </w:rPr>
              <w:t>RADNI STO 600x600mm</w:t>
            </w:r>
          </w:p>
        </w:tc>
        <w:tc>
          <w:tcPr>
            <w:tcW w:w="2268" w:type="dxa"/>
            <w:tcMar>
              <w:top w:w="28" w:type="dxa"/>
              <w:left w:w="57" w:type="dxa"/>
              <w:bottom w:w="28" w:type="dxa"/>
              <w:right w:w="57" w:type="dxa"/>
            </w:tcMar>
            <w:vAlign w:val="center"/>
          </w:tcPr>
          <w:p w:rsidR="00735546" w:rsidRPr="00B85D9F" w:rsidRDefault="0073554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5546" w:rsidRPr="00B85D9F" w:rsidRDefault="0073554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5546" w:rsidRDefault="00F732B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35546" w:rsidRDefault="00F732B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5546" w:rsidRDefault="00F732B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35546" w:rsidRPr="00B85D9F" w:rsidRDefault="00735546" w:rsidP="002D278D">
            <w:pPr>
              <w:spacing w:before="0"/>
              <w:contextualSpacing/>
              <w:rPr>
                <w:rFonts w:cs="Arial"/>
                <w:sz w:val="20"/>
                <w:szCs w:val="20"/>
                <w:lang w:val="sr-Cyrl-CS"/>
              </w:rPr>
            </w:pPr>
          </w:p>
        </w:tc>
        <w:tc>
          <w:tcPr>
            <w:tcW w:w="993" w:type="dxa"/>
            <w:vAlign w:val="center"/>
          </w:tcPr>
          <w:p w:rsidR="00735546" w:rsidRPr="00820D78" w:rsidRDefault="00735546" w:rsidP="002D278D">
            <w:pPr>
              <w:spacing w:before="0"/>
              <w:contextualSpacing/>
              <w:rPr>
                <w:rFonts w:cs="Arial"/>
                <w:sz w:val="20"/>
                <w:szCs w:val="20"/>
                <w:lang w:val="sr-Cyrl-CS"/>
              </w:rPr>
            </w:pPr>
          </w:p>
        </w:tc>
        <w:tc>
          <w:tcPr>
            <w:tcW w:w="1134" w:type="dxa"/>
            <w:vAlign w:val="center"/>
          </w:tcPr>
          <w:p w:rsidR="00735546" w:rsidRPr="00820D78" w:rsidRDefault="00735546" w:rsidP="002D278D">
            <w:pPr>
              <w:spacing w:before="0"/>
              <w:contextualSpacing/>
              <w:rPr>
                <w:rFonts w:cs="Arial"/>
                <w:sz w:val="20"/>
                <w:szCs w:val="20"/>
                <w:lang w:val="sr-Cyrl-CS"/>
              </w:rPr>
            </w:pPr>
          </w:p>
        </w:tc>
        <w:tc>
          <w:tcPr>
            <w:tcW w:w="1026" w:type="dxa"/>
            <w:vAlign w:val="center"/>
          </w:tcPr>
          <w:p w:rsidR="00735546" w:rsidRPr="00820D78" w:rsidRDefault="00735546" w:rsidP="002D278D">
            <w:pPr>
              <w:spacing w:before="0"/>
              <w:contextualSpacing/>
              <w:rPr>
                <w:rFonts w:cs="Arial"/>
                <w:sz w:val="20"/>
                <w:szCs w:val="20"/>
                <w:lang w:val="sr-Cyrl-CS"/>
              </w:rPr>
            </w:pPr>
          </w:p>
        </w:tc>
      </w:tr>
      <w:tr w:rsidR="0073554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5546" w:rsidRDefault="00F732BA" w:rsidP="002D278D">
            <w:pPr>
              <w:spacing w:before="0"/>
              <w:contextualSpacing/>
              <w:rPr>
                <w:rFonts w:cs="Arial"/>
                <w:sz w:val="18"/>
                <w:szCs w:val="18"/>
              </w:rPr>
            </w:pPr>
            <w:r>
              <w:rPr>
                <w:rFonts w:cs="Arial"/>
                <w:sz w:val="18"/>
                <w:szCs w:val="18"/>
              </w:rPr>
              <w:t>2.2.12</w:t>
            </w:r>
          </w:p>
        </w:tc>
        <w:tc>
          <w:tcPr>
            <w:tcW w:w="5095" w:type="dxa"/>
            <w:shd w:val="clear" w:color="auto" w:fill="auto"/>
            <w:noWrap/>
            <w:tcMar>
              <w:top w:w="28" w:type="dxa"/>
              <w:left w:w="57" w:type="dxa"/>
              <w:bottom w:w="28" w:type="dxa"/>
              <w:right w:w="57" w:type="dxa"/>
            </w:tcMar>
            <w:vAlign w:val="center"/>
          </w:tcPr>
          <w:p w:rsidR="00735546" w:rsidRPr="00820D78" w:rsidRDefault="00F732BA" w:rsidP="002D278D">
            <w:pPr>
              <w:spacing w:before="0"/>
              <w:contextualSpacing/>
              <w:rPr>
                <w:rFonts w:cs="Arial"/>
                <w:sz w:val="20"/>
                <w:szCs w:val="20"/>
              </w:rPr>
            </w:pPr>
            <w:r>
              <w:rPr>
                <w:rFonts w:cs="Arial"/>
                <w:sz w:val="20"/>
                <w:szCs w:val="20"/>
              </w:rPr>
              <w:t xml:space="preserve">FLUOROSCENTNA SVETILJKA 2x36W ZA SPOLJNU MONTAŽU SA AMORTIZERIMA TIP </w:t>
            </w:r>
            <w:r>
              <w:rPr>
                <w:rFonts w:cs="Arial"/>
                <w:bCs/>
                <w:sz w:val="20"/>
                <w:szCs w:val="20"/>
              </w:rPr>
              <w:t xml:space="preserve">FR2 </w:t>
            </w:r>
            <w:r>
              <w:rPr>
                <w:rFonts w:cs="Arial"/>
                <w:sz w:val="20"/>
                <w:szCs w:val="20"/>
              </w:rPr>
              <w:t>PROIZVOĐAČA MINEL ILI ODGOVARAJUĆA</w:t>
            </w:r>
          </w:p>
        </w:tc>
        <w:tc>
          <w:tcPr>
            <w:tcW w:w="2268" w:type="dxa"/>
            <w:tcMar>
              <w:top w:w="28" w:type="dxa"/>
              <w:left w:w="57" w:type="dxa"/>
              <w:bottom w:w="28" w:type="dxa"/>
              <w:right w:w="57" w:type="dxa"/>
            </w:tcMar>
            <w:vAlign w:val="center"/>
          </w:tcPr>
          <w:p w:rsidR="00735546" w:rsidRPr="00B85D9F" w:rsidRDefault="0073554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5546" w:rsidRPr="00B85D9F" w:rsidRDefault="0073554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5546" w:rsidRDefault="00F732B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35546" w:rsidRDefault="00F732B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5546" w:rsidRDefault="00F732BA"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735546" w:rsidRPr="00B85D9F" w:rsidRDefault="00735546" w:rsidP="002D278D">
            <w:pPr>
              <w:spacing w:before="0"/>
              <w:contextualSpacing/>
              <w:rPr>
                <w:rFonts w:cs="Arial"/>
                <w:sz w:val="20"/>
                <w:szCs w:val="20"/>
                <w:lang w:val="sr-Cyrl-CS"/>
              </w:rPr>
            </w:pPr>
          </w:p>
        </w:tc>
        <w:tc>
          <w:tcPr>
            <w:tcW w:w="993" w:type="dxa"/>
            <w:vAlign w:val="center"/>
          </w:tcPr>
          <w:p w:rsidR="00735546" w:rsidRPr="00820D78" w:rsidRDefault="00735546" w:rsidP="002D278D">
            <w:pPr>
              <w:spacing w:before="0"/>
              <w:contextualSpacing/>
              <w:rPr>
                <w:rFonts w:cs="Arial"/>
                <w:sz w:val="20"/>
                <w:szCs w:val="20"/>
                <w:lang w:val="sr-Cyrl-CS"/>
              </w:rPr>
            </w:pPr>
          </w:p>
        </w:tc>
        <w:tc>
          <w:tcPr>
            <w:tcW w:w="1134" w:type="dxa"/>
            <w:vAlign w:val="center"/>
          </w:tcPr>
          <w:p w:rsidR="00735546" w:rsidRPr="00820D78" w:rsidRDefault="00735546" w:rsidP="002D278D">
            <w:pPr>
              <w:spacing w:before="0"/>
              <w:contextualSpacing/>
              <w:rPr>
                <w:rFonts w:cs="Arial"/>
                <w:sz w:val="20"/>
                <w:szCs w:val="20"/>
                <w:lang w:val="sr-Cyrl-CS"/>
              </w:rPr>
            </w:pPr>
          </w:p>
        </w:tc>
        <w:tc>
          <w:tcPr>
            <w:tcW w:w="1026" w:type="dxa"/>
            <w:vAlign w:val="center"/>
          </w:tcPr>
          <w:p w:rsidR="00735546" w:rsidRPr="00820D78" w:rsidRDefault="00735546" w:rsidP="002D278D">
            <w:pPr>
              <w:spacing w:before="0"/>
              <w:contextualSpacing/>
              <w:rPr>
                <w:rFonts w:cs="Arial"/>
                <w:sz w:val="20"/>
                <w:szCs w:val="20"/>
                <w:lang w:val="sr-Cyrl-CS"/>
              </w:rPr>
            </w:pPr>
          </w:p>
        </w:tc>
      </w:tr>
      <w:tr w:rsidR="00F732B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732BA" w:rsidRDefault="00F732BA" w:rsidP="002D278D">
            <w:pPr>
              <w:spacing w:before="0"/>
              <w:contextualSpacing/>
              <w:rPr>
                <w:rFonts w:cs="Arial"/>
                <w:sz w:val="18"/>
                <w:szCs w:val="18"/>
              </w:rPr>
            </w:pPr>
            <w:r>
              <w:rPr>
                <w:rFonts w:cs="Arial"/>
                <w:sz w:val="18"/>
                <w:szCs w:val="18"/>
              </w:rPr>
              <w:lastRenderedPageBreak/>
              <w:t>2.2.13</w:t>
            </w:r>
          </w:p>
        </w:tc>
        <w:tc>
          <w:tcPr>
            <w:tcW w:w="5095" w:type="dxa"/>
            <w:shd w:val="clear" w:color="auto" w:fill="auto"/>
            <w:noWrap/>
            <w:tcMar>
              <w:top w:w="28" w:type="dxa"/>
              <w:left w:w="57" w:type="dxa"/>
              <w:bottom w:w="28" w:type="dxa"/>
              <w:right w:w="57" w:type="dxa"/>
            </w:tcMar>
            <w:vAlign w:val="center"/>
          </w:tcPr>
          <w:p w:rsidR="00F732BA" w:rsidRDefault="00F732BA" w:rsidP="002D278D">
            <w:pPr>
              <w:spacing w:before="0"/>
              <w:contextualSpacing/>
              <w:rPr>
                <w:rFonts w:cs="Arial"/>
                <w:sz w:val="20"/>
                <w:szCs w:val="20"/>
              </w:rPr>
            </w:pPr>
            <w:r>
              <w:rPr>
                <w:rFonts w:cs="Arial"/>
                <w:sz w:val="20"/>
                <w:szCs w:val="20"/>
              </w:rPr>
              <w:t>METALNO PLASTIFICIRANO KUĆIŠTE SA VRATIMA I POCINKOVANOM MONTAŽNOM PLOČOM, IP66, RAL7035, Š300V400D155, REDNE STEZALJKE 25mm</w:t>
            </w:r>
            <w:r>
              <w:rPr>
                <w:rFonts w:cs="Arial"/>
                <w:sz w:val="20"/>
                <w:szCs w:val="20"/>
                <w:vertAlign w:val="superscript"/>
              </w:rPr>
              <w:t>2</w:t>
            </w:r>
            <w:r>
              <w:rPr>
                <w:rFonts w:cs="Arial"/>
                <w:sz w:val="20"/>
                <w:szCs w:val="20"/>
              </w:rPr>
              <w:t xml:space="preserve">, 10 KOMADA, UVODNICI PG 21, 2 KOMADA TIP </w:t>
            </w:r>
            <w:r>
              <w:rPr>
                <w:rFonts w:cs="Arial"/>
                <w:bCs/>
                <w:sz w:val="20"/>
                <w:szCs w:val="20"/>
                <w:lang w:val="fi-FI"/>
              </w:rPr>
              <w:t xml:space="preserve">EB1577.500 </w:t>
            </w:r>
            <w:r>
              <w:rPr>
                <w:rFonts w:cs="Arial"/>
                <w:sz w:val="20"/>
                <w:szCs w:val="20"/>
              </w:rPr>
              <w:t>PROIZVOĐAČA RITTAL ILI ODGOVARAJUĆE</w:t>
            </w:r>
          </w:p>
        </w:tc>
        <w:tc>
          <w:tcPr>
            <w:tcW w:w="2268" w:type="dxa"/>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732BA" w:rsidRDefault="00F732B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732BA" w:rsidRDefault="00F732B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732BA" w:rsidRDefault="00F732B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F732BA" w:rsidRPr="00B85D9F" w:rsidRDefault="00F732BA" w:rsidP="002D278D">
            <w:pPr>
              <w:spacing w:before="0"/>
              <w:contextualSpacing/>
              <w:rPr>
                <w:rFonts w:cs="Arial"/>
                <w:sz w:val="20"/>
                <w:szCs w:val="20"/>
                <w:lang w:val="sr-Cyrl-CS"/>
              </w:rPr>
            </w:pPr>
          </w:p>
        </w:tc>
        <w:tc>
          <w:tcPr>
            <w:tcW w:w="993" w:type="dxa"/>
            <w:vAlign w:val="center"/>
          </w:tcPr>
          <w:p w:rsidR="00F732BA" w:rsidRPr="00820D78" w:rsidRDefault="00F732BA" w:rsidP="002D278D">
            <w:pPr>
              <w:spacing w:before="0"/>
              <w:contextualSpacing/>
              <w:rPr>
                <w:rFonts w:cs="Arial"/>
                <w:sz w:val="20"/>
                <w:szCs w:val="20"/>
                <w:lang w:val="sr-Cyrl-CS"/>
              </w:rPr>
            </w:pPr>
          </w:p>
        </w:tc>
        <w:tc>
          <w:tcPr>
            <w:tcW w:w="1134" w:type="dxa"/>
            <w:vAlign w:val="center"/>
          </w:tcPr>
          <w:p w:rsidR="00F732BA" w:rsidRPr="00820D78" w:rsidRDefault="00F732BA" w:rsidP="002D278D">
            <w:pPr>
              <w:spacing w:before="0"/>
              <w:contextualSpacing/>
              <w:rPr>
                <w:rFonts w:cs="Arial"/>
                <w:sz w:val="20"/>
                <w:szCs w:val="20"/>
                <w:lang w:val="sr-Cyrl-CS"/>
              </w:rPr>
            </w:pPr>
          </w:p>
        </w:tc>
        <w:tc>
          <w:tcPr>
            <w:tcW w:w="1026" w:type="dxa"/>
            <w:vAlign w:val="center"/>
          </w:tcPr>
          <w:p w:rsidR="00F732BA" w:rsidRPr="00820D78" w:rsidRDefault="00F732BA" w:rsidP="002D278D">
            <w:pPr>
              <w:spacing w:before="0"/>
              <w:contextualSpacing/>
              <w:rPr>
                <w:rFonts w:cs="Arial"/>
                <w:sz w:val="20"/>
                <w:szCs w:val="20"/>
                <w:lang w:val="sr-Cyrl-CS"/>
              </w:rPr>
            </w:pPr>
          </w:p>
        </w:tc>
      </w:tr>
      <w:tr w:rsidR="00F732B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732BA" w:rsidRDefault="00F732BA"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F732BA" w:rsidRPr="00F732BA" w:rsidRDefault="00F732BA" w:rsidP="002D278D">
            <w:pPr>
              <w:spacing w:before="0"/>
              <w:contextualSpacing/>
              <w:rPr>
                <w:rFonts w:cs="Arial"/>
                <w:b/>
                <w:bCs/>
                <w:sz w:val="20"/>
                <w:szCs w:val="20"/>
              </w:rPr>
            </w:pPr>
            <w:r>
              <w:rPr>
                <w:rFonts w:cs="Arial"/>
                <w:b/>
                <w:bCs/>
                <w:sz w:val="20"/>
                <w:szCs w:val="20"/>
              </w:rPr>
              <w:t xml:space="preserve">+YN - ORMAN NAPAJANJA  </w:t>
            </w:r>
          </w:p>
        </w:tc>
        <w:tc>
          <w:tcPr>
            <w:tcW w:w="2268" w:type="dxa"/>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732BA" w:rsidRDefault="00F732BA" w:rsidP="002D278D">
            <w:pPr>
              <w:spacing w:before="0"/>
              <w:contextualSpacing/>
              <w:rPr>
                <w:rFonts w:cs="Arial"/>
                <w:sz w:val="18"/>
                <w:szCs w:val="18"/>
                <w:lang w:val="sr-Latn-CS"/>
              </w:rPr>
            </w:pPr>
          </w:p>
        </w:tc>
        <w:tc>
          <w:tcPr>
            <w:tcW w:w="850" w:type="dxa"/>
            <w:vAlign w:val="center"/>
          </w:tcPr>
          <w:p w:rsidR="00F732BA" w:rsidRDefault="00F732BA"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F732BA" w:rsidRDefault="00F732BA" w:rsidP="002D278D">
            <w:pPr>
              <w:spacing w:before="0"/>
              <w:contextualSpacing/>
              <w:rPr>
                <w:rFonts w:cs="Arial"/>
                <w:sz w:val="20"/>
                <w:szCs w:val="20"/>
                <w:lang w:val="sr-Latn-CS"/>
              </w:rPr>
            </w:pPr>
          </w:p>
        </w:tc>
        <w:tc>
          <w:tcPr>
            <w:tcW w:w="992" w:type="dxa"/>
            <w:vAlign w:val="center"/>
          </w:tcPr>
          <w:p w:rsidR="00F732BA" w:rsidRPr="00B85D9F" w:rsidRDefault="00F732BA" w:rsidP="002D278D">
            <w:pPr>
              <w:spacing w:before="0"/>
              <w:contextualSpacing/>
              <w:rPr>
                <w:rFonts w:cs="Arial"/>
                <w:sz w:val="20"/>
                <w:szCs w:val="20"/>
                <w:lang w:val="sr-Cyrl-CS"/>
              </w:rPr>
            </w:pPr>
          </w:p>
        </w:tc>
        <w:tc>
          <w:tcPr>
            <w:tcW w:w="993" w:type="dxa"/>
            <w:vAlign w:val="center"/>
          </w:tcPr>
          <w:p w:rsidR="00F732BA" w:rsidRPr="00820D78" w:rsidRDefault="00F732BA" w:rsidP="002D278D">
            <w:pPr>
              <w:spacing w:before="0"/>
              <w:contextualSpacing/>
              <w:rPr>
                <w:rFonts w:cs="Arial"/>
                <w:sz w:val="20"/>
                <w:szCs w:val="20"/>
                <w:lang w:val="sr-Cyrl-CS"/>
              </w:rPr>
            </w:pPr>
          </w:p>
        </w:tc>
        <w:tc>
          <w:tcPr>
            <w:tcW w:w="1134" w:type="dxa"/>
            <w:vAlign w:val="center"/>
          </w:tcPr>
          <w:p w:rsidR="00F732BA" w:rsidRPr="00820D78" w:rsidRDefault="00F732BA" w:rsidP="002D278D">
            <w:pPr>
              <w:spacing w:before="0"/>
              <w:contextualSpacing/>
              <w:rPr>
                <w:rFonts w:cs="Arial"/>
                <w:sz w:val="20"/>
                <w:szCs w:val="20"/>
                <w:lang w:val="sr-Cyrl-CS"/>
              </w:rPr>
            </w:pPr>
          </w:p>
        </w:tc>
        <w:tc>
          <w:tcPr>
            <w:tcW w:w="1026" w:type="dxa"/>
            <w:vAlign w:val="center"/>
          </w:tcPr>
          <w:p w:rsidR="00F732BA" w:rsidRPr="00820D78" w:rsidRDefault="00F732BA" w:rsidP="002D278D">
            <w:pPr>
              <w:spacing w:before="0"/>
              <w:contextualSpacing/>
              <w:rPr>
                <w:rFonts w:cs="Arial"/>
                <w:sz w:val="20"/>
                <w:szCs w:val="20"/>
                <w:lang w:val="sr-Cyrl-CS"/>
              </w:rPr>
            </w:pPr>
          </w:p>
        </w:tc>
      </w:tr>
      <w:tr w:rsidR="00F732B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732BA" w:rsidRDefault="00F732BA" w:rsidP="002D278D">
            <w:pPr>
              <w:spacing w:before="0"/>
              <w:contextualSpacing/>
              <w:rPr>
                <w:rFonts w:cs="Arial"/>
                <w:sz w:val="18"/>
                <w:szCs w:val="18"/>
              </w:rPr>
            </w:pPr>
            <w:r>
              <w:rPr>
                <w:rFonts w:cs="Arial"/>
                <w:sz w:val="18"/>
                <w:szCs w:val="18"/>
              </w:rPr>
              <w:t>2.2.14</w:t>
            </w:r>
          </w:p>
        </w:tc>
        <w:tc>
          <w:tcPr>
            <w:tcW w:w="5095" w:type="dxa"/>
            <w:shd w:val="clear" w:color="auto" w:fill="auto"/>
            <w:noWrap/>
            <w:tcMar>
              <w:top w:w="28" w:type="dxa"/>
              <w:left w:w="57" w:type="dxa"/>
              <w:bottom w:w="28" w:type="dxa"/>
              <w:right w:w="57" w:type="dxa"/>
            </w:tcMar>
            <w:vAlign w:val="center"/>
          </w:tcPr>
          <w:p w:rsidR="00F732BA" w:rsidRDefault="00F732BA" w:rsidP="002D278D">
            <w:pPr>
              <w:spacing w:before="0"/>
              <w:contextualSpacing/>
              <w:rPr>
                <w:rFonts w:cs="Arial"/>
                <w:bCs/>
                <w:sz w:val="20"/>
                <w:szCs w:val="20"/>
                <w:lang w:val="sr-Latn-RS"/>
              </w:rPr>
            </w:pPr>
            <w:r>
              <w:rPr>
                <w:rFonts w:cs="Arial"/>
                <w:bCs/>
                <w:sz w:val="20"/>
                <w:szCs w:val="20"/>
                <w:lang w:val="sr-Latn-RS"/>
              </w:rPr>
              <w:t xml:space="preserve">SAMOSTOJEĆI RAZVODNI ORMAN </w:t>
            </w:r>
          </w:p>
          <w:p w:rsidR="00F732BA" w:rsidRDefault="00F732BA" w:rsidP="002D278D">
            <w:pPr>
              <w:spacing w:before="0"/>
              <w:contextualSpacing/>
              <w:rPr>
                <w:rFonts w:cs="Arial"/>
                <w:bCs/>
                <w:sz w:val="20"/>
                <w:szCs w:val="20"/>
              </w:rPr>
            </w:pPr>
            <w:r>
              <w:rPr>
                <w:rFonts w:cs="Arial"/>
                <w:bCs/>
                <w:sz w:val="20"/>
                <w:szCs w:val="20"/>
                <w:lang w:val="sr-Latn-RS"/>
              </w:rPr>
              <w:t xml:space="preserve">Š600V2000D600 , RAL 7035, IP55, SA PUNIM VRATIMA, KOMFORT RUČKOM I MONTAŽNOM PLOČOM TIP </w:t>
            </w:r>
            <w:r>
              <w:rPr>
                <w:rFonts w:cs="Arial"/>
                <w:bCs/>
                <w:sz w:val="20"/>
                <w:szCs w:val="20"/>
              </w:rPr>
              <w:t>TS8606.500</w:t>
            </w:r>
          </w:p>
          <w:p w:rsidR="00F732BA" w:rsidRDefault="00F732BA" w:rsidP="002D278D">
            <w:pPr>
              <w:spacing w:before="0"/>
              <w:contextualSpacing/>
              <w:rPr>
                <w:rFonts w:cs="Arial"/>
                <w:bCs/>
                <w:sz w:val="20"/>
                <w:szCs w:val="20"/>
              </w:rPr>
            </w:pPr>
            <w:r>
              <w:rPr>
                <w:rFonts w:cs="Arial"/>
                <w:bCs/>
                <w:sz w:val="20"/>
                <w:szCs w:val="20"/>
              </w:rPr>
              <w:t>+TS8611.020</w:t>
            </w:r>
          </w:p>
          <w:p w:rsidR="00F732BA" w:rsidRDefault="00F732BA" w:rsidP="002D278D">
            <w:pPr>
              <w:spacing w:before="0"/>
              <w:contextualSpacing/>
              <w:rPr>
                <w:rFonts w:cs="Arial"/>
                <w:bCs/>
                <w:sz w:val="20"/>
                <w:szCs w:val="20"/>
              </w:rPr>
            </w:pPr>
            <w:r>
              <w:rPr>
                <w:rFonts w:cs="Arial"/>
                <w:bCs/>
                <w:sz w:val="20"/>
                <w:szCs w:val="20"/>
              </w:rPr>
              <w:t>+TS8611.190</w:t>
            </w:r>
          </w:p>
          <w:p w:rsidR="00F732BA" w:rsidRDefault="00F732BA"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732BA" w:rsidRDefault="00F732BA"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F732BA" w:rsidRDefault="00F732B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732BA" w:rsidRDefault="00F732B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F732BA" w:rsidRPr="00B85D9F" w:rsidRDefault="00F732BA" w:rsidP="002D278D">
            <w:pPr>
              <w:spacing w:before="0"/>
              <w:contextualSpacing/>
              <w:rPr>
                <w:rFonts w:cs="Arial"/>
                <w:sz w:val="20"/>
                <w:szCs w:val="20"/>
                <w:lang w:val="sr-Cyrl-CS"/>
              </w:rPr>
            </w:pPr>
          </w:p>
        </w:tc>
        <w:tc>
          <w:tcPr>
            <w:tcW w:w="993" w:type="dxa"/>
            <w:vAlign w:val="center"/>
          </w:tcPr>
          <w:p w:rsidR="00F732BA" w:rsidRPr="00820D78" w:rsidRDefault="00F732BA" w:rsidP="002D278D">
            <w:pPr>
              <w:spacing w:before="0"/>
              <w:contextualSpacing/>
              <w:rPr>
                <w:rFonts w:cs="Arial"/>
                <w:sz w:val="20"/>
                <w:szCs w:val="20"/>
                <w:lang w:val="sr-Cyrl-CS"/>
              </w:rPr>
            </w:pPr>
          </w:p>
        </w:tc>
        <w:tc>
          <w:tcPr>
            <w:tcW w:w="1134" w:type="dxa"/>
            <w:vAlign w:val="center"/>
          </w:tcPr>
          <w:p w:rsidR="00F732BA" w:rsidRPr="00820D78" w:rsidRDefault="00F732BA" w:rsidP="002D278D">
            <w:pPr>
              <w:spacing w:before="0"/>
              <w:contextualSpacing/>
              <w:rPr>
                <w:rFonts w:cs="Arial"/>
                <w:sz w:val="20"/>
                <w:szCs w:val="20"/>
                <w:lang w:val="sr-Cyrl-CS"/>
              </w:rPr>
            </w:pPr>
          </w:p>
        </w:tc>
        <w:tc>
          <w:tcPr>
            <w:tcW w:w="1026" w:type="dxa"/>
            <w:vAlign w:val="center"/>
          </w:tcPr>
          <w:p w:rsidR="00F732BA" w:rsidRPr="00820D78" w:rsidRDefault="00F732BA" w:rsidP="002D278D">
            <w:pPr>
              <w:spacing w:before="0"/>
              <w:contextualSpacing/>
              <w:rPr>
                <w:rFonts w:cs="Arial"/>
                <w:sz w:val="20"/>
                <w:szCs w:val="20"/>
                <w:lang w:val="sr-Cyrl-CS"/>
              </w:rPr>
            </w:pPr>
          </w:p>
        </w:tc>
      </w:tr>
      <w:tr w:rsidR="00F732B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732BA" w:rsidRDefault="00F732BA" w:rsidP="002D278D">
            <w:pPr>
              <w:spacing w:before="0"/>
              <w:contextualSpacing/>
              <w:rPr>
                <w:rFonts w:cs="Arial"/>
                <w:sz w:val="18"/>
                <w:szCs w:val="18"/>
              </w:rPr>
            </w:pPr>
            <w:r>
              <w:rPr>
                <w:rFonts w:cs="Arial"/>
                <w:sz w:val="18"/>
                <w:szCs w:val="18"/>
              </w:rPr>
              <w:t>2.2.15</w:t>
            </w:r>
          </w:p>
        </w:tc>
        <w:tc>
          <w:tcPr>
            <w:tcW w:w="5095" w:type="dxa"/>
            <w:shd w:val="clear" w:color="auto" w:fill="auto"/>
            <w:noWrap/>
            <w:tcMar>
              <w:top w:w="28" w:type="dxa"/>
              <w:left w:w="57" w:type="dxa"/>
              <w:bottom w:w="28" w:type="dxa"/>
              <w:right w:w="57" w:type="dxa"/>
            </w:tcMar>
            <w:vAlign w:val="center"/>
          </w:tcPr>
          <w:p w:rsidR="00F732BA" w:rsidRDefault="00F732BA" w:rsidP="002D278D">
            <w:pPr>
              <w:spacing w:before="0"/>
              <w:contextualSpacing/>
              <w:rPr>
                <w:rFonts w:cs="Arial"/>
                <w:sz w:val="20"/>
                <w:szCs w:val="20"/>
              </w:rPr>
            </w:pPr>
            <w:r>
              <w:rPr>
                <w:rFonts w:cs="Arial"/>
                <w:sz w:val="20"/>
                <w:szCs w:val="20"/>
              </w:rPr>
              <w:t>FLUOROSCENTNA SVETILJKA 8W, 220VAC TIP WL20018W PROIZVOĐAČA FEP ILI ODGOVARAJUĆA</w:t>
            </w:r>
          </w:p>
        </w:tc>
        <w:tc>
          <w:tcPr>
            <w:tcW w:w="2268" w:type="dxa"/>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732BA" w:rsidRDefault="00F732B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732BA" w:rsidRDefault="00F732B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732BA" w:rsidRDefault="00F732B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F732BA" w:rsidRPr="00B85D9F" w:rsidRDefault="00F732BA" w:rsidP="002D278D">
            <w:pPr>
              <w:spacing w:before="0"/>
              <w:contextualSpacing/>
              <w:rPr>
                <w:rFonts w:cs="Arial"/>
                <w:sz w:val="20"/>
                <w:szCs w:val="20"/>
                <w:lang w:val="sr-Cyrl-CS"/>
              </w:rPr>
            </w:pPr>
          </w:p>
        </w:tc>
        <w:tc>
          <w:tcPr>
            <w:tcW w:w="993" w:type="dxa"/>
            <w:vAlign w:val="center"/>
          </w:tcPr>
          <w:p w:rsidR="00F732BA" w:rsidRPr="00820D78" w:rsidRDefault="00F732BA" w:rsidP="002D278D">
            <w:pPr>
              <w:spacing w:before="0"/>
              <w:contextualSpacing/>
              <w:rPr>
                <w:rFonts w:cs="Arial"/>
                <w:sz w:val="20"/>
                <w:szCs w:val="20"/>
                <w:lang w:val="sr-Cyrl-CS"/>
              </w:rPr>
            </w:pPr>
          </w:p>
        </w:tc>
        <w:tc>
          <w:tcPr>
            <w:tcW w:w="1134" w:type="dxa"/>
            <w:vAlign w:val="center"/>
          </w:tcPr>
          <w:p w:rsidR="00F732BA" w:rsidRPr="00820D78" w:rsidRDefault="00F732BA" w:rsidP="002D278D">
            <w:pPr>
              <w:spacing w:before="0"/>
              <w:contextualSpacing/>
              <w:rPr>
                <w:rFonts w:cs="Arial"/>
                <w:sz w:val="20"/>
                <w:szCs w:val="20"/>
                <w:lang w:val="sr-Cyrl-CS"/>
              </w:rPr>
            </w:pPr>
          </w:p>
        </w:tc>
        <w:tc>
          <w:tcPr>
            <w:tcW w:w="1026" w:type="dxa"/>
            <w:vAlign w:val="center"/>
          </w:tcPr>
          <w:p w:rsidR="00F732BA" w:rsidRPr="00820D78" w:rsidRDefault="00F732BA" w:rsidP="002D278D">
            <w:pPr>
              <w:spacing w:before="0"/>
              <w:contextualSpacing/>
              <w:rPr>
                <w:rFonts w:cs="Arial"/>
                <w:sz w:val="20"/>
                <w:szCs w:val="20"/>
                <w:lang w:val="sr-Cyrl-CS"/>
              </w:rPr>
            </w:pPr>
          </w:p>
        </w:tc>
      </w:tr>
      <w:tr w:rsidR="00F732B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732BA" w:rsidRDefault="00F732BA" w:rsidP="002D278D">
            <w:pPr>
              <w:spacing w:before="0"/>
              <w:contextualSpacing/>
              <w:rPr>
                <w:rFonts w:cs="Arial"/>
                <w:sz w:val="18"/>
                <w:szCs w:val="18"/>
              </w:rPr>
            </w:pPr>
            <w:r>
              <w:rPr>
                <w:rFonts w:cs="Arial"/>
                <w:sz w:val="18"/>
                <w:szCs w:val="18"/>
              </w:rPr>
              <w:t>2.2.16</w:t>
            </w:r>
          </w:p>
        </w:tc>
        <w:tc>
          <w:tcPr>
            <w:tcW w:w="5095"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20"/>
                <w:szCs w:val="20"/>
              </w:rPr>
            </w:pPr>
            <w:r>
              <w:rPr>
                <w:rFonts w:cs="Arial"/>
                <w:sz w:val="20"/>
                <w:szCs w:val="20"/>
              </w:rPr>
              <w:t>TERMOSTAT, +5</w:t>
            </w:r>
            <w:r>
              <w:rPr>
                <w:rFonts w:cs="Arial"/>
                <w:sz w:val="20"/>
                <w:szCs w:val="20"/>
                <w:vertAlign w:val="superscript"/>
              </w:rPr>
              <w:t>0</w:t>
            </w:r>
            <w:r>
              <w:rPr>
                <w:rFonts w:cs="Arial"/>
                <w:sz w:val="20"/>
                <w:szCs w:val="20"/>
              </w:rPr>
              <w:t xml:space="preserve"> TO +55</w:t>
            </w:r>
            <w:r>
              <w:rPr>
                <w:rFonts w:cs="Arial"/>
                <w:sz w:val="20"/>
                <w:szCs w:val="20"/>
                <w:vertAlign w:val="superscript"/>
              </w:rPr>
              <w:t>0</w:t>
            </w:r>
            <w:r>
              <w:rPr>
                <w:rFonts w:cs="Arial"/>
                <w:sz w:val="20"/>
                <w:szCs w:val="20"/>
              </w:rPr>
              <w:t>C, MONTAŽA NA DIN ŠINU</w:t>
            </w:r>
          </w:p>
          <w:p w:rsidR="00F732BA" w:rsidRDefault="00A93F79" w:rsidP="002D278D">
            <w:pPr>
              <w:spacing w:before="0"/>
              <w:contextualSpacing/>
              <w:rPr>
                <w:rFonts w:cs="Arial"/>
                <w:sz w:val="20"/>
                <w:szCs w:val="20"/>
              </w:rPr>
            </w:pPr>
            <w:r>
              <w:rPr>
                <w:rFonts w:cs="Arial"/>
                <w:sz w:val="20"/>
                <w:szCs w:val="20"/>
              </w:rPr>
              <w:t>TIP SK3110.000 PROIZVOĐAČA RITTAL ILI ODGOVARAJUĆI</w:t>
            </w:r>
          </w:p>
        </w:tc>
        <w:tc>
          <w:tcPr>
            <w:tcW w:w="2268" w:type="dxa"/>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732BA" w:rsidRDefault="00A93F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732BA" w:rsidRDefault="00A93F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732BA" w:rsidRDefault="00A93F7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F732BA" w:rsidRPr="00B85D9F" w:rsidRDefault="00F732BA" w:rsidP="002D278D">
            <w:pPr>
              <w:spacing w:before="0"/>
              <w:contextualSpacing/>
              <w:rPr>
                <w:rFonts w:cs="Arial"/>
                <w:sz w:val="20"/>
                <w:szCs w:val="20"/>
                <w:lang w:val="sr-Cyrl-CS"/>
              </w:rPr>
            </w:pPr>
          </w:p>
        </w:tc>
        <w:tc>
          <w:tcPr>
            <w:tcW w:w="993" w:type="dxa"/>
            <w:vAlign w:val="center"/>
          </w:tcPr>
          <w:p w:rsidR="00F732BA" w:rsidRPr="00820D78" w:rsidRDefault="00F732BA" w:rsidP="002D278D">
            <w:pPr>
              <w:spacing w:before="0"/>
              <w:contextualSpacing/>
              <w:rPr>
                <w:rFonts w:cs="Arial"/>
                <w:sz w:val="20"/>
                <w:szCs w:val="20"/>
                <w:lang w:val="sr-Cyrl-CS"/>
              </w:rPr>
            </w:pPr>
          </w:p>
        </w:tc>
        <w:tc>
          <w:tcPr>
            <w:tcW w:w="1134" w:type="dxa"/>
            <w:vAlign w:val="center"/>
          </w:tcPr>
          <w:p w:rsidR="00F732BA" w:rsidRPr="00820D78" w:rsidRDefault="00F732BA" w:rsidP="002D278D">
            <w:pPr>
              <w:spacing w:before="0"/>
              <w:contextualSpacing/>
              <w:rPr>
                <w:rFonts w:cs="Arial"/>
                <w:sz w:val="20"/>
                <w:szCs w:val="20"/>
                <w:lang w:val="sr-Cyrl-CS"/>
              </w:rPr>
            </w:pPr>
          </w:p>
        </w:tc>
        <w:tc>
          <w:tcPr>
            <w:tcW w:w="1026" w:type="dxa"/>
            <w:vAlign w:val="center"/>
          </w:tcPr>
          <w:p w:rsidR="00F732BA" w:rsidRPr="00820D78" w:rsidRDefault="00F732BA" w:rsidP="002D278D">
            <w:pPr>
              <w:spacing w:before="0"/>
              <w:contextualSpacing/>
              <w:rPr>
                <w:rFonts w:cs="Arial"/>
                <w:sz w:val="20"/>
                <w:szCs w:val="20"/>
                <w:lang w:val="sr-Cyrl-CS"/>
              </w:rPr>
            </w:pPr>
          </w:p>
        </w:tc>
      </w:tr>
      <w:tr w:rsidR="00A93F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18"/>
                <w:szCs w:val="18"/>
              </w:rPr>
            </w:pPr>
            <w:r>
              <w:rPr>
                <w:rFonts w:cs="Arial"/>
                <w:sz w:val="18"/>
                <w:szCs w:val="18"/>
              </w:rPr>
              <w:t>2.2.17</w:t>
            </w:r>
          </w:p>
        </w:tc>
        <w:tc>
          <w:tcPr>
            <w:tcW w:w="5095"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20"/>
                <w:szCs w:val="20"/>
              </w:rPr>
            </w:pPr>
            <w:r>
              <w:rPr>
                <w:rFonts w:cs="Arial"/>
                <w:sz w:val="20"/>
                <w:szCs w:val="20"/>
                <w:lang w:val="fr-FR"/>
              </w:rPr>
              <w:t xml:space="preserve">VENTILATOR SA FILTEROM, 230m3/h 220V TIP </w:t>
            </w:r>
            <w:r>
              <w:rPr>
                <w:rFonts w:cs="Arial"/>
                <w:sz w:val="20"/>
                <w:szCs w:val="20"/>
              </w:rPr>
              <w:t>SK3241.100 PROIZVOĐAČA RITTAL ILI ODGOVARAJUĆI</w:t>
            </w:r>
          </w:p>
        </w:tc>
        <w:tc>
          <w:tcPr>
            <w:tcW w:w="2268" w:type="dxa"/>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3F79" w:rsidRDefault="00A93F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3F79" w:rsidRPr="00B85D9F" w:rsidRDefault="00A93F79" w:rsidP="002D278D">
            <w:pPr>
              <w:spacing w:before="0"/>
              <w:contextualSpacing/>
              <w:rPr>
                <w:rFonts w:cs="Arial"/>
                <w:sz w:val="20"/>
                <w:szCs w:val="20"/>
                <w:lang w:val="sr-Cyrl-CS"/>
              </w:rPr>
            </w:pPr>
          </w:p>
        </w:tc>
        <w:tc>
          <w:tcPr>
            <w:tcW w:w="993" w:type="dxa"/>
            <w:vAlign w:val="center"/>
          </w:tcPr>
          <w:p w:rsidR="00A93F79" w:rsidRPr="00820D78" w:rsidRDefault="00A93F79" w:rsidP="002D278D">
            <w:pPr>
              <w:spacing w:before="0"/>
              <w:contextualSpacing/>
              <w:rPr>
                <w:rFonts w:cs="Arial"/>
                <w:sz w:val="20"/>
                <w:szCs w:val="20"/>
                <w:lang w:val="sr-Cyrl-CS"/>
              </w:rPr>
            </w:pPr>
          </w:p>
        </w:tc>
        <w:tc>
          <w:tcPr>
            <w:tcW w:w="1134" w:type="dxa"/>
            <w:vAlign w:val="center"/>
          </w:tcPr>
          <w:p w:rsidR="00A93F79" w:rsidRPr="00820D78" w:rsidRDefault="00A93F79" w:rsidP="002D278D">
            <w:pPr>
              <w:spacing w:before="0"/>
              <w:contextualSpacing/>
              <w:rPr>
                <w:rFonts w:cs="Arial"/>
                <w:sz w:val="20"/>
                <w:szCs w:val="20"/>
                <w:lang w:val="sr-Cyrl-CS"/>
              </w:rPr>
            </w:pPr>
          </w:p>
        </w:tc>
        <w:tc>
          <w:tcPr>
            <w:tcW w:w="1026" w:type="dxa"/>
            <w:vAlign w:val="center"/>
          </w:tcPr>
          <w:p w:rsidR="00A93F79" w:rsidRPr="00820D78" w:rsidRDefault="00A93F79" w:rsidP="002D278D">
            <w:pPr>
              <w:spacing w:before="0"/>
              <w:contextualSpacing/>
              <w:rPr>
                <w:rFonts w:cs="Arial"/>
                <w:sz w:val="20"/>
                <w:szCs w:val="20"/>
                <w:lang w:val="sr-Cyrl-CS"/>
              </w:rPr>
            </w:pPr>
          </w:p>
        </w:tc>
      </w:tr>
      <w:tr w:rsidR="00A93F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18"/>
                <w:szCs w:val="18"/>
              </w:rPr>
            </w:pPr>
            <w:r>
              <w:rPr>
                <w:rFonts w:cs="Arial"/>
                <w:sz w:val="18"/>
                <w:szCs w:val="18"/>
              </w:rPr>
              <w:t>2.2.18</w:t>
            </w:r>
          </w:p>
        </w:tc>
        <w:tc>
          <w:tcPr>
            <w:tcW w:w="5095"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20"/>
                <w:szCs w:val="20"/>
              </w:rPr>
            </w:pPr>
            <w:r>
              <w:rPr>
                <w:rFonts w:cs="Arial"/>
                <w:sz w:val="20"/>
                <w:szCs w:val="20"/>
              </w:rPr>
              <w:t>ŽALUZINA SA FILTEROM TIP SK3240.200</w:t>
            </w:r>
          </w:p>
          <w:p w:rsidR="00A93F79" w:rsidRDefault="00A93F79" w:rsidP="002D278D">
            <w:pPr>
              <w:spacing w:before="0"/>
              <w:contextualSpacing/>
              <w:rPr>
                <w:rFonts w:cs="Arial"/>
                <w:sz w:val="20"/>
                <w:szCs w:val="20"/>
              </w:rPr>
            </w:pPr>
            <w:r>
              <w:rPr>
                <w:rFonts w:cs="Arial"/>
                <w:sz w:val="20"/>
                <w:szCs w:val="20"/>
              </w:rPr>
              <w:t>PROIZVOĐAČA RITTAL ILI ODGOVARAJUĆA</w:t>
            </w:r>
          </w:p>
        </w:tc>
        <w:tc>
          <w:tcPr>
            <w:tcW w:w="2268" w:type="dxa"/>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3F79" w:rsidRDefault="00A93F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3F79" w:rsidRPr="00B85D9F" w:rsidRDefault="00A93F79" w:rsidP="002D278D">
            <w:pPr>
              <w:spacing w:before="0"/>
              <w:contextualSpacing/>
              <w:rPr>
                <w:rFonts w:cs="Arial"/>
                <w:sz w:val="20"/>
                <w:szCs w:val="20"/>
                <w:lang w:val="sr-Cyrl-CS"/>
              </w:rPr>
            </w:pPr>
          </w:p>
        </w:tc>
        <w:tc>
          <w:tcPr>
            <w:tcW w:w="993" w:type="dxa"/>
            <w:vAlign w:val="center"/>
          </w:tcPr>
          <w:p w:rsidR="00A93F79" w:rsidRPr="00820D78" w:rsidRDefault="00A93F79" w:rsidP="002D278D">
            <w:pPr>
              <w:spacing w:before="0"/>
              <w:contextualSpacing/>
              <w:rPr>
                <w:rFonts w:cs="Arial"/>
                <w:sz w:val="20"/>
                <w:szCs w:val="20"/>
                <w:lang w:val="sr-Cyrl-CS"/>
              </w:rPr>
            </w:pPr>
          </w:p>
        </w:tc>
        <w:tc>
          <w:tcPr>
            <w:tcW w:w="1134" w:type="dxa"/>
            <w:vAlign w:val="center"/>
          </w:tcPr>
          <w:p w:rsidR="00A93F79" w:rsidRPr="00820D78" w:rsidRDefault="00A93F79" w:rsidP="002D278D">
            <w:pPr>
              <w:spacing w:before="0"/>
              <w:contextualSpacing/>
              <w:rPr>
                <w:rFonts w:cs="Arial"/>
                <w:sz w:val="20"/>
                <w:szCs w:val="20"/>
                <w:lang w:val="sr-Cyrl-CS"/>
              </w:rPr>
            </w:pPr>
          </w:p>
        </w:tc>
        <w:tc>
          <w:tcPr>
            <w:tcW w:w="1026" w:type="dxa"/>
            <w:vAlign w:val="center"/>
          </w:tcPr>
          <w:p w:rsidR="00A93F79" w:rsidRPr="00820D78" w:rsidRDefault="00A93F79" w:rsidP="002D278D">
            <w:pPr>
              <w:spacing w:before="0"/>
              <w:contextualSpacing/>
              <w:rPr>
                <w:rFonts w:cs="Arial"/>
                <w:sz w:val="20"/>
                <w:szCs w:val="20"/>
                <w:lang w:val="sr-Cyrl-CS"/>
              </w:rPr>
            </w:pPr>
          </w:p>
        </w:tc>
      </w:tr>
      <w:tr w:rsidR="00A93F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18"/>
                <w:szCs w:val="18"/>
              </w:rPr>
            </w:pPr>
            <w:r>
              <w:rPr>
                <w:rFonts w:cs="Arial"/>
                <w:sz w:val="18"/>
                <w:szCs w:val="18"/>
              </w:rPr>
              <w:t>2.2.19</w:t>
            </w:r>
          </w:p>
        </w:tc>
        <w:tc>
          <w:tcPr>
            <w:tcW w:w="5095"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20"/>
                <w:szCs w:val="20"/>
              </w:rPr>
            </w:pPr>
            <w:r>
              <w:rPr>
                <w:rFonts w:cs="Arial"/>
                <w:sz w:val="20"/>
                <w:szCs w:val="20"/>
              </w:rPr>
              <w:t>OSIGURAC AUTOMATSKI  1P, C6A, 6kA TIP 5SL6106-7 PROIZVOĐAČA SIEMENS ILI ODGOVARAJUĆI</w:t>
            </w:r>
          </w:p>
        </w:tc>
        <w:tc>
          <w:tcPr>
            <w:tcW w:w="2268" w:type="dxa"/>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3F79" w:rsidRDefault="00A93F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A93F79" w:rsidRPr="00B85D9F" w:rsidRDefault="00A93F79" w:rsidP="002D278D">
            <w:pPr>
              <w:spacing w:before="0"/>
              <w:contextualSpacing/>
              <w:rPr>
                <w:rFonts w:cs="Arial"/>
                <w:sz w:val="20"/>
                <w:szCs w:val="20"/>
                <w:lang w:val="sr-Cyrl-CS"/>
              </w:rPr>
            </w:pPr>
          </w:p>
        </w:tc>
        <w:tc>
          <w:tcPr>
            <w:tcW w:w="993" w:type="dxa"/>
            <w:vAlign w:val="center"/>
          </w:tcPr>
          <w:p w:rsidR="00A93F79" w:rsidRPr="00820D78" w:rsidRDefault="00A93F79" w:rsidP="002D278D">
            <w:pPr>
              <w:spacing w:before="0"/>
              <w:contextualSpacing/>
              <w:rPr>
                <w:rFonts w:cs="Arial"/>
                <w:sz w:val="20"/>
                <w:szCs w:val="20"/>
                <w:lang w:val="sr-Cyrl-CS"/>
              </w:rPr>
            </w:pPr>
          </w:p>
        </w:tc>
        <w:tc>
          <w:tcPr>
            <w:tcW w:w="1134" w:type="dxa"/>
            <w:vAlign w:val="center"/>
          </w:tcPr>
          <w:p w:rsidR="00A93F79" w:rsidRPr="00820D78" w:rsidRDefault="00A93F79" w:rsidP="002D278D">
            <w:pPr>
              <w:spacing w:before="0"/>
              <w:contextualSpacing/>
              <w:rPr>
                <w:rFonts w:cs="Arial"/>
                <w:sz w:val="20"/>
                <w:szCs w:val="20"/>
                <w:lang w:val="sr-Cyrl-CS"/>
              </w:rPr>
            </w:pPr>
          </w:p>
        </w:tc>
        <w:tc>
          <w:tcPr>
            <w:tcW w:w="1026" w:type="dxa"/>
            <w:vAlign w:val="center"/>
          </w:tcPr>
          <w:p w:rsidR="00A93F79" w:rsidRPr="00820D78" w:rsidRDefault="00A93F79" w:rsidP="002D278D">
            <w:pPr>
              <w:spacing w:before="0"/>
              <w:contextualSpacing/>
              <w:rPr>
                <w:rFonts w:cs="Arial"/>
                <w:sz w:val="20"/>
                <w:szCs w:val="20"/>
                <w:lang w:val="sr-Cyrl-CS"/>
              </w:rPr>
            </w:pPr>
          </w:p>
        </w:tc>
      </w:tr>
      <w:tr w:rsidR="00A93F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18"/>
                <w:szCs w:val="18"/>
              </w:rPr>
            </w:pPr>
            <w:r>
              <w:rPr>
                <w:rFonts w:cs="Arial"/>
                <w:sz w:val="18"/>
                <w:szCs w:val="18"/>
              </w:rPr>
              <w:t>2.2.20</w:t>
            </w:r>
          </w:p>
        </w:tc>
        <w:tc>
          <w:tcPr>
            <w:tcW w:w="5095"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20"/>
                <w:szCs w:val="20"/>
              </w:rPr>
            </w:pPr>
            <w:r>
              <w:rPr>
                <w:rFonts w:cs="Arial"/>
                <w:sz w:val="20"/>
                <w:szCs w:val="20"/>
              </w:rPr>
              <w:t>OSIGURAC AUTOMATSKI  1P, C10A, 6kA TIP 5SL6110-7 PROIZVOĐAČA SIEMENS ILI ODGOVARAJUĆI</w:t>
            </w:r>
          </w:p>
        </w:tc>
        <w:tc>
          <w:tcPr>
            <w:tcW w:w="2268" w:type="dxa"/>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3F79" w:rsidRDefault="00A93F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3F79" w:rsidRPr="00B85D9F" w:rsidRDefault="00A93F79" w:rsidP="002D278D">
            <w:pPr>
              <w:spacing w:before="0"/>
              <w:contextualSpacing/>
              <w:rPr>
                <w:rFonts w:cs="Arial"/>
                <w:sz w:val="20"/>
                <w:szCs w:val="20"/>
                <w:lang w:val="sr-Cyrl-CS"/>
              </w:rPr>
            </w:pPr>
          </w:p>
        </w:tc>
        <w:tc>
          <w:tcPr>
            <w:tcW w:w="993" w:type="dxa"/>
            <w:vAlign w:val="center"/>
          </w:tcPr>
          <w:p w:rsidR="00A93F79" w:rsidRPr="00820D78" w:rsidRDefault="00A93F79" w:rsidP="002D278D">
            <w:pPr>
              <w:spacing w:before="0"/>
              <w:contextualSpacing/>
              <w:rPr>
                <w:rFonts w:cs="Arial"/>
                <w:sz w:val="20"/>
                <w:szCs w:val="20"/>
                <w:lang w:val="sr-Cyrl-CS"/>
              </w:rPr>
            </w:pPr>
          </w:p>
        </w:tc>
        <w:tc>
          <w:tcPr>
            <w:tcW w:w="1134" w:type="dxa"/>
            <w:vAlign w:val="center"/>
          </w:tcPr>
          <w:p w:rsidR="00A93F79" w:rsidRPr="00820D78" w:rsidRDefault="00A93F79" w:rsidP="002D278D">
            <w:pPr>
              <w:spacing w:before="0"/>
              <w:contextualSpacing/>
              <w:rPr>
                <w:rFonts w:cs="Arial"/>
                <w:sz w:val="20"/>
                <w:szCs w:val="20"/>
                <w:lang w:val="sr-Cyrl-CS"/>
              </w:rPr>
            </w:pPr>
          </w:p>
        </w:tc>
        <w:tc>
          <w:tcPr>
            <w:tcW w:w="1026" w:type="dxa"/>
            <w:vAlign w:val="center"/>
          </w:tcPr>
          <w:p w:rsidR="00A93F79" w:rsidRPr="00820D78" w:rsidRDefault="00A93F79" w:rsidP="002D278D">
            <w:pPr>
              <w:spacing w:before="0"/>
              <w:contextualSpacing/>
              <w:rPr>
                <w:rFonts w:cs="Arial"/>
                <w:sz w:val="20"/>
                <w:szCs w:val="20"/>
                <w:lang w:val="sr-Cyrl-CS"/>
              </w:rPr>
            </w:pPr>
          </w:p>
        </w:tc>
      </w:tr>
      <w:tr w:rsidR="00A93F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18"/>
                <w:szCs w:val="18"/>
              </w:rPr>
            </w:pPr>
            <w:r>
              <w:rPr>
                <w:rFonts w:cs="Arial"/>
                <w:sz w:val="18"/>
                <w:szCs w:val="18"/>
              </w:rPr>
              <w:lastRenderedPageBreak/>
              <w:t>2.2.21</w:t>
            </w:r>
          </w:p>
        </w:tc>
        <w:tc>
          <w:tcPr>
            <w:tcW w:w="5095"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20"/>
                <w:szCs w:val="20"/>
              </w:rPr>
            </w:pPr>
            <w:r>
              <w:rPr>
                <w:rFonts w:cs="Arial"/>
                <w:sz w:val="20"/>
                <w:szCs w:val="20"/>
              </w:rPr>
              <w:t>OSIGURAC AUTOMATSKI  1P, C16A, 6kA TIP 5SL6116-7 PROIZVOĐAČA SIEMENS ILI ODGOVARAJUĆI</w:t>
            </w:r>
          </w:p>
        </w:tc>
        <w:tc>
          <w:tcPr>
            <w:tcW w:w="2268" w:type="dxa"/>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3F79" w:rsidRDefault="00A93F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3F79" w:rsidRPr="00B85D9F" w:rsidRDefault="00A93F79" w:rsidP="002D278D">
            <w:pPr>
              <w:spacing w:before="0"/>
              <w:contextualSpacing/>
              <w:rPr>
                <w:rFonts w:cs="Arial"/>
                <w:sz w:val="20"/>
                <w:szCs w:val="20"/>
                <w:lang w:val="sr-Cyrl-CS"/>
              </w:rPr>
            </w:pPr>
          </w:p>
        </w:tc>
        <w:tc>
          <w:tcPr>
            <w:tcW w:w="993" w:type="dxa"/>
            <w:vAlign w:val="center"/>
          </w:tcPr>
          <w:p w:rsidR="00A93F79" w:rsidRPr="00820D78" w:rsidRDefault="00A93F79" w:rsidP="002D278D">
            <w:pPr>
              <w:spacing w:before="0"/>
              <w:contextualSpacing/>
              <w:rPr>
                <w:rFonts w:cs="Arial"/>
                <w:sz w:val="20"/>
                <w:szCs w:val="20"/>
                <w:lang w:val="sr-Cyrl-CS"/>
              </w:rPr>
            </w:pPr>
          </w:p>
        </w:tc>
        <w:tc>
          <w:tcPr>
            <w:tcW w:w="1134" w:type="dxa"/>
            <w:vAlign w:val="center"/>
          </w:tcPr>
          <w:p w:rsidR="00A93F79" w:rsidRPr="00820D78" w:rsidRDefault="00A93F79" w:rsidP="002D278D">
            <w:pPr>
              <w:spacing w:before="0"/>
              <w:contextualSpacing/>
              <w:rPr>
                <w:rFonts w:cs="Arial"/>
                <w:sz w:val="20"/>
                <w:szCs w:val="20"/>
                <w:lang w:val="sr-Cyrl-CS"/>
              </w:rPr>
            </w:pPr>
          </w:p>
        </w:tc>
        <w:tc>
          <w:tcPr>
            <w:tcW w:w="1026" w:type="dxa"/>
            <w:vAlign w:val="center"/>
          </w:tcPr>
          <w:p w:rsidR="00A93F79" w:rsidRPr="00820D78" w:rsidRDefault="00A93F79" w:rsidP="002D278D">
            <w:pPr>
              <w:spacing w:before="0"/>
              <w:contextualSpacing/>
              <w:rPr>
                <w:rFonts w:cs="Arial"/>
                <w:sz w:val="20"/>
                <w:szCs w:val="20"/>
                <w:lang w:val="sr-Cyrl-CS"/>
              </w:rPr>
            </w:pPr>
          </w:p>
        </w:tc>
      </w:tr>
      <w:tr w:rsidR="00A93F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18"/>
                <w:szCs w:val="18"/>
              </w:rPr>
            </w:pPr>
            <w:r>
              <w:rPr>
                <w:rFonts w:cs="Arial"/>
                <w:sz w:val="18"/>
                <w:szCs w:val="18"/>
              </w:rPr>
              <w:t>2.2.22</w:t>
            </w:r>
          </w:p>
        </w:tc>
        <w:tc>
          <w:tcPr>
            <w:tcW w:w="5095"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20"/>
                <w:szCs w:val="20"/>
              </w:rPr>
            </w:pPr>
            <w:r>
              <w:rPr>
                <w:rFonts w:cs="Arial"/>
                <w:sz w:val="20"/>
                <w:szCs w:val="20"/>
                <w:lang w:val="fi-FI"/>
              </w:rPr>
              <w:t xml:space="preserve">OSIGURAC AUTOMATSKI , 1P, B10A,10kA TIP </w:t>
            </w:r>
            <w:r>
              <w:rPr>
                <w:rFonts w:cs="Arial"/>
                <w:sz w:val="20"/>
                <w:szCs w:val="20"/>
              </w:rPr>
              <w:t>5SL4110-6 PROIZVOĐAČA SIEMENS ILI ODGOVARAJUĆI</w:t>
            </w:r>
          </w:p>
        </w:tc>
        <w:tc>
          <w:tcPr>
            <w:tcW w:w="2268" w:type="dxa"/>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3F79" w:rsidRDefault="00A93F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3F79" w:rsidRDefault="0095214D"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A93F79" w:rsidRPr="00B85D9F" w:rsidRDefault="00A93F79" w:rsidP="002D278D">
            <w:pPr>
              <w:spacing w:before="0"/>
              <w:contextualSpacing/>
              <w:rPr>
                <w:rFonts w:cs="Arial"/>
                <w:sz w:val="20"/>
                <w:szCs w:val="20"/>
                <w:lang w:val="sr-Cyrl-CS"/>
              </w:rPr>
            </w:pPr>
          </w:p>
        </w:tc>
        <w:tc>
          <w:tcPr>
            <w:tcW w:w="993" w:type="dxa"/>
            <w:vAlign w:val="center"/>
          </w:tcPr>
          <w:p w:rsidR="00A93F79" w:rsidRPr="00820D78" w:rsidRDefault="00A93F79" w:rsidP="002D278D">
            <w:pPr>
              <w:spacing w:before="0"/>
              <w:contextualSpacing/>
              <w:rPr>
                <w:rFonts w:cs="Arial"/>
                <w:sz w:val="20"/>
                <w:szCs w:val="20"/>
                <w:lang w:val="sr-Cyrl-CS"/>
              </w:rPr>
            </w:pPr>
          </w:p>
        </w:tc>
        <w:tc>
          <w:tcPr>
            <w:tcW w:w="1134" w:type="dxa"/>
            <w:vAlign w:val="center"/>
          </w:tcPr>
          <w:p w:rsidR="00A93F79" w:rsidRPr="00820D78" w:rsidRDefault="00A93F79" w:rsidP="002D278D">
            <w:pPr>
              <w:spacing w:before="0"/>
              <w:contextualSpacing/>
              <w:rPr>
                <w:rFonts w:cs="Arial"/>
                <w:sz w:val="20"/>
                <w:szCs w:val="20"/>
                <w:lang w:val="sr-Cyrl-CS"/>
              </w:rPr>
            </w:pPr>
          </w:p>
        </w:tc>
        <w:tc>
          <w:tcPr>
            <w:tcW w:w="1026" w:type="dxa"/>
            <w:vAlign w:val="center"/>
          </w:tcPr>
          <w:p w:rsidR="00A93F79" w:rsidRPr="00820D78" w:rsidRDefault="00A93F79" w:rsidP="002D278D">
            <w:pPr>
              <w:spacing w:before="0"/>
              <w:contextualSpacing/>
              <w:rPr>
                <w:rFonts w:cs="Arial"/>
                <w:sz w:val="20"/>
                <w:szCs w:val="20"/>
                <w:lang w:val="sr-Cyrl-CS"/>
              </w:rPr>
            </w:pPr>
          </w:p>
        </w:tc>
      </w:tr>
      <w:tr w:rsidR="00A93F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3F79" w:rsidRDefault="0095214D" w:rsidP="002D278D">
            <w:pPr>
              <w:spacing w:before="0"/>
              <w:contextualSpacing/>
              <w:rPr>
                <w:rFonts w:cs="Arial"/>
                <w:sz w:val="18"/>
                <w:szCs w:val="18"/>
              </w:rPr>
            </w:pPr>
            <w:r>
              <w:rPr>
                <w:rFonts w:cs="Arial"/>
                <w:sz w:val="18"/>
                <w:szCs w:val="18"/>
              </w:rPr>
              <w:t>2.2.23</w:t>
            </w:r>
          </w:p>
        </w:tc>
        <w:tc>
          <w:tcPr>
            <w:tcW w:w="5095" w:type="dxa"/>
            <w:shd w:val="clear" w:color="auto" w:fill="auto"/>
            <w:noWrap/>
            <w:tcMar>
              <w:top w:w="28" w:type="dxa"/>
              <w:left w:w="57" w:type="dxa"/>
              <w:bottom w:w="28" w:type="dxa"/>
              <w:right w:w="57" w:type="dxa"/>
            </w:tcMar>
            <w:vAlign w:val="center"/>
          </w:tcPr>
          <w:p w:rsidR="00A93F79" w:rsidRPr="0095214D" w:rsidRDefault="0095214D" w:rsidP="002D278D">
            <w:pPr>
              <w:spacing w:before="0"/>
              <w:contextualSpacing/>
              <w:rPr>
                <w:rFonts w:cs="Arial"/>
                <w:sz w:val="20"/>
                <w:szCs w:val="20"/>
                <w:lang w:val="fi-FI"/>
              </w:rPr>
            </w:pPr>
            <w:r>
              <w:rPr>
                <w:rFonts w:cs="Arial"/>
                <w:sz w:val="20"/>
                <w:szCs w:val="20"/>
                <w:lang w:val="fi-FI"/>
              </w:rPr>
              <w:t xml:space="preserve">OSIGURAC AUTOMATSKI , 1P, B16A,10kA TIP </w:t>
            </w:r>
            <w:r>
              <w:rPr>
                <w:rFonts w:cs="Arial"/>
                <w:sz w:val="20"/>
                <w:szCs w:val="20"/>
              </w:rPr>
              <w:t>5SL4116-6 PROIZVOĐAČA SIEMENS ILI ODGOVARAJUĆI</w:t>
            </w:r>
          </w:p>
        </w:tc>
        <w:tc>
          <w:tcPr>
            <w:tcW w:w="2268" w:type="dxa"/>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3F79" w:rsidRDefault="0095214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3F79" w:rsidRDefault="0095214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3F79" w:rsidRDefault="0095214D"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A93F79" w:rsidRPr="00B85D9F" w:rsidRDefault="00A93F79" w:rsidP="002D278D">
            <w:pPr>
              <w:spacing w:before="0"/>
              <w:contextualSpacing/>
              <w:rPr>
                <w:rFonts w:cs="Arial"/>
                <w:sz w:val="20"/>
                <w:szCs w:val="20"/>
                <w:lang w:val="sr-Cyrl-CS"/>
              </w:rPr>
            </w:pPr>
          </w:p>
        </w:tc>
        <w:tc>
          <w:tcPr>
            <w:tcW w:w="993" w:type="dxa"/>
            <w:vAlign w:val="center"/>
          </w:tcPr>
          <w:p w:rsidR="00A93F79" w:rsidRPr="00820D78" w:rsidRDefault="00A93F79" w:rsidP="002D278D">
            <w:pPr>
              <w:spacing w:before="0"/>
              <w:contextualSpacing/>
              <w:rPr>
                <w:rFonts w:cs="Arial"/>
                <w:sz w:val="20"/>
                <w:szCs w:val="20"/>
                <w:lang w:val="sr-Cyrl-CS"/>
              </w:rPr>
            </w:pPr>
          </w:p>
        </w:tc>
        <w:tc>
          <w:tcPr>
            <w:tcW w:w="1134" w:type="dxa"/>
            <w:vAlign w:val="center"/>
          </w:tcPr>
          <w:p w:rsidR="00A93F79" w:rsidRPr="00820D78" w:rsidRDefault="00A93F79" w:rsidP="002D278D">
            <w:pPr>
              <w:spacing w:before="0"/>
              <w:contextualSpacing/>
              <w:rPr>
                <w:rFonts w:cs="Arial"/>
                <w:sz w:val="20"/>
                <w:szCs w:val="20"/>
                <w:lang w:val="sr-Cyrl-CS"/>
              </w:rPr>
            </w:pPr>
          </w:p>
        </w:tc>
        <w:tc>
          <w:tcPr>
            <w:tcW w:w="1026" w:type="dxa"/>
            <w:vAlign w:val="center"/>
          </w:tcPr>
          <w:p w:rsidR="00A93F79" w:rsidRPr="00820D78" w:rsidRDefault="00A93F79" w:rsidP="002D278D">
            <w:pPr>
              <w:spacing w:before="0"/>
              <w:contextualSpacing/>
              <w:rPr>
                <w:rFonts w:cs="Arial"/>
                <w:sz w:val="20"/>
                <w:szCs w:val="20"/>
                <w:lang w:val="sr-Cyrl-CS"/>
              </w:rPr>
            </w:pPr>
          </w:p>
        </w:tc>
      </w:tr>
      <w:tr w:rsidR="00A93F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3F79" w:rsidRDefault="0095214D" w:rsidP="002D278D">
            <w:pPr>
              <w:spacing w:before="0"/>
              <w:contextualSpacing/>
              <w:rPr>
                <w:rFonts w:cs="Arial"/>
                <w:sz w:val="18"/>
                <w:szCs w:val="18"/>
              </w:rPr>
            </w:pPr>
            <w:r>
              <w:rPr>
                <w:rFonts w:cs="Arial"/>
                <w:sz w:val="18"/>
                <w:szCs w:val="18"/>
              </w:rPr>
              <w:t>2.2.24</w:t>
            </w:r>
          </w:p>
        </w:tc>
        <w:tc>
          <w:tcPr>
            <w:tcW w:w="5095" w:type="dxa"/>
            <w:shd w:val="clear" w:color="auto" w:fill="auto"/>
            <w:noWrap/>
            <w:tcMar>
              <w:top w:w="28" w:type="dxa"/>
              <w:left w:w="57" w:type="dxa"/>
              <w:bottom w:w="28" w:type="dxa"/>
              <w:right w:w="57" w:type="dxa"/>
            </w:tcMar>
            <w:vAlign w:val="center"/>
          </w:tcPr>
          <w:p w:rsidR="00A93F79" w:rsidRDefault="0095214D" w:rsidP="002D278D">
            <w:pPr>
              <w:spacing w:before="0"/>
              <w:contextualSpacing/>
              <w:rPr>
                <w:rFonts w:cs="Arial"/>
                <w:sz w:val="20"/>
                <w:szCs w:val="20"/>
              </w:rPr>
            </w:pPr>
            <w:r>
              <w:rPr>
                <w:rFonts w:cs="Arial"/>
                <w:sz w:val="20"/>
                <w:szCs w:val="20"/>
              </w:rPr>
              <w:t>OSIGURAČ TMC 2A TIP TMC 1 M1 100 2A PROIZVOĐAČA PHOENIX CONTACT ILI ODGOVARAJUĆI</w:t>
            </w:r>
          </w:p>
        </w:tc>
        <w:tc>
          <w:tcPr>
            <w:tcW w:w="2268" w:type="dxa"/>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3F79" w:rsidRDefault="0095214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3F79" w:rsidRDefault="0095214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3F79" w:rsidRDefault="0095214D"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A93F79" w:rsidRPr="00B85D9F" w:rsidRDefault="00A93F79" w:rsidP="002D278D">
            <w:pPr>
              <w:spacing w:before="0"/>
              <w:contextualSpacing/>
              <w:rPr>
                <w:rFonts w:cs="Arial"/>
                <w:sz w:val="20"/>
                <w:szCs w:val="20"/>
                <w:lang w:val="sr-Cyrl-CS"/>
              </w:rPr>
            </w:pPr>
          </w:p>
        </w:tc>
        <w:tc>
          <w:tcPr>
            <w:tcW w:w="993" w:type="dxa"/>
            <w:vAlign w:val="center"/>
          </w:tcPr>
          <w:p w:rsidR="00A93F79" w:rsidRPr="00820D78" w:rsidRDefault="00A93F79" w:rsidP="002D278D">
            <w:pPr>
              <w:spacing w:before="0"/>
              <w:contextualSpacing/>
              <w:rPr>
                <w:rFonts w:cs="Arial"/>
                <w:sz w:val="20"/>
                <w:szCs w:val="20"/>
                <w:lang w:val="sr-Cyrl-CS"/>
              </w:rPr>
            </w:pPr>
          </w:p>
        </w:tc>
        <w:tc>
          <w:tcPr>
            <w:tcW w:w="1134" w:type="dxa"/>
            <w:vAlign w:val="center"/>
          </w:tcPr>
          <w:p w:rsidR="00A93F79" w:rsidRPr="00820D78" w:rsidRDefault="00A93F79" w:rsidP="002D278D">
            <w:pPr>
              <w:spacing w:before="0"/>
              <w:contextualSpacing/>
              <w:rPr>
                <w:rFonts w:cs="Arial"/>
                <w:sz w:val="20"/>
                <w:szCs w:val="20"/>
                <w:lang w:val="sr-Cyrl-CS"/>
              </w:rPr>
            </w:pPr>
          </w:p>
        </w:tc>
        <w:tc>
          <w:tcPr>
            <w:tcW w:w="1026" w:type="dxa"/>
            <w:vAlign w:val="center"/>
          </w:tcPr>
          <w:p w:rsidR="00A93F79" w:rsidRPr="00820D78" w:rsidRDefault="00A93F79"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18"/>
                <w:szCs w:val="18"/>
              </w:rPr>
            </w:pPr>
            <w:r>
              <w:rPr>
                <w:rFonts w:cs="Arial"/>
                <w:sz w:val="18"/>
                <w:szCs w:val="18"/>
              </w:rPr>
              <w:t>2.2.25</w:t>
            </w:r>
          </w:p>
        </w:tc>
        <w:tc>
          <w:tcPr>
            <w:tcW w:w="5095" w:type="dxa"/>
            <w:shd w:val="clear" w:color="auto" w:fill="auto"/>
            <w:noWrap/>
            <w:tcMar>
              <w:top w:w="28" w:type="dxa"/>
              <w:left w:w="57" w:type="dxa"/>
              <w:bottom w:w="28" w:type="dxa"/>
              <w:right w:w="57" w:type="dxa"/>
            </w:tcMar>
            <w:vAlign w:val="center"/>
          </w:tcPr>
          <w:p w:rsidR="0095214D" w:rsidRPr="0095214D" w:rsidRDefault="0095214D"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ODGOVARAJUĆI</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5214D" w:rsidRDefault="0095214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18"/>
                <w:szCs w:val="18"/>
              </w:rPr>
            </w:pPr>
            <w:r>
              <w:rPr>
                <w:rFonts w:cs="Arial"/>
                <w:sz w:val="18"/>
                <w:szCs w:val="18"/>
              </w:rPr>
              <w:t>2.2.26</w:t>
            </w:r>
          </w:p>
        </w:tc>
        <w:tc>
          <w:tcPr>
            <w:tcW w:w="5095"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20"/>
                <w:szCs w:val="20"/>
              </w:rPr>
            </w:pPr>
            <w:r>
              <w:rPr>
                <w:rFonts w:cs="Arial"/>
                <w:sz w:val="20"/>
                <w:szCs w:val="20"/>
                <w:lang w:val="es-ES"/>
              </w:rPr>
              <w:t xml:space="preserve">MODUL NAPAJANJA, 120..230VAC/24VDC, 20A  PSU100M TIP </w:t>
            </w:r>
            <w:r>
              <w:rPr>
                <w:rFonts w:cs="Arial"/>
                <w:sz w:val="20"/>
                <w:szCs w:val="20"/>
              </w:rPr>
              <w:t>6EP1336-3BA10 PROIZVOĐAČA SIEMENS ILI ODGOVARAJUĆI</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5214D" w:rsidRDefault="0095214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18"/>
                <w:szCs w:val="18"/>
              </w:rPr>
            </w:pPr>
            <w:r>
              <w:rPr>
                <w:rFonts w:cs="Arial"/>
                <w:sz w:val="18"/>
                <w:szCs w:val="18"/>
              </w:rPr>
              <w:t>2.2.27</w:t>
            </w:r>
          </w:p>
        </w:tc>
        <w:tc>
          <w:tcPr>
            <w:tcW w:w="5095"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20"/>
                <w:szCs w:val="20"/>
              </w:rPr>
            </w:pPr>
            <w:r>
              <w:rPr>
                <w:rFonts w:cs="Arial"/>
                <w:sz w:val="20"/>
                <w:szCs w:val="20"/>
              </w:rPr>
              <w:t>UPS 24VDC, 20A SA ETHERNET/PROFINET KONEKCIJOM,   SITOP UPS1600 TIP 6EP4136</w:t>
            </w:r>
            <w:r>
              <w:rPr>
                <w:rFonts w:cs="Arial"/>
                <w:sz w:val="20"/>
                <w:szCs w:val="20"/>
                <w:lang w:val="sr-Latn-CS"/>
              </w:rPr>
              <w:t xml:space="preserve">-3AB00-2AY0 </w:t>
            </w:r>
            <w:r>
              <w:rPr>
                <w:rFonts w:cs="Arial"/>
                <w:sz w:val="20"/>
                <w:szCs w:val="20"/>
              </w:rPr>
              <w:t>PROIZVOĐAČA SIEMENS ILI ODGOVARAJUĆI</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5214D" w:rsidRDefault="0095214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18"/>
                <w:szCs w:val="18"/>
              </w:rPr>
            </w:pPr>
            <w:r>
              <w:rPr>
                <w:rFonts w:cs="Arial"/>
                <w:sz w:val="18"/>
                <w:szCs w:val="18"/>
              </w:rPr>
              <w:t>2.2.28</w:t>
            </w:r>
          </w:p>
        </w:tc>
        <w:tc>
          <w:tcPr>
            <w:tcW w:w="5095"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20"/>
                <w:szCs w:val="20"/>
              </w:rPr>
            </w:pPr>
            <w:r>
              <w:rPr>
                <w:rFonts w:cs="Arial"/>
                <w:sz w:val="20"/>
                <w:szCs w:val="20"/>
              </w:rPr>
              <w:t>BATERIJSKI MODUL, 12Ah, SITOP UPS1100 TIP 6EP4135-0GB00-0AY0 PROIZVOĐAČA SIEMENS ILI ODGOVARAJUĆI</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5214D" w:rsidRDefault="0095214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18"/>
                <w:szCs w:val="18"/>
              </w:rPr>
            </w:pPr>
            <w:r>
              <w:rPr>
                <w:rFonts w:cs="Arial"/>
                <w:sz w:val="18"/>
                <w:szCs w:val="18"/>
              </w:rPr>
              <w:t>2.2.29</w:t>
            </w:r>
          </w:p>
        </w:tc>
        <w:tc>
          <w:tcPr>
            <w:tcW w:w="5095" w:type="dxa"/>
            <w:shd w:val="clear" w:color="auto" w:fill="auto"/>
            <w:noWrap/>
            <w:tcMar>
              <w:top w:w="28" w:type="dxa"/>
              <w:left w:w="57" w:type="dxa"/>
              <w:bottom w:w="28" w:type="dxa"/>
              <w:right w:w="57" w:type="dxa"/>
            </w:tcMar>
            <w:vAlign w:val="center"/>
          </w:tcPr>
          <w:p w:rsidR="0095214D" w:rsidRPr="0095214D" w:rsidRDefault="0095214D" w:rsidP="002D278D">
            <w:pPr>
              <w:spacing w:before="0"/>
              <w:contextualSpacing/>
              <w:rPr>
                <w:rFonts w:cs="Arial"/>
                <w:sz w:val="20"/>
                <w:szCs w:val="20"/>
                <w:lang w:val="es-ES"/>
              </w:rPr>
            </w:pPr>
            <w:r>
              <w:rPr>
                <w:rFonts w:cs="Arial"/>
                <w:sz w:val="20"/>
                <w:szCs w:val="20"/>
                <w:lang w:val="es-ES"/>
              </w:rPr>
              <w:t xml:space="preserve">SERVISNA UTIČNICA, ŠUKO, MONOFAZNA, 16A, 230VAC, ZA MONTAŽU NA DIN ŠINU TIP </w:t>
            </w:r>
            <w:r>
              <w:rPr>
                <w:rFonts w:cs="Arial"/>
                <w:bCs/>
                <w:sz w:val="20"/>
                <w:szCs w:val="20"/>
              </w:rPr>
              <w:t xml:space="preserve">5TE6800 </w:t>
            </w:r>
            <w:r>
              <w:rPr>
                <w:rFonts w:cs="Arial"/>
                <w:sz w:val="20"/>
                <w:szCs w:val="20"/>
              </w:rPr>
              <w:t>PROIZVOĐAČA SIEMENS ILI ODGOVARAJUĆA</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5214D" w:rsidRDefault="0095214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18"/>
                <w:szCs w:val="18"/>
              </w:rPr>
            </w:pPr>
            <w:r>
              <w:rPr>
                <w:rFonts w:cs="Arial"/>
                <w:sz w:val="18"/>
                <w:szCs w:val="18"/>
              </w:rPr>
              <w:t>2.2.30</w:t>
            </w:r>
          </w:p>
        </w:tc>
        <w:tc>
          <w:tcPr>
            <w:tcW w:w="5095" w:type="dxa"/>
            <w:shd w:val="clear" w:color="auto" w:fill="auto"/>
            <w:noWrap/>
            <w:tcMar>
              <w:top w:w="28" w:type="dxa"/>
              <w:left w:w="57" w:type="dxa"/>
              <w:bottom w:w="28" w:type="dxa"/>
              <w:right w:w="57" w:type="dxa"/>
            </w:tcMar>
            <w:vAlign w:val="center"/>
          </w:tcPr>
          <w:p w:rsidR="0095214D" w:rsidRPr="0095214D" w:rsidRDefault="0095214D" w:rsidP="002D278D">
            <w:pPr>
              <w:spacing w:before="0"/>
              <w:contextualSpacing/>
              <w:rPr>
                <w:rFonts w:cs="Arial"/>
                <w:sz w:val="20"/>
                <w:szCs w:val="20"/>
              </w:rPr>
            </w:pPr>
            <w:r>
              <w:rPr>
                <w:rFonts w:cs="Arial"/>
                <w:sz w:val="20"/>
                <w:szCs w:val="20"/>
              </w:rPr>
              <w:t>TROPOLNA GREBENASTA PREKLOPKA 1-0-2, 63A TIP 4G63-11-U PROIZVOĐAČA APATOR ILI ODGOVARAJUĆA</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5214D" w:rsidRDefault="0095214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18"/>
                <w:szCs w:val="18"/>
              </w:rPr>
            </w:pPr>
            <w:r>
              <w:rPr>
                <w:rFonts w:cs="Arial"/>
                <w:sz w:val="18"/>
                <w:szCs w:val="18"/>
              </w:rPr>
              <w:lastRenderedPageBreak/>
              <w:t>2.2.31</w:t>
            </w:r>
          </w:p>
        </w:tc>
        <w:tc>
          <w:tcPr>
            <w:tcW w:w="5095" w:type="dxa"/>
            <w:shd w:val="clear" w:color="auto" w:fill="auto"/>
            <w:noWrap/>
            <w:tcMar>
              <w:top w:w="28" w:type="dxa"/>
              <w:left w:w="57" w:type="dxa"/>
              <w:bottom w:w="28" w:type="dxa"/>
              <w:right w:w="57" w:type="dxa"/>
            </w:tcMar>
            <w:vAlign w:val="center"/>
          </w:tcPr>
          <w:p w:rsidR="0095214D" w:rsidRPr="0095214D" w:rsidRDefault="0095214D" w:rsidP="002D278D">
            <w:pPr>
              <w:spacing w:before="0"/>
              <w:contextualSpacing/>
              <w:rPr>
                <w:rFonts w:cs="Arial"/>
                <w:sz w:val="20"/>
                <w:szCs w:val="20"/>
              </w:rPr>
            </w:pPr>
            <w:r>
              <w:rPr>
                <w:rFonts w:cs="Arial"/>
                <w:sz w:val="20"/>
                <w:szCs w:val="20"/>
              </w:rPr>
              <w:t>KOMPLET STEZALJKI I PRIBORA PROIZVOĐAČA PHOENIX CONTACT ILI ODGOVARAJUĆI</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B63A42"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5214D" w:rsidRDefault="00B63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B63A4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95214D" w:rsidRPr="00B63A42" w:rsidRDefault="00B63A42" w:rsidP="002D278D">
            <w:pPr>
              <w:spacing w:before="0"/>
              <w:contextualSpacing/>
              <w:rPr>
                <w:rFonts w:cs="Arial"/>
                <w:b/>
                <w:bCs/>
                <w:sz w:val="20"/>
                <w:szCs w:val="20"/>
              </w:rPr>
            </w:pPr>
            <w:r>
              <w:rPr>
                <w:rFonts w:cs="Arial"/>
                <w:b/>
                <w:bCs/>
                <w:sz w:val="20"/>
                <w:szCs w:val="20"/>
              </w:rPr>
              <w:t xml:space="preserve">+YK - MREŽNI ORMAN  </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18"/>
                <w:szCs w:val="18"/>
                <w:lang w:val="sr-Latn-CS"/>
              </w:rPr>
            </w:pPr>
          </w:p>
        </w:tc>
        <w:tc>
          <w:tcPr>
            <w:tcW w:w="850" w:type="dxa"/>
            <w:vAlign w:val="center"/>
          </w:tcPr>
          <w:p w:rsidR="0095214D" w:rsidRDefault="0095214D"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20"/>
                <w:szCs w:val="20"/>
                <w:lang w:val="sr-Latn-CS"/>
              </w:rPr>
            </w:pP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B63A42" w:rsidP="002D278D">
            <w:pPr>
              <w:spacing w:before="0"/>
              <w:contextualSpacing/>
              <w:rPr>
                <w:rFonts w:cs="Arial"/>
                <w:sz w:val="18"/>
                <w:szCs w:val="18"/>
              </w:rPr>
            </w:pPr>
            <w:r>
              <w:rPr>
                <w:rFonts w:cs="Arial"/>
                <w:sz w:val="18"/>
                <w:szCs w:val="18"/>
              </w:rPr>
              <w:t>2.2.32</w:t>
            </w:r>
          </w:p>
        </w:tc>
        <w:tc>
          <w:tcPr>
            <w:tcW w:w="5095" w:type="dxa"/>
            <w:shd w:val="clear" w:color="auto" w:fill="auto"/>
            <w:noWrap/>
            <w:tcMar>
              <w:top w:w="28" w:type="dxa"/>
              <w:left w:w="57" w:type="dxa"/>
              <w:bottom w:w="28" w:type="dxa"/>
              <w:right w:w="57" w:type="dxa"/>
            </w:tcMar>
            <w:vAlign w:val="center"/>
          </w:tcPr>
          <w:p w:rsidR="0095214D" w:rsidRDefault="00B63A42" w:rsidP="002D278D">
            <w:pPr>
              <w:spacing w:before="0"/>
              <w:contextualSpacing/>
              <w:rPr>
                <w:rFonts w:cs="Arial"/>
                <w:bCs/>
                <w:sz w:val="20"/>
                <w:szCs w:val="20"/>
                <w:lang w:val="sr-Latn-RS"/>
              </w:rPr>
            </w:pPr>
            <w:r>
              <w:rPr>
                <w:rFonts w:cs="Arial"/>
                <w:bCs/>
                <w:sz w:val="20"/>
                <w:szCs w:val="20"/>
                <w:lang w:val="sr-Latn-RS"/>
              </w:rPr>
              <w:t xml:space="preserve">MREŽNI REK ORMAN DK-TS, SA PUNIM VRATIMA,  BEZ MONTAŽNE PLOČE, s600v2000d800 SA PRIBOROM  ZA 19" REK MONTAŽU I COMFORT RUČICOM TIP </w:t>
            </w:r>
          </w:p>
          <w:p w:rsidR="00B63A42" w:rsidRDefault="00B63A42" w:rsidP="002D278D">
            <w:pPr>
              <w:spacing w:before="0"/>
              <w:contextualSpacing/>
              <w:rPr>
                <w:rFonts w:cs="Arial"/>
                <w:bCs/>
                <w:sz w:val="20"/>
                <w:szCs w:val="20"/>
              </w:rPr>
            </w:pPr>
            <w:r>
              <w:rPr>
                <w:rFonts w:cs="Arial"/>
                <w:bCs/>
                <w:sz w:val="20"/>
                <w:szCs w:val="20"/>
              </w:rPr>
              <w:t>TS8606.510 - orman</w:t>
            </w:r>
          </w:p>
          <w:p w:rsidR="00B63A42" w:rsidRDefault="00B63A42" w:rsidP="002D278D">
            <w:pPr>
              <w:spacing w:before="0"/>
              <w:contextualSpacing/>
              <w:rPr>
                <w:rFonts w:cs="Arial"/>
                <w:sz w:val="20"/>
                <w:szCs w:val="20"/>
              </w:rPr>
            </w:pPr>
            <w:r>
              <w:rPr>
                <w:rFonts w:cs="Arial"/>
                <w:bCs/>
                <w:sz w:val="20"/>
                <w:szCs w:val="20"/>
              </w:rPr>
              <w:t>+</w:t>
            </w:r>
            <w:r>
              <w:rPr>
                <w:rFonts w:cs="Arial"/>
                <w:sz w:val="20"/>
                <w:szCs w:val="20"/>
              </w:rPr>
              <w:t>DK7827.201- 19" ram</w:t>
            </w:r>
          </w:p>
          <w:p w:rsidR="00B63A42" w:rsidRDefault="00B63A42" w:rsidP="002D278D">
            <w:pPr>
              <w:spacing w:before="0"/>
              <w:contextualSpacing/>
              <w:rPr>
                <w:rFonts w:cs="Arial"/>
                <w:sz w:val="20"/>
                <w:szCs w:val="20"/>
              </w:rPr>
            </w:pPr>
            <w:r>
              <w:rPr>
                <w:rFonts w:cs="Arial"/>
                <w:sz w:val="20"/>
                <w:szCs w:val="20"/>
              </w:rPr>
              <w:t>+2xTS8612.060 - nosač</w:t>
            </w:r>
          </w:p>
          <w:p w:rsidR="00B63A42" w:rsidRDefault="00B63A42" w:rsidP="002D278D">
            <w:pPr>
              <w:spacing w:before="0"/>
              <w:contextualSpacing/>
              <w:rPr>
                <w:rFonts w:cs="Arial"/>
                <w:bCs/>
                <w:sz w:val="20"/>
                <w:szCs w:val="20"/>
              </w:rPr>
            </w:pPr>
            <w:r>
              <w:rPr>
                <w:rFonts w:cs="Arial"/>
                <w:bCs/>
                <w:sz w:val="20"/>
                <w:szCs w:val="20"/>
              </w:rPr>
              <w:t>+TS8611.020 - comfort</w:t>
            </w:r>
          </w:p>
          <w:p w:rsidR="00B63A42" w:rsidRDefault="00B63A42" w:rsidP="002D278D">
            <w:pPr>
              <w:spacing w:before="0"/>
              <w:contextualSpacing/>
              <w:rPr>
                <w:rFonts w:cs="Arial"/>
                <w:bCs/>
                <w:sz w:val="20"/>
                <w:szCs w:val="20"/>
              </w:rPr>
            </w:pPr>
            <w:r>
              <w:rPr>
                <w:rFonts w:cs="Arial"/>
                <w:bCs/>
                <w:sz w:val="20"/>
                <w:szCs w:val="20"/>
              </w:rPr>
              <w:t>+TS8611.190 – umetak</w:t>
            </w:r>
          </w:p>
          <w:p w:rsidR="00B63A42" w:rsidRPr="00B63A42" w:rsidRDefault="00B63A42" w:rsidP="002D278D">
            <w:pPr>
              <w:spacing w:before="0"/>
              <w:contextualSpacing/>
              <w:rPr>
                <w:rFonts w:cs="Arial"/>
                <w:bCs/>
                <w:sz w:val="20"/>
                <w:szCs w:val="20"/>
                <w:lang w:val="sr-Latn-RS"/>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B63A42"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5214D" w:rsidRDefault="00B63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B63A4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B63A42" w:rsidP="002D278D">
            <w:pPr>
              <w:spacing w:before="0"/>
              <w:contextualSpacing/>
              <w:rPr>
                <w:rFonts w:cs="Arial"/>
                <w:sz w:val="18"/>
                <w:szCs w:val="18"/>
              </w:rPr>
            </w:pPr>
            <w:r>
              <w:rPr>
                <w:rFonts w:cs="Arial"/>
                <w:sz w:val="18"/>
                <w:szCs w:val="18"/>
              </w:rPr>
              <w:t>2.2.33</w:t>
            </w:r>
          </w:p>
        </w:tc>
        <w:tc>
          <w:tcPr>
            <w:tcW w:w="5095" w:type="dxa"/>
            <w:shd w:val="clear" w:color="auto" w:fill="auto"/>
            <w:noWrap/>
            <w:tcMar>
              <w:top w:w="28" w:type="dxa"/>
              <w:left w:w="57" w:type="dxa"/>
              <w:bottom w:w="28" w:type="dxa"/>
              <w:right w:w="57" w:type="dxa"/>
            </w:tcMar>
            <w:vAlign w:val="center"/>
          </w:tcPr>
          <w:p w:rsidR="0095214D" w:rsidRPr="00B63A42" w:rsidRDefault="00B63A42" w:rsidP="002D278D">
            <w:pPr>
              <w:spacing w:before="0"/>
              <w:contextualSpacing/>
              <w:rPr>
                <w:rFonts w:cs="Arial"/>
                <w:sz w:val="20"/>
                <w:szCs w:val="20"/>
              </w:rPr>
            </w:pPr>
            <w:r>
              <w:rPr>
                <w:rFonts w:cs="Arial"/>
                <w:sz w:val="20"/>
                <w:szCs w:val="20"/>
              </w:rPr>
              <w:t>BOČNE STRANICE 600x2000MM, PAR TIP TS8106.235 PROIZVOĐAČA RITTAL ILI ODGOVARAJUĆE</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B63A42"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5214D" w:rsidRDefault="00B63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B63A4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B63A42" w:rsidP="002D278D">
            <w:pPr>
              <w:spacing w:before="0"/>
              <w:contextualSpacing/>
              <w:rPr>
                <w:rFonts w:cs="Arial"/>
                <w:sz w:val="18"/>
                <w:szCs w:val="18"/>
              </w:rPr>
            </w:pPr>
            <w:r>
              <w:rPr>
                <w:rFonts w:cs="Arial"/>
                <w:sz w:val="18"/>
                <w:szCs w:val="18"/>
              </w:rPr>
              <w:t>2.2.34</w:t>
            </w:r>
          </w:p>
        </w:tc>
        <w:tc>
          <w:tcPr>
            <w:tcW w:w="5095" w:type="dxa"/>
            <w:shd w:val="clear" w:color="auto" w:fill="auto"/>
            <w:noWrap/>
            <w:tcMar>
              <w:top w:w="28" w:type="dxa"/>
              <w:left w:w="57" w:type="dxa"/>
              <w:bottom w:w="28" w:type="dxa"/>
              <w:right w:w="57" w:type="dxa"/>
            </w:tcMar>
            <w:vAlign w:val="center"/>
          </w:tcPr>
          <w:p w:rsidR="00B63A42" w:rsidRDefault="00B63A42" w:rsidP="002D278D">
            <w:pPr>
              <w:spacing w:before="0"/>
              <w:contextualSpacing/>
              <w:rPr>
                <w:rFonts w:cs="Arial"/>
                <w:sz w:val="20"/>
                <w:szCs w:val="20"/>
              </w:rPr>
            </w:pPr>
            <w:r>
              <w:rPr>
                <w:rFonts w:cs="Arial"/>
                <w:sz w:val="20"/>
                <w:szCs w:val="20"/>
              </w:rPr>
              <w:t>FLUOROSCENTNA SVETILJKA 8W, 220VAC TIP WL20018W PROIZVOĐAČA FEP ILI ODGOVARAJUĆA</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B63A4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B63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B63A4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B63A42" w:rsidP="002D278D">
            <w:pPr>
              <w:spacing w:before="0"/>
              <w:contextualSpacing/>
              <w:rPr>
                <w:rFonts w:cs="Arial"/>
                <w:sz w:val="18"/>
                <w:szCs w:val="18"/>
              </w:rPr>
            </w:pPr>
            <w:r>
              <w:rPr>
                <w:rFonts w:cs="Arial"/>
                <w:sz w:val="18"/>
                <w:szCs w:val="18"/>
              </w:rPr>
              <w:t>2.2.35</w:t>
            </w:r>
          </w:p>
        </w:tc>
        <w:tc>
          <w:tcPr>
            <w:tcW w:w="5095" w:type="dxa"/>
            <w:shd w:val="clear" w:color="auto" w:fill="auto"/>
            <w:noWrap/>
            <w:tcMar>
              <w:top w:w="28" w:type="dxa"/>
              <w:left w:w="57" w:type="dxa"/>
              <w:bottom w:w="28" w:type="dxa"/>
              <w:right w:w="57" w:type="dxa"/>
            </w:tcMar>
            <w:vAlign w:val="center"/>
          </w:tcPr>
          <w:p w:rsidR="00B63A42" w:rsidRDefault="00B63A42" w:rsidP="002D278D">
            <w:pPr>
              <w:spacing w:before="0"/>
              <w:contextualSpacing/>
              <w:rPr>
                <w:rFonts w:cs="Arial"/>
                <w:sz w:val="20"/>
                <w:szCs w:val="20"/>
              </w:rPr>
            </w:pPr>
            <w:r>
              <w:rPr>
                <w:rFonts w:cs="Arial"/>
                <w:sz w:val="20"/>
                <w:szCs w:val="20"/>
              </w:rPr>
              <w:t>TERMOSTAT, +5</w:t>
            </w:r>
            <w:r>
              <w:rPr>
                <w:rFonts w:cs="Arial"/>
                <w:sz w:val="20"/>
                <w:szCs w:val="20"/>
                <w:vertAlign w:val="superscript"/>
              </w:rPr>
              <w:t>0</w:t>
            </w:r>
            <w:r>
              <w:rPr>
                <w:rFonts w:cs="Arial"/>
                <w:sz w:val="20"/>
                <w:szCs w:val="20"/>
              </w:rPr>
              <w:t xml:space="preserve"> TO +55</w:t>
            </w:r>
            <w:r>
              <w:rPr>
                <w:rFonts w:cs="Arial"/>
                <w:sz w:val="20"/>
                <w:szCs w:val="20"/>
                <w:vertAlign w:val="superscript"/>
              </w:rPr>
              <w:t>0</w:t>
            </w:r>
            <w:r>
              <w:rPr>
                <w:rFonts w:cs="Arial"/>
                <w:sz w:val="20"/>
                <w:szCs w:val="20"/>
              </w:rPr>
              <w:t>C, MONTAŽA NA DIN ŠINU TIP SK3110.000 PROIZVOĐAČA RITTAL ILI ODGOVARAJUĆI</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B63A4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B63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B63A4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B63A42" w:rsidP="002D278D">
            <w:pPr>
              <w:spacing w:before="0"/>
              <w:contextualSpacing/>
              <w:rPr>
                <w:rFonts w:cs="Arial"/>
                <w:sz w:val="18"/>
                <w:szCs w:val="18"/>
              </w:rPr>
            </w:pPr>
            <w:r>
              <w:rPr>
                <w:rFonts w:cs="Arial"/>
                <w:sz w:val="18"/>
                <w:szCs w:val="18"/>
              </w:rPr>
              <w:t>2.2.36</w:t>
            </w:r>
          </w:p>
        </w:tc>
        <w:tc>
          <w:tcPr>
            <w:tcW w:w="5095" w:type="dxa"/>
            <w:shd w:val="clear" w:color="auto" w:fill="auto"/>
            <w:noWrap/>
            <w:tcMar>
              <w:top w:w="28" w:type="dxa"/>
              <w:left w:w="57" w:type="dxa"/>
              <w:bottom w:w="28" w:type="dxa"/>
              <w:right w:w="57" w:type="dxa"/>
            </w:tcMar>
            <w:vAlign w:val="center"/>
          </w:tcPr>
          <w:p w:rsidR="00B63A42" w:rsidRPr="00B63A42" w:rsidRDefault="00B63A42" w:rsidP="002D278D">
            <w:pPr>
              <w:spacing w:before="0"/>
              <w:contextualSpacing/>
              <w:rPr>
                <w:rFonts w:cs="Arial"/>
                <w:sz w:val="20"/>
                <w:szCs w:val="20"/>
                <w:lang w:val="fr-FR"/>
              </w:rPr>
            </w:pPr>
            <w:r>
              <w:rPr>
                <w:rFonts w:cs="Arial"/>
                <w:sz w:val="20"/>
                <w:szCs w:val="20"/>
                <w:lang w:val="fr-FR"/>
              </w:rPr>
              <w:t xml:space="preserve">VENTILATOR SA FILTEROM, 230m3/h 220V TIP </w:t>
            </w:r>
            <w:r>
              <w:rPr>
                <w:rFonts w:cs="Arial"/>
                <w:sz w:val="20"/>
                <w:szCs w:val="20"/>
              </w:rPr>
              <w:t>SK3241.100 PROIZVOĐAČA RITTAL ILI ODGOVARAJUĆI</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B63A4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B63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B63A4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B63A42" w:rsidP="002D278D">
            <w:pPr>
              <w:spacing w:before="0"/>
              <w:contextualSpacing/>
              <w:rPr>
                <w:rFonts w:cs="Arial"/>
                <w:sz w:val="18"/>
                <w:szCs w:val="18"/>
              </w:rPr>
            </w:pPr>
            <w:r>
              <w:rPr>
                <w:rFonts w:cs="Arial"/>
                <w:sz w:val="18"/>
                <w:szCs w:val="18"/>
              </w:rPr>
              <w:t>2.2.37</w:t>
            </w:r>
          </w:p>
        </w:tc>
        <w:tc>
          <w:tcPr>
            <w:tcW w:w="5095" w:type="dxa"/>
            <w:shd w:val="clear" w:color="auto" w:fill="auto"/>
            <w:noWrap/>
            <w:tcMar>
              <w:top w:w="28" w:type="dxa"/>
              <w:left w:w="57" w:type="dxa"/>
              <w:bottom w:w="28" w:type="dxa"/>
              <w:right w:w="57" w:type="dxa"/>
            </w:tcMar>
            <w:vAlign w:val="center"/>
          </w:tcPr>
          <w:p w:rsidR="00B63A42" w:rsidRDefault="00B63A42" w:rsidP="002D278D">
            <w:pPr>
              <w:spacing w:before="0"/>
              <w:contextualSpacing/>
              <w:rPr>
                <w:rFonts w:cs="Arial"/>
                <w:sz w:val="20"/>
                <w:szCs w:val="20"/>
              </w:rPr>
            </w:pPr>
            <w:r>
              <w:rPr>
                <w:rFonts w:cs="Arial"/>
                <w:sz w:val="20"/>
                <w:szCs w:val="20"/>
              </w:rPr>
              <w:t>ŽALUZINA SA FILTEROM TIP SK3240.200 PROIZVOĐAČA RITTAL ILI ODGOVARAJUĆA</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B63A4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B63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B63A4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7E3C8B" w:rsidP="002D278D">
            <w:pPr>
              <w:spacing w:before="0"/>
              <w:contextualSpacing/>
              <w:rPr>
                <w:rFonts w:cs="Arial"/>
                <w:sz w:val="18"/>
                <w:szCs w:val="18"/>
              </w:rPr>
            </w:pPr>
            <w:r>
              <w:rPr>
                <w:rFonts w:cs="Arial"/>
                <w:sz w:val="18"/>
                <w:szCs w:val="18"/>
              </w:rPr>
              <w:t>2.2.38</w:t>
            </w:r>
          </w:p>
        </w:tc>
        <w:tc>
          <w:tcPr>
            <w:tcW w:w="5095" w:type="dxa"/>
            <w:shd w:val="clear" w:color="auto" w:fill="auto"/>
            <w:noWrap/>
            <w:tcMar>
              <w:top w:w="28" w:type="dxa"/>
              <w:left w:w="57" w:type="dxa"/>
              <w:bottom w:w="28" w:type="dxa"/>
              <w:right w:w="57" w:type="dxa"/>
            </w:tcMar>
            <w:vAlign w:val="center"/>
          </w:tcPr>
          <w:p w:rsidR="00B63A42" w:rsidRDefault="007E3C8B" w:rsidP="002D278D">
            <w:pPr>
              <w:spacing w:before="0"/>
              <w:contextualSpacing/>
              <w:rPr>
                <w:rFonts w:cs="Arial"/>
                <w:sz w:val="20"/>
                <w:szCs w:val="20"/>
              </w:rPr>
            </w:pPr>
            <w:r>
              <w:rPr>
                <w:rFonts w:cs="Arial"/>
                <w:sz w:val="20"/>
                <w:szCs w:val="20"/>
              </w:rPr>
              <w:t>PARCIJALNA MONTAŽNA PLOČA 1100x500mm TIP TS8614.260 PROIZVOĐAČA RITTAL ILI ODGOVARAJUĆA</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7E3C8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7E3C8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7E3C8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7E3C8B" w:rsidP="002D278D">
            <w:pPr>
              <w:spacing w:before="0"/>
              <w:contextualSpacing/>
              <w:rPr>
                <w:rFonts w:cs="Arial"/>
                <w:sz w:val="18"/>
                <w:szCs w:val="18"/>
              </w:rPr>
            </w:pPr>
            <w:r>
              <w:rPr>
                <w:rFonts w:cs="Arial"/>
                <w:sz w:val="18"/>
                <w:szCs w:val="18"/>
              </w:rPr>
              <w:lastRenderedPageBreak/>
              <w:t>2.2.39</w:t>
            </w:r>
          </w:p>
        </w:tc>
        <w:tc>
          <w:tcPr>
            <w:tcW w:w="5095" w:type="dxa"/>
            <w:shd w:val="clear" w:color="auto" w:fill="auto"/>
            <w:noWrap/>
            <w:tcMar>
              <w:top w:w="28" w:type="dxa"/>
              <w:left w:w="57" w:type="dxa"/>
              <w:bottom w:w="28" w:type="dxa"/>
              <w:right w:w="57" w:type="dxa"/>
            </w:tcMar>
            <w:vAlign w:val="center"/>
          </w:tcPr>
          <w:p w:rsidR="00B63A42" w:rsidRPr="007E3C8B" w:rsidRDefault="007E3C8B" w:rsidP="002D278D">
            <w:pPr>
              <w:spacing w:before="0"/>
              <w:contextualSpacing/>
              <w:rPr>
                <w:rFonts w:cs="Arial"/>
                <w:sz w:val="20"/>
                <w:szCs w:val="20"/>
                <w:lang w:val="fi-FI"/>
              </w:rPr>
            </w:pPr>
            <w:r>
              <w:rPr>
                <w:rFonts w:cs="Arial"/>
                <w:sz w:val="20"/>
                <w:szCs w:val="20"/>
                <w:lang w:val="sr-Latn-RS"/>
              </w:rPr>
              <w:t>FIBER OPTIČKI PATCH PANEL 19” , 1U , SA 24(12x2) ADAPTERA I PIGTAILA SC</w:t>
            </w:r>
            <w:r>
              <w:rPr>
                <w:rFonts w:cs="Arial"/>
                <w:sz w:val="20"/>
                <w:szCs w:val="20"/>
                <w:lang w:val="sr-Latn-CS"/>
              </w:rPr>
              <w:t>-PC</w:t>
            </w:r>
            <w:r>
              <w:rPr>
                <w:rFonts w:cs="Arial"/>
                <w:sz w:val="20"/>
                <w:szCs w:val="20"/>
                <w:lang w:val="sr-Latn-RS"/>
              </w:rPr>
              <w:t xml:space="preserve"> SINGLEMODE 9/125um, L=2m, KASETAMA , ČEŠLJEVIMA I ODGOVARAJUĆIM UČVRŠĆIVAČIMA VLAKANA</w:t>
            </w:r>
            <w:r>
              <w:rPr>
                <w:rFonts w:cs="Arial"/>
                <w:sz w:val="20"/>
                <w:szCs w:val="20"/>
                <w:lang w:val="fi-FI"/>
              </w:rPr>
              <w:t xml:space="preserve"> TIP </w:t>
            </w:r>
            <w:r>
              <w:rPr>
                <w:rFonts w:cs="Arial"/>
                <w:sz w:val="20"/>
                <w:szCs w:val="20"/>
              </w:rPr>
              <w:t>FO 19” , 1U , SA 24(12x2)  ADAPTERA I PIGTAILA SC-PC SINGLEMODE 9/125um, L=2m PROIZVOĐAČA DRAKA(TELEGARTNER) ILI ODGOVARAJUĆI</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7E3C8B"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B63A42" w:rsidRDefault="007E3C8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B14196" w:rsidP="002D278D">
            <w:pPr>
              <w:spacing w:before="0"/>
              <w:contextualSpacing/>
              <w:rPr>
                <w:rFonts w:cs="Arial"/>
                <w:sz w:val="20"/>
                <w:szCs w:val="20"/>
                <w:lang w:val="sr-Latn-CS"/>
              </w:rPr>
            </w:pPr>
            <w:r>
              <w:rPr>
                <w:rFonts w:cs="Arial"/>
                <w:sz w:val="20"/>
                <w:szCs w:val="20"/>
                <w:lang w:val="sr-Latn-CS"/>
              </w:rPr>
              <w:t>5</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7E3C8B" w:rsidP="002D278D">
            <w:pPr>
              <w:spacing w:before="0"/>
              <w:contextualSpacing/>
              <w:rPr>
                <w:rFonts w:cs="Arial"/>
                <w:sz w:val="18"/>
                <w:szCs w:val="18"/>
              </w:rPr>
            </w:pPr>
            <w:r>
              <w:rPr>
                <w:rFonts w:cs="Arial"/>
                <w:sz w:val="18"/>
                <w:szCs w:val="18"/>
              </w:rPr>
              <w:t>2.2.40</w:t>
            </w:r>
          </w:p>
        </w:tc>
        <w:tc>
          <w:tcPr>
            <w:tcW w:w="5095" w:type="dxa"/>
            <w:shd w:val="clear" w:color="auto" w:fill="auto"/>
            <w:noWrap/>
            <w:tcMar>
              <w:top w:w="28" w:type="dxa"/>
              <w:left w:w="57" w:type="dxa"/>
              <w:bottom w:w="28" w:type="dxa"/>
              <w:right w:w="57" w:type="dxa"/>
            </w:tcMar>
            <w:vAlign w:val="center"/>
          </w:tcPr>
          <w:p w:rsidR="00B63A42" w:rsidRPr="007E3C8B" w:rsidRDefault="007E3C8B"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ODGOVARAJUĆA</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0D363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0D3631"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0D3631" w:rsidP="002D278D">
            <w:pPr>
              <w:spacing w:before="0"/>
              <w:contextualSpacing/>
              <w:rPr>
                <w:rFonts w:cs="Arial"/>
                <w:sz w:val="18"/>
                <w:szCs w:val="18"/>
              </w:rPr>
            </w:pPr>
            <w:r>
              <w:rPr>
                <w:rFonts w:cs="Arial"/>
                <w:sz w:val="18"/>
                <w:szCs w:val="18"/>
              </w:rPr>
              <w:t>2.2.41</w:t>
            </w:r>
          </w:p>
        </w:tc>
        <w:tc>
          <w:tcPr>
            <w:tcW w:w="5095" w:type="dxa"/>
            <w:shd w:val="clear" w:color="auto" w:fill="auto"/>
            <w:noWrap/>
            <w:tcMar>
              <w:top w:w="28" w:type="dxa"/>
              <w:left w:w="57" w:type="dxa"/>
              <w:bottom w:w="28" w:type="dxa"/>
              <w:right w:w="57" w:type="dxa"/>
            </w:tcMar>
            <w:vAlign w:val="center"/>
          </w:tcPr>
          <w:p w:rsidR="00B63A42" w:rsidRDefault="000D3631" w:rsidP="002D278D">
            <w:pPr>
              <w:spacing w:before="0"/>
              <w:contextualSpacing/>
              <w:rPr>
                <w:rFonts w:cs="Arial"/>
                <w:sz w:val="20"/>
                <w:szCs w:val="20"/>
              </w:rPr>
            </w:pPr>
            <w:r>
              <w:rPr>
                <w:rFonts w:cs="Arial"/>
                <w:sz w:val="20"/>
                <w:szCs w:val="20"/>
              </w:rPr>
              <w:t>ETHERNET SWITCH 10Mbit/100Mbit  4X10/100BASE-TX RJ45 PORTOVA 2 PORTA ZA 2x100Mbit SINGLEMODE PORTA,  SCALANCE X308-2M TIP 6GK5308-2GG00-2AA2 PROIZVOĐAČA SIEMENS ILI ODGOVARAJUĆI</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0D363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0D3631"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0D3631" w:rsidP="002D278D">
            <w:pPr>
              <w:spacing w:before="0"/>
              <w:contextualSpacing/>
              <w:rPr>
                <w:rFonts w:cs="Arial"/>
                <w:sz w:val="18"/>
                <w:szCs w:val="18"/>
              </w:rPr>
            </w:pPr>
            <w:r>
              <w:rPr>
                <w:rFonts w:cs="Arial"/>
                <w:sz w:val="18"/>
                <w:szCs w:val="18"/>
              </w:rPr>
              <w:t>2.2.42</w:t>
            </w:r>
          </w:p>
        </w:tc>
        <w:tc>
          <w:tcPr>
            <w:tcW w:w="5095" w:type="dxa"/>
            <w:shd w:val="clear" w:color="auto" w:fill="auto"/>
            <w:noWrap/>
            <w:tcMar>
              <w:top w:w="28" w:type="dxa"/>
              <w:left w:w="57" w:type="dxa"/>
              <w:bottom w:w="28" w:type="dxa"/>
              <w:right w:w="57" w:type="dxa"/>
            </w:tcMar>
            <w:vAlign w:val="center"/>
          </w:tcPr>
          <w:p w:rsidR="00B63A42" w:rsidRDefault="000D3631" w:rsidP="002D278D">
            <w:pPr>
              <w:spacing w:before="0"/>
              <w:contextualSpacing/>
              <w:rPr>
                <w:rFonts w:cs="Arial"/>
                <w:sz w:val="20"/>
                <w:szCs w:val="20"/>
              </w:rPr>
            </w:pPr>
            <w:r>
              <w:rPr>
                <w:rFonts w:cs="Arial"/>
                <w:sz w:val="20"/>
                <w:szCs w:val="20"/>
              </w:rPr>
              <w:t>MEDIA MODUL, 2xSC PORT, OPTIČKI, SINGLMODNI, DO 26KM, SCALANCE MM991-2LD TIP 6GK5991-2AF00-8AA0 PROIZVOĐAČA SIEMENS ILI ODGOVARAJUĆI</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0D363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0D3631" w:rsidP="002D278D">
            <w:pPr>
              <w:spacing w:before="0"/>
              <w:contextualSpacing/>
              <w:rPr>
                <w:rFonts w:cs="Arial"/>
                <w:sz w:val="20"/>
                <w:szCs w:val="20"/>
                <w:lang w:val="sr-Latn-CS"/>
              </w:rPr>
            </w:pPr>
            <w:r>
              <w:rPr>
                <w:rFonts w:cs="Arial"/>
                <w:sz w:val="20"/>
                <w:szCs w:val="20"/>
                <w:lang w:val="sr-Latn-CS"/>
              </w:rPr>
              <w:t>16</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0D3631" w:rsidP="002D278D">
            <w:pPr>
              <w:spacing w:before="0"/>
              <w:contextualSpacing/>
              <w:rPr>
                <w:rFonts w:cs="Arial"/>
                <w:sz w:val="18"/>
                <w:szCs w:val="18"/>
              </w:rPr>
            </w:pPr>
            <w:r>
              <w:rPr>
                <w:rFonts w:cs="Arial"/>
                <w:sz w:val="18"/>
                <w:szCs w:val="18"/>
              </w:rPr>
              <w:t>2.2.43</w:t>
            </w:r>
          </w:p>
        </w:tc>
        <w:tc>
          <w:tcPr>
            <w:tcW w:w="5095"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sz w:val="20"/>
                <w:szCs w:val="20"/>
                <w:lang w:val="de-DE"/>
              </w:rPr>
            </w:pPr>
            <w:r>
              <w:rPr>
                <w:rFonts w:cs="Arial"/>
                <w:sz w:val="20"/>
                <w:szCs w:val="20"/>
                <w:lang w:val="de-DE"/>
              </w:rPr>
              <w:t xml:space="preserve">OPTIČKI “PATCH“ KABL SINGLEMODE  9/125um / </w:t>
            </w:r>
          </w:p>
          <w:p w:rsidR="00B63A42" w:rsidRDefault="000D3631"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 xml:space="preserve">SC-PC)-(SC-PC) L= 2m </w:t>
            </w:r>
            <w:r>
              <w:rPr>
                <w:rFonts w:cs="Arial"/>
                <w:sz w:val="20"/>
                <w:szCs w:val="20"/>
              </w:rPr>
              <w:t>PROIZVOĐAČA TELEGARTNER ILI ODGOVARAJUĆI</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0D363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0D3631" w:rsidP="002D278D">
            <w:pPr>
              <w:spacing w:before="0"/>
              <w:contextualSpacing/>
              <w:rPr>
                <w:rFonts w:cs="Arial"/>
                <w:sz w:val="20"/>
                <w:szCs w:val="20"/>
                <w:lang w:val="sr-Latn-CS"/>
              </w:rPr>
            </w:pPr>
            <w:r>
              <w:rPr>
                <w:rFonts w:cs="Arial"/>
                <w:sz w:val="20"/>
                <w:szCs w:val="20"/>
                <w:lang w:val="sr-Latn-CS"/>
              </w:rPr>
              <w:t>32</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sz w:val="18"/>
                <w:szCs w:val="18"/>
              </w:rPr>
            </w:pPr>
            <w:r>
              <w:rPr>
                <w:rFonts w:cs="Arial"/>
                <w:sz w:val="18"/>
                <w:szCs w:val="18"/>
              </w:rPr>
              <w:t>2.2.44</w:t>
            </w:r>
          </w:p>
        </w:tc>
        <w:tc>
          <w:tcPr>
            <w:tcW w:w="5095" w:type="dxa"/>
            <w:shd w:val="clear" w:color="auto" w:fill="auto"/>
            <w:noWrap/>
            <w:tcMar>
              <w:top w:w="28" w:type="dxa"/>
              <w:left w:w="57" w:type="dxa"/>
              <w:bottom w:w="28" w:type="dxa"/>
              <w:right w:w="57" w:type="dxa"/>
            </w:tcMar>
            <w:vAlign w:val="center"/>
          </w:tcPr>
          <w:p w:rsidR="000D3631" w:rsidRPr="000D3631" w:rsidRDefault="000D3631" w:rsidP="002D278D">
            <w:pPr>
              <w:spacing w:before="0"/>
              <w:contextualSpacing/>
              <w:rPr>
                <w:rFonts w:cs="Arial"/>
                <w:sz w:val="20"/>
                <w:szCs w:val="20"/>
              </w:rPr>
            </w:pPr>
            <w:r>
              <w:rPr>
                <w:rFonts w:cs="Arial"/>
                <w:sz w:val="20"/>
                <w:szCs w:val="20"/>
              </w:rPr>
              <w:t>PATCH CORD KABL S-FTP/RJ45 / CAT6 / L=2m PROIZVOĐAČA TELEGARTNER ILI ODGOVARAJUĆI</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3631"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sz w:val="18"/>
                <w:szCs w:val="18"/>
              </w:rPr>
            </w:pPr>
            <w:r>
              <w:rPr>
                <w:rFonts w:cs="Arial"/>
                <w:sz w:val="18"/>
                <w:szCs w:val="18"/>
              </w:rPr>
              <w:t>2.2.45</w:t>
            </w:r>
          </w:p>
        </w:tc>
        <w:tc>
          <w:tcPr>
            <w:tcW w:w="5095" w:type="dxa"/>
            <w:shd w:val="clear" w:color="auto" w:fill="auto"/>
            <w:noWrap/>
            <w:tcMar>
              <w:top w:w="28" w:type="dxa"/>
              <w:left w:w="57" w:type="dxa"/>
              <w:bottom w:w="28" w:type="dxa"/>
              <w:right w:w="57" w:type="dxa"/>
            </w:tcMar>
            <w:vAlign w:val="center"/>
          </w:tcPr>
          <w:p w:rsidR="000D3631" w:rsidRPr="000D3631" w:rsidRDefault="000D3631" w:rsidP="002D278D">
            <w:pPr>
              <w:spacing w:before="0"/>
              <w:contextualSpacing/>
              <w:rPr>
                <w:rFonts w:cs="Arial"/>
                <w:sz w:val="20"/>
                <w:szCs w:val="20"/>
              </w:rPr>
            </w:pPr>
            <w:r>
              <w:rPr>
                <w:rFonts w:cs="Arial"/>
                <w:sz w:val="20"/>
                <w:szCs w:val="20"/>
              </w:rPr>
              <w:t>KOMPLET STEZALJKI I PRIBORA  PROIZVOĐAČA PHOENIX CONTACT ILI ODGOVARAJUĆI</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0D3631"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sz w:val="18"/>
                <w:szCs w:val="18"/>
              </w:rPr>
            </w:pPr>
            <w:r>
              <w:rPr>
                <w:rFonts w:cs="Arial"/>
                <w:sz w:val="18"/>
                <w:szCs w:val="18"/>
              </w:rPr>
              <w:t>2.2.46</w:t>
            </w:r>
          </w:p>
        </w:tc>
        <w:tc>
          <w:tcPr>
            <w:tcW w:w="5095" w:type="dxa"/>
            <w:shd w:val="clear" w:color="auto" w:fill="auto"/>
            <w:noWrap/>
            <w:tcMar>
              <w:top w:w="28" w:type="dxa"/>
              <w:left w:w="57" w:type="dxa"/>
              <w:bottom w:w="28" w:type="dxa"/>
              <w:right w:w="57" w:type="dxa"/>
            </w:tcMar>
            <w:vAlign w:val="center"/>
          </w:tcPr>
          <w:p w:rsidR="000D3631" w:rsidRPr="000D3631" w:rsidRDefault="000D3631" w:rsidP="002D278D">
            <w:pPr>
              <w:spacing w:before="0"/>
              <w:contextualSpacing/>
              <w:rPr>
                <w:rFonts w:cs="Arial"/>
                <w:bCs/>
                <w:sz w:val="20"/>
                <w:szCs w:val="20"/>
                <w:lang w:val="sr-Latn-RS"/>
              </w:rPr>
            </w:pPr>
            <w:r>
              <w:rPr>
                <w:rFonts w:cs="Arial"/>
                <w:bCs/>
                <w:sz w:val="20"/>
                <w:szCs w:val="20"/>
                <w:lang w:val="sr-Latn-RS"/>
              </w:rPr>
              <w:t xml:space="preserve">KOMPLET PRIBORA ZA KONEKCIJU OPTIČKIH KABLOVA </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0D3631"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Pr="000D3631" w:rsidRDefault="000D3631" w:rsidP="002D278D">
            <w:pPr>
              <w:spacing w:before="0"/>
              <w:contextualSpacing/>
              <w:rPr>
                <w:rFonts w:cs="Arial"/>
                <w:b/>
                <w:sz w:val="18"/>
                <w:szCs w:val="18"/>
              </w:rPr>
            </w:pPr>
            <w:r>
              <w:rPr>
                <w:rFonts w:cs="Arial"/>
                <w:b/>
                <w:sz w:val="18"/>
                <w:szCs w:val="18"/>
              </w:rPr>
              <w:lastRenderedPageBreak/>
              <w:t>2.3</w:t>
            </w:r>
          </w:p>
        </w:tc>
        <w:tc>
          <w:tcPr>
            <w:tcW w:w="5095" w:type="dxa"/>
            <w:shd w:val="clear" w:color="auto" w:fill="auto"/>
            <w:noWrap/>
            <w:tcMar>
              <w:top w:w="28" w:type="dxa"/>
              <w:left w:w="57" w:type="dxa"/>
              <w:bottom w:w="28" w:type="dxa"/>
              <w:right w:w="57" w:type="dxa"/>
            </w:tcMar>
            <w:vAlign w:val="center"/>
          </w:tcPr>
          <w:p w:rsidR="000D3631" w:rsidRPr="000D3631" w:rsidRDefault="000D3631" w:rsidP="002D278D">
            <w:pPr>
              <w:spacing w:before="0"/>
              <w:contextualSpacing/>
              <w:rPr>
                <w:rFonts w:cs="Arial"/>
                <w:b/>
                <w:bCs/>
                <w:sz w:val="20"/>
                <w:szCs w:val="20"/>
              </w:rPr>
            </w:pPr>
            <w:r>
              <w:rPr>
                <w:rFonts w:cs="Arial"/>
                <w:b/>
                <w:bCs/>
                <w:sz w:val="20"/>
                <w:szCs w:val="20"/>
              </w:rPr>
              <w:t xml:space="preserve">+EK3 - KOMUNIKACIONI KONCENTRATOR -  UGALJ 3 </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0D3631"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sz w:val="18"/>
                <w:szCs w:val="18"/>
              </w:rPr>
            </w:pPr>
            <w:r>
              <w:rPr>
                <w:rFonts w:cs="Arial"/>
                <w:sz w:val="18"/>
                <w:szCs w:val="18"/>
              </w:rPr>
              <w:t>2.3.1</w:t>
            </w:r>
          </w:p>
        </w:tc>
        <w:tc>
          <w:tcPr>
            <w:tcW w:w="5095"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bCs/>
                <w:sz w:val="20"/>
                <w:szCs w:val="20"/>
              </w:rPr>
            </w:pPr>
            <w:r>
              <w:rPr>
                <w:rFonts w:cs="Arial"/>
                <w:bCs/>
                <w:sz w:val="20"/>
                <w:szCs w:val="20"/>
              </w:rPr>
              <w:t>METALNI KONTEJNER ZA SMEŠTAJ KOMUNIKACIONE OPREME U SKLADU SA DIMENZIJAMA I DISPOZICIJOM OPREME DATIM U PRILOGU 4 I SA SLEDEĆIM KARAKTERISTIKAMA:</w:t>
            </w:r>
          </w:p>
          <w:p w:rsidR="000D3631" w:rsidRDefault="000D3631" w:rsidP="002D278D">
            <w:pPr>
              <w:numPr>
                <w:ilvl w:val="0"/>
                <w:numId w:val="51"/>
              </w:numPr>
              <w:spacing w:before="0"/>
              <w:contextualSpacing/>
              <w:rPr>
                <w:rFonts w:cs="Arial"/>
                <w:bCs/>
                <w:sz w:val="20"/>
                <w:szCs w:val="20"/>
                <w:lang w:val="es-ES"/>
              </w:rPr>
            </w:pPr>
            <w:r>
              <w:rPr>
                <w:rFonts w:cs="Arial"/>
                <w:bCs/>
                <w:sz w:val="20"/>
                <w:szCs w:val="20"/>
                <w:lang w:val="es-ES"/>
              </w:rPr>
              <w:t xml:space="preserve">SMEŠTEN NA PLATFORMU SA METALNIM SANKAMA I POGODAN ZA POMERANJE DUŽ TRASE TRANSPORTERA,  </w:t>
            </w:r>
          </w:p>
          <w:p w:rsidR="000D3631" w:rsidRDefault="000D3631" w:rsidP="002D278D">
            <w:pPr>
              <w:numPr>
                <w:ilvl w:val="0"/>
                <w:numId w:val="51"/>
              </w:numPr>
              <w:spacing w:before="0"/>
              <w:contextualSpacing/>
              <w:rPr>
                <w:rFonts w:cs="Arial"/>
                <w:bCs/>
                <w:sz w:val="20"/>
                <w:szCs w:val="20"/>
              </w:rPr>
            </w:pPr>
            <w:r>
              <w:rPr>
                <w:rFonts w:cs="Arial"/>
                <w:bCs/>
                <w:sz w:val="20"/>
                <w:szCs w:val="20"/>
              </w:rPr>
              <w:t xml:space="preserve">UNUTRAŠNJE DIMENZIJE  š1800d2000v2600mm </w:t>
            </w:r>
          </w:p>
          <w:p w:rsidR="000D3631" w:rsidRDefault="000D3631" w:rsidP="002D278D">
            <w:pPr>
              <w:numPr>
                <w:ilvl w:val="0"/>
                <w:numId w:val="51"/>
              </w:numPr>
              <w:spacing w:before="0"/>
              <w:contextualSpacing/>
              <w:rPr>
                <w:rFonts w:cs="Arial"/>
                <w:bCs/>
                <w:sz w:val="20"/>
                <w:szCs w:val="20"/>
                <w:lang w:val="fr-FR"/>
              </w:rPr>
            </w:pPr>
            <w:r>
              <w:rPr>
                <w:rFonts w:cs="Arial"/>
                <w:bCs/>
                <w:sz w:val="20"/>
                <w:szCs w:val="20"/>
                <w:lang w:val="fr-FR"/>
              </w:rPr>
              <w:t xml:space="preserve">DUPLI POD KORISNE VISINE &gt;=300mm, </w:t>
            </w:r>
          </w:p>
          <w:p w:rsidR="000D3631" w:rsidRDefault="000D3631" w:rsidP="002D278D">
            <w:pPr>
              <w:numPr>
                <w:ilvl w:val="0"/>
                <w:numId w:val="51"/>
              </w:numPr>
              <w:spacing w:before="0"/>
              <w:contextualSpacing/>
              <w:rPr>
                <w:rFonts w:cs="Arial"/>
                <w:bCs/>
                <w:sz w:val="20"/>
                <w:szCs w:val="20"/>
              </w:rPr>
            </w:pPr>
            <w:r>
              <w:rPr>
                <w:rFonts w:cs="Arial"/>
                <w:bCs/>
                <w:sz w:val="20"/>
                <w:szCs w:val="20"/>
              </w:rPr>
              <w:t xml:space="preserve">VRATA  Š800V22000mm, </w:t>
            </w:r>
          </w:p>
          <w:p w:rsidR="000D3631" w:rsidRDefault="000D3631" w:rsidP="002D278D">
            <w:pPr>
              <w:numPr>
                <w:ilvl w:val="0"/>
                <w:numId w:val="51"/>
              </w:numPr>
              <w:spacing w:before="0"/>
              <w:contextualSpacing/>
              <w:rPr>
                <w:rFonts w:cs="Arial"/>
                <w:bCs/>
                <w:sz w:val="20"/>
                <w:szCs w:val="20"/>
                <w:lang w:val="es-ES"/>
              </w:rPr>
            </w:pPr>
            <w:r>
              <w:rPr>
                <w:rFonts w:cs="Arial"/>
                <w:bCs/>
                <w:sz w:val="20"/>
                <w:szCs w:val="20"/>
                <w:lang w:val="es-ES"/>
              </w:rPr>
              <w:t xml:space="preserve">PRISTUPNA PLATFORMA ISPRED VRATA &gt;=800x1800mm, </w:t>
            </w:r>
          </w:p>
          <w:p w:rsidR="000D3631" w:rsidRDefault="000D3631" w:rsidP="002D278D">
            <w:pPr>
              <w:numPr>
                <w:ilvl w:val="0"/>
                <w:numId w:val="51"/>
              </w:numPr>
              <w:spacing w:before="0"/>
              <w:contextualSpacing/>
              <w:rPr>
                <w:rFonts w:cs="Arial"/>
                <w:bCs/>
                <w:sz w:val="20"/>
                <w:szCs w:val="20"/>
                <w:lang w:val="es-ES"/>
              </w:rPr>
            </w:pPr>
            <w:r>
              <w:rPr>
                <w:rFonts w:cs="Arial"/>
                <w:bCs/>
                <w:sz w:val="20"/>
                <w:szCs w:val="20"/>
                <w:lang w:val="es-ES"/>
              </w:rPr>
              <w:t xml:space="preserve">KUKE ZA VUČU I PODIZANJE, </w:t>
            </w:r>
          </w:p>
          <w:p w:rsidR="000D3631" w:rsidRDefault="000D3631" w:rsidP="002D278D">
            <w:pPr>
              <w:numPr>
                <w:ilvl w:val="0"/>
                <w:numId w:val="51"/>
              </w:numPr>
              <w:spacing w:before="0"/>
              <w:contextualSpacing/>
              <w:rPr>
                <w:rFonts w:cs="Arial"/>
                <w:bCs/>
                <w:sz w:val="20"/>
                <w:szCs w:val="20"/>
              </w:rPr>
            </w:pPr>
            <w:r>
              <w:rPr>
                <w:rFonts w:cs="Arial"/>
                <w:bCs/>
                <w:sz w:val="20"/>
                <w:szCs w:val="20"/>
              </w:rPr>
              <w:t xml:space="preserve">TOPLOTNO IZOLOVAN,  </w:t>
            </w:r>
          </w:p>
          <w:p w:rsidR="000D3631" w:rsidRDefault="000D3631" w:rsidP="002D278D">
            <w:pPr>
              <w:numPr>
                <w:ilvl w:val="0"/>
                <w:numId w:val="51"/>
              </w:numPr>
              <w:spacing w:before="0"/>
              <w:contextualSpacing/>
              <w:rPr>
                <w:rFonts w:cs="Arial"/>
                <w:bCs/>
                <w:sz w:val="20"/>
                <w:szCs w:val="20"/>
              </w:rPr>
            </w:pPr>
            <w:r>
              <w:rPr>
                <w:rFonts w:cs="Arial"/>
                <w:bCs/>
                <w:sz w:val="20"/>
                <w:szCs w:val="20"/>
              </w:rPr>
              <w:t>UGRAĐENA UNUTRAŠNJA ELEKTOINSTALACIJA ZA GREJANJE I OSVETLJENJE,</w:t>
            </w:r>
          </w:p>
          <w:p w:rsidR="000D3631" w:rsidRPr="000D3631" w:rsidRDefault="000D3631" w:rsidP="002D278D">
            <w:pPr>
              <w:numPr>
                <w:ilvl w:val="0"/>
                <w:numId w:val="51"/>
              </w:numPr>
              <w:tabs>
                <w:tab w:val="num" w:pos="723"/>
              </w:tabs>
              <w:spacing w:before="0"/>
              <w:ind w:left="723"/>
              <w:contextualSpacing/>
              <w:rPr>
                <w:rFonts w:cs="Arial"/>
                <w:b/>
                <w:bCs/>
                <w:sz w:val="20"/>
                <w:szCs w:val="20"/>
              </w:rPr>
            </w:pPr>
            <w:r>
              <w:rPr>
                <w:rFonts w:cs="Arial"/>
                <w:bCs/>
                <w:sz w:val="20"/>
                <w:szCs w:val="20"/>
              </w:rPr>
              <w:t>POVRŠINSKI ZAŠTIĆEN EPOKSIDNOM BOJOM, 240um, RAL 1007</w:t>
            </w:r>
          </w:p>
          <w:p w:rsidR="000D3631" w:rsidRDefault="000D3631" w:rsidP="002D278D">
            <w:pPr>
              <w:spacing w:before="0"/>
              <w:contextualSpacing/>
              <w:rPr>
                <w:rFonts w:cs="Arial"/>
                <w:bCs/>
                <w:sz w:val="20"/>
                <w:szCs w:val="20"/>
                <w:lang w:val="es-ES"/>
              </w:rPr>
            </w:pPr>
            <w:r>
              <w:rPr>
                <w:rFonts w:cs="Arial"/>
                <w:bCs/>
                <w:sz w:val="20"/>
                <w:szCs w:val="20"/>
                <w:lang w:val="es-ES"/>
              </w:rPr>
              <w:t>UNUTRAŠNJE MERE</w:t>
            </w:r>
          </w:p>
          <w:p w:rsidR="000D3631" w:rsidRDefault="000D3631" w:rsidP="002D278D">
            <w:pPr>
              <w:spacing w:before="0"/>
              <w:contextualSpacing/>
              <w:rPr>
                <w:rFonts w:cs="Arial"/>
                <w:bCs/>
                <w:sz w:val="20"/>
                <w:szCs w:val="20"/>
                <w:lang w:val="es-ES"/>
              </w:rPr>
            </w:pPr>
            <w:r>
              <w:rPr>
                <w:rFonts w:cs="Arial"/>
                <w:bCs/>
                <w:sz w:val="20"/>
                <w:szCs w:val="20"/>
                <w:lang w:val="es-ES"/>
              </w:rPr>
              <w:t>Širina:   1800mm</w:t>
            </w:r>
          </w:p>
          <w:p w:rsidR="000D3631" w:rsidRDefault="000D3631" w:rsidP="002D278D">
            <w:pPr>
              <w:spacing w:before="0"/>
              <w:contextualSpacing/>
              <w:rPr>
                <w:rFonts w:cs="Arial"/>
                <w:bCs/>
                <w:sz w:val="20"/>
                <w:szCs w:val="20"/>
                <w:lang w:val="es-ES"/>
              </w:rPr>
            </w:pPr>
            <w:r>
              <w:rPr>
                <w:rFonts w:cs="Arial"/>
                <w:bCs/>
                <w:sz w:val="20"/>
                <w:szCs w:val="20"/>
                <w:lang w:val="es-ES"/>
              </w:rPr>
              <w:t>Dužina: 2000mm</w:t>
            </w:r>
          </w:p>
          <w:p w:rsidR="000D3631" w:rsidRDefault="000D3631" w:rsidP="002D278D">
            <w:pPr>
              <w:spacing w:before="0"/>
              <w:contextualSpacing/>
              <w:rPr>
                <w:rFonts w:cs="Arial"/>
                <w:bCs/>
                <w:sz w:val="20"/>
                <w:szCs w:val="20"/>
                <w:lang w:val="es-ES"/>
              </w:rPr>
            </w:pPr>
            <w:r>
              <w:rPr>
                <w:rFonts w:cs="Arial"/>
                <w:bCs/>
                <w:sz w:val="20"/>
                <w:szCs w:val="20"/>
                <w:lang w:val="es-ES"/>
              </w:rPr>
              <w:t xml:space="preserve">Visina:   2600mm </w:t>
            </w:r>
          </w:p>
          <w:p w:rsidR="000D3631" w:rsidRDefault="000D3631" w:rsidP="002D278D">
            <w:pPr>
              <w:spacing w:before="0"/>
              <w:contextualSpacing/>
              <w:rPr>
                <w:rFonts w:cs="Arial"/>
                <w:bCs/>
                <w:sz w:val="20"/>
                <w:szCs w:val="20"/>
                <w:lang w:val="es-ES"/>
              </w:rPr>
            </w:pPr>
            <w:r>
              <w:rPr>
                <w:rFonts w:cs="Arial"/>
                <w:bCs/>
                <w:sz w:val="20"/>
                <w:szCs w:val="20"/>
                <w:lang w:val="es-ES"/>
              </w:rPr>
              <w:t>+300mm dupli pod</w:t>
            </w:r>
          </w:p>
          <w:p w:rsidR="000D3631" w:rsidRPr="000D3631" w:rsidRDefault="000D3631" w:rsidP="002D278D">
            <w:pPr>
              <w:spacing w:before="0"/>
              <w:contextualSpacing/>
              <w:rPr>
                <w:rFonts w:cs="Arial"/>
                <w:bCs/>
                <w:sz w:val="20"/>
                <w:szCs w:val="20"/>
              </w:rPr>
            </w:pPr>
            <w:r>
              <w:rPr>
                <w:rFonts w:cs="Arial"/>
                <w:bCs/>
                <w:sz w:val="20"/>
                <w:szCs w:val="20"/>
                <w:lang w:val="es-ES"/>
              </w:rPr>
              <w:t>*Skica kontejnera je data u prilogu</w:t>
            </w:r>
          </w:p>
          <w:p w:rsidR="000D3631" w:rsidRDefault="000D3631" w:rsidP="002D278D">
            <w:pPr>
              <w:spacing w:before="0"/>
              <w:contextualSpacing/>
              <w:rPr>
                <w:rFonts w:cs="Arial"/>
                <w:sz w:val="20"/>
                <w:szCs w:val="20"/>
                <w:lang w:val="de-DE"/>
              </w:rPr>
            </w:pP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0D3631"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0D3631" w:rsidRPr="000D3631" w:rsidRDefault="000D3631" w:rsidP="002D278D">
            <w:pPr>
              <w:spacing w:before="0"/>
              <w:contextualSpacing/>
              <w:rPr>
                <w:rFonts w:cs="Arial"/>
                <w:b/>
                <w:bCs/>
                <w:sz w:val="20"/>
                <w:szCs w:val="20"/>
              </w:rPr>
            </w:pPr>
            <w:r>
              <w:rPr>
                <w:rFonts w:cs="Arial"/>
                <w:b/>
                <w:bCs/>
                <w:sz w:val="20"/>
                <w:szCs w:val="20"/>
              </w:rPr>
              <w:t xml:space="preserve">UNUTRAŠNJA INSTALACIJA KONTEJNERA  </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18"/>
                <w:szCs w:val="18"/>
                <w:lang w:val="sr-Latn-CS"/>
              </w:rPr>
            </w:pPr>
          </w:p>
        </w:tc>
        <w:tc>
          <w:tcPr>
            <w:tcW w:w="850" w:type="dxa"/>
            <w:vAlign w:val="center"/>
          </w:tcPr>
          <w:p w:rsidR="000D3631" w:rsidRDefault="000D3631"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20"/>
                <w:szCs w:val="20"/>
                <w:lang w:val="sr-Latn-CS"/>
              </w:rPr>
            </w:pP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sz w:val="18"/>
                <w:szCs w:val="18"/>
              </w:rPr>
            </w:pPr>
            <w:r>
              <w:rPr>
                <w:rFonts w:cs="Arial"/>
                <w:sz w:val="18"/>
                <w:szCs w:val="18"/>
              </w:rPr>
              <w:t>2.3.2</w:t>
            </w:r>
          </w:p>
        </w:tc>
        <w:tc>
          <w:tcPr>
            <w:tcW w:w="5095" w:type="dxa"/>
            <w:shd w:val="clear" w:color="auto" w:fill="auto"/>
            <w:noWrap/>
            <w:tcMar>
              <w:top w:w="28" w:type="dxa"/>
              <w:left w:w="57" w:type="dxa"/>
              <w:bottom w:w="28" w:type="dxa"/>
              <w:right w:w="57" w:type="dxa"/>
            </w:tcMar>
            <w:vAlign w:val="center"/>
          </w:tcPr>
          <w:p w:rsidR="000D3631" w:rsidRPr="000D3631" w:rsidRDefault="000D3631" w:rsidP="002D278D">
            <w:pPr>
              <w:spacing w:before="0"/>
              <w:contextualSpacing/>
              <w:rPr>
                <w:rFonts w:cs="Arial"/>
                <w:sz w:val="20"/>
                <w:szCs w:val="20"/>
                <w:lang w:val="es-ES"/>
              </w:rPr>
            </w:pPr>
            <w:r>
              <w:rPr>
                <w:rFonts w:cs="Arial"/>
                <w:sz w:val="20"/>
                <w:szCs w:val="20"/>
                <w:lang w:val="es-ES"/>
              </w:rPr>
              <w:t xml:space="preserve">RAZVODNA TABLA NAZIDNA, IP65, RT-12 TIP </w:t>
            </w:r>
            <w:r>
              <w:rPr>
                <w:rFonts w:cs="Arial"/>
                <w:sz w:val="20"/>
                <w:szCs w:val="20"/>
              </w:rPr>
              <w:t>8GB1371-2 PROIZVOĐAČA SIEMENS ILI ODGOVARAJUĆA</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0D3631"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sz w:val="18"/>
                <w:szCs w:val="18"/>
              </w:rPr>
            </w:pPr>
            <w:r>
              <w:rPr>
                <w:rFonts w:cs="Arial"/>
                <w:sz w:val="18"/>
                <w:szCs w:val="18"/>
              </w:rPr>
              <w:lastRenderedPageBreak/>
              <w:t>2.3.3</w:t>
            </w:r>
          </w:p>
        </w:tc>
        <w:tc>
          <w:tcPr>
            <w:tcW w:w="5095" w:type="dxa"/>
            <w:shd w:val="clear" w:color="auto" w:fill="auto"/>
            <w:noWrap/>
            <w:tcMar>
              <w:top w:w="28" w:type="dxa"/>
              <w:left w:w="57" w:type="dxa"/>
              <w:bottom w:w="28" w:type="dxa"/>
              <w:right w:w="57" w:type="dxa"/>
            </w:tcMar>
            <w:vAlign w:val="center"/>
          </w:tcPr>
          <w:p w:rsidR="000D3631" w:rsidRPr="000D3631" w:rsidRDefault="000D3631" w:rsidP="002D278D">
            <w:pPr>
              <w:spacing w:before="0"/>
              <w:contextualSpacing/>
              <w:rPr>
                <w:rFonts w:cs="Arial"/>
                <w:sz w:val="20"/>
                <w:szCs w:val="20"/>
              </w:rPr>
            </w:pPr>
            <w:r>
              <w:rPr>
                <w:rFonts w:cs="Arial"/>
                <w:sz w:val="20"/>
                <w:szCs w:val="20"/>
              </w:rPr>
              <w:t>OSIGURAČ AUTOMATSKI, 1P,10kA, B6/1 TIP 5SL4106-6 PROIZVOĐAČA SIEMENS ILI ODGOVARAJUĆI</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3631"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6F3745" w:rsidP="002D278D">
            <w:pPr>
              <w:spacing w:before="0"/>
              <w:contextualSpacing/>
              <w:rPr>
                <w:rFonts w:cs="Arial"/>
                <w:sz w:val="18"/>
                <w:szCs w:val="18"/>
              </w:rPr>
            </w:pPr>
            <w:r>
              <w:rPr>
                <w:rFonts w:cs="Arial"/>
                <w:sz w:val="18"/>
                <w:szCs w:val="18"/>
              </w:rPr>
              <w:t>2.3.4</w:t>
            </w:r>
          </w:p>
        </w:tc>
        <w:tc>
          <w:tcPr>
            <w:tcW w:w="5095" w:type="dxa"/>
            <w:shd w:val="clear" w:color="auto" w:fill="auto"/>
            <w:noWrap/>
            <w:tcMar>
              <w:top w:w="28" w:type="dxa"/>
              <w:left w:w="57" w:type="dxa"/>
              <w:bottom w:w="28" w:type="dxa"/>
              <w:right w:w="57" w:type="dxa"/>
            </w:tcMar>
            <w:vAlign w:val="center"/>
          </w:tcPr>
          <w:p w:rsidR="000D3631" w:rsidRDefault="006F3745" w:rsidP="002D278D">
            <w:pPr>
              <w:spacing w:before="0"/>
              <w:contextualSpacing/>
              <w:rPr>
                <w:rFonts w:cs="Arial"/>
                <w:sz w:val="20"/>
                <w:szCs w:val="20"/>
              </w:rPr>
            </w:pPr>
            <w:r>
              <w:rPr>
                <w:rFonts w:cs="Arial"/>
                <w:sz w:val="20"/>
                <w:szCs w:val="20"/>
              </w:rPr>
              <w:t>OSIGURAČ AUTOMATSKI 1P, 10kA, B10/1 TIP 5SL4110-6 PROIZVOĐAČA SIEMENS ILI ODGOVARAJUĆI</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6F374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3631" w:rsidRDefault="006F374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6F3745"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18"/>
                <w:szCs w:val="18"/>
              </w:rPr>
            </w:pPr>
            <w:r>
              <w:rPr>
                <w:rFonts w:cs="Arial"/>
                <w:sz w:val="18"/>
                <w:szCs w:val="18"/>
              </w:rPr>
              <w:t>2.3.5</w:t>
            </w:r>
          </w:p>
        </w:tc>
        <w:tc>
          <w:tcPr>
            <w:tcW w:w="5095"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20"/>
                <w:szCs w:val="20"/>
              </w:rPr>
            </w:pPr>
            <w:r>
              <w:rPr>
                <w:rFonts w:cs="Arial"/>
                <w:sz w:val="20"/>
                <w:szCs w:val="20"/>
              </w:rPr>
              <w:t>OSIGURAČ AUTOMATSKI 1P, 10kA, B16A TIP 5SL4116-6 PROIZVOĐAČA SIEMENS ILI ODGOVARAJUĆI</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8D6D4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3631" w:rsidRDefault="008D6D4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8D6D4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18"/>
                <w:szCs w:val="18"/>
              </w:rPr>
            </w:pPr>
            <w:r>
              <w:rPr>
                <w:rFonts w:cs="Arial"/>
                <w:sz w:val="18"/>
                <w:szCs w:val="18"/>
              </w:rPr>
              <w:t>2.3.6</w:t>
            </w:r>
          </w:p>
        </w:tc>
        <w:tc>
          <w:tcPr>
            <w:tcW w:w="5095" w:type="dxa"/>
            <w:shd w:val="clear" w:color="auto" w:fill="auto"/>
            <w:noWrap/>
            <w:tcMar>
              <w:top w:w="28" w:type="dxa"/>
              <w:left w:w="57" w:type="dxa"/>
              <w:bottom w:w="28" w:type="dxa"/>
              <w:right w:w="57" w:type="dxa"/>
            </w:tcMar>
            <w:vAlign w:val="center"/>
          </w:tcPr>
          <w:p w:rsidR="000D3631" w:rsidRPr="008D6D49" w:rsidRDefault="008D6D49" w:rsidP="002D278D">
            <w:pPr>
              <w:spacing w:before="0"/>
              <w:contextualSpacing/>
              <w:rPr>
                <w:rFonts w:cs="Arial"/>
                <w:sz w:val="20"/>
                <w:szCs w:val="20"/>
                <w:lang w:val="es-ES"/>
              </w:rPr>
            </w:pPr>
            <w:r>
              <w:rPr>
                <w:rFonts w:cs="Arial"/>
                <w:sz w:val="20"/>
                <w:szCs w:val="20"/>
                <w:lang w:val="es-ES"/>
              </w:rPr>
              <w:t xml:space="preserve">ŠUKO UTIČNICA, SA POKLOPCEM, 16A, 250V TIP </w:t>
            </w:r>
            <w:r>
              <w:rPr>
                <w:rFonts w:cs="Arial"/>
                <w:sz w:val="20"/>
                <w:szCs w:val="20"/>
              </w:rPr>
              <w:t>5TE6801 PROIZVOĐAČA SIEMENS ILI ODGOVARAJUĆA</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8D6D4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3631" w:rsidRDefault="008D6D4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8D6D4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18"/>
                <w:szCs w:val="18"/>
              </w:rPr>
            </w:pPr>
            <w:r>
              <w:rPr>
                <w:rFonts w:cs="Arial"/>
                <w:sz w:val="18"/>
                <w:szCs w:val="18"/>
              </w:rPr>
              <w:t>2.3.7</w:t>
            </w:r>
          </w:p>
        </w:tc>
        <w:tc>
          <w:tcPr>
            <w:tcW w:w="5095"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20"/>
                <w:szCs w:val="20"/>
              </w:rPr>
            </w:pPr>
            <w:r>
              <w:rPr>
                <w:rFonts w:cs="Arial"/>
                <w:sz w:val="20"/>
                <w:szCs w:val="20"/>
              </w:rPr>
              <w:t>PREKIDAČ NAZIDNI, 16A, 250V, IP44 TIP WDE000510 PROIZVOĐAČA SCHNEIDER ELECTRIC ILI ODGOVARAJUĆI</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8D6D4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3631" w:rsidRDefault="008D6D4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8D6D4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18"/>
                <w:szCs w:val="18"/>
              </w:rPr>
            </w:pPr>
            <w:r>
              <w:rPr>
                <w:rFonts w:cs="Arial"/>
                <w:sz w:val="18"/>
                <w:szCs w:val="18"/>
              </w:rPr>
              <w:t>2.3.8</w:t>
            </w:r>
          </w:p>
        </w:tc>
        <w:tc>
          <w:tcPr>
            <w:tcW w:w="5095"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20"/>
                <w:szCs w:val="20"/>
              </w:rPr>
            </w:pPr>
            <w:r>
              <w:rPr>
                <w:rFonts w:cs="Arial"/>
                <w:sz w:val="20"/>
                <w:szCs w:val="20"/>
              </w:rPr>
              <w:t>PANIK SVETILJKA, IP65, 1h, FLUO SIJALICA</w:t>
            </w:r>
            <w:r>
              <w:rPr>
                <w:rFonts w:cs="Arial"/>
                <w:sz w:val="20"/>
                <w:szCs w:val="20"/>
                <w:lang w:val="fi-FI"/>
              </w:rPr>
              <w:t xml:space="preserve"> G5 8W,</w:t>
            </w:r>
            <w:r>
              <w:rPr>
                <w:rFonts w:cs="Arial"/>
                <w:sz w:val="20"/>
                <w:szCs w:val="20"/>
              </w:rPr>
              <w:t xml:space="preserve"> 100lm,  BATERIJA </w:t>
            </w:r>
            <w:r>
              <w:rPr>
                <w:rFonts w:cs="Arial"/>
                <w:sz w:val="20"/>
                <w:szCs w:val="20"/>
                <w:lang w:val="fi-FI"/>
              </w:rPr>
              <w:t>1x3.6V 1.5 AH Ni-Cd</w:t>
            </w:r>
            <w:r>
              <w:rPr>
                <w:rFonts w:cs="Arial"/>
                <w:sz w:val="20"/>
                <w:szCs w:val="20"/>
              </w:rPr>
              <w:t xml:space="preserve"> TIP </w:t>
            </w:r>
            <w:r>
              <w:rPr>
                <w:rFonts w:cs="Arial"/>
                <w:sz w:val="20"/>
                <w:szCs w:val="20"/>
                <w:lang w:val="fi-FI"/>
              </w:rPr>
              <w:t xml:space="preserve">OVA37196E </w:t>
            </w:r>
            <w:r>
              <w:rPr>
                <w:rFonts w:cs="Arial"/>
                <w:sz w:val="20"/>
                <w:szCs w:val="20"/>
              </w:rPr>
              <w:t>PROIZVOĐAČA SCHNEIDER ELECTRIC ILI ODGOVARAJUĆA</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8D6D4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3631" w:rsidRDefault="008D6D4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8D6D4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18"/>
                <w:szCs w:val="18"/>
              </w:rPr>
            </w:pPr>
            <w:r>
              <w:rPr>
                <w:rFonts w:cs="Arial"/>
                <w:sz w:val="18"/>
                <w:szCs w:val="18"/>
              </w:rPr>
              <w:t>2.3.9</w:t>
            </w:r>
          </w:p>
        </w:tc>
        <w:tc>
          <w:tcPr>
            <w:tcW w:w="5095"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20"/>
                <w:szCs w:val="20"/>
              </w:rPr>
            </w:pPr>
            <w:r>
              <w:rPr>
                <w:rFonts w:cs="Arial"/>
                <w:sz w:val="20"/>
                <w:szCs w:val="20"/>
              </w:rPr>
              <w:t xml:space="preserve">FLUOROSCENTNA SVETILJKA 2x36W TIP </w:t>
            </w:r>
            <w:r>
              <w:rPr>
                <w:rFonts w:cs="Arial"/>
                <w:sz w:val="20"/>
                <w:szCs w:val="20"/>
                <w:lang w:val="es-ES"/>
              </w:rPr>
              <w:t>UX-TORNADO PC2- FD G13 2X36W, ECG</w:t>
            </w:r>
            <w:r w:rsidR="003022DA">
              <w:rPr>
                <w:rFonts w:cs="Arial"/>
                <w:sz w:val="20"/>
                <w:szCs w:val="20"/>
                <w:lang w:val="es-ES"/>
              </w:rPr>
              <w:t xml:space="preserve"> </w:t>
            </w:r>
            <w:r w:rsidR="003022DA">
              <w:rPr>
                <w:rFonts w:cs="Arial"/>
                <w:sz w:val="20"/>
                <w:szCs w:val="20"/>
              </w:rPr>
              <w:t>PROIZVOĐAČA OMS ILI ODGOVARAJUĆA</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3022D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3631" w:rsidRDefault="003022D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3022DA"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3022D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18"/>
                <w:szCs w:val="18"/>
              </w:rPr>
            </w:pPr>
            <w:r>
              <w:rPr>
                <w:rFonts w:cs="Arial"/>
                <w:sz w:val="18"/>
                <w:szCs w:val="18"/>
              </w:rPr>
              <w:t>2.3.10</w:t>
            </w:r>
          </w:p>
        </w:tc>
        <w:tc>
          <w:tcPr>
            <w:tcW w:w="5095" w:type="dxa"/>
            <w:shd w:val="clear" w:color="auto" w:fill="auto"/>
            <w:noWrap/>
            <w:tcMar>
              <w:top w:w="28" w:type="dxa"/>
              <w:left w:w="57" w:type="dxa"/>
              <w:bottom w:w="28" w:type="dxa"/>
              <w:right w:w="57" w:type="dxa"/>
            </w:tcMar>
            <w:vAlign w:val="center"/>
          </w:tcPr>
          <w:p w:rsidR="003022DA" w:rsidRPr="003022DA" w:rsidRDefault="003022DA" w:rsidP="002D278D">
            <w:pPr>
              <w:spacing w:before="0"/>
              <w:contextualSpacing/>
              <w:rPr>
                <w:rFonts w:cs="Arial"/>
                <w:bCs/>
                <w:sz w:val="20"/>
                <w:szCs w:val="20"/>
                <w:lang w:val="fi-FI"/>
              </w:rPr>
            </w:pPr>
            <w:r>
              <w:rPr>
                <w:rFonts w:cs="Arial"/>
                <w:bCs/>
                <w:sz w:val="20"/>
                <w:szCs w:val="20"/>
                <w:lang w:val="fi-FI"/>
              </w:rPr>
              <w:t xml:space="preserve">ZIDNI GREJAČ 1.5kW, 220V, SA TERMOSTATOM, DIMENZIJE V400ŠD620D105mm TIP </w:t>
            </w:r>
            <w:r>
              <w:rPr>
                <w:rFonts w:cs="Arial"/>
                <w:sz w:val="20"/>
                <w:szCs w:val="20"/>
              </w:rPr>
              <w:t>Bosch  Tronic 1000 Ec 1500-1 W1 PROIZVOĐAČA BOSCH ILI ODGOVARAJUĆI</w:t>
            </w:r>
          </w:p>
        </w:tc>
        <w:tc>
          <w:tcPr>
            <w:tcW w:w="2268" w:type="dxa"/>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022DA" w:rsidRDefault="003022D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022DA" w:rsidRPr="00B85D9F" w:rsidRDefault="003022DA" w:rsidP="002D278D">
            <w:pPr>
              <w:spacing w:before="0"/>
              <w:contextualSpacing/>
              <w:rPr>
                <w:rFonts w:cs="Arial"/>
                <w:sz w:val="20"/>
                <w:szCs w:val="20"/>
                <w:lang w:val="sr-Cyrl-CS"/>
              </w:rPr>
            </w:pPr>
          </w:p>
        </w:tc>
        <w:tc>
          <w:tcPr>
            <w:tcW w:w="993" w:type="dxa"/>
            <w:vAlign w:val="center"/>
          </w:tcPr>
          <w:p w:rsidR="003022DA" w:rsidRPr="00820D78" w:rsidRDefault="003022DA" w:rsidP="002D278D">
            <w:pPr>
              <w:spacing w:before="0"/>
              <w:contextualSpacing/>
              <w:rPr>
                <w:rFonts w:cs="Arial"/>
                <w:sz w:val="20"/>
                <w:szCs w:val="20"/>
                <w:lang w:val="sr-Cyrl-CS"/>
              </w:rPr>
            </w:pPr>
          </w:p>
        </w:tc>
        <w:tc>
          <w:tcPr>
            <w:tcW w:w="1134" w:type="dxa"/>
            <w:vAlign w:val="center"/>
          </w:tcPr>
          <w:p w:rsidR="003022DA" w:rsidRPr="00820D78" w:rsidRDefault="003022DA" w:rsidP="002D278D">
            <w:pPr>
              <w:spacing w:before="0"/>
              <w:contextualSpacing/>
              <w:rPr>
                <w:rFonts w:cs="Arial"/>
                <w:sz w:val="20"/>
                <w:szCs w:val="20"/>
                <w:lang w:val="sr-Cyrl-CS"/>
              </w:rPr>
            </w:pPr>
          </w:p>
        </w:tc>
        <w:tc>
          <w:tcPr>
            <w:tcW w:w="1026" w:type="dxa"/>
            <w:vAlign w:val="center"/>
          </w:tcPr>
          <w:p w:rsidR="003022DA" w:rsidRPr="00820D78" w:rsidRDefault="003022DA" w:rsidP="002D278D">
            <w:pPr>
              <w:spacing w:before="0"/>
              <w:contextualSpacing/>
              <w:rPr>
                <w:rFonts w:cs="Arial"/>
                <w:sz w:val="20"/>
                <w:szCs w:val="20"/>
                <w:lang w:val="sr-Cyrl-CS"/>
              </w:rPr>
            </w:pPr>
          </w:p>
        </w:tc>
      </w:tr>
      <w:tr w:rsidR="003022D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18"/>
                <w:szCs w:val="18"/>
              </w:rPr>
            </w:pPr>
            <w:r>
              <w:rPr>
                <w:rFonts w:cs="Arial"/>
                <w:sz w:val="18"/>
                <w:szCs w:val="18"/>
              </w:rPr>
              <w:t>2.3.11</w:t>
            </w:r>
          </w:p>
        </w:tc>
        <w:tc>
          <w:tcPr>
            <w:tcW w:w="5095" w:type="dxa"/>
            <w:shd w:val="clear" w:color="auto" w:fill="auto"/>
            <w:noWrap/>
            <w:tcMar>
              <w:top w:w="28" w:type="dxa"/>
              <w:left w:w="57" w:type="dxa"/>
              <w:bottom w:w="28" w:type="dxa"/>
              <w:right w:w="57" w:type="dxa"/>
            </w:tcMar>
            <w:vAlign w:val="center"/>
          </w:tcPr>
          <w:p w:rsidR="003022DA" w:rsidRPr="003022DA" w:rsidRDefault="003022DA" w:rsidP="002D278D">
            <w:pPr>
              <w:spacing w:before="0"/>
              <w:contextualSpacing/>
              <w:rPr>
                <w:rFonts w:cs="Arial"/>
                <w:bCs/>
                <w:sz w:val="20"/>
                <w:szCs w:val="20"/>
                <w:lang w:val="fi-FI"/>
              </w:rPr>
            </w:pPr>
            <w:r>
              <w:rPr>
                <w:rFonts w:cs="Arial"/>
                <w:bCs/>
                <w:sz w:val="20"/>
                <w:szCs w:val="20"/>
                <w:lang w:val="fi-FI"/>
              </w:rPr>
              <w:t xml:space="preserve">RADNI STO 600x600mm </w:t>
            </w:r>
          </w:p>
        </w:tc>
        <w:tc>
          <w:tcPr>
            <w:tcW w:w="2268" w:type="dxa"/>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022DA" w:rsidRDefault="003022D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022DA" w:rsidRPr="00B85D9F" w:rsidRDefault="003022DA" w:rsidP="002D278D">
            <w:pPr>
              <w:spacing w:before="0"/>
              <w:contextualSpacing/>
              <w:rPr>
                <w:rFonts w:cs="Arial"/>
                <w:sz w:val="20"/>
                <w:szCs w:val="20"/>
                <w:lang w:val="sr-Cyrl-CS"/>
              </w:rPr>
            </w:pPr>
          </w:p>
        </w:tc>
        <w:tc>
          <w:tcPr>
            <w:tcW w:w="993" w:type="dxa"/>
            <w:vAlign w:val="center"/>
          </w:tcPr>
          <w:p w:rsidR="003022DA" w:rsidRPr="00820D78" w:rsidRDefault="003022DA" w:rsidP="002D278D">
            <w:pPr>
              <w:spacing w:before="0"/>
              <w:contextualSpacing/>
              <w:rPr>
                <w:rFonts w:cs="Arial"/>
                <w:sz w:val="20"/>
                <w:szCs w:val="20"/>
                <w:lang w:val="sr-Cyrl-CS"/>
              </w:rPr>
            </w:pPr>
          </w:p>
        </w:tc>
        <w:tc>
          <w:tcPr>
            <w:tcW w:w="1134" w:type="dxa"/>
            <w:vAlign w:val="center"/>
          </w:tcPr>
          <w:p w:rsidR="003022DA" w:rsidRPr="00820D78" w:rsidRDefault="003022DA" w:rsidP="002D278D">
            <w:pPr>
              <w:spacing w:before="0"/>
              <w:contextualSpacing/>
              <w:rPr>
                <w:rFonts w:cs="Arial"/>
                <w:sz w:val="20"/>
                <w:szCs w:val="20"/>
                <w:lang w:val="sr-Cyrl-CS"/>
              </w:rPr>
            </w:pPr>
          </w:p>
        </w:tc>
        <w:tc>
          <w:tcPr>
            <w:tcW w:w="1026" w:type="dxa"/>
            <w:vAlign w:val="center"/>
          </w:tcPr>
          <w:p w:rsidR="003022DA" w:rsidRPr="00820D78" w:rsidRDefault="003022DA" w:rsidP="002D278D">
            <w:pPr>
              <w:spacing w:before="0"/>
              <w:contextualSpacing/>
              <w:rPr>
                <w:rFonts w:cs="Arial"/>
                <w:sz w:val="20"/>
                <w:szCs w:val="20"/>
                <w:lang w:val="sr-Cyrl-CS"/>
              </w:rPr>
            </w:pPr>
          </w:p>
        </w:tc>
      </w:tr>
      <w:tr w:rsidR="003022D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18"/>
                <w:szCs w:val="18"/>
              </w:rPr>
            </w:pPr>
            <w:r>
              <w:rPr>
                <w:rFonts w:cs="Arial"/>
                <w:sz w:val="18"/>
                <w:szCs w:val="18"/>
              </w:rPr>
              <w:t>2.3.12</w:t>
            </w:r>
          </w:p>
        </w:tc>
        <w:tc>
          <w:tcPr>
            <w:tcW w:w="5095"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20"/>
                <w:szCs w:val="20"/>
              </w:rPr>
            </w:pPr>
            <w:r>
              <w:rPr>
                <w:rFonts w:cs="Arial"/>
                <w:sz w:val="20"/>
                <w:szCs w:val="20"/>
              </w:rPr>
              <w:t xml:space="preserve">FLUOROSCENTNA SVETILJKA 2x36W ZA SPOLJNU MONTAŽU SA AMORTIZERIMA TIP </w:t>
            </w:r>
            <w:r>
              <w:rPr>
                <w:rFonts w:cs="Arial"/>
                <w:bCs/>
                <w:sz w:val="20"/>
                <w:szCs w:val="20"/>
              </w:rPr>
              <w:t xml:space="preserve">FR2 </w:t>
            </w:r>
            <w:r>
              <w:rPr>
                <w:rFonts w:cs="Arial"/>
                <w:sz w:val="20"/>
                <w:szCs w:val="20"/>
              </w:rPr>
              <w:t>PROIZVOĐAČA MINEL ILI ODGOVARAJUĆA</w:t>
            </w:r>
          </w:p>
        </w:tc>
        <w:tc>
          <w:tcPr>
            <w:tcW w:w="2268" w:type="dxa"/>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022DA" w:rsidRDefault="003022D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3022DA" w:rsidRPr="00B85D9F" w:rsidRDefault="003022DA" w:rsidP="002D278D">
            <w:pPr>
              <w:spacing w:before="0"/>
              <w:contextualSpacing/>
              <w:rPr>
                <w:rFonts w:cs="Arial"/>
                <w:sz w:val="20"/>
                <w:szCs w:val="20"/>
                <w:lang w:val="sr-Cyrl-CS"/>
              </w:rPr>
            </w:pPr>
          </w:p>
        </w:tc>
        <w:tc>
          <w:tcPr>
            <w:tcW w:w="993" w:type="dxa"/>
            <w:vAlign w:val="center"/>
          </w:tcPr>
          <w:p w:rsidR="003022DA" w:rsidRPr="00820D78" w:rsidRDefault="003022DA" w:rsidP="002D278D">
            <w:pPr>
              <w:spacing w:before="0"/>
              <w:contextualSpacing/>
              <w:rPr>
                <w:rFonts w:cs="Arial"/>
                <w:sz w:val="20"/>
                <w:szCs w:val="20"/>
                <w:lang w:val="sr-Cyrl-CS"/>
              </w:rPr>
            </w:pPr>
          </w:p>
        </w:tc>
        <w:tc>
          <w:tcPr>
            <w:tcW w:w="1134" w:type="dxa"/>
            <w:vAlign w:val="center"/>
          </w:tcPr>
          <w:p w:rsidR="003022DA" w:rsidRPr="00820D78" w:rsidRDefault="003022DA" w:rsidP="002D278D">
            <w:pPr>
              <w:spacing w:before="0"/>
              <w:contextualSpacing/>
              <w:rPr>
                <w:rFonts w:cs="Arial"/>
                <w:sz w:val="20"/>
                <w:szCs w:val="20"/>
                <w:lang w:val="sr-Cyrl-CS"/>
              </w:rPr>
            </w:pPr>
          </w:p>
        </w:tc>
        <w:tc>
          <w:tcPr>
            <w:tcW w:w="1026" w:type="dxa"/>
            <w:vAlign w:val="center"/>
          </w:tcPr>
          <w:p w:rsidR="003022DA" w:rsidRPr="00820D78" w:rsidRDefault="003022DA" w:rsidP="002D278D">
            <w:pPr>
              <w:spacing w:before="0"/>
              <w:contextualSpacing/>
              <w:rPr>
                <w:rFonts w:cs="Arial"/>
                <w:sz w:val="20"/>
                <w:szCs w:val="20"/>
                <w:lang w:val="sr-Cyrl-CS"/>
              </w:rPr>
            </w:pPr>
          </w:p>
        </w:tc>
      </w:tr>
      <w:tr w:rsidR="003022D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18"/>
                <w:szCs w:val="18"/>
              </w:rPr>
            </w:pPr>
            <w:r>
              <w:rPr>
                <w:rFonts w:cs="Arial"/>
                <w:sz w:val="18"/>
                <w:szCs w:val="18"/>
              </w:rPr>
              <w:lastRenderedPageBreak/>
              <w:t>2.3.13</w:t>
            </w:r>
          </w:p>
        </w:tc>
        <w:tc>
          <w:tcPr>
            <w:tcW w:w="5095"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20"/>
                <w:szCs w:val="20"/>
              </w:rPr>
            </w:pPr>
            <w:r>
              <w:rPr>
                <w:rFonts w:cs="Arial"/>
                <w:sz w:val="20"/>
                <w:szCs w:val="20"/>
              </w:rPr>
              <w:t>METALNO PLASTIFICIRANO KUĆIŠTE SA VRATIMA I POCINKOVANOM MONTAŽNOM PLOČOM, IP66, RAL7035, Š300V400D155, REDNE STEZALJKE 25mm</w:t>
            </w:r>
            <w:r>
              <w:rPr>
                <w:rFonts w:cs="Arial"/>
                <w:sz w:val="20"/>
                <w:szCs w:val="20"/>
                <w:vertAlign w:val="superscript"/>
              </w:rPr>
              <w:t>2</w:t>
            </w:r>
            <w:r>
              <w:rPr>
                <w:rFonts w:cs="Arial"/>
                <w:sz w:val="20"/>
                <w:szCs w:val="20"/>
              </w:rPr>
              <w:t>, 10 KOMADA, UVODNICI PG 21, 2 KOMADA</w:t>
            </w:r>
          </w:p>
          <w:p w:rsidR="003022DA" w:rsidRDefault="003022DA" w:rsidP="002D278D">
            <w:pPr>
              <w:spacing w:before="0"/>
              <w:contextualSpacing/>
              <w:rPr>
                <w:rFonts w:cs="Arial"/>
                <w:sz w:val="20"/>
                <w:szCs w:val="20"/>
              </w:rPr>
            </w:pPr>
            <w:r>
              <w:rPr>
                <w:rFonts w:cs="Arial"/>
                <w:sz w:val="20"/>
                <w:szCs w:val="20"/>
              </w:rPr>
              <w:t xml:space="preserve">TIP </w:t>
            </w:r>
            <w:r>
              <w:rPr>
                <w:rFonts w:cs="Arial"/>
                <w:bCs/>
                <w:sz w:val="20"/>
                <w:szCs w:val="20"/>
                <w:lang w:val="fi-FI"/>
              </w:rPr>
              <w:t xml:space="preserve">EB1577.500 </w:t>
            </w:r>
            <w:r>
              <w:rPr>
                <w:rFonts w:cs="Arial"/>
                <w:sz w:val="20"/>
                <w:szCs w:val="20"/>
              </w:rPr>
              <w:t>PROIZVOĐAČA RITTAL ILI ODGOVARAJUĆE</w:t>
            </w:r>
          </w:p>
        </w:tc>
        <w:tc>
          <w:tcPr>
            <w:tcW w:w="2268" w:type="dxa"/>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022DA" w:rsidRDefault="003022D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022DA" w:rsidRPr="00B85D9F" w:rsidRDefault="003022DA" w:rsidP="002D278D">
            <w:pPr>
              <w:spacing w:before="0"/>
              <w:contextualSpacing/>
              <w:rPr>
                <w:rFonts w:cs="Arial"/>
                <w:sz w:val="20"/>
                <w:szCs w:val="20"/>
                <w:lang w:val="sr-Cyrl-CS"/>
              </w:rPr>
            </w:pPr>
          </w:p>
        </w:tc>
        <w:tc>
          <w:tcPr>
            <w:tcW w:w="993" w:type="dxa"/>
            <w:vAlign w:val="center"/>
          </w:tcPr>
          <w:p w:rsidR="003022DA" w:rsidRPr="00820D78" w:rsidRDefault="003022DA" w:rsidP="002D278D">
            <w:pPr>
              <w:spacing w:before="0"/>
              <w:contextualSpacing/>
              <w:rPr>
                <w:rFonts w:cs="Arial"/>
                <w:sz w:val="20"/>
                <w:szCs w:val="20"/>
                <w:lang w:val="sr-Cyrl-CS"/>
              </w:rPr>
            </w:pPr>
          </w:p>
        </w:tc>
        <w:tc>
          <w:tcPr>
            <w:tcW w:w="1134" w:type="dxa"/>
            <w:vAlign w:val="center"/>
          </w:tcPr>
          <w:p w:rsidR="003022DA" w:rsidRPr="00820D78" w:rsidRDefault="003022DA" w:rsidP="002D278D">
            <w:pPr>
              <w:spacing w:before="0"/>
              <w:contextualSpacing/>
              <w:rPr>
                <w:rFonts w:cs="Arial"/>
                <w:sz w:val="20"/>
                <w:szCs w:val="20"/>
                <w:lang w:val="sr-Cyrl-CS"/>
              </w:rPr>
            </w:pPr>
          </w:p>
        </w:tc>
        <w:tc>
          <w:tcPr>
            <w:tcW w:w="1026" w:type="dxa"/>
            <w:vAlign w:val="center"/>
          </w:tcPr>
          <w:p w:rsidR="003022DA" w:rsidRPr="00820D78" w:rsidRDefault="003022DA" w:rsidP="002D278D">
            <w:pPr>
              <w:spacing w:before="0"/>
              <w:contextualSpacing/>
              <w:rPr>
                <w:rFonts w:cs="Arial"/>
                <w:sz w:val="20"/>
                <w:szCs w:val="20"/>
                <w:lang w:val="sr-Cyrl-CS"/>
              </w:rPr>
            </w:pPr>
          </w:p>
        </w:tc>
      </w:tr>
      <w:tr w:rsidR="003022D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3022DA" w:rsidRPr="003022DA" w:rsidRDefault="003022DA" w:rsidP="002D278D">
            <w:pPr>
              <w:spacing w:before="0"/>
              <w:contextualSpacing/>
              <w:rPr>
                <w:rFonts w:cs="Arial"/>
                <w:b/>
                <w:bCs/>
                <w:sz w:val="20"/>
                <w:szCs w:val="20"/>
              </w:rPr>
            </w:pPr>
            <w:r>
              <w:rPr>
                <w:rFonts w:cs="Arial"/>
                <w:b/>
                <w:bCs/>
                <w:sz w:val="20"/>
                <w:szCs w:val="20"/>
              </w:rPr>
              <w:t xml:space="preserve">+YN - ORMAN NAPAJANJA  </w:t>
            </w:r>
          </w:p>
        </w:tc>
        <w:tc>
          <w:tcPr>
            <w:tcW w:w="2268" w:type="dxa"/>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18"/>
                <w:szCs w:val="18"/>
                <w:lang w:val="sr-Latn-CS"/>
              </w:rPr>
            </w:pPr>
          </w:p>
        </w:tc>
        <w:tc>
          <w:tcPr>
            <w:tcW w:w="850" w:type="dxa"/>
            <w:vAlign w:val="center"/>
          </w:tcPr>
          <w:p w:rsidR="003022DA" w:rsidRDefault="003022DA"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20"/>
                <w:szCs w:val="20"/>
                <w:lang w:val="sr-Latn-CS"/>
              </w:rPr>
            </w:pPr>
          </w:p>
        </w:tc>
        <w:tc>
          <w:tcPr>
            <w:tcW w:w="992" w:type="dxa"/>
            <w:vAlign w:val="center"/>
          </w:tcPr>
          <w:p w:rsidR="003022DA" w:rsidRPr="00B85D9F" w:rsidRDefault="003022DA" w:rsidP="002D278D">
            <w:pPr>
              <w:spacing w:before="0"/>
              <w:contextualSpacing/>
              <w:rPr>
                <w:rFonts w:cs="Arial"/>
                <w:sz w:val="20"/>
                <w:szCs w:val="20"/>
                <w:lang w:val="sr-Cyrl-CS"/>
              </w:rPr>
            </w:pPr>
          </w:p>
        </w:tc>
        <w:tc>
          <w:tcPr>
            <w:tcW w:w="993" w:type="dxa"/>
            <w:vAlign w:val="center"/>
          </w:tcPr>
          <w:p w:rsidR="003022DA" w:rsidRPr="00820D78" w:rsidRDefault="003022DA" w:rsidP="002D278D">
            <w:pPr>
              <w:spacing w:before="0"/>
              <w:contextualSpacing/>
              <w:rPr>
                <w:rFonts w:cs="Arial"/>
                <w:sz w:val="20"/>
                <w:szCs w:val="20"/>
                <w:lang w:val="sr-Cyrl-CS"/>
              </w:rPr>
            </w:pPr>
          </w:p>
        </w:tc>
        <w:tc>
          <w:tcPr>
            <w:tcW w:w="1134" w:type="dxa"/>
            <w:vAlign w:val="center"/>
          </w:tcPr>
          <w:p w:rsidR="003022DA" w:rsidRPr="00820D78" w:rsidRDefault="003022DA" w:rsidP="002D278D">
            <w:pPr>
              <w:spacing w:before="0"/>
              <w:contextualSpacing/>
              <w:rPr>
                <w:rFonts w:cs="Arial"/>
                <w:sz w:val="20"/>
                <w:szCs w:val="20"/>
                <w:lang w:val="sr-Cyrl-CS"/>
              </w:rPr>
            </w:pPr>
          </w:p>
        </w:tc>
        <w:tc>
          <w:tcPr>
            <w:tcW w:w="1026" w:type="dxa"/>
            <w:vAlign w:val="center"/>
          </w:tcPr>
          <w:p w:rsidR="003022DA" w:rsidRPr="00820D78" w:rsidRDefault="003022DA" w:rsidP="002D278D">
            <w:pPr>
              <w:spacing w:before="0"/>
              <w:contextualSpacing/>
              <w:rPr>
                <w:rFonts w:cs="Arial"/>
                <w:sz w:val="20"/>
                <w:szCs w:val="20"/>
                <w:lang w:val="sr-Cyrl-CS"/>
              </w:rPr>
            </w:pPr>
          </w:p>
        </w:tc>
      </w:tr>
      <w:tr w:rsidR="003022D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18"/>
                <w:szCs w:val="18"/>
              </w:rPr>
            </w:pPr>
            <w:r>
              <w:rPr>
                <w:rFonts w:cs="Arial"/>
                <w:sz w:val="18"/>
                <w:szCs w:val="18"/>
              </w:rPr>
              <w:t>2.3.14</w:t>
            </w:r>
          </w:p>
        </w:tc>
        <w:tc>
          <w:tcPr>
            <w:tcW w:w="5095"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bCs/>
                <w:sz w:val="20"/>
                <w:szCs w:val="20"/>
                <w:lang w:val="sr-Latn-RS"/>
              </w:rPr>
            </w:pPr>
            <w:r>
              <w:rPr>
                <w:rFonts w:cs="Arial"/>
                <w:bCs/>
                <w:sz w:val="20"/>
                <w:szCs w:val="20"/>
                <w:lang w:val="sr-Latn-RS"/>
              </w:rPr>
              <w:t xml:space="preserve">SAMOSTOJEĆI RAZVODNI ORMAN </w:t>
            </w:r>
          </w:p>
          <w:p w:rsidR="003022DA" w:rsidRDefault="003022DA" w:rsidP="002D278D">
            <w:pPr>
              <w:spacing w:before="0"/>
              <w:contextualSpacing/>
              <w:rPr>
                <w:rFonts w:cs="Arial"/>
                <w:bCs/>
                <w:sz w:val="20"/>
                <w:szCs w:val="20"/>
              </w:rPr>
            </w:pPr>
            <w:r>
              <w:rPr>
                <w:rFonts w:cs="Arial"/>
                <w:bCs/>
                <w:sz w:val="20"/>
                <w:szCs w:val="20"/>
                <w:lang w:val="sr-Latn-RS"/>
              </w:rPr>
              <w:t xml:space="preserve">Š600V2000D600 , RAL 7035, IP55, SA PUNIM VRATIMA, KOMFORT RUČKOM I MONTAŽNOM PLOČOM TIP </w:t>
            </w:r>
            <w:r>
              <w:rPr>
                <w:rFonts w:cs="Arial"/>
                <w:bCs/>
                <w:sz w:val="20"/>
                <w:szCs w:val="20"/>
              </w:rPr>
              <w:t>TS8606.500</w:t>
            </w:r>
          </w:p>
          <w:p w:rsidR="003022DA" w:rsidRDefault="003022DA" w:rsidP="002D278D">
            <w:pPr>
              <w:spacing w:before="0"/>
              <w:contextualSpacing/>
              <w:rPr>
                <w:rFonts w:cs="Arial"/>
                <w:bCs/>
                <w:sz w:val="20"/>
                <w:szCs w:val="20"/>
              </w:rPr>
            </w:pPr>
            <w:r>
              <w:rPr>
                <w:rFonts w:cs="Arial"/>
                <w:bCs/>
                <w:sz w:val="20"/>
                <w:szCs w:val="20"/>
              </w:rPr>
              <w:t>+TS8611.020</w:t>
            </w:r>
          </w:p>
          <w:p w:rsidR="003022DA" w:rsidRDefault="003022DA" w:rsidP="002D278D">
            <w:pPr>
              <w:spacing w:before="0"/>
              <w:contextualSpacing/>
              <w:rPr>
                <w:rFonts w:cs="Arial"/>
                <w:bCs/>
                <w:sz w:val="20"/>
                <w:szCs w:val="20"/>
              </w:rPr>
            </w:pPr>
            <w:r>
              <w:rPr>
                <w:rFonts w:cs="Arial"/>
                <w:bCs/>
                <w:sz w:val="20"/>
                <w:szCs w:val="20"/>
              </w:rPr>
              <w:t>+TS8611.190</w:t>
            </w:r>
          </w:p>
          <w:p w:rsidR="003022DA" w:rsidRDefault="003022DA"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3022DA" w:rsidRDefault="003022D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022DA" w:rsidRPr="00B85D9F" w:rsidRDefault="003022DA" w:rsidP="002D278D">
            <w:pPr>
              <w:spacing w:before="0"/>
              <w:contextualSpacing/>
              <w:rPr>
                <w:rFonts w:cs="Arial"/>
                <w:sz w:val="20"/>
                <w:szCs w:val="20"/>
                <w:lang w:val="sr-Cyrl-CS"/>
              </w:rPr>
            </w:pPr>
          </w:p>
        </w:tc>
        <w:tc>
          <w:tcPr>
            <w:tcW w:w="993" w:type="dxa"/>
            <w:vAlign w:val="center"/>
          </w:tcPr>
          <w:p w:rsidR="003022DA" w:rsidRPr="00820D78" w:rsidRDefault="003022DA" w:rsidP="002D278D">
            <w:pPr>
              <w:spacing w:before="0"/>
              <w:contextualSpacing/>
              <w:rPr>
                <w:rFonts w:cs="Arial"/>
                <w:sz w:val="20"/>
                <w:szCs w:val="20"/>
                <w:lang w:val="sr-Cyrl-CS"/>
              </w:rPr>
            </w:pPr>
          </w:p>
        </w:tc>
        <w:tc>
          <w:tcPr>
            <w:tcW w:w="1134" w:type="dxa"/>
            <w:vAlign w:val="center"/>
          </w:tcPr>
          <w:p w:rsidR="003022DA" w:rsidRPr="00820D78" w:rsidRDefault="003022DA" w:rsidP="002D278D">
            <w:pPr>
              <w:spacing w:before="0"/>
              <w:contextualSpacing/>
              <w:rPr>
                <w:rFonts w:cs="Arial"/>
                <w:sz w:val="20"/>
                <w:szCs w:val="20"/>
                <w:lang w:val="sr-Cyrl-CS"/>
              </w:rPr>
            </w:pPr>
          </w:p>
        </w:tc>
        <w:tc>
          <w:tcPr>
            <w:tcW w:w="1026" w:type="dxa"/>
            <w:vAlign w:val="center"/>
          </w:tcPr>
          <w:p w:rsidR="003022DA" w:rsidRPr="00820D78" w:rsidRDefault="003022DA" w:rsidP="002D278D">
            <w:pPr>
              <w:spacing w:before="0"/>
              <w:contextualSpacing/>
              <w:rPr>
                <w:rFonts w:cs="Arial"/>
                <w:sz w:val="20"/>
                <w:szCs w:val="20"/>
                <w:lang w:val="sr-Cyrl-CS"/>
              </w:rPr>
            </w:pPr>
          </w:p>
        </w:tc>
      </w:tr>
      <w:tr w:rsidR="003022D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18"/>
                <w:szCs w:val="18"/>
              </w:rPr>
            </w:pPr>
            <w:r>
              <w:rPr>
                <w:rFonts w:cs="Arial"/>
                <w:sz w:val="18"/>
                <w:szCs w:val="18"/>
              </w:rPr>
              <w:t>2.3.15</w:t>
            </w:r>
          </w:p>
        </w:tc>
        <w:tc>
          <w:tcPr>
            <w:tcW w:w="5095"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20"/>
                <w:szCs w:val="20"/>
              </w:rPr>
            </w:pPr>
            <w:r>
              <w:rPr>
                <w:rFonts w:cs="Arial"/>
                <w:sz w:val="20"/>
                <w:szCs w:val="20"/>
              </w:rPr>
              <w:t>FLUOROSCENTNA SVETILJKA 8W, 220VAC TIP WL20018W PROIZVOĐAČA FEP ILI ODGOVARAJUĆI</w:t>
            </w:r>
          </w:p>
        </w:tc>
        <w:tc>
          <w:tcPr>
            <w:tcW w:w="2268" w:type="dxa"/>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022DA" w:rsidRDefault="003022D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022DA" w:rsidRPr="00B85D9F" w:rsidRDefault="003022DA" w:rsidP="002D278D">
            <w:pPr>
              <w:spacing w:before="0"/>
              <w:contextualSpacing/>
              <w:rPr>
                <w:rFonts w:cs="Arial"/>
                <w:sz w:val="20"/>
                <w:szCs w:val="20"/>
                <w:lang w:val="sr-Cyrl-CS"/>
              </w:rPr>
            </w:pPr>
          </w:p>
        </w:tc>
        <w:tc>
          <w:tcPr>
            <w:tcW w:w="993" w:type="dxa"/>
            <w:vAlign w:val="center"/>
          </w:tcPr>
          <w:p w:rsidR="003022DA" w:rsidRPr="00820D78" w:rsidRDefault="003022DA" w:rsidP="002D278D">
            <w:pPr>
              <w:spacing w:before="0"/>
              <w:contextualSpacing/>
              <w:rPr>
                <w:rFonts w:cs="Arial"/>
                <w:sz w:val="20"/>
                <w:szCs w:val="20"/>
                <w:lang w:val="sr-Cyrl-CS"/>
              </w:rPr>
            </w:pPr>
          </w:p>
        </w:tc>
        <w:tc>
          <w:tcPr>
            <w:tcW w:w="1134" w:type="dxa"/>
            <w:vAlign w:val="center"/>
          </w:tcPr>
          <w:p w:rsidR="003022DA" w:rsidRPr="00820D78" w:rsidRDefault="003022DA" w:rsidP="002D278D">
            <w:pPr>
              <w:spacing w:before="0"/>
              <w:contextualSpacing/>
              <w:rPr>
                <w:rFonts w:cs="Arial"/>
                <w:sz w:val="20"/>
                <w:szCs w:val="20"/>
                <w:lang w:val="sr-Cyrl-CS"/>
              </w:rPr>
            </w:pPr>
          </w:p>
        </w:tc>
        <w:tc>
          <w:tcPr>
            <w:tcW w:w="1026" w:type="dxa"/>
            <w:vAlign w:val="center"/>
          </w:tcPr>
          <w:p w:rsidR="003022DA" w:rsidRPr="00820D78" w:rsidRDefault="003022DA" w:rsidP="002D278D">
            <w:pPr>
              <w:spacing w:before="0"/>
              <w:contextualSpacing/>
              <w:rPr>
                <w:rFonts w:cs="Arial"/>
                <w:sz w:val="20"/>
                <w:szCs w:val="20"/>
                <w:lang w:val="sr-Cyrl-CS"/>
              </w:rPr>
            </w:pPr>
          </w:p>
        </w:tc>
      </w:tr>
      <w:tr w:rsidR="003022D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18"/>
                <w:szCs w:val="18"/>
              </w:rPr>
            </w:pPr>
            <w:r>
              <w:rPr>
                <w:rFonts w:cs="Arial"/>
                <w:sz w:val="18"/>
                <w:szCs w:val="18"/>
              </w:rPr>
              <w:t>2.3.16</w:t>
            </w:r>
          </w:p>
        </w:tc>
        <w:tc>
          <w:tcPr>
            <w:tcW w:w="5095"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20"/>
                <w:szCs w:val="20"/>
              </w:rPr>
            </w:pPr>
            <w:r>
              <w:rPr>
                <w:rFonts w:cs="Arial"/>
                <w:sz w:val="20"/>
                <w:szCs w:val="20"/>
              </w:rPr>
              <w:t>TERMOSTAT, +5</w:t>
            </w:r>
            <w:r>
              <w:rPr>
                <w:rFonts w:cs="Arial"/>
                <w:sz w:val="20"/>
                <w:szCs w:val="20"/>
                <w:vertAlign w:val="superscript"/>
              </w:rPr>
              <w:t>0</w:t>
            </w:r>
            <w:r>
              <w:rPr>
                <w:rFonts w:cs="Arial"/>
                <w:sz w:val="20"/>
                <w:szCs w:val="20"/>
              </w:rPr>
              <w:t xml:space="preserve"> TO +55</w:t>
            </w:r>
            <w:r>
              <w:rPr>
                <w:rFonts w:cs="Arial"/>
                <w:sz w:val="20"/>
                <w:szCs w:val="20"/>
                <w:vertAlign w:val="superscript"/>
              </w:rPr>
              <w:t>0</w:t>
            </w:r>
            <w:r>
              <w:rPr>
                <w:rFonts w:cs="Arial"/>
                <w:sz w:val="20"/>
                <w:szCs w:val="20"/>
              </w:rPr>
              <w:t xml:space="preserve">C, MONTAŽA NA DIN ŠINU TIP SK3110.000 PROIZVOĐAČA </w:t>
            </w:r>
            <w:r w:rsidR="00B14196">
              <w:rPr>
                <w:rFonts w:cs="Arial"/>
                <w:sz w:val="20"/>
                <w:szCs w:val="20"/>
              </w:rPr>
              <w:t>RITTAL</w:t>
            </w:r>
            <w:r>
              <w:rPr>
                <w:rFonts w:cs="Arial"/>
                <w:sz w:val="20"/>
                <w:szCs w:val="20"/>
              </w:rPr>
              <w:t xml:space="preserve"> ILI ODGOVARAJUĆI</w:t>
            </w:r>
          </w:p>
        </w:tc>
        <w:tc>
          <w:tcPr>
            <w:tcW w:w="2268" w:type="dxa"/>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022DA"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022DA"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022DA"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022DA" w:rsidRPr="00B85D9F" w:rsidRDefault="003022DA" w:rsidP="002D278D">
            <w:pPr>
              <w:spacing w:before="0"/>
              <w:contextualSpacing/>
              <w:rPr>
                <w:rFonts w:cs="Arial"/>
                <w:sz w:val="20"/>
                <w:szCs w:val="20"/>
                <w:lang w:val="sr-Cyrl-CS"/>
              </w:rPr>
            </w:pPr>
          </w:p>
        </w:tc>
        <w:tc>
          <w:tcPr>
            <w:tcW w:w="993" w:type="dxa"/>
            <w:vAlign w:val="center"/>
          </w:tcPr>
          <w:p w:rsidR="003022DA" w:rsidRPr="00820D78" w:rsidRDefault="003022DA" w:rsidP="002D278D">
            <w:pPr>
              <w:spacing w:before="0"/>
              <w:contextualSpacing/>
              <w:rPr>
                <w:rFonts w:cs="Arial"/>
                <w:sz w:val="20"/>
                <w:szCs w:val="20"/>
                <w:lang w:val="sr-Cyrl-CS"/>
              </w:rPr>
            </w:pPr>
          </w:p>
        </w:tc>
        <w:tc>
          <w:tcPr>
            <w:tcW w:w="1134" w:type="dxa"/>
            <w:vAlign w:val="center"/>
          </w:tcPr>
          <w:p w:rsidR="003022DA" w:rsidRPr="00820D78" w:rsidRDefault="003022DA" w:rsidP="002D278D">
            <w:pPr>
              <w:spacing w:before="0"/>
              <w:contextualSpacing/>
              <w:rPr>
                <w:rFonts w:cs="Arial"/>
                <w:sz w:val="20"/>
                <w:szCs w:val="20"/>
                <w:lang w:val="sr-Cyrl-CS"/>
              </w:rPr>
            </w:pPr>
          </w:p>
        </w:tc>
        <w:tc>
          <w:tcPr>
            <w:tcW w:w="1026" w:type="dxa"/>
            <w:vAlign w:val="center"/>
          </w:tcPr>
          <w:p w:rsidR="003022DA" w:rsidRPr="00820D78" w:rsidRDefault="003022DA" w:rsidP="002D278D">
            <w:pPr>
              <w:spacing w:before="0"/>
              <w:contextualSpacing/>
              <w:rPr>
                <w:rFonts w:cs="Arial"/>
                <w:sz w:val="20"/>
                <w:szCs w:val="20"/>
                <w:lang w:val="sr-Cyrl-CS"/>
              </w:rPr>
            </w:pPr>
          </w:p>
        </w:tc>
      </w:tr>
      <w:tr w:rsidR="00B1419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2.3.17</w:t>
            </w:r>
          </w:p>
        </w:tc>
        <w:tc>
          <w:tcPr>
            <w:tcW w:w="5095" w:type="dxa"/>
            <w:shd w:val="clear" w:color="auto" w:fill="auto"/>
            <w:noWrap/>
            <w:tcMar>
              <w:top w:w="28" w:type="dxa"/>
              <w:left w:w="57" w:type="dxa"/>
              <w:bottom w:w="28" w:type="dxa"/>
              <w:right w:w="57" w:type="dxa"/>
            </w:tcMar>
            <w:vAlign w:val="center"/>
          </w:tcPr>
          <w:p w:rsidR="00B14196" w:rsidRPr="00B14196" w:rsidRDefault="00B14196" w:rsidP="002D278D">
            <w:pPr>
              <w:spacing w:before="0"/>
              <w:contextualSpacing/>
              <w:rPr>
                <w:rFonts w:cs="Arial"/>
                <w:sz w:val="20"/>
                <w:szCs w:val="20"/>
                <w:lang w:val="fr-FR"/>
              </w:rPr>
            </w:pPr>
            <w:r>
              <w:rPr>
                <w:rFonts w:cs="Arial"/>
                <w:sz w:val="20"/>
                <w:szCs w:val="20"/>
                <w:lang w:val="fr-FR"/>
              </w:rPr>
              <w:t xml:space="preserve">VENTILATOR SA FILTEROM, 230m3/h 220V TIP </w:t>
            </w:r>
            <w:r>
              <w:rPr>
                <w:rFonts w:cs="Arial"/>
                <w:sz w:val="20"/>
                <w:szCs w:val="20"/>
              </w:rPr>
              <w:t>SK3241.100 PROIZVOĐAČA RITTAL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2.3.18</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rPr>
              <w:t>ŽALUZINA SA FILTEROM TIP SK3240.200 PROIZVOĐAČA RITTAL ILI ODGOVARAJUĆA</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2.3.19</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rPr>
              <w:t>OSIGURAC AUTOMATSKI  1P, C6A, 6kA TIP 5SL6106-7 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2.3.20</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rPr>
              <w:t>OSIGURAC AUTOMATSKI  1P, C10A, 6kA TIP 5SL6110-7 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lastRenderedPageBreak/>
              <w:t>2.3.21</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rPr>
              <w:t>OSIGURAC AUTOMATSKI  1P, C16A, 6kA TIP 5SL6116-7 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2.3.22</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lang w:val="fi-FI"/>
              </w:rPr>
              <w:t xml:space="preserve">OSIGURAC AUTOMATSKI , 1P, B10A,10kA TIP </w:t>
            </w:r>
            <w:r>
              <w:rPr>
                <w:rFonts w:cs="Arial"/>
                <w:sz w:val="20"/>
                <w:szCs w:val="20"/>
              </w:rPr>
              <w:t>5SL4110-6 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2.3.23</w:t>
            </w:r>
          </w:p>
        </w:tc>
        <w:tc>
          <w:tcPr>
            <w:tcW w:w="5095" w:type="dxa"/>
            <w:shd w:val="clear" w:color="auto" w:fill="auto"/>
            <w:noWrap/>
            <w:tcMar>
              <w:top w:w="28" w:type="dxa"/>
              <w:left w:w="57" w:type="dxa"/>
              <w:bottom w:w="28" w:type="dxa"/>
              <w:right w:w="57" w:type="dxa"/>
            </w:tcMar>
            <w:vAlign w:val="center"/>
          </w:tcPr>
          <w:p w:rsidR="00B14196" w:rsidRPr="0095214D" w:rsidRDefault="00B14196" w:rsidP="002D278D">
            <w:pPr>
              <w:spacing w:before="0"/>
              <w:contextualSpacing/>
              <w:rPr>
                <w:rFonts w:cs="Arial"/>
                <w:sz w:val="20"/>
                <w:szCs w:val="20"/>
                <w:lang w:val="fi-FI"/>
              </w:rPr>
            </w:pPr>
            <w:r>
              <w:rPr>
                <w:rFonts w:cs="Arial"/>
                <w:sz w:val="20"/>
                <w:szCs w:val="20"/>
                <w:lang w:val="fi-FI"/>
              </w:rPr>
              <w:t xml:space="preserve">OSIGURAC AUTOMATSKI , 1P, B16A,10kA TIP </w:t>
            </w:r>
            <w:r>
              <w:rPr>
                <w:rFonts w:cs="Arial"/>
                <w:sz w:val="20"/>
                <w:szCs w:val="20"/>
              </w:rPr>
              <w:t>5SL4116-6 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2.3.24</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rPr>
              <w:t>OSIGURAČ TMC 2A TIP TMC 1 M1 100 2A PROIZVOĐAČA PHOENIX CONTACT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2.3.25</w:t>
            </w:r>
          </w:p>
        </w:tc>
        <w:tc>
          <w:tcPr>
            <w:tcW w:w="5095" w:type="dxa"/>
            <w:shd w:val="clear" w:color="auto" w:fill="auto"/>
            <w:noWrap/>
            <w:tcMar>
              <w:top w:w="28" w:type="dxa"/>
              <w:left w:w="57" w:type="dxa"/>
              <w:bottom w:w="28" w:type="dxa"/>
              <w:right w:w="57" w:type="dxa"/>
            </w:tcMar>
            <w:vAlign w:val="center"/>
          </w:tcPr>
          <w:p w:rsidR="00B14196" w:rsidRPr="0095214D" w:rsidRDefault="00B14196"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2.3.26</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lang w:val="es-ES"/>
              </w:rPr>
              <w:t xml:space="preserve">MODUL NAPAJANJA, 120..230VAC/24VDC, 20A  PSU100M TIP </w:t>
            </w:r>
            <w:r>
              <w:rPr>
                <w:rFonts w:cs="Arial"/>
                <w:sz w:val="20"/>
                <w:szCs w:val="20"/>
              </w:rPr>
              <w:t>6EP1336-3BA10 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2.3.27</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rPr>
              <w:t>UPS 24VDC, 20A SA ETHERNET/PROFINET KONEKCIJOM,   SITOP UPS1600 TIP 6EP4136</w:t>
            </w:r>
            <w:r>
              <w:rPr>
                <w:rFonts w:cs="Arial"/>
                <w:sz w:val="20"/>
                <w:szCs w:val="20"/>
                <w:lang w:val="sr-Latn-CS"/>
              </w:rPr>
              <w:t xml:space="preserve">-3AB00-2AY0 </w:t>
            </w:r>
            <w:r>
              <w:rPr>
                <w:rFonts w:cs="Arial"/>
                <w:sz w:val="20"/>
                <w:szCs w:val="20"/>
              </w:rPr>
              <w:t>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2.3.28</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rPr>
              <w:t>BATERIJSKI MODUL, 12Ah, SITOP UPS1100 TIP 6EP4135-0GB00-0AY0 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2.3.29</w:t>
            </w:r>
          </w:p>
        </w:tc>
        <w:tc>
          <w:tcPr>
            <w:tcW w:w="5095" w:type="dxa"/>
            <w:shd w:val="clear" w:color="auto" w:fill="auto"/>
            <w:noWrap/>
            <w:tcMar>
              <w:top w:w="28" w:type="dxa"/>
              <w:left w:w="57" w:type="dxa"/>
              <w:bottom w:w="28" w:type="dxa"/>
              <w:right w:w="57" w:type="dxa"/>
            </w:tcMar>
            <w:vAlign w:val="center"/>
          </w:tcPr>
          <w:p w:rsidR="00B14196" w:rsidRPr="0095214D" w:rsidRDefault="00B14196" w:rsidP="002D278D">
            <w:pPr>
              <w:spacing w:before="0"/>
              <w:contextualSpacing/>
              <w:rPr>
                <w:rFonts w:cs="Arial"/>
                <w:sz w:val="20"/>
                <w:szCs w:val="20"/>
                <w:lang w:val="es-ES"/>
              </w:rPr>
            </w:pPr>
            <w:r>
              <w:rPr>
                <w:rFonts w:cs="Arial"/>
                <w:sz w:val="20"/>
                <w:szCs w:val="20"/>
                <w:lang w:val="es-ES"/>
              </w:rPr>
              <w:t xml:space="preserve">SERVISNA UTIČNICA, ŠUKO, MONOFAZNA, 16A, 230VAC, ZA MONTAŽU NA DIN ŠINU TIP </w:t>
            </w:r>
            <w:r>
              <w:rPr>
                <w:rFonts w:cs="Arial"/>
                <w:bCs/>
                <w:sz w:val="20"/>
                <w:szCs w:val="20"/>
              </w:rPr>
              <w:t xml:space="preserve">5TE6800 </w:t>
            </w:r>
            <w:r>
              <w:rPr>
                <w:rFonts w:cs="Arial"/>
                <w:sz w:val="20"/>
                <w:szCs w:val="20"/>
              </w:rPr>
              <w:t>PROIZVOĐAČA SIEMENS ILI ODGOVARAJUĆA</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2.3.30</w:t>
            </w:r>
          </w:p>
        </w:tc>
        <w:tc>
          <w:tcPr>
            <w:tcW w:w="5095" w:type="dxa"/>
            <w:shd w:val="clear" w:color="auto" w:fill="auto"/>
            <w:noWrap/>
            <w:tcMar>
              <w:top w:w="28" w:type="dxa"/>
              <w:left w:w="57" w:type="dxa"/>
              <w:bottom w:w="28" w:type="dxa"/>
              <w:right w:w="57" w:type="dxa"/>
            </w:tcMar>
            <w:vAlign w:val="center"/>
          </w:tcPr>
          <w:p w:rsidR="00B14196" w:rsidRPr="0095214D" w:rsidRDefault="00B14196" w:rsidP="002D278D">
            <w:pPr>
              <w:spacing w:before="0"/>
              <w:contextualSpacing/>
              <w:rPr>
                <w:rFonts w:cs="Arial"/>
                <w:sz w:val="20"/>
                <w:szCs w:val="20"/>
              </w:rPr>
            </w:pPr>
            <w:r>
              <w:rPr>
                <w:rFonts w:cs="Arial"/>
                <w:sz w:val="20"/>
                <w:szCs w:val="20"/>
              </w:rPr>
              <w:t>TROPOLNA GREBENASTA PREKLOPKA 1-0-2, 63A TIP 4G63-11-U PROIZVOĐAČA APATOR ILI ODGOVARAJUĆA</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lastRenderedPageBreak/>
              <w:t>2.3.31</w:t>
            </w:r>
          </w:p>
        </w:tc>
        <w:tc>
          <w:tcPr>
            <w:tcW w:w="5095" w:type="dxa"/>
            <w:shd w:val="clear" w:color="auto" w:fill="auto"/>
            <w:noWrap/>
            <w:tcMar>
              <w:top w:w="28" w:type="dxa"/>
              <w:left w:w="57" w:type="dxa"/>
              <w:bottom w:w="28" w:type="dxa"/>
              <w:right w:w="57" w:type="dxa"/>
            </w:tcMar>
            <w:vAlign w:val="center"/>
          </w:tcPr>
          <w:p w:rsidR="00B14196" w:rsidRPr="0095214D" w:rsidRDefault="00B14196" w:rsidP="002D278D">
            <w:pPr>
              <w:spacing w:before="0"/>
              <w:contextualSpacing/>
              <w:rPr>
                <w:rFonts w:cs="Arial"/>
                <w:sz w:val="20"/>
                <w:szCs w:val="20"/>
              </w:rPr>
            </w:pPr>
            <w:r>
              <w:rPr>
                <w:rFonts w:cs="Arial"/>
                <w:sz w:val="20"/>
                <w:szCs w:val="20"/>
              </w:rPr>
              <w:t>KOMPLET STEZALJKI I PRIBORA PROIZVOĐAČA PHOENIX CONTACT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9E1A59" w:rsidRPr="00B63A42" w:rsidRDefault="009E1A59" w:rsidP="002D278D">
            <w:pPr>
              <w:spacing w:before="0"/>
              <w:contextualSpacing/>
              <w:rPr>
                <w:rFonts w:cs="Arial"/>
                <w:b/>
                <w:bCs/>
                <w:sz w:val="20"/>
                <w:szCs w:val="20"/>
              </w:rPr>
            </w:pPr>
            <w:r>
              <w:rPr>
                <w:rFonts w:cs="Arial"/>
                <w:b/>
                <w:bCs/>
                <w:sz w:val="20"/>
                <w:szCs w:val="20"/>
              </w:rPr>
              <w:t xml:space="preserve">+YK - MREŽNI ORMAN  </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p>
        </w:tc>
        <w:tc>
          <w:tcPr>
            <w:tcW w:w="850" w:type="dxa"/>
            <w:vAlign w:val="center"/>
          </w:tcPr>
          <w:p w:rsidR="009E1A59" w:rsidRDefault="009E1A59"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2.3.32</w:t>
            </w:r>
          </w:p>
        </w:tc>
        <w:tc>
          <w:tcPr>
            <w:tcW w:w="5095"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bCs/>
                <w:sz w:val="20"/>
                <w:szCs w:val="20"/>
                <w:lang w:val="sr-Latn-RS"/>
              </w:rPr>
            </w:pPr>
            <w:r>
              <w:rPr>
                <w:rFonts w:cs="Arial"/>
                <w:bCs/>
                <w:sz w:val="20"/>
                <w:szCs w:val="20"/>
                <w:lang w:val="sr-Latn-RS"/>
              </w:rPr>
              <w:t xml:space="preserve">MREŽNI REK ORMAN DK-TS, SA PUNIM VRATIMA,  BEZ MONTAŽNE PLOČE, s600v2000d800 SA PRIBOROM  ZA 19" REK MONTAŽU I COMFORT RUČICOM TIP </w:t>
            </w:r>
          </w:p>
          <w:p w:rsidR="009E1A59" w:rsidRDefault="009E1A59" w:rsidP="002D278D">
            <w:pPr>
              <w:spacing w:before="0"/>
              <w:contextualSpacing/>
              <w:rPr>
                <w:rFonts w:cs="Arial"/>
                <w:bCs/>
                <w:sz w:val="20"/>
                <w:szCs w:val="20"/>
              </w:rPr>
            </w:pPr>
            <w:r>
              <w:rPr>
                <w:rFonts w:cs="Arial"/>
                <w:bCs/>
                <w:sz w:val="20"/>
                <w:szCs w:val="20"/>
              </w:rPr>
              <w:t>TS8606.510 - orman</w:t>
            </w:r>
          </w:p>
          <w:p w:rsidR="009E1A59" w:rsidRDefault="009E1A59" w:rsidP="002D278D">
            <w:pPr>
              <w:spacing w:before="0"/>
              <w:contextualSpacing/>
              <w:rPr>
                <w:rFonts w:cs="Arial"/>
                <w:sz w:val="20"/>
                <w:szCs w:val="20"/>
              </w:rPr>
            </w:pPr>
            <w:r>
              <w:rPr>
                <w:rFonts w:cs="Arial"/>
                <w:bCs/>
                <w:sz w:val="20"/>
                <w:szCs w:val="20"/>
              </w:rPr>
              <w:t>+</w:t>
            </w:r>
            <w:r>
              <w:rPr>
                <w:rFonts w:cs="Arial"/>
                <w:sz w:val="20"/>
                <w:szCs w:val="20"/>
              </w:rPr>
              <w:t>DK7827.201- 19" ram</w:t>
            </w:r>
          </w:p>
          <w:p w:rsidR="009E1A59" w:rsidRDefault="009E1A59" w:rsidP="002D278D">
            <w:pPr>
              <w:spacing w:before="0"/>
              <w:contextualSpacing/>
              <w:rPr>
                <w:rFonts w:cs="Arial"/>
                <w:sz w:val="20"/>
                <w:szCs w:val="20"/>
              </w:rPr>
            </w:pPr>
            <w:r>
              <w:rPr>
                <w:rFonts w:cs="Arial"/>
                <w:sz w:val="20"/>
                <w:szCs w:val="20"/>
              </w:rPr>
              <w:t>+2xTS8612.060 - nosač</w:t>
            </w:r>
          </w:p>
          <w:p w:rsidR="009E1A59" w:rsidRDefault="009E1A59" w:rsidP="002D278D">
            <w:pPr>
              <w:spacing w:before="0"/>
              <w:contextualSpacing/>
              <w:rPr>
                <w:rFonts w:cs="Arial"/>
                <w:bCs/>
                <w:sz w:val="20"/>
                <w:szCs w:val="20"/>
              </w:rPr>
            </w:pPr>
            <w:r>
              <w:rPr>
                <w:rFonts w:cs="Arial"/>
                <w:bCs/>
                <w:sz w:val="20"/>
                <w:szCs w:val="20"/>
              </w:rPr>
              <w:t>+TS8611.020 - comfort</w:t>
            </w:r>
          </w:p>
          <w:p w:rsidR="009E1A59" w:rsidRDefault="009E1A59" w:rsidP="002D278D">
            <w:pPr>
              <w:spacing w:before="0"/>
              <w:contextualSpacing/>
              <w:rPr>
                <w:rFonts w:cs="Arial"/>
                <w:bCs/>
                <w:sz w:val="20"/>
                <w:szCs w:val="20"/>
              </w:rPr>
            </w:pPr>
            <w:r>
              <w:rPr>
                <w:rFonts w:cs="Arial"/>
                <w:bCs/>
                <w:sz w:val="20"/>
                <w:szCs w:val="20"/>
              </w:rPr>
              <w:t>+TS8611.190 – umetak</w:t>
            </w:r>
          </w:p>
          <w:p w:rsidR="009E1A59" w:rsidRPr="00B63A42" w:rsidRDefault="009E1A59" w:rsidP="002D278D">
            <w:pPr>
              <w:spacing w:before="0"/>
              <w:contextualSpacing/>
              <w:rPr>
                <w:rFonts w:cs="Arial"/>
                <w:bCs/>
                <w:sz w:val="20"/>
                <w:szCs w:val="20"/>
                <w:lang w:val="sr-Latn-RS"/>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2.3.33</w:t>
            </w:r>
          </w:p>
        </w:tc>
        <w:tc>
          <w:tcPr>
            <w:tcW w:w="5095" w:type="dxa"/>
            <w:shd w:val="clear" w:color="auto" w:fill="auto"/>
            <w:noWrap/>
            <w:tcMar>
              <w:top w:w="28" w:type="dxa"/>
              <w:left w:w="57" w:type="dxa"/>
              <w:bottom w:w="28" w:type="dxa"/>
              <w:right w:w="57" w:type="dxa"/>
            </w:tcMar>
            <w:vAlign w:val="center"/>
          </w:tcPr>
          <w:p w:rsidR="009E1A59" w:rsidRPr="00B63A42" w:rsidRDefault="009E1A59" w:rsidP="002D278D">
            <w:pPr>
              <w:spacing w:before="0"/>
              <w:contextualSpacing/>
              <w:rPr>
                <w:rFonts w:cs="Arial"/>
                <w:sz w:val="20"/>
                <w:szCs w:val="20"/>
              </w:rPr>
            </w:pPr>
            <w:r>
              <w:rPr>
                <w:rFonts w:cs="Arial"/>
                <w:sz w:val="20"/>
                <w:szCs w:val="20"/>
              </w:rPr>
              <w:t>BOČNE STRANICE 600x2000MM, PAR TIP TS8106.235 PROIZVOĐAČA RITTAL ILI ODGOVARAJUĆE</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2.3.34</w:t>
            </w:r>
          </w:p>
        </w:tc>
        <w:tc>
          <w:tcPr>
            <w:tcW w:w="5095"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20"/>
                <w:szCs w:val="20"/>
              </w:rPr>
            </w:pPr>
            <w:r>
              <w:rPr>
                <w:rFonts w:cs="Arial"/>
                <w:sz w:val="20"/>
                <w:szCs w:val="20"/>
              </w:rPr>
              <w:t>FLUOROSCENTNA SVETILJKA 8W, 220VAC TIP WL20018W PROIZVOĐAČA FEP ILI ODGOVARAJUĆA</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2.3.35</w:t>
            </w:r>
          </w:p>
        </w:tc>
        <w:tc>
          <w:tcPr>
            <w:tcW w:w="5095"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20"/>
                <w:szCs w:val="20"/>
              </w:rPr>
            </w:pPr>
            <w:r>
              <w:rPr>
                <w:rFonts w:cs="Arial"/>
                <w:sz w:val="20"/>
                <w:szCs w:val="20"/>
              </w:rPr>
              <w:t>TERMOSTAT, +5</w:t>
            </w:r>
            <w:r>
              <w:rPr>
                <w:rFonts w:cs="Arial"/>
                <w:sz w:val="20"/>
                <w:szCs w:val="20"/>
                <w:vertAlign w:val="superscript"/>
              </w:rPr>
              <w:t>0</w:t>
            </w:r>
            <w:r>
              <w:rPr>
                <w:rFonts w:cs="Arial"/>
                <w:sz w:val="20"/>
                <w:szCs w:val="20"/>
              </w:rPr>
              <w:t xml:space="preserve"> TO +55</w:t>
            </w:r>
            <w:r>
              <w:rPr>
                <w:rFonts w:cs="Arial"/>
                <w:sz w:val="20"/>
                <w:szCs w:val="20"/>
                <w:vertAlign w:val="superscript"/>
              </w:rPr>
              <w:t>0</w:t>
            </w:r>
            <w:r>
              <w:rPr>
                <w:rFonts w:cs="Arial"/>
                <w:sz w:val="20"/>
                <w:szCs w:val="20"/>
              </w:rPr>
              <w:t>C, MONTAŽA NA DIN ŠINU TIP SK3110.000 PROIZVOĐAČA RITTAL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2.3.36</w:t>
            </w:r>
          </w:p>
        </w:tc>
        <w:tc>
          <w:tcPr>
            <w:tcW w:w="5095" w:type="dxa"/>
            <w:shd w:val="clear" w:color="auto" w:fill="auto"/>
            <w:noWrap/>
            <w:tcMar>
              <w:top w:w="28" w:type="dxa"/>
              <w:left w:w="57" w:type="dxa"/>
              <w:bottom w:w="28" w:type="dxa"/>
              <w:right w:w="57" w:type="dxa"/>
            </w:tcMar>
            <w:vAlign w:val="center"/>
          </w:tcPr>
          <w:p w:rsidR="009E1A59" w:rsidRPr="00B63A42" w:rsidRDefault="009E1A59" w:rsidP="002D278D">
            <w:pPr>
              <w:spacing w:before="0"/>
              <w:contextualSpacing/>
              <w:rPr>
                <w:rFonts w:cs="Arial"/>
                <w:sz w:val="20"/>
                <w:szCs w:val="20"/>
                <w:lang w:val="fr-FR"/>
              </w:rPr>
            </w:pPr>
            <w:r>
              <w:rPr>
                <w:rFonts w:cs="Arial"/>
                <w:sz w:val="20"/>
                <w:szCs w:val="20"/>
                <w:lang w:val="fr-FR"/>
              </w:rPr>
              <w:t xml:space="preserve">VENTILATOR SA FILTEROM, 230m3/h 220V TIP </w:t>
            </w:r>
            <w:r>
              <w:rPr>
                <w:rFonts w:cs="Arial"/>
                <w:sz w:val="20"/>
                <w:szCs w:val="20"/>
              </w:rPr>
              <w:t>SK3241.100 PROIZVOĐAČA RITTAL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2.3.37</w:t>
            </w:r>
          </w:p>
        </w:tc>
        <w:tc>
          <w:tcPr>
            <w:tcW w:w="5095"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20"/>
                <w:szCs w:val="20"/>
              </w:rPr>
            </w:pPr>
            <w:r>
              <w:rPr>
                <w:rFonts w:cs="Arial"/>
                <w:sz w:val="20"/>
                <w:szCs w:val="20"/>
              </w:rPr>
              <w:t>ŽALUZINA SA FILTEROM TIP SK3240.200 PROIZVOĐAČA RITTAL ILI ODGOVARAJUĆA</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2.3.38</w:t>
            </w:r>
          </w:p>
        </w:tc>
        <w:tc>
          <w:tcPr>
            <w:tcW w:w="5095"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20"/>
                <w:szCs w:val="20"/>
              </w:rPr>
            </w:pPr>
            <w:r>
              <w:rPr>
                <w:rFonts w:cs="Arial"/>
                <w:sz w:val="20"/>
                <w:szCs w:val="20"/>
              </w:rPr>
              <w:t>PARCIJALNA MONTAŽNA PLOČA 1100x500mm TIP TS8614.260 PROIZVOĐAČA RITTAL ILI ODGOVARAJUĆA</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lastRenderedPageBreak/>
              <w:t>2.3.39</w:t>
            </w:r>
          </w:p>
        </w:tc>
        <w:tc>
          <w:tcPr>
            <w:tcW w:w="5095" w:type="dxa"/>
            <w:shd w:val="clear" w:color="auto" w:fill="auto"/>
            <w:noWrap/>
            <w:tcMar>
              <w:top w:w="28" w:type="dxa"/>
              <w:left w:w="57" w:type="dxa"/>
              <w:bottom w:w="28" w:type="dxa"/>
              <w:right w:w="57" w:type="dxa"/>
            </w:tcMar>
            <w:vAlign w:val="center"/>
          </w:tcPr>
          <w:p w:rsidR="009E1A59" w:rsidRPr="007E3C8B" w:rsidRDefault="009E1A59" w:rsidP="002D278D">
            <w:pPr>
              <w:spacing w:before="0"/>
              <w:contextualSpacing/>
              <w:rPr>
                <w:rFonts w:cs="Arial"/>
                <w:sz w:val="20"/>
                <w:szCs w:val="20"/>
                <w:lang w:val="fi-FI"/>
              </w:rPr>
            </w:pPr>
            <w:r>
              <w:rPr>
                <w:rFonts w:cs="Arial"/>
                <w:sz w:val="20"/>
                <w:szCs w:val="20"/>
                <w:lang w:val="sr-Latn-RS"/>
              </w:rPr>
              <w:t>FIBER OPTIČKI PATCH PANEL 19” , 1U , SA 24(12x2) ADAPTERA I PIGTAILA SC</w:t>
            </w:r>
            <w:r>
              <w:rPr>
                <w:rFonts w:cs="Arial"/>
                <w:sz w:val="20"/>
                <w:szCs w:val="20"/>
                <w:lang w:val="sr-Latn-CS"/>
              </w:rPr>
              <w:t>-PC</w:t>
            </w:r>
            <w:r>
              <w:rPr>
                <w:rFonts w:cs="Arial"/>
                <w:sz w:val="20"/>
                <w:szCs w:val="20"/>
                <w:lang w:val="sr-Latn-RS"/>
              </w:rPr>
              <w:t xml:space="preserve"> SINGLEMODE 9/125um, L=2m, KASETAMA , ČEŠLJEVIMA I ODGOVARAJUĆIM UČVRŠĆIVAČIMA VLAKANA</w:t>
            </w:r>
            <w:r>
              <w:rPr>
                <w:rFonts w:cs="Arial"/>
                <w:sz w:val="20"/>
                <w:szCs w:val="20"/>
                <w:lang w:val="fi-FI"/>
              </w:rPr>
              <w:t xml:space="preserve"> TIP </w:t>
            </w:r>
            <w:r>
              <w:rPr>
                <w:rFonts w:cs="Arial"/>
                <w:sz w:val="20"/>
                <w:szCs w:val="20"/>
              </w:rPr>
              <w:t>FO 19” , 1U , SA 24(12x2)  ADAPTERA I PIGTAILA SC-PC SINGLEMODE 9/125um, L=2m PROIZVOĐAČA DRAKA(TELEGARTNER)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5</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2.3.40</w:t>
            </w:r>
          </w:p>
        </w:tc>
        <w:tc>
          <w:tcPr>
            <w:tcW w:w="5095" w:type="dxa"/>
            <w:shd w:val="clear" w:color="auto" w:fill="auto"/>
            <w:noWrap/>
            <w:tcMar>
              <w:top w:w="28" w:type="dxa"/>
              <w:left w:w="57" w:type="dxa"/>
              <w:bottom w:w="28" w:type="dxa"/>
              <w:right w:w="57" w:type="dxa"/>
            </w:tcMar>
            <w:vAlign w:val="center"/>
          </w:tcPr>
          <w:p w:rsidR="009E1A59" w:rsidRPr="007E3C8B" w:rsidRDefault="009E1A59"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ODGOVARAJUĆA</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2.3.41</w:t>
            </w:r>
          </w:p>
        </w:tc>
        <w:tc>
          <w:tcPr>
            <w:tcW w:w="5095"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20"/>
                <w:szCs w:val="20"/>
              </w:rPr>
            </w:pPr>
            <w:r>
              <w:rPr>
                <w:rFonts w:cs="Arial"/>
                <w:sz w:val="20"/>
                <w:szCs w:val="20"/>
              </w:rPr>
              <w:t>ETHERNET SWITCH 10Mbit/100Mbit  4X10/100BASE-TX RJ45 PORTOVA 2 PORTA ZA 2x100Mbit SINGLEMODE PORTA,  SCALANCE X308-2M TIP 6GK5308-2GG00-2AA2 PROIZVOĐAČA SIEMENS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2.3.42</w:t>
            </w:r>
          </w:p>
        </w:tc>
        <w:tc>
          <w:tcPr>
            <w:tcW w:w="5095"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20"/>
                <w:szCs w:val="20"/>
              </w:rPr>
            </w:pPr>
            <w:r>
              <w:rPr>
                <w:rFonts w:cs="Arial"/>
                <w:sz w:val="20"/>
                <w:szCs w:val="20"/>
              </w:rPr>
              <w:t>MEDIA MODUL, 2xSC PORT, OPTIČKI, SINGLMODNI, DO 26KM, SCALANCE MM991-2LD TIP 6GK5991-2AF00-8AA0 PROIZVOĐAČA SIEMENS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16</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2.3.43</w:t>
            </w:r>
          </w:p>
        </w:tc>
        <w:tc>
          <w:tcPr>
            <w:tcW w:w="5095"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20"/>
                <w:szCs w:val="20"/>
                <w:lang w:val="de-DE"/>
              </w:rPr>
            </w:pPr>
            <w:r>
              <w:rPr>
                <w:rFonts w:cs="Arial"/>
                <w:sz w:val="20"/>
                <w:szCs w:val="20"/>
                <w:lang w:val="de-DE"/>
              </w:rPr>
              <w:t xml:space="preserve">OPTIČKI “PATCH“ KABL SINGLEMODE  9/125um / </w:t>
            </w:r>
          </w:p>
          <w:p w:rsidR="009E1A59" w:rsidRDefault="009E1A59"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 xml:space="preserve">SC-PC)-(SC-PC) L= 2m </w:t>
            </w:r>
            <w:r>
              <w:rPr>
                <w:rFonts w:cs="Arial"/>
                <w:sz w:val="20"/>
                <w:szCs w:val="20"/>
              </w:rPr>
              <w:t>PROIZVOĐAČA TELEGARTNER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32</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2.3.44</w:t>
            </w:r>
          </w:p>
        </w:tc>
        <w:tc>
          <w:tcPr>
            <w:tcW w:w="5095" w:type="dxa"/>
            <w:shd w:val="clear" w:color="auto" w:fill="auto"/>
            <w:noWrap/>
            <w:tcMar>
              <w:top w:w="28" w:type="dxa"/>
              <w:left w:w="57" w:type="dxa"/>
              <w:bottom w:w="28" w:type="dxa"/>
              <w:right w:w="57" w:type="dxa"/>
            </w:tcMar>
            <w:vAlign w:val="center"/>
          </w:tcPr>
          <w:p w:rsidR="009E1A59" w:rsidRPr="000D3631" w:rsidRDefault="009E1A59" w:rsidP="002D278D">
            <w:pPr>
              <w:spacing w:before="0"/>
              <w:contextualSpacing/>
              <w:rPr>
                <w:rFonts w:cs="Arial"/>
                <w:sz w:val="20"/>
                <w:szCs w:val="20"/>
              </w:rPr>
            </w:pPr>
            <w:r>
              <w:rPr>
                <w:rFonts w:cs="Arial"/>
                <w:sz w:val="20"/>
                <w:szCs w:val="20"/>
              </w:rPr>
              <w:t>PATCH CORD KABL S-FTP/RJ45 / CAT6 / L=2m PROIZVOĐAČA TELEGARTNER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2.3.45</w:t>
            </w:r>
          </w:p>
        </w:tc>
        <w:tc>
          <w:tcPr>
            <w:tcW w:w="5095" w:type="dxa"/>
            <w:shd w:val="clear" w:color="auto" w:fill="auto"/>
            <w:noWrap/>
            <w:tcMar>
              <w:top w:w="28" w:type="dxa"/>
              <w:left w:w="57" w:type="dxa"/>
              <w:bottom w:w="28" w:type="dxa"/>
              <w:right w:w="57" w:type="dxa"/>
            </w:tcMar>
            <w:vAlign w:val="center"/>
          </w:tcPr>
          <w:p w:rsidR="009E1A59" w:rsidRPr="000D3631" w:rsidRDefault="009E1A59" w:rsidP="002D278D">
            <w:pPr>
              <w:spacing w:before="0"/>
              <w:contextualSpacing/>
              <w:rPr>
                <w:rFonts w:cs="Arial"/>
                <w:sz w:val="20"/>
                <w:szCs w:val="20"/>
              </w:rPr>
            </w:pPr>
            <w:r>
              <w:rPr>
                <w:rFonts w:cs="Arial"/>
                <w:sz w:val="20"/>
                <w:szCs w:val="20"/>
              </w:rPr>
              <w:t>KOMPLET STEZALJKI I PRIBORA  PROIZVOĐAČA PHOENIX CONTACT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2.3.46</w:t>
            </w:r>
          </w:p>
        </w:tc>
        <w:tc>
          <w:tcPr>
            <w:tcW w:w="5095" w:type="dxa"/>
            <w:shd w:val="clear" w:color="auto" w:fill="auto"/>
            <w:noWrap/>
            <w:tcMar>
              <w:top w:w="28" w:type="dxa"/>
              <w:left w:w="57" w:type="dxa"/>
              <w:bottom w:w="28" w:type="dxa"/>
              <w:right w:w="57" w:type="dxa"/>
            </w:tcMar>
            <w:vAlign w:val="center"/>
          </w:tcPr>
          <w:p w:rsidR="009E1A59" w:rsidRPr="000D3631" w:rsidRDefault="009E1A59" w:rsidP="002D278D">
            <w:pPr>
              <w:spacing w:before="0"/>
              <w:contextualSpacing/>
              <w:rPr>
                <w:rFonts w:cs="Arial"/>
                <w:bCs/>
                <w:sz w:val="20"/>
                <w:szCs w:val="20"/>
                <w:lang w:val="sr-Latn-RS"/>
              </w:rPr>
            </w:pPr>
            <w:r>
              <w:rPr>
                <w:rFonts w:cs="Arial"/>
                <w:bCs/>
                <w:sz w:val="20"/>
                <w:szCs w:val="20"/>
                <w:lang w:val="sr-Latn-RS"/>
              </w:rPr>
              <w:t xml:space="preserve">KOMPLET PRIBORA ZA KONEKCIJU OPTIČKIH KABLOVA </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B1419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14196" w:rsidRPr="009E1A59" w:rsidRDefault="009E1A59" w:rsidP="002D278D">
            <w:pPr>
              <w:spacing w:before="0"/>
              <w:contextualSpacing/>
              <w:rPr>
                <w:rFonts w:cs="Arial"/>
                <w:b/>
                <w:sz w:val="18"/>
                <w:szCs w:val="18"/>
              </w:rPr>
            </w:pPr>
            <w:r>
              <w:rPr>
                <w:rFonts w:cs="Arial"/>
                <w:b/>
                <w:sz w:val="18"/>
                <w:szCs w:val="18"/>
              </w:rPr>
              <w:lastRenderedPageBreak/>
              <w:t>2.4</w:t>
            </w:r>
          </w:p>
        </w:tc>
        <w:tc>
          <w:tcPr>
            <w:tcW w:w="5095" w:type="dxa"/>
            <w:shd w:val="clear" w:color="auto" w:fill="auto"/>
            <w:noWrap/>
            <w:tcMar>
              <w:top w:w="28" w:type="dxa"/>
              <w:left w:w="57" w:type="dxa"/>
              <w:bottom w:w="28" w:type="dxa"/>
              <w:right w:w="57" w:type="dxa"/>
            </w:tcMar>
            <w:vAlign w:val="center"/>
          </w:tcPr>
          <w:p w:rsidR="00B14196" w:rsidRPr="009E1A59" w:rsidRDefault="009E1A59" w:rsidP="002D278D">
            <w:pPr>
              <w:spacing w:before="0"/>
              <w:contextualSpacing/>
              <w:rPr>
                <w:rFonts w:cs="Arial"/>
                <w:b/>
                <w:bCs/>
                <w:sz w:val="20"/>
                <w:szCs w:val="20"/>
              </w:rPr>
            </w:pPr>
            <w:r>
              <w:rPr>
                <w:rFonts w:cs="Arial"/>
                <w:b/>
                <w:bCs/>
                <w:sz w:val="20"/>
                <w:szCs w:val="20"/>
              </w:rPr>
              <w:t>+EK4 - KOMUNIKACIONI KONCENTRATOR -  UGALJ 2</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Pr="009E1A59" w:rsidRDefault="009E1A59" w:rsidP="002D278D">
            <w:pPr>
              <w:spacing w:before="0"/>
              <w:contextualSpacing/>
              <w:rPr>
                <w:rFonts w:cs="Arial"/>
                <w:b/>
                <w:sz w:val="18"/>
                <w:szCs w:val="18"/>
                <w:lang w:val="sr-Latn-CS"/>
              </w:rPr>
            </w:pPr>
            <w:r>
              <w:rPr>
                <w:rFonts w:cs="Arial"/>
                <w:b/>
                <w:sz w:val="18"/>
                <w:szCs w:val="18"/>
                <w:lang w:val="sr-Latn-CS"/>
              </w:rPr>
              <w:t>KPL</w:t>
            </w:r>
          </w:p>
        </w:tc>
        <w:tc>
          <w:tcPr>
            <w:tcW w:w="850" w:type="dxa"/>
            <w:vAlign w:val="center"/>
          </w:tcPr>
          <w:p w:rsidR="00B14196" w:rsidRPr="009E1A59" w:rsidRDefault="009E1A59" w:rsidP="002D278D">
            <w:pPr>
              <w:spacing w:before="0"/>
              <w:contextualSpacing/>
              <w:rPr>
                <w:rFonts w:cs="Arial"/>
                <w:b/>
                <w:sz w:val="20"/>
                <w:szCs w:val="20"/>
                <w:lang w:val="sr-Latn-RS"/>
              </w:rPr>
            </w:pPr>
            <w:r w:rsidRPr="009E1A59">
              <w:rPr>
                <w:rFonts w:cs="Arial"/>
                <w:b/>
                <w:sz w:val="20"/>
                <w:szCs w:val="20"/>
                <w:lang w:val="sr-Latn-RS"/>
              </w:rPr>
              <w:t>030</w:t>
            </w:r>
          </w:p>
        </w:tc>
        <w:tc>
          <w:tcPr>
            <w:tcW w:w="709" w:type="dxa"/>
            <w:shd w:val="clear" w:color="auto" w:fill="auto"/>
            <w:tcMar>
              <w:top w:w="28" w:type="dxa"/>
              <w:left w:w="57" w:type="dxa"/>
              <w:bottom w:w="28" w:type="dxa"/>
              <w:right w:w="57" w:type="dxa"/>
            </w:tcMar>
            <w:vAlign w:val="center"/>
          </w:tcPr>
          <w:p w:rsidR="00B14196" w:rsidRPr="009E1A59" w:rsidRDefault="009E1A59" w:rsidP="002D278D">
            <w:pPr>
              <w:spacing w:before="0"/>
              <w:contextualSpacing/>
              <w:rPr>
                <w:rFonts w:cs="Arial"/>
                <w:b/>
                <w:sz w:val="20"/>
                <w:szCs w:val="20"/>
                <w:lang w:val="sr-Latn-CS"/>
              </w:rPr>
            </w:pPr>
            <w:r w:rsidRPr="009E1A59">
              <w:rPr>
                <w:rFonts w:cs="Arial"/>
                <w:b/>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bCs/>
                <w:sz w:val="20"/>
                <w:szCs w:val="20"/>
              </w:rPr>
            </w:pPr>
            <w:r>
              <w:rPr>
                <w:rFonts w:cs="Arial"/>
                <w:bCs/>
                <w:sz w:val="20"/>
                <w:szCs w:val="20"/>
              </w:rPr>
              <w:t>METALNI KONTEJNER ZA SMEŠTAJ KOMUNIKACIONE OPREME U SKLADU SA DIMENZIJAMA I DISPOZICIJOM OPREME DATIM U PRILOGU 4 I SA SLEDEĆIM KARAKTERISTIKAMA:</w:t>
            </w:r>
          </w:p>
          <w:p w:rsidR="001065B6" w:rsidRDefault="001065B6" w:rsidP="002D278D">
            <w:pPr>
              <w:numPr>
                <w:ilvl w:val="0"/>
                <w:numId w:val="51"/>
              </w:numPr>
              <w:spacing w:before="0"/>
              <w:contextualSpacing/>
              <w:rPr>
                <w:rFonts w:cs="Arial"/>
                <w:bCs/>
                <w:sz w:val="20"/>
                <w:szCs w:val="20"/>
                <w:lang w:val="es-ES"/>
              </w:rPr>
            </w:pPr>
            <w:r>
              <w:rPr>
                <w:rFonts w:cs="Arial"/>
                <w:bCs/>
                <w:sz w:val="20"/>
                <w:szCs w:val="20"/>
                <w:lang w:val="es-ES"/>
              </w:rPr>
              <w:t xml:space="preserve">SMEŠTEN NA PLATFORMU SA METALNIM SANKAMA I POGODAN ZA POMERANJE DUŽ TRASE TRANSPORTERA,  </w:t>
            </w:r>
          </w:p>
          <w:p w:rsidR="001065B6" w:rsidRDefault="001065B6" w:rsidP="002D278D">
            <w:pPr>
              <w:numPr>
                <w:ilvl w:val="0"/>
                <w:numId w:val="51"/>
              </w:numPr>
              <w:spacing w:before="0"/>
              <w:contextualSpacing/>
              <w:rPr>
                <w:rFonts w:cs="Arial"/>
                <w:bCs/>
                <w:sz w:val="20"/>
                <w:szCs w:val="20"/>
              </w:rPr>
            </w:pPr>
            <w:r>
              <w:rPr>
                <w:rFonts w:cs="Arial"/>
                <w:bCs/>
                <w:sz w:val="20"/>
                <w:szCs w:val="20"/>
              </w:rPr>
              <w:t xml:space="preserve">UNUTRAŠNJE DIMENZIJE  š1800d2000v2600mm </w:t>
            </w:r>
          </w:p>
          <w:p w:rsidR="001065B6" w:rsidRDefault="001065B6" w:rsidP="002D278D">
            <w:pPr>
              <w:numPr>
                <w:ilvl w:val="0"/>
                <w:numId w:val="51"/>
              </w:numPr>
              <w:spacing w:before="0"/>
              <w:contextualSpacing/>
              <w:rPr>
                <w:rFonts w:cs="Arial"/>
                <w:bCs/>
                <w:sz w:val="20"/>
                <w:szCs w:val="20"/>
                <w:lang w:val="fr-FR"/>
              </w:rPr>
            </w:pPr>
            <w:r>
              <w:rPr>
                <w:rFonts w:cs="Arial"/>
                <w:bCs/>
                <w:sz w:val="20"/>
                <w:szCs w:val="20"/>
                <w:lang w:val="fr-FR"/>
              </w:rPr>
              <w:t xml:space="preserve">DUPLI POD KORISNE VISINE &gt;=300mm, </w:t>
            </w:r>
          </w:p>
          <w:p w:rsidR="001065B6" w:rsidRDefault="001065B6" w:rsidP="002D278D">
            <w:pPr>
              <w:numPr>
                <w:ilvl w:val="0"/>
                <w:numId w:val="51"/>
              </w:numPr>
              <w:spacing w:before="0"/>
              <w:contextualSpacing/>
              <w:rPr>
                <w:rFonts w:cs="Arial"/>
                <w:bCs/>
                <w:sz w:val="20"/>
                <w:szCs w:val="20"/>
              </w:rPr>
            </w:pPr>
            <w:r>
              <w:rPr>
                <w:rFonts w:cs="Arial"/>
                <w:bCs/>
                <w:sz w:val="20"/>
                <w:szCs w:val="20"/>
              </w:rPr>
              <w:t xml:space="preserve">VRATA  Š800V22000mm, </w:t>
            </w:r>
          </w:p>
          <w:p w:rsidR="001065B6" w:rsidRDefault="001065B6" w:rsidP="002D278D">
            <w:pPr>
              <w:numPr>
                <w:ilvl w:val="0"/>
                <w:numId w:val="51"/>
              </w:numPr>
              <w:spacing w:before="0"/>
              <w:contextualSpacing/>
              <w:rPr>
                <w:rFonts w:cs="Arial"/>
                <w:bCs/>
                <w:sz w:val="20"/>
                <w:szCs w:val="20"/>
                <w:lang w:val="es-ES"/>
              </w:rPr>
            </w:pPr>
            <w:r>
              <w:rPr>
                <w:rFonts w:cs="Arial"/>
                <w:bCs/>
                <w:sz w:val="20"/>
                <w:szCs w:val="20"/>
                <w:lang w:val="es-ES"/>
              </w:rPr>
              <w:t xml:space="preserve">PRISTUPNA PLATFORMA ISPRED VRATA &gt;=800x1800mm, </w:t>
            </w:r>
          </w:p>
          <w:p w:rsidR="001065B6" w:rsidRDefault="001065B6" w:rsidP="002D278D">
            <w:pPr>
              <w:numPr>
                <w:ilvl w:val="0"/>
                <w:numId w:val="51"/>
              </w:numPr>
              <w:spacing w:before="0"/>
              <w:contextualSpacing/>
              <w:rPr>
                <w:rFonts w:cs="Arial"/>
                <w:bCs/>
                <w:sz w:val="20"/>
                <w:szCs w:val="20"/>
                <w:lang w:val="es-ES"/>
              </w:rPr>
            </w:pPr>
            <w:r>
              <w:rPr>
                <w:rFonts w:cs="Arial"/>
                <w:bCs/>
                <w:sz w:val="20"/>
                <w:szCs w:val="20"/>
                <w:lang w:val="es-ES"/>
              </w:rPr>
              <w:t xml:space="preserve">KUKE ZA VUČU I PODIZANJE, </w:t>
            </w:r>
          </w:p>
          <w:p w:rsidR="001065B6" w:rsidRDefault="001065B6" w:rsidP="002D278D">
            <w:pPr>
              <w:numPr>
                <w:ilvl w:val="0"/>
                <w:numId w:val="51"/>
              </w:numPr>
              <w:spacing w:before="0"/>
              <w:contextualSpacing/>
              <w:rPr>
                <w:rFonts w:cs="Arial"/>
                <w:bCs/>
                <w:sz w:val="20"/>
                <w:szCs w:val="20"/>
              </w:rPr>
            </w:pPr>
            <w:r>
              <w:rPr>
                <w:rFonts w:cs="Arial"/>
                <w:bCs/>
                <w:sz w:val="20"/>
                <w:szCs w:val="20"/>
              </w:rPr>
              <w:t xml:space="preserve">TOPLOTNO IZOLOVAN,  </w:t>
            </w:r>
          </w:p>
          <w:p w:rsidR="001065B6" w:rsidRDefault="001065B6" w:rsidP="002D278D">
            <w:pPr>
              <w:numPr>
                <w:ilvl w:val="0"/>
                <w:numId w:val="51"/>
              </w:numPr>
              <w:spacing w:before="0"/>
              <w:contextualSpacing/>
              <w:rPr>
                <w:rFonts w:cs="Arial"/>
                <w:bCs/>
                <w:sz w:val="20"/>
                <w:szCs w:val="20"/>
              </w:rPr>
            </w:pPr>
            <w:r>
              <w:rPr>
                <w:rFonts w:cs="Arial"/>
                <w:bCs/>
                <w:sz w:val="20"/>
                <w:szCs w:val="20"/>
              </w:rPr>
              <w:t>UGRAĐENA UNUTRAŠNJA ELEKTOINSTALACIJA ZA GREJANJE I OSVETLJENJE,</w:t>
            </w:r>
          </w:p>
          <w:p w:rsidR="001065B6" w:rsidRPr="000D3631" w:rsidRDefault="001065B6" w:rsidP="002D278D">
            <w:pPr>
              <w:numPr>
                <w:ilvl w:val="0"/>
                <w:numId w:val="51"/>
              </w:numPr>
              <w:tabs>
                <w:tab w:val="num" w:pos="723"/>
              </w:tabs>
              <w:spacing w:before="0"/>
              <w:ind w:left="723"/>
              <w:contextualSpacing/>
              <w:rPr>
                <w:rFonts w:cs="Arial"/>
                <w:b/>
                <w:bCs/>
                <w:sz w:val="20"/>
                <w:szCs w:val="20"/>
              </w:rPr>
            </w:pPr>
            <w:r>
              <w:rPr>
                <w:rFonts w:cs="Arial"/>
                <w:bCs/>
                <w:sz w:val="20"/>
                <w:szCs w:val="20"/>
              </w:rPr>
              <w:t>POVRŠINSKI ZAŠTIĆEN EPOKSIDNOM BOJOM, 240um, RAL 1007</w:t>
            </w:r>
          </w:p>
          <w:p w:rsidR="001065B6" w:rsidRDefault="001065B6" w:rsidP="002D278D">
            <w:pPr>
              <w:spacing w:before="0"/>
              <w:contextualSpacing/>
              <w:rPr>
                <w:rFonts w:cs="Arial"/>
                <w:bCs/>
                <w:sz w:val="20"/>
                <w:szCs w:val="20"/>
                <w:lang w:val="es-ES"/>
              </w:rPr>
            </w:pPr>
            <w:r>
              <w:rPr>
                <w:rFonts w:cs="Arial"/>
                <w:bCs/>
                <w:sz w:val="20"/>
                <w:szCs w:val="20"/>
                <w:lang w:val="es-ES"/>
              </w:rPr>
              <w:t>UNUTRAŠNJE MERE</w:t>
            </w:r>
          </w:p>
          <w:p w:rsidR="001065B6" w:rsidRDefault="001065B6" w:rsidP="002D278D">
            <w:pPr>
              <w:spacing w:before="0"/>
              <w:contextualSpacing/>
              <w:rPr>
                <w:rFonts w:cs="Arial"/>
                <w:bCs/>
                <w:sz w:val="20"/>
                <w:szCs w:val="20"/>
                <w:lang w:val="es-ES"/>
              </w:rPr>
            </w:pPr>
            <w:r>
              <w:rPr>
                <w:rFonts w:cs="Arial"/>
                <w:bCs/>
                <w:sz w:val="20"/>
                <w:szCs w:val="20"/>
                <w:lang w:val="es-ES"/>
              </w:rPr>
              <w:t>Širina:   1800mm</w:t>
            </w:r>
          </w:p>
          <w:p w:rsidR="001065B6" w:rsidRDefault="001065B6" w:rsidP="002D278D">
            <w:pPr>
              <w:spacing w:before="0"/>
              <w:contextualSpacing/>
              <w:rPr>
                <w:rFonts w:cs="Arial"/>
                <w:bCs/>
                <w:sz w:val="20"/>
                <w:szCs w:val="20"/>
                <w:lang w:val="es-ES"/>
              </w:rPr>
            </w:pPr>
            <w:r>
              <w:rPr>
                <w:rFonts w:cs="Arial"/>
                <w:bCs/>
                <w:sz w:val="20"/>
                <w:szCs w:val="20"/>
                <w:lang w:val="es-ES"/>
              </w:rPr>
              <w:t>Dužina: 2000mm</w:t>
            </w:r>
          </w:p>
          <w:p w:rsidR="001065B6" w:rsidRDefault="001065B6" w:rsidP="002D278D">
            <w:pPr>
              <w:spacing w:before="0"/>
              <w:contextualSpacing/>
              <w:rPr>
                <w:rFonts w:cs="Arial"/>
                <w:bCs/>
                <w:sz w:val="20"/>
                <w:szCs w:val="20"/>
                <w:lang w:val="es-ES"/>
              </w:rPr>
            </w:pPr>
            <w:r>
              <w:rPr>
                <w:rFonts w:cs="Arial"/>
                <w:bCs/>
                <w:sz w:val="20"/>
                <w:szCs w:val="20"/>
                <w:lang w:val="es-ES"/>
              </w:rPr>
              <w:t xml:space="preserve">Visina:   2600mm </w:t>
            </w:r>
          </w:p>
          <w:p w:rsidR="001065B6" w:rsidRDefault="001065B6" w:rsidP="002D278D">
            <w:pPr>
              <w:spacing w:before="0"/>
              <w:contextualSpacing/>
              <w:rPr>
                <w:rFonts w:cs="Arial"/>
                <w:bCs/>
                <w:sz w:val="20"/>
                <w:szCs w:val="20"/>
                <w:lang w:val="es-ES"/>
              </w:rPr>
            </w:pPr>
            <w:r>
              <w:rPr>
                <w:rFonts w:cs="Arial"/>
                <w:bCs/>
                <w:sz w:val="20"/>
                <w:szCs w:val="20"/>
                <w:lang w:val="es-ES"/>
              </w:rPr>
              <w:t>+300mm dupli pod</w:t>
            </w:r>
          </w:p>
          <w:p w:rsidR="001065B6" w:rsidRPr="000D3631" w:rsidRDefault="001065B6" w:rsidP="002D278D">
            <w:pPr>
              <w:spacing w:before="0"/>
              <w:contextualSpacing/>
              <w:rPr>
                <w:rFonts w:cs="Arial"/>
                <w:bCs/>
                <w:sz w:val="20"/>
                <w:szCs w:val="20"/>
              </w:rPr>
            </w:pPr>
            <w:r>
              <w:rPr>
                <w:rFonts w:cs="Arial"/>
                <w:bCs/>
                <w:sz w:val="20"/>
                <w:szCs w:val="20"/>
                <w:lang w:val="es-ES"/>
              </w:rPr>
              <w:t>*Skica kontejnera je data u prilogu</w:t>
            </w:r>
          </w:p>
          <w:p w:rsidR="001065B6" w:rsidRDefault="001065B6" w:rsidP="002D278D">
            <w:pPr>
              <w:spacing w:before="0"/>
              <w:contextualSpacing/>
              <w:rPr>
                <w:rFonts w:cs="Arial"/>
                <w:sz w:val="20"/>
                <w:szCs w:val="20"/>
                <w:lang w:val="de-DE"/>
              </w:rPr>
            </w:pP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b/>
                <w:bCs/>
                <w:sz w:val="20"/>
                <w:szCs w:val="20"/>
              </w:rPr>
            </w:pPr>
            <w:r>
              <w:rPr>
                <w:rFonts w:cs="Arial"/>
                <w:b/>
                <w:bCs/>
                <w:sz w:val="20"/>
                <w:szCs w:val="20"/>
              </w:rPr>
              <w:t xml:space="preserve">UNUTRAŠNJA INSTALACIJA KONTEJNERA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p>
        </w:tc>
        <w:tc>
          <w:tcPr>
            <w:tcW w:w="850" w:type="dxa"/>
            <w:vAlign w:val="center"/>
          </w:tcPr>
          <w:p w:rsidR="001065B6" w:rsidRDefault="001065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sz w:val="20"/>
                <w:szCs w:val="20"/>
                <w:lang w:val="es-ES"/>
              </w:rPr>
            </w:pPr>
            <w:r>
              <w:rPr>
                <w:rFonts w:cs="Arial"/>
                <w:sz w:val="20"/>
                <w:szCs w:val="20"/>
                <w:lang w:val="es-ES"/>
              </w:rPr>
              <w:t xml:space="preserve">RAZVODNA TABLA NAZIDNA, IP65, RT-12 TIP </w:t>
            </w:r>
            <w:r>
              <w:rPr>
                <w:rFonts w:cs="Arial"/>
                <w:sz w:val="20"/>
                <w:szCs w:val="20"/>
              </w:rPr>
              <w:t>8GB1371-2 PROIZVOĐAČA SIEMENS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2.4.3</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sz w:val="20"/>
                <w:szCs w:val="20"/>
              </w:rPr>
            </w:pPr>
            <w:r>
              <w:rPr>
                <w:rFonts w:cs="Arial"/>
                <w:sz w:val="20"/>
                <w:szCs w:val="20"/>
              </w:rPr>
              <w:t>OSIGURAČ AUTOMATSKI, 1P,10kA, B6/1 TIP 5SL4106-6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2.4.4</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OSIGURAČ AUTOMATSKI 1P, 10kA, B10/1 TIP 5SL4110-6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2.4.5</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OSIGURAČ AUTOMATSKI 1P, 10kA, B16A TIP 5SL4116-6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2.4.6</w:t>
            </w:r>
          </w:p>
        </w:tc>
        <w:tc>
          <w:tcPr>
            <w:tcW w:w="5095" w:type="dxa"/>
            <w:shd w:val="clear" w:color="auto" w:fill="auto"/>
            <w:noWrap/>
            <w:tcMar>
              <w:top w:w="28" w:type="dxa"/>
              <w:left w:w="57" w:type="dxa"/>
              <w:bottom w:w="28" w:type="dxa"/>
              <w:right w:w="57" w:type="dxa"/>
            </w:tcMar>
            <w:vAlign w:val="center"/>
          </w:tcPr>
          <w:p w:rsidR="001065B6" w:rsidRPr="008D6D49" w:rsidRDefault="001065B6" w:rsidP="002D278D">
            <w:pPr>
              <w:spacing w:before="0"/>
              <w:contextualSpacing/>
              <w:rPr>
                <w:rFonts w:cs="Arial"/>
                <w:sz w:val="20"/>
                <w:szCs w:val="20"/>
                <w:lang w:val="es-ES"/>
              </w:rPr>
            </w:pPr>
            <w:r>
              <w:rPr>
                <w:rFonts w:cs="Arial"/>
                <w:sz w:val="20"/>
                <w:szCs w:val="20"/>
                <w:lang w:val="es-ES"/>
              </w:rPr>
              <w:t xml:space="preserve">ŠUKO UTIČNICA, SA POKLOPCEM, 16A, 250V TIP </w:t>
            </w:r>
            <w:r>
              <w:rPr>
                <w:rFonts w:cs="Arial"/>
                <w:sz w:val="20"/>
                <w:szCs w:val="20"/>
              </w:rPr>
              <w:t>5TE6801 PROIZVOĐAČA SIEMENS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2.4.7</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PREKIDAČ NAZIDNI, 16A, 250V, IP44 TIP WDE000510 PROIZVOĐAČA SCHNEIDER ELECTRIC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2.4.8</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PANIK SVETILJKA, IP65, 1h, FLUO SIJALICA</w:t>
            </w:r>
            <w:r>
              <w:rPr>
                <w:rFonts w:cs="Arial"/>
                <w:sz w:val="20"/>
                <w:szCs w:val="20"/>
                <w:lang w:val="fi-FI"/>
              </w:rPr>
              <w:t xml:space="preserve"> G5 8W,</w:t>
            </w:r>
            <w:r>
              <w:rPr>
                <w:rFonts w:cs="Arial"/>
                <w:sz w:val="20"/>
                <w:szCs w:val="20"/>
              </w:rPr>
              <w:t xml:space="preserve"> 100lm,  BATERIJA </w:t>
            </w:r>
            <w:r>
              <w:rPr>
                <w:rFonts w:cs="Arial"/>
                <w:sz w:val="20"/>
                <w:szCs w:val="20"/>
                <w:lang w:val="fi-FI"/>
              </w:rPr>
              <w:t>1x3.6V 1.5 AH Ni-Cd</w:t>
            </w:r>
            <w:r>
              <w:rPr>
                <w:rFonts w:cs="Arial"/>
                <w:sz w:val="20"/>
                <w:szCs w:val="20"/>
              </w:rPr>
              <w:t xml:space="preserve"> TIP </w:t>
            </w:r>
            <w:r>
              <w:rPr>
                <w:rFonts w:cs="Arial"/>
                <w:sz w:val="20"/>
                <w:szCs w:val="20"/>
                <w:lang w:val="fi-FI"/>
              </w:rPr>
              <w:t xml:space="preserve">OVA37196E </w:t>
            </w:r>
            <w:r>
              <w:rPr>
                <w:rFonts w:cs="Arial"/>
                <w:sz w:val="20"/>
                <w:szCs w:val="20"/>
              </w:rPr>
              <w:t>PROIZVOĐAČA SCHNEIDER ELECTRIC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2.4.9</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 xml:space="preserve">FLUOROSCENTNA SVETILJKA 2x36W TIP </w:t>
            </w:r>
            <w:r>
              <w:rPr>
                <w:rFonts w:cs="Arial"/>
                <w:sz w:val="20"/>
                <w:szCs w:val="20"/>
                <w:lang w:val="es-ES"/>
              </w:rPr>
              <w:t xml:space="preserve">UX-TORNADO PC2- FD G13 2X36W, ECG </w:t>
            </w:r>
            <w:r>
              <w:rPr>
                <w:rFonts w:cs="Arial"/>
                <w:sz w:val="20"/>
                <w:szCs w:val="20"/>
              </w:rPr>
              <w:t>PROIZVOĐAČA OMS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2.4.10</w:t>
            </w:r>
          </w:p>
        </w:tc>
        <w:tc>
          <w:tcPr>
            <w:tcW w:w="5095" w:type="dxa"/>
            <w:shd w:val="clear" w:color="auto" w:fill="auto"/>
            <w:noWrap/>
            <w:tcMar>
              <w:top w:w="28" w:type="dxa"/>
              <w:left w:w="57" w:type="dxa"/>
              <w:bottom w:w="28" w:type="dxa"/>
              <w:right w:w="57" w:type="dxa"/>
            </w:tcMar>
            <w:vAlign w:val="center"/>
          </w:tcPr>
          <w:p w:rsidR="001065B6" w:rsidRPr="003022DA" w:rsidRDefault="001065B6" w:rsidP="002D278D">
            <w:pPr>
              <w:spacing w:before="0"/>
              <w:contextualSpacing/>
              <w:rPr>
                <w:rFonts w:cs="Arial"/>
                <w:bCs/>
                <w:sz w:val="20"/>
                <w:szCs w:val="20"/>
                <w:lang w:val="fi-FI"/>
              </w:rPr>
            </w:pPr>
            <w:r>
              <w:rPr>
                <w:rFonts w:cs="Arial"/>
                <w:bCs/>
                <w:sz w:val="20"/>
                <w:szCs w:val="20"/>
                <w:lang w:val="fi-FI"/>
              </w:rPr>
              <w:t xml:space="preserve">ZIDNI GREJAČ 1.5kW, 220V, SA TERMOSTATOM, DIMENZIJE V400ŠD620D105mm TIP </w:t>
            </w:r>
            <w:r>
              <w:rPr>
                <w:rFonts w:cs="Arial"/>
                <w:sz w:val="20"/>
                <w:szCs w:val="20"/>
              </w:rPr>
              <w:t>Bosch  Tronic 1000 Ec 1500-1 W1 PROIZVOĐAČA BOSCH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2.4.11</w:t>
            </w:r>
          </w:p>
        </w:tc>
        <w:tc>
          <w:tcPr>
            <w:tcW w:w="5095" w:type="dxa"/>
            <w:shd w:val="clear" w:color="auto" w:fill="auto"/>
            <w:noWrap/>
            <w:tcMar>
              <w:top w:w="28" w:type="dxa"/>
              <w:left w:w="57" w:type="dxa"/>
              <w:bottom w:w="28" w:type="dxa"/>
              <w:right w:w="57" w:type="dxa"/>
            </w:tcMar>
            <w:vAlign w:val="center"/>
          </w:tcPr>
          <w:p w:rsidR="001065B6" w:rsidRPr="003022DA" w:rsidRDefault="001065B6" w:rsidP="002D278D">
            <w:pPr>
              <w:spacing w:before="0"/>
              <w:contextualSpacing/>
              <w:rPr>
                <w:rFonts w:cs="Arial"/>
                <w:bCs/>
                <w:sz w:val="20"/>
                <w:szCs w:val="20"/>
                <w:lang w:val="fi-FI"/>
              </w:rPr>
            </w:pPr>
            <w:r>
              <w:rPr>
                <w:rFonts w:cs="Arial"/>
                <w:bCs/>
                <w:sz w:val="20"/>
                <w:szCs w:val="20"/>
                <w:lang w:val="fi-FI"/>
              </w:rPr>
              <w:t xml:space="preserve">RADNI STO 600x600mm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2.4.12</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 xml:space="preserve">FLUOROSCENTNA SVETILJKA 2x36W ZA SPOLJNU MONTAŽU SA AMORTIZERIMA TIP </w:t>
            </w:r>
            <w:r>
              <w:rPr>
                <w:rFonts w:cs="Arial"/>
                <w:bCs/>
                <w:sz w:val="20"/>
                <w:szCs w:val="20"/>
              </w:rPr>
              <w:t xml:space="preserve">FR2 </w:t>
            </w:r>
            <w:r>
              <w:rPr>
                <w:rFonts w:cs="Arial"/>
                <w:sz w:val="20"/>
                <w:szCs w:val="20"/>
              </w:rPr>
              <w:t>PROIZVOĐAČA MINEL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2.4.13</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METALNO PLASTIFICIRANO KUĆIŠTE SA VRATIMA I POCINKOVANOM MONTAŽNOM PLOČOM, IP66, RAL7035, Š300V400D155, REDNE STEZALJKE 25mm</w:t>
            </w:r>
            <w:r>
              <w:rPr>
                <w:rFonts w:cs="Arial"/>
                <w:sz w:val="20"/>
                <w:szCs w:val="20"/>
                <w:vertAlign w:val="superscript"/>
              </w:rPr>
              <w:t>2</w:t>
            </w:r>
            <w:r>
              <w:rPr>
                <w:rFonts w:cs="Arial"/>
                <w:sz w:val="20"/>
                <w:szCs w:val="20"/>
              </w:rPr>
              <w:t>, 10 KOMADA, UVODNICI PG 21, 2 KOMADA</w:t>
            </w:r>
          </w:p>
          <w:p w:rsidR="001065B6" w:rsidRDefault="001065B6" w:rsidP="002D278D">
            <w:pPr>
              <w:spacing w:before="0"/>
              <w:contextualSpacing/>
              <w:rPr>
                <w:rFonts w:cs="Arial"/>
                <w:sz w:val="20"/>
                <w:szCs w:val="20"/>
              </w:rPr>
            </w:pPr>
            <w:r>
              <w:rPr>
                <w:rFonts w:cs="Arial"/>
                <w:sz w:val="20"/>
                <w:szCs w:val="20"/>
              </w:rPr>
              <w:t xml:space="preserve">TIP </w:t>
            </w:r>
            <w:r>
              <w:rPr>
                <w:rFonts w:cs="Arial"/>
                <w:bCs/>
                <w:sz w:val="20"/>
                <w:szCs w:val="20"/>
                <w:lang w:val="fi-FI"/>
              </w:rPr>
              <w:t xml:space="preserve">EB1577.500 </w:t>
            </w:r>
            <w:r>
              <w:rPr>
                <w:rFonts w:cs="Arial"/>
                <w:sz w:val="20"/>
                <w:szCs w:val="20"/>
              </w:rPr>
              <w:t>PROIZVOĐAČA RITTAL ILI ODGOVARAJUĆE</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1065B6" w:rsidRPr="003022DA" w:rsidRDefault="001065B6" w:rsidP="002D278D">
            <w:pPr>
              <w:spacing w:before="0"/>
              <w:contextualSpacing/>
              <w:rPr>
                <w:rFonts w:cs="Arial"/>
                <w:b/>
                <w:bCs/>
                <w:sz w:val="20"/>
                <w:szCs w:val="20"/>
              </w:rPr>
            </w:pPr>
            <w:r>
              <w:rPr>
                <w:rFonts w:cs="Arial"/>
                <w:b/>
                <w:bCs/>
                <w:sz w:val="20"/>
                <w:szCs w:val="20"/>
              </w:rPr>
              <w:t xml:space="preserve">+YN - ORMAN NAPAJANJA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p>
        </w:tc>
        <w:tc>
          <w:tcPr>
            <w:tcW w:w="850" w:type="dxa"/>
            <w:vAlign w:val="center"/>
          </w:tcPr>
          <w:p w:rsidR="001065B6" w:rsidRDefault="001065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2.4.14</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bCs/>
                <w:sz w:val="20"/>
                <w:szCs w:val="20"/>
                <w:lang w:val="sr-Latn-RS"/>
              </w:rPr>
            </w:pPr>
            <w:r>
              <w:rPr>
                <w:rFonts w:cs="Arial"/>
                <w:bCs/>
                <w:sz w:val="20"/>
                <w:szCs w:val="20"/>
                <w:lang w:val="sr-Latn-RS"/>
              </w:rPr>
              <w:t xml:space="preserve">SAMOSTOJEĆI RAZVODNI ORMAN </w:t>
            </w:r>
          </w:p>
          <w:p w:rsidR="001065B6" w:rsidRDefault="001065B6" w:rsidP="002D278D">
            <w:pPr>
              <w:spacing w:before="0"/>
              <w:contextualSpacing/>
              <w:rPr>
                <w:rFonts w:cs="Arial"/>
                <w:bCs/>
                <w:sz w:val="20"/>
                <w:szCs w:val="20"/>
              </w:rPr>
            </w:pPr>
            <w:r>
              <w:rPr>
                <w:rFonts w:cs="Arial"/>
                <w:bCs/>
                <w:sz w:val="20"/>
                <w:szCs w:val="20"/>
                <w:lang w:val="sr-Latn-RS"/>
              </w:rPr>
              <w:t xml:space="preserve">Š600V2000D600 , RAL 7035, IP55, SA PUNIM VRATIMA, KOMFORT RUČKOM I MONTAŽNOM PLOČOM TIP </w:t>
            </w:r>
            <w:r>
              <w:rPr>
                <w:rFonts w:cs="Arial"/>
                <w:bCs/>
                <w:sz w:val="20"/>
                <w:szCs w:val="20"/>
              </w:rPr>
              <w:t>TS8606.500</w:t>
            </w:r>
          </w:p>
          <w:p w:rsidR="001065B6" w:rsidRDefault="001065B6" w:rsidP="002D278D">
            <w:pPr>
              <w:spacing w:before="0"/>
              <w:contextualSpacing/>
              <w:rPr>
                <w:rFonts w:cs="Arial"/>
                <w:bCs/>
                <w:sz w:val="20"/>
                <w:szCs w:val="20"/>
              </w:rPr>
            </w:pPr>
            <w:r>
              <w:rPr>
                <w:rFonts w:cs="Arial"/>
                <w:bCs/>
                <w:sz w:val="20"/>
                <w:szCs w:val="20"/>
              </w:rPr>
              <w:t>+TS8611.020</w:t>
            </w:r>
          </w:p>
          <w:p w:rsidR="001065B6" w:rsidRDefault="001065B6" w:rsidP="002D278D">
            <w:pPr>
              <w:spacing w:before="0"/>
              <w:contextualSpacing/>
              <w:rPr>
                <w:rFonts w:cs="Arial"/>
                <w:bCs/>
                <w:sz w:val="20"/>
                <w:szCs w:val="20"/>
              </w:rPr>
            </w:pPr>
            <w:r>
              <w:rPr>
                <w:rFonts w:cs="Arial"/>
                <w:bCs/>
                <w:sz w:val="20"/>
                <w:szCs w:val="20"/>
              </w:rPr>
              <w:t>+TS8611.190</w:t>
            </w:r>
          </w:p>
          <w:p w:rsidR="001065B6" w:rsidRDefault="001065B6"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2.4.15</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FLUOROSCENTNA SVETILJKA 8W, 220VAC TIP WL20018W PROIZVOĐAČA FEP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2.4.16</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TERMOSTAT, +5</w:t>
            </w:r>
            <w:r>
              <w:rPr>
                <w:rFonts w:cs="Arial"/>
                <w:sz w:val="20"/>
                <w:szCs w:val="20"/>
                <w:vertAlign w:val="superscript"/>
              </w:rPr>
              <w:t>0</w:t>
            </w:r>
            <w:r>
              <w:rPr>
                <w:rFonts w:cs="Arial"/>
                <w:sz w:val="20"/>
                <w:szCs w:val="20"/>
              </w:rPr>
              <w:t xml:space="preserve"> TO +55</w:t>
            </w:r>
            <w:r>
              <w:rPr>
                <w:rFonts w:cs="Arial"/>
                <w:sz w:val="20"/>
                <w:szCs w:val="20"/>
                <w:vertAlign w:val="superscript"/>
              </w:rPr>
              <w:t>0</w:t>
            </w:r>
            <w:r>
              <w:rPr>
                <w:rFonts w:cs="Arial"/>
                <w:sz w:val="20"/>
                <w:szCs w:val="20"/>
              </w:rPr>
              <w:t>C, MONTAŽA NA DIN ŠINU TIP SK3110.000 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2.4.17</w:t>
            </w:r>
          </w:p>
        </w:tc>
        <w:tc>
          <w:tcPr>
            <w:tcW w:w="5095" w:type="dxa"/>
            <w:shd w:val="clear" w:color="auto" w:fill="auto"/>
            <w:noWrap/>
            <w:tcMar>
              <w:top w:w="28" w:type="dxa"/>
              <w:left w:w="57" w:type="dxa"/>
              <w:bottom w:w="28" w:type="dxa"/>
              <w:right w:w="57" w:type="dxa"/>
            </w:tcMar>
            <w:vAlign w:val="center"/>
          </w:tcPr>
          <w:p w:rsidR="001065B6" w:rsidRPr="00B14196" w:rsidRDefault="001065B6" w:rsidP="002D278D">
            <w:pPr>
              <w:spacing w:before="0"/>
              <w:contextualSpacing/>
              <w:rPr>
                <w:rFonts w:cs="Arial"/>
                <w:sz w:val="20"/>
                <w:szCs w:val="20"/>
                <w:lang w:val="fr-FR"/>
              </w:rPr>
            </w:pPr>
            <w:r>
              <w:rPr>
                <w:rFonts w:cs="Arial"/>
                <w:sz w:val="20"/>
                <w:szCs w:val="20"/>
                <w:lang w:val="fr-FR"/>
              </w:rPr>
              <w:t xml:space="preserve">VENTILATOR SA FILTEROM, 230m3/h 220V TIP </w:t>
            </w:r>
            <w:r>
              <w:rPr>
                <w:rFonts w:cs="Arial"/>
                <w:sz w:val="20"/>
                <w:szCs w:val="20"/>
              </w:rPr>
              <w:t>SK3241.100 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2.4.18</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ŽALUZINA SA FILTEROM TIP SK3240.200 PROIZVOĐAČA RITTAL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2.4.19</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OSIGURAC AUTOMATSKI  1P, C6A, 6kA TIP 5SL6106-7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2.4.20</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OSIGURAC AUTOMATSKI  1P, C10A, 6kA TIP 5SL6110-7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2.4.21</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OSIGURAC AUTOMATSKI  1P, C16A, 6kA TIP 5SL6116-7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2.4.22</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lang w:val="fi-FI"/>
              </w:rPr>
              <w:t xml:space="preserve">OSIGURAC AUTOMATSKI , 1P, B10A,10kA TIP </w:t>
            </w:r>
            <w:r>
              <w:rPr>
                <w:rFonts w:cs="Arial"/>
                <w:sz w:val="20"/>
                <w:szCs w:val="20"/>
              </w:rPr>
              <w:t>5SL4110-6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2.4.23</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lang w:val="fi-FI"/>
              </w:rPr>
            </w:pPr>
            <w:r>
              <w:rPr>
                <w:rFonts w:cs="Arial"/>
                <w:sz w:val="20"/>
                <w:szCs w:val="20"/>
                <w:lang w:val="fi-FI"/>
              </w:rPr>
              <w:t xml:space="preserve">OSIGURAC AUTOMATSKI , 1P, B16A,10kA TIP </w:t>
            </w:r>
            <w:r>
              <w:rPr>
                <w:rFonts w:cs="Arial"/>
                <w:sz w:val="20"/>
                <w:szCs w:val="20"/>
              </w:rPr>
              <w:t>5SL4116-6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2.4.24</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OSIGURAČ TMC 2A TIP TMC 1 M1 100 2A PROIZVOĐAČA PHOENIX CONTACT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2.4.25</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2.4.26</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lang w:val="es-ES"/>
              </w:rPr>
              <w:t xml:space="preserve">MODUL NAPAJANJA, 120..230VAC/24VDC, 20A  PSU100M TIP </w:t>
            </w:r>
            <w:r>
              <w:rPr>
                <w:rFonts w:cs="Arial"/>
                <w:sz w:val="20"/>
                <w:szCs w:val="20"/>
              </w:rPr>
              <w:t>6EP1336-3BA10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2.4.27</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UPS 24VDC, 20A SA ETHERNET/PROFINET KONEKCIJOM,   SITOP UPS1600 TIP 6EP4136</w:t>
            </w:r>
            <w:r>
              <w:rPr>
                <w:rFonts w:cs="Arial"/>
                <w:sz w:val="20"/>
                <w:szCs w:val="20"/>
                <w:lang w:val="sr-Latn-CS"/>
              </w:rPr>
              <w:t xml:space="preserve">-3AB00-2AY0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2.4.28</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BATERIJSKI MODUL, 12Ah, SITOP UPS1100 TIP 6EP4135-0GB00-0AY0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2.4.29</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lang w:val="es-ES"/>
              </w:rPr>
            </w:pPr>
            <w:r>
              <w:rPr>
                <w:rFonts w:cs="Arial"/>
                <w:sz w:val="20"/>
                <w:szCs w:val="20"/>
                <w:lang w:val="es-ES"/>
              </w:rPr>
              <w:t xml:space="preserve">SERVISNA UTIČNICA, ŠUKO, MONOFAZNA, 16A, 230VAC, ZA MONTAŽU NA DIN ŠINU TIP </w:t>
            </w:r>
            <w:r>
              <w:rPr>
                <w:rFonts w:cs="Arial"/>
                <w:bCs/>
                <w:sz w:val="20"/>
                <w:szCs w:val="20"/>
              </w:rPr>
              <w:t xml:space="preserve">5TE6800 </w:t>
            </w:r>
            <w:r>
              <w:rPr>
                <w:rFonts w:cs="Arial"/>
                <w:sz w:val="20"/>
                <w:szCs w:val="20"/>
              </w:rPr>
              <w:t>PROIZVOĐAČA SIEMENS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2.4.30</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rPr>
            </w:pPr>
            <w:r>
              <w:rPr>
                <w:rFonts w:cs="Arial"/>
                <w:sz w:val="20"/>
                <w:szCs w:val="20"/>
              </w:rPr>
              <w:t>TROPOLNA GREBENASTA PREKLOPKA 1-0-2, 63A TIP 4G63-11-U PROIZVOĐAČA APATOR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2.4.31</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rPr>
            </w:pPr>
            <w:r>
              <w:rPr>
                <w:rFonts w:cs="Arial"/>
                <w:sz w:val="20"/>
                <w:szCs w:val="20"/>
              </w:rPr>
              <w:t>KOMPLET STEZALJKI I PRIBORA PROIZVOĐAČA PHOENIX CONTACT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1065B6" w:rsidRPr="00B63A42" w:rsidRDefault="001065B6" w:rsidP="002D278D">
            <w:pPr>
              <w:spacing w:before="0"/>
              <w:contextualSpacing/>
              <w:rPr>
                <w:rFonts w:cs="Arial"/>
                <w:b/>
                <w:bCs/>
                <w:sz w:val="20"/>
                <w:szCs w:val="20"/>
              </w:rPr>
            </w:pPr>
            <w:r>
              <w:rPr>
                <w:rFonts w:cs="Arial"/>
                <w:b/>
                <w:bCs/>
                <w:sz w:val="20"/>
                <w:szCs w:val="20"/>
              </w:rPr>
              <w:t xml:space="preserve">+YK - MREŽNI ORMAN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p>
        </w:tc>
        <w:tc>
          <w:tcPr>
            <w:tcW w:w="850" w:type="dxa"/>
            <w:vAlign w:val="center"/>
          </w:tcPr>
          <w:p w:rsidR="001065B6" w:rsidRDefault="001065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2.4.32</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bCs/>
                <w:sz w:val="20"/>
                <w:szCs w:val="20"/>
                <w:lang w:val="sr-Latn-RS"/>
              </w:rPr>
            </w:pPr>
            <w:r>
              <w:rPr>
                <w:rFonts w:cs="Arial"/>
                <w:bCs/>
                <w:sz w:val="20"/>
                <w:szCs w:val="20"/>
                <w:lang w:val="sr-Latn-RS"/>
              </w:rPr>
              <w:t xml:space="preserve">MREŽNI REK ORMAN DK-TS, SA PUNIM VRATIMA,  BEZ MONTAŽNE PLOČE, s600v2000d800 SA PRIBOROM  ZA 19" REK MONTAŽU I COMFORT RUČICOM TIP </w:t>
            </w:r>
          </w:p>
          <w:p w:rsidR="001065B6" w:rsidRDefault="001065B6" w:rsidP="002D278D">
            <w:pPr>
              <w:spacing w:before="0"/>
              <w:contextualSpacing/>
              <w:rPr>
                <w:rFonts w:cs="Arial"/>
                <w:bCs/>
                <w:sz w:val="20"/>
                <w:szCs w:val="20"/>
              </w:rPr>
            </w:pPr>
            <w:r>
              <w:rPr>
                <w:rFonts w:cs="Arial"/>
                <w:bCs/>
                <w:sz w:val="20"/>
                <w:szCs w:val="20"/>
              </w:rPr>
              <w:t>TS8606.510 - orman</w:t>
            </w:r>
          </w:p>
          <w:p w:rsidR="001065B6" w:rsidRDefault="001065B6" w:rsidP="002D278D">
            <w:pPr>
              <w:spacing w:before="0"/>
              <w:contextualSpacing/>
              <w:rPr>
                <w:rFonts w:cs="Arial"/>
                <w:sz w:val="20"/>
                <w:szCs w:val="20"/>
              </w:rPr>
            </w:pPr>
            <w:r>
              <w:rPr>
                <w:rFonts w:cs="Arial"/>
                <w:bCs/>
                <w:sz w:val="20"/>
                <w:szCs w:val="20"/>
              </w:rPr>
              <w:t>+</w:t>
            </w:r>
            <w:r>
              <w:rPr>
                <w:rFonts w:cs="Arial"/>
                <w:sz w:val="20"/>
                <w:szCs w:val="20"/>
              </w:rPr>
              <w:t>DK7827.201- 19" ram</w:t>
            </w:r>
          </w:p>
          <w:p w:rsidR="001065B6" w:rsidRDefault="001065B6" w:rsidP="002D278D">
            <w:pPr>
              <w:spacing w:before="0"/>
              <w:contextualSpacing/>
              <w:rPr>
                <w:rFonts w:cs="Arial"/>
                <w:sz w:val="20"/>
                <w:szCs w:val="20"/>
              </w:rPr>
            </w:pPr>
            <w:r>
              <w:rPr>
                <w:rFonts w:cs="Arial"/>
                <w:sz w:val="20"/>
                <w:szCs w:val="20"/>
              </w:rPr>
              <w:t>+2xTS8612.060 - nosač</w:t>
            </w:r>
          </w:p>
          <w:p w:rsidR="001065B6" w:rsidRDefault="001065B6" w:rsidP="002D278D">
            <w:pPr>
              <w:spacing w:before="0"/>
              <w:contextualSpacing/>
              <w:rPr>
                <w:rFonts w:cs="Arial"/>
                <w:bCs/>
                <w:sz w:val="20"/>
                <w:szCs w:val="20"/>
              </w:rPr>
            </w:pPr>
            <w:r>
              <w:rPr>
                <w:rFonts w:cs="Arial"/>
                <w:bCs/>
                <w:sz w:val="20"/>
                <w:szCs w:val="20"/>
              </w:rPr>
              <w:t>+TS8611.020 - comfort</w:t>
            </w:r>
          </w:p>
          <w:p w:rsidR="001065B6" w:rsidRDefault="001065B6" w:rsidP="002D278D">
            <w:pPr>
              <w:spacing w:before="0"/>
              <w:contextualSpacing/>
              <w:rPr>
                <w:rFonts w:cs="Arial"/>
                <w:bCs/>
                <w:sz w:val="20"/>
                <w:szCs w:val="20"/>
              </w:rPr>
            </w:pPr>
            <w:r>
              <w:rPr>
                <w:rFonts w:cs="Arial"/>
                <w:bCs/>
                <w:sz w:val="20"/>
                <w:szCs w:val="20"/>
              </w:rPr>
              <w:t>+TS8611.190 – umetak</w:t>
            </w:r>
          </w:p>
          <w:p w:rsidR="001065B6" w:rsidRPr="00B63A42" w:rsidRDefault="001065B6" w:rsidP="002D278D">
            <w:pPr>
              <w:spacing w:before="0"/>
              <w:contextualSpacing/>
              <w:rPr>
                <w:rFonts w:cs="Arial"/>
                <w:bCs/>
                <w:sz w:val="20"/>
                <w:szCs w:val="20"/>
                <w:lang w:val="sr-Latn-RS"/>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2.4.33</w:t>
            </w:r>
          </w:p>
        </w:tc>
        <w:tc>
          <w:tcPr>
            <w:tcW w:w="5095" w:type="dxa"/>
            <w:shd w:val="clear" w:color="auto" w:fill="auto"/>
            <w:noWrap/>
            <w:tcMar>
              <w:top w:w="28" w:type="dxa"/>
              <w:left w:w="57" w:type="dxa"/>
              <w:bottom w:w="28" w:type="dxa"/>
              <w:right w:w="57" w:type="dxa"/>
            </w:tcMar>
            <w:vAlign w:val="center"/>
          </w:tcPr>
          <w:p w:rsidR="001065B6" w:rsidRPr="00B63A42" w:rsidRDefault="001065B6" w:rsidP="002D278D">
            <w:pPr>
              <w:spacing w:before="0"/>
              <w:contextualSpacing/>
              <w:rPr>
                <w:rFonts w:cs="Arial"/>
                <w:sz w:val="20"/>
                <w:szCs w:val="20"/>
              </w:rPr>
            </w:pPr>
            <w:r>
              <w:rPr>
                <w:rFonts w:cs="Arial"/>
                <w:sz w:val="20"/>
                <w:szCs w:val="20"/>
              </w:rPr>
              <w:t>BOČNE STRANICE 600x2000MM, PAR TIP TS8106.235 PROIZVOĐAČA RITTAL ILI ODGOVARAJUĆE</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2.4.34</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FLUOROSCENTNA SVETILJKA 8W, 220VAC TIP WL20018W PROIZVOĐAČA FEP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2.4.35</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TERMOSTAT, +5</w:t>
            </w:r>
            <w:r>
              <w:rPr>
                <w:rFonts w:cs="Arial"/>
                <w:sz w:val="20"/>
                <w:szCs w:val="20"/>
                <w:vertAlign w:val="superscript"/>
              </w:rPr>
              <w:t>0</w:t>
            </w:r>
            <w:r>
              <w:rPr>
                <w:rFonts w:cs="Arial"/>
                <w:sz w:val="20"/>
                <w:szCs w:val="20"/>
              </w:rPr>
              <w:t xml:space="preserve"> TO +55</w:t>
            </w:r>
            <w:r>
              <w:rPr>
                <w:rFonts w:cs="Arial"/>
                <w:sz w:val="20"/>
                <w:szCs w:val="20"/>
                <w:vertAlign w:val="superscript"/>
              </w:rPr>
              <w:t>0</w:t>
            </w:r>
            <w:r>
              <w:rPr>
                <w:rFonts w:cs="Arial"/>
                <w:sz w:val="20"/>
                <w:szCs w:val="20"/>
              </w:rPr>
              <w:t>C, MONTAŽA NA DIN ŠINU TIP SK3110.000 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2.4.36</w:t>
            </w:r>
          </w:p>
        </w:tc>
        <w:tc>
          <w:tcPr>
            <w:tcW w:w="5095" w:type="dxa"/>
            <w:shd w:val="clear" w:color="auto" w:fill="auto"/>
            <w:noWrap/>
            <w:tcMar>
              <w:top w:w="28" w:type="dxa"/>
              <w:left w:w="57" w:type="dxa"/>
              <w:bottom w:w="28" w:type="dxa"/>
              <w:right w:w="57" w:type="dxa"/>
            </w:tcMar>
            <w:vAlign w:val="center"/>
          </w:tcPr>
          <w:p w:rsidR="001065B6" w:rsidRPr="00B63A42" w:rsidRDefault="001065B6" w:rsidP="002D278D">
            <w:pPr>
              <w:spacing w:before="0"/>
              <w:contextualSpacing/>
              <w:rPr>
                <w:rFonts w:cs="Arial"/>
                <w:sz w:val="20"/>
                <w:szCs w:val="20"/>
                <w:lang w:val="fr-FR"/>
              </w:rPr>
            </w:pPr>
            <w:r>
              <w:rPr>
                <w:rFonts w:cs="Arial"/>
                <w:sz w:val="20"/>
                <w:szCs w:val="20"/>
                <w:lang w:val="fr-FR"/>
              </w:rPr>
              <w:t xml:space="preserve">VENTILATOR SA FILTEROM, 230m3/h 220V TIP </w:t>
            </w:r>
            <w:r>
              <w:rPr>
                <w:rFonts w:cs="Arial"/>
                <w:sz w:val="20"/>
                <w:szCs w:val="20"/>
              </w:rPr>
              <w:t>SK3241.100 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2.4.37</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ŽALUZINA SA FILTEROM TIP SK3240.200 PROIZVOĐAČA RITTAL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2.4.38</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PARCIJALNA MONTAŽNA PLOČA 1100x500mm TIP TS8614.260 PROIZVOĐAČA RITTAL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2.4.39</w:t>
            </w:r>
          </w:p>
        </w:tc>
        <w:tc>
          <w:tcPr>
            <w:tcW w:w="5095" w:type="dxa"/>
            <w:shd w:val="clear" w:color="auto" w:fill="auto"/>
            <w:noWrap/>
            <w:tcMar>
              <w:top w:w="28" w:type="dxa"/>
              <w:left w:w="57" w:type="dxa"/>
              <w:bottom w:w="28" w:type="dxa"/>
              <w:right w:w="57" w:type="dxa"/>
            </w:tcMar>
            <w:vAlign w:val="center"/>
          </w:tcPr>
          <w:p w:rsidR="001065B6" w:rsidRPr="007E3C8B" w:rsidRDefault="001065B6" w:rsidP="002D278D">
            <w:pPr>
              <w:spacing w:before="0"/>
              <w:contextualSpacing/>
              <w:rPr>
                <w:rFonts w:cs="Arial"/>
                <w:sz w:val="20"/>
                <w:szCs w:val="20"/>
                <w:lang w:val="fi-FI"/>
              </w:rPr>
            </w:pPr>
            <w:r>
              <w:rPr>
                <w:rFonts w:cs="Arial"/>
                <w:sz w:val="20"/>
                <w:szCs w:val="20"/>
                <w:lang w:val="sr-Latn-RS"/>
              </w:rPr>
              <w:t>FIBER OPTIČKI PATCH PANEL 19” , 1U , SA 24(12x2) ADAPTERA I PIGTAILA SC</w:t>
            </w:r>
            <w:r>
              <w:rPr>
                <w:rFonts w:cs="Arial"/>
                <w:sz w:val="20"/>
                <w:szCs w:val="20"/>
                <w:lang w:val="sr-Latn-CS"/>
              </w:rPr>
              <w:t>-PC</w:t>
            </w:r>
            <w:r>
              <w:rPr>
                <w:rFonts w:cs="Arial"/>
                <w:sz w:val="20"/>
                <w:szCs w:val="20"/>
                <w:lang w:val="sr-Latn-RS"/>
              </w:rPr>
              <w:t xml:space="preserve"> SINGLEMODE 9/125um, L=2m, KASETAMA , ČEŠLJEVIMA I ODGOVARAJUĆIM UČVRŠĆIVAČIMA VLAKANA</w:t>
            </w:r>
            <w:r>
              <w:rPr>
                <w:rFonts w:cs="Arial"/>
                <w:sz w:val="20"/>
                <w:szCs w:val="20"/>
                <w:lang w:val="fi-FI"/>
              </w:rPr>
              <w:t xml:space="preserve"> TIP </w:t>
            </w:r>
            <w:r>
              <w:rPr>
                <w:rFonts w:cs="Arial"/>
                <w:sz w:val="20"/>
                <w:szCs w:val="20"/>
              </w:rPr>
              <w:t>FO 19” , 1U , SA 24(12x2)  ADAPTERA I PIGTAILA SC-PC SINGLEMODE 9/125um, L=2m PROIZVOĐAČA DRAKA(TELEGARTNER)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5</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2.4.40</w:t>
            </w:r>
          </w:p>
        </w:tc>
        <w:tc>
          <w:tcPr>
            <w:tcW w:w="5095" w:type="dxa"/>
            <w:shd w:val="clear" w:color="auto" w:fill="auto"/>
            <w:noWrap/>
            <w:tcMar>
              <w:top w:w="28" w:type="dxa"/>
              <w:left w:w="57" w:type="dxa"/>
              <w:bottom w:w="28" w:type="dxa"/>
              <w:right w:w="57" w:type="dxa"/>
            </w:tcMar>
            <w:vAlign w:val="center"/>
          </w:tcPr>
          <w:p w:rsidR="001065B6" w:rsidRPr="007E3C8B" w:rsidRDefault="001065B6"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2.4.41</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ETHERNET SWITCH 10Mbit/100Mbit  4X10/100BASE-TX RJ45 PORTOVA 2 PORTA ZA 2x100Mbit SINGLEMODE PORTA,  SCALANCE X308-2M TIP 6GK5308-2GG00-2AA2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2.4.42</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MEDIA MODUL, 2xSC PORT, OPTIČKI, SINGLMODNI, DO 26KM, SCALANCE MM991-2LD TIP 6GK5991-2AF00-8AA0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16</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2.4.43</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lang w:val="de-DE"/>
              </w:rPr>
            </w:pPr>
            <w:r>
              <w:rPr>
                <w:rFonts w:cs="Arial"/>
                <w:sz w:val="20"/>
                <w:szCs w:val="20"/>
                <w:lang w:val="de-DE"/>
              </w:rPr>
              <w:t xml:space="preserve">OPTIČKI “PATCH“ KABL SINGLEMODE  9/125um / </w:t>
            </w:r>
          </w:p>
          <w:p w:rsidR="001065B6" w:rsidRDefault="001065B6"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 xml:space="preserve">SC-PC)-(SC-PC) L= 2m </w:t>
            </w:r>
            <w:r>
              <w:rPr>
                <w:rFonts w:cs="Arial"/>
                <w:sz w:val="20"/>
                <w:szCs w:val="20"/>
              </w:rPr>
              <w:t>PROIZVOĐAČA TELEGARTNER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32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2.4.44</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sz w:val="20"/>
                <w:szCs w:val="20"/>
              </w:rPr>
            </w:pPr>
            <w:r>
              <w:rPr>
                <w:rFonts w:cs="Arial"/>
                <w:sz w:val="20"/>
                <w:szCs w:val="20"/>
              </w:rPr>
              <w:t>PATCH CORD KABL S-FTP/RJ45 / CAT6 / L=2m PROIZVOĐAČA TELEGARTNER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2.4.45</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sz w:val="20"/>
                <w:szCs w:val="20"/>
              </w:rPr>
            </w:pPr>
            <w:r>
              <w:rPr>
                <w:rFonts w:cs="Arial"/>
                <w:sz w:val="20"/>
                <w:szCs w:val="20"/>
              </w:rPr>
              <w:t>KOMPLET STEZALJKI I PRIBORA  PROIZVOĐAČA PHOENIX CONTACT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2.4.46</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bCs/>
                <w:sz w:val="20"/>
                <w:szCs w:val="20"/>
                <w:lang w:val="sr-Latn-RS"/>
              </w:rPr>
            </w:pPr>
            <w:r>
              <w:rPr>
                <w:rFonts w:cs="Arial"/>
                <w:bCs/>
                <w:sz w:val="20"/>
                <w:szCs w:val="20"/>
                <w:lang w:val="sr-Latn-RS"/>
              </w:rPr>
              <w:t xml:space="preserve">KOMPLET PRIBORA ZA KONEKCIJU OPTIČKIH KABLOVA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B1419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14196" w:rsidRPr="001065B6" w:rsidRDefault="001065B6" w:rsidP="002D278D">
            <w:pPr>
              <w:spacing w:before="0"/>
              <w:contextualSpacing/>
              <w:rPr>
                <w:rFonts w:cs="Arial"/>
                <w:b/>
                <w:sz w:val="18"/>
                <w:szCs w:val="18"/>
              </w:rPr>
            </w:pPr>
            <w:r w:rsidRPr="001065B6">
              <w:rPr>
                <w:rFonts w:cs="Arial"/>
                <w:b/>
                <w:sz w:val="18"/>
                <w:szCs w:val="18"/>
              </w:rPr>
              <w:lastRenderedPageBreak/>
              <w:t>2.5</w:t>
            </w:r>
          </w:p>
        </w:tc>
        <w:tc>
          <w:tcPr>
            <w:tcW w:w="5095" w:type="dxa"/>
            <w:shd w:val="clear" w:color="auto" w:fill="auto"/>
            <w:noWrap/>
            <w:tcMar>
              <w:top w:w="28" w:type="dxa"/>
              <w:left w:w="57" w:type="dxa"/>
              <w:bottom w:w="28" w:type="dxa"/>
              <w:right w:w="57" w:type="dxa"/>
            </w:tcMar>
            <w:vAlign w:val="center"/>
          </w:tcPr>
          <w:p w:rsidR="00B14196" w:rsidRPr="001065B6" w:rsidRDefault="001065B6" w:rsidP="002D278D">
            <w:pPr>
              <w:spacing w:before="0"/>
              <w:contextualSpacing/>
              <w:rPr>
                <w:rFonts w:cs="Arial"/>
                <w:b/>
                <w:bCs/>
                <w:sz w:val="20"/>
                <w:szCs w:val="20"/>
              </w:rPr>
            </w:pPr>
            <w:r>
              <w:rPr>
                <w:rFonts w:cs="Arial"/>
                <w:b/>
                <w:bCs/>
                <w:sz w:val="20"/>
                <w:szCs w:val="20"/>
              </w:rPr>
              <w:t>+EK5 - KOMUNIKACIONI KONCENTRATOR -  UGALJ 1</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Pr="001065B6" w:rsidRDefault="001065B6" w:rsidP="002D278D">
            <w:pPr>
              <w:spacing w:before="0"/>
              <w:contextualSpacing/>
              <w:rPr>
                <w:rFonts w:cs="Arial"/>
                <w:b/>
                <w:sz w:val="18"/>
                <w:szCs w:val="18"/>
                <w:lang w:val="sr-Latn-CS"/>
              </w:rPr>
            </w:pPr>
            <w:r>
              <w:rPr>
                <w:rFonts w:cs="Arial"/>
                <w:b/>
                <w:sz w:val="18"/>
                <w:szCs w:val="18"/>
                <w:lang w:val="sr-Latn-CS"/>
              </w:rPr>
              <w:t>KPL</w:t>
            </w:r>
          </w:p>
        </w:tc>
        <w:tc>
          <w:tcPr>
            <w:tcW w:w="850" w:type="dxa"/>
            <w:vAlign w:val="center"/>
          </w:tcPr>
          <w:p w:rsidR="00B14196" w:rsidRPr="001065B6" w:rsidRDefault="001065B6" w:rsidP="002D278D">
            <w:pPr>
              <w:spacing w:before="0"/>
              <w:contextualSpacing/>
              <w:rPr>
                <w:rFonts w:cs="Arial"/>
                <w:b/>
                <w:sz w:val="20"/>
                <w:szCs w:val="20"/>
                <w:lang w:val="sr-Latn-RS"/>
              </w:rPr>
            </w:pPr>
            <w:r>
              <w:rPr>
                <w:rFonts w:cs="Arial"/>
                <w:b/>
                <w:sz w:val="20"/>
                <w:szCs w:val="20"/>
                <w:lang w:val="sr-Latn-RS"/>
              </w:rPr>
              <w:t>030</w:t>
            </w:r>
          </w:p>
        </w:tc>
        <w:tc>
          <w:tcPr>
            <w:tcW w:w="709" w:type="dxa"/>
            <w:shd w:val="clear" w:color="auto" w:fill="auto"/>
            <w:tcMar>
              <w:top w:w="28" w:type="dxa"/>
              <w:left w:w="57" w:type="dxa"/>
              <w:bottom w:w="28" w:type="dxa"/>
              <w:right w:w="57" w:type="dxa"/>
            </w:tcMar>
            <w:vAlign w:val="center"/>
          </w:tcPr>
          <w:p w:rsidR="00B14196" w:rsidRPr="001065B6" w:rsidRDefault="001065B6" w:rsidP="002D278D">
            <w:pPr>
              <w:spacing w:before="0"/>
              <w:contextualSpacing/>
              <w:rPr>
                <w:rFonts w:cs="Arial"/>
                <w:b/>
                <w:sz w:val="20"/>
                <w:szCs w:val="20"/>
                <w:lang w:val="sr-Latn-CS"/>
              </w:rPr>
            </w:pPr>
            <w:r>
              <w:rPr>
                <w:rFonts w:cs="Arial"/>
                <w:b/>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bCs/>
                <w:sz w:val="20"/>
                <w:szCs w:val="20"/>
              </w:rPr>
            </w:pPr>
            <w:r>
              <w:rPr>
                <w:rFonts w:cs="Arial"/>
                <w:bCs/>
                <w:sz w:val="20"/>
                <w:szCs w:val="20"/>
              </w:rPr>
              <w:t>METALNI KONTEJNER ZA SMEŠTAJ KOMUNIKACIONE OPREME U SKLADU SA DIMENZIJAMA I DISPOZICIJOM OPREME DATIM U PRILOGU 4 I SA SLEDEĆIM KARAKTERISTIKAMA:</w:t>
            </w:r>
          </w:p>
          <w:p w:rsidR="001065B6" w:rsidRDefault="001065B6" w:rsidP="002D278D">
            <w:pPr>
              <w:numPr>
                <w:ilvl w:val="0"/>
                <w:numId w:val="51"/>
              </w:numPr>
              <w:spacing w:before="0"/>
              <w:contextualSpacing/>
              <w:rPr>
                <w:rFonts w:cs="Arial"/>
                <w:bCs/>
                <w:sz w:val="20"/>
                <w:szCs w:val="20"/>
                <w:lang w:val="es-ES"/>
              </w:rPr>
            </w:pPr>
            <w:r>
              <w:rPr>
                <w:rFonts w:cs="Arial"/>
                <w:bCs/>
                <w:sz w:val="20"/>
                <w:szCs w:val="20"/>
                <w:lang w:val="es-ES"/>
              </w:rPr>
              <w:t xml:space="preserve">SMEŠTEN NA PLATFORMU SA METALNIM SANKAMA I POGODAN ZA POMERANJE DUŽ TRASE TRANSPORTERA,  </w:t>
            </w:r>
          </w:p>
          <w:p w:rsidR="001065B6" w:rsidRDefault="001065B6" w:rsidP="002D278D">
            <w:pPr>
              <w:numPr>
                <w:ilvl w:val="0"/>
                <w:numId w:val="51"/>
              </w:numPr>
              <w:spacing w:before="0"/>
              <w:contextualSpacing/>
              <w:rPr>
                <w:rFonts w:cs="Arial"/>
                <w:bCs/>
                <w:sz w:val="20"/>
                <w:szCs w:val="20"/>
              </w:rPr>
            </w:pPr>
            <w:r>
              <w:rPr>
                <w:rFonts w:cs="Arial"/>
                <w:bCs/>
                <w:sz w:val="20"/>
                <w:szCs w:val="20"/>
              </w:rPr>
              <w:t xml:space="preserve">UNUTRAŠNJE DIMENZIJE  š1800d2000v2600mm </w:t>
            </w:r>
          </w:p>
          <w:p w:rsidR="001065B6" w:rsidRDefault="001065B6" w:rsidP="002D278D">
            <w:pPr>
              <w:numPr>
                <w:ilvl w:val="0"/>
                <w:numId w:val="51"/>
              </w:numPr>
              <w:spacing w:before="0"/>
              <w:contextualSpacing/>
              <w:rPr>
                <w:rFonts w:cs="Arial"/>
                <w:bCs/>
                <w:sz w:val="20"/>
                <w:szCs w:val="20"/>
                <w:lang w:val="fr-FR"/>
              </w:rPr>
            </w:pPr>
            <w:r>
              <w:rPr>
                <w:rFonts w:cs="Arial"/>
                <w:bCs/>
                <w:sz w:val="20"/>
                <w:szCs w:val="20"/>
                <w:lang w:val="fr-FR"/>
              </w:rPr>
              <w:t xml:space="preserve">DUPLI POD KORISNE VISINE &gt;=300mm, </w:t>
            </w:r>
          </w:p>
          <w:p w:rsidR="001065B6" w:rsidRDefault="001065B6" w:rsidP="002D278D">
            <w:pPr>
              <w:numPr>
                <w:ilvl w:val="0"/>
                <w:numId w:val="51"/>
              </w:numPr>
              <w:spacing w:before="0"/>
              <w:contextualSpacing/>
              <w:rPr>
                <w:rFonts w:cs="Arial"/>
                <w:bCs/>
                <w:sz w:val="20"/>
                <w:szCs w:val="20"/>
              </w:rPr>
            </w:pPr>
            <w:r>
              <w:rPr>
                <w:rFonts w:cs="Arial"/>
                <w:bCs/>
                <w:sz w:val="20"/>
                <w:szCs w:val="20"/>
              </w:rPr>
              <w:t xml:space="preserve">VRATA  Š800V22000mm, </w:t>
            </w:r>
          </w:p>
          <w:p w:rsidR="001065B6" w:rsidRDefault="001065B6" w:rsidP="002D278D">
            <w:pPr>
              <w:numPr>
                <w:ilvl w:val="0"/>
                <w:numId w:val="51"/>
              </w:numPr>
              <w:spacing w:before="0"/>
              <w:contextualSpacing/>
              <w:rPr>
                <w:rFonts w:cs="Arial"/>
                <w:bCs/>
                <w:sz w:val="20"/>
                <w:szCs w:val="20"/>
                <w:lang w:val="es-ES"/>
              </w:rPr>
            </w:pPr>
            <w:r>
              <w:rPr>
                <w:rFonts w:cs="Arial"/>
                <w:bCs/>
                <w:sz w:val="20"/>
                <w:szCs w:val="20"/>
                <w:lang w:val="es-ES"/>
              </w:rPr>
              <w:t xml:space="preserve">PRISTUPNA PLATFORMA ISPRED VRATA &gt;=800x1800mm, </w:t>
            </w:r>
          </w:p>
          <w:p w:rsidR="001065B6" w:rsidRDefault="001065B6" w:rsidP="002D278D">
            <w:pPr>
              <w:numPr>
                <w:ilvl w:val="0"/>
                <w:numId w:val="51"/>
              </w:numPr>
              <w:spacing w:before="0"/>
              <w:contextualSpacing/>
              <w:rPr>
                <w:rFonts w:cs="Arial"/>
                <w:bCs/>
                <w:sz w:val="20"/>
                <w:szCs w:val="20"/>
                <w:lang w:val="es-ES"/>
              </w:rPr>
            </w:pPr>
            <w:r>
              <w:rPr>
                <w:rFonts w:cs="Arial"/>
                <w:bCs/>
                <w:sz w:val="20"/>
                <w:szCs w:val="20"/>
                <w:lang w:val="es-ES"/>
              </w:rPr>
              <w:t xml:space="preserve">KUKE ZA VUČU I PODIZANJE, </w:t>
            </w:r>
          </w:p>
          <w:p w:rsidR="001065B6" w:rsidRDefault="001065B6" w:rsidP="002D278D">
            <w:pPr>
              <w:numPr>
                <w:ilvl w:val="0"/>
                <w:numId w:val="51"/>
              </w:numPr>
              <w:spacing w:before="0"/>
              <w:contextualSpacing/>
              <w:rPr>
                <w:rFonts w:cs="Arial"/>
                <w:bCs/>
                <w:sz w:val="20"/>
                <w:szCs w:val="20"/>
              </w:rPr>
            </w:pPr>
            <w:r>
              <w:rPr>
                <w:rFonts w:cs="Arial"/>
                <w:bCs/>
                <w:sz w:val="20"/>
                <w:szCs w:val="20"/>
              </w:rPr>
              <w:t xml:space="preserve">TOPLOTNO IZOLOVAN,  </w:t>
            </w:r>
          </w:p>
          <w:p w:rsidR="001065B6" w:rsidRDefault="001065B6" w:rsidP="002D278D">
            <w:pPr>
              <w:numPr>
                <w:ilvl w:val="0"/>
                <w:numId w:val="51"/>
              </w:numPr>
              <w:spacing w:before="0"/>
              <w:contextualSpacing/>
              <w:rPr>
                <w:rFonts w:cs="Arial"/>
                <w:bCs/>
                <w:sz w:val="20"/>
                <w:szCs w:val="20"/>
              </w:rPr>
            </w:pPr>
            <w:r>
              <w:rPr>
                <w:rFonts w:cs="Arial"/>
                <w:bCs/>
                <w:sz w:val="20"/>
                <w:szCs w:val="20"/>
              </w:rPr>
              <w:t>UGRAĐENA UNUTRAŠNJA ELEKTOINSTALACIJA ZA GREJANJE I OSVETLJENJE,</w:t>
            </w:r>
          </w:p>
          <w:p w:rsidR="001065B6" w:rsidRPr="000D3631" w:rsidRDefault="001065B6" w:rsidP="002D278D">
            <w:pPr>
              <w:numPr>
                <w:ilvl w:val="0"/>
                <w:numId w:val="51"/>
              </w:numPr>
              <w:tabs>
                <w:tab w:val="num" w:pos="723"/>
              </w:tabs>
              <w:spacing w:before="0"/>
              <w:ind w:left="723"/>
              <w:contextualSpacing/>
              <w:rPr>
                <w:rFonts w:cs="Arial"/>
                <w:b/>
                <w:bCs/>
                <w:sz w:val="20"/>
                <w:szCs w:val="20"/>
              </w:rPr>
            </w:pPr>
            <w:r>
              <w:rPr>
                <w:rFonts w:cs="Arial"/>
                <w:bCs/>
                <w:sz w:val="20"/>
                <w:szCs w:val="20"/>
              </w:rPr>
              <w:t>POVRŠINSKI ZAŠTIĆEN EPOKSIDNOM BOJOM, 240um, RAL 1007</w:t>
            </w:r>
          </w:p>
          <w:p w:rsidR="001065B6" w:rsidRDefault="001065B6" w:rsidP="002D278D">
            <w:pPr>
              <w:spacing w:before="0"/>
              <w:contextualSpacing/>
              <w:rPr>
                <w:rFonts w:cs="Arial"/>
                <w:bCs/>
                <w:sz w:val="20"/>
                <w:szCs w:val="20"/>
                <w:lang w:val="es-ES"/>
              </w:rPr>
            </w:pPr>
            <w:r>
              <w:rPr>
                <w:rFonts w:cs="Arial"/>
                <w:bCs/>
                <w:sz w:val="20"/>
                <w:szCs w:val="20"/>
                <w:lang w:val="es-ES"/>
              </w:rPr>
              <w:t>UNUTRAŠNJE MERE</w:t>
            </w:r>
          </w:p>
          <w:p w:rsidR="001065B6" w:rsidRDefault="001065B6" w:rsidP="002D278D">
            <w:pPr>
              <w:spacing w:before="0"/>
              <w:contextualSpacing/>
              <w:rPr>
                <w:rFonts w:cs="Arial"/>
                <w:bCs/>
                <w:sz w:val="20"/>
                <w:szCs w:val="20"/>
                <w:lang w:val="es-ES"/>
              </w:rPr>
            </w:pPr>
            <w:r>
              <w:rPr>
                <w:rFonts w:cs="Arial"/>
                <w:bCs/>
                <w:sz w:val="20"/>
                <w:szCs w:val="20"/>
                <w:lang w:val="es-ES"/>
              </w:rPr>
              <w:t>Širina:   1800mm</w:t>
            </w:r>
          </w:p>
          <w:p w:rsidR="001065B6" w:rsidRDefault="001065B6" w:rsidP="002D278D">
            <w:pPr>
              <w:spacing w:before="0"/>
              <w:contextualSpacing/>
              <w:rPr>
                <w:rFonts w:cs="Arial"/>
                <w:bCs/>
                <w:sz w:val="20"/>
                <w:szCs w:val="20"/>
                <w:lang w:val="es-ES"/>
              </w:rPr>
            </w:pPr>
            <w:r>
              <w:rPr>
                <w:rFonts w:cs="Arial"/>
                <w:bCs/>
                <w:sz w:val="20"/>
                <w:szCs w:val="20"/>
                <w:lang w:val="es-ES"/>
              </w:rPr>
              <w:t>Dužina: 2000mm</w:t>
            </w:r>
          </w:p>
          <w:p w:rsidR="001065B6" w:rsidRDefault="001065B6" w:rsidP="002D278D">
            <w:pPr>
              <w:spacing w:before="0"/>
              <w:contextualSpacing/>
              <w:rPr>
                <w:rFonts w:cs="Arial"/>
                <w:bCs/>
                <w:sz w:val="20"/>
                <w:szCs w:val="20"/>
                <w:lang w:val="es-ES"/>
              </w:rPr>
            </w:pPr>
            <w:r>
              <w:rPr>
                <w:rFonts w:cs="Arial"/>
                <w:bCs/>
                <w:sz w:val="20"/>
                <w:szCs w:val="20"/>
                <w:lang w:val="es-ES"/>
              </w:rPr>
              <w:t xml:space="preserve">Visina:   2600mm </w:t>
            </w:r>
          </w:p>
          <w:p w:rsidR="001065B6" w:rsidRDefault="001065B6" w:rsidP="002D278D">
            <w:pPr>
              <w:spacing w:before="0"/>
              <w:contextualSpacing/>
              <w:rPr>
                <w:rFonts w:cs="Arial"/>
                <w:bCs/>
                <w:sz w:val="20"/>
                <w:szCs w:val="20"/>
                <w:lang w:val="es-ES"/>
              </w:rPr>
            </w:pPr>
            <w:r>
              <w:rPr>
                <w:rFonts w:cs="Arial"/>
                <w:bCs/>
                <w:sz w:val="20"/>
                <w:szCs w:val="20"/>
                <w:lang w:val="es-ES"/>
              </w:rPr>
              <w:t>+300mm dupli pod</w:t>
            </w:r>
          </w:p>
          <w:p w:rsidR="001065B6" w:rsidRPr="000D3631" w:rsidRDefault="001065B6" w:rsidP="002D278D">
            <w:pPr>
              <w:spacing w:before="0"/>
              <w:contextualSpacing/>
              <w:rPr>
                <w:rFonts w:cs="Arial"/>
                <w:bCs/>
                <w:sz w:val="20"/>
                <w:szCs w:val="20"/>
              </w:rPr>
            </w:pPr>
            <w:r>
              <w:rPr>
                <w:rFonts w:cs="Arial"/>
                <w:bCs/>
                <w:sz w:val="20"/>
                <w:szCs w:val="20"/>
                <w:lang w:val="es-ES"/>
              </w:rPr>
              <w:t>*Skica kontejnera je data u prilogu</w:t>
            </w:r>
          </w:p>
          <w:p w:rsidR="001065B6" w:rsidRDefault="001065B6" w:rsidP="002D278D">
            <w:pPr>
              <w:spacing w:before="0"/>
              <w:contextualSpacing/>
              <w:rPr>
                <w:rFonts w:cs="Arial"/>
                <w:sz w:val="20"/>
                <w:szCs w:val="20"/>
                <w:lang w:val="de-DE"/>
              </w:rPr>
            </w:pP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b/>
                <w:bCs/>
                <w:sz w:val="20"/>
                <w:szCs w:val="20"/>
              </w:rPr>
            </w:pPr>
            <w:r>
              <w:rPr>
                <w:rFonts w:cs="Arial"/>
                <w:b/>
                <w:bCs/>
                <w:sz w:val="20"/>
                <w:szCs w:val="20"/>
              </w:rPr>
              <w:t xml:space="preserve">UNUTRAŠNJA INSTALACIJA KONTEJNERA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p>
        </w:tc>
        <w:tc>
          <w:tcPr>
            <w:tcW w:w="850" w:type="dxa"/>
            <w:vAlign w:val="center"/>
          </w:tcPr>
          <w:p w:rsidR="001065B6" w:rsidRDefault="001065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sz w:val="20"/>
                <w:szCs w:val="20"/>
                <w:lang w:val="es-ES"/>
              </w:rPr>
            </w:pPr>
            <w:r>
              <w:rPr>
                <w:rFonts w:cs="Arial"/>
                <w:sz w:val="20"/>
                <w:szCs w:val="20"/>
                <w:lang w:val="es-ES"/>
              </w:rPr>
              <w:t xml:space="preserve">RAZVODNA TABLA NAZIDNA, IP65, RT-12 TIP </w:t>
            </w:r>
            <w:r>
              <w:rPr>
                <w:rFonts w:cs="Arial"/>
                <w:sz w:val="20"/>
                <w:szCs w:val="20"/>
              </w:rPr>
              <w:t>8GB1371-2 PROIZVOĐAČA SIEMENS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2.5.3</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sz w:val="20"/>
                <w:szCs w:val="20"/>
              </w:rPr>
            </w:pPr>
            <w:r>
              <w:rPr>
                <w:rFonts w:cs="Arial"/>
                <w:sz w:val="20"/>
                <w:szCs w:val="20"/>
              </w:rPr>
              <w:t>OSIGURAČ AUTOMATSKI, 1P,10kA, B6/1 TIP 5SL4106-6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2.5.4</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OSIGURAČ AUTOMATSKI 1P, 10kA, B10/1 TIP 5SL4110-6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2.5.5</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OSIGURAČ AUTOMATSKI 1P, 10kA, B16A TIP 5SL4116-6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2.5.6</w:t>
            </w:r>
          </w:p>
        </w:tc>
        <w:tc>
          <w:tcPr>
            <w:tcW w:w="5095" w:type="dxa"/>
            <w:shd w:val="clear" w:color="auto" w:fill="auto"/>
            <w:noWrap/>
            <w:tcMar>
              <w:top w:w="28" w:type="dxa"/>
              <w:left w:w="57" w:type="dxa"/>
              <w:bottom w:w="28" w:type="dxa"/>
              <w:right w:w="57" w:type="dxa"/>
            </w:tcMar>
            <w:vAlign w:val="center"/>
          </w:tcPr>
          <w:p w:rsidR="001065B6" w:rsidRPr="008D6D49" w:rsidRDefault="001065B6" w:rsidP="002D278D">
            <w:pPr>
              <w:spacing w:before="0"/>
              <w:contextualSpacing/>
              <w:rPr>
                <w:rFonts w:cs="Arial"/>
                <w:sz w:val="20"/>
                <w:szCs w:val="20"/>
                <w:lang w:val="es-ES"/>
              </w:rPr>
            </w:pPr>
            <w:r>
              <w:rPr>
                <w:rFonts w:cs="Arial"/>
                <w:sz w:val="20"/>
                <w:szCs w:val="20"/>
                <w:lang w:val="es-ES"/>
              </w:rPr>
              <w:t xml:space="preserve">ŠUKO UTIČNICA, SA POKLOPCEM, 16A, 250V TIP </w:t>
            </w:r>
            <w:r>
              <w:rPr>
                <w:rFonts w:cs="Arial"/>
                <w:sz w:val="20"/>
                <w:szCs w:val="20"/>
              </w:rPr>
              <w:t>5TE6801 PROIZVOĐAČA SIEMENS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2.5.7</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PREKIDAČ NAZIDNI, 16A, 250V, IP44 TIP WDE000510 PROIZVOĐAČA SCHNEIDER ELECTRIC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2.5.8</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PANIK SVETILJKA, IP65, 1h, FLUO SIJALICA</w:t>
            </w:r>
            <w:r>
              <w:rPr>
                <w:rFonts w:cs="Arial"/>
                <w:sz w:val="20"/>
                <w:szCs w:val="20"/>
                <w:lang w:val="fi-FI"/>
              </w:rPr>
              <w:t xml:space="preserve"> G5 8W,</w:t>
            </w:r>
            <w:r>
              <w:rPr>
                <w:rFonts w:cs="Arial"/>
                <w:sz w:val="20"/>
                <w:szCs w:val="20"/>
              </w:rPr>
              <w:t xml:space="preserve"> 100lm,  BATERIJA </w:t>
            </w:r>
            <w:r>
              <w:rPr>
                <w:rFonts w:cs="Arial"/>
                <w:sz w:val="20"/>
                <w:szCs w:val="20"/>
                <w:lang w:val="fi-FI"/>
              </w:rPr>
              <w:t>1x3.6V 1.5 AH Ni-Cd</w:t>
            </w:r>
            <w:r>
              <w:rPr>
                <w:rFonts w:cs="Arial"/>
                <w:sz w:val="20"/>
                <w:szCs w:val="20"/>
              </w:rPr>
              <w:t xml:space="preserve"> TIP </w:t>
            </w:r>
            <w:r>
              <w:rPr>
                <w:rFonts w:cs="Arial"/>
                <w:sz w:val="20"/>
                <w:szCs w:val="20"/>
                <w:lang w:val="fi-FI"/>
              </w:rPr>
              <w:t xml:space="preserve">OVA37196E </w:t>
            </w:r>
            <w:r>
              <w:rPr>
                <w:rFonts w:cs="Arial"/>
                <w:sz w:val="20"/>
                <w:szCs w:val="20"/>
              </w:rPr>
              <w:t>PROIZVOĐAČA SCHNEIDER ELECTRIC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2.5.9</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 xml:space="preserve">FLUOROSCENTNA SVETILJKA 2x36W TIP </w:t>
            </w:r>
            <w:r>
              <w:rPr>
                <w:rFonts w:cs="Arial"/>
                <w:sz w:val="20"/>
                <w:szCs w:val="20"/>
                <w:lang w:val="es-ES"/>
              </w:rPr>
              <w:t xml:space="preserve">UX-TORNADO PC2- FD G13 2X36W, ECG </w:t>
            </w:r>
            <w:r>
              <w:rPr>
                <w:rFonts w:cs="Arial"/>
                <w:sz w:val="20"/>
                <w:szCs w:val="20"/>
              </w:rPr>
              <w:t>PROIZVOĐAČA OMS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2.5.10</w:t>
            </w:r>
          </w:p>
        </w:tc>
        <w:tc>
          <w:tcPr>
            <w:tcW w:w="5095" w:type="dxa"/>
            <w:shd w:val="clear" w:color="auto" w:fill="auto"/>
            <w:noWrap/>
            <w:tcMar>
              <w:top w:w="28" w:type="dxa"/>
              <w:left w:w="57" w:type="dxa"/>
              <w:bottom w:w="28" w:type="dxa"/>
              <w:right w:w="57" w:type="dxa"/>
            </w:tcMar>
            <w:vAlign w:val="center"/>
          </w:tcPr>
          <w:p w:rsidR="001065B6" w:rsidRPr="003022DA" w:rsidRDefault="001065B6" w:rsidP="002D278D">
            <w:pPr>
              <w:spacing w:before="0"/>
              <w:contextualSpacing/>
              <w:rPr>
                <w:rFonts w:cs="Arial"/>
                <w:bCs/>
                <w:sz w:val="20"/>
                <w:szCs w:val="20"/>
                <w:lang w:val="fi-FI"/>
              </w:rPr>
            </w:pPr>
            <w:r>
              <w:rPr>
                <w:rFonts w:cs="Arial"/>
                <w:bCs/>
                <w:sz w:val="20"/>
                <w:szCs w:val="20"/>
                <w:lang w:val="fi-FI"/>
              </w:rPr>
              <w:t xml:space="preserve">ZIDNI GREJAČ 1.5kW, 220V, SA TERMOSTATOM, DIMENZIJE V400ŠD620D105mm TIP </w:t>
            </w:r>
            <w:r>
              <w:rPr>
                <w:rFonts w:cs="Arial"/>
                <w:sz w:val="20"/>
                <w:szCs w:val="20"/>
              </w:rPr>
              <w:t>Bosch  Tronic 1000 Ec 1500-1 W1 PROIZVOĐAČA BOSCH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2.5.11</w:t>
            </w:r>
          </w:p>
        </w:tc>
        <w:tc>
          <w:tcPr>
            <w:tcW w:w="5095" w:type="dxa"/>
            <w:shd w:val="clear" w:color="auto" w:fill="auto"/>
            <w:noWrap/>
            <w:tcMar>
              <w:top w:w="28" w:type="dxa"/>
              <w:left w:w="57" w:type="dxa"/>
              <w:bottom w:w="28" w:type="dxa"/>
              <w:right w:w="57" w:type="dxa"/>
            </w:tcMar>
            <w:vAlign w:val="center"/>
          </w:tcPr>
          <w:p w:rsidR="001065B6" w:rsidRPr="003022DA" w:rsidRDefault="001065B6" w:rsidP="002D278D">
            <w:pPr>
              <w:spacing w:before="0"/>
              <w:contextualSpacing/>
              <w:rPr>
                <w:rFonts w:cs="Arial"/>
                <w:bCs/>
                <w:sz w:val="20"/>
                <w:szCs w:val="20"/>
                <w:lang w:val="fi-FI"/>
              </w:rPr>
            </w:pPr>
            <w:r>
              <w:rPr>
                <w:rFonts w:cs="Arial"/>
                <w:bCs/>
                <w:sz w:val="20"/>
                <w:szCs w:val="20"/>
                <w:lang w:val="fi-FI"/>
              </w:rPr>
              <w:t xml:space="preserve">RADNI STO 600x600mm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2.5.12</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 xml:space="preserve">FLUOROSCENTNA SVETILJKA 2x36W ZA SPOLJNU MONTAŽU SA AMORTIZERIMA TIP </w:t>
            </w:r>
            <w:r>
              <w:rPr>
                <w:rFonts w:cs="Arial"/>
                <w:bCs/>
                <w:sz w:val="20"/>
                <w:szCs w:val="20"/>
              </w:rPr>
              <w:t xml:space="preserve">FR2 </w:t>
            </w:r>
            <w:r>
              <w:rPr>
                <w:rFonts w:cs="Arial"/>
                <w:sz w:val="20"/>
                <w:szCs w:val="20"/>
              </w:rPr>
              <w:t>PROIZVOĐAČA MINEL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2.5.13</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METALNO PLASTIFICIRANO KUĆIŠTE SA VRATIMA I POCINKOVANOM MONTAŽNOM PLOČOM, IP66, RAL7035, Š300V400D155, REDNE STEZALJKE 25mm</w:t>
            </w:r>
            <w:r>
              <w:rPr>
                <w:rFonts w:cs="Arial"/>
                <w:sz w:val="20"/>
                <w:szCs w:val="20"/>
                <w:vertAlign w:val="superscript"/>
              </w:rPr>
              <w:t>2</w:t>
            </w:r>
            <w:r>
              <w:rPr>
                <w:rFonts w:cs="Arial"/>
                <w:sz w:val="20"/>
                <w:szCs w:val="20"/>
              </w:rPr>
              <w:t>, 10 KOMADA, UVODNICI PG 21, 2 KOMADA</w:t>
            </w:r>
          </w:p>
          <w:p w:rsidR="001065B6" w:rsidRDefault="001065B6" w:rsidP="002D278D">
            <w:pPr>
              <w:spacing w:before="0"/>
              <w:contextualSpacing/>
              <w:rPr>
                <w:rFonts w:cs="Arial"/>
                <w:sz w:val="20"/>
                <w:szCs w:val="20"/>
              </w:rPr>
            </w:pPr>
            <w:r>
              <w:rPr>
                <w:rFonts w:cs="Arial"/>
                <w:sz w:val="20"/>
                <w:szCs w:val="20"/>
              </w:rPr>
              <w:t xml:space="preserve">TIP </w:t>
            </w:r>
            <w:r>
              <w:rPr>
                <w:rFonts w:cs="Arial"/>
                <w:bCs/>
                <w:sz w:val="20"/>
                <w:szCs w:val="20"/>
                <w:lang w:val="fi-FI"/>
              </w:rPr>
              <w:t xml:space="preserve">EB1577.500 </w:t>
            </w:r>
            <w:r>
              <w:rPr>
                <w:rFonts w:cs="Arial"/>
                <w:sz w:val="20"/>
                <w:szCs w:val="20"/>
              </w:rPr>
              <w:t>PROIZVOĐAČA RITTAL ILI ODGOVARAJUĆE</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1065B6" w:rsidRPr="003022DA" w:rsidRDefault="001065B6" w:rsidP="002D278D">
            <w:pPr>
              <w:spacing w:before="0"/>
              <w:contextualSpacing/>
              <w:rPr>
                <w:rFonts w:cs="Arial"/>
                <w:b/>
                <w:bCs/>
                <w:sz w:val="20"/>
                <w:szCs w:val="20"/>
              </w:rPr>
            </w:pPr>
            <w:r>
              <w:rPr>
                <w:rFonts w:cs="Arial"/>
                <w:b/>
                <w:bCs/>
                <w:sz w:val="20"/>
                <w:szCs w:val="20"/>
              </w:rPr>
              <w:t xml:space="preserve">+YN - ORMAN NAPAJANJA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p>
        </w:tc>
        <w:tc>
          <w:tcPr>
            <w:tcW w:w="850" w:type="dxa"/>
            <w:vAlign w:val="center"/>
          </w:tcPr>
          <w:p w:rsidR="001065B6" w:rsidRDefault="001065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2.5.14</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bCs/>
                <w:sz w:val="20"/>
                <w:szCs w:val="20"/>
                <w:lang w:val="sr-Latn-RS"/>
              </w:rPr>
            </w:pPr>
            <w:r>
              <w:rPr>
                <w:rFonts w:cs="Arial"/>
                <w:bCs/>
                <w:sz w:val="20"/>
                <w:szCs w:val="20"/>
                <w:lang w:val="sr-Latn-RS"/>
              </w:rPr>
              <w:t xml:space="preserve">SAMOSTOJEĆI RAZVODNI ORMAN </w:t>
            </w:r>
          </w:p>
          <w:p w:rsidR="001065B6" w:rsidRDefault="001065B6" w:rsidP="002D278D">
            <w:pPr>
              <w:spacing w:before="0"/>
              <w:contextualSpacing/>
              <w:rPr>
                <w:rFonts w:cs="Arial"/>
                <w:bCs/>
                <w:sz w:val="20"/>
                <w:szCs w:val="20"/>
              </w:rPr>
            </w:pPr>
            <w:r>
              <w:rPr>
                <w:rFonts w:cs="Arial"/>
                <w:bCs/>
                <w:sz w:val="20"/>
                <w:szCs w:val="20"/>
                <w:lang w:val="sr-Latn-RS"/>
              </w:rPr>
              <w:t xml:space="preserve">Š600V2000D600 , RAL 7035, IP55, SA PUNIM VRATIMA, KOMFORT RUČKOM I MONTAŽNOM PLOČOM TIP </w:t>
            </w:r>
            <w:r>
              <w:rPr>
                <w:rFonts w:cs="Arial"/>
                <w:bCs/>
                <w:sz w:val="20"/>
                <w:szCs w:val="20"/>
              </w:rPr>
              <w:t>TS8606.500</w:t>
            </w:r>
          </w:p>
          <w:p w:rsidR="001065B6" w:rsidRDefault="001065B6" w:rsidP="002D278D">
            <w:pPr>
              <w:spacing w:before="0"/>
              <w:contextualSpacing/>
              <w:rPr>
                <w:rFonts w:cs="Arial"/>
                <w:bCs/>
                <w:sz w:val="20"/>
                <w:szCs w:val="20"/>
              </w:rPr>
            </w:pPr>
            <w:r>
              <w:rPr>
                <w:rFonts w:cs="Arial"/>
                <w:bCs/>
                <w:sz w:val="20"/>
                <w:szCs w:val="20"/>
              </w:rPr>
              <w:t>+TS8611.020</w:t>
            </w:r>
          </w:p>
          <w:p w:rsidR="001065B6" w:rsidRDefault="001065B6" w:rsidP="002D278D">
            <w:pPr>
              <w:spacing w:before="0"/>
              <w:contextualSpacing/>
              <w:rPr>
                <w:rFonts w:cs="Arial"/>
                <w:bCs/>
                <w:sz w:val="20"/>
                <w:szCs w:val="20"/>
              </w:rPr>
            </w:pPr>
            <w:r>
              <w:rPr>
                <w:rFonts w:cs="Arial"/>
                <w:bCs/>
                <w:sz w:val="20"/>
                <w:szCs w:val="20"/>
              </w:rPr>
              <w:t>+TS8611.190</w:t>
            </w:r>
          </w:p>
          <w:p w:rsidR="001065B6" w:rsidRDefault="001065B6"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2.5.15</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FLUOROSCENTNA SVETILJKA 8W, 220VAC TIP WL20018W PROIZVOĐAČA FEP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2.5.16</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TERMOSTAT, +5</w:t>
            </w:r>
            <w:r>
              <w:rPr>
                <w:rFonts w:cs="Arial"/>
                <w:sz w:val="20"/>
                <w:szCs w:val="20"/>
                <w:vertAlign w:val="superscript"/>
              </w:rPr>
              <w:t>0</w:t>
            </w:r>
            <w:r>
              <w:rPr>
                <w:rFonts w:cs="Arial"/>
                <w:sz w:val="20"/>
                <w:szCs w:val="20"/>
              </w:rPr>
              <w:t xml:space="preserve"> TO +55</w:t>
            </w:r>
            <w:r>
              <w:rPr>
                <w:rFonts w:cs="Arial"/>
                <w:sz w:val="20"/>
                <w:szCs w:val="20"/>
                <w:vertAlign w:val="superscript"/>
              </w:rPr>
              <w:t>0</w:t>
            </w:r>
            <w:r>
              <w:rPr>
                <w:rFonts w:cs="Arial"/>
                <w:sz w:val="20"/>
                <w:szCs w:val="20"/>
              </w:rPr>
              <w:t>C, MONTAŽA NA DIN ŠINU TIP SK3110.000 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2.5.17</w:t>
            </w:r>
          </w:p>
        </w:tc>
        <w:tc>
          <w:tcPr>
            <w:tcW w:w="5095" w:type="dxa"/>
            <w:shd w:val="clear" w:color="auto" w:fill="auto"/>
            <w:noWrap/>
            <w:tcMar>
              <w:top w:w="28" w:type="dxa"/>
              <w:left w:w="57" w:type="dxa"/>
              <w:bottom w:w="28" w:type="dxa"/>
              <w:right w:w="57" w:type="dxa"/>
            </w:tcMar>
            <w:vAlign w:val="center"/>
          </w:tcPr>
          <w:p w:rsidR="001065B6" w:rsidRPr="00B14196" w:rsidRDefault="001065B6" w:rsidP="002D278D">
            <w:pPr>
              <w:spacing w:before="0"/>
              <w:contextualSpacing/>
              <w:rPr>
                <w:rFonts w:cs="Arial"/>
                <w:sz w:val="20"/>
                <w:szCs w:val="20"/>
                <w:lang w:val="fr-FR"/>
              </w:rPr>
            </w:pPr>
            <w:r>
              <w:rPr>
                <w:rFonts w:cs="Arial"/>
                <w:sz w:val="20"/>
                <w:szCs w:val="20"/>
                <w:lang w:val="fr-FR"/>
              </w:rPr>
              <w:t xml:space="preserve">VENTILATOR SA FILTEROM, 230m3/h 220V TIP </w:t>
            </w:r>
            <w:r>
              <w:rPr>
                <w:rFonts w:cs="Arial"/>
                <w:sz w:val="20"/>
                <w:szCs w:val="20"/>
              </w:rPr>
              <w:t>SK3241.100 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2.5.18</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ŽALUZINA SA FILTEROM TIP SK3240.200 PROIZVOĐAČA RITTAL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2.5.19</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OSIGURAC AUTOMATSKI  1P, C6A, 6kA TIP 5SL6106-7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2.5.20</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OSIGURAC AUTOMATSKI  1P, C10A, 6kA TIP 5SL6110-7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2.5.21</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OSIGURAC AUTOMATSKI  1P, C16A, 6kA TIP 5SL6116-7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2.5.22</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lang w:val="fi-FI"/>
              </w:rPr>
              <w:t xml:space="preserve">OSIGURAC AUTOMATSKI , 1P, B10A,10kA TIP </w:t>
            </w:r>
            <w:r>
              <w:rPr>
                <w:rFonts w:cs="Arial"/>
                <w:sz w:val="20"/>
                <w:szCs w:val="20"/>
              </w:rPr>
              <w:t>5SL4110-6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2.5.23</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lang w:val="fi-FI"/>
              </w:rPr>
            </w:pPr>
            <w:r>
              <w:rPr>
                <w:rFonts w:cs="Arial"/>
                <w:sz w:val="20"/>
                <w:szCs w:val="20"/>
                <w:lang w:val="fi-FI"/>
              </w:rPr>
              <w:t xml:space="preserve">OSIGURAC AUTOMATSKI , 1P, B16A,10kA TIP </w:t>
            </w:r>
            <w:r>
              <w:rPr>
                <w:rFonts w:cs="Arial"/>
                <w:sz w:val="20"/>
                <w:szCs w:val="20"/>
              </w:rPr>
              <w:t>5SL4116-6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2.5.24</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OSIGURAČ TMC 2A TIP TMC 1 M1 100 2A PROIZVOĐAČA PHOENIX CONTACT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2.5.25</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2.5.26</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lang w:val="es-ES"/>
              </w:rPr>
              <w:t xml:space="preserve">MODUL NAPAJANJA, 120..230VAC/24VDC, 20A  PSU100M TIP </w:t>
            </w:r>
            <w:r>
              <w:rPr>
                <w:rFonts w:cs="Arial"/>
                <w:sz w:val="20"/>
                <w:szCs w:val="20"/>
              </w:rPr>
              <w:t>6EP1336-3BA10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2.5.27</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UPS 24VDC, 20A SA ETHERNET/PROFINET KONEKCIJOM,   SITOP UPS1600 TIP 6EP4136</w:t>
            </w:r>
            <w:r>
              <w:rPr>
                <w:rFonts w:cs="Arial"/>
                <w:sz w:val="20"/>
                <w:szCs w:val="20"/>
                <w:lang w:val="sr-Latn-CS"/>
              </w:rPr>
              <w:t xml:space="preserve">-3AB00-2AY0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2.5.28</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BATERIJSKI MODUL, 12Ah, SITOP UPS1100 TIP 6EP4135-0GB00-0AY0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2.5.29</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lang w:val="es-ES"/>
              </w:rPr>
            </w:pPr>
            <w:r>
              <w:rPr>
                <w:rFonts w:cs="Arial"/>
                <w:sz w:val="20"/>
                <w:szCs w:val="20"/>
                <w:lang w:val="es-ES"/>
              </w:rPr>
              <w:t xml:space="preserve">SERVISNA UTIČNICA, ŠUKO, MONOFAZNA, 16A, 230VAC, ZA MONTAŽU NA DIN ŠINU TIP </w:t>
            </w:r>
            <w:r>
              <w:rPr>
                <w:rFonts w:cs="Arial"/>
                <w:bCs/>
                <w:sz w:val="20"/>
                <w:szCs w:val="20"/>
              </w:rPr>
              <w:t xml:space="preserve">5TE6800 </w:t>
            </w:r>
            <w:r>
              <w:rPr>
                <w:rFonts w:cs="Arial"/>
                <w:sz w:val="20"/>
                <w:szCs w:val="20"/>
              </w:rPr>
              <w:t>PROIZVOĐAČA SIEMENS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2.5.30</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rPr>
            </w:pPr>
            <w:r>
              <w:rPr>
                <w:rFonts w:cs="Arial"/>
                <w:sz w:val="20"/>
                <w:szCs w:val="20"/>
              </w:rPr>
              <w:t>TROPOLNA GREBENASTA PREKLOPKA 1-0-2, 63A TIP 4G63-11-U PROIZVOĐAČA APATOR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2.5.31</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rPr>
            </w:pPr>
            <w:r>
              <w:rPr>
                <w:rFonts w:cs="Arial"/>
                <w:sz w:val="20"/>
                <w:szCs w:val="20"/>
              </w:rPr>
              <w:t>KOMPLET STEZALJKI I PRIBORA PROIZVOĐAČA PHOENIX CONTACT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1065B6" w:rsidRPr="00B63A42" w:rsidRDefault="001065B6" w:rsidP="002D278D">
            <w:pPr>
              <w:spacing w:before="0"/>
              <w:contextualSpacing/>
              <w:rPr>
                <w:rFonts w:cs="Arial"/>
                <w:b/>
                <w:bCs/>
                <w:sz w:val="20"/>
                <w:szCs w:val="20"/>
              </w:rPr>
            </w:pPr>
            <w:r>
              <w:rPr>
                <w:rFonts w:cs="Arial"/>
                <w:b/>
                <w:bCs/>
                <w:sz w:val="20"/>
                <w:szCs w:val="20"/>
              </w:rPr>
              <w:t xml:space="preserve">+YK - MREŽNI ORMAN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p>
        </w:tc>
        <w:tc>
          <w:tcPr>
            <w:tcW w:w="850" w:type="dxa"/>
            <w:vAlign w:val="center"/>
          </w:tcPr>
          <w:p w:rsidR="001065B6" w:rsidRDefault="001065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2.5.32</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bCs/>
                <w:sz w:val="20"/>
                <w:szCs w:val="20"/>
                <w:lang w:val="sr-Latn-RS"/>
              </w:rPr>
            </w:pPr>
            <w:r>
              <w:rPr>
                <w:rFonts w:cs="Arial"/>
                <w:bCs/>
                <w:sz w:val="20"/>
                <w:szCs w:val="20"/>
                <w:lang w:val="sr-Latn-RS"/>
              </w:rPr>
              <w:t xml:space="preserve">MREŽNI REK ORMAN DK-TS, SA PUNIM VRATIMA,  BEZ MONTAŽNE PLOČE, s600v2000d800 SA PRIBOROM  ZA 19" REK MONTAŽU I COMFORT RUČICOM TIP </w:t>
            </w:r>
          </w:p>
          <w:p w:rsidR="001065B6" w:rsidRDefault="001065B6" w:rsidP="002D278D">
            <w:pPr>
              <w:spacing w:before="0"/>
              <w:contextualSpacing/>
              <w:rPr>
                <w:rFonts w:cs="Arial"/>
                <w:bCs/>
                <w:sz w:val="20"/>
                <w:szCs w:val="20"/>
              </w:rPr>
            </w:pPr>
            <w:r>
              <w:rPr>
                <w:rFonts w:cs="Arial"/>
                <w:bCs/>
                <w:sz w:val="20"/>
                <w:szCs w:val="20"/>
              </w:rPr>
              <w:t>TS8606.510 - orman</w:t>
            </w:r>
          </w:p>
          <w:p w:rsidR="001065B6" w:rsidRDefault="001065B6" w:rsidP="002D278D">
            <w:pPr>
              <w:spacing w:before="0"/>
              <w:contextualSpacing/>
              <w:rPr>
                <w:rFonts w:cs="Arial"/>
                <w:sz w:val="20"/>
                <w:szCs w:val="20"/>
              </w:rPr>
            </w:pPr>
            <w:r>
              <w:rPr>
                <w:rFonts w:cs="Arial"/>
                <w:bCs/>
                <w:sz w:val="20"/>
                <w:szCs w:val="20"/>
              </w:rPr>
              <w:t>+</w:t>
            </w:r>
            <w:r>
              <w:rPr>
                <w:rFonts w:cs="Arial"/>
                <w:sz w:val="20"/>
                <w:szCs w:val="20"/>
              </w:rPr>
              <w:t>DK7827.201- 19" ram</w:t>
            </w:r>
          </w:p>
          <w:p w:rsidR="001065B6" w:rsidRDefault="001065B6" w:rsidP="002D278D">
            <w:pPr>
              <w:spacing w:before="0"/>
              <w:contextualSpacing/>
              <w:rPr>
                <w:rFonts w:cs="Arial"/>
                <w:sz w:val="20"/>
                <w:szCs w:val="20"/>
              </w:rPr>
            </w:pPr>
            <w:r>
              <w:rPr>
                <w:rFonts w:cs="Arial"/>
                <w:sz w:val="20"/>
                <w:szCs w:val="20"/>
              </w:rPr>
              <w:t>+2xTS8612.060 - nosač</w:t>
            </w:r>
          </w:p>
          <w:p w:rsidR="001065B6" w:rsidRDefault="001065B6" w:rsidP="002D278D">
            <w:pPr>
              <w:spacing w:before="0"/>
              <w:contextualSpacing/>
              <w:rPr>
                <w:rFonts w:cs="Arial"/>
                <w:bCs/>
                <w:sz w:val="20"/>
                <w:szCs w:val="20"/>
              </w:rPr>
            </w:pPr>
            <w:r>
              <w:rPr>
                <w:rFonts w:cs="Arial"/>
                <w:bCs/>
                <w:sz w:val="20"/>
                <w:szCs w:val="20"/>
              </w:rPr>
              <w:t>+TS8611.020 - comfort</w:t>
            </w:r>
          </w:p>
          <w:p w:rsidR="001065B6" w:rsidRDefault="001065B6" w:rsidP="002D278D">
            <w:pPr>
              <w:spacing w:before="0"/>
              <w:contextualSpacing/>
              <w:rPr>
                <w:rFonts w:cs="Arial"/>
                <w:bCs/>
                <w:sz w:val="20"/>
                <w:szCs w:val="20"/>
              </w:rPr>
            </w:pPr>
            <w:r>
              <w:rPr>
                <w:rFonts w:cs="Arial"/>
                <w:bCs/>
                <w:sz w:val="20"/>
                <w:szCs w:val="20"/>
              </w:rPr>
              <w:t>+TS8611.190 – umetak</w:t>
            </w:r>
          </w:p>
          <w:p w:rsidR="001065B6" w:rsidRPr="00B63A42" w:rsidRDefault="001065B6" w:rsidP="002D278D">
            <w:pPr>
              <w:spacing w:before="0"/>
              <w:contextualSpacing/>
              <w:rPr>
                <w:rFonts w:cs="Arial"/>
                <w:bCs/>
                <w:sz w:val="20"/>
                <w:szCs w:val="20"/>
                <w:lang w:val="sr-Latn-RS"/>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2.5.33</w:t>
            </w:r>
          </w:p>
        </w:tc>
        <w:tc>
          <w:tcPr>
            <w:tcW w:w="5095" w:type="dxa"/>
            <w:shd w:val="clear" w:color="auto" w:fill="auto"/>
            <w:noWrap/>
            <w:tcMar>
              <w:top w:w="28" w:type="dxa"/>
              <w:left w:w="57" w:type="dxa"/>
              <w:bottom w:w="28" w:type="dxa"/>
              <w:right w:w="57" w:type="dxa"/>
            </w:tcMar>
            <w:vAlign w:val="center"/>
          </w:tcPr>
          <w:p w:rsidR="001065B6" w:rsidRPr="00B63A42" w:rsidRDefault="001065B6" w:rsidP="002D278D">
            <w:pPr>
              <w:spacing w:before="0"/>
              <w:contextualSpacing/>
              <w:rPr>
                <w:rFonts w:cs="Arial"/>
                <w:sz w:val="20"/>
                <w:szCs w:val="20"/>
              </w:rPr>
            </w:pPr>
            <w:r>
              <w:rPr>
                <w:rFonts w:cs="Arial"/>
                <w:sz w:val="20"/>
                <w:szCs w:val="20"/>
              </w:rPr>
              <w:t>BOČNE STRANICE 600x2000MM, PAR TIP TS8106.235 PROIZVOĐAČA RITTAL ILI ODGOVARAJUĆE</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2.5.34</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FLUOROSCENTNA SVETILJKA 8W, 220VAC TIP WL20018W PROIZVOĐAČA FEP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2.5.35</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TERMOSTAT, +5</w:t>
            </w:r>
            <w:r>
              <w:rPr>
                <w:rFonts w:cs="Arial"/>
                <w:sz w:val="20"/>
                <w:szCs w:val="20"/>
                <w:vertAlign w:val="superscript"/>
              </w:rPr>
              <w:t>0</w:t>
            </w:r>
            <w:r>
              <w:rPr>
                <w:rFonts w:cs="Arial"/>
                <w:sz w:val="20"/>
                <w:szCs w:val="20"/>
              </w:rPr>
              <w:t xml:space="preserve"> TO +55</w:t>
            </w:r>
            <w:r>
              <w:rPr>
                <w:rFonts w:cs="Arial"/>
                <w:sz w:val="20"/>
                <w:szCs w:val="20"/>
                <w:vertAlign w:val="superscript"/>
              </w:rPr>
              <w:t>0</w:t>
            </w:r>
            <w:r>
              <w:rPr>
                <w:rFonts w:cs="Arial"/>
                <w:sz w:val="20"/>
                <w:szCs w:val="20"/>
              </w:rPr>
              <w:t>C, MONTAŽA NA DIN ŠINU TIP SK3110.000 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2.5.36</w:t>
            </w:r>
          </w:p>
        </w:tc>
        <w:tc>
          <w:tcPr>
            <w:tcW w:w="5095" w:type="dxa"/>
            <w:shd w:val="clear" w:color="auto" w:fill="auto"/>
            <w:noWrap/>
            <w:tcMar>
              <w:top w:w="28" w:type="dxa"/>
              <w:left w:w="57" w:type="dxa"/>
              <w:bottom w:w="28" w:type="dxa"/>
              <w:right w:w="57" w:type="dxa"/>
            </w:tcMar>
            <w:vAlign w:val="center"/>
          </w:tcPr>
          <w:p w:rsidR="001065B6" w:rsidRPr="00B63A42" w:rsidRDefault="001065B6" w:rsidP="002D278D">
            <w:pPr>
              <w:spacing w:before="0"/>
              <w:contextualSpacing/>
              <w:rPr>
                <w:rFonts w:cs="Arial"/>
                <w:sz w:val="20"/>
                <w:szCs w:val="20"/>
                <w:lang w:val="fr-FR"/>
              </w:rPr>
            </w:pPr>
            <w:r>
              <w:rPr>
                <w:rFonts w:cs="Arial"/>
                <w:sz w:val="20"/>
                <w:szCs w:val="20"/>
                <w:lang w:val="fr-FR"/>
              </w:rPr>
              <w:t xml:space="preserve">VENTILATOR SA FILTEROM, 230m3/h 220V TIP </w:t>
            </w:r>
            <w:r>
              <w:rPr>
                <w:rFonts w:cs="Arial"/>
                <w:sz w:val="20"/>
                <w:szCs w:val="20"/>
              </w:rPr>
              <w:t>SK3241.100 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2.5.37</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ŽALUZINA SA FILTEROM TIP SK3240.200 PROIZVOĐAČA RITTAL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2.5.38</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PARCIJALNA MONTAŽNA PLOČA 1100x500mm TIP TS8614.260 PROIZVOĐAČA RITTAL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2.5.39</w:t>
            </w:r>
          </w:p>
        </w:tc>
        <w:tc>
          <w:tcPr>
            <w:tcW w:w="5095" w:type="dxa"/>
            <w:shd w:val="clear" w:color="auto" w:fill="auto"/>
            <w:noWrap/>
            <w:tcMar>
              <w:top w:w="28" w:type="dxa"/>
              <w:left w:w="57" w:type="dxa"/>
              <w:bottom w:w="28" w:type="dxa"/>
              <w:right w:w="57" w:type="dxa"/>
            </w:tcMar>
            <w:vAlign w:val="center"/>
          </w:tcPr>
          <w:p w:rsidR="001065B6" w:rsidRPr="007E3C8B" w:rsidRDefault="001065B6" w:rsidP="002D278D">
            <w:pPr>
              <w:spacing w:before="0"/>
              <w:contextualSpacing/>
              <w:rPr>
                <w:rFonts w:cs="Arial"/>
                <w:sz w:val="20"/>
                <w:szCs w:val="20"/>
                <w:lang w:val="fi-FI"/>
              </w:rPr>
            </w:pPr>
            <w:r>
              <w:rPr>
                <w:rFonts w:cs="Arial"/>
                <w:sz w:val="20"/>
                <w:szCs w:val="20"/>
                <w:lang w:val="sr-Latn-RS"/>
              </w:rPr>
              <w:t>FIBER OPTIČKI PATCH PANEL 19” , 1U , SA 24(12x2) ADAPTERA I PIGTAILA SC</w:t>
            </w:r>
            <w:r>
              <w:rPr>
                <w:rFonts w:cs="Arial"/>
                <w:sz w:val="20"/>
                <w:szCs w:val="20"/>
                <w:lang w:val="sr-Latn-CS"/>
              </w:rPr>
              <w:t>-PC</w:t>
            </w:r>
            <w:r>
              <w:rPr>
                <w:rFonts w:cs="Arial"/>
                <w:sz w:val="20"/>
                <w:szCs w:val="20"/>
                <w:lang w:val="sr-Latn-RS"/>
              </w:rPr>
              <w:t xml:space="preserve"> SINGLEMODE 9/125um, L=2m, KASETAMA , ČEŠLJEVIMA I ODGOVARAJUĆIM UČVRŠĆIVAČIMA VLAKANA</w:t>
            </w:r>
            <w:r>
              <w:rPr>
                <w:rFonts w:cs="Arial"/>
                <w:sz w:val="20"/>
                <w:szCs w:val="20"/>
                <w:lang w:val="fi-FI"/>
              </w:rPr>
              <w:t xml:space="preserve"> TIP </w:t>
            </w:r>
            <w:r>
              <w:rPr>
                <w:rFonts w:cs="Arial"/>
                <w:sz w:val="20"/>
                <w:szCs w:val="20"/>
              </w:rPr>
              <w:t>FO 19” , 1U , SA 24(12x2)  ADAPTERA I PIGTAILA SC-PC SINGLEMODE 9/125um, L=2m PROIZVOĐAČA DRAKA(TELEGARTNER)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5</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2.5.40</w:t>
            </w:r>
          </w:p>
        </w:tc>
        <w:tc>
          <w:tcPr>
            <w:tcW w:w="5095" w:type="dxa"/>
            <w:shd w:val="clear" w:color="auto" w:fill="auto"/>
            <w:noWrap/>
            <w:tcMar>
              <w:top w:w="28" w:type="dxa"/>
              <w:left w:w="57" w:type="dxa"/>
              <w:bottom w:w="28" w:type="dxa"/>
              <w:right w:w="57" w:type="dxa"/>
            </w:tcMar>
            <w:vAlign w:val="center"/>
          </w:tcPr>
          <w:p w:rsidR="001065B6" w:rsidRPr="007E3C8B" w:rsidRDefault="001065B6"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2.5.41</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ETHERNET SWITCH 10Mbit/100Mbit  4X10/100BASE-TX RJ45 PORTOVA 2 PORTA ZA 2x100Mbit SINGLEMODE PORTA,  SCALANCE X308-2M TIP 6GK5308-2GG00-2AA2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2.5.42</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MEDIA MODUL, 2xSC PORT, OPTIČKI, SINGLMODNI, DO 26KM, SCALANCE MM991-2LD TIP 6GK5991-2AF00-8AA0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16</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2.5.43</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lang w:val="de-DE"/>
              </w:rPr>
            </w:pPr>
            <w:r>
              <w:rPr>
                <w:rFonts w:cs="Arial"/>
                <w:sz w:val="20"/>
                <w:szCs w:val="20"/>
                <w:lang w:val="de-DE"/>
              </w:rPr>
              <w:t xml:space="preserve">OPTIČKI “PATCH“ KABL SINGLEMODE  9/125um / </w:t>
            </w:r>
          </w:p>
          <w:p w:rsidR="001065B6" w:rsidRDefault="001065B6"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 xml:space="preserve">SC-PC)-(SC-PC) L= 2m </w:t>
            </w:r>
            <w:r>
              <w:rPr>
                <w:rFonts w:cs="Arial"/>
                <w:sz w:val="20"/>
                <w:szCs w:val="20"/>
              </w:rPr>
              <w:t>PROIZVOĐAČA TELEGARTNER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32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2.5.44</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sz w:val="20"/>
                <w:szCs w:val="20"/>
              </w:rPr>
            </w:pPr>
            <w:r>
              <w:rPr>
                <w:rFonts w:cs="Arial"/>
                <w:sz w:val="20"/>
                <w:szCs w:val="20"/>
              </w:rPr>
              <w:t>PATCH CORD KABL S-FTP/RJ45 / CAT6 / L=2m PROIZVOĐAČA TELEGARTNER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2.5.45</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sz w:val="20"/>
                <w:szCs w:val="20"/>
              </w:rPr>
            </w:pPr>
            <w:r>
              <w:rPr>
                <w:rFonts w:cs="Arial"/>
                <w:sz w:val="20"/>
                <w:szCs w:val="20"/>
              </w:rPr>
              <w:t>KOMPLET STEZALJKI I PRIBORA  PROIZVOĐAČA PHOENIX CONTACT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2.5.46</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bCs/>
                <w:sz w:val="20"/>
                <w:szCs w:val="20"/>
                <w:lang w:val="sr-Latn-RS"/>
              </w:rPr>
            </w:pPr>
            <w:r>
              <w:rPr>
                <w:rFonts w:cs="Arial"/>
                <w:bCs/>
                <w:sz w:val="20"/>
                <w:szCs w:val="20"/>
                <w:lang w:val="sr-Latn-RS"/>
              </w:rPr>
              <w:t xml:space="preserve">KOMPLET PRIBORA ZA KONEKCIJU OPTIČKIH KABLOVA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BE6AF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RS"/>
              </w:rPr>
            </w:pPr>
            <w:r w:rsidRPr="00820D78">
              <w:rPr>
                <w:rFonts w:cs="Arial"/>
                <w:sz w:val="20"/>
                <w:szCs w:val="20"/>
                <w:lang w:val="sr-Latn-RS"/>
              </w:rPr>
              <w:t>3,</w:t>
            </w:r>
          </w:p>
        </w:tc>
        <w:tc>
          <w:tcPr>
            <w:tcW w:w="5095" w:type="dxa"/>
            <w:shd w:val="clear" w:color="auto" w:fill="auto"/>
            <w:noWrap/>
            <w:tcMar>
              <w:top w:w="28" w:type="dxa"/>
              <w:left w:w="57" w:type="dxa"/>
              <w:bottom w:w="28" w:type="dxa"/>
              <w:right w:w="57" w:type="dxa"/>
            </w:tcMar>
            <w:vAlign w:val="center"/>
          </w:tcPr>
          <w:p w:rsidR="00BE6AF9" w:rsidRPr="0073630E" w:rsidRDefault="00BE6AF9" w:rsidP="002D278D">
            <w:pPr>
              <w:spacing w:before="0"/>
              <w:contextualSpacing/>
              <w:rPr>
                <w:rFonts w:cs="Arial"/>
                <w:b/>
                <w:sz w:val="20"/>
                <w:szCs w:val="20"/>
                <w:lang w:val="sr-Latn-RS"/>
              </w:rPr>
            </w:pPr>
            <w:r w:rsidRPr="00820D78">
              <w:rPr>
                <w:rFonts w:cs="Arial"/>
                <w:b/>
                <w:sz w:val="20"/>
                <w:szCs w:val="20"/>
                <w:lang w:val="sr-Latn-RS"/>
              </w:rPr>
              <w:t>OPTIČKI RAZVODNI ORMANI PO  MAŠINAMA</w:t>
            </w:r>
          </w:p>
        </w:tc>
        <w:tc>
          <w:tcPr>
            <w:tcW w:w="2268" w:type="dxa"/>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BE6AF9" w:rsidRPr="00820D78" w:rsidRDefault="00BE6AF9"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BE6AF9" w:rsidRPr="00820D78" w:rsidRDefault="00BE6AF9" w:rsidP="002D278D">
            <w:pPr>
              <w:spacing w:before="0"/>
              <w:contextualSpacing/>
              <w:rPr>
                <w:rFonts w:cs="Arial"/>
                <w:sz w:val="20"/>
                <w:szCs w:val="20"/>
                <w:lang w:val="sr-Cyrl-CS"/>
              </w:rPr>
            </w:pPr>
          </w:p>
        </w:tc>
        <w:tc>
          <w:tcPr>
            <w:tcW w:w="993" w:type="dxa"/>
            <w:vAlign w:val="center"/>
          </w:tcPr>
          <w:p w:rsidR="00BE6AF9" w:rsidRPr="00820D78" w:rsidRDefault="00BE6AF9" w:rsidP="002D278D">
            <w:pPr>
              <w:spacing w:before="0"/>
              <w:contextualSpacing/>
              <w:rPr>
                <w:rFonts w:cs="Arial"/>
                <w:sz w:val="20"/>
                <w:szCs w:val="20"/>
                <w:lang w:val="sr-Cyrl-CS"/>
              </w:rPr>
            </w:pPr>
          </w:p>
        </w:tc>
        <w:tc>
          <w:tcPr>
            <w:tcW w:w="1134" w:type="dxa"/>
            <w:vAlign w:val="center"/>
          </w:tcPr>
          <w:p w:rsidR="00BE6AF9" w:rsidRPr="00820D78" w:rsidRDefault="00BE6AF9" w:rsidP="002D278D">
            <w:pPr>
              <w:spacing w:before="0"/>
              <w:contextualSpacing/>
              <w:rPr>
                <w:rFonts w:cs="Arial"/>
                <w:sz w:val="20"/>
                <w:szCs w:val="20"/>
                <w:lang w:val="sr-Cyrl-CS"/>
              </w:rPr>
            </w:pPr>
          </w:p>
        </w:tc>
        <w:tc>
          <w:tcPr>
            <w:tcW w:w="1026" w:type="dxa"/>
            <w:vAlign w:val="center"/>
          </w:tcPr>
          <w:p w:rsidR="00BE6AF9" w:rsidRPr="00820D78" w:rsidRDefault="00BE6AF9" w:rsidP="002D278D">
            <w:pPr>
              <w:spacing w:before="0"/>
              <w:contextualSpacing/>
              <w:rPr>
                <w:rFonts w:cs="Arial"/>
                <w:sz w:val="20"/>
                <w:szCs w:val="20"/>
                <w:lang w:val="sr-Cyrl-CS"/>
              </w:rPr>
            </w:pPr>
          </w:p>
        </w:tc>
      </w:tr>
      <w:tr w:rsidR="0073630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RS"/>
              </w:rPr>
            </w:pPr>
            <w:r>
              <w:rPr>
                <w:rFonts w:cs="Arial"/>
                <w:sz w:val="20"/>
                <w:szCs w:val="20"/>
                <w:lang w:val="sr-Latn-RS"/>
              </w:rPr>
              <w:lastRenderedPageBreak/>
              <w:t>3.1</w:t>
            </w:r>
          </w:p>
        </w:tc>
        <w:tc>
          <w:tcPr>
            <w:tcW w:w="5095" w:type="dxa"/>
            <w:shd w:val="clear" w:color="auto" w:fill="auto"/>
            <w:noWrap/>
            <w:tcMar>
              <w:top w:w="28" w:type="dxa"/>
              <w:left w:w="57" w:type="dxa"/>
              <w:bottom w:w="28" w:type="dxa"/>
              <w:right w:w="57" w:type="dxa"/>
            </w:tcMar>
            <w:vAlign w:val="center"/>
          </w:tcPr>
          <w:p w:rsidR="0073630E" w:rsidRPr="0073630E" w:rsidRDefault="0073630E" w:rsidP="002D278D">
            <w:pPr>
              <w:spacing w:before="0"/>
              <w:contextualSpacing/>
              <w:rPr>
                <w:rFonts w:cs="Arial"/>
                <w:b/>
                <w:bCs/>
                <w:sz w:val="20"/>
                <w:szCs w:val="20"/>
              </w:rPr>
            </w:pPr>
            <w:r>
              <w:rPr>
                <w:rFonts w:cs="Arial"/>
                <w:b/>
                <w:bCs/>
                <w:sz w:val="20"/>
                <w:szCs w:val="20"/>
              </w:rPr>
              <w:t>+ORK1 - OPTIČKI RAZVODNI ORMAN</w:t>
            </w:r>
          </w:p>
        </w:tc>
        <w:tc>
          <w:tcPr>
            <w:tcW w:w="2268" w:type="dxa"/>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73630E" w:rsidRPr="00820D78" w:rsidRDefault="0073630E"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3630E" w:rsidRPr="00820D78" w:rsidRDefault="0073630E" w:rsidP="002D278D">
            <w:pPr>
              <w:spacing w:before="0"/>
              <w:contextualSpacing/>
              <w:rPr>
                <w:rFonts w:cs="Arial"/>
                <w:sz w:val="20"/>
                <w:szCs w:val="20"/>
                <w:lang w:val="sr-Cyrl-CS"/>
              </w:rPr>
            </w:pPr>
          </w:p>
        </w:tc>
        <w:tc>
          <w:tcPr>
            <w:tcW w:w="993" w:type="dxa"/>
            <w:vAlign w:val="center"/>
          </w:tcPr>
          <w:p w:rsidR="0073630E" w:rsidRPr="00820D78" w:rsidRDefault="0073630E" w:rsidP="002D278D">
            <w:pPr>
              <w:spacing w:before="0"/>
              <w:contextualSpacing/>
              <w:rPr>
                <w:rFonts w:cs="Arial"/>
                <w:sz w:val="20"/>
                <w:szCs w:val="20"/>
                <w:lang w:val="sr-Cyrl-CS"/>
              </w:rPr>
            </w:pPr>
          </w:p>
        </w:tc>
        <w:tc>
          <w:tcPr>
            <w:tcW w:w="1134" w:type="dxa"/>
            <w:vAlign w:val="center"/>
          </w:tcPr>
          <w:p w:rsidR="0073630E" w:rsidRPr="00820D78" w:rsidRDefault="0073630E" w:rsidP="002D278D">
            <w:pPr>
              <w:spacing w:before="0"/>
              <w:contextualSpacing/>
              <w:rPr>
                <w:rFonts w:cs="Arial"/>
                <w:sz w:val="20"/>
                <w:szCs w:val="20"/>
                <w:lang w:val="sr-Cyrl-CS"/>
              </w:rPr>
            </w:pPr>
          </w:p>
        </w:tc>
        <w:tc>
          <w:tcPr>
            <w:tcW w:w="1026" w:type="dxa"/>
            <w:vAlign w:val="center"/>
          </w:tcPr>
          <w:p w:rsidR="0073630E" w:rsidRPr="00820D78" w:rsidRDefault="0073630E" w:rsidP="002D278D">
            <w:pPr>
              <w:spacing w:before="0"/>
              <w:contextualSpacing/>
              <w:rPr>
                <w:rFonts w:cs="Arial"/>
                <w:sz w:val="20"/>
                <w:szCs w:val="20"/>
                <w:lang w:val="sr-Cyrl-CS"/>
              </w:rPr>
            </w:pPr>
          </w:p>
        </w:tc>
      </w:tr>
      <w:tr w:rsidR="0073630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630E" w:rsidRDefault="0073630E" w:rsidP="002D278D">
            <w:pPr>
              <w:spacing w:before="0"/>
              <w:contextualSpacing/>
              <w:rPr>
                <w:rFonts w:cs="Arial"/>
                <w:sz w:val="20"/>
                <w:szCs w:val="20"/>
                <w:lang w:val="sr-Latn-RS"/>
              </w:rPr>
            </w:pPr>
            <w:r>
              <w:rPr>
                <w:rFonts w:cs="Arial"/>
                <w:sz w:val="20"/>
                <w:szCs w:val="20"/>
                <w:lang w:val="sr-Latn-RS"/>
              </w:rPr>
              <w:t>3.1.1</w:t>
            </w:r>
          </w:p>
        </w:tc>
        <w:tc>
          <w:tcPr>
            <w:tcW w:w="5095" w:type="dxa"/>
            <w:shd w:val="clear" w:color="auto" w:fill="auto"/>
            <w:noWrap/>
            <w:tcMar>
              <w:top w:w="28" w:type="dxa"/>
              <w:left w:w="57" w:type="dxa"/>
              <w:bottom w:w="28" w:type="dxa"/>
              <w:right w:w="57" w:type="dxa"/>
            </w:tcMar>
            <w:vAlign w:val="center"/>
          </w:tcPr>
          <w:p w:rsidR="0073630E" w:rsidRDefault="0073630E"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73630E" w:rsidRDefault="0073630E" w:rsidP="002D278D">
            <w:pPr>
              <w:spacing w:before="0"/>
              <w:contextualSpacing/>
              <w:rPr>
                <w:rFonts w:cs="Arial"/>
                <w:sz w:val="20"/>
                <w:szCs w:val="20"/>
              </w:rPr>
            </w:pPr>
            <w:r>
              <w:rPr>
                <w:rFonts w:cs="Arial"/>
                <w:sz w:val="20"/>
                <w:szCs w:val="20"/>
              </w:rPr>
              <w:t xml:space="preserve"> AE1260.500</w:t>
            </w:r>
          </w:p>
          <w:p w:rsidR="0073630E" w:rsidRDefault="0073630E" w:rsidP="002D278D">
            <w:pPr>
              <w:spacing w:before="0"/>
              <w:contextualSpacing/>
              <w:rPr>
                <w:rFonts w:cs="Arial"/>
                <w:sz w:val="20"/>
                <w:szCs w:val="20"/>
              </w:rPr>
            </w:pPr>
            <w:r>
              <w:rPr>
                <w:rFonts w:cs="Arial"/>
                <w:sz w:val="20"/>
                <w:szCs w:val="20"/>
              </w:rPr>
              <w:t>+SZ2511.500</w:t>
            </w:r>
          </w:p>
          <w:p w:rsidR="0073630E" w:rsidRDefault="0073630E" w:rsidP="002D278D">
            <w:pPr>
              <w:spacing w:before="0"/>
              <w:contextualSpacing/>
              <w:rPr>
                <w:rFonts w:cs="Arial"/>
                <w:sz w:val="20"/>
                <w:szCs w:val="20"/>
              </w:rPr>
            </w:pPr>
            <w:r>
              <w:rPr>
                <w:rFonts w:cs="Arial"/>
                <w:sz w:val="20"/>
                <w:szCs w:val="20"/>
              </w:rPr>
              <w:t>+SZ2508.100</w:t>
            </w:r>
          </w:p>
          <w:p w:rsidR="0073630E" w:rsidRDefault="0073630E" w:rsidP="002D278D">
            <w:pPr>
              <w:spacing w:before="0"/>
              <w:contextualSpacing/>
              <w:rPr>
                <w:rFonts w:cs="Arial"/>
                <w:sz w:val="20"/>
                <w:szCs w:val="20"/>
              </w:rPr>
            </w:pPr>
            <w:r>
              <w:rPr>
                <w:rFonts w:cs="Arial"/>
                <w:sz w:val="20"/>
                <w:szCs w:val="20"/>
              </w:rPr>
              <w:t>+SZ2562.100</w:t>
            </w:r>
          </w:p>
          <w:p w:rsidR="0073630E" w:rsidRPr="0073630E" w:rsidRDefault="0073630E"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630E" w:rsidRDefault="0073630E"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73630E" w:rsidRDefault="0073630E"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630E" w:rsidRDefault="0073630E"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3630E" w:rsidRPr="00820D78" w:rsidRDefault="0073630E" w:rsidP="002D278D">
            <w:pPr>
              <w:spacing w:before="0"/>
              <w:contextualSpacing/>
              <w:rPr>
                <w:rFonts w:cs="Arial"/>
                <w:sz w:val="20"/>
                <w:szCs w:val="20"/>
                <w:lang w:val="sr-Cyrl-CS"/>
              </w:rPr>
            </w:pPr>
          </w:p>
        </w:tc>
        <w:tc>
          <w:tcPr>
            <w:tcW w:w="993" w:type="dxa"/>
            <w:vAlign w:val="center"/>
          </w:tcPr>
          <w:p w:rsidR="0073630E" w:rsidRPr="00820D78" w:rsidRDefault="0073630E" w:rsidP="002D278D">
            <w:pPr>
              <w:spacing w:before="0"/>
              <w:contextualSpacing/>
              <w:rPr>
                <w:rFonts w:cs="Arial"/>
                <w:sz w:val="20"/>
                <w:szCs w:val="20"/>
                <w:lang w:val="sr-Cyrl-CS"/>
              </w:rPr>
            </w:pPr>
          </w:p>
        </w:tc>
        <w:tc>
          <w:tcPr>
            <w:tcW w:w="1134" w:type="dxa"/>
            <w:vAlign w:val="center"/>
          </w:tcPr>
          <w:p w:rsidR="0073630E" w:rsidRPr="00820D78" w:rsidRDefault="0073630E" w:rsidP="002D278D">
            <w:pPr>
              <w:spacing w:before="0"/>
              <w:contextualSpacing/>
              <w:rPr>
                <w:rFonts w:cs="Arial"/>
                <w:sz w:val="20"/>
                <w:szCs w:val="20"/>
                <w:lang w:val="sr-Cyrl-CS"/>
              </w:rPr>
            </w:pPr>
          </w:p>
        </w:tc>
        <w:tc>
          <w:tcPr>
            <w:tcW w:w="1026" w:type="dxa"/>
            <w:vAlign w:val="center"/>
          </w:tcPr>
          <w:p w:rsidR="0073630E" w:rsidRPr="00820D78" w:rsidRDefault="0073630E" w:rsidP="002D278D">
            <w:pPr>
              <w:spacing w:before="0"/>
              <w:contextualSpacing/>
              <w:rPr>
                <w:rFonts w:cs="Arial"/>
                <w:sz w:val="20"/>
                <w:szCs w:val="20"/>
                <w:lang w:val="sr-Cyrl-CS"/>
              </w:rPr>
            </w:pPr>
          </w:p>
        </w:tc>
      </w:tr>
      <w:tr w:rsidR="0073630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630E" w:rsidRDefault="0073630E" w:rsidP="002D278D">
            <w:pPr>
              <w:spacing w:before="0"/>
              <w:contextualSpacing/>
              <w:rPr>
                <w:rFonts w:cs="Arial"/>
                <w:sz w:val="20"/>
                <w:szCs w:val="20"/>
                <w:lang w:val="sr-Latn-RS"/>
              </w:rPr>
            </w:pPr>
            <w:r>
              <w:rPr>
                <w:rFonts w:cs="Arial"/>
                <w:sz w:val="20"/>
                <w:szCs w:val="20"/>
                <w:lang w:val="sr-Latn-RS"/>
              </w:rPr>
              <w:t>3.1.2</w:t>
            </w:r>
          </w:p>
        </w:tc>
        <w:tc>
          <w:tcPr>
            <w:tcW w:w="5095" w:type="dxa"/>
            <w:shd w:val="clear" w:color="auto" w:fill="auto"/>
            <w:noWrap/>
            <w:tcMar>
              <w:top w:w="28" w:type="dxa"/>
              <w:left w:w="57" w:type="dxa"/>
              <w:bottom w:w="28" w:type="dxa"/>
              <w:right w:w="57" w:type="dxa"/>
            </w:tcMar>
            <w:vAlign w:val="center"/>
          </w:tcPr>
          <w:p w:rsidR="0073630E" w:rsidRDefault="0073630E" w:rsidP="002D278D">
            <w:pPr>
              <w:spacing w:before="0"/>
              <w:contextualSpacing/>
              <w:rPr>
                <w:rFonts w:cs="Arial"/>
                <w:sz w:val="20"/>
                <w:szCs w:val="20"/>
              </w:rPr>
            </w:pPr>
            <w:r>
              <w:rPr>
                <w:rFonts w:cs="Arial"/>
                <w:sz w:val="20"/>
                <w:szCs w:val="20"/>
              </w:rPr>
              <w:t>ZAVRŠNA KUTIJA ZA OPTIČKI KABL , 12 VLAKANA , SA NOSAČEM ZA DUPLEX SC ADAPTERE</w:t>
            </w:r>
          </w:p>
          <w:p w:rsidR="0073630E" w:rsidRDefault="0073630E" w:rsidP="002D278D">
            <w:pPr>
              <w:spacing w:before="0"/>
              <w:contextualSpacing/>
              <w:rPr>
                <w:rFonts w:cs="Arial"/>
                <w:sz w:val="20"/>
                <w:szCs w:val="20"/>
              </w:rPr>
            </w:pPr>
            <w:r>
              <w:rPr>
                <w:rFonts w:cs="Arial"/>
                <w:sz w:val="20"/>
                <w:szCs w:val="20"/>
              </w:rPr>
              <w:t>Š180V254D90 IZVEDBA IP66 TIP DK7451.000</w:t>
            </w:r>
          </w:p>
          <w:p w:rsidR="0073630E" w:rsidRPr="0073630E" w:rsidRDefault="0073630E"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630E" w:rsidRDefault="00EF094A"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73630E"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630E" w:rsidRDefault="00EF094A"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73630E" w:rsidRPr="00820D78" w:rsidRDefault="0073630E" w:rsidP="002D278D">
            <w:pPr>
              <w:spacing w:before="0"/>
              <w:contextualSpacing/>
              <w:rPr>
                <w:rFonts w:cs="Arial"/>
                <w:sz w:val="20"/>
                <w:szCs w:val="20"/>
                <w:lang w:val="sr-Cyrl-CS"/>
              </w:rPr>
            </w:pPr>
          </w:p>
        </w:tc>
        <w:tc>
          <w:tcPr>
            <w:tcW w:w="993" w:type="dxa"/>
            <w:vAlign w:val="center"/>
          </w:tcPr>
          <w:p w:rsidR="0073630E" w:rsidRPr="00820D78" w:rsidRDefault="0073630E" w:rsidP="002D278D">
            <w:pPr>
              <w:spacing w:before="0"/>
              <w:contextualSpacing/>
              <w:rPr>
                <w:rFonts w:cs="Arial"/>
                <w:sz w:val="20"/>
                <w:szCs w:val="20"/>
                <w:lang w:val="sr-Cyrl-CS"/>
              </w:rPr>
            </w:pPr>
          </w:p>
        </w:tc>
        <w:tc>
          <w:tcPr>
            <w:tcW w:w="1134" w:type="dxa"/>
            <w:vAlign w:val="center"/>
          </w:tcPr>
          <w:p w:rsidR="0073630E" w:rsidRPr="00820D78" w:rsidRDefault="0073630E" w:rsidP="002D278D">
            <w:pPr>
              <w:spacing w:before="0"/>
              <w:contextualSpacing/>
              <w:rPr>
                <w:rFonts w:cs="Arial"/>
                <w:sz w:val="20"/>
                <w:szCs w:val="20"/>
                <w:lang w:val="sr-Cyrl-CS"/>
              </w:rPr>
            </w:pPr>
          </w:p>
        </w:tc>
        <w:tc>
          <w:tcPr>
            <w:tcW w:w="1026" w:type="dxa"/>
            <w:vAlign w:val="center"/>
          </w:tcPr>
          <w:p w:rsidR="0073630E" w:rsidRPr="00820D78" w:rsidRDefault="0073630E" w:rsidP="002D278D">
            <w:pPr>
              <w:spacing w:before="0"/>
              <w:contextualSpacing/>
              <w:rPr>
                <w:rFonts w:cs="Arial"/>
                <w:sz w:val="20"/>
                <w:szCs w:val="20"/>
                <w:lang w:val="sr-Cyrl-CS"/>
              </w:rPr>
            </w:pPr>
          </w:p>
        </w:tc>
      </w:tr>
      <w:tr w:rsidR="0073630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630E" w:rsidRDefault="00EF094A" w:rsidP="002D278D">
            <w:pPr>
              <w:spacing w:before="0"/>
              <w:contextualSpacing/>
              <w:rPr>
                <w:rFonts w:cs="Arial"/>
                <w:sz w:val="20"/>
                <w:szCs w:val="20"/>
                <w:lang w:val="sr-Latn-RS"/>
              </w:rPr>
            </w:pPr>
            <w:r>
              <w:rPr>
                <w:rFonts w:cs="Arial"/>
                <w:sz w:val="20"/>
                <w:szCs w:val="20"/>
                <w:lang w:val="sr-Latn-RS"/>
              </w:rPr>
              <w:t>3.1.3</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73630E" w:rsidRPr="00EF094A" w:rsidRDefault="00EF094A"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630E" w:rsidRPr="00EF094A" w:rsidRDefault="00EF094A"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73630E"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630E" w:rsidRDefault="00EF094A"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73630E" w:rsidRPr="00820D78" w:rsidRDefault="0073630E" w:rsidP="002D278D">
            <w:pPr>
              <w:spacing w:before="0"/>
              <w:contextualSpacing/>
              <w:rPr>
                <w:rFonts w:cs="Arial"/>
                <w:sz w:val="20"/>
                <w:szCs w:val="20"/>
                <w:lang w:val="sr-Cyrl-CS"/>
              </w:rPr>
            </w:pPr>
          </w:p>
        </w:tc>
        <w:tc>
          <w:tcPr>
            <w:tcW w:w="993" w:type="dxa"/>
            <w:vAlign w:val="center"/>
          </w:tcPr>
          <w:p w:rsidR="0073630E" w:rsidRPr="00820D78" w:rsidRDefault="0073630E" w:rsidP="002D278D">
            <w:pPr>
              <w:spacing w:before="0"/>
              <w:contextualSpacing/>
              <w:rPr>
                <w:rFonts w:cs="Arial"/>
                <w:sz w:val="20"/>
                <w:szCs w:val="20"/>
                <w:lang w:val="sr-Cyrl-CS"/>
              </w:rPr>
            </w:pPr>
          </w:p>
        </w:tc>
        <w:tc>
          <w:tcPr>
            <w:tcW w:w="1134" w:type="dxa"/>
            <w:vAlign w:val="center"/>
          </w:tcPr>
          <w:p w:rsidR="0073630E" w:rsidRPr="00820D78" w:rsidRDefault="0073630E" w:rsidP="002D278D">
            <w:pPr>
              <w:spacing w:before="0"/>
              <w:contextualSpacing/>
              <w:rPr>
                <w:rFonts w:cs="Arial"/>
                <w:sz w:val="20"/>
                <w:szCs w:val="20"/>
                <w:lang w:val="sr-Cyrl-CS"/>
              </w:rPr>
            </w:pPr>
          </w:p>
        </w:tc>
        <w:tc>
          <w:tcPr>
            <w:tcW w:w="1026" w:type="dxa"/>
            <w:vAlign w:val="center"/>
          </w:tcPr>
          <w:p w:rsidR="0073630E" w:rsidRPr="00820D78" w:rsidRDefault="0073630E" w:rsidP="002D278D">
            <w:pPr>
              <w:spacing w:before="0"/>
              <w:contextualSpacing/>
              <w:rPr>
                <w:rFonts w:cs="Arial"/>
                <w:sz w:val="20"/>
                <w:szCs w:val="20"/>
                <w:lang w:val="sr-Cyrl-CS"/>
              </w:rPr>
            </w:pPr>
          </w:p>
        </w:tc>
      </w:tr>
      <w:tr w:rsidR="0073630E"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630E" w:rsidRPr="0073630E" w:rsidRDefault="00EF094A" w:rsidP="002D278D">
            <w:pPr>
              <w:spacing w:before="0"/>
              <w:contextualSpacing/>
              <w:rPr>
                <w:rFonts w:cs="Arial"/>
                <w:sz w:val="20"/>
                <w:szCs w:val="20"/>
                <w:lang w:val="sr-Latn-RS"/>
              </w:rPr>
            </w:pPr>
            <w:r>
              <w:rPr>
                <w:rFonts w:cs="Arial"/>
                <w:sz w:val="20"/>
                <w:szCs w:val="20"/>
                <w:lang w:val="sr-Latn-RS"/>
              </w:rPr>
              <w:t>3.1.4</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73630E" w:rsidRPr="00EF094A" w:rsidRDefault="00EF094A"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73630E" w:rsidRPr="0073630E" w:rsidRDefault="0073630E"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630E" w:rsidRPr="0073630E" w:rsidRDefault="0073630E"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630E" w:rsidRP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3630E" w:rsidRPr="0073630E"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630E" w:rsidRPr="0073630E" w:rsidRDefault="00EF094A"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73630E" w:rsidRPr="0073630E" w:rsidRDefault="0073630E" w:rsidP="002D278D">
            <w:pPr>
              <w:spacing w:before="0"/>
              <w:contextualSpacing/>
              <w:rPr>
                <w:rFonts w:cs="Arial"/>
                <w:sz w:val="20"/>
                <w:szCs w:val="20"/>
                <w:lang w:val="sr-Cyrl-CS"/>
              </w:rPr>
            </w:pPr>
          </w:p>
        </w:tc>
        <w:tc>
          <w:tcPr>
            <w:tcW w:w="993" w:type="dxa"/>
            <w:vAlign w:val="center"/>
          </w:tcPr>
          <w:p w:rsidR="0073630E" w:rsidRPr="0073630E" w:rsidRDefault="0073630E" w:rsidP="002D278D">
            <w:pPr>
              <w:spacing w:before="0"/>
              <w:contextualSpacing/>
              <w:rPr>
                <w:rFonts w:cs="Arial"/>
                <w:sz w:val="20"/>
                <w:szCs w:val="20"/>
                <w:lang w:val="sr-Cyrl-CS"/>
              </w:rPr>
            </w:pPr>
          </w:p>
        </w:tc>
        <w:tc>
          <w:tcPr>
            <w:tcW w:w="1134" w:type="dxa"/>
            <w:vAlign w:val="center"/>
          </w:tcPr>
          <w:p w:rsidR="0073630E" w:rsidRPr="0073630E" w:rsidRDefault="0073630E" w:rsidP="002D278D">
            <w:pPr>
              <w:spacing w:before="0"/>
              <w:contextualSpacing/>
              <w:rPr>
                <w:rFonts w:cs="Arial"/>
                <w:sz w:val="20"/>
                <w:szCs w:val="20"/>
                <w:lang w:val="sr-Cyrl-CS"/>
              </w:rPr>
            </w:pPr>
          </w:p>
        </w:tc>
        <w:tc>
          <w:tcPr>
            <w:tcW w:w="1026" w:type="dxa"/>
            <w:vAlign w:val="center"/>
          </w:tcPr>
          <w:p w:rsidR="0073630E" w:rsidRPr="0073630E" w:rsidRDefault="0073630E"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3.1.5</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rPr>
            </w:pPr>
            <w:r>
              <w:rPr>
                <w:rFonts w:cs="Arial"/>
                <w:sz w:val="20"/>
                <w:szCs w:val="20"/>
              </w:rPr>
              <w:t>ZAŠTITA VARENOG OPTIČKOG VLAKNA</w:t>
            </w:r>
          </w:p>
          <w:p w:rsidR="00EF094A" w:rsidRDefault="00EF094A" w:rsidP="002D278D">
            <w:pPr>
              <w:spacing w:before="0"/>
              <w:contextualSpacing/>
              <w:rPr>
                <w:rFonts w:cs="Arial"/>
                <w:sz w:val="20"/>
                <w:szCs w:val="20"/>
              </w:rPr>
            </w:pPr>
            <w:r>
              <w:rPr>
                <w:rFonts w:cs="Arial"/>
                <w:sz w:val="20"/>
                <w:szCs w:val="20"/>
              </w:rPr>
              <w:t xml:space="preserve">Ø3x65 mm TIP R30087 PROIZVOĐAČA Reichle &amp; </w:t>
            </w:r>
          </w:p>
          <w:p w:rsidR="00EF094A" w:rsidRDefault="00EF094A"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3.1.6</w:t>
            </w:r>
          </w:p>
        </w:tc>
        <w:tc>
          <w:tcPr>
            <w:tcW w:w="5095" w:type="dxa"/>
            <w:shd w:val="clear" w:color="auto" w:fill="auto"/>
            <w:noWrap/>
            <w:tcMar>
              <w:top w:w="28" w:type="dxa"/>
              <w:left w:w="57" w:type="dxa"/>
              <w:bottom w:w="28" w:type="dxa"/>
              <w:right w:w="57" w:type="dxa"/>
            </w:tcMar>
            <w:vAlign w:val="center"/>
          </w:tcPr>
          <w:p w:rsidR="00EF094A" w:rsidRPr="00EF094A" w:rsidRDefault="00EF094A"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3.1.7</w:t>
            </w:r>
          </w:p>
        </w:tc>
        <w:tc>
          <w:tcPr>
            <w:tcW w:w="5095" w:type="dxa"/>
            <w:shd w:val="clear" w:color="auto" w:fill="auto"/>
            <w:noWrap/>
            <w:tcMar>
              <w:top w:w="28" w:type="dxa"/>
              <w:left w:w="57" w:type="dxa"/>
              <w:bottom w:w="28" w:type="dxa"/>
              <w:right w:w="57" w:type="dxa"/>
            </w:tcMar>
            <w:vAlign w:val="center"/>
          </w:tcPr>
          <w:p w:rsidR="00EF094A" w:rsidRPr="00EF094A" w:rsidRDefault="00EF094A"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lastRenderedPageBreak/>
              <w:t>3.1.8</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de-DE"/>
              </w:rPr>
            </w:pPr>
            <w:r>
              <w:rPr>
                <w:rFonts w:cs="Arial"/>
                <w:sz w:val="20"/>
                <w:szCs w:val="20"/>
                <w:lang w:val="de-DE"/>
              </w:rPr>
              <w:t xml:space="preserve">OPTIČKI “PATCH“ KABL SINGLEMODE  9/125um / </w:t>
            </w:r>
          </w:p>
          <w:p w:rsidR="00EF094A" w:rsidRDefault="00EF094A"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3.1.9</w:t>
            </w:r>
          </w:p>
        </w:tc>
        <w:tc>
          <w:tcPr>
            <w:tcW w:w="5095" w:type="dxa"/>
            <w:shd w:val="clear" w:color="auto" w:fill="auto"/>
            <w:noWrap/>
            <w:tcMar>
              <w:top w:w="28" w:type="dxa"/>
              <w:left w:w="57" w:type="dxa"/>
              <w:bottom w:w="28" w:type="dxa"/>
              <w:right w:w="57" w:type="dxa"/>
            </w:tcMar>
            <w:vAlign w:val="center"/>
          </w:tcPr>
          <w:p w:rsidR="00EF094A" w:rsidRPr="00EF094A" w:rsidRDefault="00EF094A"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3.2</w:t>
            </w:r>
          </w:p>
        </w:tc>
        <w:tc>
          <w:tcPr>
            <w:tcW w:w="5095" w:type="dxa"/>
            <w:shd w:val="clear" w:color="auto" w:fill="auto"/>
            <w:noWrap/>
            <w:tcMar>
              <w:top w:w="28" w:type="dxa"/>
              <w:left w:w="57" w:type="dxa"/>
              <w:bottom w:w="28" w:type="dxa"/>
              <w:right w:w="57" w:type="dxa"/>
            </w:tcMar>
            <w:vAlign w:val="center"/>
          </w:tcPr>
          <w:p w:rsidR="00EF094A" w:rsidRPr="00EF094A" w:rsidRDefault="00EF094A" w:rsidP="002D278D">
            <w:pPr>
              <w:spacing w:before="0"/>
              <w:contextualSpacing/>
              <w:rPr>
                <w:rFonts w:cs="Arial"/>
                <w:b/>
                <w:bCs/>
                <w:sz w:val="20"/>
                <w:szCs w:val="20"/>
              </w:rPr>
            </w:pPr>
            <w:r>
              <w:rPr>
                <w:rFonts w:cs="Arial"/>
                <w:b/>
                <w:bCs/>
                <w:sz w:val="20"/>
                <w:szCs w:val="20"/>
              </w:rPr>
              <w:t>+ORK2 - OPTIČKI RAZVODNI ORMAN</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3.2.1</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EF094A" w:rsidRDefault="00EF094A" w:rsidP="002D278D">
            <w:pPr>
              <w:spacing w:before="0"/>
              <w:contextualSpacing/>
              <w:rPr>
                <w:rFonts w:cs="Arial"/>
                <w:sz w:val="20"/>
                <w:szCs w:val="20"/>
              </w:rPr>
            </w:pPr>
            <w:r>
              <w:rPr>
                <w:rFonts w:cs="Arial"/>
                <w:sz w:val="20"/>
                <w:szCs w:val="20"/>
              </w:rPr>
              <w:t xml:space="preserve"> AE1260.500</w:t>
            </w:r>
          </w:p>
          <w:p w:rsidR="00EF094A" w:rsidRDefault="00EF094A" w:rsidP="002D278D">
            <w:pPr>
              <w:spacing w:before="0"/>
              <w:contextualSpacing/>
              <w:rPr>
                <w:rFonts w:cs="Arial"/>
                <w:sz w:val="20"/>
                <w:szCs w:val="20"/>
              </w:rPr>
            </w:pPr>
            <w:r>
              <w:rPr>
                <w:rFonts w:cs="Arial"/>
                <w:sz w:val="20"/>
                <w:szCs w:val="20"/>
              </w:rPr>
              <w:t>+SZ2511.500</w:t>
            </w:r>
          </w:p>
          <w:p w:rsidR="00EF094A" w:rsidRDefault="00EF094A" w:rsidP="002D278D">
            <w:pPr>
              <w:spacing w:before="0"/>
              <w:contextualSpacing/>
              <w:rPr>
                <w:rFonts w:cs="Arial"/>
                <w:sz w:val="20"/>
                <w:szCs w:val="20"/>
              </w:rPr>
            </w:pPr>
            <w:r>
              <w:rPr>
                <w:rFonts w:cs="Arial"/>
                <w:sz w:val="20"/>
                <w:szCs w:val="20"/>
              </w:rPr>
              <w:t>+SZ2508.100</w:t>
            </w:r>
          </w:p>
          <w:p w:rsidR="00EF094A" w:rsidRDefault="00EF094A" w:rsidP="002D278D">
            <w:pPr>
              <w:spacing w:before="0"/>
              <w:contextualSpacing/>
              <w:rPr>
                <w:rFonts w:cs="Arial"/>
                <w:sz w:val="20"/>
                <w:szCs w:val="20"/>
              </w:rPr>
            </w:pPr>
            <w:r>
              <w:rPr>
                <w:rFonts w:cs="Arial"/>
                <w:sz w:val="20"/>
                <w:szCs w:val="20"/>
              </w:rPr>
              <w:t>+SZ2562.100</w:t>
            </w:r>
          </w:p>
          <w:p w:rsidR="00EF094A" w:rsidRPr="0073630E" w:rsidRDefault="00EF094A"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EF094A" w:rsidRPr="00820D78"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820D78"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EF094A" w:rsidRPr="00820D78" w:rsidRDefault="00EF094A" w:rsidP="002D278D">
            <w:pPr>
              <w:spacing w:before="0"/>
              <w:contextualSpacing/>
              <w:rPr>
                <w:rFonts w:cs="Arial"/>
                <w:sz w:val="20"/>
                <w:szCs w:val="20"/>
                <w:lang w:val="sr-Cyrl-CS"/>
              </w:rPr>
            </w:pPr>
          </w:p>
        </w:tc>
        <w:tc>
          <w:tcPr>
            <w:tcW w:w="993" w:type="dxa"/>
            <w:vAlign w:val="center"/>
          </w:tcPr>
          <w:p w:rsidR="00EF094A" w:rsidRPr="00820D78" w:rsidRDefault="00EF094A" w:rsidP="002D278D">
            <w:pPr>
              <w:spacing w:before="0"/>
              <w:contextualSpacing/>
              <w:rPr>
                <w:rFonts w:cs="Arial"/>
                <w:sz w:val="20"/>
                <w:szCs w:val="20"/>
                <w:lang w:val="sr-Cyrl-CS"/>
              </w:rPr>
            </w:pPr>
          </w:p>
        </w:tc>
        <w:tc>
          <w:tcPr>
            <w:tcW w:w="1134" w:type="dxa"/>
            <w:vAlign w:val="center"/>
          </w:tcPr>
          <w:p w:rsidR="00EF094A" w:rsidRPr="00820D78" w:rsidRDefault="00EF094A" w:rsidP="002D278D">
            <w:pPr>
              <w:spacing w:before="0"/>
              <w:contextualSpacing/>
              <w:rPr>
                <w:rFonts w:cs="Arial"/>
                <w:sz w:val="20"/>
                <w:szCs w:val="20"/>
                <w:lang w:val="sr-Cyrl-CS"/>
              </w:rPr>
            </w:pPr>
          </w:p>
        </w:tc>
        <w:tc>
          <w:tcPr>
            <w:tcW w:w="1026" w:type="dxa"/>
            <w:vAlign w:val="center"/>
          </w:tcPr>
          <w:p w:rsidR="00EF094A" w:rsidRPr="00820D78" w:rsidRDefault="00EF094A" w:rsidP="002D278D">
            <w:pPr>
              <w:spacing w:before="0"/>
              <w:contextualSpacing/>
              <w:rPr>
                <w:rFonts w:cs="Arial"/>
                <w:sz w:val="20"/>
                <w:szCs w:val="20"/>
                <w:lang w:val="sr-Cyrl-CS"/>
              </w:rPr>
            </w:pPr>
          </w:p>
        </w:tc>
      </w:tr>
      <w:tr w:rsidR="00EF094A"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3.2.2</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rPr>
            </w:pPr>
            <w:r>
              <w:rPr>
                <w:rFonts w:cs="Arial"/>
                <w:sz w:val="20"/>
                <w:szCs w:val="20"/>
              </w:rPr>
              <w:t>ZAVRŠNA KUTIJA ZA OPTIČKI KABL , 12 VLAKANA , SA NOSAČEM ZA DUPLEX SC ADAPTERE</w:t>
            </w:r>
          </w:p>
          <w:p w:rsidR="00EF094A" w:rsidRDefault="00EF094A" w:rsidP="002D278D">
            <w:pPr>
              <w:spacing w:before="0"/>
              <w:contextualSpacing/>
              <w:rPr>
                <w:rFonts w:cs="Arial"/>
                <w:sz w:val="20"/>
                <w:szCs w:val="20"/>
              </w:rPr>
            </w:pPr>
            <w:r>
              <w:rPr>
                <w:rFonts w:cs="Arial"/>
                <w:sz w:val="20"/>
                <w:szCs w:val="20"/>
              </w:rPr>
              <w:t>Š180V254D90 IZVEDBA IP66 TIP DK7451.000</w:t>
            </w:r>
          </w:p>
          <w:p w:rsidR="00EF094A" w:rsidRPr="0073630E" w:rsidRDefault="00EF094A"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EF094A" w:rsidRPr="00820D78"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820D78"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EF094A" w:rsidRPr="00820D78" w:rsidRDefault="00EF094A" w:rsidP="002D278D">
            <w:pPr>
              <w:spacing w:before="0"/>
              <w:contextualSpacing/>
              <w:rPr>
                <w:rFonts w:cs="Arial"/>
                <w:sz w:val="20"/>
                <w:szCs w:val="20"/>
                <w:lang w:val="sr-Cyrl-CS"/>
              </w:rPr>
            </w:pPr>
          </w:p>
        </w:tc>
        <w:tc>
          <w:tcPr>
            <w:tcW w:w="993" w:type="dxa"/>
            <w:vAlign w:val="center"/>
          </w:tcPr>
          <w:p w:rsidR="00EF094A" w:rsidRPr="00820D78" w:rsidRDefault="00EF094A" w:rsidP="002D278D">
            <w:pPr>
              <w:spacing w:before="0"/>
              <w:contextualSpacing/>
              <w:rPr>
                <w:rFonts w:cs="Arial"/>
                <w:sz w:val="20"/>
                <w:szCs w:val="20"/>
                <w:lang w:val="sr-Cyrl-CS"/>
              </w:rPr>
            </w:pPr>
          </w:p>
        </w:tc>
        <w:tc>
          <w:tcPr>
            <w:tcW w:w="1134" w:type="dxa"/>
            <w:vAlign w:val="center"/>
          </w:tcPr>
          <w:p w:rsidR="00EF094A" w:rsidRPr="00820D78" w:rsidRDefault="00EF094A" w:rsidP="002D278D">
            <w:pPr>
              <w:spacing w:before="0"/>
              <w:contextualSpacing/>
              <w:rPr>
                <w:rFonts w:cs="Arial"/>
                <w:sz w:val="20"/>
                <w:szCs w:val="20"/>
                <w:lang w:val="sr-Cyrl-CS"/>
              </w:rPr>
            </w:pPr>
          </w:p>
        </w:tc>
        <w:tc>
          <w:tcPr>
            <w:tcW w:w="1026" w:type="dxa"/>
            <w:vAlign w:val="center"/>
          </w:tcPr>
          <w:p w:rsidR="00EF094A" w:rsidRPr="00820D78" w:rsidRDefault="00EF094A" w:rsidP="002D278D">
            <w:pPr>
              <w:spacing w:before="0"/>
              <w:contextualSpacing/>
              <w:rPr>
                <w:rFonts w:cs="Arial"/>
                <w:sz w:val="20"/>
                <w:szCs w:val="20"/>
                <w:lang w:val="sr-Cyrl-CS"/>
              </w:rPr>
            </w:pPr>
          </w:p>
        </w:tc>
      </w:tr>
      <w:tr w:rsidR="00EF094A"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3.2.3</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EF094A" w:rsidRPr="00EF094A" w:rsidRDefault="00EF094A"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EF094A" w:rsidRPr="00820D78"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820D78"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Pr="00EF094A" w:rsidRDefault="00EF094A"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EF094A" w:rsidRPr="00820D78" w:rsidRDefault="00EF094A" w:rsidP="002D278D">
            <w:pPr>
              <w:spacing w:before="0"/>
              <w:contextualSpacing/>
              <w:rPr>
                <w:rFonts w:cs="Arial"/>
                <w:sz w:val="20"/>
                <w:szCs w:val="20"/>
                <w:lang w:val="sr-Cyrl-CS"/>
              </w:rPr>
            </w:pPr>
          </w:p>
        </w:tc>
        <w:tc>
          <w:tcPr>
            <w:tcW w:w="993" w:type="dxa"/>
            <w:vAlign w:val="center"/>
          </w:tcPr>
          <w:p w:rsidR="00EF094A" w:rsidRPr="00820D78" w:rsidRDefault="00EF094A" w:rsidP="002D278D">
            <w:pPr>
              <w:spacing w:before="0"/>
              <w:contextualSpacing/>
              <w:rPr>
                <w:rFonts w:cs="Arial"/>
                <w:sz w:val="20"/>
                <w:szCs w:val="20"/>
                <w:lang w:val="sr-Cyrl-CS"/>
              </w:rPr>
            </w:pPr>
          </w:p>
        </w:tc>
        <w:tc>
          <w:tcPr>
            <w:tcW w:w="1134" w:type="dxa"/>
            <w:vAlign w:val="center"/>
          </w:tcPr>
          <w:p w:rsidR="00EF094A" w:rsidRPr="00820D78" w:rsidRDefault="00EF094A" w:rsidP="002D278D">
            <w:pPr>
              <w:spacing w:before="0"/>
              <w:contextualSpacing/>
              <w:rPr>
                <w:rFonts w:cs="Arial"/>
                <w:sz w:val="20"/>
                <w:szCs w:val="20"/>
                <w:lang w:val="sr-Cyrl-CS"/>
              </w:rPr>
            </w:pPr>
          </w:p>
        </w:tc>
        <w:tc>
          <w:tcPr>
            <w:tcW w:w="1026" w:type="dxa"/>
            <w:vAlign w:val="center"/>
          </w:tcPr>
          <w:p w:rsidR="00EF094A" w:rsidRPr="00820D78" w:rsidRDefault="00EF094A" w:rsidP="002D278D">
            <w:pPr>
              <w:spacing w:before="0"/>
              <w:contextualSpacing/>
              <w:rPr>
                <w:rFonts w:cs="Arial"/>
                <w:sz w:val="20"/>
                <w:szCs w:val="20"/>
                <w:lang w:val="sr-Cyrl-CS"/>
              </w:rPr>
            </w:pPr>
          </w:p>
        </w:tc>
      </w:tr>
      <w:tr w:rsidR="00EF094A"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RS"/>
              </w:rPr>
            </w:pPr>
            <w:r>
              <w:rPr>
                <w:rFonts w:cs="Arial"/>
                <w:sz w:val="20"/>
                <w:szCs w:val="20"/>
                <w:lang w:val="sr-Latn-RS"/>
              </w:rPr>
              <w:t>3.2.4</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EF094A" w:rsidRPr="00EF094A" w:rsidRDefault="00EF094A"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P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Pr="0073630E"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3.2.5</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rPr>
            </w:pPr>
            <w:r>
              <w:rPr>
                <w:rFonts w:cs="Arial"/>
                <w:sz w:val="20"/>
                <w:szCs w:val="20"/>
              </w:rPr>
              <w:t>ZAŠTITA VARENOG OPTIČKOG VLAKNA</w:t>
            </w:r>
          </w:p>
          <w:p w:rsidR="00EF094A" w:rsidRDefault="00EF094A" w:rsidP="002D278D">
            <w:pPr>
              <w:spacing w:before="0"/>
              <w:contextualSpacing/>
              <w:rPr>
                <w:rFonts w:cs="Arial"/>
                <w:sz w:val="20"/>
                <w:szCs w:val="20"/>
              </w:rPr>
            </w:pPr>
            <w:r>
              <w:rPr>
                <w:rFonts w:cs="Arial"/>
                <w:sz w:val="20"/>
                <w:szCs w:val="20"/>
              </w:rPr>
              <w:t xml:space="preserve">Ø3x65 mm TIP R30087 PROIZVOĐAČA Reichle &amp; </w:t>
            </w:r>
          </w:p>
          <w:p w:rsidR="00EF094A" w:rsidRDefault="00EF094A"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lastRenderedPageBreak/>
              <w:t>3.2.6</w:t>
            </w:r>
          </w:p>
        </w:tc>
        <w:tc>
          <w:tcPr>
            <w:tcW w:w="5095" w:type="dxa"/>
            <w:shd w:val="clear" w:color="auto" w:fill="auto"/>
            <w:noWrap/>
            <w:tcMar>
              <w:top w:w="28" w:type="dxa"/>
              <w:left w:w="57" w:type="dxa"/>
              <w:bottom w:w="28" w:type="dxa"/>
              <w:right w:w="57" w:type="dxa"/>
            </w:tcMar>
            <w:vAlign w:val="center"/>
          </w:tcPr>
          <w:p w:rsidR="00EF094A" w:rsidRPr="00EF094A" w:rsidRDefault="00EF094A"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3.2.7</w:t>
            </w:r>
          </w:p>
        </w:tc>
        <w:tc>
          <w:tcPr>
            <w:tcW w:w="5095" w:type="dxa"/>
            <w:shd w:val="clear" w:color="auto" w:fill="auto"/>
            <w:noWrap/>
            <w:tcMar>
              <w:top w:w="28" w:type="dxa"/>
              <w:left w:w="57" w:type="dxa"/>
              <w:bottom w:w="28" w:type="dxa"/>
              <w:right w:w="57" w:type="dxa"/>
            </w:tcMar>
            <w:vAlign w:val="center"/>
          </w:tcPr>
          <w:p w:rsidR="00EF094A" w:rsidRPr="00EF094A" w:rsidRDefault="00EF094A"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3.2.8</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de-DE"/>
              </w:rPr>
            </w:pPr>
            <w:r>
              <w:rPr>
                <w:rFonts w:cs="Arial"/>
                <w:sz w:val="20"/>
                <w:szCs w:val="20"/>
                <w:lang w:val="de-DE"/>
              </w:rPr>
              <w:t xml:space="preserve">OPTIČKI “PATCH“ KABL SINGLEMODE  9/125um / </w:t>
            </w:r>
          </w:p>
          <w:p w:rsidR="00EF094A" w:rsidRDefault="00EF094A"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3.2.9</w:t>
            </w:r>
          </w:p>
        </w:tc>
        <w:tc>
          <w:tcPr>
            <w:tcW w:w="5095" w:type="dxa"/>
            <w:shd w:val="clear" w:color="auto" w:fill="auto"/>
            <w:noWrap/>
            <w:tcMar>
              <w:top w:w="28" w:type="dxa"/>
              <w:left w:w="57" w:type="dxa"/>
              <w:bottom w:w="28" w:type="dxa"/>
              <w:right w:w="57" w:type="dxa"/>
            </w:tcMar>
            <w:vAlign w:val="center"/>
          </w:tcPr>
          <w:p w:rsidR="00EF094A" w:rsidRPr="00EF094A" w:rsidRDefault="00EF094A"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3.3</w:t>
            </w:r>
          </w:p>
        </w:tc>
        <w:tc>
          <w:tcPr>
            <w:tcW w:w="5095" w:type="dxa"/>
            <w:shd w:val="clear" w:color="auto" w:fill="auto"/>
            <w:noWrap/>
            <w:tcMar>
              <w:top w:w="28" w:type="dxa"/>
              <w:left w:w="57" w:type="dxa"/>
              <w:bottom w:w="28" w:type="dxa"/>
              <w:right w:w="57" w:type="dxa"/>
            </w:tcMar>
            <w:vAlign w:val="center"/>
          </w:tcPr>
          <w:p w:rsidR="00EF094A" w:rsidRPr="00EF094A" w:rsidRDefault="00EF094A" w:rsidP="002D278D">
            <w:pPr>
              <w:spacing w:before="0"/>
              <w:contextualSpacing/>
              <w:rPr>
                <w:rFonts w:cs="Arial"/>
                <w:b/>
                <w:bCs/>
                <w:sz w:val="20"/>
                <w:szCs w:val="20"/>
              </w:rPr>
            </w:pPr>
            <w:r>
              <w:rPr>
                <w:rFonts w:cs="Arial"/>
                <w:b/>
                <w:bCs/>
                <w:sz w:val="20"/>
                <w:szCs w:val="20"/>
              </w:rPr>
              <w:t>+ORK3 - OPTIČKI RAZVODNI ORMAN</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3.3.1</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3C771F" w:rsidRDefault="003C771F" w:rsidP="002D278D">
            <w:pPr>
              <w:spacing w:before="0"/>
              <w:contextualSpacing/>
              <w:rPr>
                <w:rFonts w:cs="Arial"/>
                <w:sz w:val="20"/>
                <w:szCs w:val="20"/>
              </w:rPr>
            </w:pPr>
            <w:r>
              <w:rPr>
                <w:rFonts w:cs="Arial"/>
                <w:sz w:val="20"/>
                <w:szCs w:val="20"/>
              </w:rPr>
              <w:t xml:space="preserve"> AE1260.500</w:t>
            </w:r>
          </w:p>
          <w:p w:rsidR="003C771F" w:rsidRDefault="003C771F" w:rsidP="002D278D">
            <w:pPr>
              <w:spacing w:before="0"/>
              <w:contextualSpacing/>
              <w:rPr>
                <w:rFonts w:cs="Arial"/>
                <w:sz w:val="20"/>
                <w:szCs w:val="20"/>
              </w:rPr>
            </w:pPr>
            <w:r>
              <w:rPr>
                <w:rFonts w:cs="Arial"/>
                <w:sz w:val="20"/>
                <w:szCs w:val="20"/>
              </w:rPr>
              <w:t>+SZ2511.500</w:t>
            </w:r>
          </w:p>
          <w:p w:rsidR="003C771F" w:rsidRDefault="003C771F" w:rsidP="002D278D">
            <w:pPr>
              <w:spacing w:before="0"/>
              <w:contextualSpacing/>
              <w:rPr>
                <w:rFonts w:cs="Arial"/>
                <w:sz w:val="20"/>
                <w:szCs w:val="20"/>
              </w:rPr>
            </w:pPr>
            <w:r>
              <w:rPr>
                <w:rFonts w:cs="Arial"/>
                <w:sz w:val="20"/>
                <w:szCs w:val="20"/>
              </w:rPr>
              <w:t>+SZ2508.100</w:t>
            </w:r>
          </w:p>
          <w:p w:rsidR="003C771F" w:rsidRDefault="003C771F" w:rsidP="002D278D">
            <w:pPr>
              <w:spacing w:before="0"/>
              <w:contextualSpacing/>
              <w:rPr>
                <w:rFonts w:cs="Arial"/>
                <w:sz w:val="20"/>
                <w:szCs w:val="20"/>
              </w:rPr>
            </w:pPr>
            <w:r>
              <w:rPr>
                <w:rFonts w:cs="Arial"/>
                <w:sz w:val="20"/>
                <w:szCs w:val="20"/>
              </w:rPr>
              <w:t>+SZ2562.100</w:t>
            </w:r>
          </w:p>
          <w:p w:rsidR="003C771F" w:rsidRPr="0073630E" w:rsidRDefault="003C771F"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3.3.2</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ZAVRŠNA KUTIJA ZA OPTIČKI KABL , 12 VLAKANA , SA NOSAČEM ZA DUPLEX SC ADAPTERE</w:t>
            </w:r>
          </w:p>
          <w:p w:rsidR="003C771F" w:rsidRDefault="003C771F" w:rsidP="002D278D">
            <w:pPr>
              <w:spacing w:before="0"/>
              <w:contextualSpacing/>
              <w:rPr>
                <w:rFonts w:cs="Arial"/>
                <w:sz w:val="20"/>
                <w:szCs w:val="20"/>
              </w:rPr>
            </w:pPr>
            <w:r>
              <w:rPr>
                <w:rFonts w:cs="Arial"/>
                <w:sz w:val="20"/>
                <w:szCs w:val="20"/>
              </w:rPr>
              <w:t>Š180V254D90 IZVEDBA IP66 TIP DK7451.000</w:t>
            </w:r>
          </w:p>
          <w:p w:rsidR="003C771F" w:rsidRPr="0073630E" w:rsidRDefault="003C771F"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3.3.3</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3C771F" w:rsidRPr="00EF094A" w:rsidRDefault="003C771F"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Pr="00EF094A" w:rsidRDefault="003C771F"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RS"/>
              </w:rPr>
            </w:pPr>
            <w:r>
              <w:rPr>
                <w:rFonts w:cs="Arial"/>
                <w:sz w:val="20"/>
                <w:szCs w:val="20"/>
                <w:lang w:val="sr-Latn-RS"/>
              </w:rPr>
              <w:t>3.3.4</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3C771F" w:rsidRPr="00EF094A" w:rsidRDefault="003C771F"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Pr="00EF094A"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Pr="0073630E"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lastRenderedPageBreak/>
              <w:t>3.3.5</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ZAŠTITA VARENOG OPTIČKOG VLAKNA</w:t>
            </w:r>
          </w:p>
          <w:p w:rsidR="003C771F" w:rsidRDefault="003C771F" w:rsidP="002D278D">
            <w:pPr>
              <w:spacing w:before="0"/>
              <w:contextualSpacing/>
              <w:rPr>
                <w:rFonts w:cs="Arial"/>
                <w:sz w:val="20"/>
                <w:szCs w:val="20"/>
              </w:rPr>
            </w:pPr>
            <w:r>
              <w:rPr>
                <w:rFonts w:cs="Arial"/>
                <w:sz w:val="20"/>
                <w:szCs w:val="20"/>
              </w:rPr>
              <w:t xml:space="preserve">Ø3x65 mm TIP R30087 PROIZVOĐAČA Reichle &amp; </w:t>
            </w:r>
          </w:p>
          <w:p w:rsidR="003C771F" w:rsidRDefault="003C771F"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3.3.6</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3.3.7</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3.3.8</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de-DE"/>
              </w:rPr>
            </w:pPr>
            <w:r>
              <w:rPr>
                <w:rFonts w:cs="Arial"/>
                <w:sz w:val="20"/>
                <w:szCs w:val="20"/>
                <w:lang w:val="de-DE"/>
              </w:rPr>
              <w:t xml:space="preserve">OPTIČKI “PATCH“ KABL SINGLEMODE  9/125um / </w:t>
            </w:r>
          </w:p>
          <w:p w:rsidR="003C771F" w:rsidRDefault="003C771F"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3.3.9</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3C771F" w:rsidP="002D278D">
            <w:pPr>
              <w:spacing w:before="0"/>
              <w:contextualSpacing/>
              <w:rPr>
                <w:rFonts w:cs="Arial"/>
                <w:sz w:val="20"/>
                <w:szCs w:val="20"/>
                <w:lang w:val="sr-Latn-RS"/>
              </w:rPr>
            </w:pPr>
            <w:r>
              <w:rPr>
                <w:rFonts w:cs="Arial"/>
                <w:sz w:val="20"/>
                <w:szCs w:val="20"/>
                <w:lang w:val="sr-Latn-RS"/>
              </w:rPr>
              <w:t>3.4</w:t>
            </w:r>
          </w:p>
        </w:tc>
        <w:tc>
          <w:tcPr>
            <w:tcW w:w="5095" w:type="dxa"/>
            <w:shd w:val="clear" w:color="auto" w:fill="auto"/>
            <w:noWrap/>
            <w:tcMar>
              <w:top w:w="28" w:type="dxa"/>
              <w:left w:w="57" w:type="dxa"/>
              <w:bottom w:w="28" w:type="dxa"/>
              <w:right w:w="57" w:type="dxa"/>
            </w:tcMar>
            <w:vAlign w:val="center"/>
          </w:tcPr>
          <w:p w:rsidR="00EF094A" w:rsidRPr="003C771F" w:rsidRDefault="003C771F" w:rsidP="002D278D">
            <w:pPr>
              <w:spacing w:before="0"/>
              <w:contextualSpacing/>
              <w:rPr>
                <w:rFonts w:cs="Arial"/>
                <w:b/>
                <w:bCs/>
                <w:sz w:val="20"/>
                <w:szCs w:val="20"/>
              </w:rPr>
            </w:pPr>
            <w:r>
              <w:rPr>
                <w:rFonts w:cs="Arial"/>
                <w:b/>
                <w:bCs/>
                <w:sz w:val="20"/>
                <w:szCs w:val="20"/>
              </w:rPr>
              <w:t>+ORK4 - OPTIČKI RAZVODNI ORMAN</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3C771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EF094A"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3.4.1</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3C771F" w:rsidRDefault="003C771F" w:rsidP="002D278D">
            <w:pPr>
              <w:spacing w:before="0"/>
              <w:contextualSpacing/>
              <w:rPr>
                <w:rFonts w:cs="Arial"/>
                <w:sz w:val="20"/>
                <w:szCs w:val="20"/>
              </w:rPr>
            </w:pPr>
            <w:r>
              <w:rPr>
                <w:rFonts w:cs="Arial"/>
                <w:sz w:val="20"/>
                <w:szCs w:val="20"/>
              </w:rPr>
              <w:t xml:space="preserve"> AE1260.500</w:t>
            </w:r>
          </w:p>
          <w:p w:rsidR="003C771F" w:rsidRDefault="003C771F" w:rsidP="002D278D">
            <w:pPr>
              <w:spacing w:before="0"/>
              <w:contextualSpacing/>
              <w:rPr>
                <w:rFonts w:cs="Arial"/>
                <w:sz w:val="20"/>
                <w:szCs w:val="20"/>
              </w:rPr>
            </w:pPr>
            <w:r>
              <w:rPr>
                <w:rFonts w:cs="Arial"/>
                <w:sz w:val="20"/>
                <w:szCs w:val="20"/>
              </w:rPr>
              <w:t>+SZ2511.500</w:t>
            </w:r>
          </w:p>
          <w:p w:rsidR="003C771F" w:rsidRDefault="003C771F" w:rsidP="002D278D">
            <w:pPr>
              <w:spacing w:before="0"/>
              <w:contextualSpacing/>
              <w:rPr>
                <w:rFonts w:cs="Arial"/>
                <w:sz w:val="20"/>
                <w:szCs w:val="20"/>
              </w:rPr>
            </w:pPr>
            <w:r>
              <w:rPr>
                <w:rFonts w:cs="Arial"/>
                <w:sz w:val="20"/>
                <w:szCs w:val="20"/>
              </w:rPr>
              <w:t>+SZ2508.100</w:t>
            </w:r>
          </w:p>
          <w:p w:rsidR="003C771F" w:rsidRDefault="003C771F" w:rsidP="002D278D">
            <w:pPr>
              <w:spacing w:before="0"/>
              <w:contextualSpacing/>
              <w:rPr>
                <w:rFonts w:cs="Arial"/>
                <w:sz w:val="20"/>
                <w:szCs w:val="20"/>
              </w:rPr>
            </w:pPr>
            <w:r>
              <w:rPr>
                <w:rFonts w:cs="Arial"/>
                <w:sz w:val="20"/>
                <w:szCs w:val="20"/>
              </w:rPr>
              <w:t>+SZ2562.100</w:t>
            </w:r>
          </w:p>
          <w:p w:rsidR="003C771F" w:rsidRPr="0073630E" w:rsidRDefault="003C771F"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3.4.2</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ZAVRŠNA KUTIJA ZA OPTIČKI KABL , 12 VLAKANA , SA NOSAČEM ZA DUPLEX SC ADAPTERE</w:t>
            </w:r>
          </w:p>
          <w:p w:rsidR="003C771F" w:rsidRDefault="003C771F" w:rsidP="002D278D">
            <w:pPr>
              <w:spacing w:before="0"/>
              <w:contextualSpacing/>
              <w:rPr>
                <w:rFonts w:cs="Arial"/>
                <w:sz w:val="20"/>
                <w:szCs w:val="20"/>
              </w:rPr>
            </w:pPr>
            <w:r>
              <w:rPr>
                <w:rFonts w:cs="Arial"/>
                <w:sz w:val="20"/>
                <w:szCs w:val="20"/>
              </w:rPr>
              <w:t>Š180V254D90 IZVEDBA IP66 TIP DK7451.000</w:t>
            </w:r>
          </w:p>
          <w:p w:rsidR="003C771F" w:rsidRPr="0073630E" w:rsidRDefault="003C771F"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3.4.3</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3C771F" w:rsidRPr="00EF094A" w:rsidRDefault="003C771F"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Pr="00EF094A" w:rsidRDefault="003C771F"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RS"/>
              </w:rPr>
            </w:pPr>
            <w:r>
              <w:rPr>
                <w:rFonts w:cs="Arial"/>
                <w:sz w:val="20"/>
                <w:szCs w:val="20"/>
                <w:lang w:val="sr-Latn-RS"/>
              </w:rPr>
              <w:lastRenderedPageBreak/>
              <w:t>3.4.4</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3C771F" w:rsidRPr="00EF094A" w:rsidRDefault="003C771F"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Pr="00EF094A"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Pr="0073630E"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3.4.5</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ZAŠTITA VARENOG OPTIČKOG VLAKNA</w:t>
            </w:r>
          </w:p>
          <w:p w:rsidR="003C771F" w:rsidRDefault="003C771F" w:rsidP="002D278D">
            <w:pPr>
              <w:spacing w:before="0"/>
              <w:contextualSpacing/>
              <w:rPr>
                <w:rFonts w:cs="Arial"/>
                <w:sz w:val="20"/>
                <w:szCs w:val="20"/>
              </w:rPr>
            </w:pPr>
            <w:r>
              <w:rPr>
                <w:rFonts w:cs="Arial"/>
                <w:sz w:val="20"/>
                <w:szCs w:val="20"/>
              </w:rPr>
              <w:t xml:space="preserve">Ø3x65 mm TIP R30087 PROIZVOĐAČA Reichle &amp; </w:t>
            </w:r>
          </w:p>
          <w:p w:rsidR="003C771F" w:rsidRDefault="003C771F"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3.4.6</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3.4.7</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3.4.8</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de-DE"/>
              </w:rPr>
            </w:pPr>
            <w:r>
              <w:rPr>
                <w:rFonts w:cs="Arial"/>
                <w:sz w:val="20"/>
                <w:szCs w:val="20"/>
                <w:lang w:val="de-DE"/>
              </w:rPr>
              <w:t xml:space="preserve">OPTIČKI “PATCH“ KABL SINGLEMODE  9/125um / </w:t>
            </w:r>
          </w:p>
          <w:p w:rsidR="003C771F" w:rsidRDefault="003C771F"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3.4.9</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3C771F" w:rsidP="002D278D">
            <w:pPr>
              <w:spacing w:before="0"/>
              <w:contextualSpacing/>
              <w:rPr>
                <w:rFonts w:cs="Arial"/>
                <w:sz w:val="20"/>
                <w:szCs w:val="20"/>
                <w:lang w:val="sr-Latn-RS"/>
              </w:rPr>
            </w:pPr>
            <w:r>
              <w:rPr>
                <w:rFonts w:cs="Arial"/>
                <w:sz w:val="20"/>
                <w:szCs w:val="20"/>
                <w:lang w:val="sr-Latn-RS"/>
              </w:rPr>
              <w:t>3.5</w:t>
            </w:r>
          </w:p>
        </w:tc>
        <w:tc>
          <w:tcPr>
            <w:tcW w:w="5095" w:type="dxa"/>
            <w:shd w:val="clear" w:color="auto" w:fill="auto"/>
            <w:noWrap/>
            <w:tcMar>
              <w:top w:w="28" w:type="dxa"/>
              <w:left w:w="57" w:type="dxa"/>
              <w:bottom w:w="28" w:type="dxa"/>
              <w:right w:w="57" w:type="dxa"/>
            </w:tcMar>
            <w:vAlign w:val="center"/>
          </w:tcPr>
          <w:p w:rsidR="00EF094A" w:rsidRPr="003C771F" w:rsidRDefault="003C771F" w:rsidP="002D278D">
            <w:pPr>
              <w:spacing w:before="0"/>
              <w:contextualSpacing/>
              <w:rPr>
                <w:rFonts w:cs="Arial"/>
                <w:b/>
                <w:bCs/>
                <w:sz w:val="20"/>
                <w:szCs w:val="20"/>
              </w:rPr>
            </w:pPr>
            <w:r>
              <w:rPr>
                <w:rFonts w:cs="Arial"/>
                <w:b/>
                <w:bCs/>
                <w:sz w:val="20"/>
                <w:szCs w:val="20"/>
              </w:rPr>
              <w:t>+ORK5 - OPTIČKI RAZVODNI ORMAN</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3C771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EF094A"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3.5.1</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3C771F" w:rsidRDefault="003C771F" w:rsidP="002D278D">
            <w:pPr>
              <w:spacing w:before="0"/>
              <w:contextualSpacing/>
              <w:rPr>
                <w:rFonts w:cs="Arial"/>
                <w:sz w:val="20"/>
                <w:szCs w:val="20"/>
              </w:rPr>
            </w:pPr>
            <w:r>
              <w:rPr>
                <w:rFonts w:cs="Arial"/>
                <w:sz w:val="20"/>
                <w:szCs w:val="20"/>
              </w:rPr>
              <w:t xml:space="preserve"> AE1260.500</w:t>
            </w:r>
          </w:p>
          <w:p w:rsidR="003C771F" w:rsidRDefault="003C771F" w:rsidP="002D278D">
            <w:pPr>
              <w:spacing w:before="0"/>
              <w:contextualSpacing/>
              <w:rPr>
                <w:rFonts w:cs="Arial"/>
                <w:sz w:val="20"/>
                <w:szCs w:val="20"/>
              </w:rPr>
            </w:pPr>
            <w:r>
              <w:rPr>
                <w:rFonts w:cs="Arial"/>
                <w:sz w:val="20"/>
                <w:szCs w:val="20"/>
              </w:rPr>
              <w:t>+SZ2511.500</w:t>
            </w:r>
          </w:p>
          <w:p w:rsidR="003C771F" w:rsidRDefault="003C771F" w:rsidP="002D278D">
            <w:pPr>
              <w:spacing w:before="0"/>
              <w:contextualSpacing/>
              <w:rPr>
                <w:rFonts w:cs="Arial"/>
                <w:sz w:val="20"/>
                <w:szCs w:val="20"/>
              </w:rPr>
            </w:pPr>
            <w:r>
              <w:rPr>
                <w:rFonts w:cs="Arial"/>
                <w:sz w:val="20"/>
                <w:szCs w:val="20"/>
              </w:rPr>
              <w:t>+SZ2508.100</w:t>
            </w:r>
          </w:p>
          <w:p w:rsidR="003C771F" w:rsidRDefault="003C771F" w:rsidP="002D278D">
            <w:pPr>
              <w:spacing w:before="0"/>
              <w:contextualSpacing/>
              <w:rPr>
                <w:rFonts w:cs="Arial"/>
                <w:sz w:val="20"/>
                <w:szCs w:val="20"/>
              </w:rPr>
            </w:pPr>
            <w:r>
              <w:rPr>
                <w:rFonts w:cs="Arial"/>
                <w:sz w:val="20"/>
                <w:szCs w:val="20"/>
              </w:rPr>
              <w:t>+SZ2562.100</w:t>
            </w:r>
          </w:p>
          <w:p w:rsidR="003C771F" w:rsidRPr="0073630E" w:rsidRDefault="003C771F"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3.5.2</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ZAVRŠNA KUTIJA ZA OPTIČKI KABL , 12 VLAKANA , SA NOSAČEM ZA DUPLEX SC ADAPTERE</w:t>
            </w:r>
          </w:p>
          <w:p w:rsidR="003C771F" w:rsidRDefault="003C771F" w:rsidP="002D278D">
            <w:pPr>
              <w:spacing w:before="0"/>
              <w:contextualSpacing/>
              <w:rPr>
                <w:rFonts w:cs="Arial"/>
                <w:sz w:val="20"/>
                <w:szCs w:val="20"/>
              </w:rPr>
            </w:pPr>
            <w:r>
              <w:rPr>
                <w:rFonts w:cs="Arial"/>
                <w:sz w:val="20"/>
                <w:szCs w:val="20"/>
              </w:rPr>
              <w:t>Š180V254D90 IZVEDBA IP66 TIP DK7451.000</w:t>
            </w:r>
          </w:p>
          <w:p w:rsidR="003C771F" w:rsidRPr="0073630E" w:rsidRDefault="003C771F"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lastRenderedPageBreak/>
              <w:t>3.5.3</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3C771F" w:rsidRPr="00EF094A" w:rsidRDefault="003C771F"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Pr="00EF094A" w:rsidRDefault="003C771F"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RS"/>
              </w:rPr>
            </w:pPr>
            <w:r>
              <w:rPr>
                <w:rFonts w:cs="Arial"/>
                <w:sz w:val="20"/>
                <w:szCs w:val="20"/>
                <w:lang w:val="sr-Latn-RS"/>
              </w:rPr>
              <w:t>3.5.4</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3C771F" w:rsidRPr="00EF094A" w:rsidRDefault="003C771F"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Pr="00EF094A"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Pr="0073630E"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3.5.5</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ZAŠTITA VARENOG OPTIČKOG VLAKNA</w:t>
            </w:r>
          </w:p>
          <w:p w:rsidR="003C771F" w:rsidRDefault="003C771F" w:rsidP="002D278D">
            <w:pPr>
              <w:spacing w:before="0"/>
              <w:contextualSpacing/>
              <w:rPr>
                <w:rFonts w:cs="Arial"/>
                <w:sz w:val="20"/>
                <w:szCs w:val="20"/>
              </w:rPr>
            </w:pPr>
            <w:r>
              <w:rPr>
                <w:rFonts w:cs="Arial"/>
                <w:sz w:val="20"/>
                <w:szCs w:val="20"/>
              </w:rPr>
              <w:t xml:space="preserve">Ø3x65 mm TIP R30087 PROIZVOĐAČA Reichle &amp; </w:t>
            </w:r>
          </w:p>
          <w:p w:rsidR="003C771F" w:rsidRDefault="003C771F"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3.5.6</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3.5.7</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3.5.8</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de-DE"/>
              </w:rPr>
            </w:pPr>
            <w:r>
              <w:rPr>
                <w:rFonts w:cs="Arial"/>
                <w:sz w:val="20"/>
                <w:szCs w:val="20"/>
                <w:lang w:val="de-DE"/>
              </w:rPr>
              <w:t xml:space="preserve">OPTIČKI “PATCH“ KABL SINGLEMODE  9/125um / </w:t>
            </w:r>
          </w:p>
          <w:p w:rsidR="003C771F" w:rsidRDefault="003C771F"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3.5.9</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3.6</w:t>
            </w:r>
          </w:p>
        </w:tc>
        <w:tc>
          <w:tcPr>
            <w:tcW w:w="5095" w:type="dxa"/>
            <w:shd w:val="clear" w:color="auto" w:fill="auto"/>
            <w:noWrap/>
            <w:tcMar>
              <w:top w:w="28" w:type="dxa"/>
              <w:left w:w="57" w:type="dxa"/>
              <w:bottom w:w="28" w:type="dxa"/>
              <w:right w:w="57" w:type="dxa"/>
            </w:tcMar>
            <w:vAlign w:val="center"/>
          </w:tcPr>
          <w:p w:rsidR="003C771F" w:rsidRPr="003C771F" w:rsidRDefault="003C771F" w:rsidP="002D278D">
            <w:pPr>
              <w:spacing w:before="0"/>
              <w:contextualSpacing/>
              <w:rPr>
                <w:rFonts w:cs="Arial"/>
                <w:b/>
                <w:bCs/>
                <w:sz w:val="20"/>
                <w:szCs w:val="20"/>
              </w:rPr>
            </w:pPr>
            <w:r>
              <w:rPr>
                <w:rFonts w:cs="Arial"/>
                <w:b/>
                <w:bCs/>
                <w:sz w:val="20"/>
                <w:szCs w:val="20"/>
              </w:rPr>
              <w:t>+ORK6 - OPTIČKI RAZVODNI ORMAN</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3.6.1</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3C771F" w:rsidRDefault="003C771F" w:rsidP="002D278D">
            <w:pPr>
              <w:spacing w:before="0"/>
              <w:contextualSpacing/>
              <w:rPr>
                <w:rFonts w:cs="Arial"/>
                <w:sz w:val="20"/>
                <w:szCs w:val="20"/>
              </w:rPr>
            </w:pPr>
            <w:r>
              <w:rPr>
                <w:rFonts w:cs="Arial"/>
                <w:sz w:val="20"/>
                <w:szCs w:val="20"/>
              </w:rPr>
              <w:t xml:space="preserve"> AE1260.500</w:t>
            </w:r>
          </w:p>
          <w:p w:rsidR="003C771F" w:rsidRDefault="003C771F" w:rsidP="002D278D">
            <w:pPr>
              <w:spacing w:before="0"/>
              <w:contextualSpacing/>
              <w:rPr>
                <w:rFonts w:cs="Arial"/>
                <w:sz w:val="20"/>
                <w:szCs w:val="20"/>
              </w:rPr>
            </w:pPr>
            <w:r>
              <w:rPr>
                <w:rFonts w:cs="Arial"/>
                <w:sz w:val="20"/>
                <w:szCs w:val="20"/>
              </w:rPr>
              <w:t>+SZ2511.500</w:t>
            </w:r>
          </w:p>
          <w:p w:rsidR="003C771F" w:rsidRDefault="003C771F" w:rsidP="002D278D">
            <w:pPr>
              <w:spacing w:before="0"/>
              <w:contextualSpacing/>
              <w:rPr>
                <w:rFonts w:cs="Arial"/>
                <w:sz w:val="20"/>
                <w:szCs w:val="20"/>
              </w:rPr>
            </w:pPr>
            <w:r>
              <w:rPr>
                <w:rFonts w:cs="Arial"/>
                <w:sz w:val="20"/>
                <w:szCs w:val="20"/>
              </w:rPr>
              <w:t>+SZ2508.100</w:t>
            </w:r>
          </w:p>
          <w:p w:rsidR="003C771F" w:rsidRDefault="003C771F" w:rsidP="002D278D">
            <w:pPr>
              <w:spacing w:before="0"/>
              <w:contextualSpacing/>
              <w:rPr>
                <w:rFonts w:cs="Arial"/>
                <w:sz w:val="20"/>
                <w:szCs w:val="20"/>
              </w:rPr>
            </w:pPr>
            <w:r>
              <w:rPr>
                <w:rFonts w:cs="Arial"/>
                <w:sz w:val="20"/>
                <w:szCs w:val="20"/>
              </w:rPr>
              <w:t>+SZ2562.100</w:t>
            </w:r>
          </w:p>
          <w:p w:rsidR="003C771F" w:rsidRPr="0073630E" w:rsidRDefault="003C771F"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lastRenderedPageBreak/>
              <w:t>3.6.2</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ZAVRŠNA KUTIJA ZA OPTIČKI KABL , 12 VLAKANA , SA NOSAČEM ZA DUPLEX SC ADAPTERE</w:t>
            </w:r>
          </w:p>
          <w:p w:rsidR="003C771F" w:rsidRDefault="003C771F" w:rsidP="002D278D">
            <w:pPr>
              <w:spacing w:before="0"/>
              <w:contextualSpacing/>
              <w:rPr>
                <w:rFonts w:cs="Arial"/>
                <w:sz w:val="20"/>
                <w:szCs w:val="20"/>
              </w:rPr>
            </w:pPr>
            <w:r>
              <w:rPr>
                <w:rFonts w:cs="Arial"/>
                <w:sz w:val="20"/>
                <w:szCs w:val="20"/>
              </w:rPr>
              <w:t>Š180V254D90 IZVEDBA IP66 TIP DK7451.000</w:t>
            </w:r>
          </w:p>
          <w:p w:rsidR="003C771F" w:rsidRPr="0073630E" w:rsidRDefault="003C771F"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3.6.3</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3C771F" w:rsidRPr="00EF094A" w:rsidRDefault="003C771F"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Pr="00EF094A" w:rsidRDefault="003C771F"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RS"/>
              </w:rPr>
            </w:pPr>
            <w:r>
              <w:rPr>
                <w:rFonts w:cs="Arial"/>
                <w:sz w:val="20"/>
                <w:szCs w:val="20"/>
                <w:lang w:val="sr-Latn-RS"/>
              </w:rPr>
              <w:t>3.6.4</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3C771F" w:rsidRPr="00EF094A" w:rsidRDefault="003C771F"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Pr="00EF094A"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Pr="0073630E"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3.6.5</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ZAŠTITA VARENOG OPTIČKOG VLAKNA</w:t>
            </w:r>
          </w:p>
          <w:p w:rsidR="003C771F" w:rsidRDefault="003C771F" w:rsidP="002D278D">
            <w:pPr>
              <w:spacing w:before="0"/>
              <w:contextualSpacing/>
              <w:rPr>
                <w:rFonts w:cs="Arial"/>
                <w:sz w:val="20"/>
                <w:szCs w:val="20"/>
              </w:rPr>
            </w:pPr>
            <w:r>
              <w:rPr>
                <w:rFonts w:cs="Arial"/>
                <w:sz w:val="20"/>
                <w:szCs w:val="20"/>
              </w:rPr>
              <w:t xml:space="preserve">Ø3x65 mm TIP R30087 PROIZVOĐAČA Reichle &amp; </w:t>
            </w:r>
          </w:p>
          <w:p w:rsidR="003C771F" w:rsidRDefault="003C771F"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3.6.6</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3.6.7</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3.6.8</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de-DE"/>
              </w:rPr>
            </w:pPr>
            <w:r>
              <w:rPr>
                <w:rFonts w:cs="Arial"/>
                <w:sz w:val="20"/>
                <w:szCs w:val="20"/>
                <w:lang w:val="de-DE"/>
              </w:rPr>
              <w:t xml:space="preserve">OPTIČKI “PATCH“ KABL SINGLEMODE  9/125um / </w:t>
            </w:r>
          </w:p>
          <w:p w:rsidR="003C771F" w:rsidRDefault="003C771F"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3.6.9</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C5205B" w:rsidP="002D278D">
            <w:pPr>
              <w:spacing w:before="0"/>
              <w:contextualSpacing/>
              <w:rPr>
                <w:rFonts w:cs="Arial"/>
                <w:sz w:val="20"/>
                <w:szCs w:val="20"/>
                <w:lang w:val="sr-Latn-RS"/>
              </w:rPr>
            </w:pPr>
            <w:r>
              <w:rPr>
                <w:rFonts w:cs="Arial"/>
                <w:sz w:val="20"/>
                <w:szCs w:val="20"/>
                <w:lang w:val="sr-Latn-RS"/>
              </w:rPr>
              <w:t>3.7</w:t>
            </w:r>
          </w:p>
        </w:tc>
        <w:tc>
          <w:tcPr>
            <w:tcW w:w="5095" w:type="dxa"/>
            <w:shd w:val="clear" w:color="auto" w:fill="auto"/>
            <w:noWrap/>
            <w:tcMar>
              <w:top w:w="28" w:type="dxa"/>
              <w:left w:w="57" w:type="dxa"/>
              <w:bottom w:w="28" w:type="dxa"/>
              <w:right w:w="57" w:type="dxa"/>
            </w:tcMar>
            <w:vAlign w:val="center"/>
          </w:tcPr>
          <w:p w:rsidR="003C771F" w:rsidRPr="00C5205B" w:rsidRDefault="00C5205B" w:rsidP="002D278D">
            <w:pPr>
              <w:spacing w:before="0"/>
              <w:contextualSpacing/>
              <w:rPr>
                <w:rFonts w:cs="Arial"/>
                <w:b/>
                <w:bCs/>
                <w:sz w:val="20"/>
                <w:szCs w:val="20"/>
              </w:rPr>
            </w:pPr>
            <w:r>
              <w:rPr>
                <w:rFonts w:cs="Arial"/>
                <w:b/>
                <w:bCs/>
                <w:sz w:val="20"/>
                <w:szCs w:val="20"/>
              </w:rPr>
              <w:t>+ORK7 - OPTIČKI RAZVODNI ORMAN</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C5205B"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C771F" w:rsidRDefault="00C5205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C5205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996E95"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RS"/>
              </w:rPr>
            </w:pPr>
            <w:r>
              <w:rPr>
                <w:rFonts w:cs="Arial"/>
                <w:sz w:val="20"/>
                <w:szCs w:val="20"/>
                <w:lang w:val="sr-Latn-RS"/>
              </w:rPr>
              <w:lastRenderedPageBreak/>
              <w:t>3.7.1</w:t>
            </w:r>
          </w:p>
        </w:tc>
        <w:tc>
          <w:tcPr>
            <w:tcW w:w="5095"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996E95" w:rsidRDefault="00996E95" w:rsidP="002D278D">
            <w:pPr>
              <w:spacing w:before="0"/>
              <w:contextualSpacing/>
              <w:rPr>
                <w:rFonts w:cs="Arial"/>
                <w:sz w:val="20"/>
                <w:szCs w:val="20"/>
              </w:rPr>
            </w:pPr>
            <w:r>
              <w:rPr>
                <w:rFonts w:cs="Arial"/>
                <w:sz w:val="20"/>
                <w:szCs w:val="20"/>
              </w:rPr>
              <w:t xml:space="preserve"> AE1260.500</w:t>
            </w:r>
          </w:p>
          <w:p w:rsidR="00996E95" w:rsidRDefault="00996E95" w:rsidP="002D278D">
            <w:pPr>
              <w:spacing w:before="0"/>
              <w:contextualSpacing/>
              <w:rPr>
                <w:rFonts w:cs="Arial"/>
                <w:sz w:val="20"/>
                <w:szCs w:val="20"/>
              </w:rPr>
            </w:pPr>
            <w:r>
              <w:rPr>
                <w:rFonts w:cs="Arial"/>
                <w:sz w:val="20"/>
                <w:szCs w:val="20"/>
              </w:rPr>
              <w:t>+SZ2511.500</w:t>
            </w:r>
          </w:p>
          <w:p w:rsidR="00996E95" w:rsidRDefault="00996E95" w:rsidP="002D278D">
            <w:pPr>
              <w:spacing w:before="0"/>
              <w:contextualSpacing/>
              <w:rPr>
                <w:rFonts w:cs="Arial"/>
                <w:sz w:val="20"/>
                <w:szCs w:val="20"/>
              </w:rPr>
            </w:pPr>
            <w:r>
              <w:rPr>
                <w:rFonts w:cs="Arial"/>
                <w:sz w:val="20"/>
                <w:szCs w:val="20"/>
              </w:rPr>
              <w:t>+SZ2508.100</w:t>
            </w:r>
          </w:p>
          <w:p w:rsidR="00996E95" w:rsidRDefault="00996E95" w:rsidP="002D278D">
            <w:pPr>
              <w:spacing w:before="0"/>
              <w:contextualSpacing/>
              <w:rPr>
                <w:rFonts w:cs="Arial"/>
                <w:sz w:val="20"/>
                <w:szCs w:val="20"/>
              </w:rPr>
            </w:pPr>
            <w:r>
              <w:rPr>
                <w:rFonts w:cs="Arial"/>
                <w:sz w:val="20"/>
                <w:szCs w:val="20"/>
              </w:rPr>
              <w:t>+SZ2562.100</w:t>
            </w:r>
          </w:p>
          <w:p w:rsidR="00996E95" w:rsidRPr="0073630E" w:rsidRDefault="00996E95"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996E95" w:rsidRPr="00820D78"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820D78"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996E95"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96E95" w:rsidRPr="00820D78" w:rsidRDefault="00996E95" w:rsidP="002D278D">
            <w:pPr>
              <w:spacing w:before="0"/>
              <w:contextualSpacing/>
              <w:rPr>
                <w:rFonts w:cs="Arial"/>
                <w:sz w:val="20"/>
                <w:szCs w:val="20"/>
                <w:lang w:val="sr-Cyrl-CS"/>
              </w:rPr>
            </w:pPr>
          </w:p>
        </w:tc>
        <w:tc>
          <w:tcPr>
            <w:tcW w:w="993" w:type="dxa"/>
            <w:vAlign w:val="center"/>
          </w:tcPr>
          <w:p w:rsidR="00996E95" w:rsidRPr="00820D78" w:rsidRDefault="00996E95" w:rsidP="002D278D">
            <w:pPr>
              <w:spacing w:before="0"/>
              <w:contextualSpacing/>
              <w:rPr>
                <w:rFonts w:cs="Arial"/>
                <w:sz w:val="20"/>
                <w:szCs w:val="20"/>
                <w:lang w:val="sr-Cyrl-CS"/>
              </w:rPr>
            </w:pPr>
          </w:p>
        </w:tc>
        <w:tc>
          <w:tcPr>
            <w:tcW w:w="1134" w:type="dxa"/>
            <w:vAlign w:val="center"/>
          </w:tcPr>
          <w:p w:rsidR="00996E95" w:rsidRPr="00820D78" w:rsidRDefault="00996E95" w:rsidP="002D278D">
            <w:pPr>
              <w:spacing w:before="0"/>
              <w:contextualSpacing/>
              <w:rPr>
                <w:rFonts w:cs="Arial"/>
                <w:sz w:val="20"/>
                <w:szCs w:val="20"/>
                <w:lang w:val="sr-Cyrl-CS"/>
              </w:rPr>
            </w:pPr>
          </w:p>
        </w:tc>
        <w:tc>
          <w:tcPr>
            <w:tcW w:w="1026" w:type="dxa"/>
            <w:vAlign w:val="center"/>
          </w:tcPr>
          <w:p w:rsidR="00996E95" w:rsidRPr="00820D78" w:rsidRDefault="00996E95" w:rsidP="002D278D">
            <w:pPr>
              <w:spacing w:before="0"/>
              <w:contextualSpacing/>
              <w:rPr>
                <w:rFonts w:cs="Arial"/>
                <w:sz w:val="20"/>
                <w:szCs w:val="20"/>
                <w:lang w:val="sr-Cyrl-CS"/>
              </w:rPr>
            </w:pPr>
          </w:p>
        </w:tc>
      </w:tr>
      <w:tr w:rsidR="00996E95"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RS"/>
              </w:rPr>
            </w:pPr>
            <w:r>
              <w:rPr>
                <w:rFonts w:cs="Arial"/>
                <w:sz w:val="20"/>
                <w:szCs w:val="20"/>
                <w:lang w:val="sr-Latn-RS"/>
              </w:rPr>
              <w:t>3.7.2</w:t>
            </w:r>
          </w:p>
        </w:tc>
        <w:tc>
          <w:tcPr>
            <w:tcW w:w="5095"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rPr>
            </w:pPr>
            <w:r>
              <w:rPr>
                <w:rFonts w:cs="Arial"/>
                <w:sz w:val="20"/>
                <w:szCs w:val="20"/>
              </w:rPr>
              <w:t>ZAVRŠNA KUTIJA ZA OPTIČKI KABL , 12 VLAKANA , SA NOSAČEM ZA DUPLEX SC ADAPTERE</w:t>
            </w:r>
          </w:p>
          <w:p w:rsidR="00996E95" w:rsidRDefault="00996E95" w:rsidP="002D278D">
            <w:pPr>
              <w:spacing w:before="0"/>
              <w:contextualSpacing/>
              <w:rPr>
                <w:rFonts w:cs="Arial"/>
                <w:sz w:val="20"/>
                <w:szCs w:val="20"/>
              </w:rPr>
            </w:pPr>
            <w:r>
              <w:rPr>
                <w:rFonts w:cs="Arial"/>
                <w:sz w:val="20"/>
                <w:szCs w:val="20"/>
              </w:rPr>
              <w:t>Š180V254D90 IZVEDBA IP66 TIP DK7451.000</w:t>
            </w:r>
          </w:p>
          <w:p w:rsidR="00996E95" w:rsidRPr="0073630E" w:rsidRDefault="00996E95"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996E95" w:rsidRPr="00820D78"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820D78"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996E95"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996E95" w:rsidRPr="00820D78" w:rsidRDefault="00996E95" w:rsidP="002D278D">
            <w:pPr>
              <w:spacing w:before="0"/>
              <w:contextualSpacing/>
              <w:rPr>
                <w:rFonts w:cs="Arial"/>
                <w:sz w:val="20"/>
                <w:szCs w:val="20"/>
                <w:lang w:val="sr-Cyrl-CS"/>
              </w:rPr>
            </w:pPr>
          </w:p>
        </w:tc>
        <w:tc>
          <w:tcPr>
            <w:tcW w:w="993" w:type="dxa"/>
            <w:vAlign w:val="center"/>
          </w:tcPr>
          <w:p w:rsidR="00996E95" w:rsidRPr="00820D78" w:rsidRDefault="00996E95" w:rsidP="002D278D">
            <w:pPr>
              <w:spacing w:before="0"/>
              <w:contextualSpacing/>
              <w:rPr>
                <w:rFonts w:cs="Arial"/>
                <w:sz w:val="20"/>
                <w:szCs w:val="20"/>
                <w:lang w:val="sr-Cyrl-CS"/>
              </w:rPr>
            </w:pPr>
          </w:p>
        </w:tc>
        <w:tc>
          <w:tcPr>
            <w:tcW w:w="1134" w:type="dxa"/>
            <w:vAlign w:val="center"/>
          </w:tcPr>
          <w:p w:rsidR="00996E95" w:rsidRPr="00820D78" w:rsidRDefault="00996E95" w:rsidP="002D278D">
            <w:pPr>
              <w:spacing w:before="0"/>
              <w:contextualSpacing/>
              <w:rPr>
                <w:rFonts w:cs="Arial"/>
                <w:sz w:val="20"/>
                <w:szCs w:val="20"/>
                <w:lang w:val="sr-Cyrl-CS"/>
              </w:rPr>
            </w:pPr>
          </w:p>
        </w:tc>
        <w:tc>
          <w:tcPr>
            <w:tcW w:w="1026" w:type="dxa"/>
            <w:vAlign w:val="center"/>
          </w:tcPr>
          <w:p w:rsidR="00996E95" w:rsidRPr="00820D78" w:rsidRDefault="00996E95" w:rsidP="002D278D">
            <w:pPr>
              <w:spacing w:before="0"/>
              <w:contextualSpacing/>
              <w:rPr>
                <w:rFonts w:cs="Arial"/>
                <w:sz w:val="20"/>
                <w:szCs w:val="20"/>
                <w:lang w:val="sr-Cyrl-CS"/>
              </w:rPr>
            </w:pPr>
          </w:p>
        </w:tc>
      </w:tr>
      <w:tr w:rsidR="00996E95"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RS"/>
              </w:rPr>
            </w:pPr>
            <w:r>
              <w:rPr>
                <w:rFonts w:cs="Arial"/>
                <w:sz w:val="20"/>
                <w:szCs w:val="20"/>
                <w:lang w:val="sr-Latn-RS"/>
              </w:rPr>
              <w:t>3.7.3</w:t>
            </w:r>
          </w:p>
        </w:tc>
        <w:tc>
          <w:tcPr>
            <w:tcW w:w="5095"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996E95" w:rsidRPr="00EF094A" w:rsidRDefault="00996E95"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996E95" w:rsidRPr="00820D78"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820D78"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Pr="00EF094A" w:rsidRDefault="00996E95"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996E95"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996E95" w:rsidRPr="00820D78" w:rsidRDefault="00996E95" w:rsidP="002D278D">
            <w:pPr>
              <w:spacing w:before="0"/>
              <w:contextualSpacing/>
              <w:rPr>
                <w:rFonts w:cs="Arial"/>
                <w:sz w:val="20"/>
                <w:szCs w:val="20"/>
                <w:lang w:val="sr-Cyrl-CS"/>
              </w:rPr>
            </w:pPr>
          </w:p>
        </w:tc>
        <w:tc>
          <w:tcPr>
            <w:tcW w:w="993" w:type="dxa"/>
            <w:vAlign w:val="center"/>
          </w:tcPr>
          <w:p w:rsidR="00996E95" w:rsidRPr="00820D78" w:rsidRDefault="00996E95" w:rsidP="002D278D">
            <w:pPr>
              <w:spacing w:before="0"/>
              <w:contextualSpacing/>
              <w:rPr>
                <w:rFonts w:cs="Arial"/>
                <w:sz w:val="20"/>
                <w:szCs w:val="20"/>
                <w:lang w:val="sr-Cyrl-CS"/>
              </w:rPr>
            </w:pPr>
          </w:p>
        </w:tc>
        <w:tc>
          <w:tcPr>
            <w:tcW w:w="1134" w:type="dxa"/>
            <w:vAlign w:val="center"/>
          </w:tcPr>
          <w:p w:rsidR="00996E95" w:rsidRPr="00820D78" w:rsidRDefault="00996E95" w:rsidP="002D278D">
            <w:pPr>
              <w:spacing w:before="0"/>
              <w:contextualSpacing/>
              <w:rPr>
                <w:rFonts w:cs="Arial"/>
                <w:sz w:val="20"/>
                <w:szCs w:val="20"/>
                <w:lang w:val="sr-Cyrl-CS"/>
              </w:rPr>
            </w:pPr>
          </w:p>
        </w:tc>
        <w:tc>
          <w:tcPr>
            <w:tcW w:w="1026" w:type="dxa"/>
            <w:vAlign w:val="center"/>
          </w:tcPr>
          <w:p w:rsidR="00996E95" w:rsidRPr="00820D78" w:rsidRDefault="00996E95" w:rsidP="002D278D">
            <w:pPr>
              <w:spacing w:before="0"/>
              <w:contextualSpacing/>
              <w:rPr>
                <w:rFonts w:cs="Arial"/>
                <w:sz w:val="20"/>
                <w:szCs w:val="20"/>
                <w:lang w:val="sr-Cyrl-CS"/>
              </w:rPr>
            </w:pPr>
          </w:p>
        </w:tc>
      </w:tr>
      <w:tr w:rsidR="00996E95"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RS"/>
              </w:rPr>
            </w:pPr>
            <w:r>
              <w:rPr>
                <w:rFonts w:cs="Arial"/>
                <w:sz w:val="20"/>
                <w:szCs w:val="20"/>
                <w:lang w:val="sr-Latn-RS"/>
              </w:rPr>
              <w:t>3.7.4</w:t>
            </w:r>
          </w:p>
        </w:tc>
        <w:tc>
          <w:tcPr>
            <w:tcW w:w="5095"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996E95" w:rsidRPr="00EF094A" w:rsidRDefault="00996E95"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Pr="00EF094A" w:rsidRDefault="00996E9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96E95" w:rsidRPr="0073630E"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996E95" w:rsidRPr="0073630E" w:rsidRDefault="00996E95" w:rsidP="002D278D">
            <w:pPr>
              <w:spacing w:before="0"/>
              <w:contextualSpacing/>
              <w:rPr>
                <w:rFonts w:cs="Arial"/>
                <w:sz w:val="20"/>
                <w:szCs w:val="20"/>
                <w:lang w:val="sr-Cyrl-CS"/>
              </w:rPr>
            </w:pPr>
          </w:p>
        </w:tc>
        <w:tc>
          <w:tcPr>
            <w:tcW w:w="993" w:type="dxa"/>
            <w:vAlign w:val="center"/>
          </w:tcPr>
          <w:p w:rsidR="00996E95" w:rsidRPr="0073630E" w:rsidRDefault="00996E95" w:rsidP="002D278D">
            <w:pPr>
              <w:spacing w:before="0"/>
              <w:contextualSpacing/>
              <w:rPr>
                <w:rFonts w:cs="Arial"/>
                <w:sz w:val="20"/>
                <w:szCs w:val="20"/>
                <w:lang w:val="sr-Cyrl-CS"/>
              </w:rPr>
            </w:pPr>
          </w:p>
        </w:tc>
        <w:tc>
          <w:tcPr>
            <w:tcW w:w="1134" w:type="dxa"/>
            <w:vAlign w:val="center"/>
          </w:tcPr>
          <w:p w:rsidR="00996E95" w:rsidRPr="0073630E" w:rsidRDefault="00996E95" w:rsidP="002D278D">
            <w:pPr>
              <w:spacing w:before="0"/>
              <w:contextualSpacing/>
              <w:rPr>
                <w:rFonts w:cs="Arial"/>
                <w:sz w:val="20"/>
                <w:szCs w:val="20"/>
                <w:lang w:val="sr-Cyrl-CS"/>
              </w:rPr>
            </w:pPr>
          </w:p>
        </w:tc>
        <w:tc>
          <w:tcPr>
            <w:tcW w:w="1026" w:type="dxa"/>
            <w:vAlign w:val="center"/>
          </w:tcPr>
          <w:p w:rsidR="00996E95" w:rsidRPr="0073630E" w:rsidRDefault="00996E95" w:rsidP="002D278D">
            <w:pPr>
              <w:spacing w:before="0"/>
              <w:contextualSpacing/>
              <w:rPr>
                <w:rFonts w:cs="Arial"/>
                <w:sz w:val="20"/>
                <w:szCs w:val="20"/>
                <w:lang w:val="sr-Cyrl-CS"/>
              </w:rPr>
            </w:pPr>
          </w:p>
        </w:tc>
      </w:tr>
      <w:tr w:rsidR="00996E95"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RS"/>
              </w:rPr>
            </w:pPr>
            <w:r>
              <w:rPr>
                <w:rFonts w:cs="Arial"/>
                <w:sz w:val="20"/>
                <w:szCs w:val="20"/>
                <w:lang w:val="sr-Latn-RS"/>
              </w:rPr>
              <w:t>3.7.5</w:t>
            </w:r>
          </w:p>
        </w:tc>
        <w:tc>
          <w:tcPr>
            <w:tcW w:w="5095"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rPr>
            </w:pPr>
            <w:r>
              <w:rPr>
                <w:rFonts w:cs="Arial"/>
                <w:sz w:val="20"/>
                <w:szCs w:val="20"/>
              </w:rPr>
              <w:t>ZAŠTITA VARENOG OPTIČKOG VLAKNA</w:t>
            </w:r>
          </w:p>
          <w:p w:rsidR="00996E95" w:rsidRDefault="00996E95" w:rsidP="002D278D">
            <w:pPr>
              <w:spacing w:before="0"/>
              <w:contextualSpacing/>
              <w:rPr>
                <w:rFonts w:cs="Arial"/>
                <w:sz w:val="20"/>
                <w:szCs w:val="20"/>
              </w:rPr>
            </w:pPr>
            <w:r>
              <w:rPr>
                <w:rFonts w:cs="Arial"/>
                <w:sz w:val="20"/>
                <w:szCs w:val="20"/>
              </w:rPr>
              <w:t xml:space="preserve">Ø3x65 mm TIP R30087 PROIZVOĐAČA Reichle &amp; </w:t>
            </w:r>
          </w:p>
          <w:p w:rsidR="00996E95" w:rsidRDefault="00996E95"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96E95"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996E95" w:rsidRPr="0073630E" w:rsidRDefault="00996E95" w:rsidP="002D278D">
            <w:pPr>
              <w:spacing w:before="0"/>
              <w:contextualSpacing/>
              <w:rPr>
                <w:rFonts w:cs="Arial"/>
                <w:sz w:val="20"/>
                <w:szCs w:val="20"/>
                <w:lang w:val="sr-Cyrl-CS"/>
              </w:rPr>
            </w:pPr>
          </w:p>
        </w:tc>
        <w:tc>
          <w:tcPr>
            <w:tcW w:w="993" w:type="dxa"/>
            <w:vAlign w:val="center"/>
          </w:tcPr>
          <w:p w:rsidR="00996E95" w:rsidRPr="0073630E" w:rsidRDefault="00996E95" w:rsidP="002D278D">
            <w:pPr>
              <w:spacing w:before="0"/>
              <w:contextualSpacing/>
              <w:rPr>
                <w:rFonts w:cs="Arial"/>
                <w:sz w:val="20"/>
                <w:szCs w:val="20"/>
                <w:lang w:val="sr-Cyrl-CS"/>
              </w:rPr>
            </w:pPr>
          </w:p>
        </w:tc>
        <w:tc>
          <w:tcPr>
            <w:tcW w:w="1134" w:type="dxa"/>
            <w:vAlign w:val="center"/>
          </w:tcPr>
          <w:p w:rsidR="00996E95" w:rsidRPr="0073630E" w:rsidRDefault="00996E95" w:rsidP="002D278D">
            <w:pPr>
              <w:spacing w:before="0"/>
              <w:contextualSpacing/>
              <w:rPr>
                <w:rFonts w:cs="Arial"/>
                <w:sz w:val="20"/>
                <w:szCs w:val="20"/>
                <w:lang w:val="sr-Cyrl-CS"/>
              </w:rPr>
            </w:pPr>
          </w:p>
        </w:tc>
        <w:tc>
          <w:tcPr>
            <w:tcW w:w="1026" w:type="dxa"/>
            <w:vAlign w:val="center"/>
          </w:tcPr>
          <w:p w:rsidR="00996E95" w:rsidRPr="0073630E" w:rsidRDefault="00996E95" w:rsidP="002D278D">
            <w:pPr>
              <w:spacing w:before="0"/>
              <w:contextualSpacing/>
              <w:rPr>
                <w:rFonts w:cs="Arial"/>
                <w:sz w:val="20"/>
                <w:szCs w:val="20"/>
                <w:lang w:val="sr-Cyrl-CS"/>
              </w:rPr>
            </w:pPr>
          </w:p>
        </w:tc>
      </w:tr>
      <w:tr w:rsidR="00996E95"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RS"/>
              </w:rPr>
            </w:pPr>
            <w:r>
              <w:rPr>
                <w:rFonts w:cs="Arial"/>
                <w:sz w:val="20"/>
                <w:szCs w:val="20"/>
                <w:lang w:val="sr-Latn-RS"/>
              </w:rPr>
              <w:t>3.7.6</w:t>
            </w:r>
          </w:p>
        </w:tc>
        <w:tc>
          <w:tcPr>
            <w:tcW w:w="5095" w:type="dxa"/>
            <w:shd w:val="clear" w:color="auto" w:fill="auto"/>
            <w:noWrap/>
            <w:tcMar>
              <w:top w:w="28" w:type="dxa"/>
              <w:left w:w="57" w:type="dxa"/>
              <w:bottom w:w="28" w:type="dxa"/>
              <w:right w:w="57" w:type="dxa"/>
            </w:tcMar>
            <w:vAlign w:val="center"/>
          </w:tcPr>
          <w:p w:rsidR="00996E95" w:rsidRPr="00EF094A" w:rsidRDefault="00996E95"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96E95"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996E95" w:rsidRPr="0073630E" w:rsidRDefault="00996E95" w:rsidP="002D278D">
            <w:pPr>
              <w:spacing w:before="0"/>
              <w:contextualSpacing/>
              <w:rPr>
                <w:rFonts w:cs="Arial"/>
                <w:sz w:val="20"/>
                <w:szCs w:val="20"/>
                <w:lang w:val="sr-Cyrl-CS"/>
              </w:rPr>
            </w:pPr>
          </w:p>
        </w:tc>
        <w:tc>
          <w:tcPr>
            <w:tcW w:w="993" w:type="dxa"/>
            <w:vAlign w:val="center"/>
          </w:tcPr>
          <w:p w:rsidR="00996E95" w:rsidRPr="0073630E" w:rsidRDefault="00996E95" w:rsidP="002D278D">
            <w:pPr>
              <w:spacing w:before="0"/>
              <w:contextualSpacing/>
              <w:rPr>
                <w:rFonts w:cs="Arial"/>
                <w:sz w:val="20"/>
                <w:szCs w:val="20"/>
                <w:lang w:val="sr-Cyrl-CS"/>
              </w:rPr>
            </w:pPr>
          </w:p>
        </w:tc>
        <w:tc>
          <w:tcPr>
            <w:tcW w:w="1134" w:type="dxa"/>
            <w:vAlign w:val="center"/>
          </w:tcPr>
          <w:p w:rsidR="00996E95" w:rsidRPr="0073630E" w:rsidRDefault="00996E95" w:rsidP="002D278D">
            <w:pPr>
              <w:spacing w:before="0"/>
              <w:contextualSpacing/>
              <w:rPr>
                <w:rFonts w:cs="Arial"/>
                <w:sz w:val="20"/>
                <w:szCs w:val="20"/>
                <w:lang w:val="sr-Cyrl-CS"/>
              </w:rPr>
            </w:pPr>
          </w:p>
        </w:tc>
        <w:tc>
          <w:tcPr>
            <w:tcW w:w="1026" w:type="dxa"/>
            <w:vAlign w:val="center"/>
          </w:tcPr>
          <w:p w:rsidR="00996E95" w:rsidRPr="0073630E" w:rsidRDefault="00996E95" w:rsidP="002D278D">
            <w:pPr>
              <w:spacing w:before="0"/>
              <w:contextualSpacing/>
              <w:rPr>
                <w:rFonts w:cs="Arial"/>
                <w:sz w:val="20"/>
                <w:szCs w:val="20"/>
                <w:lang w:val="sr-Cyrl-CS"/>
              </w:rPr>
            </w:pPr>
          </w:p>
        </w:tc>
      </w:tr>
      <w:tr w:rsidR="00996E95"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RS"/>
              </w:rPr>
            </w:pPr>
            <w:r>
              <w:rPr>
                <w:rFonts w:cs="Arial"/>
                <w:sz w:val="20"/>
                <w:szCs w:val="20"/>
                <w:lang w:val="sr-Latn-RS"/>
              </w:rPr>
              <w:t>3.7.7</w:t>
            </w:r>
          </w:p>
        </w:tc>
        <w:tc>
          <w:tcPr>
            <w:tcW w:w="5095" w:type="dxa"/>
            <w:shd w:val="clear" w:color="auto" w:fill="auto"/>
            <w:noWrap/>
            <w:tcMar>
              <w:top w:w="28" w:type="dxa"/>
              <w:left w:w="57" w:type="dxa"/>
              <w:bottom w:w="28" w:type="dxa"/>
              <w:right w:w="57" w:type="dxa"/>
            </w:tcMar>
            <w:vAlign w:val="center"/>
          </w:tcPr>
          <w:p w:rsidR="00996E95" w:rsidRPr="00EF094A" w:rsidRDefault="00996E95"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96E95"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996E95" w:rsidRPr="0073630E" w:rsidRDefault="00996E95" w:rsidP="002D278D">
            <w:pPr>
              <w:spacing w:before="0"/>
              <w:contextualSpacing/>
              <w:rPr>
                <w:rFonts w:cs="Arial"/>
                <w:sz w:val="20"/>
                <w:szCs w:val="20"/>
                <w:lang w:val="sr-Cyrl-CS"/>
              </w:rPr>
            </w:pPr>
          </w:p>
        </w:tc>
        <w:tc>
          <w:tcPr>
            <w:tcW w:w="993" w:type="dxa"/>
            <w:vAlign w:val="center"/>
          </w:tcPr>
          <w:p w:rsidR="00996E95" w:rsidRPr="0073630E" w:rsidRDefault="00996E95" w:rsidP="002D278D">
            <w:pPr>
              <w:spacing w:before="0"/>
              <w:contextualSpacing/>
              <w:rPr>
                <w:rFonts w:cs="Arial"/>
                <w:sz w:val="20"/>
                <w:szCs w:val="20"/>
                <w:lang w:val="sr-Cyrl-CS"/>
              </w:rPr>
            </w:pPr>
          </w:p>
        </w:tc>
        <w:tc>
          <w:tcPr>
            <w:tcW w:w="1134" w:type="dxa"/>
            <w:vAlign w:val="center"/>
          </w:tcPr>
          <w:p w:rsidR="00996E95" w:rsidRPr="0073630E" w:rsidRDefault="00996E95" w:rsidP="002D278D">
            <w:pPr>
              <w:spacing w:before="0"/>
              <w:contextualSpacing/>
              <w:rPr>
                <w:rFonts w:cs="Arial"/>
                <w:sz w:val="20"/>
                <w:szCs w:val="20"/>
                <w:lang w:val="sr-Cyrl-CS"/>
              </w:rPr>
            </w:pPr>
          </w:p>
        </w:tc>
        <w:tc>
          <w:tcPr>
            <w:tcW w:w="1026" w:type="dxa"/>
            <w:vAlign w:val="center"/>
          </w:tcPr>
          <w:p w:rsidR="00996E95" w:rsidRPr="0073630E" w:rsidRDefault="00996E95" w:rsidP="002D278D">
            <w:pPr>
              <w:spacing w:before="0"/>
              <w:contextualSpacing/>
              <w:rPr>
                <w:rFonts w:cs="Arial"/>
                <w:sz w:val="20"/>
                <w:szCs w:val="20"/>
                <w:lang w:val="sr-Cyrl-CS"/>
              </w:rPr>
            </w:pPr>
          </w:p>
        </w:tc>
      </w:tr>
      <w:tr w:rsidR="00996E95"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RS"/>
              </w:rPr>
            </w:pPr>
            <w:r>
              <w:rPr>
                <w:rFonts w:cs="Arial"/>
                <w:sz w:val="20"/>
                <w:szCs w:val="20"/>
                <w:lang w:val="sr-Latn-RS"/>
              </w:rPr>
              <w:t>3.7.8</w:t>
            </w:r>
          </w:p>
        </w:tc>
        <w:tc>
          <w:tcPr>
            <w:tcW w:w="5095"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de-DE"/>
              </w:rPr>
            </w:pPr>
            <w:r>
              <w:rPr>
                <w:rFonts w:cs="Arial"/>
                <w:sz w:val="20"/>
                <w:szCs w:val="20"/>
                <w:lang w:val="de-DE"/>
              </w:rPr>
              <w:t xml:space="preserve">OPTIČKI “PATCH“ KABL SINGLEMODE  9/125um / </w:t>
            </w:r>
          </w:p>
          <w:p w:rsidR="00996E95" w:rsidRDefault="00996E95"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96E95"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996E95" w:rsidRPr="0073630E" w:rsidRDefault="00996E95" w:rsidP="002D278D">
            <w:pPr>
              <w:spacing w:before="0"/>
              <w:contextualSpacing/>
              <w:rPr>
                <w:rFonts w:cs="Arial"/>
                <w:sz w:val="20"/>
                <w:szCs w:val="20"/>
                <w:lang w:val="sr-Cyrl-CS"/>
              </w:rPr>
            </w:pPr>
          </w:p>
        </w:tc>
        <w:tc>
          <w:tcPr>
            <w:tcW w:w="993" w:type="dxa"/>
            <w:vAlign w:val="center"/>
          </w:tcPr>
          <w:p w:rsidR="00996E95" w:rsidRPr="0073630E" w:rsidRDefault="00996E95" w:rsidP="002D278D">
            <w:pPr>
              <w:spacing w:before="0"/>
              <w:contextualSpacing/>
              <w:rPr>
                <w:rFonts w:cs="Arial"/>
                <w:sz w:val="20"/>
                <w:szCs w:val="20"/>
                <w:lang w:val="sr-Cyrl-CS"/>
              </w:rPr>
            </w:pPr>
          </w:p>
        </w:tc>
        <w:tc>
          <w:tcPr>
            <w:tcW w:w="1134" w:type="dxa"/>
            <w:vAlign w:val="center"/>
          </w:tcPr>
          <w:p w:rsidR="00996E95" w:rsidRPr="0073630E" w:rsidRDefault="00996E95" w:rsidP="002D278D">
            <w:pPr>
              <w:spacing w:before="0"/>
              <w:contextualSpacing/>
              <w:rPr>
                <w:rFonts w:cs="Arial"/>
                <w:sz w:val="20"/>
                <w:szCs w:val="20"/>
                <w:lang w:val="sr-Cyrl-CS"/>
              </w:rPr>
            </w:pPr>
          </w:p>
        </w:tc>
        <w:tc>
          <w:tcPr>
            <w:tcW w:w="1026" w:type="dxa"/>
            <w:vAlign w:val="center"/>
          </w:tcPr>
          <w:p w:rsidR="00996E95" w:rsidRPr="0073630E" w:rsidRDefault="00996E95" w:rsidP="002D278D">
            <w:pPr>
              <w:spacing w:before="0"/>
              <w:contextualSpacing/>
              <w:rPr>
                <w:rFonts w:cs="Arial"/>
                <w:sz w:val="20"/>
                <w:szCs w:val="20"/>
                <w:lang w:val="sr-Cyrl-CS"/>
              </w:rPr>
            </w:pPr>
          </w:p>
        </w:tc>
      </w:tr>
      <w:tr w:rsidR="00996E95"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RS"/>
              </w:rPr>
            </w:pPr>
            <w:r>
              <w:rPr>
                <w:rFonts w:cs="Arial"/>
                <w:sz w:val="20"/>
                <w:szCs w:val="20"/>
                <w:lang w:val="sr-Latn-RS"/>
              </w:rPr>
              <w:lastRenderedPageBreak/>
              <w:t>3.7.9</w:t>
            </w:r>
          </w:p>
        </w:tc>
        <w:tc>
          <w:tcPr>
            <w:tcW w:w="5095" w:type="dxa"/>
            <w:shd w:val="clear" w:color="auto" w:fill="auto"/>
            <w:noWrap/>
            <w:tcMar>
              <w:top w:w="28" w:type="dxa"/>
              <w:left w:w="57" w:type="dxa"/>
              <w:bottom w:w="28" w:type="dxa"/>
              <w:right w:w="57" w:type="dxa"/>
            </w:tcMar>
            <w:vAlign w:val="center"/>
          </w:tcPr>
          <w:p w:rsidR="00996E95" w:rsidRPr="00EF094A" w:rsidRDefault="00996E95"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96E95"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96E95" w:rsidRPr="0073630E" w:rsidRDefault="00996E95" w:rsidP="002D278D">
            <w:pPr>
              <w:spacing w:before="0"/>
              <w:contextualSpacing/>
              <w:rPr>
                <w:rFonts w:cs="Arial"/>
                <w:sz w:val="20"/>
                <w:szCs w:val="20"/>
                <w:lang w:val="sr-Cyrl-CS"/>
              </w:rPr>
            </w:pPr>
          </w:p>
        </w:tc>
        <w:tc>
          <w:tcPr>
            <w:tcW w:w="993" w:type="dxa"/>
            <w:vAlign w:val="center"/>
          </w:tcPr>
          <w:p w:rsidR="00996E95" w:rsidRPr="0073630E" w:rsidRDefault="00996E95" w:rsidP="002D278D">
            <w:pPr>
              <w:spacing w:before="0"/>
              <w:contextualSpacing/>
              <w:rPr>
                <w:rFonts w:cs="Arial"/>
                <w:sz w:val="20"/>
                <w:szCs w:val="20"/>
                <w:lang w:val="sr-Cyrl-CS"/>
              </w:rPr>
            </w:pPr>
          </w:p>
        </w:tc>
        <w:tc>
          <w:tcPr>
            <w:tcW w:w="1134" w:type="dxa"/>
            <w:vAlign w:val="center"/>
          </w:tcPr>
          <w:p w:rsidR="00996E95" w:rsidRPr="0073630E" w:rsidRDefault="00996E95" w:rsidP="002D278D">
            <w:pPr>
              <w:spacing w:before="0"/>
              <w:contextualSpacing/>
              <w:rPr>
                <w:rFonts w:cs="Arial"/>
                <w:sz w:val="20"/>
                <w:szCs w:val="20"/>
                <w:lang w:val="sr-Cyrl-CS"/>
              </w:rPr>
            </w:pPr>
          </w:p>
        </w:tc>
        <w:tc>
          <w:tcPr>
            <w:tcW w:w="1026" w:type="dxa"/>
            <w:vAlign w:val="center"/>
          </w:tcPr>
          <w:p w:rsidR="00996E95" w:rsidRPr="0073630E" w:rsidRDefault="00996E95" w:rsidP="002D278D">
            <w:pPr>
              <w:spacing w:before="0"/>
              <w:contextualSpacing/>
              <w:rPr>
                <w:rFonts w:cs="Arial"/>
                <w:sz w:val="20"/>
                <w:szCs w:val="20"/>
                <w:lang w:val="sr-Cyrl-CS"/>
              </w:rPr>
            </w:pPr>
          </w:p>
        </w:tc>
      </w:tr>
      <w:tr w:rsidR="00C5205B"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5205B" w:rsidRDefault="000D41A2" w:rsidP="002D278D">
            <w:pPr>
              <w:spacing w:before="0"/>
              <w:contextualSpacing/>
              <w:rPr>
                <w:rFonts w:cs="Arial"/>
                <w:sz w:val="20"/>
                <w:szCs w:val="20"/>
                <w:lang w:val="sr-Latn-RS"/>
              </w:rPr>
            </w:pPr>
            <w:r>
              <w:rPr>
                <w:rFonts w:cs="Arial"/>
                <w:sz w:val="20"/>
                <w:szCs w:val="20"/>
                <w:lang w:val="sr-Latn-RS"/>
              </w:rPr>
              <w:t>3.8</w:t>
            </w:r>
          </w:p>
        </w:tc>
        <w:tc>
          <w:tcPr>
            <w:tcW w:w="5095" w:type="dxa"/>
            <w:shd w:val="clear" w:color="auto" w:fill="auto"/>
            <w:noWrap/>
            <w:tcMar>
              <w:top w:w="28" w:type="dxa"/>
              <w:left w:w="57" w:type="dxa"/>
              <w:bottom w:w="28" w:type="dxa"/>
              <w:right w:w="57" w:type="dxa"/>
            </w:tcMar>
            <w:vAlign w:val="center"/>
          </w:tcPr>
          <w:p w:rsidR="00C5205B" w:rsidRPr="000D41A2" w:rsidRDefault="000D41A2" w:rsidP="002D278D">
            <w:pPr>
              <w:spacing w:before="0"/>
              <w:contextualSpacing/>
              <w:rPr>
                <w:rFonts w:cs="Arial"/>
                <w:b/>
                <w:bCs/>
                <w:sz w:val="20"/>
                <w:szCs w:val="20"/>
              </w:rPr>
            </w:pPr>
            <w:r>
              <w:rPr>
                <w:rFonts w:cs="Arial"/>
                <w:b/>
                <w:bCs/>
                <w:sz w:val="20"/>
                <w:szCs w:val="20"/>
              </w:rPr>
              <w:t>+ORK8 - OPTIČKI RAZVODNI ORMAN</w:t>
            </w:r>
          </w:p>
        </w:tc>
        <w:tc>
          <w:tcPr>
            <w:tcW w:w="2268" w:type="dxa"/>
            <w:tcMar>
              <w:top w:w="28" w:type="dxa"/>
              <w:left w:w="57" w:type="dxa"/>
              <w:bottom w:w="28" w:type="dxa"/>
              <w:right w:w="57" w:type="dxa"/>
            </w:tcMar>
            <w:vAlign w:val="center"/>
          </w:tcPr>
          <w:p w:rsidR="00C5205B" w:rsidRPr="0073630E" w:rsidRDefault="00C5205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5205B" w:rsidRPr="0073630E" w:rsidRDefault="00C5205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5205B" w:rsidRDefault="000D41A2"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5205B"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5205B" w:rsidRDefault="000D41A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5205B" w:rsidRPr="0073630E" w:rsidRDefault="00C5205B" w:rsidP="002D278D">
            <w:pPr>
              <w:spacing w:before="0"/>
              <w:contextualSpacing/>
              <w:rPr>
                <w:rFonts w:cs="Arial"/>
                <w:sz w:val="20"/>
                <w:szCs w:val="20"/>
                <w:lang w:val="sr-Cyrl-CS"/>
              </w:rPr>
            </w:pPr>
          </w:p>
        </w:tc>
        <w:tc>
          <w:tcPr>
            <w:tcW w:w="993" w:type="dxa"/>
            <w:vAlign w:val="center"/>
          </w:tcPr>
          <w:p w:rsidR="00C5205B" w:rsidRPr="0073630E" w:rsidRDefault="00C5205B" w:rsidP="002D278D">
            <w:pPr>
              <w:spacing w:before="0"/>
              <w:contextualSpacing/>
              <w:rPr>
                <w:rFonts w:cs="Arial"/>
                <w:sz w:val="20"/>
                <w:szCs w:val="20"/>
                <w:lang w:val="sr-Cyrl-CS"/>
              </w:rPr>
            </w:pPr>
          </w:p>
        </w:tc>
        <w:tc>
          <w:tcPr>
            <w:tcW w:w="1134" w:type="dxa"/>
            <w:vAlign w:val="center"/>
          </w:tcPr>
          <w:p w:rsidR="00C5205B" w:rsidRPr="0073630E" w:rsidRDefault="00C5205B" w:rsidP="002D278D">
            <w:pPr>
              <w:spacing w:before="0"/>
              <w:contextualSpacing/>
              <w:rPr>
                <w:rFonts w:cs="Arial"/>
                <w:sz w:val="20"/>
                <w:szCs w:val="20"/>
                <w:lang w:val="sr-Cyrl-CS"/>
              </w:rPr>
            </w:pPr>
          </w:p>
        </w:tc>
        <w:tc>
          <w:tcPr>
            <w:tcW w:w="1026" w:type="dxa"/>
            <w:vAlign w:val="center"/>
          </w:tcPr>
          <w:p w:rsidR="00C5205B" w:rsidRPr="0073630E" w:rsidRDefault="00C5205B" w:rsidP="002D278D">
            <w:pPr>
              <w:spacing w:before="0"/>
              <w:contextualSpacing/>
              <w:rPr>
                <w:rFonts w:cs="Arial"/>
                <w:sz w:val="20"/>
                <w:szCs w:val="20"/>
                <w:lang w:val="sr-Cyrl-CS"/>
              </w:rPr>
            </w:pPr>
          </w:p>
        </w:tc>
      </w:tr>
      <w:tr w:rsidR="000D41A2"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RS"/>
              </w:rPr>
            </w:pPr>
            <w:r>
              <w:rPr>
                <w:rFonts w:cs="Arial"/>
                <w:sz w:val="20"/>
                <w:szCs w:val="20"/>
                <w:lang w:val="sr-Latn-RS"/>
              </w:rPr>
              <w:t>3.8.1</w:t>
            </w:r>
          </w:p>
        </w:tc>
        <w:tc>
          <w:tcPr>
            <w:tcW w:w="5095"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0D41A2" w:rsidRDefault="000D41A2" w:rsidP="002D278D">
            <w:pPr>
              <w:spacing w:before="0"/>
              <w:contextualSpacing/>
              <w:rPr>
                <w:rFonts w:cs="Arial"/>
                <w:sz w:val="20"/>
                <w:szCs w:val="20"/>
              </w:rPr>
            </w:pPr>
            <w:r>
              <w:rPr>
                <w:rFonts w:cs="Arial"/>
                <w:sz w:val="20"/>
                <w:szCs w:val="20"/>
              </w:rPr>
              <w:t xml:space="preserve"> AE1260.500</w:t>
            </w:r>
          </w:p>
          <w:p w:rsidR="000D41A2" w:rsidRDefault="000D41A2" w:rsidP="002D278D">
            <w:pPr>
              <w:spacing w:before="0"/>
              <w:contextualSpacing/>
              <w:rPr>
                <w:rFonts w:cs="Arial"/>
                <w:sz w:val="20"/>
                <w:szCs w:val="20"/>
              </w:rPr>
            </w:pPr>
            <w:r>
              <w:rPr>
                <w:rFonts w:cs="Arial"/>
                <w:sz w:val="20"/>
                <w:szCs w:val="20"/>
              </w:rPr>
              <w:t>+SZ2511.500</w:t>
            </w:r>
          </w:p>
          <w:p w:rsidR="000D41A2" w:rsidRDefault="000D41A2" w:rsidP="002D278D">
            <w:pPr>
              <w:spacing w:before="0"/>
              <w:contextualSpacing/>
              <w:rPr>
                <w:rFonts w:cs="Arial"/>
                <w:sz w:val="20"/>
                <w:szCs w:val="20"/>
              </w:rPr>
            </w:pPr>
            <w:r>
              <w:rPr>
                <w:rFonts w:cs="Arial"/>
                <w:sz w:val="20"/>
                <w:szCs w:val="20"/>
              </w:rPr>
              <w:t>+SZ2508.100</w:t>
            </w:r>
          </w:p>
          <w:p w:rsidR="000D41A2" w:rsidRDefault="000D41A2" w:rsidP="002D278D">
            <w:pPr>
              <w:spacing w:before="0"/>
              <w:contextualSpacing/>
              <w:rPr>
                <w:rFonts w:cs="Arial"/>
                <w:sz w:val="20"/>
                <w:szCs w:val="20"/>
              </w:rPr>
            </w:pPr>
            <w:r>
              <w:rPr>
                <w:rFonts w:cs="Arial"/>
                <w:sz w:val="20"/>
                <w:szCs w:val="20"/>
              </w:rPr>
              <w:t>+SZ2562.100</w:t>
            </w:r>
          </w:p>
          <w:p w:rsidR="000D41A2" w:rsidRPr="0073630E" w:rsidRDefault="000D41A2"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0D41A2" w:rsidRPr="00820D78"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820D78"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0D41A2"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41A2" w:rsidRPr="00820D78" w:rsidRDefault="000D41A2" w:rsidP="002D278D">
            <w:pPr>
              <w:spacing w:before="0"/>
              <w:contextualSpacing/>
              <w:rPr>
                <w:rFonts w:cs="Arial"/>
                <w:sz w:val="20"/>
                <w:szCs w:val="20"/>
                <w:lang w:val="sr-Cyrl-CS"/>
              </w:rPr>
            </w:pPr>
          </w:p>
        </w:tc>
        <w:tc>
          <w:tcPr>
            <w:tcW w:w="993" w:type="dxa"/>
            <w:vAlign w:val="center"/>
          </w:tcPr>
          <w:p w:rsidR="000D41A2" w:rsidRPr="00820D78" w:rsidRDefault="000D41A2" w:rsidP="002D278D">
            <w:pPr>
              <w:spacing w:before="0"/>
              <w:contextualSpacing/>
              <w:rPr>
                <w:rFonts w:cs="Arial"/>
                <w:sz w:val="20"/>
                <w:szCs w:val="20"/>
                <w:lang w:val="sr-Cyrl-CS"/>
              </w:rPr>
            </w:pPr>
          </w:p>
        </w:tc>
        <w:tc>
          <w:tcPr>
            <w:tcW w:w="1134" w:type="dxa"/>
            <w:vAlign w:val="center"/>
          </w:tcPr>
          <w:p w:rsidR="000D41A2" w:rsidRPr="00820D78" w:rsidRDefault="000D41A2" w:rsidP="002D278D">
            <w:pPr>
              <w:spacing w:before="0"/>
              <w:contextualSpacing/>
              <w:rPr>
                <w:rFonts w:cs="Arial"/>
                <w:sz w:val="20"/>
                <w:szCs w:val="20"/>
                <w:lang w:val="sr-Cyrl-CS"/>
              </w:rPr>
            </w:pPr>
          </w:p>
        </w:tc>
        <w:tc>
          <w:tcPr>
            <w:tcW w:w="1026" w:type="dxa"/>
            <w:vAlign w:val="center"/>
          </w:tcPr>
          <w:p w:rsidR="000D41A2" w:rsidRPr="00820D78" w:rsidRDefault="000D41A2" w:rsidP="002D278D">
            <w:pPr>
              <w:spacing w:before="0"/>
              <w:contextualSpacing/>
              <w:rPr>
                <w:rFonts w:cs="Arial"/>
                <w:sz w:val="20"/>
                <w:szCs w:val="20"/>
                <w:lang w:val="sr-Cyrl-CS"/>
              </w:rPr>
            </w:pPr>
          </w:p>
        </w:tc>
      </w:tr>
      <w:tr w:rsidR="000D41A2"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RS"/>
              </w:rPr>
            </w:pPr>
            <w:r>
              <w:rPr>
                <w:rFonts w:cs="Arial"/>
                <w:sz w:val="20"/>
                <w:szCs w:val="20"/>
                <w:lang w:val="sr-Latn-RS"/>
              </w:rPr>
              <w:t>3.8.2</w:t>
            </w:r>
          </w:p>
        </w:tc>
        <w:tc>
          <w:tcPr>
            <w:tcW w:w="5095"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rPr>
            </w:pPr>
            <w:r>
              <w:rPr>
                <w:rFonts w:cs="Arial"/>
                <w:sz w:val="20"/>
                <w:szCs w:val="20"/>
              </w:rPr>
              <w:t>ZAVRŠNA KUTIJA ZA OPTIČKI KABL , 12 VLAKANA , SA NOSAČEM ZA DUPLEX SC ADAPTERE</w:t>
            </w:r>
          </w:p>
          <w:p w:rsidR="000D41A2" w:rsidRDefault="000D41A2" w:rsidP="002D278D">
            <w:pPr>
              <w:spacing w:before="0"/>
              <w:contextualSpacing/>
              <w:rPr>
                <w:rFonts w:cs="Arial"/>
                <w:sz w:val="20"/>
                <w:szCs w:val="20"/>
              </w:rPr>
            </w:pPr>
            <w:r>
              <w:rPr>
                <w:rFonts w:cs="Arial"/>
                <w:sz w:val="20"/>
                <w:szCs w:val="20"/>
              </w:rPr>
              <w:t>Š180V254D90 IZVEDBA IP66 TIP DK7451.000</w:t>
            </w:r>
          </w:p>
          <w:p w:rsidR="000D41A2" w:rsidRPr="0073630E" w:rsidRDefault="000D41A2"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0D41A2" w:rsidRPr="00820D78"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820D78"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0D41A2"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0D41A2" w:rsidRPr="00820D78" w:rsidRDefault="000D41A2" w:rsidP="002D278D">
            <w:pPr>
              <w:spacing w:before="0"/>
              <w:contextualSpacing/>
              <w:rPr>
                <w:rFonts w:cs="Arial"/>
                <w:sz w:val="20"/>
                <w:szCs w:val="20"/>
                <w:lang w:val="sr-Cyrl-CS"/>
              </w:rPr>
            </w:pPr>
          </w:p>
        </w:tc>
        <w:tc>
          <w:tcPr>
            <w:tcW w:w="993" w:type="dxa"/>
            <w:vAlign w:val="center"/>
          </w:tcPr>
          <w:p w:rsidR="000D41A2" w:rsidRPr="00820D78" w:rsidRDefault="000D41A2" w:rsidP="002D278D">
            <w:pPr>
              <w:spacing w:before="0"/>
              <w:contextualSpacing/>
              <w:rPr>
                <w:rFonts w:cs="Arial"/>
                <w:sz w:val="20"/>
                <w:szCs w:val="20"/>
                <w:lang w:val="sr-Cyrl-CS"/>
              </w:rPr>
            </w:pPr>
          </w:p>
        </w:tc>
        <w:tc>
          <w:tcPr>
            <w:tcW w:w="1134" w:type="dxa"/>
            <w:vAlign w:val="center"/>
          </w:tcPr>
          <w:p w:rsidR="000D41A2" w:rsidRPr="00820D78" w:rsidRDefault="000D41A2" w:rsidP="002D278D">
            <w:pPr>
              <w:spacing w:before="0"/>
              <w:contextualSpacing/>
              <w:rPr>
                <w:rFonts w:cs="Arial"/>
                <w:sz w:val="20"/>
                <w:szCs w:val="20"/>
                <w:lang w:val="sr-Cyrl-CS"/>
              </w:rPr>
            </w:pPr>
          </w:p>
        </w:tc>
        <w:tc>
          <w:tcPr>
            <w:tcW w:w="1026" w:type="dxa"/>
            <w:vAlign w:val="center"/>
          </w:tcPr>
          <w:p w:rsidR="000D41A2" w:rsidRPr="00820D78" w:rsidRDefault="000D41A2" w:rsidP="002D278D">
            <w:pPr>
              <w:spacing w:before="0"/>
              <w:contextualSpacing/>
              <w:rPr>
                <w:rFonts w:cs="Arial"/>
                <w:sz w:val="20"/>
                <w:szCs w:val="20"/>
                <w:lang w:val="sr-Cyrl-CS"/>
              </w:rPr>
            </w:pPr>
          </w:p>
        </w:tc>
      </w:tr>
      <w:tr w:rsidR="000D41A2"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RS"/>
              </w:rPr>
            </w:pPr>
            <w:r>
              <w:rPr>
                <w:rFonts w:cs="Arial"/>
                <w:sz w:val="20"/>
                <w:szCs w:val="20"/>
                <w:lang w:val="sr-Latn-RS"/>
              </w:rPr>
              <w:t>3.8.3</w:t>
            </w:r>
          </w:p>
        </w:tc>
        <w:tc>
          <w:tcPr>
            <w:tcW w:w="5095"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0D41A2" w:rsidRPr="00EF094A" w:rsidRDefault="000D41A2"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0D41A2" w:rsidRPr="00820D78"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820D78"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Pr="00EF094A" w:rsidRDefault="000D41A2"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0D41A2"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0D41A2" w:rsidRPr="00820D78" w:rsidRDefault="000D41A2" w:rsidP="002D278D">
            <w:pPr>
              <w:spacing w:before="0"/>
              <w:contextualSpacing/>
              <w:rPr>
                <w:rFonts w:cs="Arial"/>
                <w:sz w:val="20"/>
                <w:szCs w:val="20"/>
                <w:lang w:val="sr-Cyrl-CS"/>
              </w:rPr>
            </w:pPr>
          </w:p>
        </w:tc>
        <w:tc>
          <w:tcPr>
            <w:tcW w:w="993" w:type="dxa"/>
            <w:vAlign w:val="center"/>
          </w:tcPr>
          <w:p w:rsidR="000D41A2" w:rsidRPr="00820D78" w:rsidRDefault="000D41A2" w:rsidP="002D278D">
            <w:pPr>
              <w:spacing w:before="0"/>
              <w:contextualSpacing/>
              <w:rPr>
                <w:rFonts w:cs="Arial"/>
                <w:sz w:val="20"/>
                <w:szCs w:val="20"/>
                <w:lang w:val="sr-Cyrl-CS"/>
              </w:rPr>
            </w:pPr>
          </w:p>
        </w:tc>
        <w:tc>
          <w:tcPr>
            <w:tcW w:w="1134" w:type="dxa"/>
            <w:vAlign w:val="center"/>
          </w:tcPr>
          <w:p w:rsidR="000D41A2" w:rsidRPr="00820D78" w:rsidRDefault="000D41A2" w:rsidP="002D278D">
            <w:pPr>
              <w:spacing w:before="0"/>
              <w:contextualSpacing/>
              <w:rPr>
                <w:rFonts w:cs="Arial"/>
                <w:sz w:val="20"/>
                <w:szCs w:val="20"/>
                <w:lang w:val="sr-Cyrl-CS"/>
              </w:rPr>
            </w:pPr>
          </w:p>
        </w:tc>
        <w:tc>
          <w:tcPr>
            <w:tcW w:w="1026" w:type="dxa"/>
            <w:vAlign w:val="center"/>
          </w:tcPr>
          <w:p w:rsidR="000D41A2" w:rsidRPr="00820D78" w:rsidRDefault="000D41A2" w:rsidP="002D278D">
            <w:pPr>
              <w:spacing w:before="0"/>
              <w:contextualSpacing/>
              <w:rPr>
                <w:rFonts w:cs="Arial"/>
                <w:sz w:val="20"/>
                <w:szCs w:val="20"/>
                <w:lang w:val="sr-Cyrl-CS"/>
              </w:rPr>
            </w:pPr>
          </w:p>
        </w:tc>
      </w:tr>
      <w:tr w:rsidR="000D41A2"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RS"/>
              </w:rPr>
            </w:pPr>
            <w:r>
              <w:rPr>
                <w:rFonts w:cs="Arial"/>
                <w:sz w:val="20"/>
                <w:szCs w:val="20"/>
                <w:lang w:val="sr-Latn-RS"/>
              </w:rPr>
              <w:t>3.8.4</w:t>
            </w:r>
          </w:p>
        </w:tc>
        <w:tc>
          <w:tcPr>
            <w:tcW w:w="5095"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0D41A2" w:rsidRPr="00EF094A" w:rsidRDefault="000D41A2"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Pr="00EF094A" w:rsidRDefault="000D41A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41A2" w:rsidRPr="0073630E"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0D41A2" w:rsidRPr="0073630E" w:rsidRDefault="000D41A2" w:rsidP="002D278D">
            <w:pPr>
              <w:spacing w:before="0"/>
              <w:contextualSpacing/>
              <w:rPr>
                <w:rFonts w:cs="Arial"/>
                <w:sz w:val="20"/>
                <w:szCs w:val="20"/>
                <w:lang w:val="sr-Cyrl-CS"/>
              </w:rPr>
            </w:pPr>
          </w:p>
        </w:tc>
        <w:tc>
          <w:tcPr>
            <w:tcW w:w="993" w:type="dxa"/>
            <w:vAlign w:val="center"/>
          </w:tcPr>
          <w:p w:rsidR="000D41A2" w:rsidRPr="0073630E" w:rsidRDefault="000D41A2" w:rsidP="002D278D">
            <w:pPr>
              <w:spacing w:before="0"/>
              <w:contextualSpacing/>
              <w:rPr>
                <w:rFonts w:cs="Arial"/>
                <w:sz w:val="20"/>
                <w:szCs w:val="20"/>
                <w:lang w:val="sr-Cyrl-CS"/>
              </w:rPr>
            </w:pPr>
          </w:p>
        </w:tc>
        <w:tc>
          <w:tcPr>
            <w:tcW w:w="1134" w:type="dxa"/>
            <w:vAlign w:val="center"/>
          </w:tcPr>
          <w:p w:rsidR="000D41A2" w:rsidRPr="0073630E" w:rsidRDefault="000D41A2" w:rsidP="002D278D">
            <w:pPr>
              <w:spacing w:before="0"/>
              <w:contextualSpacing/>
              <w:rPr>
                <w:rFonts w:cs="Arial"/>
                <w:sz w:val="20"/>
                <w:szCs w:val="20"/>
                <w:lang w:val="sr-Cyrl-CS"/>
              </w:rPr>
            </w:pPr>
          </w:p>
        </w:tc>
        <w:tc>
          <w:tcPr>
            <w:tcW w:w="1026" w:type="dxa"/>
            <w:vAlign w:val="center"/>
          </w:tcPr>
          <w:p w:rsidR="000D41A2" w:rsidRPr="0073630E" w:rsidRDefault="000D41A2" w:rsidP="002D278D">
            <w:pPr>
              <w:spacing w:before="0"/>
              <w:contextualSpacing/>
              <w:rPr>
                <w:rFonts w:cs="Arial"/>
                <w:sz w:val="20"/>
                <w:szCs w:val="20"/>
                <w:lang w:val="sr-Cyrl-CS"/>
              </w:rPr>
            </w:pPr>
          </w:p>
        </w:tc>
      </w:tr>
      <w:tr w:rsidR="000D41A2"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RS"/>
              </w:rPr>
            </w:pPr>
            <w:r>
              <w:rPr>
                <w:rFonts w:cs="Arial"/>
                <w:sz w:val="20"/>
                <w:szCs w:val="20"/>
                <w:lang w:val="sr-Latn-RS"/>
              </w:rPr>
              <w:t>3.8.5</w:t>
            </w:r>
          </w:p>
        </w:tc>
        <w:tc>
          <w:tcPr>
            <w:tcW w:w="5095"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rPr>
            </w:pPr>
            <w:r>
              <w:rPr>
                <w:rFonts w:cs="Arial"/>
                <w:sz w:val="20"/>
                <w:szCs w:val="20"/>
              </w:rPr>
              <w:t>ZAŠTITA VARENOG OPTIČKOG VLAKNA</w:t>
            </w:r>
          </w:p>
          <w:p w:rsidR="000D41A2" w:rsidRDefault="000D41A2" w:rsidP="002D278D">
            <w:pPr>
              <w:spacing w:before="0"/>
              <w:contextualSpacing/>
              <w:rPr>
                <w:rFonts w:cs="Arial"/>
                <w:sz w:val="20"/>
                <w:szCs w:val="20"/>
              </w:rPr>
            </w:pPr>
            <w:r>
              <w:rPr>
                <w:rFonts w:cs="Arial"/>
                <w:sz w:val="20"/>
                <w:szCs w:val="20"/>
              </w:rPr>
              <w:t xml:space="preserve">Ø3x65 mm TIP R30087 PROIZVOĐAČA Reichle &amp; </w:t>
            </w:r>
          </w:p>
          <w:p w:rsidR="000D41A2" w:rsidRDefault="000D41A2"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41A2"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0D41A2" w:rsidRPr="0073630E" w:rsidRDefault="000D41A2" w:rsidP="002D278D">
            <w:pPr>
              <w:spacing w:before="0"/>
              <w:contextualSpacing/>
              <w:rPr>
                <w:rFonts w:cs="Arial"/>
                <w:sz w:val="20"/>
                <w:szCs w:val="20"/>
                <w:lang w:val="sr-Cyrl-CS"/>
              </w:rPr>
            </w:pPr>
          </w:p>
        </w:tc>
        <w:tc>
          <w:tcPr>
            <w:tcW w:w="993" w:type="dxa"/>
            <w:vAlign w:val="center"/>
          </w:tcPr>
          <w:p w:rsidR="000D41A2" w:rsidRPr="0073630E" w:rsidRDefault="000D41A2" w:rsidP="002D278D">
            <w:pPr>
              <w:spacing w:before="0"/>
              <w:contextualSpacing/>
              <w:rPr>
                <w:rFonts w:cs="Arial"/>
                <w:sz w:val="20"/>
                <w:szCs w:val="20"/>
                <w:lang w:val="sr-Cyrl-CS"/>
              </w:rPr>
            </w:pPr>
          </w:p>
        </w:tc>
        <w:tc>
          <w:tcPr>
            <w:tcW w:w="1134" w:type="dxa"/>
            <w:vAlign w:val="center"/>
          </w:tcPr>
          <w:p w:rsidR="000D41A2" w:rsidRPr="0073630E" w:rsidRDefault="000D41A2" w:rsidP="002D278D">
            <w:pPr>
              <w:spacing w:before="0"/>
              <w:contextualSpacing/>
              <w:rPr>
                <w:rFonts w:cs="Arial"/>
                <w:sz w:val="20"/>
                <w:szCs w:val="20"/>
                <w:lang w:val="sr-Cyrl-CS"/>
              </w:rPr>
            </w:pPr>
          </w:p>
        </w:tc>
        <w:tc>
          <w:tcPr>
            <w:tcW w:w="1026" w:type="dxa"/>
            <w:vAlign w:val="center"/>
          </w:tcPr>
          <w:p w:rsidR="000D41A2" w:rsidRPr="0073630E" w:rsidRDefault="000D41A2" w:rsidP="002D278D">
            <w:pPr>
              <w:spacing w:before="0"/>
              <w:contextualSpacing/>
              <w:rPr>
                <w:rFonts w:cs="Arial"/>
                <w:sz w:val="20"/>
                <w:szCs w:val="20"/>
                <w:lang w:val="sr-Cyrl-CS"/>
              </w:rPr>
            </w:pPr>
          </w:p>
        </w:tc>
      </w:tr>
      <w:tr w:rsidR="000D41A2"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RS"/>
              </w:rPr>
            </w:pPr>
            <w:r>
              <w:rPr>
                <w:rFonts w:cs="Arial"/>
                <w:sz w:val="20"/>
                <w:szCs w:val="20"/>
                <w:lang w:val="sr-Latn-RS"/>
              </w:rPr>
              <w:t>3.8.6</w:t>
            </w:r>
          </w:p>
        </w:tc>
        <w:tc>
          <w:tcPr>
            <w:tcW w:w="5095" w:type="dxa"/>
            <w:shd w:val="clear" w:color="auto" w:fill="auto"/>
            <w:noWrap/>
            <w:tcMar>
              <w:top w:w="28" w:type="dxa"/>
              <w:left w:w="57" w:type="dxa"/>
              <w:bottom w:w="28" w:type="dxa"/>
              <w:right w:w="57" w:type="dxa"/>
            </w:tcMar>
            <w:vAlign w:val="center"/>
          </w:tcPr>
          <w:p w:rsidR="000D41A2" w:rsidRPr="00EF094A" w:rsidRDefault="000D41A2"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41A2"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0D41A2" w:rsidRPr="0073630E" w:rsidRDefault="000D41A2" w:rsidP="002D278D">
            <w:pPr>
              <w:spacing w:before="0"/>
              <w:contextualSpacing/>
              <w:rPr>
                <w:rFonts w:cs="Arial"/>
                <w:sz w:val="20"/>
                <w:szCs w:val="20"/>
                <w:lang w:val="sr-Cyrl-CS"/>
              </w:rPr>
            </w:pPr>
          </w:p>
        </w:tc>
        <w:tc>
          <w:tcPr>
            <w:tcW w:w="993" w:type="dxa"/>
            <w:vAlign w:val="center"/>
          </w:tcPr>
          <w:p w:rsidR="000D41A2" w:rsidRPr="0073630E" w:rsidRDefault="000D41A2" w:rsidP="002D278D">
            <w:pPr>
              <w:spacing w:before="0"/>
              <w:contextualSpacing/>
              <w:rPr>
                <w:rFonts w:cs="Arial"/>
                <w:sz w:val="20"/>
                <w:szCs w:val="20"/>
                <w:lang w:val="sr-Cyrl-CS"/>
              </w:rPr>
            </w:pPr>
          </w:p>
        </w:tc>
        <w:tc>
          <w:tcPr>
            <w:tcW w:w="1134" w:type="dxa"/>
            <w:vAlign w:val="center"/>
          </w:tcPr>
          <w:p w:rsidR="000D41A2" w:rsidRPr="0073630E" w:rsidRDefault="000D41A2" w:rsidP="002D278D">
            <w:pPr>
              <w:spacing w:before="0"/>
              <w:contextualSpacing/>
              <w:rPr>
                <w:rFonts w:cs="Arial"/>
                <w:sz w:val="20"/>
                <w:szCs w:val="20"/>
                <w:lang w:val="sr-Cyrl-CS"/>
              </w:rPr>
            </w:pPr>
          </w:p>
        </w:tc>
        <w:tc>
          <w:tcPr>
            <w:tcW w:w="1026" w:type="dxa"/>
            <w:vAlign w:val="center"/>
          </w:tcPr>
          <w:p w:rsidR="000D41A2" w:rsidRPr="0073630E" w:rsidRDefault="000D41A2" w:rsidP="002D278D">
            <w:pPr>
              <w:spacing w:before="0"/>
              <w:contextualSpacing/>
              <w:rPr>
                <w:rFonts w:cs="Arial"/>
                <w:sz w:val="20"/>
                <w:szCs w:val="20"/>
                <w:lang w:val="sr-Cyrl-CS"/>
              </w:rPr>
            </w:pPr>
          </w:p>
        </w:tc>
      </w:tr>
      <w:tr w:rsidR="000D41A2"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RS"/>
              </w:rPr>
            </w:pPr>
            <w:r>
              <w:rPr>
                <w:rFonts w:cs="Arial"/>
                <w:sz w:val="20"/>
                <w:szCs w:val="20"/>
                <w:lang w:val="sr-Latn-RS"/>
              </w:rPr>
              <w:t>3.8.7</w:t>
            </w:r>
          </w:p>
        </w:tc>
        <w:tc>
          <w:tcPr>
            <w:tcW w:w="5095" w:type="dxa"/>
            <w:shd w:val="clear" w:color="auto" w:fill="auto"/>
            <w:noWrap/>
            <w:tcMar>
              <w:top w:w="28" w:type="dxa"/>
              <w:left w:w="57" w:type="dxa"/>
              <w:bottom w:w="28" w:type="dxa"/>
              <w:right w:w="57" w:type="dxa"/>
            </w:tcMar>
            <w:vAlign w:val="center"/>
          </w:tcPr>
          <w:p w:rsidR="000D41A2" w:rsidRPr="00EF094A" w:rsidRDefault="000D41A2"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41A2"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0D41A2" w:rsidRPr="0073630E" w:rsidRDefault="000D41A2" w:rsidP="002D278D">
            <w:pPr>
              <w:spacing w:before="0"/>
              <w:contextualSpacing/>
              <w:rPr>
                <w:rFonts w:cs="Arial"/>
                <w:sz w:val="20"/>
                <w:szCs w:val="20"/>
                <w:lang w:val="sr-Cyrl-CS"/>
              </w:rPr>
            </w:pPr>
          </w:p>
        </w:tc>
        <w:tc>
          <w:tcPr>
            <w:tcW w:w="993" w:type="dxa"/>
            <w:vAlign w:val="center"/>
          </w:tcPr>
          <w:p w:rsidR="000D41A2" w:rsidRPr="0073630E" w:rsidRDefault="000D41A2" w:rsidP="002D278D">
            <w:pPr>
              <w:spacing w:before="0"/>
              <w:contextualSpacing/>
              <w:rPr>
                <w:rFonts w:cs="Arial"/>
                <w:sz w:val="20"/>
                <w:szCs w:val="20"/>
                <w:lang w:val="sr-Cyrl-CS"/>
              </w:rPr>
            </w:pPr>
          </w:p>
        </w:tc>
        <w:tc>
          <w:tcPr>
            <w:tcW w:w="1134" w:type="dxa"/>
            <w:vAlign w:val="center"/>
          </w:tcPr>
          <w:p w:rsidR="000D41A2" w:rsidRPr="0073630E" w:rsidRDefault="000D41A2" w:rsidP="002D278D">
            <w:pPr>
              <w:spacing w:before="0"/>
              <w:contextualSpacing/>
              <w:rPr>
                <w:rFonts w:cs="Arial"/>
                <w:sz w:val="20"/>
                <w:szCs w:val="20"/>
                <w:lang w:val="sr-Cyrl-CS"/>
              </w:rPr>
            </w:pPr>
          </w:p>
        </w:tc>
        <w:tc>
          <w:tcPr>
            <w:tcW w:w="1026" w:type="dxa"/>
            <w:vAlign w:val="center"/>
          </w:tcPr>
          <w:p w:rsidR="000D41A2" w:rsidRPr="0073630E" w:rsidRDefault="000D41A2" w:rsidP="002D278D">
            <w:pPr>
              <w:spacing w:before="0"/>
              <w:contextualSpacing/>
              <w:rPr>
                <w:rFonts w:cs="Arial"/>
                <w:sz w:val="20"/>
                <w:szCs w:val="20"/>
                <w:lang w:val="sr-Cyrl-CS"/>
              </w:rPr>
            </w:pPr>
          </w:p>
        </w:tc>
      </w:tr>
      <w:tr w:rsidR="000D41A2"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RS"/>
              </w:rPr>
            </w:pPr>
            <w:r>
              <w:rPr>
                <w:rFonts w:cs="Arial"/>
                <w:sz w:val="20"/>
                <w:szCs w:val="20"/>
                <w:lang w:val="sr-Latn-RS"/>
              </w:rPr>
              <w:lastRenderedPageBreak/>
              <w:t>3.8.8</w:t>
            </w:r>
          </w:p>
        </w:tc>
        <w:tc>
          <w:tcPr>
            <w:tcW w:w="5095"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de-DE"/>
              </w:rPr>
            </w:pPr>
            <w:r>
              <w:rPr>
                <w:rFonts w:cs="Arial"/>
                <w:sz w:val="20"/>
                <w:szCs w:val="20"/>
                <w:lang w:val="de-DE"/>
              </w:rPr>
              <w:t xml:space="preserve">OPTIČKI “PATCH“ KABL SINGLEMODE  9/125um / </w:t>
            </w:r>
          </w:p>
          <w:p w:rsidR="000D41A2" w:rsidRDefault="000D41A2"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41A2"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0D41A2" w:rsidRPr="0073630E" w:rsidRDefault="000D41A2" w:rsidP="002D278D">
            <w:pPr>
              <w:spacing w:before="0"/>
              <w:contextualSpacing/>
              <w:rPr>
                <w:rFonts w:cs="Arial"/>
                <w:sz w:val="20"/>
                <w:szCs w:val="20"/>
                <w:lang w:val="sr-Cyrl-CS"/>
              </w:rPr>
            </w:pPr>
          </w:p>
        </w:tc>
        <w:tc>
          <w:tcPr>
            <w:tcW w:w="993" w:type="dxa"/>
            <w:vAlign w:val="center"/>
          </w:tcPr>
          <w:p w:rsidR="000D41A2" w:rsidRPr="0073630E" w:rsidRDefault="000D41A2" w:rsidP="002D278D">
            <w:pPr>
              <w:spacing w:before="0"/>
              <w:contextualSpacing/>
              <w:rPr>
                <w:rFonts w:cs="Arial"/>
                <w:sz w:val="20"/>
                <w:szCs w:val="20"/>
                <w:lang w:val="sr-Cyrl-CS"/>
              </w:rPr>
            </w:pPr>
          </w:p>
        </w:tc>
        <w:tc>
          <w:tcPr>
            <w:tcW w:w="1134" w:type="dxa"/>
            <w:vAlign w:val="center"/>
          </w:tcPr>
          <w:p w:rsidR="000D41A2" w:rsidRPr="0073630E" w:rsidRDefault="000D41A2" w:rsidP="002D278D">
            <w:pPr>
              <w:spacing w:before="0"/>
              <w:contextualSpacing/>
              <w:rPr>
                <w:rFonts w:cs="Arial"/>
                <w:sz w:val="20"/>
                <w:szCs w:val="20"/>
                <w:lang w:val="sr-Cyrl-CS"/>
              </w:rPr>
            </w:pPr>
          </w:p>
        </w:tc>
        <w:tc>
          <w:tcPr>
            <w:tcW w:w="1026" w:type="dxa"/>
            <w:vAlign w:val="center"/>
          </w:tcPr>
          <w:p w:rsidR="000D41A2" w:rsidRPr="0073630E" w:rsidRDefault="000D41A2" w:rsidP="002D278D">
            <w:pPr>
              <w:spacing w:before="0"/>
              <w:contextualSpacing/>
              <w:rPr>
                <w:rFonts w:cs="Arial"/>
                <w:sz w:val="20"/>
                <w:szCs w:val="20"/>
                <w:lang w:val="sr-Cyrl-CS"/>
              </w:rPr>
            </w:pPr>
          </w:p>
        </w:tc>
      </w:tr>
      <w:tr w:rsidR="000D41A2"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RS"/>
              </w:rPr>
            </w:pPr>
            <w:r>
              <w:rPr>
                <w:rFonts w:cs="Arial"/>
                <w:sz w:val="20"/>
                <w:szCs w:val="20"/>
                <w:lang w:val="sr-Latn-RS"/>
              </w:rPr>
              <w:t>3.8.9</w:t>
            </w:r>
          </w:p>
        </w:tc>
        <w:tc>
          <w:tcPr>
            <w:tcW w:w="5095" w:type="dxa"/>
            <w:shd w:val="clear" w:color="auto" w:fill="auto"/>
            <w:noWrap/>
            <w:tcMar>
              <w:top w:w="28" w:type="dxa"/>
              <w:left w:w="57" w:type="dxa"/>
              <w:bottom w:w="28" w:type="dxa"/>
              <w:right w:w="57" w:type="dxa"/>
            </w:tcMar>
            <w:vAlign w:val="center"/>
          </w:tcPr>
          <w:p w:rsidR="000D41A2" w:rsidRPr="00EF094A" w:rsidRDefault="000D41A2"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0D41A2"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41A2" w:rsidRPr="0073630E" w:rsidRDefault="000D41A2" w:rsidP="002D278D">
            <w:pPr>
              <w:spacing w:before="0"/>
              <w:contextualSpacing/>
              <w:rPr>
                <w:rFonts w:cs="Arial"/>
                <w:sz w:val="20"/>
                <w:szCs w:val="20"/>
                <w:lang w:val="sr-Cyrl-CS"/>
              </w:rPr>
            </w:pPr>
          </w:p>
        </w:tc>
        <w:tc>
          <w:tcPr>
            <w:tcW w:w="993" w:type="dxa"/>
            <w:vAlign w:val="center"/>
          </w:tcPr>
          <w:p w:rsidR="000D41A2" w:rsidRPr="0073630E" w:rsidRDefault="000D41A2" w:rsidP="002D278D">
            <w:pPr>
              <w:spacing w:before="0"/>
              <w:contextualSpacing/>
              <w:rPr>
                <w:rFonts w:cs="Arial"/>
                <w:sz w:val="20"/>
                <w:szCs w:val="20"/>
                <w:lang w:val="sr-Cyrl-CS"/>
              </w:rPr>
            </w:pPr>
          </w:p>
        </w:tc>
        <w:tc>
          <w:tcPr>
            <w:tcW w:w="1134" w:type="dxa"/>
            <w:vAlign w:val="center"/>
          </w:tcPr>
          <w:p w:rsidR="000D41A2" w:rsidRPr="0073630E" w:rsidRDefault="000D41A2" w:rsidP="002D278D">
            <w:pPr>
              <w:spacing w:before="0"/>
              <w:contextualSpacing/>
              <w:rPr>
                <w:rFonts w:cs="Arial"/>
                <w:sz w:val="20"/>
                <w:szCs w:val="20"/>
                <w:lang w:val="sr-Cyrl-CS"/>
              </w:rPr>
            </w:pPr>
          </w:p>
        </w:tc>
        <w:tc>
          <w:tcPr>
            <w:tcW w:w="1026" w:type="dxa"/>
            <w:vAlign w:val="center"/>
          </w:tcPr>
          <w:p w:rsidR="000D41A2" w:rsidRPr="0073630E" w:rsidRDefault="000D41A2" w:rsidP="002D278D">
            <w:pPr>
              <w:spacing w:before="0"/>
              <w:contextualSpacing/>
              <w:rPr>
                <w:rFonts w:cs="Arial"/>
                <w:sz w:val="20"/>
                <w:szCs w:val="20"/>
                <w:lang w:val="sr-Cyrl-CS"/>
              </w:rPr>
            </w:pPr>
          </w:p>
        </w:tc>
      </w:tr>
      <w:tr w:rsidR="00C5205B"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5205B" w:rsidRDefault="001777E9" w:rsidP="002D278D">
            <w:pPr>
              <w:spacing w:before="0"/>
              <w:contextualSpacing/>
              <w:rPr>
                <w:rFonts w:cs="Arial"/>
                <w:sz w:val="20"/>
                <w:szCs w:val="20"/>
                <w:lang w:val="sr-Latn-RS"/>
              </w:rPr>
            </w:pPr>
            <w:r>
              <w:rPr>
                <w:rFonts w:cs="Arial"/>
                <w:sz w:val="20"/>
                <w:szCs w:val="20"/>
                <w:lang w:val="sr-Latn-RS"/>
              </w:rPr>
              <w:t>3.9</w:t>
            </w:r>
          </w:p>
        </w:tc>
        <w:tc>
          <w:tcPr>
            <w:tcW w:w="5095" w:type="dxa"/>
            <w:shd w:val="clear" w:color="auto" w:fill="auto"/>
            <w:noWrap/>
            <w:tcMar>
              <w:top w:w="28" w:type="dxa"/>
              <w:left w:w="57" w:type="dxa"/>
              <w:bottom w:w="28" w:type="dxa"/>
              <w:right w:w="57" w:type="dxa"/>
            </w:tcMar>
            <w:vAlign w:val="center"/>
          </w:tcPr>
          <w:p w:rsidR="00C5205B" w:rsidRPr="001777E9" w:rsidRDefault="001777E9" w:rsidP="002D278D">
            <w:pPr>
              <w:spacing w:before="0"/>
              <w:contextualSpacing/>
              <w:rPr>
                <w:rFonts w:cs="Arial"/>
                <w:b/>
                <w:bCs/>
                <w:sz w:val="20"/>
                <w:szCs w:val="20"/>
              </w:rPr>
            </w:pPr>
            <w:r>
              <w:rPr>
                <w:rFonts w:cs="Arial"/>
                <w:b/>
                <w:bCs/>
                <w:sz w:val="20"/>
                <w:szCs w:val="20"/>
              </w:rPr>
              <w:t xml:space="preserve">+ORK9 - OPTIČKI RAZVODNI ORMANI </w:t>
            </w:r>
          </w:p>
        </w:tc>
        <w:tc>
          <w:tcPr>
            <w:tcW w:w="2268" w:type="dxa"/>
            <w:tcMar>
              <w:top w:w="28" w:type="dxa"/>
              <w:left w:w="57" w:type="dxa"/>
              <w:bottom w:w="28" w:type="dxa"/>
              <w:right w:w="57" w:type="dxa"/>
            </w:tcMar>
            <w:vAlign w:val="center"/>
          </w:tcPr>
          <w:p w:rsidR="00C5205B" w:rsidRPr="0073630E" w:rsidRDefault="00C5205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5205B" w:rsidRPr="0073630E" w:rsidRDefault="00C5205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5205B" w:rsidRDefault="001777E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5205B"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5205B" w:rsidRDefault="001777E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5205B" w:rsidRPr="0073630E" w:rsidRDefault="00C5205B" w:rsidP="002D278D">
            <w:pPr>
              <w:spacing w:before="0"/>
              <w:contextualSpacing/>
              <w:rPr>
                <w:rFonts w:cs="Arial"/>
                <w:sz w:val="20"/>
                <w:szCs w:val="20"/>
                <w:lang w:val="sr-Cyrl-CS"/>
              </w:rPr>
            </w:pPr>
          </w:p>
        </w:tc>
        <w:tc>
          <w:tcPr>
            <w:tcW w:w="993" w:type="dxa"/>
            <w:vAlign w:val="center"/>
          </w:tcPr>
          <w:p w:rsidR="00C5205B" w:rsidRPr="0073630E" w:rsidRDefault="00C5205B" w:rsidP="002D278D">
            <w:pPr>
              <w:spacing w:before="0"/>
              <w:contextualSpacing/>
              <w:rPr>
                <w:rFonts w:cs="Arial"/>
                <w:sz w:val="20"/>
                <w:szCs w:val="20"/>
                <w:lang w:val="sr-Cyrl-CS"/>
              </w:rPr>
            </w:pPr>
          </w:p>
        </w:tc>
        <w:tc>
          <w:tcPr>
            <w:tcW w:w="1134" w:type="dxa"/>
            <w:vAlign w:val="center"/>
          </w:tcPr>
          <w:p w:rsidR="00C5205B" w:rsidRPr="0073630E" w:rsidRDefault="00C5205B" w:rsidP="002D278D">
            <w:pPr>
              <w:spacing w:before="0"/>
              <w:contextualSpacing/>
              <w:rPr>
                <w:rFonts w:cs="Arial"/>
                <w:sz w:val="20"/>
                <w:szCs w:val="20"/>
                <w:lang w:val="sr-Cyrl-CS"/>
              </w:rPr>
            </w:pPr>
          </w:p>
        </w:tc>
        <w:tc>
          <w:tcPr>
            <w:tcW w:w="1026" w:type="dxa"/>
            <w:vAlign w:val="center"/>
          </w:tcPr>
          <w:p w:rsidR="00C5205B" w:rsidRPr="0073630E" w:rsidRDefault="00C5205B" w:rsidP="002D278D">
            <w:pPr>
              <w:spacing w:before="0"/>
              <w:contextualSpacing/>
              <w:rPr>
                <w:rFonts w:cs="Arial"/>
                <w:sz w:val="20"/>
                <w:szCs w:val="20"/>
                <w:lang w:val="sr-Cyrl-CS"/>
              </w:rPr>
            </w:pPr>
          </w:p>
        </w:tc>
      </w:tr>
      <w:tr w:rsidR="001777E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t>3.9.1</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1777E9" w:rsidRDefault="001777E9" w:rsidP="002D278D">
            <w:pPr>
              <w:spacing w:before="0"/>
              <w:contextualSpacing/>
              <w:rPr>
                <w:rFonts w:cs="Arial"/>
                <w:sz w:val="20"/>
                <w:szCs w:val="20"/>
              </w:rPr>
            </w:pPr>
            <w:r>
              <w:rPr>
                <w:rFonts w:cs="Arial"/>
                <w:sz w:val="20"/>
                <w:szCs w:val="20"/>
              </w:rPr>
              <w:t xml:space="preserve"> AE1260.500</w:t>
            </w:r>
          </w:p>
          <w:p w:rsidR="001777E9" w:rsidRDefault="001777E9" w:rsidP="002D278D">
            <w:pPr>
              <w:spacing w:before="0"/>
              <w:contextualSpacing/>
              <w:rPr>
                <w:rFonts w:cs="Arial"/>
                <w:sz w:val="20"/>
                <w:szCs w:val="20"/>
              </w:rPr>
            </w:pPr>
            <w:r>
              <w:rPr>
                <w:rFonts w:cs="Arial"/>
                <w:sz w:val="20"/>
                <w:szCs w:val="20"/>
              </w:rPr>
              <w:t>+SZ2511.500</w:t>
            </w:r>
          </w:p>
          <w:p w:rsidR="001777E9" w:rsidRDefault="001777E9" w:rsidP="002D278D">
            <w:pPr>
              <w:spacing w:before="0"/>
              <w:contextualSpacing/>
              <w:rPr>
                <w:rFonts w:cs="Arial"/>
                <w:sz w:val="20"/>
                <w:szCs w:val="20"/>
              </w:rPr>
            </w:pPr>
            <w:r>
              <w:rPr>
                <w:rFonts w:cs="Arial"/>
                <w:sz w:val="20"/>
                <w:szCs w:val="20"/>
              </w:rPr>
              <w:t>+SZ2508.100</w:t>
            </w:r>
          </w:p>
          <w:p w:rsidR="001777E9" w:rsidRDefault="001777E9" w:rsidP="002D278D">
            <w:pPr>
              <w:spacing w:before="0"/>
              <w:contextualSpacing/>
              <w:rPr>
                <w:rFonts w:cs="Arial"/>
                <w:sz w:val="20"/>
                <w:szCs w:val="20"/>
              </w:rPr>
            </w:pPr>
            <w:r>
              <w:rPr>
                <w:rFonts w:cs="Arial"/>
                <w:sz w:val="20"/>
                <w:szCs w:val="20"/>
              </w:rPr>
              <w:t>+SZ2562.100</w:t>
            </w:r>
          </w:p>
          <w:p w:rsidR="001777E9" w:rsidRPr="0073630E" w:rsidRDefault="001777E9"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777E9" w:rsidRPr="00820D78" w:rsidRDefault="001777E9" w:rsidP="002D278D">
            <w:pPr>
              <w:spacing w:before="0"/>
              <w:contextualSpacing/>
              <w:rPr>
                <w:rFonts w:cs="Arial"/>
                <w:sz w:val="20"/>
                <w:szCs w:val="20"/>
                <w:lang w:val="sr-Cyrl-CS"/>
              </w:rPr>
            </w:pPr>
          </w:p>
        </w:tc>
        <w:tc>
          <w:tcPr>
            <w:tcW w:w="993" w:type="dxa"/>
            <w:vAlign w:val="center"/>
          </w:tcPr>
          <w:p w:rsidR="001777E9" w:rsidRPr="00820D78" w:rsidRDefault="001777E9" w:rsidP="002D278D">
            <w:pPr>
              <w:spacing w:before="0"/>
              <w:contextualSpacing/>
              <w:rPr>
                <w:rFonts w:cs="Arial"/>
                <w:sz w:val="20"/>
                <w:szCs w:val="20"/>
                <w:lang w:val="sr-Cyrl-CS"/>
              </w:rPr>
            </w:pPr>
          </w:p>
        </w:tc>
        <w:tc>
          <w:tcPr>
            <w:tcW w:w="1134" w:type="dxa"/>
            <w:vAlign w:val="center"/>
          </w:tcPr>
          <w:p w:rsidR="001777E9" w:rsidRPr="00820D78" w:rsidRDefault="001777E9" w:rsidP="002D278D">
            <w:pPr>
              <w:spacing w:before="0"/>
              <w:contextualSpacing/>
              <w:rPr>
                <w:rFonts w:cs="Arial"/>
                <w:sz w:val="20"/>
                <w:szCs w:val="20"/>
                <w:lang w:val="sr-Cyrl-CS"/>
              </w:rPr>
            </w:pPr>
          </w:p>
        </w:tc>
        <w:tc>
          <w:tcPr>
            <w:tcW w:w="1026" w:type="dxa"/>
            <w:vAlign w:val="center"/>
          </w:tcPr>
          <w:p w:rsidR="001777E9" w:rsidRPr="00820D78" w:rsidRDefault="001777E9" w:rsidP="002D278D">
            <w:pPr>
              <w:spacing w:before="0"/>
              <w:contextualSpacing/>
              <w:rPr>
                <w:rFonts w:cs="Arial"/>
                <w:sz w:val="20"/>
                <w:szCs w:val="20"/>
                <w:lang w:val="sr-Cyrl-CS"/>
              </w:rPr>
            </w:pPr>
          </w:p>
        </w:tc>
      </w:tr>
      <w:tr w:rsidR="001777E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t>3.9.2</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ZAVRŠNA KUTIJA ZA OPTIČKI KABL , 12 VLAKANA , SA NOSAČEM ZA DUPLEX SC ADAPTERE</w:t>
            </w:r>
          </w:p>
          <w:p w:rsidR="001777E9" w:rsidRDefault="001777E9" w:rsidP="002D278D">
            <w:pPr>
              <w:spacing w:before="0"/>
              <w:contextualSpacing/>
              <w:rPr>
                <w:rFonts w:cs="Arial"/>
                <w:sz w:val="20"/>
                <w:szCs w:val="20"/>
              </w:rPr>
            </w:pPr>
            <w:r>
              <w:rPr>
                <w:rFonts w:cs="Arial"/>
                <w:sz w:val="20"/>
                <w:szCs w:val="20"/>
              </w:rPr>
              <w:t>Š180V254D90 IZVEDBA IP66 TIP DK7451.000</w:t>
            </w:r>
          </w:p>
          <w:p w:rsidR="001777E9" w:rsidRPr="0073630E" w:rsidRDefault="001777E9"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777E9" w:rsidRPr="00820D78" w:rsidRDefault="001777E9" w:rsidP="002D278D">
            <w:pPr>
              <w:spacing w:before="0"/>
              <w:contextualSpacing/>
              <w:rPr>
                <w:rFonts w:cs="Arial"/>
                <w:sz w:val="20"/>
                <w:szCs w:val="20"/>
                <w:lang w:val="sr-Cyrl-CS"/>
              </w:rPr>
            </w:pPr>
          </w:p>
        </w:tc>
        <w:tc>
          <w:tcPr>
            <w:tcW w:w="993" w:type="dxa"/>
            <w:vAlign w:val="center"/>
          </w:tcPr>
          <w:p w:rsidR="001777E9" w:rsidRPr="00820D78" w:rsidRDefault="001777E9" w:rsidP="002D278D">
            <w:pPr>
              <w:spacing w:before="0"/>
              <w:contextualSpacing/>
              <w:rPr>
                <w:rFonts w:cs="Arial"/>
                <w:sz w:val="20"/>
                <w:szCs w:val="20"/>
                <w:lang w:val="sr-Cyrl-CS"/>
              </w:rPr>
            </w:pPr>
          </w:p>
        </w:tc>
        <w:tc>
          <w:tcPr>
            <w:tcW w:w="1134" w:type="dxa"/>
            <w:vAlign w:val="center"/>
          </w:tcPr>
          <w:p w:rsidR="001777E9" w:rsidRPr="00820D78" w:rsidRDefault="001777E9" w:rsidP="002D278D">
            <w:pPr>
              <w:spacing w:before="0"/>
              <w:contextualSpacing/>
              <w:rPr>
                <w:rFonts w:cs="Arial"/>
                <w:sz w:val="20"/>
                <w:szCs w:val="20"/>
                <w:lang w:val="sr-Cyrl-CS"/>
              </w:rPr>
            </w:pPr>
          </w:p>
        </w:tc>
        <w:tc>
          <w:tcPr>
            <w:tcW w:w="1026" w:type="dxa"/>
            <w:vAlign w:val="center"/>
          </w:tcPr>
          <w:p w:rsidR="001777E9" w:rsidRPr="00820D78" w:rsidRDefault="001777E9" w:rsidP="002D278D">
            <w:pPr>
              <w:spacing w:before="0"/>
              <w:contextualSpacing/>
              <w:rPr>
                <w:rFonts w:cs="Arial"/>
                <w:sz w:val="20"/>
                <w:szCs w:val="20"/>
                <w:lang w:val="sr-Cyrl-CS"/>
              </w:rPr>
            </w:pPr>
          </w:p>
        </w:tc>
      </w:tr>
      <w:tr w:rsidR="001777E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t>3.9.3</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1777E9" w:rsidRPr="00EF094A" w:rsidRDefault="001777E9"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Pr="00EF094A" w:rsidRDefault="001777E9"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777E9" w:rsidRPr="00820D78" w:rsidRDefault="001777E9" w:rsidP="002D278D">
            <w:pPr>
              <w:spacing w:before="0"/>
              <w:contextualSpacing/>
              <w:rPr>
                <w:rFonts w:cs="Arial"/>
                <w:sz w:val="20"/>
                <w:szCs w:val="20"/>
                <w:lang w:val="sr-Cyrl-CS"/>
              </w:rPr>
            </w:pPr>
          </w:p>
        </w:tc>
        <w:tc>
          <w:tcPr>
            <w:tcW w:w="993" w:type="dxa"/>
            <w:vAlign w:val="center"/>
          </w:tcPr>
          <w:p w:rsidR="001777E9" w:rsidRPr="00820D78" w:rsidRDefault="001777E9" w:rsidP="002D278D">
            <w:pPr>
              <w:spacing w:before="0"/>
              <w:contextualSpacing/>
              <w:rPr>
                <w:rFonts w:cs="Arial"/>
                <w:sz w:val="20"/>
                <w:szCs w:val="20"/>
                <w:lang w:val="sr-Cyrl-CS"/>
              </w:rPr>
            </w:pPr>
          </w:p>
        </w:tc>
        <w:tc>
          <w:tcPr>
            <w:tcW w:w="1134" w:type="dxa"/>
            <w:vAlign w:val="center"/>
          </w:tcPr>
          <w:p w:rsidR="001777E9" w:rsidRPr="00820D78" w:rsidRDefault="001777E9" w:rsidP="002D278D">
            <w:pPr>
              <w:spacing w:before="0"/>
              <w:contextualSpacing/>
              <w:rPr>
                <w:rFonts w:cs="Arial"/>
                <w:sz w:val="20"/>
                <w:szCs w:val="20"/>
                <w:lang w:val="sr-Cyrl-CS"/>
              </w:rPr>
            </w:pPr>
          </w:p>
        </w:tc>
        <w:tc>
          <w:tcPr>
            <w:tcW w:w="1026" w:type="dxa"/>
            <w:vAlign w:val="center"/>
          </w:tcPr>
          <w:p w:rsidR="001777E9" w:rsidRPr="00820D78"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RS"/>
              </w:rPr>
            </w:pPr>
            <w:r>
              <w:rPr>
                <w:rFonts w:cs="Arial"/>
                <w:sz w:val="20"/>
                <w:szCs w:val="20"/>
                <w:lang w:val="sr-Latn-RS"/>
              </w:rPr>
              <w:t>3.9.4</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1777E9" w:rsidRPr="00EF094A" w:rsidRDefault="001777E9"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Pr="00EF094A"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Pr="0073630E"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t>3.9.5</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ZAŠTITA VARENOG OPTIČKOG VLAKNA</w:t>
            </w:r>
          </w:p>
          <w:p w:rsidR="001777E9" w:rsidRDefault="001777E9" w:rsidP="002D278D">
            <w:pPr>
              <w:spacing w:before="0"/>
              <w:contextualSpacing/>
              <w:rPr>
                <w:rFonts w:cs="Arial"/>
                <w:sz w:val="20"/>
                <w:szCs w:val="20"/>
              </w:rPr>
            </w:pPr>
            <w:r>
              <w:rPr>
                <w:rFonts w:cs="Arial"/>
                <w:sz w:val="20"/>
                <w:szCs w:val="20"/>
              </w:rPr>
              <w:t xml:space="preserve">Ø3x65 mm TIP R30087 PROIZVOĐAČA Reichle &amp; </w:t>
            </w:r>
          </w:p>
          <w:p w:rsidR="001777E9" w:rsidRDefault="001777E9"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lastRenderedPageBreak/>
              <w:t>3.9.6</w:t>
            </w:r>
          </w:p>
        </w:tc>
        <w:tc>
          <w:tcPr>
            <w:tcW w:w="5095" w:type="dxa"/>
            <w:shd w:val="clear" w:color="auto" w:fill="auto"/>
            <w:noWrap/>
            <w:tcMar>
              <w:top w:w="28" w:type="dxa"/>
              <w:left w:w="57" w:type="dxa"/>
              <w:bottom w:w="28" w:type="dxa"/>
              <w:right w:w="57" w:type="dxa"/>
            </w:tcMar>
            <w:vAlign w:val="center"/>
          </w:tcPr>
          <w:p w:rsidR="001777E9" w:rsidRPr="00EF094A" w:rsidRDefault="001777E9"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t>3.9.7</w:t>
            </w:r>
          </w:p>
        </w:tc>
        <w:tc>
          <w:tcPr>
            <w:tcW w:w="5095" w:type="dxa"/>
            <w:shd w:val="clear" w:color="auto" w:fill="auto"/>
            <w:noWrap/>
            <w:tcMar>
              <w:top w:w="28" w:type="dxa"/>
              <w:left w:w="57" w:type="dxa"/>
              <w:bottom w:w="28" w:type="dxa"/>
              <w:right w:w="57" w:type="dxa"/>
            </w:tcMar>
            <w:vAlign w:val="center"/>
          </w:tcPr>
          <w:p w:rsidR="001777E9" w:rsidRPr="00EF094A" w:rsidRDefault="001777E9"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t>3.9.8</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de-DE"/>
              </w:rPr>
            </w:pPr>
            <w:r>
              <w:rPr>
                <w:rFonts w:cs="Arial"/>
                <w:sz w:val="20"/>
                <w:szCs w:val="20"/>
                <w:lang w:val="de-DE"/>
              </w:rPr>
              <w:t xml:space="preserve">OPTIČKI “PATCH“ KABL SINGLEMODE  9/125um / </w:t>
            </w:r>
          </w:p>
          <w:p w:rsidR="001777E9" w:rsidRDefault="001777E9"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t>3.9.9</w:t>
            </w:r>
          </w:p>
        </w:tc>
        <w:tc>
          <w:tcPr>
            <w:tcW w:w="5095" w:type="dxa"/>
            <w:shd w:val="clear" w:color="auto" w:fill="auto"/>
            <w:noWrap/>
            <w:tcMar>
              <w:top w:w="28" w:type="dxa"/>
              <w:left w:w="57" w:type="dxa"/>
              <w:bottom w:w="28" w:type="dxa"/>
              <w:right w:w="57" w:type="dxa"/>
            </w:tcMar>
            <w:vAlign w:val="center"/>
          </w:tcPr>
          <w:p w:rsidR="001777E9" w:rsidRPr="00EF094A" w:rsidRDefault="001777E9"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t>3.10</w:t>
            </w:r>
          </w:p>
        </w:tc>
        <w:tc>
          <w:tcPr>
            <w:tcW w:w="5095" w:type="dxa"/>
            <w:shd w:val="clear" w:color="auto" w:fill="auto"/>
            <w:noWrap/>
            <w:tcMar>
              <w:top w:w="28" w:type="dxa"/>
              <w:left w:w="57" w:type="dxa"/>
              <w:bottom w:w="28" w:type="dxa"/>
              <w:right w:w="57" w:type="dxa"/>
            </w:tcMar>
            <w:vAlign w:val="center"/>
          </w:tcPr>
          <w:p w:rsidR="001777E9" w:rsidRPr="001777E9" w:rsidRDefault="001777E9" w:rsidP="002D278D">
            <w:pPr>
              <w:spacing w:before="0"/>
              <w:contextualSpacing/>
              <w:rPr>
                <w:rFonts w:cs="Arial"/>
                <w:b/>
                <w:bCs/>
                <w:sz w:val="20"/>
                <w:szCs w:val="20"/>
              </w:rPr>
            </w:pPr>
            <w:r>
              <w:rPr>
                <w:rFonts w:cs="Arial"/>
                <w:b/>
                <w:bCs/>
                <w:sz w:val="20"/>
                <w:szCs w:val="20"/>
              </w:rPr>
              <w:t xml:space="preserve">+ORK10 - OPTIČKI RAZVODNI ORMANI </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1777E9" w:rsidP="002D278D">
            <w:pPr>
              <w:spacing w:before="0"/>
              <w:contextualSpacing/>
              <w:rPr>
                <w:rFonts w:cs="Arial"/>
                <w:sz w:val="18"/>
                <w:szCs w:val="18"/>
                <w:lang w:val="sr-Latn-RS"/>
              </w:rPr>
            </w:pPr>
            <w:r w:rsidRPr="001777E9">
              <w:rPr>
                <w:rFonts w:cs="Arial"/>
                <w:sz w:val="18"/>
                <w:szCs w:val="18"/>
                <w:lang w:val="sr-Latn-RS"/>
              </w:rPr>
              <w:t>3.10.1</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1777E9" w:rsidRDefault="001777E9" w:rsidP="002D278D">
            <w:pPr>
              <w:spacing w:before="0"/>
              <w:contextualSpacing/>
              <w:rPr>
                <w:rFonts w:cs="Arial"/>
                <w:sz w:val="20"/>
                <w:szCs w:val="20"/>
              </w:rPr>
            </w:pPr>
            <w:r>
              <w:rPr>
                <w:rFonts w:cs="Arial"/>
                <w:sz w:val="20"/>
                <w:szCs w:val="20"/>
              </w:rPr>
              <w:t xml:space="preserve"> AE1260.500</w:t>
            </w:r>
          </w:p>
          <w:p w:rsidR="001777E9" w:rsidRDefault="001777E9" w:rsidP="002D278D">
            <w:pPr>
              <w:spacing w:before="0"/>
              <w:contextualSpacing/>
              <w:rPr>
                <w:rFonts w:cs="Arial"/>
                <w:sz w:val="20"/>
                <w:szCs w:val="20"/>
              </w:rPr>
            </w:pPr>
            <w:r>
              <w:rPr>
                <w:rFonts w:cs="Arial"/>
                <w:sz w:val="20"/>
                <w:szCs w:val="20"/>
              </w:rPr>
              <w:t>+SZ2511.500</w:t>
            </w:r>
          </w:p>
          <w:p w:rsidR="001777E9" w:rsidRDefault="001777E9" w:rsidP="002D278D">
            <w:pPr>
              <w:spacing w:before="0"/>
              <w:contextualSpacing/>
              <w:rPr>
                <w:rFonts w:cs="Arial"/>
                <w:sz w:val="20"/>
                <w:szCs w:val="20"/>
              </w:rPr>
            </w:pPr>
            <w:r>
              <w:rPr>
                <w:rFonts w:cs="Arial"/>
                <w:sz w:val="20"/>
                <w:szCs w:val="20"/>
              </w:rPr>
              <w:t>+SZ2508.100</w:t>
            </w:r>
          </w:p>
          <w:p w:rsidR="001777E9" w:rsidRDefault="001777E9" w:rsidP="002D278D">
            <w:pPr>
              <w:spacing w:before="0"/>
              <w:contextualSpacing/>
              <w:rPr>
                <w:rFonts w:cs="Arial"/>
                <w:sz w:val="20"/>
                <w:szCs w:val="20"/>
              </w:rPr>
            </w:pPr>
            <w:r>
              <w:rPr>
                <w:rFonts w:cs="Arial"/>
                <w:sz w:val="20"/>
                <w:szCs w:val="20"/>
              </w:rPr>
              <w:t>+SZ2562.100</w:t>
            </w:r>
          </w:p>
          <w:p w:rsidR="001777E9" w:rsidRPr="0073630E" w:rsidRDefault="001777E9"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777E9" w:rsidRPr="00820D78" w:rsidRDefault="001777E9" w:rsidP="002D278D">
            <w:pPr>
              <w:spacing w:before="0"/>
              <w:contextualSpacing/>
              <w:rPr>
                <w:rFonts w:cs="Arial"/>
                <w:sz w:val="20"/>
                <w:szCs w:val="20"/>
                <w:lang w:val="sr-Cyrl-CS"/>
              </w:rPr>
            </w:pPr>
          </w:p>
        </w:tc>
        <w:tc>
          <w:tcPr>
            <w:tcW w:w="993" w:type="dxa"/>
            <w:vAlign w:val="center"/>
          </w:tcPr>
          <w:p w:rsidR="001777E9" w:rsidRPr="00820D78" w:rsidRDefault="001777E9" w:rsidP="002D278D">
            <w:pPr>
              <w:spacing w:before="0"/>
              <w:contextualSpacing/>
              <w:rPr>
                <w:rFonts w:cs="Arial"/>
                <w:sz w:val="20"/>
                <w:szCs w:val="20"/>
                <w:lang w:val="sr-Cyrl-CS"/>
              </w:rPr>
            </w:pPr>
          </w:p>
        </w:tc>
        <w:tc>
          <w:tcPr>
            <w:tcW w:w="1134" w:type="dxa"/>
            <w:vAlign w:val="center"/>
          </w:tcPr>
          <w:p w:rsidR="001777E9" w:rsidRPr="00820D78" w:rsidRDefault="001777E9" w:rsidP="002D278D">
            <w:pPr>
              <w:spacing w:before="0"/>
              <w:contextualSpacing/>
              <w:rPr>
                <w:rFonts w:cs="Arial"/>
                <w:sz w:val="20"/>
                <w:szCs w:val="20"/>
                <w:lang w:val="sr-Cyrl-CS"/>
              </w:rPr>
            </w:pPr>
          </w:p>
        </w:tc>
        <w:tc>
          <w:tcPr>
            <w:tcW w:w="1026" w:type="dxa"/>
            <w:vAlign w:val="center"/>
          </w:tcPr>
          <w:p w:rsidR="001777E9" w:rsidRPr="00820D78" w:rsidRDefault="001777E9" w:rsidP="002D278D">
            <w:pPr>
              <w:spacing w:before="0"/>
              <w:contextualSpacing/>
              <w:rPr>
                <w:rFonts w:cs="Arial"/>
                <w:sz w:val="20"/>
                <w:szCs w:val="20"/>
                <w:lang w:val="sr-Cyrl-CS"/>
              </w:rPr>
            </w:pPr>
          </w:p>
        </w:tc>
      </w:tr>
      <w:tr w:rsidR="001777E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0A79F4" w:rsidP="002D278D">
            <w:pPr>
              <w:spacing w:before="0"/>
              <w:contextualSpacing/>
              <w:rPr>
                <w:rFonts w:cs="Arial"/>
                <w:sz w:val="18"/>
                <w:szCs w:val="18"/>
                <w:lang w:val="sr-Latn-RS"/>
              </w:rPr>
            </w:pPr>
            <w:r>
              <w:rPr>
                <w:rFonts w:cs="Arial"/>
                <w:sz w:val="18"/>
                <w:szCs w:val="18"/>
                <w:lang w:val="sr-Latn-RS"/>
              </w:rPr>
              <w:t>3.10</w:t>
            </w:r>
            <w:r w:rsidR="001777E9" w:rsidRPr="001777E9">
              <w:rPr>
                <w:rFonts w:cs="Arial"/>
                <w:sz w:val="18"/>
                <w:szCs w:val="18"/>
                <w:lang w:val="sr-Latn-RS"/>
              </w:rPr>
              <w:t>.2</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ZAVRŠNA KUTIJA ZA OPTIČKI KABL , 12 VLAKANA , SA NOSAČEM ZA DUPLEX SC ADAPTERE</w:t>
            </w:r>
          </w:p>
          <w:p w:rsidR="001777E9" w:rsidRDefault="001777E9" w:rsidP="002D278D">
            <w:pPr>
              <w:spacing w:before="0"/>
              <w:contextualSpacing/>
              <w:rPr>
                <w:rFonts w:cs="Arial"/>
                <w:sz w:val="20"/>
                <w:szCs w:val="20"/>
              </w:rPr>
            </w:pPr>
            <w:r>
              <w:rPr>
                <w:rFonts w:cs="Arial"/>
                <w:sz w:val="20"/>
                <w:szCs w:val="20"/>
              </w:rPr>
              <w:t>Š180V254D90 IZVEDBA IP66 TIP DK7451.000</w:t>
            </w:r>
          </w:p>
          <w:p w:rsidR="001777E9" w:rsidRPr="0073630E" w:rsidRDefault="001777E9"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777E9" w:rsidRPr="00820D78" w:rsidRDefault="001777E9" w:rsidP="002D278D">
            <w:pPr>
              <w:spacing w:before="0"/>
              <w:contextualSpacing/>
              <w:rPr>
                <w:rFonts w:cs="Arial"/>
                <w:sz w:val="20"/>
                <w:szCs w:val="20"/>
                <w:lang w:val="sr-Cyrl-CS"/>
              </w:rPr>
            </w:pPr>
          </w:p>
        </w:tc>
        <w:tc>
          <w:tcPr>
            <w:tcW w:w="993" w:type="dxa"/>
            <w:vAlign w:val="center"/>
          </w:tcPr>
          <w:p w:rsidR="001777E9" w:rsidRPr="00820D78" w:rsidRDefault="001777E9" w:rsidP="002D278D">
            <w:pPr>
              <w:spacing w:before="0"/>
              <w:contextualSpacing/>
              <w:rPr>
                <w:rFonts w:cs="Arial"/>
                <w:sz w:val="20"/>
                <w:szCs w:val="20"/>
                <w:lang w:val="sr-Cyrl-CS"/>
              </w:rPr>
            </w:pPr>
          </w:p>
        </w:tc>
        <w:tc>
          <w:tcPr>
            <w:tcW w:w="1134" w:type="dxa"/>
            <w:vAlign w:val="center"/>
          </w:tcPr>
          <w:p w:rsidR="001777E9" w:rsidRPr="00820D78" w:rsidRDefault="001777E9" w:rsidP="002D278D">
            <w:pPr>
              <w:spacing w:before="0"/>
              <w:contextualSpacing/>
              <w:rPr>
                <w:rFonts w:cs="Arial"/>
                <w:sz w:val="20"/>
                <w:szCs w:val="20"/>
                <w:lang w:val="sr-Cyrl-CS"/>
              </w:rPr>
            </w:pPr>
          </w:p>
        </w:tc>
        <w:tc>
          <w:tcPr>
            <w:tcW w:w="1026" w:type="dxa"/>
            <w:vAlign w:val="center"/>
          </w:tcPr>
          <w:p w:rsidR="001777E9" w:rsidRPr="00820D78" w:rsidRDefault="001777E9" w:rsidP="002D278D">
            <w:pPr>
              <w:spacing w:before="0"/>
              <w:contextualSpacing/>
              <w:rPr>
                <w:rFonts w:cs="Arial"/>
                <w:sz w:val="20"/>
                <w:szCs w:val="20"/>
                <w:lang w:val="sr-Cyrl-CS"/>
              </w:rPr>
            </w:pPr>
          </w:p>
        </w:tc>
      </w:tr>
      <w:tr w:rsidR="001777E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0A79F4" w:rsidP="002D278D">
            <w:pPr>
              <w:spacing w:before="0"/>
              <w:contextualSpacing/>
              <w:rPr>
                <w:rFonts w:cs="Arial"/>
                <w:sz w:val="18"/>
                <w:szCs w:val="18"/>
                <w:lang w:val="sr-Latn-RS"/>
              </w:rPr>
            </w:pPr>
            <w:r>
              <w:rPr>
                <w:rFonts w:cs="Arial"/>
                <w:sz w:val="18"/>
                <w:szCs w:val="18"/>
                <w:lang w:val="sr-Latn-RS"/>
              </w:rPr>
              <w:t>3.10</w:t>
            </w:r>
            <w:r w:rsidR="001777E9" w:rsidRPr="001777E9">
              <w:rPr>
                <w:rFonts w:cs="Arial"/>
                <w:sz w:val="18"/>
                <w:szCs w:val="18"/>
                <w:lang w:val="sr-Latn-RS"/>
              </w:rPr>
              <w:t>.3</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1777E9" w:rsidRPr="00EF094A" w:rsidRDefault="001777E9"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Pr="00EF094A" w:rsidRDefault="001777E9"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777E9" w:rsidRPr="00820D78" w:rsidRDefault="001777E9" w:rsidP="002D278D">
            <w:pPr>
              <w:spacing w:before="0"/>
              <w:contextualSpacing/>
              <w:rPr>
                <w:rFonts w:cs="Arial"/>
                <w:sz w:val="20"/>
                <w:szCs w:val="20"/>
                <w:lang w:val="sr-Cyrl-CS"/>
              </w:rPr>
            </w:pPr>
          </w:p>
        </w:tc>
        <w:tc>
          <w:tcPr>
            <w:tcW w:w="993" w:type="dxa"/>
            <w:vAlign w:val="center"/>
          </w:tcPr>
          <w:p w:rsidR="001777E9" w:rsidRPr="00820D78" w:rsidRDefault="001777E9" w:rsidP="002D278D">
            <w:pPr>
              <w:spacing w:before="0"/>
              <w:contextualSpacing/>
              <w:rPr>
                <w:rFonts w:cs="Arial"/>
                <w:sz w:val="20"/>
                <w:szCs w:val="20"/>
                <w:lang w:val="sr-Cyrl-CS"/>
              </w:rPr>
            </w:pPr>
          </w:p>
        </w:tc>
        <w:tc>
          <w:tcPr>
            <w:tcW w:w="1134" w:type="dxa"/>
            <w:vAlign w:val="center"/>
          </w:tcPr>
          <w:p w:rsidR="001777E9" w:rsidRPr="00820D78" w:rsidRDefault="001777E9" w:rsidP="002D278D">
            <w:pPr>
              <w:spacing w:before="0"/>
              <w:contextualSpacing/>
              <w:rPr>
                <w:rFonts w:cs="Arial"/>
                <w:sz w:val="20"/>
                <w:szCs w:val="20"/>
                <w:lang w:val="sr-Cyrl-CS"/>
              </w:rPr>
            </w:pPr>
          </w:p>
        </w:tc>
        <w:tc>
          <w:tcPr>
            <w:tcW w:w="1026" w:type="dxa"/>
            <w:vAlign w:val="center"/>
          </w:tcPr>
          <w:p w:rsidR="001777E9" w:rsidRPr="00820D78"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0A79F4" w:rsidP="002D278D">
            <w:pPr>
              <w:spacing w:before="0"/>
              <w:contextualSpacing/>
              <w:rPr>
                <w:rFonts w:cs="Arial"/>
                <w:sz w:val="18"/>
                <w:szCs w:val="18"/>
                <w:lang w:val="sr-Latn-RS"/>
              </w:rPr>
            </w:pPr>
            <w:r>
              <w:rPr>
                <w:rFonts w:cs="Arial"/>
                <w:sz w:val="18"/>
                <w:szCs w:val="18"/>
                <w:lang w:val="sr-Latn-RS"/>
              </w:rPr>
              <w:t>3.10</w:t>
            </w:r>
            <w:r w:rsidR="001777E9" w:rsidRPr="001777E9">
              <w:rPr>
                <w:rFonts w:cs="Arial"/>
                <w:sz w:val="18"/>
                <w:szCs w:val="18"/>
                <w:lang w:val="sr-Latn-RS"/>
              </w:rPr>
              <w:t>.4</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1777E9" w:rsidRPr="00EF094A" w:rsidRDefault="001777E9"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Pr="00EF094A"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Pr="0073630E"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0A79F4" w:rsidP="002D278D">
            <w:pPr>
              <w:spacing w:before="0"/>
              <w:contextualSpacing/>
              <w:rPr>
                <w:rFonts w:cs="Arial"/>
                <w:sz w:val="18"/>
                <w:szCs w:val="18"/>
                <w:lang w:val="sr-Latn-RS"/>
              </w:rPr>
            </w:pPr>
            <w:r>
              <w:rPr>
                <w:rFonts w:cs="Arial"/>
                <w:sz w:val="18"/>
                <w:szCs w:val="18"/>
                <w:lang w:val="sr-Latn-RS"/>
              </w:rPr>
              <w:lastRenderedPageBreak/>
              <w:t>3.10</w:t>
            </w:r>
            <w:r w:rsidR="001777E9" w:rsidRPr="001777E9">
              <w:rPr>
                <w:rFonts w:cs="Arial"/>
                <w:sz w:val="18"/>
                <w:szCs w:val="18"/>
                <w:lang w:val="sr-Latn-RS"/>
              </w:rPr>
              <w:t>.5</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ZAŠTITA VARENOG OPTIČKOG VLAKNA</w:t>
            </w:r>
          </w:p>
          <w:p w:rsidR="001777E9" w:rsidRDefault="001777E9" w:rsidP="002D278D">
            <w:pPr>
              <w:spacing w:before="0"/>
              <w:contextualSpacing/>
              <w:rPr>
                <w:rFonts w:cs="Arial"/>
                <w:sz w:val="20"/>
                <w:szCs w:val="20"/>
              </w:rPr>
            </w:pPr>
            <w:r>
              <w:rPr>
                <w:rFonts w:cs="Arial"/>
                <w:sz w:val="20"/>
                <w:szCs w:val="20"/>
              </w:rPr>
              <w:t xml:space="preserve">Ø3x65 mm TIP R30087 PROIZVOĐAČA Reichle &amp; </w:t>
            </w:r>
          </w:p>
          <w:p w:rsidR="001777E9" w:rsidRDefault="001777E9"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0A79F4" w:rsidP="002D278D">
            <w:pPr>
              <w:spacing w:before="0"/>
              <w:contextualSpacing/>
              <w:rPr>
                <w:rFonts w:cs="Arial"/>
                <w:sz w:val="18"/>
                <w:szCs w:val="18"/>
                <w:lang w:val="sr-Latn-RS"/>
              </w:rPr>
            </w:pPr>
            <w:r>
              <w:rPr>
                <w:rFonts w:cs="Arial"/>
                <w:sz w:val="18"/>
                <w:szCs w:val="18"/>
                <w:lang w:val="sr-Latn-RS"/>
              </w:rPr>
              <w:t>3.10</w:t>
            </w:r>
            <w:r w:rsidR="001777E9" w:rsidRPr="001777E9">
              <w:rPr>
                <w:rFonts w:cs="Arial"/>
                <w:sz w:val="18"/>
                <w:szCs w:val="18"/>
                <w:lang w:val="sr-Latn-RS"/>
              </w:rPr>
              <w:t>.6</w:t>
            </w:r>
          </w:p>
        </w:tc>
        <w:tc>
          <w:tcPr>
            <w:tcW w:w="5095" w:type="dxa"/>
            <w:shd w:val="clear" w:color="auto" w:fill="auto"/>
            <w:noWrap/>
            <w:tcMar>
              <w:top w:w="28" w:type="dxa"/>
              <w:left w:w="57" w:type="dxa"/>
              <w:bottom w:w="28" w:type="dxa"/>
              <w:right w:w="57" w:type="dxa"/>
            </w:tcMar>
            <w:vAlign w:val="center"/>
          </w:tcPr>
          <w:p w:rsidR="001777E9" w:rsidRPr="00EF094A" w:rsidRDefault="001777E9"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0A79F4" w:rsidP="002D278D">
            <w:pPr>
              <w:spacing w:before="0"/>
              <w:contextualSpacing/>
              <w:rPr>
                <w:rFonts w:cs="Arial"/>
                <w:sz w:val="18"/>
                <w:szCs w:val="18"/>
                <w:lang w:val="sr-Latn-RS"/>
              </w:rPr>
            </w:pPr>
            <w:r>
              <w:rPr>
                <w:rFonts w:cs="Arial"/>
                <w:sz w:val="18"/>
                <w:szCs w:val="18"/>
                <w:lang w:val="sr-Latn-RS"/>
              </w:rPr>
              <w:t>3.10</w:t>
            </w:r>
            <w:r w:rsidR="001777E9" w:rsidRPr="001777E9">
              <w:rPr>
                <w:rFonts w:cs="Arial"/>
                <w:sz w:val="18"/>
                <w:szCs w:val="18"/>
                <w:lang w:val="sr-Latn-RS"/>
              </w:rPr>
              <w:t>.7</w:t>
            </w:r>
          </w:p>
        </w:tc>
        <w:tc>
          <w:tcPr>
            <w:tcW w:w="5095" w:type="dxa"/>
            <w:shd w:val="clear" w:color="auto" w:fill="auto"/>
            <w:noWrap/>
            <w:tcMar>
              <w:top w:w="28" w:type="dxa"/>
              <w:left w:w="57" w:type="dxa"/>
              <w:bottom w:w="28" w:type="dxa"/>
              <w:right w:w="57" w:type="dxa"/>
            </w:tcMar>
            <w:vAlign w:val="center"/>
          </w:tcPr>
          <w:p w:rsidR="001777E9" w:rsidRPr="00EF094A" w:rsidRDefault="001777E9"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0A79F4" w:rsidP="002D278D">
            <w:pPr>
              <w:spacing w:before="0"/>
              <w:contextualSpacing/>
              <w:rPr>
                <w:rFonts w:cs="Arial"/>
                <w:sz w:val="18"/>
                <w:szCs w:val="18"/>
                <w:lang w:val="sr-Latn-RS"/>
              </w:rPr>
            </w:pPr>
            <w:r>
              <w:rPr>
                <w:rFonts w:cs="Arial"/>
                <w:sz w:val="18"/>
                <w:szCs w:val="18"/>
                <w:lang w:val="sr-Latn-RS"/>
              </w:rPr>
              <w:t>3.10</w:t>
            </w:r>
            <w:r w:rsidR="001777E9" w:rsidRPr="001777E9">
              <w:rPr>
                <w:rFonts w:cs="Arial"/>
                <w:sz w:val="18"/>
                <w:szCs w:val="18"/>
                <w:lang w:val="sr-Latn-RS"/>
              </w:rPr>
              <w:t>.8</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de-DE"/>
              </w:rPr>
            </w:pPr>
            <w:r>
              <w:rPr>
                <w:rFonts w:cs="Arial"/>
                <w:sz w:val="20"/>
                <w:szCs w:val="20"/>
                <w:lang w:val="de-DE"/>
              </w:rPr>
              <w:t xml:space="preserve">OPTIČKI “PATCH“ KABL SINGLEMODE  9/125um / </w:t>
            </w:r>
          </w:p>
          <w:p w:rsidR="001777E9" w:rsidRDefault="001777E9"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0A79F4" w:rsidP="002D278D">
            <w:pPr>
              <w:spacing w:before="0"/>
              <w:contextualSpacing/>
              <w:rPr>
                <w:rFonts w:cs="Arial"/>
                <w:sz w:val="18"/>
                <w:szCs w:val="18"/>
                <w:lang w:val="sr-Latn-RS"/>
              </w:rPr>
            </w:pPr>
            <w:r>
              <w:rPr>
                <w:rFonts w:cs="Arial"/>
                <w:sz w:val="18"/>
                <w:szCs w:val="18"/>
                <w:lang w:val="sr-Latn-RS"/>
              </w:rPr>
              <w:t>3.10</w:t>
            </w:r>
            <w:r w:rsidR="001777E9" w:rsidRPr="001777E9">
              <w:rPr>
                <w:rFonts w:cs="Arial"/>
                <w:sz w:val="18"/>
                <w:szCs w:val="18"/>
                <w:lang w:val="sr-Latn-RS"/>
              </w:rPr>
              <w:t>.9</w:t>
            </w:r>
          </w:p>
        </w:tc>
        <w:tc>
          <w:tcPr>
            <w:tcW w:w="5095" w:type="dxa"/>
            <w:shd w:val="clear" w:color="auto" w:fill="auto"/>
            <w:noWrap/>
            <w:tcMar>
              <w:top w:w="28" w:type="dxa"/>
              <w:left w:w="57" w:type="dxa"/>
              <w:bottom w:w="28" w:type="dxa"/>
              <w:right w:w="57" w:type="dxa"/>
            </w:tcMar>
            <w:vAlign w:val="center"/>
          </w:tcPr>
          <w:p w:rsidR="001777E9" w:rsidRPr="00EF094A" w:rsidRDefault="001777E9"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0A79F4" w:rsidP="002D278D">
            <w:pPr>
              <w:spacing w:before="0"/>
              <w:contextualSpacing/>
              <w:rPr>
                <w:rFonts w:cs="Arial"/>
                <w:sz w:val="20"/>
                <w:szCs w:val="20"/>
                <w:lang w:val="sr-Latn-RS"/>
              </w:rPr>
            </w:pPr>
            <w:r>
              <w:rPr>
                <w:rFonts w:cs="Arial"/>
                <w:sz w:val="20"/>
                <w:szCs w:val="20"/>
                <w:lang w:val="sr-Latn-RS"/>
              </w:rPr>
              <w:t>3.11</w:t>
            </w:r>
          </w:p>
        </w:tc>
        <w:tc>
          <w:tcPr>
            <w:tcW w:w="5095" w:type="dxa"/>
            <w:shd w:val="clear" w:color="auto" w:fill="auto"/>
            <w:noWrap/>
            <w:tcMar>
              <w:top w:w="28" w:type="dxa"/>
              <w:left w:w="57" w:type="dxa"/>
              <w:bottom w:w="28" w:type="dxa"/>
              <w:right w:w="57" w:type="dxa"/>
            </w:tcMar>
            <w:vAlign w:val="center"/>
          </w:tcPr>
          <w:p w:rsidR="001777E9" w:rsidRPr="000A79F4" w:rsidRDefault="000A79F4" w:rsidP="002D278D">
            <w:pPr>
              <w:spacing w:before="0"/>
              <w:contextualSpacing/>
              <w:rPr>
                <w:rFonts w:cs="Arial"/>
                <w:b/>
                <w:bCs/>
                <w:sz w:val="20"/>
                <w:szCs w:val="20"/>
              </w:rPr>
            </w:pPr>
            <w:r>
              <w:rPr>
                <w:rFonts w:cs="Arial"/>
                <w:b/>
                <w:bCs/>
                <w:sz w:val="20"/>
                <w:szCs w:val="20"/>
              </w:rPr>
              <w:t xml:space="preserve">+ORK11 - OPTIČKI RAZVODNI ORMANI </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BE17C1"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777E9"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BE17C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BE17C1"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3.11</w:t>
            </w:r>
            <w:r w:rsidRPr="001777E9">
              <w:rPr>
                <w:rFonts w:cs="Arial"/>
                <w:sz w:val="18"/>
                <w:szCs w:val="18"/>
                <w:lang w:val="sr-Latn-RS"/>
              </w:rPr>
              <w:t>.1</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BE17C1" w:rsidRDefault="00BE17C1" w:rsidP="002D278D">
            <w:pPr>
              <w:spacing w:before="0"/>
              <w:contextualSpacing/>
              <w:rPr>
                <w:rFonts w:cs="Arial"/>
                <w:sz w:val="20"/>
                <w:szCs w:val="20"/>
              </w:rPr>
            </w:pPr>
            <w:r>
              <w:rPr>
                <w:rFonts w:cs="Arial"/>
                <w:sz w:val="20"/>
                <w:szCs w:val="20"/>
              </w:rPr>
              <w:t xml:space="preserve"> AE1260.500</w:t>
            </w:r>
          </w:p>
          <w:p w:rsidR="00BE17C1" w:rsidRDefault="00BE17C1" w:rsidP="002D278D">
            <w:pPr>
              <w:spacing w:before="0"/>
              <w:contextualSpacing/>
              <w:rPr>
                <w:rFonts w:cs="Arial"/>
                <w:sz w:val="20"/>
                <w:szCs w:val="20"/>
              </w:rPr>
            </w:pPr>
            <w:r>
              <w:rPr>
                <w:rFonts w:cs="Arial"/>
                <w:sz w:val="20"/>
                <w:szCs w:val="20"/>
              </w:rPr>
              <w:t>+SZ2511.500</w:t>
            </w:r>
          </w:p>
          <w:p w:rsidR="00BE17C1" w:rsidRDefault="00BE17C1" w:rsidP="002D278D">
            <w:pPr>
              <w:spacing w:before="0"/>
              <w:contextualSpacing/>
              <w:rPr>
                <w:rFonts w:cs="Arial"/>
                <w:sz w:val="20"/>
                <w:szCs w:val="20"/>
              </w:rPr>
            </w:pPr>
            <w:r>
              <w:rPr>
                <w:rFonts w:cs="Arial"/>
                <w:sz w:val="20"/>
                <w:szCs w:val="20"/>
              </w:rPr>
              <w:t>+SZ2508.100</w:t>
            </w:r>
          </w:p>
          <w:p w:rsidR="00BE17C1" w:rsidRDefault="00BE17C1" w:rsidP="002D278D">
            <w:pPr>
              <w:spacing w:before="0"/>
              <w:contextualSpacing/>
              <w:rPr>
                <w:rFonts w:cs="Arial"/>
                <w:sz w:val="20"/>
                <w:szCs w:val="20"/>
              </w:rPr>
            </w:pPr>
            <w:r>
              <w:rPr>
                <w:rFonts w:cs="Arial"/>
                <w:sz w:val="20"/>
                <w:szCs w:val="20"/>
              </w:rPr>
              <w:t>+SZ2562.100</w:t>
            </w:r>
          </w:p>
          <w:p w:rsidR="00BE17C1" w:rsidRPr="0073630E" w:rsidRDefault="00BE17C1"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E17C1" w:rsidRPr="00820D78" w:rsidRDefault="00BE17C1" w:rsidP="002D278D">
            <w:pPr>
              <w:spacing w:before="0"/>
              <w:contextualSpacing/>
              <w:rPr>
                <w:rFonts w:cs="Arial"/>
                <w:sz w:val="20"/>
                <w:szCs w:val="20"/>
                <w:lang w:val="sr-Cyrl-CS"/>
              </w:rPr>
            </w:pPr>
          </w:p>
        </w:tc>
        <w:tc>
          <w:tcPr>
            <w:tcW w:w="993" w:type="dxa"/>
            <w:vAlign w:val="center"/>
          </w:tcPr>
          <w:p w:rsidR="00BE17C1" w:rsidRPr="00820D78" w:rsidRDefault="00BE17C1" w:rsidP="002D278D">
            <w:pPr>
              <w:spacing w:before="0"/>
              <w:contextualSpacing/>
              <w:rPr>
                <w:rFonts w:cs="Arial"/>
                <w:sz w:val="20"/>
                <w:szCs w:val="20"/>
                <w:lang w:val="sr-Cyrl-CS"/>
              </w:rPr>
            </w:pPr>
          </w:p>
        </w:tc>
        <w:tc>
          <w:tcPr>
            <w:tcW w:w="1134" w:type="dxa"/>
            <w:vAlign w:val="center"/>
          </w:tcPr>
          <w:p w:rsidR="00BE17C1" w:rsidRPr="00820D78" w:rsidRDefault="00BE17C1" w:rsidP="002D278D">
            <w:pPr>
              <w:spacing w:before="0"/>
              <w:contextualSpacing/>
              <w:rPr>
                <w:rFonts w:cs="Arial"/>
                <w:sz w:val="20"/>
                <w:szCs w:val="20"/>
                <w:lang w:val="sr-Cyrl-CS"/>
              </w:rPr>
            </w:pPr>
          </w:p>
        </w:tc>
        <w:tc>
          <w:tcPr>
            <w:tcW w:w="1026" w:type="dxa"/>
            <w:vAlign w:val="center"/>
          </w:tcPr>
          <w:p w:rsidR="00BE17C1" w:rsidRPr="00820D78" w:rsidRDefault="00BE17C1" w:rsidP="002D278D">
            <w:pPr>
              <w:spacing w:before="0"/>
              <w:contextualSpacing/>
              <w:rPr>
                <w:rFonts w:cs="Arial"/>
                <w:sz w:val="20"/>
                <w:szCs w:val="20"/>
                <w:lang w:val="sr-Cyrl-CS"/>
              </w:rPr>
            </w:pPr>
          </w:p>
        </w:tc>
      </w:tr>
      <w:tr w:rsidR="00BE17C1"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3.11</w:t>
            </w:r>
            <w:r w:rsidRPr="001777E9">
              <w:rPr>
                <w:rFonts w:cs="Arial"/>
                <w:sz w:val="18"/>
                <w:szCs w:val="18"/>
                <w:lang w:val="sr-Latn-RS"/>
              </w:rPr>
              <w:t>.2</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ZAVRŠNA KUTIJA ZA OPTIČKI KABL , 12 VLAKANA , SA NOSAČEM ZA DUPLEX SC ADAPTERE</w:t>
            </w:r>
          </w:p>
          <w:p w:rsidR="00BE17C1" w:rsidRDefault="00BE17C1" w:rsidP="002D278D">
            <w:pPr>
              <w:spacing w:before="0"/>
              <w:contextualSpacing/>
              <w:rPr>
                <w:rFonts w:cs="Arial"/>
                <w:sz w:val="20"/>
                <w:szCs w:val="20"/>
              </w:rPr>
            </w:pPr>
            <w:r>
              <w:rPr>
                <w:rFonts w:cs="Arial"/>
                <w:sz w:val="20"/>
                <w:szCs w:val="20"/>
              </w:rPr>
              <w:t>Š180V254D90 IZVEDBA IP66 TIP DK7451.000</w:t>
            </w:r>
          </w:p>
          <w:p w:rsidR="00BE17C1" w:rsidRPr="0073630E" w:rsidRDefault="00BE17C1"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BE17C1" w:rsidRPr="00820D78" w:rsidRDefault="00BE17C1" w:rsidP="002D278D">
            <w:pPr>
              <w:spacing w:before="0"/>
              <w:contextualSpacing/>
              <w:rPr>
                <w:rFonts w:cs="Arial"/>
                <w:sz w:val="20"/>
                <w:szCs w:val="20"/>
                <w:lang w:val="sr-Cyrl-CS"/>
              </w:rPr>
            </w:pPr>
          </w:p>
        </w:tc>
        <w:tc>
          <w:tcPr>
            <w:tcW w:w="993" w:type="dxa"/>
            <w:vAlign w:val="center"/>
          </w:tcPr>
          <w:p w:rsidR="00BE17C1" w:rsidRPr="00820D78" w:rsidRDefault="00BE17C1" w:rsidP="002D278D">
            <w:pPr>
              <w:spacing w:before="0"/>
              <w:contextualSpacing/>
              <w:rPr>
                <w:rFonts w:cs="Arial"/>
                <w:sz w:val="20"/>
                <w:szCs w:val="20"/>
                <w:lang w:val="sr-Cyrl-CS"/>
              </w:rPr>
            </w:pPr>
          </w:p>
        </w:tc>
        <w:tc>
          <w:tcPr>
            <w:tcW w:w="1134" w:type="dxa"/>
            <w:vAlign w:val="center"/>
          </w:tcPr>
          <w:p w:rsidR="00BE17C1" w:rsidRPr="00820D78" w:rsidRDefault="00BE17C1" w:rsidP="002D278D">
            <w:pPr>
              <w:spacing w:before="0"/>
              <w:contextualSpacing/>
              <w:rPr>
                <w:rFonts w:cs="Arial"/>
                <w:sz w:val="20"/>
                <w:szCs w:val="20"/>
                <w:lang w:val="sr-Cyrl-CS"/>
              </w:rPr>
            </w:pPr>
          </w:p>
        </w:tc>
        <w:tc>
          <w:tcPr>
            <w:tcW w:w="1026" w:type="dxa"/>
            <w:vAlign w:val="center"/>
          </w:tcPr>
          <w:p w:rsidR="00BE17C1" w:rsidRPr="00820D78" w:rsidRDefault="00BE17C1" w:rsidP="002D278D">
            <w:pPr>
              <w:spacing w:before="0"/>
              <w:contextualSpacing/>
              <w:rPr>
                <w:rFonts w:cs="Arial"/>
                <w:sz w:val="20"/>
                <w:szCs w:val="20"/>
                <w:lang w:val="sr-Cyrl-CS"/>
              </w:rPr>
            </w:pPr>
          </w:p>
        </w:tc>
      </w:tr>
      <w:tr w:rsidR="00BE17C1"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3.11</w:t>
            </w:r>
            <w:r w:rsidRPr="001777E9">
              <w:rPr>
                <w:rFonts w:cs="Arial"/>
                <w:sz w:val="18"/>
                <w:szCs w:val="18"/>
                <w:lang w:val="sr-Latn-RS"/>
              </w:rPr>
              <w:t>.3</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BE17C1" w:rsidRPr="00EF094A" w:rsidRDefault="00BE17C1"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Pr="00EF094A" w:rsidRDefault="00BE17C1"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BE17C1" w:rsidRPr="00820D78" w:rsidRDefault="00BE17C1" w:rsidP="002D278D">
            <w:pPr>
              <w:spacing w:before="0"/>
              <w:contextualSpacing/>
              <w:rPr>
                <w:rFonts w:cs="Arial"/>
                <w:sz w:val="20"/>
                <w:szCs w:val="20"/>
                <w:lang w:val="sr-Cyrl-CS"/>
              </w:rPr>
            </w:pPr>
          </w:p>
        </w:tc>
        <w:tc>
          <w:tcPr>
            <w:tcW w:w="993" w:type="dxa"/>
            <w:vAlign w:val="center"/>
          </w:tcPr>
          <w:p w:rsidR="00BE17C1" w:rsidRPr="00820D78" w:rsidRDefault="00BE17C1" w:rsidP="002D278D">
            <w:pPr>
              <w:spacing w:before="0"/>
              <w:contextualSpacing/>
              <w:rPr>
                <w:rFonts w:cs="Arial"/>
                <w:sz w:val="20"/>
                <w:szCs w:val="20"/>
                <w:lang w:val="sr-Cyrl-CS"/>
              </w:rPr>
            </w:pPr>
          </w:p>
        </w:tc>
        <w:tc>
          <w:tcPr>
            <w:tcW w:w="1134" w:type="dxa"/>
            <w:vAlign w:val="center"/>
          </w:tcPr>
          <w:p w:rsidR="00BE17C1" w:rsidRPr="00820D78" w:rsidRDefault="00BE17C1" w:rsidP="002D278D">
            <w:pPr>
              <w:spacing w:before="0"/>
              <w:contextualSpacing/>
              <w:rPr>
                <w:rFonts w:cs="Arial"/>
                <w:sz w:val="20"/>
                <w:szCs w:val="20"/>
                <w:lang w:val="sr-Cyrl-CS"/>
              </w:rPr>
            </w:pPr>
          </w:p>
        </w:tc>
        <w:tc>
          <w:tcPr>
            <w:tcW w:w="1026" w:type="dxa"/>
            <w:vAlign w:val="center"/>
          </w:tcPr>
          <w:p w:rsidR="00BE17C1" w:rsidRPr="00820D78"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lastRenderedPageBreak/>
              <w:t>3.11</w:t>
            </w:r>
            <w:r w:rsidRPr="001777E9">
              <w:rPr>
                <w:rFonts w:cs="Arial"/>
                <w:sz w:val="18"/>
                <w:szCs w:val="18"/>
                <w:lang w:val="sr-Latn-RS"/>
              </w:rPr>
              <w:t>.4</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BE17C1" w:rsidRPr="00EF094A" w:rsidRDefault="00BE17C1"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Pr="00EF094A"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Pr="0073630E"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3.11</w:t>
            </w:r>
            <w:r w:rsidRPr="001777E9">
              <w:rPr>
                <w:rFonts w:cs="Arial"/>
                <w:sz w:val="18"/>
                <w:szCs w:val="18"/>
                <w:lang w:val="sr-Latn-RS"/>
              </w:rPr>
              <w:t>.5</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ZAŠTITA VARENOG OPTIČKOG VLAKNA</w:t>
            </w:r>
          </w:p>
          <w:p w:rsidR="00BE17C1" w:rsidRDefault="00BE17C1" w:rsidP="002D278D">
            <w:pPr>
              <w:spacing w:before="0"/>
              <w:contextualSpacing/>
              <w:rPr>
                <w:rFonts w:cs="Arial"/>
                <w:sz w:val="20"/>
                <w:szCs w:val="20"/>
              </w:rPr>
            </w:pPr>
            <w:r>
              <w:rPr>
                <w:rFonts w:cs="Arial"/>
                <w:sz w:val="20"/>
                <w:szCs w:val="20"/>
              </w:rPr>
              <w:t xml:space="preserve">Ø3x65 mm TIP R30087 PROIZVOĐAČA Reichle &amp; </w:t>
            </w:r>
          </w:p>
          <w:p w:rsidR="00BE17C1" w:rsidRDefault="00BE17C1"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3.11</w:t>
            </w:r>
            <w:r w:rsidRPr="001777E9">
              <w:rPr>
                <w:rFonts w:cs="Arial"/>
                <w:sz w:val="18"/>
                <w:szCs w:val="18"/>
                <w:lang w:val="sr-Latn-RS"/>
              </w:rPr>
              <w:t>.6</w:t>
            </w:r>
          </w:p>
        </w:tc>
        <w:tc>
          <w:tcPr>
            <w:tcW w:w="5095" w:type="dxa"/>
            <w:shd w:val="clear" w:color="auto" w:fill="auto"/>
            <w:noWrap/>
            <w:tcMar>
              <w:top w:w="28" w:type="dxa"/>
              <w:left w:w="57" w:type="dxa"/>
              <w:bottom w:w="28" w:type="dxa"/>
              <w:right w:w="57" w:type="dxa"/>
            </w:tcMar>
            <w:vAlign w:val="center"/>
          </w:tcPr>
          <w:p w:rsidR="00BE17C1" w:rsidRPr="00EF094A" w:rsidRDefault="00BE17C1"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3.11</w:t>
            </w:r>
            <w:r w:rsidRPr="001777E9">
              <w:rPr>
                <w:rFonts w:cs="Arial"/>
                <w:sz w:val="18"/>
                <w:szCs w:val="18"/>
                <w:lang w:val="sr-Latn-RS"/>
              </w:rPr>
              <w:t>.7</w:t>
            </w:r>
          </w:p>
        </w:tc>
        <w:tc>
          <w:tcPr>
            <w:tcW w:w="5095" w:type="dxa"/>
            <w:shd w:val="clear" w:color="auto" w:fill="auto"/>
            <w:noWrap/>
            <w:tcMar>
              <w:top w:w="28" w:type="dxa"/>
              <w:left w:w="57" w:type="dxa"/>
              <w:bottom w:w="28" w:type="dxa"/>
              <w:right w:w="57" w:type="dxa"/>
            </w:tcMar>
            <w:vAlign w:val="center"/>
          </w:tcPr>
          <w:p w:rsidR="00BE17C1" w:rsidRPr="00EF094A" w:rsidRDefault="00BE17C1"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3.11</w:t>
            </w:r>
            <w:r w:rsidRPr="001777E9">
              <w:rPr>
                <w:rFonts w:cs="Arial"/>
                <w:sz w:val="18"/>
                <w:szCs w:val="18"/>
                <w:lang w:val="sr-Latn-RS"/>
              </w:rPr>
              <w:t>.8</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lang w:val="de-DE"/>
              </w:rPr>
            </w:pPr>
            <w:r>
              <w:rPr>
                <w:rFonts w:cs="Arial"/>
                <w:sz w:val="20"/>
                <w:szCs w:val="20"/>
                <w:lang w:val="de-DE"/>
              </w:rPr>
              <w:t xml:space="preserve">OPTIČKI “PATCH“ KABL SINGLEMODE  9/125um / </w:t>
            </w:r>
          </w:p>
          <w:p w:rsidR="00BE17C1" w:rsidRDefault="00BE17C1"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3.11</w:t>
            </w:r>
            <w:r w:rsidRPr="001777E9">
              <w:rPr>
                <w:rFonts w:cs="Arial"/>
                <w:sz w:val="18"/>
                <w:szCs w:val="18"/>
                <w:lang w:val="sr-Latn-RS"/>
              </w:rPr>
              <w:t>.9</w:t>
            </w:r>
          </w:p>
        </w:tc>
        <w:tc>
          <w:tcPr>
            <w:tcW w:w="5095" w:type="dxa"/>
            <w:shd w:val="clear" w:color="auto" w:fill="auto"/>
            <w:noWrap/>
            <w:tcMar>
              <w:top w:w="28" w:type="dxa"/>
              <w:left w:w="57" w:type="dxa"/>
              <w:bottom w:w="28" w:type="dxa"/>
              <w:right w:w="57" w:type="dxa"/>
            </w:tcMar>
            <w:vAlign w:val="center"/>
          </w:tcPr>
          <w:p w:rsidR="00BE17C1" w:rsidRPr="00EF094A" w:rsidRDefault="00BE17C1"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0A79F4"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A79F4" w:rsidRDefault="00BE17C1" w:rsidP="002D278D">
            <w:pPr>
              <w:spacing w:before="0"/>
              <w:contextualSpacing/>
              <w:rPr>
                <w:rFonts w:cs="Arial"/>
                <w:sz w:val="20"/>
                <w:szCs w:val="20"/>
                <w:lang w:val="sr-Latn-RS"/>
              </w:rPr>
            </w:pPr>
            <w:r>
              <w:rPr>
                <w:rFonts w:cs="Arial"/>
                <w:sz w:val="20"/>
                <w:szCs w:val="20"/>
                <w:lang w:val="sr-Latn-RS"/>
              </w:rPr>
              <w:t>3.12</w:t>
            </w:r>
          </w:p>
        </w:tc>
        <w:tc>
          <w:tcPr>
            <w:tcW w:w="5095" w:type="dxa"/>
            <w:shd w:val="clear" w:color="auto" w:fill="auto"/>
            <w:noWrap/>
            <w:tcMar>
              <w:top w:w="28" w:type="dxa"/>
              <w:left w:w="57" w:type="dxa"/>
              <w:bottom w:w="28" w:type="dxa"/>
              <w:right w:w="57" w:type="dxa"/>
            </w:tcMar>
            <w:vAlign w:val="center"/>
          </w:tcPr>
          <w:p w:rsidR="000A79F4" w:rsidRPr="00BE17C1" w:rsidRDefault="00BE17C1" w:rsidP="002D278D">
            <w:pPr>
              <w:spacing w:before="0"/>
              <w:contextualSpacing/>
              <w:rPr>
                <w:rFonts w:cs="Arial"/>
                <w:b/>
                <w:bCs/>
                <w:sz w:val="20"/>
                <w:szCs w:val="20"/>
              </w:rPr>
            </w:pPr>
            <w:r>
              <w:rPr>
                <w:rFonts w:cs="Arial"/>
                <w:b/>
                <w:bCs/>
                <w:sz w:val="20"/>
                <w:szCs w:val="20"/>
              </w:rPr>
              <w:t xml:space="preserve">+ORK12 - OPTIČKI RAZVODNI ORMANI </w:t>
            </w:r>
          </w:p>
        </w:tc>
        <w:tc>
          <w:tcPr>
            <w:tcW w:w="2268" w:type="dxa"/>
            <w:tcMar>
              <w:top w:w="28" w:type="dxa"/>
              <w:left w:w="57" w:type="dxa"/>
              <w:bottom w:w="28" w:type="dxa"/>
              <w:right w:w="57" w:type="dxa"/>
            </w:tcMar>
            <w:vAlign w:val="center"/>
          </w:tcPr>
          <w:p w:rsidR="000A79F4" w:rsidRPr="0073630E" w:rsidRDefault="000A79F4"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A79F4" w:rsidRPr="0073630E" w:rsidRDefault="000A79F4"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A79F4" w:rsidRDefault="00BE17C1"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0A79F4"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A79F4" w:rsidRDefault="00BE17C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A79F4" w:rsidRPr="0073630E" w:rsidRDefault="000A79F4" w:rsidP="002D278D">
            <w:pPr>
              <w:spacing w:before="0"/>
              <w:contextualSpacing/>
              <w:rPr>
                <w:rFonts w:cs="Arial"/>
                <w:sz w:val="20"/>
                <w:szCs w:val="20"/>
                <w:lang w:val="sr-Cyrl-CS"/>
              </w:rPr>
            </w:pPr>
          </w:p>
        </w:tc>
        <w:tc>
          <w:tcPr>
            <w:tcW w:w="993" w:type="dxa"/>
            <w:vAlign w:val="center"/>
          </w:tcPr>
          <w:p w:rsidR="000A79F4" w:rsidRPr="0073630E" w:rsidRDefault="000A79F4" w:rsidP="002D278D">
            <w:pPr>
              <w:spacing w:before="0"/>
              <w:contextualSpacing/>
              <w:rPr>
                <w:rFonts w:cs="Arial"/>
                <w:sz w:val="20"/>
                <w:szCs w:val="20"/>
                <w:lang w:val="sr-Cyrl-CS"/>
              </w:rPr>
            </w:pPr>
          </w:p>
        </w:tc>
        <w:tc>
          <w:tcPr>
            <w:tcW w:w="1134" w:type="dxa"/>
            <w:vAlign w:val="center"/>
          </w:tcPr>
          <w:p w:rsidR="000A79F4" w:rsidRPr="0073630E" w:rsidRDefault="000A79F4" w:rsidP="002D278D">
            <w:pPr>
              <w:spacing w:before="0"/>
              <w:contextualSpacing/>
              <w:rPr>
                <w:rFonts w:cs="Arial"/>
                <w:sz w:val="20"/>
                <w:szCs w:val="20"/>
                <w:lang w:val="sr-Cyrl-CS"/>
              </w:rPr>
            </w:pPr>
          </w:p>
        </w:tc>
        <w:tc>
          <w:tcPr>
            <w:tcW w:w="1026" w:type="dxa"/>
            <w:vAlign w:val="center"/>
          </w:tcPr>
          <w:p w:rsidR="000A79F4" w:rsidRPr="0073630E" w:rsidRDefault="000A79F4" w:rsidP="002D278D">
            <w:pPr>
              <w:spacing w:before="0"/>
              <w:contextualSpacing/>
              <w:rPr>
                <w:rFonts w:cs="Arial"/>
                <w:sz w:val="20"/>
                <w:szCs w:val="20"/>
                <w:lang w:val="sr-Cyrl-CS"/>
              </w:rPr>
            </w:pPr>
          </w:p>
        </w:tc>
      </w:tr>
      <w:tr w:rsidR="00BE17C1"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3.12</w:t>
            </w:r>
            <w:r w:rsidRPr="001777E9">
              <w:rPr>
                <w:rFonts w:cs="Arial"/>
                <w:sz w:val="18"/>
                <w:szCs w:val="18"/>
                <w:lang w:val="sr-Latn-RS"/>
              </w:rPr>
              <w:t>.1</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BE17C1" w:rsidRDefault="00BE17C1" w:rsidP="002D278D">
            <w:pPr>
              <w:spacing w:before="0"/>
              <w:contextualSpacing/>
              <w:rPr>
                <w:rFonts w:cs="Arial"/>
                <w:sz w:val="20"/>
                <w:szCs w:val="20"/>
              </w:rPr>
            </w:pPr>
            <w:r>
              <w:rPr>
                <w:rFonts w:cs="Arial"/>
                <w:sz w:val="20"/>
                <w:szCs w:val="20"/>
              </w:rPr>
              <w:t xml:space="preserve"> AE1260.500</w:t>
            </w:r>
          </w:p>
          <w:p w:rsidR="00BE17C1" w:rsidRDefault="00BE17C1" w:rsidP="002D278D">
            <w:pPr>
              <w:spacing w:before="0"/>
              <w:contextualSpacing/>
              <w:rPr>
                <w:rFonts w:cs="Arial"/>
                <w:sz w:val="20"/>
                <w:szCs w:val="20"/>
              </w:rPr>
            </w:pPr>
            <w:r>
              <w:rPr>
                <w:rFonts w:cs="Arial"/>
                <w:sz w:val="20"/>
                <w:szCs w:val="20"/>
              </w:rPr>
              <w:t>+SZ2511.500</w:t>
            </w:r>
          </w:p>
          <w:p w:rsidR="00BE17C1" w:rsidRDefault="00BE17C1" w:rsidP="002D278D">
            <w:pPr>
              <w:spacing w:before="0"/>
              <w:contextualSpacing/>
              <w:rPr>
                <w:rFonts w:cs="Arial"/>
                <w:sz w:val="20"/>
                <w:szCs w:val="20"/>
              </w:rPr>
            </w:pPr>
            <w:r>
              <w:rPr>
                <w:rFonts w:cs="Arial"/>
                <w:sz w:val="20"/>
                <w:szCs w:val="20"/>
              </w:rPr>
              <w:t>+SZ2508.100</w:t>
            </w:r>
          </w:p>
          <w:p w:rsidR="00BE17C1" w:rsidRDefault="00BE17C1" w:rsidP="002D278D">
            <w:pPr>
              <w:spacing w:before="0"/>
              <w:contextualSpacing/>
              <w:rPr>
                <w:rFonts w:cs="Arial"/>
                <w:sz w:val="20"/>
                <w:szCs w:val="20"/>
              </w:rPr>
            </w:pPr>
            <w:r>
              <w:rPr>
                <w:rFonts w:cs="Arial"/>
                <w:sz w:val="20"/>
                <w:szCs w:val="20"/>
              </w:rPr>
              <w:t>+SZ2562.100</w:t>
            </w:r>
          </w:p>
          <w:p w:rsidR="00BE17C1" w:rsidRPr="0073630E" w:rsidRDefault="00BE17C1"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E17C1" w:rsidRPr="00820D78" w:rsidRDefault="00BE17C1" w:rsidP="002D278D">
            <w:pPr>
              <w:spacing w:before="0"/>
              <w:contextualSpacing/>
              <w:rPr>
                <w:rFonts w:cs="Arial"/>
                <w:sz w:val="20"/>
                <w:szCs w:val="20"/>
                <w:lang w:val="sr-Cyrl-CS"/>
              </w:rPr>
            </w:pPr>
          </w:p>
        </w:tc>
        <w:tc>
          <w:tcPr>
            <w:tcW w:w="993" w:type="dxa"/>
            <w:vAlign w:val="center"/>
          </w:tcPr>
          <w:p w:rsidR="00BE17C1" w:rsidRPr="00820D78" w:rsidRDefault="00BE17C1" w:rsidP="002D278D">
            <w:pPr>
              <w:spacing w:before="0"/>
              <w:contextualSpacing/>
              <w:rPr>
                <w:rFonts w:cs="Arial"/>
                <w:sz w:val="20"/>
                <w:szCs w:val="20"/>
                <w:lang w:val="sr-Cyrl-CS"/>
              </w:rPr>
            </w:pPr>
          </w:p>
        </w:tc>
        <w:tc>
          <w:tcPr>
            <w:tcW w:w="1134" w:type="dxa"/>
            <w:vAlign w:val="center"/>
          </w:tcPr>
          <w:p w:rsidR="00BE17C1" w:rsidRPr="00820D78" w:rsidRDefault="00BE17C1" w:rsidP="002D278D">
            <w:pPr>
              <w:spacing w:before="0"/>
              <w:contextualSpacing/>
              <w:rPr>
                <w:rFonts w:cs="Arial"/>
                <w:sz w:val="20"/>
                <w:szCs w:val="20"/>
                <w:lang w:val="sr-Cyrl-CS"/>
              </w:rPr>
            </w:pPr>
          </w:p>
        </w:tc>
        <w:tc>
          <w:tcPr>
            <w:tcW w:w="1026" w:type="dxa"/>
            <w:vAlign w:val="center"/>
          </w:tcPr>
          <w:p w:rsidR="00BE17C1" w:rsidRPr="00820D78" w:rsidRDefault="00BE17C1" w:rsidP="002D278D">
            <w:pPr>
              <w:spacing w:before="0"/>
              <w:contextualSpacing/>
              <w:rPr>
                <w:rFonts w:cs="Arial"/>
                <w:sz w:val="20"/>
                <w:szCs w:val="20"/>
                <w:lang w:val="sr-Cyrl-CS"/>
              </w:rPr>
            </w:pPr>
          </w:p>
        </w:tc>
      </w:tr>
      <w:tr w:rsidR="00BE17C1"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3.12</w:t>
            </w:r>
            <w:r w:rsidRPr="001777E9">
              <w:rPr>
                <w:rFonts w:cs="Arial"/>
                <w:sz w:val="18"/>
                <w:szCs w:val="18"/>
                <w:lang w:val="sr-Latn-RS"/>
              </w:rPr>
              <w:t>.2</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ZAVRŠNA KUTIJA ZA OPTIČKI KABL , 12 VLAKANA , SA NOSAČEM ZA DUPLEX SC ADAPTERE</w:t>
            </w:r>
          </w:p>
          <w:p w:rsidR="00BE17C1" w:rsidRDefault="00BE17C1" w:rsidP="002D278D">
            <w:pPr>
              <w:spacing w:before="0"/>
              <w:contextualSpacing/>
              <w:rPr>
                <w:rFonts w:cs="Arial"/>
                <w:sz w:val="20"/>
                <w:szCs w:val="20"/>
              </w:rPr>
            </w:pPr>
            <w:r>
              <w:rPr>
                <w:rFonts w:cs="Arial"/>
                <w:sz w:val="20"/>
                <w:szCs w:val="20"/>
              </w:rPr>
              <w:t>Š180V254D90 IZVEDBA IP66 TIP DK7451.000</w:t>
            </w:r>
          </w:p>
          <w:p w:rsidR="00BE17C1" w:rsidRPr="0073630E" w:rsidRDefault="00BE17C1"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E17C1" w:rsidRPr="00820D78" w:rsidRDefault="00BE17C1" w:rsidP="002D278D">
            <w:pPr>
              <w:spacing w:before="0"/>
              <w:contextualSpacing/>
              <w:rPr>
                <w:rFonts w:cs="Arial"/>
                <w:sz w:val="20"/>
                <w:szCs w:val="20"/>
                <w:lang w:val="sr-Cyrl-CS"/>
              </w:rPr>
            </w:pPr>
          </w:p>
        </w:tc>
        <w:tc>
          <w:tcPr>
            <w:tcW w:w="993" w:type="dxa"/>
            <w:vAlign w:val="center"/>
          </w:tcPr>
          <w:p w:rsidR="00BE17C1" w:rsidRPr="00820D78" w:rsidRDefault="00BE17C1" w:rsidP="002D278D">
            <w:pPr>
              <w:spacing w:before="0"/>
              <w:contextualSpacing/>
              <w:rPr>
                <w:rFonts w:cs="Arial"/>
                <w:sz w:val="20"/>
                <w:szCs w:val="20"/>
                <w:lang w:val="sr-Cyrl-CS"/>
              </w:rPr>
            </w:pPr>
          </w:p>
        </w:tc>
        <w:tc>
          <w:tcPr>
            <w:tcW w:w="1134" w:type="dxa"/>
            <w:vAlign w:val="center"/>
          </w:tcPr>
          <w:p w:rsidR="00BE17C1" w:rsidRPr="00820D78" w:rsidRDefault="00BE17C1" w:rsidP="002D278D">
            <w:pPr>
              <w:spacing w:before="0"/>
              <w:contextualSpacing/>
              <w:rPr>
                <w:rFonts w:cs="Arial"/>
                <w:sz w:val="20"/>
                <w:szCs w:val="20"/>
                <w:lang w:val="sr-Cyrl-CS"/>
              </w:rPr>
            </w:pPr>
          </w:p>
        </w:tc>
        <w:tc>
          <w:tcPr>
            <w:tcW w:w="1026" w:type="dxa"/>
            <w:vAlign w:val="center"/>
          </w:tcPr>
          <w:p w:rsidR="00BE17C1" w:rsidRPr="00820D78" w:rsidRDefault="00BE17C1" w:rsidP="002D278D">
            <w:pPr>
              <w:spacing w:before="0"/>
              <w:contextualSpacing/>
              <w:rPr>
                <w:rFonts w:cs="Arial"/>
                <w:sz w:val="20"/>
                <w:szCs w:val="20"/>
                <w:lang w:val="sr-Cyrl-CS"/>
              </w:rPr>
            </w:pPr>
          </w:p>
        </w:tc>
      </w:tr>
      <w:tr w:rsidR="00BE17C1"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lastRenderedPageBreak/>
              <w:t>3.12</w:t>
            </w:r>
            <w:r w:rsidRPr="001777E9">
              <w:rPr>
                <w:rFonts w:cs="Arial"/>
                <w:sz w:val="18"/>
                <w:szCs w:val="18"/>
                <w:lang w:val="sr-Latn-RS"/>
              </w:rPr>
              <w:t>.3</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BE17C1" w:rsidRPr="00EF094A" w:rsidRDefault="00BE17C1"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Pr="00EF094A" w:rsidRDefault="00BE17C1"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E17C1" w:rsidRPr="00820D78" w:rsidRDefault="00BE17C1" w:rsidP="002D278D">
            <w:pPr>
              <w:spacing w:before="0"/>
              <w:contextualSpacing/>
              <w:rPr>
                <w:rFonts w:cs="Arial"/>
                <w:sz w:val="20"/>
                <w:szCs w:val="20"/>
                <w:lang w:val="sr-Cyrl-CS"/>
              </w:rPr>
            </w:pPr>
          </w:p>
        </w:tc>
        <w:tc>
          <w:tcPr>
            <w:tcW w:w="993" w:type="dxa"/>
            <w:vAlign w:val="center"/>
          </w:tcPr>
          <w:p w:rsidR="00BE17C1" w:rsidRPr="00820D78" w:rsidRDefault="00BE17C1" w:rsidP="002D278D">
            <w:pPr>
              <w:spacing w:before="0"/>
              <w:contextualSpacing/>
              <w:rPr>
                <w:rFonts w:cs="Arial"/>
                <w:sz w:val="20"/>
                <w:szCs w:val="20"/>
                <w:lang w:val="sr-Cyrl-CS"/>
              </w:rPr>
            </w:pPr>
          </w:p>
        </w:tc>
        <w:tc>
          <w:tcPr>
            <w:tcW w:w="1134" w:type="dxa"/>
            <w:vAlign w:val="center"/>
          </w:tcPr>
          <w:p w:rsidR="00BE17C1" w:rsidRPr="00820D78" w:rsidRDefault="00BE17C1" w:rsidP="002D278D">
            <w:pPr>
              <w:spacing w:before="0"/>
              <w:contextualSpacing/>
              <w:rPr>
                <w:rFonts w:cs="Arial"/>
                <w:sz w:val="20"/>
                <w:szCs w:val="20"/>
                <w:lang w:val="sr-Cyrl-CS"/>
              </w:rPr>
            </w:pPr>
          </w:p>
        </w:tc>
        <w:tc>
          <w:tcPr>
            <w:tcW w:w="1026" w:type="dxa"/>
            <w:vAlign w:val="center"/>
          </w:tcPr>
          <w:p w:rsidR="00BE17C1" w:rsidRPr="00820D78"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3.12</w:t>
            </w:r>
            <w:r w:rsidRPr="001777E9">
              <w:rPr>
                <w:rFonts w:cs="Arial"/>
                <w:sz w:val="18"/>
                <w:szCs w:val="18"/>
                <w:lang w:val="sr-Latn-RS"/>
              </w:rPr>
              <w:t>.4</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BE17C1" w:rsidRPr="00EF094A" w:rsidRDefault="00BE17C1"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Pr="00EF094A"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Pr="0073630E"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3.12</w:t>
            </w:r>
            <w:r w:rsidRPr="001777E9">
              <w:rPr>
                <w:rFonts w:cs="Arial"/>
                <w:sz w:val="18"/>
                <w:szCs w:val="18"/>
                <w:lang w:val="sr-Latn-RS"/>
              </w:rPr>
              <w:t>.5</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ZAŠTITA VARENOG OPTIČKOG VLAKNA</w:t>
            </w:r>
          </w:p>
          <w:p w:rsidR="00BE17C1" w:rsidRDefault="00BE17C1" w:rsidP="002D278D">
            <w:pPr>
              <w:spacing w:before="0"/>
              <w:contextualSpacing/>
              <w:rPr>
                <w:rFonts w:cs="Arial"/>
                <w:sz w:val="20"/>
                <w:szCs w:val="20"/>
              </w:rPr>
            </w:pPr>
            <w:r>
              <w:rPr>
                <w:rFonts w:cs="Arial"/>
                <w:sz w:val="20"/>
                <w:szCs w:val="20"/>
              </w:rPr>
              <w:t xml:space="preserve">Ø3x65 mm TIP R30087 PROIZVOĐAČA Reichle &amp; </w:t>
            </w:r>
          </w:p>
          <w:p w:rsidR="00BE17C1" w:rsidRDefault="00BE17C1"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3.12</w:t>
            </w:r>
            <w:r w:rsidRPr="001777E9">
              <w:rPr>
                <w:rFonts w:cs="Arial"/>
                <w:sz w:val="18"/>
                <w:szCs w:val="18"/>
                <w:lang w:val="sr-Latn-RS"/>
              </w:rPr>
              <w:t>.6</w:t>
            </w:r>
          </w:p>
        </w:tc>
        <w:tc>
          <w:tcPr>
            <w:tcW w:w="5095" w:type="dxa"/>
            <w:shd w:val="clear" w:color="auto" w:fill="auto"/>
            <w:noWrap/>
            <w:tcMar>
              <w:top w:w="28" w:type="dxa"/>
              <w:left w:w="57" w:type="dxa"/>
              <w:bottom w:w="28" w:type="dxa"/>
              <w:right w:w="57" w:type="dxa"/>
            </w:tcMar>
            <w:vAlign w:val="center"/>
          </w:tcPr>
          <w:p w:rsidR="00BE17C1" w:rsidRPr="00EF094A" w:rsidRDefault="00BE17C1"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3.12</w:t>
            </w:r>
            <w:r w:rsidRPr="001777E9">
              <w:rPr>
                <w:rFonts w:cs="Arial"/>
                <w:sz w:val="18"/>
                <w:szCs w:val="18"/>
                <w:lang w:val="sr-Latn-RS"/>
              </w:rPr>
              <w:t>.7</w:t>
            </w:r>
          </w:p>
        </w:tc>
        <w:tc>
          <w:tcPr>
            <w:tcW w:w="5095" w:type="dxa"/>
            <w:shd w:val="clear" w:color="auto" w:fill="auto"/>
            <w:noWrap/>
            <w:tcMar>
              <w:top w:w="28" w:type="dxa"/>
              <w:left w:w="57" w:type="dxa"/>
              <w:bottom w:w="28" w:type="dxa"/>
              <w:right w:w="57" w:type="dxa"/>
            </w:tcMar>
            <w:vAlign w:val="center"/>
          </w:tcPr>
          <w:p w:rsidR="00BE17C1" w:rsidRPr="00EF094A" w:rsidRDefault="00BE17C1"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3.12</w:t>
            </w:r>
            <w:r w:rsidRPr="001777E9">
              <w:rPr>
                <w:rFonts w:cs="Arial"/>
                <w:sz w:val="18"/>
                <w:szCs w:val="18"/>
                <w:lang w:val="sr-Latn-RS"/>
              </w:rPr>
              <w:t>.8</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lang w:val="de-DE"/>
              </w:rPr>
            </w:pPr>
            <w:r>
              <w:rPr>
                <w:rFonts w:cs="Arial"/>
                <w:sz w:val="20"/>
                <w:szCs w:val="20"/>
                <w:lang w:val="de-DE"/>
              </w:rPr>
              <w:t xml:space="preserve">OPTIČKI “PATCH“ KABL SINGLEMODE  9/125um / </w:t>
            </w:r>
          </w:p>
          <w:p w:rsidR="00BE17C1" w:rsidRDefault="00BE17C1"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3.12</w:t>
            </w:r>
            <w:r w:rsidRPr="001777E9">
              <w:rPr>
                <w:rFonts w:cs="Arial"/>
                <w:sz w:val="18"/>
                <w:szCs w:val="18"/>
                <w:lang w:val="sr-Latn-RS"/>
              </w:rPr>
              <w:t>.9</w:t>
            </w:r>
          </w:p>
        </w:tc>
        <w:tc>
          <w:tcPr>
            <w:tcW w:w="5095" w:type="dxa"/>
            <w:shd w:val="clear" w:color="auto" w:fill="auto"/>
            <w:noWrap/>
            <w:tcMar>
              <w:top w:w="28" w:type="dxa"/>
              <w:left w:w="57" w:type="dxa"/>
              <w:bottom w:w="28" w:type="dxa"/>
              <w:right w:w="57" w:type="dxa"/>
            </w:tcMar>
            <w:vAlign w:val="center"/>
          </w:tcPr>
          <w:p w:rsidR="00BE17C1" w:rsidRPr="00EF094A" w:rsidRDefault="00BE17C1"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E17C1" w:rsidRDefault="00C44C38" w:rsidP="002D278D">
            <w:pPr>
              <w:spacing w:before="0"/>
              <w:contextualSpacing/>
              <w:rPr>
                <w:rFonts w:cs="Arial"/>
                <w:sz w:val="20"/>
                <w:szCs w:val="20"/>
                <w:lang w:val="sr-Latn-RS"/>
              </w:rPr>
            </w:pPr>
            <w:r>
              <w:rPr>
                <w:rFonts w:cs="Arial"/>
                <w:sz w:val="20"/>
                <w:szCs w:val="20"/>
                <w:lang w:val="sr-Latn-RS"/>
              </w:rPr>
              <w:t>3.13</w:t>
            </w:r>
          </w:p>
        </w:tc>
        <w:tc>
          <w:tcPr>
            <w:tcW w:w="5095" w:type="dxa"/>
            <w:shd w:val="clear" w:color="auto" w:fill="auto"/>
            <w:noWrap/>
            <w:tcMar>
              <w:top w:w="28" w:type="dxa"/>
              <w:left w:w="57" w:type="dxa"/>
              <w:bottom w:w="28" w:type="dxa"/>
              <w:right w:w="57" w:type="dxa"/>
            </w:tcMar>
            <w:vAlign w:val="center"/>
          </w:tcPr>
          <w:p w:rsidR="00BE17C1" w:rsidRPr="00C44C38" w:rsidRDefault="00C44C38" w:rsidP="002D278D">
            <w:pPr>
              <w:spacing w:before="0"/>
              <w:contextualSpacing/>
              <w:rPr>
                <w:rFonts w:cs="Arial"/>
                <w:b/>
                <w:bCs/>
                <w:sz w:val="20"/>
                <w:szCs w:val="20"/>
              </w:rPr>
            </w:pPr>
            <w:r>
              <w:rPr>
                <w:rFonts w:cs="Arial"/>
                <w:b/>
                <w:bCs/>
                <w:sz w:val="20"/>
                <w:szCs w:val="20"/>
              </w:rPr>
              <w:t xml:space="preserve">+ORK13 - OPTIČKI RAZVODNI ORMANI </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C44C38"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BE17C1"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C44C38"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C44C38"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t>3.13</w:t>
            </w:r>
            <w:r w:rsidRPr="001777E9">
              <w:rPr>
                <w:rFonts w:cs="Arial"/>
                <w:sz w:val="18"/>
                <w:szCs w:val="18"/>
                <w:lang w:val="sr-Latn-RS"/>
              </w:rPr>
              <w:t>.1</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C44C38" w:rsidRDefault="00C44C38" w:rsidP="002D278D">
            <w:pPr>
              <w:spacing w:before="0"/>
              <w:contextualSpacing/>
              <w:rPr>
                <w:rFonts w:cs="Arial"/>
                <w:sz w:val="20"/>
                <w:szCs w:val="20"/>
              </w:rPr>
            </w:pPr>
            <w:r>
              <w:rPr>
                <w:rFonts w:cs="Arial"/>
                <w:sz w:val="20"/>
                <w:szCs w:val="20"/>
              </w:rPr>
              <w:t xml:space="preserve"> AE1260.500</w:t>
            </w:r>
          </w:p>
          <w:p w:rsidR="00C44C38" w:rsidRDefault="00C44C38" w:rsidP="002D278D">
            <w:pPr>
              <w:spacing w:before="0"/>
              <w:contextualSpacing/>
              <w:rPr>
                <w:rFonts w:cs="Arial"/>
                <w:sz w:val="20"/>
                <w:szCs w:val="20"/>
              </w:rPr>
            </w:pPr>
            <w:r>
              <w:rPr>
                <w:rFonts w:cs="Arial"/>
                <w:sz w:val="20"/>
                <w:szCs w:val="20"/>
              </w:rPr>
              <w:t>+SZ2511.500</w:t>
            </w:r>
          </w:p>
          <w:p w:rsidR="00C44C38" w:rsidRDefault="00C44C38" w:rsidP="002D278D">
            <w:pPr>
              <w:spacing w:before="0"/>
              <w:contextualSpacing/>
              <w:rPr>
                <w:rFonts w:cs="Arial"/>
                <w:sz w:val="20"/>
                <w:szCs w:val="20"/>
              </w:rPr>
            </w:pPr>
            <w:r>
              <w:rPr>
                <w:rFonts w:cs="Arial"/>
                <w:sz w:val="20"/>
                <w:szCs w:val="20"/>
              </w:rPr>
              <w:t>+SZ2508.100</w:t>
            </w:r>
          </w:p>
          <w:p w:rsidR="00C44C38" w:rsidRDefault="00C44C38" w:rsidP="002D278D">
            <w:pPr>
              <w:spacing w:before="0"/>
              <w:contextualSpacing/>
              <w:rPr>
                <w:rFonts w:cs="Arial"/>
                <w:sz w:val="20"/>
                <w:szCs w:val="20"/>
              </w:rPr>
            </w:pPr>
            <w:r>
              <w:rPr>
                <w:rFonts w:cs="Arial"/>
                <w:sz w:val="20"/>
                <w:szCs w:val="20"/>
              </w:rPr>
              <w:t>+SZ2562.100</w:t>
            </w:r>
          </w:p>
          <w:p w:rsidR="00C44C38" w:rsidRPr="0073630E" w:rsidRDefault="00C44C38"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44C38" w:rsidRPr="00820D78" w:rsidRDefault="00C44C38" w:rsidP="002D278D">
            <w:pPr>
              <w:spacing w:before="0"/>
              <w:contextualSpacing/>
              <w:rPr>
                <w:rFonts w:cs="Arial"/>
                <w:sz w:val="20"/>
                <w:szCs w:val="20"/>
                <w:lang w:val="sr-Cyrl-CS"/>
              </w:rPr>
            </w:pPr>
          </w:p>
        </w:tc>
        <w:tc>
          <w:tcPr>
            <w:tcW w:w="993" w:type="dxa"/>
            <w:vAlign w:val="center"/>
          </w:tcPr>
          <w:p w:rsidR="00C44C38" w:rsidRPr="00820D78" w:rsidRDefault="00C44C38" w:rsidP="002D278D">
            <w:pPr>
              <w:spacing w:before="0"/>
              <w:contextualSpacing/>
              <w:rPr>
                <w:rFonts w:cs="Arial"/>
                <w:sz w:val="20"/>
                <w:szCs w:val="20"/>
                <w:lang w:val="sr-Cyrl-CS"/>
              </w:rPr>
            </w:pPr>
          </w:p>
        </w:tc>
        <w:tc>
          <w:tcPr>
            <w:tcW w:w="1134" w:type="dxa"/>
            <w:vAlign w:val="center"/>
          </w:tcPr>
          <w:p w:rsidR="00C44C38" w:rsidRPr="00820D78" w:rsidRDefault="00C44C38" w:rsidP="002D278D">
            <w:pPr>
              <w:spacing w:before="0"/>
              <w:contextualSpacing/>
              <w:rPr>
                <w:rFonts w:cs="Arial"/>
                <w:sz w:val="20"/>
                <w:szCs w:val="20"/>
                <w:lang w:val="sr-Cyrl-CS"/>
              </w:rPr>
            </w:pPr>
          </w:p>
        </w:tc>
        <w:tc>
          <w:tcPr>
            <w:tcW w:w="1026" w:type="dxa"/>
            <w:vAlign w:val="center"/>
          </w:tcPr>
          <w:p w:rsidR="00C44C38" w:rsidRPr="00820D78" w:rsidRDefault="00C44C38" w:rsidP="002D278D">
            <w:pPr>
              <w:spacing w:before="0"/>
              <w:contextualSpacing/>
              <w:rPr>
                <w:rFonts w:cs="Arial"/>
                <w:sz w:val="20"/>
                <w:szCs w:val="20"/>
                <w:lang w:val="sr-Cyrl-CS"/>
              </w:rPr>
            </w:pPr>
          </w:p>
        </w:tc>
      </w:tr>
      <w:tr w:rsidR="00C44C38"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lastRenderedPageBreak/>
              <w:t>3.13</w:t>
            </w:r>
            <w:r w:rsidRPr="001777E9">
              <w:rPr>
                <w:rFonts w:cs="Arial"/>
                <w:sz w:val="18"/>
                <w:szCs w:val="18"/>
                <w:lang w:val="sr-Latn-RS"/>
              </w:rPr>
              <w:t>.2</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ZAVRŠNA KUTIJA ZA OPTIČKI KABL , 12 VLAKANA , SA NOSAČEM ZA DUPLEX SC ADAPTERE</w:t>
            </w:r>
          </w:p>
          <w:p w:rsidR="00C44C38" w:rsidRDefault="00C44C38" w:rsidP="002D278D">
            <w:pPr>
              <w:spacing w:before="0"/>
              <w:contextualSpacing/>
              <w:rPr>
                <w:rFonts w:cs="Arial"/>
                <w:sz w:val="20"/>
                <w:szCs w:val="20"/>
              </w:rPr>
            </w:pPr>
            <w:r>
              <w:rPr>
                <w:rFonts w:cs="Arial"/>
                <w:sz w:val="20"/>
                <w:szCs w:val="20"/>
              </w:rPr>
              <w:t>Š180V254D90 IZVEDBA IP66 TIP DK7451.000</w:t>
            </w:r>
          </w:p>
          <w:p w:rsidR="00C44C38" w:rsidRPr="0073630E" w:rsidRDefault="00C44C38"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C44C38" w:rsidRPr="00820D78" w:rsidRDefault="00C44C38" w:rsidP="002D278D">
            <w:pPr>
              <w:spacing w:before="0"/>
              <w:contextualSpacing/>
              <w:rPr>
                <w:rFonts w:cs="Arial"/>
                <w:sz w:val="20"/>
                <w:szCs w:val="20"/>
                <w:lang w:val="sr-Cyrl-CS"/>
              </w:rPr>
            </w:pPr>
          </w:p>
        </w:tc>
        <w:tc>
          <w:tcPr>
            <w:tcW w:w="993" w:type="dxa"/>
            <w:vAlign w:val="center"/>
          </w:tcPr>
          <w:p w:rsidR="00C44C38" w:rsidRPr="00820D78" w:rsidRDefault="00C44C38" w:rsidP="002D278D">
            <w:pPr>
              <w:spacing w:before="0"/>
              <w:contextualSpacing/>
              <w:rPr>
                <w:rFonts w:cs="Arial"/>
                <w:sz w:val="20"/>
                <w:szCs w:val="20"/>
                <w:lang w:val="sr-Cyrl-CS"/>
              </w:rPr>
            </w:pPr>
          </w:p>
        </w:tc>
        <w:tc>
          <w:tcPr>
            <w:tcW w:w="1134" w:type="dxa"/>
            <w:vAlign w:val="center"/>
          </w:tcPr>
          <w:p w:rsidR="00C44C38" w:rsidRPr="00820D78" w:rsidRDefault="00C44C38" w:rsidP="002D278D">
            <w:pPr>
              <w:spacing w:before="0"/>
              <w:contextualSpacing/>
              <w:rPr>
                <w:rFonts w:cs="Arial"/>
                <w:sz w:val="20"/>
                <w:szCs w:val="20"/>
                <w:lang w:val="sr-Cyrl-CS"/>
              </w:rPr>
            </w:pPr>
          </w:p>
        </w:tc>
        <w:tc>
          <w:tcPr>
            <w:tcW w:w="1026" w:type="dxa"/>
            <w:vAlign w:val="center"/>
          </w:tcPr>
          <w:p w:rsidR="00C44C38" w:rsidRPr="00820D78" w:rsidRDefault="00C44C38" w:rsidP="002D278D">
            <w:pPr>
              <w:spacing w:before="0"/>
              <w:contextualSpacing/>
              <w:rPr>
                <w:rFonts w:cs="Arial"/>
                <w:sz w:val="20"/>
                <w:szCs w:val="20"/>
                <w:lang w:val="sr-Cyrl-CS"/>
              </w:rPr>
            </w:pPr>
          </w:p>
        </w:tc>
      </w:tr>
      <w:tr w:rsidR="00C44C38"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t>3.13</w:t>
            </w:r>
            <w:r w:rsidRPr="001777E9">
              <w:rPr>
                <w:rFonts w:cs="Arial"/>
                <w:sz w:val="18"/>
                <w:szCs w:val="18"/>
                <w:lang w:val="sr-Latn-RS"/>
              </w:rPr>
              <w:t>.3</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C44C38" w:rsidRPr="00EF094A" w:rsidRDefault="00C44C38"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Pr="00EF094A" w:rsidRDefault="00C44C38"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C44C38" w:rsidRPr="00820D78" w:rsidRDefault="00C44C38" w:rsidP="002D278D">
            <w:pPr>
              <w:spacing w:before="0"/>
              <w:contextualSpacing/>
              <w:rPr>
                <w:rFonts w:cs="Arial"/>
                <w:sz w:val="20"/>
                <w:szCs w:val="20"/>
                <w:lang w:val="sr-Cyrl-CS"/>
              </w:rPr>
            </w:pPr>
          </w:p>
        </w:tc>
        <w:tc>
          <w:tcPr>
            <w:tcW w:w="993" w:type="dxa"/>
            <w:vAlign w:val="center"/>
          </w:tcPr>
          <w:p w:rsidR="00C44C38" w:rsidRPr="00820D78" w:rsidRDefault="00C44C38" w:rsidP="002D278D">
            <w:pPr>
              <w:spacing w:before="0"/>
              <w:contextualSpacing/>
              <w:rPr>
                <w:rFonts w:cs="Arial"/>
                <w:sz w:val="20"/>
                <w:szCs w:val="20"/>
                <w:lang w:val="sr-Cyrl-CS"/>
              </w:rPr>
            </w:pPr>
          </w:p>
        </w:tc>
        <w:tc>
          <w:tcPr>
            <w:tcW w:w="1134" w:type="dxa"/>
            <w:vAlign w:val="center"/>
          </w:tcPr>
          <w:p w:rsidR="00C44C38" w:rsidRPr="00820D78" w:rsidRDefault="00C44C38" w:rsidP="002D278D">
            <w:pPr>
              <w:spacing w:before="0"/>
              <w:contextualSpacing/>
              <w:rPr>
                <w:rFonts w:cs="Arial"/>
                <w:sz w:val="20"/>
                <w:szCs w:val="20"/>
                <w:lang w:val="sr-Cyrl-CS"/>
              </w:rPr>
            </w:pPr>
          </w:p>
        </w:tc>
        <w:tc>
          <w:tcPr>
            <w:tcW w:w="1026" w:type="dxa"/>
            <w:vAlign w:val="center"/>
          </w:tcPr>
          <w:p w:rsidR="00C44C38" w:rsidRPr="00820D78"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t>3.13</w:t>
            </w:r>
            <w:r w:rsidRPr="001777E9">
              <w:rPr>
                <w:rFonts w:cs="Arial"/>
                <w:sz w:val="18"/>
                <w:szCs w:val="18"/>
                <w:lang w:val="sr-Latn-RS"/>
              </w:rPr>
              <w:t>.4</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C44C38" w:rsidRPr="00EF094A" w:rsidRDefault="00C44C38"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Pr="00EF094A"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Pr="0073630E"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t>3.13</w:t>
            </w:r>
            <w:r w:rsidRPr="001777E9">
              <w:rPr>
                <w:rFonts w:cs="Arial"/>
                <w:sz w:val="18"/>
                <w:szCs w:val="18"/>
                <w:lang w:val="sr-Latn-RS"/>
              </w:rPr>
              <w:t>.5</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ZAŠTITA VARENOG OPTIČKOG VLAKNA</w:t>
            </w:r>
          </w:p>
          <w:p w:rsidR="00C44C38" w:rsidRDefault="00C44C38" w:rsidP="002D278D">
            <w:pPr>
              <w:spacing w:before="0"/>
              <w:contextualSpacing/>
              <w:rPr>
                <w:rFonts w:cs="Arial"/>
                <w:sz w:val="20"/>
                <w:szCs w:val="20"/>
              </w:rPr>
            </w:pPr>
            <w:r>
              <w:rPr>
                <w:rFonts w:cs="Arial"/>
                <w:sz w:val="20"/>
                <w:szCs w:val="20"/>
              </w:rPr>
              <w:t xml:space="preserve">Ø3x65 mm TIP R30087 PROIZVOĐAČA Reichle &amp; </w:t>
            </w:r>
          </w:p>
          <w:p w:rsidR="00C44C38" w:rsidRDefault="00C44C38"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t>3.13</w:t>
            </w:r>
            <w:r w:rsidRPr="001777E9">
              <w:rPr>
                <w:rFonts w:cs="Arial"/>
                <w:sz w:val="18"/>
                <w:szCs w:val="18"/>
                <w:lang w:val="sr-Latn-RS"/>
              </w:rPr>
              <w:t>.6</w:t>
            </w:r>
          </w:p>
        </w:tc>
        <w:tc>
          <w:tcPr>
            <w:tcW w:w="5095" w:type="dxa"/>
            <w:shd w:val="clear" w:color="auto" w:fill="auto"/>
            <w:noWrap/>
            <w:tcMar>
              <w:top w:w="28" w:type="dxa"/>
              <w:left w:w="57" w:type="dxa"/>
              <w:bottom w:w="28" w:type="dxa"/>
              <w:right w:w="57" w:type="dxa"/>
            </w:tcMar>
            <w:vAlign w:val="center"/>
          </w:tcPr>
          <w:p w:rsidR="00C44C38" w:rsidRPr="00EF094A" w:rsidRDefault="00C44C38"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t>3.13</w:t>
            </w:r>
            <w:r w:rsidRPr="001777E9">
              <w:rPr>
                <w:rFonts w:cs="Arial"/>
                <w:sz w:val="18"/>
                <w:szCs w:val="18"/>
                <w:lang w:val="sr-Latn-RS"/>
              </w:rPr>
              <w:t>.7</w:t>
            </w:r>
          </w:p>
        </w:tc>
        <w:tc>
          <w:tcPr>
            <w:tcW w:w="5095" w:type="dxa"/>
            <w:shd w:val="clear" w:color="auto" w:fill="auto"/>
            <w:noWrap/>
            <w:tcMar>
              <w:top w:w="28" w:type="dxa"/>
              <w:left w:w="57" w:type="dxa"/>
              <w:bottom w:w="28" w:type="dxa"/>
              <w:right w:w="57" w:type="dxa"/>
            </w:tcMar>
            <w:vAlign w:val="center"/>
          </w:tcPr>
          <w:p w:rsidR="00C44C38" w:rsidRPr="00EF094A" w:rsidRDefault="00C44C38"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t>3.13</w:t>
            </w:r>
            <w:r w:rsidRPr="001777E9">
              <w:rPr>
                <w:rFonts w:cs="Arial"/>
                <w:sz w:val="18"/>
                <w:szCs w:val="18"/>
                <w:lang w:val="sr-Latn-RS"/>
              </w:rPr>
              <w:t>.8</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lang w:val="de-DE"/>
              </w:rPr>
            </w:pPr>
            <w:r>
              <w:rPr>
                <w:rFonts w:cs="Arial"/>
                <w:sz w:val="20"/>
                <w:szCs w:val="20"/>
                <w:lang w:val="de-DE"/>
              </w:rPr>
              <w:t xml:space="preserve">OPTIČKI “PATCH“ KABL SINGLEMODE  9/125um / </w:t>
            </w:r>
          </w:p>
          <w:p w:rsidR="00C44C38" w:rsidRDefault="00C44C38"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t>3.13</w:t>
            </w:r>
            <w:r w:rsidRPr="001777E9">
              <w:rPr>
                <w:rFonts w:cs="Arial"/>
                <w:sz w:val="18"/>
                <w:szCs w:val="18"/>
                <w:lang w:val="sr-Latn-RS"/>
              </w:rPr>
              <w:t>.9</w:t>
            </w:r>
          </w:p>
        </w:tc>
        <w:tc>
          <w:tcPr>
            <w:tcW w:w="5095" w:type="dxa"/>
            <w:shd w:val="clear" w:color="auto" w:fill="auto"/>
            <w:noWrap/>
            <w:tcMar>
              <w:top w:w="28" w:type="dxa"/>
              <w:left w:w="57" w:type="dxa"/>
              <w:bottom w:w="28" w:type="dxa"/>
              <w:right w:w="57" w:type="dxa"/>
            </w:tcMar>
            <w:vAlign w:val="center"/>
          </w:tcPr>
          <w:p w:rsidR="00C44C38" w:rsidRPr="00EF094A" w:rsidRDefault="00C44C38"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RS"/>
              </w:rPr>
            </w:pPr>
            <w:r>
              <w:rPr>
                <w:rFonts w:cs="Arial"/>
                <w:sz w:val="20"/>
                <w:szCs w:val="20"/>
                <w:lang w:val="sr-Latn-RS"/>
              </w:rPr>
              <w:t>3.14</w:t>
            </w:r>
          </w:p>
        </w:tc>
        <w:tc>
          <w:tcPr>
            <w:tcW w:w="5095" w:type="dxa"/>
            <w:shd w:val="clear" w:color="auto" w:fill="auto"/>
            <w:noWrap/>
            <w:tcMar>
              <w:top w:w="28" w:type="dxa"/>
              <w:left w:w="57" w:type="dxa"/>
              <w:bottom w:w="28" w:type="dxa"/>
              <w:right w:w="57" w:type="dxa"/>
            </w:tcMar>
            <w:vAlign w:val="center"/>
          </w:tcPr>
          <w:p w:rsidR="00C44C38" w:rsidRPr="00C44C38" w:rsidRDefault="00C44C38" w:rsidP="002D278D">
            <w:pPr>
              <w:spacing w:before="0"/>
              <w:contextualSpacing/>
              <w:rPr>
                <w:rFonts w:cs="Arial"/>
                <w:b/>
                <w:bCs/>
                <w:sz w:val="20"/>
                <w:szCs w:val="20"/>
              </w:rPr>
            </w:pPr>
            <w:r>
              <w:rPr>
                <w:rFonts w:cs="Arial"/>
                <w:b/>
                <w:bCs/>
                <w:sz w:val="20"/>
                <w:szCs w:val="20"/>
              </w:rPr>
              <w:t xml:space="preserve">+ORK14 - OPTIČKI RAZVODNI ORMANI </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lastRenderedPageBreak/>
              <w:t>3.14</w:t>
            </w:r>
            <w:r w:rsidR="00C44C38" w:rsidRPr="001777E9">
              <w:rPr>
                <w:rFonts w:cs="Arial"/>
                <w:sz w:val="18"/>
                <w:szCs w:val="18"/>
                <w:lang w:val="sr-Latn-RS"/>
              </w:rPr>
              <w:t>.1</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C44C38" w:rsidRDefault="00C44C38" w:rsidP="002D278D">
            <w:pPr>
              <w:spacing w:before="0"/>
              <w:contextualSpacing/>
              <w:rPr>
                <w:rFonts w:cs="Arial"/>
                <w:sz w:val="20"/>
                <w:szCs w:val="20"/>
              </w:rPr>
            </w:pPr>
            <w:r>
              <w:rPr>
                <w:rFonts w:cs="Arial"/>
                <w:sz w:val="20"/>
                <w:szCs w:val="20"/>
              </w:rPr>
              <w:t xml:space="preserve"> AE1260.500</w:t>
            </w:r>
          </w:p>
          <w:p w:rsidR="00C44C38" w:rsidRDefault="00C44C38" w:rsidP="002D278D">
            <w:pPr>
              <w:spacing w:before="0"/>
              <w:contextualSpacing/>
              <w:rPr>
                <w:rFonts w:cs="Arial"/>
                <w:sz w:val="20"/>
                <w:szCs w:val="20"/>
              </w:rPr>
            </w:pPr>
            <w:r>
              <w:rPr>
                <w:rFonts w:cs="Arial"/>
                <w:sz w:val="20"/>
                <w:szCs w:val="20"/>
              </w:rPr>
              <w:t>+SZ2511.500</w:t>
            </w:r>
          </w:p>
          <w:p w:rsidR="00C44C38" w:rsidRDefault="00C44C38" w:rsidP="002D278D">
            <w:pPr>
              <w:spacing w:before="0"/>
              <w:contextualSpacing/>
              <w:rPr>
                <w:rFonts w:cs="Arial"/>
                <w:sz w:val="20"/>
                <w:szCs w:val="20"/>
              </w:rPr>
            </w:pPr>
            <w:r>
              <w:rPr>
                <w:rFonts w:cs="Arial"/>
                <w:sz w:val="20"/>
                <w:szCs w:val="20"/>
              </w:rPr>
              <w:t>+SZ2508.100</w:t>
            </w:r>
          </w:p>
          <w:p w:rsidR="00C44C38" w:rsidRDefault="00C44C38" w:rsidP="002D278D">
            <w:pPr>
              <w:spacing w:before="0"/>
              <w:contextualSpacing/>
              <w:rPr>
                <w:rFonts w:cs="Arial"/>
                <w:sz w:val="20"/>
                <w:szCs w:val="20"/>
              </w:rPr>
            </w:pPr>
            <w:r>
              <w:rPr>
                <w:rFonts w:cs="Arial"/>
                <w:sz w:val="20"/>
                <w:szCs w:val="20"/>
              </w:rPr>
              <w:t>+SZ2562.100</w:t>
            </w:r>
          </w:p>
          <w:p w:rsidR="00C44C38" w:rsidRPr="0073630E" w:rsidRDefault="00C44C38"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44C38" w:rsidRPr="00820D78" w:rsidRDefault="00C44C38" w:rsidP="002D278D">
            <w:pPr>
              <w:spacing w:before="0"/>
              <w:contextualSpacing/>
              <w:rPr>
                <w:rFonts w:cs="Arial"/>
                <w:sz w:val="20"/>
                <w:szCs w:val="20"/>
                <w:lang w:val="sr-Cyrl-CS"/>
              </w:rPr>
            </w:pPr>
          </w:p>
        </w:tc>
        <w:tc>
          <w:tcPr>
            <w:tcW w:w="993" w:type="dxa"/>
            <w:vAlign w:val="center"/>
          </w:tcPr>
          <w:p w:rsidR="00C44C38" w:rsidRPr="00820D78" w:rsidRDefault="00C44C38" w:rsidP="002D278D">
            <w:pPr>
              <w:spacing w:before="0"/>
              <w:contextualSpacing/>
              <w:rPr>
                <w:rFonts w:cs="Arial"/>
                <w:sz w:val="20"/>
                <w:szCs w:val="20"/>
                <w:lang w:val="sr-Cyrl-CS"/>
              </w:rPr>
            </w:pPr>
          </w:p>
        </w:tc>
        <w:tc>
          <w:tcPr>
            <w:tcW w:w="1134" w:type="dxa"/>
            <w:vAlign w:val="center"/>
          </w:tcPr>
          <w:p w:rsidR="00C44C38" w:rsidRPr="00820D78" w:rsidRDefault="00C44C38" w:rsidP="002D278D">
            <w:pPr>
              <w:spacing w:before="0"/>
              <w:contextualSpacing/>
              <w:rPr>
                <w:rFonts w:cs="Arial"/>
                <w:sz w:val="20"/>
                <w:szCs w:val="20"/>
                <w:lang w:val="sr-Cyrl-CS"/>
              </w:rPr>
            </w:pPr>
          </w:p>
        </w:tc>
        <w:tc>
          <w:tcPr>
            <w:tcW w:w="1026" w:type="dxa"/>
            <w:vAlign w:val="center"/>
          </w:tcPr>
          <w:p w:rsidR="00C44C38" w:rsidRPr="00820D78" w:rsidRDefault="00C44C38" w:rsidP="002D278D">
            <w:pPr>
              <w:spacing w:before="0"/>
              <w:contextualSpacing/>
              <w:rPr>
                <w:rFonts w:cs="Arial"/>
                <w:sz w:val="20"/>
                <w:szCs w:val="20"/>
                <w:lang w:val="sr-Cyrl-CS"/>
              </w:rPr>
            </w:pPr>
          </w:p>
        </w:tc>
      </w:tr>
      <w:tr w:rsidR="00C44C38"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t>3.14</w:t>
            </w:r>
            <w:r w:rsidR="00C44C38" w:rsidRPr="001777E9">
              <w:rPr>
                <w:rFonts w:cs="Arial"/>
                <w:sz w:val="18"/>
                <w:szCs w:val="18"/>
                <w:lang w:val="sr-Latn-RS"/>
              </w:rPr>
              <w:t>.2</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ZAVRŠNA KUTIJA ZA OPTIČKI KABL , 12 VLAKANA , SA NOSAČEM ZA DUPLEX SC ADAPTERE</w:t>
            </w:r>
          </w:p>
          <w:p w:rsidR="00C44C38" w:rsidRDefault="00C44C38" w:rsidP="002D278D">
            <w:pPr>
              <w:spacing w:before="0"/>
              <w:contextualSpacing/>
              <w:rPr>
                <w:rFonts w:cs="Arial"/>
                <w:sz w:val="20"/>
                <w:szCs w:val="20"/>
              </w:rPr>
            </w:pPr>
            <w:r>
              <w:rPr>
                <w:rFonts w:cs="Arial"/>
                <w:sz w:val="20"/>
                <w:szCs w:val="20"/>
              </w:rPr>
              <w:t>Š180V254D90 IZVEDBA IP66 TIP DK7451.000</w:t>
            </w:r>
          </w:p>
          <w:p w:rsidR="00C44C38" w:rsidRPr="0073630E" w:rsidRDefault="00C44C38"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C44C38" w:rsidRPr="00820D78" w:rsidRDefault="00C44C38" w:rsidP="002D278D">
            <w:pPr>
              <w:spacing w:before="0"/>
              <w:contextualSpacing/>
              <w:rPr>
                <w:rFonts w:cs="Arial"/>
                <w:sz w:val="20"/>
                <w:szCs w:val="20"/>
                <w:lang w:val="sr-Cyrl-CS"/>
              </w:rPr>
            </w:pPr>
          </w:p>
        </w:tc>
        <w:tc>
          <w:tcPr>
            <w:tcW w:w="993" w:type="dxa"/>
            <w:vAlign w:val="center"/>
          </w:tcPr>
          <w:p w:rsidR="00C44C38" w:rsidRPr="00820D78" w:rsidRDefault="00C44C38" w:rsidP="002D278D">
            <w:pPr>
              <w:spacing w:before="0"/>
              <w:contextualSpacing/>
              <w:rPr>
                <w:rFonts w:cs="Arial"/>
                <w:sz w:val="20"/>
                <w:szCs w:val="20"/>
                <w:lang w:val="sr-Cyrl-CS"/>
              </w:rPr>
            </w:pPr>
          </w:p>
        </w:tc>
        <w:tc>
          <w:tcPr>
            <w:tcW w:w="1134" w:type="dxa"/>
            <w:vAlign w:val="center"/>
          </w:tcPr>
          <w:p w:rsidR="00C44C38" w:rsidRPr="00820D78" w:rsidRDefault="00C44C38" w:rsidP="002D278D">
            <w:pPr>
              <w:spacing w:before="0"/>
              <w:contextualSpacing/>
              <w:rPr>
                <w:rFonts w:cs="Arial"/>
                <w:sz w:val="20"/>
                <w:szCs w:val="20"/>
                <w:lang w:val="sr-Cyrl-CS"/>
              </w:rPr>
            </w:pPr>
          </w:p>
        </w:tc>
        <w:tc>
          <w:tcPr>
            <w:tcW w:w="1026" w:type="dxa"/>
            <w:vAlign w:val="center"/>
          </w:tcPr>
          <w:p w:rsidR="00C44C38" w:rsidRPr="00820D78" w:rsidRDefault="00C44C38" w:rsidP="002D278D">
            <w:pPr>
              <w:spacing w:before="0"/>
              <w:contextualSpacing/>
              <w:rPr>
                <w:rFonts w:cs="Arial"/>
                <w:sz w:val="20"/>
                <w:szCs w:val="20"/>
                <w:lang w:val="sr-Cyrl-CS"/>
              </w:rPr>
            </w:pPr>
          </w:p>
        </w:tc>
      </w:tr>
      <w:tr w:rsidR="00C44C38"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t>3.14</w:t>
            </w:r>
            <w:r w:rsidR="00C44C38" w:rsidRPr="001777E9">
              <w:rPr>
                <w:rFonts w:cs="Arial"/>
                <w:sz w:val="18"/>
                <w:szCs w:val="18"/>
                <w:lang w:val="sr-Latn-RS"/>
              </w:rPr>
              <w:t>.3</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C44C38" w:rsidRPr="00EF094A" w:rsidRDefault="00C44C38"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Pr="00EF094A" w:rsidRDefault="00C44C38"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C44C38" w:rsidRPr="00820D78" w:rsidRDefault="00C44C38" w:rsidP="002D278D">
            <w:pPr>
              <w:spacing w:before="0"/>
              <w:contextualSpacing/>
              <w:rPr>
                <w:rFonts w:cs="Arial"/>
                <w:sz w:val="20"/>
                <w:szCs w:val="20"/>
                <w:lang w:val="sr-Cyrl-CS"/>
              </w:rPr>
            </w:pPr>
          </w:p>
        </w:tc>
        <w:tc>
          <w:tcPr>
            <w:tcW w:w="993" w:type="dxa"/>
            <w:vAlign w:val="center"/>
          </w:tcPr>
          <w:p w:rsidR="00C44C38" w:rsidRPr="00820D78" w:rsidRDefault="00C44C38" w:rsidP="002D278D">
            <w:pPr>
              <w:spacing w:before="0"/>
              <w:contextualSpacing/>
              <w:rPr>
                <w:rFonts w:cs="Arial"/>
                <w:sz w:val="20"/>
                <w:szCs w:val="20"/>
                <w:lang w:val="sr-Cyrl-CS"/>
              </w:rPr>
            </w:pPr>
          </w:p>
        </w:tc>
        <w:tc>
          <w:tcPr>
            <w:tcW w:w="1134" w:type="dxa"/>
            <w:vAlign w:val="center"/>
          </w:tcPr>
          <w:p w:rsidR="00C44C38" w:rsidRPr="00820D78" w:rsidRDefault="00C44C38" w:rsidP="002D278D">
            <w:pPr>
              <w:spacing w:before="0"/>
              <w:contextualSpacing/>
              <w:rPr>
                <w:rFonts w:cs="Arial"/>
                <w:sz w:val="20"/>
                <w:szCs w:val="20"/>
                <w:lang w:val="sr-Cyrl-CS"/>
              </w:rPr>
            </w:pPr>
          </w:p>
        </w:tc>
        <w:tc>
          <w:tcPr>
            <w:tcW w:w="1026" w:type="dxa"/>
            <w:vAlign w:val="center"/>
          </w:tcPr>
          <w:p w:rsidR="00C44C38" w:rsidRPr="00820D78"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t>3.14</w:t>
            </w:r>
            <w:r w:rsidR="00C44C38" w:rsidRPr="001777E9">
              <w:rPr>
                <w:rFonts w:cs="Arial"/>
                <w:sz w:val="18"/>
                <w:szCs w:val="18"/>
                <w:lang w:val="sr-Latn-RS"/>
              </w:rPr>
              <w:t>.4</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C44C38" w:rsidRPr="00EF094A" w:rsidRDefault="00C44C38"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Pr="00EF094A"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Pr="0073630E"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t>3.14</w:t>
            </w:r>
            <w:r w:rsidR="00C44C38" w:rsidRPr="001777E9">
              <w:rPr>
                <w:rFonts w:cs="Arial"/>
                <w:sz w:val="18"/>
                <w:szCs w:val="18"/>
                <w:lang w:val="sr-Latn-RS"/>
              </w:rPr>
              <w:t>.5</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ZAŠTITA VARENOG OPTIČKOG VLAKNA</w:t>
            </w:r>
          </w:p>
          <w:p w:rsidR="00C44C38" w:rsidRDefault="00C44C38" w:rsidP="002D278D">
            <w:pPr>
              <w:spacing w:before="0"/>
              <w:contextualSpacing/>
              <w:rPr>
                <w:rFonts w:cs="Arial"/>
                <w:sz w:val="20"/>
                <w:szCs w:val="20"/>
              </w:rPr>
            </w:pPr>
            <w:r>
              <w:rPr>
                <w:rFonts w:cs="Arial"/>
                <w:sz w:val="20"/>
                <w:szCs w:val="20"/>
              </w:rPr>
              <w:t xml:space="preserve">Ø3x65 mm TIP R30087 PROIZVOĐAČA Reichle &amp; </w:t>
            </w:r>
          </w:p>
          <w:p w:rsidR="00C44C38" w:rsidRDefault="00C44C38"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t>3.14</w:t>
            </w:r>
            <w:r w:rsidR="00C44C38" w:rsidRPr="001777E9">
              <w:rPr>
                <w:rFonts w:cs="Arial"/>
                <w:sz w:val="18"/>
                <w:szCs w:val="18"/>
                <w:lang w:val="sr-Latn-RS"/>
              </w:rPr>
              <w:t>.6</w:t>
            </w:r>
          </w:p>
        </w:tc>
        <w:tc>
          <w:tcPr>
            <w:tcW w:w="5095" w:type="dxa"/>
            <w:shd w:val="clear" w:color="auto" w:fill="auto"/>
            <w:noWrap/>
            <w:tcMar>
              <w:top w:w="28" w:type="dxa"/>
              <w:left w:w="57" w:type="dxa"/>
              <w:bottom w:w="28" w:type="dxa"/>
              <w:right w:w="57" w:type="dxa"/>
            </w:tcMar>
            <w:vAlign w:val="center"/>
          </w:tcPr>
          <w:p w:rsidR="00C44C38" w:rsidRPr="00EF094A" w:rsidRDefault="00C44C38"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t>3.14</w:t>
            </w:r>
            <w:r w:rsidR="00C44C38" w:rsidRPr="001777E9">
              <w:rPr>
                <w:rFonts w:cs="Arial"/>
                <w:sz w:val="18"/>
                <w:szCs w:val="18"/>
                <w:lang w:val="sr-Latn-RS"/>
              </w:rPr>
              <w:t>.7</w:t>
            </w:r>
          </w:p>
        </w:tc>
        <w:tc>
          <w:tcPr>
            <w:tcW w:w="5095" w:type="dxa"/>
            <w:shd w:val="clear" w:color="auto" w:fill="auto"/>
            <w:noWrap/>
            <w:tcMar>
              <w:top w:w="28" w:type="dxa"/>
              <w:left w:w="57" w:type="dxa"/>
              <w:bottom w:w="28" w:type="dxa"/>
              <w:right w:w="57" w:type="dxa"/>
            </w:tcMar>
            <w:vAlign w:val="center"/>
          </w:tcPr>
          <w:p w:rsidR="00C44C38" w:rsidRPr="00EF094A" w:rsidRDefault="00C44C38"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t>3.14</w:t>
            </w:r>
            <w:r w:rsidR="00C44C38" w:rsidRPr="001777E9">
              <w:rPr>
                <w:rFonts w:cs="Arial"/>
                <w:sz w:val="18"/>
                <w:szCs w:val="18"/>
                <w:lang w:val="sr-Latn-RS"/>
              </w:rPr>
              <w:t>.8</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lang w:val="de-DE"/>
              </w:rPr>
            </w:pPr>
            <w:r>
              <w:rPr>
                <w:rFonts w:cs="Arial"/>
                <w:sz w:val="20"/>
                <w:szCs w:val="20"/>
                <w:lang w:val="de-DE"/>
              </w:rPr>
              <w:t xml:space="preserve">OPTIČKI “PATCH“ KABL SINGLEMODE  9/125um / </w:t>
            </w:r>
          </w:p>
          <w:p w:rsidR="00C44C38" w:rsidRDefault="00C44C38"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lastRenderedPageBreak/>
              <w:t>3.14</w:t>
            </w:r>
            <w:r w:rsidR="00C44C38" w:rsidRPr="001777E9">
              <w:rPr>
                <w:rFonts w:cs="Arial"/>
                <w:sz w:val="18"/>
                <w:szCs w:val="18"/>
                <w:lang w:val="sr-Latn-RS"/>
              </w:rPr>
              <w:t>.9</w:t>
            </w:r>
          </w:p>
        </w:tc>
        <w:tc>
          <w:tcPr>
            <w:tcW w:w="5095" w:type="dxa"/>
            <w:shd w:val="clear" w:color="auto" w:fill="auto"/>
            <w:noWrap/>
            <w:tcMar>
              <w:top w:w="28" w:type="dxa"/>
              <w:left w:w="57" w:type="dxa"/>
              <w:bottom w:w="28" w:type="dxa"/>
              <w:right w:w="57" w:type="dxa"/>
            </w:tcMar>
            <w:vAlign w:val="center"/>
          </w:tcPr>
          <w:p w:rsidR="00C44C38" w:rsidRPr="00EF094A" w:rsidRDefault="00C44C38"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44C38" w:rsidRDefault="00431439" w:rsidP="002D278D">
            <w:pPr>
              <w:spacing w:before="0"/>
              <w:contextualSpacing/>
              <w:rPr>
                <w:rFonts w:cs="Arial"/>
                <w:sz w:val="20"/>
                <w:szCs w:val="20"/>
                <w:lang w:val="sr-Latn-RS"/>
              </w:rPr>
            </w:pPr>
            <w:r>
              <w:rPr>
                <w:rFonts w:cs="Arial"/>
                <w:sz w:val="20"/>
                <w:szCs w:val="20"/>
                <w:lang w:val="sr-Latn-RS"/>
              </w:rPr>
              <w:t>3.15</w:t>
            </w:r>
          </w:p>
        </w:tc>
        <w:tc>
          <w:tcPr>
            <w:tcW w:w="5095" w:type="dxa"/>
            <w:shd w:val="clear" w:color="auto" w:fill="auto"/>
            <w:noWrap/>
            <w:tcMar>
              <w:top w:w="28" w:type="dxa"/>
              <w:left w:w="57" w:type="dxa"/>
              <w:bottom w:w="28" w:type="dxa"/>
              <w:right w:w="57" w:type="dxa"/>
            </w:tcMar>
            <w:vAlign w:val="center"/>
          </w:tcPr>
          <w:p w:rsidR="00C44C38" w:rsidRPr="00431439" w:rsidRDefault="00431439" w:rsidP="002D278D">
            <w:pPr>
              <w:spacing w:before="0"/>
              <w:contextualSpacing/>
              <w:rPr>
                <w:rFonts w:cs="Arial"/>
                <w:b/>
                <w:bCs/>
                <w:sz w:val="20"/>
                <w:szCs w:val="20"/>
              </w:rPr>
            </w:pPr>
            <w:r>
              <w:rPr>
                <w:rFonts w:cs="Arial"/>
                <w:b/>
                <w:bCs/>
                <w:sz w:val="20"/>
                <w:szCs w:val="20"/>
              </w:rPr>
              <w:t xml:space="preserve">+ORK15 - OPTIČKI RAZVODNI ORMANI </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43143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44C38"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43143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43143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t>3.15</w:t>
            </w:r>
            <w:r w:rsidRPr="001777E9">
              <w:rPr>
                <w:rFonts w:cs="Arial"/>
                <w:sz w:val="18"/>
                <w:szCs w:val="18"/>
                <w:lang w:val="sr-Latn-RS"/>
              </w:rPr>
              <w:t>.1</w:t>
            </w:r>
          </w:p>
        </w:tc>
        <w:tc>
          <w:tcPr>
            <w:tcW w:w="5095" w:type="dxa"/>
            <w:shd w:val="clear" w:color="auto" w:fill="auto"/>
            <w:noWrap/>
            <w:tcMar>
              <w:top w:w="28" w:type="dxa"/>
              <w:left w:w="57" w:type="dxa"/>
              <w:bottom w:w="28" w:type="dxa"/>
              <w:right w:w="57" w:type="dxa"/>
            </w:tcMar>
            <w:vAlign w:val="center"/>
          </w:tcPr>
          <w:p w:rsidR="00431439" w:rsidRDefault="00431439"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431439" w:rsidRDefault="00431439" w:rsidP="002D278D">
            <w:pPr>
              <w:spacing w:before="0"/>
              <w:contextualSpacing/>
              <w:rPr>
                <w:rFonts w:cs="Arial"/>
                <w:sz w:val="20"/>
                <w:szCs w:val="20"/>
              </w:rPr>
            </w:pPr>
            <w:r>
              <w:rPr>
                <w:rFonts w:cs="Arial"/>
                <w:sz w:val="20"/>
                <w:szCs w:val="20"/>
              </w:rPr>
              <w:t xml:space="preserve"> AE1260.500</w:t>
            </w:r>
          </w:p>
          <w:p w:rsidR="00431439" w:rsidRDefault="00431439" w:rsidP="002D278D">
            <w:pPr>
              <w:spacing w:before="0"/>
              <w:contextualSpacing/>
              <w:rPr>
                <w:rFonts w:cs="Arial"/>
                <w:sz w:val="20"/>
                <w:szCs w:val="20"/>
              </w:rPr>
            </w:pPr>
            <w:r>
              <w:rPr>
                <w:rFonts w:cs="Arial"/>
                <w:sz w:val="20"/>
                <w:szCs w:val="20"/>
              </w:rPr>
              <w:t>+SZ2511.500</w:t>
            </w:r>
          </w:p>
          <w:p w:rsidR="00431439" w:rsidRDefault="00431439" w:rsidP="002D278D">
            <w:pPr>
              <w:spacing w:before="0"/>
              <w:contextualSpacing/>
              <w:rPr>
                <w:rFonts w:cs="Arial"/>
                <w:sz w:val="20"/>
                <w:szCs w:val="20"/>
              </w:rPr>
            </w:pPr>
            <w:r>
              <w:rPr>
                <w:rFonts w:cs="Arial"/>
                <w:sz w:val="20"/>
                <w:szCs w:val="20"/>
              </w:rPr>
              <w:t>+SZ2508.100</w:t>
            </w:r>
          </w:p>
          <w:p w:rsidR="00431439" w:rsidRDefault="00431439" w:rsidP="002D278D">
            <w:pPr>
              <w:spacing w:before="0"/>
              <w:contextualSpacing/>
              <w:rPr>
                <w:rFonts w:cs="Arial"/>
                <w:sz w:val="20"/>
                <w:szCs w:val="20"/>
              </w:rPr>
            </w:pPr>
            <w:r>
              <w:rPr>
                <w:rFonts w:cs="Arial"/>
                <w:sz w:val="20"/>
                <w:szCs w:val="20"/>
              </w:rPr>
              <w:t>+SZ2562.100</w:t>
            </w:r>
          </w:p>
          <w:p w:rsidR="00431439" w:rsidRPr="0073630E" w:rsidRDefault="00431439"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431439" w:rsidRPr="00820D78"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820D78"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431439"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31439" w:rsidRPr="00820D78" w:rsidRDefault="00431439" w:rsidP="002D278D">
            <w:pPr>
              <w:spacing w:before="0"/>
              <w:contextualSpacing/>
              <w:rPr>
                <w:rFonts w:cs="Arial"/>
                <w:sz w:val="20"/>
                <w:szCs w:val="20"/>
                <w:lang w:val="sr-Cyrl-CS"/>
              </w:rPr>
            </w:pPr>
          </w:p>
        </w:tc>
        <w:tc>
          <w:tcPr>
            <w:tcW w:w="993" w:type="dxa"/>
            <w:vAlign w:val="center"/>
          </w:tcPr>
          <w:p w:rsidR="00431439" w:rsidRPr="00820D78" w:rsidRDefault="00431439" w:rsidP="002D278D">
            <w:pPr>
              <w:spacing w:before="0"/>
              <w:contextualSpacing/>
              <w:rPr>
                <w:rFonts w:cs="Arial"/>
                <w:sz w:val="20"/>
                <w:szCs w:val="20"/>
                <w:lang w:val="sr-Cyrl-CS"/>
              </w:rPr>
            </w:pPr>
          </w:p>
        </w:tc>
        <w:tc>
          <w:tcPr>
            <w:tcW w:w="1134" w:type="dxa"/>
            <w:vAlign w:val="center"/>
          </w:tcPr>
          <w:p w:rsidR="00431439" w:rsidRPr="00820D78" w:rsidRDefault="00431439" w:rsidP="002D278D">
            <w:pPr>
              <w:spacing w:before="0"/>
              <w:contextualSpacing/>
              <w:rPr>
                <w:rFonts w:cs="Arial"/>
                <w:sz w:val="20"/>
                <w:szCs w:val="20"/>
                <w:lang w:val="sr-Cyrl-CS"/>
              </w:rPr>
            </w:pPr>
          </w:p>
        </w:tc>
        <w:tc>
          <w:tcPr>
            <w:tcW w:w="1026" w:type="dxa"/>
            <w:vAlign w:val="center"/>
          </w:tcPr>
          <w:p w:rsidR="00431439" w:rsidRPr="00820D78" w:rsidRDefault="00431439" w:rsidP="002D278D">
            <w:pPr>
              <w:spacing w:before="0"/>
              <w:contextualSpacing/>
              <w:rPr>
                <w:rFonts w:cs="Arial"/>
                <w:sz w:val="20"/>
                <w:szCs w:val="20"/>
                <w:lang w:val="sr-Cyrl-CS"/>
              </w:rPr>
            </w:pPr>
          </w:p>
        </w:tc>
      </w:tr>
      <w:tr w:rsidR="0043143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t>3.15</w:t>
            </w:r>
            <w:r w:rsidRPr="001777E9">
              <w:rPr>
                <w:rFonts w:cs="Arial"/>
                <w:sz w:val="18"/>
                <w:szCs w:val="18"/>
                <w:lang w:val="sr-Latn-RS"/>
              </w:rPr>
              <w:t>.2</w:t>
            </w:r>
          </w:p>
        </w:tc>
        <w:tc>
          <w:tcPr>
            <w:tcW w:w="5095" w:type="dxa"/>
            <w:shd w:val="clear" w:color="auto" w:fill="auto"/>
            <w:noWrap/>
            <w:tcMar>
              <w:top w:w="28" w:type="dxa"/>
              <w:left w:w="57" w:type="dxa"/>
              <w:bottom w:w="28" w:type="dxa"/>
              <w:right w:w="57" w:type="dxa"/>
            </w:tcMar>
            <w:vAlign w:val="center"/>
          </w:tcPr>
          <w:p w:rsidR="00431439" w:rsidRDefault="00431439" w:rsidP="002D278D">
            <w:pPr>
              <w:spacing w:before="0"/>
              <w:contextualSpacing/>
              <w:rPr>
                <w:rFonts w:cs="Arial"/>
                <w:sz w:val="20"/>
                <w:szCs w:val="20"/>
              </w:rPr>
            </w:pPr>
            <w:r>
              <w:rPr>
                <w:rFonts w:cs="Arial"/>
                <w:sz w:val="20"/>
                <w:szCs w:val="20"/>
              </w:rPr>
              <w:t>ZAVRŠNA KUTIJA ZA OPTIČKI KABL , 12 VLAKANA , SA NOSAČEM ZA DUPLEX SC ADAPTERE</w:t>
            </w:r>
          </w:p>
          <w:p w:rsidR="00431439" w:rsidRDefault="00431439" w:rsidP="002D278D">
            <w:pPr>
              <w:spacing w:before="0"/>
              <w:contextualSpacing/>
              <w:rPr>
                <w:rFonts w:cs="Arial"/>
                <w:sz w:val="20"/>
                <w:szCs w:val="20"/>
              </w:rPr>
            </w:pPr>
            <w:r>
              <w:rPr>
                <w:rFonts w:cs="Arial"/>
                <w:sz w:val="20"/>
                <w:szCs w:val="20"/>
              </w:rPr>
              <w:t>Š180V254D90 IZVEDBA IP66 TIP DK7451.000</w:t>
            </w:r>
          </w:p>
          <w:p w:rsidR="00431439" w:rsidRPr="0073630E" w:rsidRDefault="00431439"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431439" w:rsidRPr="00820D78"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820D78"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431439"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431439" w:rsidRPr="00820D78" w:rsidRDefault="00431439" w:rsidP="002D278D">
            <w:pPr>
              <w:spacing w:before="0"/>
              <w:contextualSpacing/>
              <w:rPr>
                <w:rFonts w:cs="Arial"/>
                <w:sz w:val="20"/>
                <w:szCs w:val="20"/>
                <w:lang w:val="sr-Cyrl-CS"/>
              </w:rPr>
            </w:pPr>
          </w:p>
        </w:tc>
        <w:tc>
          <w:tcPr>
            <w:tcW w:w="993" w:type="dxa"/>
            <w:vAlign w:val="center"/>
          </w:tcPr>
          <w:p w:rsidR="00431439" w:rsidRPr="00820D78" w:rsidRDefault="00431439" w:rsidP="002D278D">
            <w:pPr>
              <w:spacing w:before="0"/>
              <w:contextualSpacing/>
              <w:rPr>
                <w:rFonts w:cs="Arial"/>
                <w:sz w:val="20"/>
                <w:szCs w:val="20"/>
                <w:lang w:val="sr-Cyrl-CS"/>
              </w:rPr>
            </w:pPr>
          </w:p>
        </w:tc>
        <w:tc>
          <w:tcPr>
            <w:tcW w:w="1134" w:type="dxa"/>
            <w:vAlign w:val="center"/>
          </w:tcPr>
          <w:p w:rsidR="00431439" w:rsidRPr="00820D78" w:rsidRDefault="00431439" w:rsidP="002D278D">
            <w:pPr>
              <w:spacing w:before="0"/>
              <w:contextualSpacing/>
              <w:rPr>
                <w:rFonts w:cs="Arial"/>
                <w:sz w:val="20"/>
                <w:szCs w:val="20"/>
                <w:lang w:val="sr-Cyrl-CS"/>
              </w:rPr>
            </w:pPr>
          </w:p>
        </w:tc>
        <w:tc>
          <w:tcPr>
            <w:tcW w:w="1026" w:type="dxa"/>
            <w:vAlign w:val="center"/>
          </w:tcPr>
          <w:p w:rsidR="00431439" w:rsidRPr="00820D78" w:rsidRDefault="00431439" w:rsidP="002D278D">
            <w:pPr>
              <w:spacing w:before="0"/>
              <w:contextualSpacing/>
              <w:rPr>
                <w:rFonts w:cs="Arial"/>
                <w:sz w:val="20"/>
                <w:szCs w:val="20"/>
                <w:lang w:val="sr-Cyrl-CS"/>
              </w:rPr>
            </w:pPr>
          </w:p>
        </w:tc>
      </w:tr>
      <w:tr w:rsidR="0043143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t>3.15</w:t>
            </w:r>
            <w:r w:rsidRPr="001777E9">
              <w:rPr>
                <w:rFonts w:cs="Arial"/>
                <w:sz w:val="18"/>
                <w:szCs w:val="18"/>
                <w:lang w:val="sr-Latn-RS"/>
              </w:rPr>
              <w:t>.3</w:t>
            </w:r>
          </w:p>
        </w:tc>
        <w:tc>
          <w:tcPr>
            <w:tcW w:w="5095" w:type="dxa"/>
            <w:shd w:val="clear" w:color="auto" w:fill="auto"/>
            <w:noWrap/>
            <w:tcMar>
              <w:top w:w="28" w:type="dxa"/>
              <w:left w:w="57" w:type="dxa"/>
              <w:bottom w:w="28" w:type="dxa"/>
              <w:right w:w="57" w:type="dxa"/>
            </w:tcMar>
            <w:vAlign w:val="center"/>
          </w:tcPr>
          <w:p w:rsidR="00431439" w:rsidRDefault="00431439"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431439" w:rsidRPr="00EF094A" w:rsidRDefault="00431439"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431439" w:rsidRPr="00820D78"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820D78"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Pr="00EF094A" w:rsidRDefault="00431439"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431439"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431439" w:rsidRPr="00820D78" w:rsidRDefault="00431439" w:rsidP="002D278D">
            <w:pPr>
              <w:spacing w:before="0"/>
              <w:contextualSpacing/>
              <w:rPr>
                <w:rFonts w:cs="Arial"/>
                <w:sz w:val="20"/>
                <w:szCs w:val="20"/>
                <w:lang w:val="sr-Cyrl-CS"/>
              </w:rPr>
            </w:pPr>
          </w:p>
        </w:tc>
        <w:tc>
          <w:tcPr>
            <w:tcW w:w="993" w:type="dxa"/>
            <w:vAlign w:val="center"/>
          </w:tcPr>
          <w:p w:rsidR="00431439" w:rsidRPr="00820D78" w:rsidRDefault="00431439" w:rsidP="002D278D">
            <w:pPr>
              <w:spacing w:before="0"/>
              <w:contextualSpacing/>
              <w:rPr>
                <w:rFonts w:cs="Arial"/>
                <w:sz w:val="20"/>
                <w:szCs w:val="20"/>
                <w:lang w:val="sr-Cyrl-CS"/>
              </w:rPr>
            </w:pPr>
          </w:p>
        </w:tc>
        <w:tc>
          <w:tcPr>
            <w:tcW w:w="1134" w:type="dxa"/>
            <w:vAlign w:val="center"/>
          </w:tcPr>
          <w:p w:rsidR="00431439" w:rsidRPr="00820D78" w:rsidRDefault="00431439" w:rsidP="002D278D">
            <w:pPr>
              <w:spacing w:before="0"/>
              <w:contextualSpacing/>
              <w:rPr>
                <w:rFonts w:cs="Arial"/>
                <w:sz w:val="20"/>
                <w:szCs w:val="20"/>
                <w:lang w:val="sr-Cyrl-CS"/>
              </w:rPr>
            </w:pPr>
          </w:p>
        </w:tc>
        <w:tc>
          <w:tcPr>
            <w:tcW w:w="1026" w:type="dxa"/>
            <w:vAlign w:val="center"/>
          </w:tcPr>
          <w:p w:rsidR="00431439" w:rsidRPr="00820D78" w:rsidRDefault="00431439" w:rsidP="002D278D">
            <w:pPr>
              <w:spacing w:before="0"/>
              <w:contextualSpacing/>
              <w:rPr>
                <w:rFonts w:cs="Arial"/>
                <w:sz w:val="20"/>
                <w:szCs w:val="20"/>
                <w:lang w:val="sr-Cyrl-CS"/>
              </w:rPr>
            </w:pPr>
          </w:p>
        </w:tc>
      </w:tr>
      <w:tr w:rsidR="0043143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t>3.15</w:t>
            </w:r>
            <w:r w:rsidRPr="001777E9">
              <w:rPr>
                <w:rFonts w:cs="Arial"/>
                <w:sz w:val="18"/>
                <w:szCs w:val="18"/>
                <w:lang w:val="sr-Latn-RS"/>
              </w:rPr>
              <w:t>.4</w:t>
            </w:r>
          </w:p>
        </w:tc>
        <w:tc>
          <w:tcPr>
            <w:tcW w:w="5095" w:type="dxa"/>
            <w:shd w:val="clear" w:color="auto" w:fill="auto"/>
            <w:noWrap/>
            <w:tcMar>
              <w:top w:w="28" w:type="dxa"/>
              <w:left w:w="57" w:type="dxa"/>
              <w:bottom w:w="28" w:type="dxa"/>
              <w:right w:w="57" w:type="dxa"/>
            </w:tcMar>
            <w:vAlign w:val="center"/>
          </w:tcPr>
          <w:p w:rsidR="00431439" w:rsidRDefault="00431439"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431439" w:rsidRPr="00EF094A" w:rsidRDefault="00431439"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Pr="00EF094A" w:rsidRDefault="0043143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31439" w:rsidRPr="0073630E"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431439" w:rsidRPr="0073630E" w:rsidRDefault="00431439" w:rsidP="002D278D">
            <w:pPr>
              <w:spacing w:before="0"/>
              <w:contextualSpacing/>
              <w:rPr>
                <w:rFonts w:cs="Arial"/>
                <w:sz w:val="20"/>
                <w:szCs w:val="20"/>
                <w:lang w:val="sr-Cyrl-CS"/>
              </w:rPr>
            </w:pPr>
          </w:p>
        </w:tc>
        <w:tc>
          <w:tcPr>
            <w:tcW w:w="993" w:type="dxa"/>
            <w:vAlign w:val="center"/>
          </w:tcPr>
          <w:p w:rsidR="00431439" w:rsidRPr="0073630E" w:rsidRDefault="00431439" w:rsidP="002D278D">
            <w:pPr>
              <w:spacing w:before="0"/>
              <w:contextualSpacing/>
              <w:rPr>
                <w:rFonts w:cs="Arial"/>
                <w:sz w:val="20"/>
                <w:szCs w:val="20"/>
                <w:lang w:val="sr-Cyrl-CS"/>
              </w:rPr>
            </w:pPr>
          </w:p>
        </w:tc>
        <w:tc>
          <w:tcPr>
            <w:tcW w:w="1134" w:type="dxa"/>
            <w:vAlign w:val="center"/>
          </w:tcPr>
          <w:p w:rsidR="00431439" w:rsidRPr="0073630E" w:rsidRDefault="00431439" w:rsidP="002D278D">
            <w:pPr>
              <w:spacing w:before="0"/>
              <w:contextualSpacing/>
              <w:rPr>
                <w:rFonts w:cs="Arial"/>
                <w:sz w:val="20"/>
                <w:szCs w:val="20"/>
                <w:lang w:val="sr-Cyrl-CS"/>
              </w:rPr>
            </w:pPr>
          </w:p>
        </w:tc>
        <w:tc>
          <w:tcPr>
            <w:tcW w:w="1026" w:type="dxa"/>
            <w:vAlign w:val="center"/>
          </w:tcPr>
          <w:p w:rsidR="00431439" w:rsidRPr="0073630E" w:rsidRDefault="00431439" w:rsidP="002D278D">
            <w:pPr>
              <w:spacing w:before="0"/>
              <w:contextualSpacing/>
              <w:rPr>
                <w:rFonts w:cs="Arial"/>
                <w:sz w:val="20"/>
                <w:szCs w:val="20"/>
                <w:lang w:val="sr-Cyrl-CS"/>
              </w:rPr>
            </w:pPr>
          </w:p>
        </w:tc>
      </w:tr>
      <w:tr w:rsidR="0043143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t>3.15</w:t>
            </w:r>
            <w:r w:rsidRPr="001777E9">
              <w:rPr>
                <w:rFonts w:cs="Arial"/>
                <w:sz w:val="18"/>
                <w:szCs w:val="18"/>
                <w:lang w:val="sr-Latn-RS"/>
              </w:rPr>
              <w:t>.5</w:t>
            </w:r>
          </w:p>
        </w:tc>
        <w:tc>
          <w:tcPr>
            <w:tcW w:w="5095" w:type="dxa"/>
            <w:shd w:val="clear" w:color="auto" w:fill="auto"/>
            <w:noWrap/>
            <w:tcMar>
              <w:top w:w="28" w:type="dxa"/>
              <w:left w:w="57" w:type="dxa"/>
              <w:bottom w:w="28" w:type="dxa"/>
              <w:right w:w="57" w:type="dxa"/>
            </w:tcMar>
            <w:vAlign w:val="center"/>
          </w:tcPr>
          <w:p w:rsidR="00431439" w:rsidRDefault="00431439" w:rsidP="002D278D">
            <w:pPr>
              <w:spacing w:before="0"/>
              <w:contextualSpacing/>
              <w:rPr>
                <w:rFonts w:cs="Arial"/>
                <w:sz w:val="20"/>
                <w:szCs w:val="20"/>
              </w:rPr>
            </w:pPr>
            <w:r>
              <w:rPr>
                <w:rFonts w:cs="Arial"/>
                <w:sz w:val="20"/>
                <w:szCs w:val="20"/>
              </w:rPr>
              <w:t>ZAŠTITA VARENOG OPTIČKOG VLAKNA</w:t>
            </w:r>
          </w:p>
          <w:p w:rsidR="00431439" w:rsidRDefault="00431439" w:rsidP="002D278D">
            <w:pPr>
              <w:spacing w:before="0"/>
              <w:contextualSpacing/>
              <w:rPr>
                <w:rFonts w:cs="Arial"/>
                <w:sz w:val="20"/>
                <w:szCs w:val="20"/>
              </w:rPr>
            </w:pPr>
            <w:r>
              <w:rPr>
                <w:rFonts w:cs="Arial"/>
                <w:sz w:val="20"/>
                <w:szCs w:val="20"/>
              </w:rPr>
              <w:t xml:space="preserve">Ø3x65 mm TIP R30087 PROIZVOĐAČA Reichle &amp; </w:t>
            </w:r>
          </w:p>
          <w:p w:rsidR="00431439" w:rsidRDefault="00431439"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31439"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431439" w:rsidRPr="0073630E" w:rsidRDefault="00431439" w:rsidP="002D278D">
            <w:pPr>
              <w:spacing w:before="0"/>
              <w:contextualSpacing/>
              <w:rPr>
                <w:rFonts w:cs="Arial"/>
                <w:sz w:val="20"/>
                <w:szCs w:val="20"/>
                <w:lang w:val="sr-Cyrl-CS"/>
              </w:rPr>
            </w:pPr>
          </w:p>
        </w:tc>
        <w:tc>
          <w:tcPr>
            <w:tcW w:w="993" w:type="dxa"/>
            <w:vAlign w:val="center"/>
          </w:tcPr>
          <w:p w:rsidR="00431439" w:rsidRPr="0073630E" w:rsidRDefault="00431439" w:rsidP="002D278D">
            <w:pPr>
              <w:spacing w:before="0"/>
              <w:contextualSpacing/>
              <w:rPr>
                <w:rFonts w:cs="Arial"/>
                <w:sz w:val="20"/>
                <w:szCs w:val="20"/>
                <w:lang w:val="sr-Cyrl-CS"/>
              </w:rPr>
            </w:pPr>
          </w:p>
        </w:tc>
        <w:tc>
          <w:tcPr>
            <w:tcW w:w="1134" w:type="dxa"/>
            <w:vAlign w:val="center"/>
          </w:tcPr>
          <w:p w:rsidR="00431439" w:rsidRPr="0073630E" w:rsidRDefault="00431439" w:rsidP="002D278D">
            <w:pPr>
              <w:spacing w:before="0"/>
              <w:contextualSpacing/>
              <w:rPr>
                <w:rFonts w:cs="Arial"/>
                <w:sz w:val="20"/>
                <w:szCs w:val="20"/>
                <w:lang w:val="sr-Cyrl-CS"/>
              </w:rPr>
            </w:pPr>
          </w:p>
        </w:tc>
        <w:tc>
          <w:tcPr>
            <w:tcW w:w="1026" w:type="dxa"/>
            <w:vAlign w:val="center"/>
          </w:tcPr>
          <w:p w:rsidR="00431439" w:rsidRPr="0073630E" w:rsidRDefault="00431439" w:rsidP="002D278D">
            <w:pPr>
              <w:spacing w:before="0"/>
              <w:contextualSpacing/>
              <w:rPr>
                <w:rFonts w:cs="Arial"/>
                <w:sz w:val="20"/>
                <w:szCs w:val="20"/>
                <w:lang w:val="sr-Cyrl-CS"/>
              </w:rPr>
            </w:pPr>
          </w:p>
        </w:tc>
      </w:tr>
      <w:tr w:rsidR="0043143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t>3.15</w:t>
            </w:r>
            <w:r w:rsidRPr="001777E9">
              <w:rPr>
                <w:rFonts w:cs="Arial"/>
                <w:sz w:val="18"/>
                <w:szCs w:val="18"/>
                <w:lang w:val="sr-Latn-RS"/>
              </w:rPr>
              <w:t>.6</w:t>
            </w:r>
          </w:p>
        </w:tc>
        <w:tc>
          <w:tcPr>
            <w:tcW w:w="5095" w:type="dxa"/>
            <w:shd w:val="clear" w:color="auto" w:fill="auto"/>
            <w:noWrap/>
            <w:tcMar>
              <w:top w:w="28" w:type="dxa"/>
              <w:left w:w="57" w:type="dxa"/>
              <w:bottom w:w="28" w:type="dxa"/>
              <w:right w:w="57" w:type="dxa"/>
            </w:tcMar>
            <w:vAlign w:val="center"/>
          </w:tcPr>
          <w:p w:rsidR="00431439" w:rsidRPr="00EF094A" w:rsidRDefault="00431439"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31439"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431439" w:rsidRPr="0073630E" w:rsidRDefault="00431439" w:rsidP="002D278D">
            <w:pPr>
              <w:spacing w:before="0"/>
              <w:contextualSpacing/>
              <w:rPr>
                <w:rFonts w:cs="Arial"/>
                <w:sz w:val="20"/>
                <w:szCs w:val="20"/>
                <w:lang w:val="sr-Cyrl-CS"/>
              </w:rPr>
            </w:pPr>
          </w:p>
        </w:tc>
        <w:tc>
          <w:tcPr>
            <w:tcW w:w="993" w:type="dxa"/>
            <w:vAlign w:val="center"/>
          </w:tcPr>
          <w:p w:rsidR="00431439" w:rsidRPr="0073630E" w:rsidRDefault="00431439" w:rsidP="002D278D">
            <w:pPr>
              <w:spacing w:before="0"/>
              <w:contextualSpacing/>
              <w:rPr>
                <w:rFonts w:cs="Arial"/>
                <w:sz w:val="20"/>
                <w:szCs w:val="20"/>
                <w:lang w:val="sr-Cyrl-CS"/>
              </w:rPr>
            </w:pPr>
          </w:p>
        </w:tc>
        <w:tc>
          <w:tcPr>
            <w:tcW w:w="1134" w:type="dxa"/>
            <w:vAlign w:val="center"/>
          </w:tcPr>
          <w:p w:rsidR="00431439" w:rsidRPr="0073630E" w:rsidRDefault="00431439" w:rsidP="002D278D">
            <w:pPr>
              <w:spacing w:before="0"/>
              <w:contextualSpacing/>
              <w:rPr>
                <w:rFonts w:cs="Arial"/>
                <w:sz w:val="20"/>
                <w:szCs w:val="20"/>
                <w:lang w:val="sr-Cyrl-CS"/>
              </w:rPr>
            </w:pPr>
          </w:p>
        </w:tc>
        <w:tc>
          <w:tcPr>
            <w:tcW w:w="1026" w:type="dxa"/>
            <w:vAlign w:val="center"/>
          </w:tcPr>
          <w:p w:rsidR="00431439" w:rsidRPr="0073630E" w:rsidRDefault="00431439" w:rsidP="002D278D">
            <w:pPr>
              <w:spacing w:before="0"/>
              <w:contextualSpacing/>
              <w:rPr>
                <w:rFonts w:cs="Arial"/>
                <w:sz w:val="20"/>
                <w:szCs w:val="20"/>
                <w:lang w:val="sr-Cyrl-CS"/>
              </w:rPr>
            </w:pPr>
          </w:p>
        </w:tc>
      </w:tr>
      <w:tr w:rsidR="0043143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t>3.15</w:t>
            </w:r>
            <w:r w:rsidRPr="001777E9">
              <w:rPr>
                <w:rFonts w:cs="Arial"/>
                <w:sz w:val="18"/>
                <w:szCs w:val="18"/>
                <w:lang w:val="sr-Latn-RS"/>
              </w:rPr>
              <w:t>.7</w:t>
            </w:r>
          </w:p>
        </w:tc>
        <w:tc>
          <w:tcPr>
            <w:tcW w:w="5095" w:type="dxa"/>
            <w:shd w:val="clear" w:color="auto" w:fill="auto"/>
            <w:noWrap/>
            <w:tcMar>
              <w:top w:w="28" w:type="dxa"/>
              <w:left w:w="57" w:type="dxa"/>
              <w:bottom w:w="28" w:type="dxa"/>
              <w:right w:w="57" w:type="dxa"/>
            </w:tcMar>
            <w:vAlign w:val="center"/>
          </w:tcPr>
          <w:p w:rsidR="00431439" w:rsidRPr="00EF094A" w:rsidRDefault="00431439"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31439"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431439" w:rsidRPr="0073630E" w:rsidRDefault="00431439" w:rsidP="002D278D">
            <w:pPr>
              <w:spacing w:before="0"/>
              <w:contextualSpacing/>
              <w:rPr>
                <w:rFonts w:cs="Arial"/>
                <w:sz w:val="20"/>
                <w:szCs w:val="20"/>
                <w:lang w:val="sr-Cyrl-CS"/>
              </w:rPr>
            </w:pPr>
          </w:p>
        </w:tc>
        <w:tc>
          <w:tcPr>
            <w:tcW w:w="993" w:type="dxa"/>
            <w:vAlign w:val="center"/>
          </w:tcPr>
          <w:p w:rsidR="00431439" w:rsidRPr="0073630E" w:rsidRDefault="00431439" w:rsidP="002D278D">
            <w:pPr>
              <w:spacing w:before="0"/>
              <w:contextualSpacing/>
              <w:rPr>
                <w:rFonts w:cs="Arial"/>
                <w:sz w:val="20"/>
                <w:szCs w:val="20"/>
                <w:lang w:val="sr-Cyrl-CS"/>
              </w:rPr>
            </w:pPr>
          </w:p>
        </w:tc>
        <w:tc>
          <w:tcPr>
            <w:tcW w:w="1134" w:type="dxa"/>
            <w:vAlign w:val="center"/>
          </w:tcPr>
          <w:p w:rsidR="00431439" w:rsidRPr="0073630E" w:rsidRDefault="00431439" w:rsidP="002D278D">
            <w:pPr>
              <w:spacing w:before="0"/>
              <w:contextualSpacing/>
              <w:rPr>
                <w:rFonts w:cs="Arial"/>
                <w:sz w:val="20"/>
                <w:szCs w:val="20"/>
                <w:lang w:val="sr-Cyrl-CS"/>
              </w:rPr>
            </w:pPr>
          </w:p>
        </w:tc>
        <w:tc>
          <w:tcPr>
            <w:tcW w:w="1026" w:type="dxa"/>
            <w:vAlign w:val="center"/>
          </w:tcPr>
          <w:p w:rsidR="00431439" w:rsidRPr="0073630E" w:rsidRDefault="00431439" w:rsidP="002D278D">
            <w:pPr>
              <w:spacing w:before="0"/>
              <w:contextualSpacing/>
              <w:rPr>
                <w:rFonts w:cs="Arial"/>
                <w:sz w:val="20"/>
                <w:szCs w:val="20"/>
                <w:lang w:val="sr-Cyrl-CS"/>
              </w:rPr>
            </w:pPr>
          </w:p>
        </w:tc>
      </w:tr>
      <w:tr w:rsidR="0043143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lastRenderedPageBreak/>
              <w:t>3.15</w:t>
            </w:r>
            <w:r w:rsidRPr="001777E9">
              <w:rPr>
                <w:rFonts w:cs="Arial"/>
                <w:sz w:val="18"/>
                <w:szCs w:val="18"/>
                <w:lang w:val="sr-Latn-RS"/>
              </w:rPr>
              <w:t>.8</w:t>
            </w:r>
          </w:p>
        </w:tc>
        <w:tc>
          <w:tcPr>
            <w:tcW w:w="5095" w:type="dxa"/>
            <w:shd w:val="clear" w:color="auto" w:fill="auto"/>
            <w:noWrap/>
            <w:tcMar>
              <w:top w:w="28" w:type="dxa"/>
              <w:left w:w="57" w:type="dxa"/>
              <w:bottom w:w="28" w:type="dxa"/>
              <w:right w:w="57" w:type="dxa"/>
            </w:tcMar>
            <w:vAlign w:val="center"/>
          </w:tcPr>
          <w:p w:rsidR="00431439" w:rsidRDefault="00431439" w:rsidP="002D278D">
            <w:pPr>
              <w:spacing w:before="0"/>
              <w:contextualSpacing/>
              <w:rPr>
                <w:rFonts w:cs="Arial"/>
                <w:sz w:val="20"/>
                <w:szCs w:val="20"/>
                <w:lang w:val="de-DE"/>
              </w:rPr>
            </w:pPr>
            <w:r>
              <w:rPr>
                <w:rFonts w:cs="Arial"/>
                <w:sz w:val="20"/>
                <w:szCs w:val="20"/>
                <w:lang w:val="de-DE"/>
              </w:rPr>
              <w:t xml:space="preserve">OPTIČKI “PATCH“ KABL SINGLEMODE  9/125um / </w:t>
            </w:r>
          </w:p>
          <w:p w:rsidR="00431439" w:rsidRDefault="00431439"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31439"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431439" w:rsidRPr="0073630E" w:rsidRDefault="00431439" w:rsidP="002D278D">
            <w:pPr>
              <w:spacing w:before="0"/>
              <w:contextualSpacing/>
              <w:rPr>
                <w:rFonts w:cs="Arial"/>
                <w:sz w:val="20"/>
                <w:szCs w:val="20"/>
                <w:lang w:val="sr-Cyrl-CS"/>
              </w:rPr>
            </w:pPr>
          </w:p>
        </w:tc>
        <w:tc>
          <w:tcPr>
            <w:tcW w:w="993" w:type="dxa"/>
            <w:vAlign w:val="center"/>
          </w:tcPr>
          <w:p w:rsidR="00431439" w:rsidRPr="0073630E" w:rsidRDefault="00431439" w:rsidP="002D278D">
            <w:pPr>
              <w:spacing w:before="0"/>
              <w:contextualSpacing/>
              <w:rPr>
                <w:rFonts w:cs="Arial"/>
                <w:sz w:val="20"/>
                <w:szCs w:val="20"/>
                <w:lang w:val="sr-Cyrl-CS"/>
              </w:rPr>
            </w:pPr>
          </w:p>
        </w:tc>
        <w:tc>
          <w:tcPr>
            <w:tcW w:w="1134" w:type="dxa"/>
            <w:vAlign w:val="center"/>
          </w:tcPr>
          <w:p w:rsidR="00431439" w:rsidRPr="0073630E" w:rsidRDefault="00431439" w:rsidP="002D278D">
            <w:pPr>
              <w:spacing w:before="0"/>
              <w:contextualSpacing/>
              <w:rPr>
                <w:rFonts w:cs="Arial"/>
                <w:sz w:val="20"/>
                <w:szCs w:val="20"/>
                <w:lang w:val="sr-Cyrl-CS"/>
              </w:rPr>
            </w:pPr>
          </w:p>
        </w:tc>
        <w:tc>
          <w:tcPr>
            <w:tcW w:w="1026" w:type="dxa"/>
            <w:vAlign w:val="center"/>
          </w:tcPr>
          <w:p w:rsidR="00431439" w:rsidRPr="0073630E" w:rsidRDefault="00431439" w:rsidP="002D278D">
            <w:pPr>
              <w:spacing w:before="0"/>
              <w:contextualSpacing/>
              <w:rPr>
                <w:rFonts w:cs="Arial"/>
                <w:sz w:val="20"/>
                <w:szCs w:val="20"/>
                <w:lang w:val="sr-Cyrl-CS"/>
              </w:rPr>
            </w:pPr>
          </w:p>
        </w:tc>
      </w:tr>
      <w:tr w:rsidR="0043143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t>3.15</w:t>
            </w:r>
            <w:r w:rsidRPr="001777E9">
              <w:rPr>
                <w:rFonts w:cs="Arial"/>
                <w:sz w:val="18"/>
                <w:szCs w:val="18"/>
                <w:lang w:val="sr-Latn-RS"/>
              </w:rPr>
              <w:t>.9</w:t>
            </w:r>
          </w:p>
        </w:tc>
        <w:tc>
          <w:tcPr>
            <w:tcW w:w="5095" w:type="dxa"/>
            <w:shd w:val="clear" w:color="auto" w:fill="auto"/>
            <w:noWrap/>
            <w:tcMar>
              <w:top w:w="28" w:type="dxa"/>
              <w:left w:w="57" w:type="dxa"/>
              <w:bottom w:w="28" w:type="dxa"/>
              <w:right w:w="57" w:type="dxa"/>
            </w:tcMar>
            <w:vAlign w:val="center"/>
          </w:tcPr>
          <w:p w:rsidR="00431439" w:rsidRPr="00EF094A" w:rsidRDefault="00431439"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431439"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31439" w:rsidRPr="0073630E" w:rsidRDefault="00431439" w:rsidP="002D278D">
            <w:pPr>
              <w:spacing w:before="0"/>
              <w:contextualSpacing/>
              <w:rPr>
                <w:rFonts w:cs="Arial"/>
                <w:sz w:val="20"/>
                <w:szCs w:val="20"/>
                <w:lang w:val="sr-Cyrl-CS"/>
              </w:rPr>
            </w:pPr>
          </w:p>
        </w:tc>
        <w:tc>
          <w:tcPr>
            <w:tcW w:w="993" w:type="dxa"/>
            <w:vAlign w:val="center"/>
          </w:tcPr>
          <w:p w:rsidR="00431439" w:rsidRPr="0073630E" w:rsidRDefault="00431439" w:rsidP="002D278D">
            <w:pPr>
              <w:spacing w:before="0"/>
              <w:contextualSpacing/>
              <w:rPr>
                <w:rFonts w:cs="Arial"/>
                <w:sz w:val="20"/>
                <w:szCs w:val="20"/>
                <w:lang w:val="sr-Cyrl-CS"/>
              </w:rPr>
            </w:pPr>
          </w:p>
        </w:tc>
        <w:tc>
          <w:tcPr>
            <w:tcW w:w="1134" w:type="dxa"/>
            <w:vAlign w:val="center"/>
          </w:tcPr>
          <w:p w:rsidR="00431439" w:rsidRPr="0073630E" w:rsidRDefault="00431439" w:rsidP="002D278D">
            <w:pPr>
              <w:spacing w:before="0"/>
              <w:contextualSpacing/>
              <w:rPr>
                <w:rFonts w:cs="Arial"/>
                <w:sz w:val="20"/>
                <w:szCs w:val="20"/>
                <w:lang w:val="sr-Cyrl-CS"/>
              </w:rPr>
            </w:pPr>
          </w:p>
        </w:tc>
        <w:tc>
          <w:tcPr>
            <w:tcW w:w="1026" w:type="dxa"/>
            <w:vAlign w:val="center"/>
          </w:tcPr>
          <w:p w:rsidR="00431439" w:rsidRPr="0073630E" w:rsidRDefault="00431439" w:rsidP="002D278D">
            <w:pPr>
              <w:spacing w:before="0"/>
              <w:contextualSpacing/>
              <w:rPr>
                <w:rFonts w:cs="Arial"/>
                <w:sz w:val="20"/>
                <w:szCs w:val="20"/>
                <w:lang w:val="sr-Cyrl-CS"/>
              </w:rPr>
            </w:pPr>
          </w:p>
        </w:tc>
      </w:tr>
      <w:tr w:rsidR="00BE6AF9"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Cyrl-CS"/>
              </w:rPr>
            </w:pPr>
            <w:r w:rsidRPr="00820D78">
              <w:rPr>
                <w:rFonts w:cs="Arial"/>
                <w:sz w:val="20"/>
                <w:szCs w:val="20"/>
                <w:lang w:val="sr-Latn-RS"/>
              </w:rPr>
              <w:t>4,</w:t>
            </w:r>
          </w:p>
        </w:tc>
        <w:tc>
          <w:tcPr>
            <w:tcW w:w="5095" w:type="dxa"/>
            <w:shd w:val="clear" w:color="auto" w:fill="auto"/>
            <w:noWrap/>
            <w:tcMar>
              <w:top w:w="28" w:type="dxa"/>
              <w:left w:w="57" w:type="dxa"/>
              <w:bottom w:w="28" w:type="dxa"/>
              <w:right w:w="57" w:type="dxa"/>
            </w:tcMar>
            <w:vAlign w:val="center"/>
          </w:tcPr>
          <w:p w:rsidR="00BE6AF9" w:rsidRPr="00BD3176" w:rsidRDefault="00BE6AF9" w:rsidP="002D278D">
            <w:pPr>
              <w:spacing w:before="0"/>
              <w:contextualSpacing/>
              <w:rPr>
                <w:rFonts w:cs="Arial"/>
                <w:b/>
                <w:sz w:val="20"/>
                <w:szCs w:val="20"/>
                <w:lang w:val="sr-Cyrl-CS"/>
              </w:rPr>
            </w:pPr>
            <w:r w:rsidRPr="00820D78">
              <w:rPr>
                <w:rFonts w:cs="Arial"/>
                <w:b/>
                <w:sz w:val="20"/>
                <w:szCs w:val="20"/>
              </w:rPr>
              <w:t>OPREMA</w:t>
            </w:r>
            <w:r w:rsidRPr="00820D78">
              <w:rPr>
                <w:rFonts w:cs="Arial"/>
                <w:b/>
                <w:sz w:val="20"/>
                <w:szCs w:val="20"/>
                <w:lang w:val="sr-Cyrl-CS"/>
              </w:rPr>
              <w:t xml:space="preserve"> </w:t>
            </w:r>
            <w:r w:rsidRPr="00820D78">
              <w:rPr>
                <w:rFonts w:cs="Arial"/>
                <w:b/>
                <w:sz w:val="20"/>
                <w:szCs w:val="20"/>
              </w:rPr>
              <w:t>U</w:t>
            </w:r>
            <w:r w:rsidRPr="00820D78">
              <w:rPr>
                <w:rFonts w:cs="Arial"/>
                <w:b/>
                <w:sz w:val="20"/>
                <w:szCs w:val="20"/>
                <w:lang w:val="sr-Cyrl-CS"/>
              </w:rPr>
              <w:t xml:space="preserve"> </w:t>
            </w:r>
            <w:r w:rsidRPr="00820D78">
              <w:rPr>
                <w:rFonts w:cs="Arial"/>
                <w:b/>
                <w:sz w:val="20"/>
                <w:szCs w:val="20"/>
              </w:rPr>
              <w:t>DISPE</w:t>
            </w:r>
            <w:r w:rsidRPr="00820D78">
              <w:rPr>
                <w:rFonts w:cs="Arial"/>
                <w:b/>
                <w:sz w:val="20"/>
                <w:szCs w:val="20"/>
                <w:lang w:val="sr-Cyrl-CS"/>
              </w:rPr>
              <w:t>Č</w:t>
            </w:r>
            <w:r w:rsidRPr="00820D78">
              <w:rPr>
                <w:rFonts w:cs="Arial"/>
                <w:b/>
                <w:sz w:val="20"/>
                <w:szCs w:val="20"/>
              </w:rPr>
              <w:t>ERSKOM</w:t>
            </w:r>
            <w:r w:rsidRPr="00820D78">
              <w:rPr>
                <w:rFonts w:cs="Arial"/>
                <w:b/>
                <w:sz w:val="20"/>
                <w:szCs w:val="20"/>
                <w:lang w:val="sr-Cyrl-CS"/>
              </w:rPr>
              <w:t xml:space="preserve"> </w:t>
            </w:r>
            <w:r w:rsidRPr="00820D78">
              <w:rPr>
                <w:rFonts w:cs="Arial"/>
                <w:b/>
                <w:sz w:val="20"/>
                <w:szCs w:val="20"/>
              </w:rPr>
              <w:t>CENTRU</w:t>
            </w:r>
          </w:p>
        </w:tc>
        <w:tc>
          <w:tcPr>
            <w:tcW w:w="2268" w:type="dxa"/>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BE6AF9" w:rsidRPr="00820D78" w:rsidRDefault="00BE6AF9"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BE6AF9" w:rsidRPr="00820D78" w:rsidRDefault="00BE6AF9" w:rsidP="002D278D">
            <w:pPr>
              <w:spacing w:before="0"/>
              <w:contextualSpacing/>
              <w:rPr>
                <w:rFonts w:cs="Arial"/>
                <w:sz w:val="20"/>
                <w:szCs w:val="20"/>
                <w:lang w:val="sr-Cyrl-CS"/>
              </w:rPr>
            </w:pPr>
          </w:p>
        </w:tc>
        <w:tc>
          <w:tcPr>
            <w:tcW w:w="993" w:type="dxa"/>
            <w:vAlign w:val="center"/>
          </w:tcPr>
          <w:p w:rsidR="00BE6AF9" w:rsidRPr="00820D78" w:rsidRDefault="00BE6AF9" w:rsidP="002D278D">
            <w:pPr>
              <w:spacing w:before="0"/>
              <w:contextualSpacing/>
              <w:rPr>
                <w:rFonts w:cs="Arial"/>
                <w:sz w:val="20"/>
                <w:szCs w:val="20"/>
                <w:lang w:val="sr-Cyrl-CS"/>
              </w:rPr>
            </w:pPr>
          </w:p>
        </w:tc>
        <w:tc>
          <w:tcPr>
            <w:tcW w:w="1134" w:type="dxa"/>
            <w:vAlign w:val="center"/>
          </w:tcPr>
          <w:p w:rsidR="00BE6AF9" w:rsidRPr="00820D78" w:rsidRDefault="00BE6AF9" w:rsidP="002D278D">
            <w:pPr>
              <w:spacing w:before="0"/>
              <w:contextualSpacing/>
              <w:rPr>
                <w:rFonts w:cs="Arial"/>
                <w:sz w:val="20"/>
                <w:szCs w:val="20"/>
                <w:lang w:val="sr-Cyrl-CS"/>
              </w:rPr>
            </w:pPr>
          </w:p>
        </w:tc>
        <w:tc>
          <w:tcPr>
            <w:tcW w:w="1026" w:type="dxa"/>
            <w:vAlign w:val="center"/>
          </w:tcPr>
          <w:p w:rsidR="00BE6AF9" w:rsidRPr="00820D78" w:rsidRDefault="00BE6AF9" w:rsidP="002D278D">
            <w:pPr>
              <w:spacing w:before="0"/>
              <w:contextualSpacing/>
              <w:rPr>
                <w:rFonts w:cs="Arial"/>
                <w:sz w:val="20"/>
                <w:szCs w:val="20"/>
                <w:lang w:val="sr-Cyrl-CS"/>
              </w:rPr>
            </w:pPr>
          </w:p>
        </w:tc>
      </w:tr>
      <w:tr w:rsidR="00BD317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BD3176" w:rsidRPr="00820D78" w:rsidRDefault="00BD3176" w:rsidP="002D278D">
            <w:pPr>
              <w:spacing w:before="0"/>
              <w:contextualSpacing/>
              <w:rPr>
                <w:rFonts w:cs="Arial"/>
                <w:sz w:val="20"/>
                <w:szCs w:val="20"/>
                <w:lang w:val="sr-Latn-RS"/>
              </w:rPr>
            </w:pPr>
            <w:r>
              <w:rPr>
                <w:rFonts w:cs="Arial"/>
                <w:sz w:val="20"/>
                <w:szCs w:val="20"/>
                <w:lang w:val="sr-Latn-RS"/>
              </w:rPr>
              <w:t>4.1</w:t>
            </w:r>
          </w:p>
        </w:tc>
        <w:tc>
          <w:tcPr>
            <w:tcW w:w="5095" w:type="dxa"/>
            <w:shd w:val="clear" w:color="auto" w:fill="auto"/>
            <w:noWrap/>
            <w:tcMar>
              <w:top w:w="28" w:type="dxa"/>
              <w:left w:w="57" w:type="dxa"/>
              <w:bottom w:w="28" w:type="dxa"/>
              <w:right w:w="57" w:type="dxa"/>
            </w:tcMar>
            <w:vAlign w:val="center"/>
          </w:tcPr>
          <w:p w:rsidR="00BD3176" w:rsidRPr="00BD3176" w:rsidRDefault="00BD3176" w:rsidP="002D278D">
            <w:pPr>
              <w:spacing w:before="0"/>
              <w:contextualSpacing/>
              <w:rPr>
                <w:rFonts w:cs="Arial"/>
                <w:b/>
                <w:bCs/>
                <w:sz w:val="20"/>
                <w:szCs w:val="20"/>
              </w:rPr>
            </w:pPr>
            <w:r>
              <w:rPr>
                <w:rFonts w:cs="Arial"/>
                <w:b/>
                <w:bCs/>
                <w:sz w:val="20"/>
                <w:szCs w:val="20"/>
              </w:rPr>
              <w:t xml:space="preserve">+YK - MREŽNI ORMAN  </w:t>
            </w:r>
          </w:p>
        </w:tc>
        <w:tc>
          <w:tcPr>
            <w:tcW w:w="2268" w:type="dxa"/>
            <w:tcMar>
              <w:top w:w="28" w:type="dxa"/>
              <w:left w:w="57" w:type="dxa"/>
              <w:bottom w:w="28" w:type="dxa"/>
              <w:right w:w="57" w:type="dxa"/>
            </w:tcMar>
            <w:vAlign w:val="center"/>
          </w:tcPr>
          <w:p w:rsidR="00BD3176" w:rsidRPr="00820D78" w:rsidRDefault="00BD317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D3176" w:rsidRPr="00820D78" w:rsidRDefault="00BD317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D3176" w:rsidRPr="00820D78" w:rsidRDefault="00BD3176" w:rsidP="002D278D">
            <w:pPr>
              <w:spacing w:before="0"/>
              <w:contextualSpacing/>
              <w:rPr>
                <w:rFonts w:cs="Arial"/>
                <w:sz w:val="20"/>
                <w:szCs w:val="20"/>
                <w:lang w:val="sr-Latn-CS"/>
              </w:rPr>
            </w:pPr>
          </w:p>
        </w:tc>
        <w:tc>
          <w:tcPr>
            <w:tcW w:w="850" w:type="dxa"/>
            <w:vAlign w:val="center"/>
          </w:tcPr>
          <w:p w:rsidR="00BD3176" w:rsidRPr="00820D78" w:rsidRDefault="00BD317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BD3176" w:rsidRPr="00820D78" w:rsidRDefault="00BD3176" w:rsidP="002D278D">
            <w:pPr>
              <w:spacing w:before="0"/>
              <w:contextualSpacing/>
              <w:rPr>
                <w:rFonts w:cs="Arial"/>
                <w:sz w:val="20"/>
                <w:szCs w:val="20"/>
                <w:lang w:val="sr-Latn-CS"/>
              </w:rPr>
            </w:pPr>
          </w:p>
        </w:tc>
        <w:tc>
          <w:tcPr>
            <w:tcW w:w="992" w:type="dxa"/>
            <w:vAlign w:val="center"/>
          </w:tcPr>
          <w:p w:rsidR="00BD3176" w:rsidRPr="00820D78" w:rsidRDefault="00BD3176" w:rsidP="002D278D">
            <w:pPr>
              <w:spacing w:before="0"/>
              <w:contextualSpacing/>
              <w:rPr>
                <w:rFonts w:cs="Arial"/>
                <w:sz w:val="20"/>
                <w:szCs w:val="20"/>
                <w:lang w:val="sr-Cyrl-CS"/>
              </w:rPr>
            </w:pPr>
          </w:p>
        </w:tc>
        <w:tc>
          <w:tcPr>
            <w:tcW w:w="993" w:type="dxa"/>
            <w:vAlign w:val="center"/>
          </w:tcPr>
          <w:p w:rsidR="00BD3176" w:rsidRPr="00820D78" w:rsidRDefault="00BD3176" w:rsidP="002D278D">
            <w:pPr>
              <w:spacing w:before="0"/>
              <w:contextualSpacing/>
              <w:rPr>
                <w:rFonts w:cs="Arial"/>
                <w:sz w:val="20"/>
                <w:szCs w:val="20"/>
                <w:lang w:val="sr-Cyrl-CS"/>
              </w:rPr>
            </w:pPr>
          </w:p>
        </w:tc>
        <w:tc>
          <w:tcPr>
            <w:tcW w:w="1134" w:type="dxa"/>
            <w:vAlign w:val="center"/>
          </w:tcPr>
          <w:p w:rsidR="00BD3176" w:rsidRPr="00820D78" w:rsidRDefault="00BD3176" w:rsidP="002D278D">
            <w:pPr>
              <w:spacing w:before="0"/>
              <w:contextualSpacing/>
              <w:rPr>
                <w:rFonts w:cs="Arial"/>
                <w:sz w:val="20"/>
                <w:szCs w:val="20"/>
                <w:lang w:val="sr-Cyrl-CS"/>
              </w:rPr>
            </w:pPr>
          </w:p>
        </w:tc>
        <w:tc>
          <w:tcPr>
            <w:tcW w:w="1026" w:type="dxa"/>
            <w:vAlign w:val="center"/>
          </w:tcPr>
          <w:p w:rsidR="00BD3176" w:rsidRPr="00820D78" w:rsidRDefault="00BD3176" w:rsidP="002D278D">
            <w:pPr>
              <w:spacing w:before="0"/>
              <w:contextualSpacing/>
              <w:rPr>
                <w:rFonts w:cs="Arial"/>
                <w:sz w:val="20"/>
                <w:szCs w:val="20"/>
                <w:lang w:val="sr-Cyrl-CS"/>
              </w:rPr>
            </w:pPr>
          </w:p>
        </w:tc>
      </w:tr>
      <w:tr w:rsidR="00BD317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BD3176" w:rsidRDefault="003A5AC0" w:rsidP="002D278D">
            <w:pPr>
              <w:spacing w:before="0"/>
              <w:contextualSpacing/>
              <w:rPr>
                <w:rFonts w:cs="Arial"/>
                <w:sz w:val="20"/>
                <w:szCs w:val="20"/>
                <w:lang w:val="sr-Latn-RS"/>
              </w:rPr>
            </w:pPr>
            <w:r>
              <w:rPr>
                <w:rFonts w:cs="Arial"/>
                <w:sz w:val="20"/>
                <w:szCs w:val="20"/>
                <w:lang w:val="sr-Latn-RS"/>
              </w:rPr>
              <w:t>4.1.1</w:t>
            </w:r>
          </w:p>
        </w:tc>
        <w:tc>
          <w:tcPr>
            <w:tcW w:w="5095" w:type="dxa"/>
            <w:shd w:val="clear" w:color="auto" w:fill="auto"/>
            <w:noWrap/>
            <w:tcMar>
              <w:top w:w="28" w:type="dxa"/>
              <w:left w:w="57" w:type="dxa"/>
              <w:bottom w:w="28" w:type="dxa"/>
              <w:right w:w="57" w:type="dxa"/>
            </w:tcMar>
            <w:vAlign w:val="center"/>
          </w:tcPr>
          <w:p w:rsidR="00BD3176" w:rsidRDefault="003A5AC0" w:rsidP="002D278D">
            <w:pPr>
              <w:spacing w:before="0"/>
              <w:contextualSpacing/>
              <w:rPr>
                <w:rFonts w:cs="Arial"/>
                <w:bCs/>
                <w:sz w:val="20"/>
                <w:szCs w:val="20"/>
              </w:rPr>
            </w:pPr>
            <w:r>
              <w:rPr>
                <w:rFonts w:cs="Arial"/>
                <w:bCs/>
                <w:sz w:val="20"/>
                <w:szCs w:val="20"/>
              </w:rPr>
              <w:t xml:space="preserve">MREŽNI ORMAN,  19”, Š600V2000D800, IP55, RAL7035, SA PREDNJIM STAKLENIM VRATIMA, ZADNJIM VRATIMA, </w:t>
            </w:r>
            <w:r>
              <w:rPr>
                <w:rFonts w:cs="Arial"/>
                <w:bCs/>
                <w:sz w:val="20"/>
                <w:szCs w:val="20"/>
                <w:lang w:val="fr-FR"/>
              </w:rPr>
              <w:t xml:space="preserve">BOČNIM STRANAMA SA VENTILIRAJUĆOM BAZOM  100MM , COMFORT RUČKOM </w:t>
            </w:r>
            <w:r>
              <w:rPr>
                <w:rFonts w:cs="Arial"/>
                <w:bCs/>
                <w:sz w:val="20"/>
                <w:szCs w:val="20"/>
              </w:rPr>
              <w:t>I POTREBNIM PRIBOROM TIP</w:t>
            </w:r>
          </w:p>
          <w:p w:rsidR="003A5AC0" w:rsidRDefault="003A5AC0" w:rsidP="002D278D">
            <w:pPr>
              <w:spacing w:before="0"/>
              <w:contextualSpacing/>
              <w:rPr>
                <w:rFonts w:cs="Arial"/>
                <w:bCs/>
                <w:sz w:val="20"/>
                <w:szCs w:val="20"/>
              </w:rPr>
            </w:pPr>
            <w:r>
              <w:rPr>
                <w:rFonts w:cs="Arial"/>
                <w:bCs/>
                <w:sz w:val="20"/>
                <w:szCs w:val="20"/>
              </w:rPr>
              <w:t>DK7820.710- Orman</w:t>
            </w:r>
          </w:p>
          <w:p w:rsidR="003A5AC0" w:rsidRDefault="003A5AC0" w:rsidP="002D278D">
            <w:pPr>
              <w:spacing w:before="0"/>
              <w:contextualSpacing/>
              <w:rPr>
                <w:rFonts w:cs="Arial"/>
                <w:bCs/>
                <w:sz w:val="20"/>
                <w:szCs w:val="20"/>
              </w:rPr>
            </w:pPr>
            <w:r>
              <w:rPr>
                <w:rFonts w:cs="Arial"/>
                <w:bCs/>
                <w:sz w:val="20"/>
                <w:szCs w:val="20"/>
              </w:rPr>
              <w:t>+DK7824.208 - B. strana</w:t>
            </w:r>
          </w:p>
          <w:p w:rsidR="003A5AC0" w:rsidRDefault="003A5AC0" w:rsidP="002D278D">
            <w:pPr>
              <w:spacing w:before="0"/>
              <w:contextualSpacing/>
              <w:rPr>
                <w:rFonts w:cs="Arial"/>
                <w:bCs/>
                <w:sz w:val="20"/>
                <w:szCs w:val="20"/>
              </w:rPr>
            </w:pPr>
            <w:r>
              <w:rPr>
                <w:rFonts w:cs="Arial"/>
                <w:bCs/>
                <w:sz w:val="20"/>
                <w:szCs w:val="20"/>
              </w:rPr>
              <w:t>+DK7825.601 - V.Baza</w:t>
            </w:r>
          </w:p>
          <w:p w:rsidR="003A5AC0" w:rsidRDefault="003A5AC0" w:rsidP="002D278D">
            <w:pPr>
              <w:spacing w:before="0"/>
              <w:contextualSpacing/>
              <w:rPr>
                <w:rFonts w:cs="Arial"/>
                <w:bCs/>
                <w:sz w:val="20"/>
                <w:szCs w:val="20"/>
              </w:rPr>
            </w:pPr>
            <w:r>
              <w:rPr>
                <w:rFonts w:cs="Arial"/>
                <w:bCs/>
                <w:sz w:val="20"/>
                <w:szCs w:val="20"/>
              </w:rPr>
              <w:t>+TS8601.085 - Baza bok</w:t>
            </w:r>
          </w:p>
          <w:p w:rsidR="003A5AC0" w:rsidRDefault="003A5AC0" w:rsidP="002D278D">
            <w:pPr>
              <w:spacing w:before="0"/>
              <w:contextualSpacing/>
              <w:rPr>
                <w:rFonts w:cs="Arial"/>
                <w:bCs/>
                <w:sz w:val="20"/>
                <w:szCs w:val="20"/>
              </w:rPr>
            </w:pPr>
            <w:r>
              <w:rPr>
                <w:rFonts w:cs="Arial"/>
                <w:bCs/>
                <w:sz w:val="20"/>
                <w:szCs w:val="20"/>
              </w:rPr>
              <w:t>+TS8611.020 - Comfort</w:t>
            </w:r>
          </w:p>
          <w:p w:rsidR="003A5AC0" w:rsidRDefault="003A5AC0" w:rsidP="002D278D">
            <w:pPr>
              <w:spacing w:before="0"/>
              <w:contextualSpacing/>
              <w:rPr>
                <w:rFonts w:cs="Arial"/>
                <w:bCs/>
                <w:sz w:val="20"/>
                <w:szCs w:val="20"/>
              </w:rPr>
            </w:pPr>
            <w:r>
              <w:rPr>
                <w:rFonts w:cs="Arial"/>
                <w:bCs/>
                <w:sz w:val="20"/>
                <w:szCs w:val="20"/>
              </w:rPr>
              <w:t>+TS8611.190 – Umetak</w:t>
            </w:r>
          </w:p>
          <w:p w:rsidR="003A5AC0" w:rsidRPr="003A5AC0" w:rsidRDefault="003A5AC0" w:rsidP="002D278D">
            <w:pPr>
              <w:spacing w:before="0"/>
              <w:contextualSpacing/>
              <w:rPr>
                <w:rFonts w:cs="Arial"/>
                <w:bCs/>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BD3176" w:rsidRPr="00820D78" w:rsidRDefault="00BD317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D3176" w:rsidRPr="00820D78" w:rsidRDefault="00BD317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D3176" w:rsidRPr="00820D78" w:rsidRDefault="003A5AC0"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BD3176" w:rsidRPr="00820D78"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D3176" w:rsidRPr="00820D78" w:rsidRDefault="003A5AC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D3176" w:rsidRPr="00820D78" w:rsidRDefault="00BD3176" w:rsidP="002D278D">
            <w:pPr>
              <w:spacing w:before="0"/>
              <w:contextualSpacing/>
              <w:rPr>
                <w:rFonts w:cs="Arial"/>
                <w:sz w:val="20"/>
                <w:szCs w:val="20"/>
                <w:lang w:val="sr-Cyrl-CS"/>
              </w:rPr>
            </w:pPr>
          </w:p>
        </w:tc>
        <w:tc>
          <w:tcPr>
            <w:tcW w:w="993" w:type="dxa"/>
            <w:vAlign w:val="center"/>
          </w:tcPr>
          <w:p w:rsidR="00BD3176" w:rsidRPr="00820D78" w:rsidRDefault="00BD3176" w:rsidP="002D278D">
            <w:pPr>
              <w:spacing w:before="0"/>
              <w:contextualSpacing/>
              <w:rPr>
                <w:rFonts w:cs="Arial"/>
                <w:sz w:val="20"/>
                <w:szCs w:val="20"/>
                <w:lang w:val="sr-Cyrl-CS"/>
              </w:rPr>
            </w:pPr>
          </w:p>
        </w:tc>
        <w:tc>
          <w:tcPr>
            <w:tcW w:w="1134" w:type="dxa"/>
            <w:vAlign w:val="center"/>
          </w:tcPr>
          <w:p w:rsidR="00BD3176" w:rsidRPr="00820D78" w:rsidRDefault="00BD3176" w:rsidP="002D278D">
            <w:pPr>
              <w:spacing w:before="0"/>
              <w:contextualSpacing/>
              <w:rPr>
                <w:rFonts w:cs="Arial"/>
                <w:sz w:val="20"/>
                <w:szCs w:val="20"/>
                <w:lang w:val="sr-Cyrl-CS"/>
              </w:rPr>
            </w:pPr>
          </w:p>
        </w:tc>
        <w:tc>
          <w:tcPr>
            <w:tcW w:w="1026" w:type="dxa"/>
            <w:vAlign w:val="center"/>
          </w:tcPr>
          <w:p w:rsidR="00BD3176" w:rsidRPr="00820D78" w:rsidRDefault="00BD3176"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RS"/>
              </w:rPr>
            </w:pPr>
            <w:r>
              <w:rPr>
                <w:rFonts w:cs="Arial"/>
                <w:sz w:val="20"/>
                <w:szCs w:val="20"/>
                <w:lang w:val="sr-Latn-RS"/>
              </w:rPr>
              <w:t>4.1.2</w:t>
            </w:r>
          </w:p>
        </w:tc>
        <w:tc>
          <w:tcPr>
            <w:tcW w:w="5095" w:type="dxa"/>
            <w:shd w:val="clear" w:color="auto" w:fill="auto"/>
            <w:noWrap/>
            <w:tcMar>
              <w:top w:w="28" w:type="dxa"/>
              <w:left w:w="57" w:type="dxa"/>
              <w:bottom w:w="28" w:type="dxa"/>
              <w:right w:w="57" w:type="dxa"/>
            </w:tcMar>
            <w:vAlign w:val="center"/>
          </w:tcPr>
          <w:p w:rsidR="003A5AC0" w:rsidRPr="003A5AC0" w:rsidRDefault="003A5AC0" w:rsidP="002D278D">
            <w:pPr>
              <w:spacing w:before="0"/>
              <w:contextualSpacing/>
              <w:rPr>
                <w:rFonts w:cs="Arial"/>
                <w:sz w:val="20"/>
                <w:szCs w:val="20"/>
                <w:lang w:val="pl-PL"/>
              </w:rPr>
            </w:pPr>
            <w:r>
              <w:rPr>
                <w:rFonts w:cs="Arial"/>
                <w:sz w:val="20"/>
                <w:szCs w:val="20"/>
                <w:lang w:val="pl-PL"/>
              </w:rPr>
              <w:t xml:space="preserve">PLOČA SA 2 VENTILATORA 230VAC/14W, MONTAŽA NA KROV ORMANA TIP SK5502.010 </w:t>
            </w:r>
            <w:r>
              <w:rPr>
                <w:rFonts w:cs="Arial"/>
                <w:sz w:val="20"/>
                <w:szCs w:val="20"/>
              </w:rPr>
              <w:t>PROIZVOĐAČA RITTAL ILI ODGOVARAJUĆA</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Pr="003A5AC0" w:rsidRDefault="003A5AC0" w:rsidP="002D278D">
            <w:pPr>
              <w:spacing w:before="0"/>
              <w:contextualSpacing/>
              <w:rPr>
                <w:rFonts w:cs="Arial"/>
                <w:sz w:val="18"/>
                <w:szCs w:val="18"/>
                <w:lang w:val="sr-Latn-CS"/>
              </w:rPr>
            </w:pPr>
            <w:r w:rsidRPr="003A5AC0">
              <w:rPr>
                <w:rFonts w:cs="Arial"/>
                <w:sz w:val="18"/>
                <w:szCs w:val="18"/>
                <w:lang w:val="sr-Latn-CS"/>
              </w:rPr>
              <w:t>KOM</w:t>
            </w:r>
          </w:p>
        </w:tc>
        <w:tc>
          <w:tcPr>
            <w:tcW w:w="850" w:type="dxa"/>
            <w:vAlign w:val="center"/>
          </w:tcPr>
          <w:p w:rsidR="003A5AC0"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3A5AC0" w:rsidP="002D278D">
            <w:pPr>
              <w:spacing w:before="0"/>
              <w:contextualSpacing/>
              <w:rPr>
                <w:rFonts w:cs="Arial"/>
                <w:sz w:val="18"/>
                <w:szCs w:val="18"/>
                <w:lang w:val="sr-Latn-RS"/>
              </w:rPr>
            </w:pPr>
            <w:r w:rsidRPr="00585686">
              <w:rPr>
                <w:rFonts w:cs="Arial"/>
                <w:sz w:val="18"/>
                <w:szCs w:val="18"/>
                <w:lang w:val="sr-Latn-RS"/>
              </w:rPr>
              <w:t>4.1.3</w:t>
            </w:r>
          </w:p>
        </w:tc>
        <w:tc>
          <w:tcPr>
            <w:tcW w:w="5095" w:type="dxa"/>
            <w:shd w:val="clear" w:color="auto" w:fill="auto"/>
            <w:noWrap/>
            <w:tcMar>
              <w:top w:w="28" w:type="dxa"/>
              <w:left w:w="57" w:type="dxa"/>
              <w:bottom w:w="28" w:type="dxa"/>
              <w:right w:w="57" w:type="dxa"/>
            </w:tcMar>
            <w:vAlign w:val="center"/>
          </w:tcPr>
          <w:p w:rsidR="003A5AC0" w:rsidRDefault="003A5AC0" w:rsidP="002D278D">
            <w:pPr>
              <w:spacing w:before="0"/>
              <w:contextualSpacing/>
              <w:rPr>
                <w:rFonts w:cs="Arial"/>
                <w:bCs/>
                <w:sz w:val="20"/>
                <w:szCs w:val="20"/>
              </w:rPr>
            </w:pPr>
            <w:r>
              <w:rPr>
                <w:rFonts w:cs="Arial"/>
                <w:bCs/>
                <w:sz w:val="20"/>
                <w:szCs w:val="20"/>
              </w:rPr>
              <w:t xml:space="preserve">LED SVETILJKA ZA ORMAN 437mm, 900lm, 230VAC TIP SZ2500.200 </w:t>
            </w:r>
            <w:r>
              <w:rPr>
                <w:rFonts w:cs="Arial"/>
                <w:sz w:val="20"/>
                <w:szCs w:val="20"/>
              </w:rPr>
              <w:t>PROIZVOĐAČA RITTAL ILI ODGOVARAJUĆA</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Pr="003A5AC0" w:rsidRDefault="003A5AC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A5AC0"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3A5AC0" w:rsidP="002D278D">
            <w:pPr>
              <w:spacing w:before="0"/>
              <w:contextualSpacing/>
              <w:rPr>
                <w:rFonts w:cs="Arial"/>
                <w:sz w:val="18"/>
                <w:szCs w:val="18"/>
                <w:lang w:val="sr-Latn-RS"/>
              </w:rPr>
            </w:pPr>
            <w:r w:rsidRPr="00585686">
              <w:rPr>
                <w:rFonts w:cs="Arial"/>
                <w:sz w:val="18"/>
                <w:szCs w:val="18"/>
                <w:lang w:val="sr-Latn-RS"/>
              </w:rPr>
              <w:t>4.1.4</w:t>
            </w:r>
          </w:p>
        </w:tc>
        <w:tc>
          <w:tcPr>
            <w:tcW w:w="5095" w:type="dxa"/>
            <w:shd w:val="clear" w:color="auto" w:fill="auto"/>
            <w:noWrap/>
            <w:tcMar>
              <w:top w:w="28" w:type="dxa"/>
              <w:left w:w="57" w:type="dxa"/>
              <w:bottom w:w="28" w:type="dxa"/>
              <w:right w:w="57" w:type="dxa"/>
            </w:tcMar>
            <w:vAlign w:val="center"/>
          </w:tcPr>
          <w:p w:rsidR="003A5AC0" w:rsidRPr="003A5AC0" w:rsidRDefault="003A5AC0" w:rsidP="002D278D">
            <w:pPr>
              <w:spacing w:before="0"/>
              <w:contextualSpacing/>
              <w:rPr>
                <w:rFonts w:cs="Arial"/>
                <w:sz w:val="20"/>
                <w:szCs w:val="20"/>
              </w:rPr>
            </w:pPr>
            <w:r>
              <w:rPr>
                <w:rFonts w:cs="Arial"/>
                <w:sz w:val="20"/>
                <w:szCs w:val="20"/>
              </w:rPr>
              <w:t>PARCIJALNA MONTAŽNA PLOČA 1100x500mm TIP TS8614.260 PROIZVOĐAČA RITTAL ILI ODGOVARAJUĆA</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Pr="003A5AC0" w:rsidRDefault="003A5AC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A5AC0"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3A5AC0" w:rsidP="002D278D">
            <w:pPr>
              <w:spacing w:before="0"/>
              <w:contextualSpacing/>
              <w:rPr>
                <w:rFonts w:cs="Arial"/>
                <w:sz w:val="18"/>
                <w:szCs w:val="18"/>
                <w:lang w:val="sr-Latn-RS"/>
              </w:rPr>
            </w:pPr>
            <w:r w:rsidRPr="00585686">
              <w:rPr>
                <w:rFonts w:cs="Arial"/>
                <w:sz w:val="18"/>
                <w:szCs w:val="18"/>
                <w:lang w:val="sr-Latn-RS"/>
              </w:rPr>
              <w:lastRenderedPageBreak/>
              <w:t>4.1.5</w:t>
            </w:r>
          </w:p>
        </w:tc>
        <w:tc>
          <w:tcPr>
            <w:tcW w:w="5095" w:type="dxa"/>
            <w:shd w:val="clear" w:color="auto" w:fill="auto"/>
            <w:noWrap/>
            <w:tcMar>
              <w:top w:w="28" w:type="dxa"/>
              <w:left w:w="57" w:type="dxa"/>
              <w:bottom w:w="28" w:type="dxa"/>
              <w:right w:w="57" w:type="dxa"/>
            </w:tcMar>
            <w:vAlign w:val="center"/>
          </w:tcPr>
          <w:p w:rsidR="003A5AC0" w:rsidRPr="003A5AC0" w:rsidRDefault="003A5AC0" w:rsidP="002D278D">
            <w:pPr>
              <w:spacing w:before="0"/>
              <w:contextualSpacing/>
              <w:rPr>
                <w:rFonts w:cs="Arial"/>
                <w:sz w:val="20"/>
                <w:szCs w:val="20"/>
                <w:lang w:val="fi-FI"/>
              </w:rPr>
            </w:pPr>
            <w:r>
              <w:rPr>
                <w:rFonts w:cs="Arial"/>
                <w:sz w:val="20"/>
                <w:szCs w:val="20"/>
              </w:rPr>
              <w:t>FIBER OPTIČKI PATCH PANEL 19” , 1U , SA 24(12x2) ADAPTERA I PIGTAILA SC</w:t>
            </w:r>
            <w:r>
              <w:rPr>
                <w:rFonts w:cs="Arial"/>
                <w:sz w:val="20"/>
                <w:szCs w:val="20"/>
                <w:lang w:val="sr-Latn-CS"/>
              </w:rPr>
              <w:t>-PC</w:t>
            </w:r>
            <w:r>
              <w:rPr>
                <w:rFonts w:cs="Arial"/>
                <w:sz w:val="20"/>
                <w:szCs w:val="20"/>
              </w:rPr>
              <w:t xml:space="preserve"> SINGLEMODE 9/125um, L=2m KASETAMA , ČEŠLJEVIMA I ODGOVARAJUĆIM UČVRŠĆIVAČIMA VLAKANA</w:t>
            </w:r>
            <w:r>
              <w:rPr>
                <w:rFonts w:cs="Arial"/>
                <w:sz w:val="20"/>
                <w:szCs w:val="20"/>
                <w:lang w:val="fi-FI"/>
              </w:rPr>
              <w:t xml:space="preserve"> TIP </w:t>
            </w:r>
            <w:r>
              <w:rPr>
                <w:rFonts w:cs="Arial"/>
                <w:sz w:val="20"/>
                <w:szCs w:val="20"/>
              </w:rPr>
              <w:t>FO 19” , 1U , SA 24(12x2)  ADAPTERA I PIGTAILA SC-PC SINGLEMODE 9/125um, L=2m PROIZVOĐAČA DRAKA(TELEGARTNER) ILI ODGOVARAJUĆI</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Pr="003A5AC0" w:rsidRDefault="003A5AC0"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A5AC0"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CS"/>
              </w:rPr>
            </w:pPr>
            <w:r>
              <w:rPr>
                <w:rFonts w:cs="Arial"/>
                <w:sz w:val="20"/>
                <w:szCs w:val="20"/>
                <w:lang w:val="sr-Latn-CS"/>
              </w:rPr>
              <w:t>5</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3A5AC0" w:rsidP="002D278D">
            <w:pPr>
              <w:spacing w:before="0"/>
              <w:contextualSpacing/>
              <w:rPr>
                <w:rFonts w:cs="Arial"/>
                <w:sz w:val="18"/>
                <w:szCs w:val="18"/>
                <w:lang w:val="sr-Latn-RS"/>
              </w:rPr>
            </w:pPr>
            <w:r w:rsidRPr="00585686">
              <w:rPr>
                <w:rFonts w:cs="Arial"/>
                <w:sz w:val="18"/>
                <w:szCs w:val="18"/>
                <w:lang w:val="sr-Latn-RS"/>
              </w:rPr>
              <w:t>4.1.6</w:t>
            </w:r>
          </w:p>
        </w:tc>
        <w:tc>
          <w:tcPr>
            <w:tcW w:w="5095" w:type="dxa"/>
            <w:shd w:val="clear" w:color="auto" w:fill="auto"/>
            <w:noWrap/>
            <w:tcMar>
              <w:top w:w="28" w:type="dxa"/>
              <w:left w:w="57" w:type="dxa"/>
              <w:bottom w:w="28" w:type="dxa"/>
              <w:right w:w="57" w:type="dxa"/>
            </w:tcMar>
            <w:vAlign w:val="center"/>
          </w:tcPr>
          <w:p w:rsidR="003A5AC0" w:rsidRDefault="003A5AC0" w:rsidP="002D278D">
            <w:pPr>
              <w:spacing w:before="0"/>
              <w:contextualSpacing/>
              <w:rPr>
                <w:rFonts w:cs="Arial"/>
                <w:sz w:val="20"/>
                <w:szCs w:val="20"/>
              </w:rPr>
            </w:pPr>
            <w:r>
              <w:rPr>
                <w:rFonts w:cs="Arial"/>
                <w:sz w:val="20"/>
                <w:szCs w:val="20"/>
              </w:rPr>
              <w:t>OSIGURAC AUTOMATSKI  1P, C6A, 6kA TIP 5SL6106-7 PROIZVOĐAČA SIEMENS ILI ODGOVARAJUĆI</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A5AC0"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3A5AC0" w:rsidP="002D278D">
            <w:pPr>
              <w:spacing w:before="0"/>
              <w:contextualSpacing/>
              <w:rPr>
                <w:rFonts w:cs="Arial"/>
                <w:sz w:val="18"/>
                <w:szCs w:val="18"/>
                <w:lang w:val="sr-Latn-RS"/>
              </w:rPr>
            </w:pPr>
            <w:r w:rsidRPr="00585686">
              <w:rPr>
                <w:rFonts w:cs="Arial"/>
                <w:sz w:val="18"/>
                <w:szCs w:val="18"/>
                <w:lang w:val="sr-Latn-RS"/>
              </w:rPr>
              <w:t>4.1.7</w:t>
            </w:r>
          </w:p>
        </w:tc>
        <w:tc>
          <w:tcPr>
            <w:tcW w:w="5095" w:type="dxa"/>
            <w:shd w:val="clear" w:color="auto" w:fill="auto"/>
            <w:noWrap/>
            <w:tcMar>
              <w:top w:w="28" w:type="dxa"/>
              <w:left w:w="57" w:type="dxa"/>
              <w:bottom w:w="28" w:type="dxa"/>
              <w:right w:w="57" w:type="dxa"/>
            </w:tcMar>
            <w:vAlign w:val="center"/>
          </w:tcPr>
          <w:p w:rsidR="003A5AC0" w:rsidRDefault="003A5AC0" w:rsidP="002D278D">
            <w:pPr>
              <w:spacing w:before="0"/>
              <w:contextualSpacing/>
              <w:rPr>
                <w:rFonts w:cs="Arial"/>
                <w:sz w:val="20"/>
                <w:szCs w:val="20"/>
              </w:rPr>
            </w:pPr>
            <w:r>
              <w:rPr>
                <w:rFonts w:cs="Arial"/>
                <w:sz w:val="20"/>
                <w:szCs w:val="20"/>
              </w:rPr>
              <w:t>OSIGURAC AUTOMATSKI  1P, C10A, 6kA TIP 5SL6110-7 PROIZVOĐAČA SIEMENS ILI ODGOVARAJUĆI</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A5AC0"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3A5AC0" w:rsidP="002D278D">
            <w:pPr>
              <w:spacing w:before="0"/>
              <w:contextualSpacing/>
              <w:rPr>
                <w:rFonts w:cs="Arial"/>
                <w:sz w:val="18"/>
                <w:szCs w:val="18"/>
                <w:lang w:val="sr-Latn-RS"/>
              </w:rPr>
            </w:pPr>
            <w:r w:rsidRPr="00585686">
              <w:rPr>
                <w:rFonts w:cs="Arial"/>
                <w:sz w:val="18"/>
                <w:szCs w:val="18"/>
                <w:lang w:val="sr-Latn-RS"/>
              </w:rPr>
              <w:t>4.1.8</w:t>
            </w:r>
          </w:p>
        </w:tc>
        <w:tc>
          <w:tcPr>
            <w:tcW w:w="5095" w:type="dxa"/>
            <w:shd w:val="clear" w:color="auto" w:fill="auto"/>
            <w:noWrap/>
            <w:tcMar>
              <w:top w:w="28" w:type="dxa"/>
              <w:left w:w="57" w:type="dxa"/>
              <w:bottom w:w="28" w:type="dxa"/>
              <w:right w:w="57" w:type="dxa"/>
            </w:tcMar>
            <w:vAlign w:val="center"/>
          </w:tcPr>
          <w:p w:rsidR="003A5AC0" w:rsidRDefault="003A5AC0" w:rsidP="002D278D">
            <w:pPr>
              <w:spacing w:before="0"/>
              <w:contextualSpacing/>
              <w:rPr>
                <w:rFonts w:cs="Arial"/>
                <w:sz w:val="20"/>
                <w:szCs w:val="20"/>
              </w:rPr>
            </w:pPr>
            <w:r>
              <w:rPr>
                <w:rFonts w:cs="Arial"/>
                <w:sz w:val="20"/>
                <w:szCs w:val="20"/>
              </w:rPr>
              <w:t>OSIGURAC AUTOMATSKI  1P, C16A, 6kA TIP 5SL6116-7 PROIZVOĐAČA SIEMENS ILI ODGOVARAJUĆI</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A5AC0"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3A5AC0" w:rsidP="002D278D">
            <w:pPr>
              <w:spacing w:before="0"/>
              <w:contextualSpacing/>
              <w:rPr>
                <w:rFonts w:cs="Arial"/>
                <w:sz w:val="18"/>
                <w:szCs w:val="18"/>
                <w:lang w:val="sr-Latn-RS"/>
              </w:rPr>
            </w:pPr>
            <w:r w:rsidRPr="00585686">
              <w:rPr>
                <w:rFonts w:cs="Arial"/>
                <w:sz w:val="18"/>
                <w:szCs w:val="18"/>
                <w:lang w:val="sr-Latn-RS"/>
              </w:rPr>
              <w:t>4.1.9</w:t>
            </w:r>
          </w:p>
        </w:tc>
        <w:tc>
          <w:tcPr>
            <w:tcW w:w="5095" w:type="dxa"/>
            <w:shd w:val="clear" w:color="auto" w:fill="auto"/>
            <w:noWrap/>
            <w:tcMar>
              <w:top w:w="28" w:type="dxa"/>
              <w:left w:w="57" w:type="dxa"/>
              <w:bottom w:w="28" w:type="dxa"/>
              <w:right w:w="57" w:type="dxa"/>
            </w:tcMar>
            <w:vAlign w:val="center"/>
          </w:tcPr>
          <w:p w:rsidR="003A5AC0" w:rsidRDefault="003A5AC0" w:rsidP="002D278D">
            <w:pPr>
              <w:spacing w:before="0"/>
              <w:contextualSpacing/>
              <w:rPr>
                <w:rFonts w:cs="Arial"/>
                <w:sz w:val="20"/>
                <w:szCs w:val="20"/>
              </w:rPr>
            </w:pPr>
            <w:r>
              <w:rPr>
                <w:rFonts w:cs="Arial"/>
                <w:sz w:val="20"/>
                <w:szCs w:val="20"/>
                <w:lang w:val="fi-FI"/>
              </w:rPr>
              <w:t xml:space="preserve">OSIGURAC AUTOMATSKI , 1P, B10A,10kA TIP </w:t>
            </w:r>
            <w:r>
              <w:rPr>
                <w:rFonts w:cs="Arial"/>
                <w:sz w:val="20"/>
                <w:szCs w:val="20"/>
              </w:rPr>
              <w:t>5SL4110-6 PROIZVOĐAČA SIEMENS ILI ODGOVARAJUĆI</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A5AC0"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585686" w:rsidP="002D278D">
            <w:pPr>
              <w:spacing w:before="0"/>
              <w:contextualSpacing/>
              <w:rPr>
                <w:rFonts w:cs="Arial"/>
                <w:sz w:val="18"/>
                <w:szCs w:val="18"/>
                <w:lang w:val="sr-Latn-RS"/>
              </w:rPr>
            </w:pPr>
            <w:r w:rsidRPr="00585686">
              <w:rPr>
                <w:rFonts w:cs="Arial"/>
                <w:sz w:val="18"/>
                <w:szCs w:val="18"/>
                <w:lang w:val="sr-Latn-RS"/>
              </w:rPr>
              <w:t>4.1.10</w:t>
            </w:r>
          </w:p>
        </w:tc>
        <w:tc>
          <w:tcPr>
            <w:tcW w:w="5095" w:type="dxa"/>
            <w:shd w:val="clear" w:color="auto" w:fill="auto"/>
            <w:noWrap/>
            <w:tcMar>
              <w:top w:w="28" w:type="dxa"/>
              <w:left w:w="57" w:type="dxa"/>
              <w:bottom w:w="28" w:type="dxa"/>
              <w:right w:w="57" w:type="dxa"/>
            </w:tcMar>
            <w:vAlign w:val="center"/>
          </w:tcPr>
          <w:p w:rsidR="003A5AC0" w:rsidRDefault="00585686" w:rsidP="002D278D">
            <w:pPr>
              <w:spacing w:before="0"/>
              <w:contextualSpacing/>
              <w:rPr>
                <w:rFonts w:cs="Arial"/>
                <w:sz w:val="20"/>
                <w:szCs w:val="20"/>
                <w:lang w:val="fi-FI"/>
              </w:rPr>
            </w:pPr>
            <w:r>
              <w:rPr>
                <w:rFonts w:cs="Arial"/>
                <w:sz w:val="20"/>
                <w:szCs w:val="20"/>
                <w:lang w:val="fi-FI"/>
              </w:rPr>
              <w:t xml:space="preserve">OSIGURAC AUTOMATSKI , 1P, B16A,10kA TIP </w:t>
            </w:r>
            <w:r>
              <w:rPr>
                <w:rFonts w:cs="Arial"/>
                <w:sz w:val="20"/>
                <w:szCs w:val="20"/>
              </w:rPr>
              <w:t>5SL4116-6 PROIZVOĐAČA SIEMENS ILI ODGOVARAJUĆI</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A5AC0"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58568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585686" w:rsidP="002D278D">
            <w:pPr>
              <w:spacing w:before="0"/>
              <w:contextualSpacing/>
              <w:rPr>
                <w:rFonts w:cs="Arial"/>
                <w:sz w:val="18"/>
                <w:szCs w:val="18"/>
                <w:lang w:val="sr-Latn-RS"/>
              </w:rPr>
            </w:pPr>
            <w:r>
              <w:rPr>
                <w:rFonts w:cs="Arial"/>
                <w:sz w:val="18"/>
                <w:szCs w:val="18"/>
                <w:lang w:val="sr-Latn-RS"/>
              </w:rPr>
              <w:t>4.1.11</w:t>
            </w:r>
          </w:p>
        </w:tc>
        <w:tc>
          <w:tcPr>
            <w:tcW w:w="5095" w:type="dxa"/>
            <w:shd w:val="clear" w:color="auto" w:fill="auto"/>
            <w:noWrap/>
            <w:tcMar>
              <w:top w:w="28" w:type="dxa"/>
              <w:left w:w="57" w:type="dxa"/>
              <w:bottom w:w="28" w:type="dxa"/>
              <w:right w:w="57" w:type="dxa"/>
            </w:tcMar>
            <w:vAlign w:val="center"/>
          </w:tcPr>
          <w:p w:rsidR="003A5AC0" w:rsidRPr="00585686" w:rsidRDefault="00585686" w:rsidP="002D278D">
            <w:pPr>
              <w:spacing w:before="0"/>
              <w:contextualSpacing/>
              <w:rPr>
                <w:rFonts w:cs="Arial"/>
                <w:sz w:val="20"/>
                <w:szCs w:val="20"/>
              </w:rPr>
            </w:pPr>
            <w:r>
              <w:rPr>
                <w:rFonts w:cs="Arial"/>
                <w:sz w:val="20"/>
                <w:szCs w:val="20"/>
              </w:rPr>
              <w:t>OSIGURAČ TMC 2A TIP TMC 1 M1 100 2A PROIZVOĐAČA PHOENIX CONTACT ILI ODGOVARAJUĆI</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A5AC0"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585686"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t>4.1.12</w:t>
            </w:r>
          </w:p>
        </w:tc>
        <w:tc>
          <w:tcPr>
            <w:tcW w:w="5095" w:type="dxa"/>
            <w:shd w:val="clear" w:color="auto" w:fill="auto"/>
            <w:noWrap/>
            <w:tcMar>
              <w:top w:w="28" w:type="dxa"/>
              <w:left w:w="57" w:type="dxa"/>
              <w:bottom w:w="28" w:type="dxa"/>
              <w:right w:w="57" w:type="dxa"/>
            </w:tcMar>
            <w:vAlign w:val="center"/>
          </w:tcPr>
          <w:p w:rsidR="00585686" w:rsidRPr="00585686" w:rsidRDefault="00585686" w:rsidP="002D278D">
            <w:pPr>
              <w:spacing w:before="0"/>
              <w:contextualSpacing/>
              <w:rPr>
                <w:rFonts w:cs="Arial"/>
                <w:sz w:val="20"/>
                <w:szCs w:val="20"/>
                <w:lang w:val="fi-FI"/>
              </w:rPr>
            </w:pPr>
            <w:r>
              <w:rPr>
                <w:rFonts w:cs="Arial"/>
                <w:sz w:val="20"/>
                <w:szCs w:val="20"/>
                <w:lang w:val="es-ES"/>
              </w:rPr>
              <w:t>MODUL NAPAJANJA, 120..230VAC/24VDC, 20A  PSU100M</w:t>
            </w:r>
            <w:r>
              <w:rPr>
                <w:rFonts w:cs="Arial"/>
                <w:sz w:val="20"/>
                <w:szCs w:val="20"/>
                <w:lang w:val="fi-FI"/>
              </w:rPr>
              <w:t xml:space="preserve"> TIP </w:t>
            </w:r>
            <w:r>
              <w:rPr>
                <w:rFonts w:cs="Arial"/>
                <w:sz w:val="20"/>
                <w:szCs w:val="20"/>
              </w:rPr>
              <w:t>6EP1336-3BA10 PROIZVOĐAČA SIEMENS ILI ODGOVARAJUĆI</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t>4.1.13</w:t>
            </w:r>
          </w:p>
        </w:tc>
        <w:tc>
          <w:tcPr>
            <w:tcW w:w="5095" w:type="dxa"/>
            <w:shd w:val="clear" w:color="auto" w:fill="auto"/>
            <w:noWrap/>
            <w:tcMar>
              <w:top w:w="28" w:type="dxa"/>
              <w:left w:w="57" w:type="dxa"/>
              <w:bottom w:w="28" w:type="dxa"/>
              <w:right w:w="57" w:type="dxa"/>
            </w:tcMar>
            <w:vAlign w:val="center"/>
          </w:tcPr>
          <w:p w:rsidR="00585686" w:rsidRPr="00585686" w:rsidRDefault="00585686" w:rsidP="002D278D">
            <w:pPr>
              <w:spacing w:before="0"/>
              <w:contextualSpacing/>
              <w:rPr>
                <w:rFonts w:cs="Arial"/>
                <w:sz w:val="20"/>
                <w:szCs w:val="20"/>
                <w:lang w:val="es-ES"/>
              </w:rPr>
            </w:pPr>
            <w:r>
              <w:rPr>
                <w:rFonts w:cs="Arial"/>
                <w:sz w:val="20"/>
                <w:szCs w:val="20"/>
                <w:lang w:val="es-ES"/>
              </w:rPr>
              <w:t xml:space="preserve">SERVISNA UTIČNICA, ŠUKO, MONOFAZNA, 16A, 230VAC, ZA MONTAŽU NA DIN ŠINU TIP </w:t>
            </w:r>
            <w:r>
              <w:rPr>
                <w:rFonts w:cs="Arial"/>
                <w:bCs/>
                <w:sz w:val="20"/>
                <w:szCs w:val="20"/>
              </w:rPr>
              <w:t xml:space="preserve">5TE6800 </w:t>
            </w:r>
            <w:r>
              <w:rPr>
                <w:rFonts w:cs="Arial"/>
                <w:sz w:val="20"/>
                <w:szCs w:val="20"/>
              </w:rPr>
              <w:t>PROIZVOĐAČA SIEMENS ILI ODGOVARAJUĆA</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lastRenderedPageBreak/>
              <w:t>4.1.14</w:t>
            </w:r>
          </w:p>
        </w:tc>
        <w:tc>
          <w:tcPr>
            <w:tcW w:w="5095" w:type="dxa"/>
            <w:shd w:val="clear" w:color="auto" w:fill="auto"/>
            <w:noWrap/>
            <w:tcMar>
              <w:top w:w="28" w:type="dxa"/>
              <w:left w:w="57" w:type="dxa"/>
              <w:bottom w:w="28" w:type="dxa"/>
              <w:right w:w="57" w:type="dxa"/>
            </w:tcMar>
            <w:vAlign w:val="center"/>
          </w:tcPr>
          <w:p w:rsidR="00585686" w:rsidRPr="00585686" w:rsidRDefault="00585686"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ODGOVARAJUĆA</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t>4.1.15</w:t>
            </w:r>
          </w:p>
        </w:tc>
        <w:tc>
          <w:tcPr>
            <w:tcW w:w="5095"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20"/>
                <w:szCs w:val="20"/>
              </w:rPr>
            </w:pPr>
            <w:r>
              <w:rPr>
                <w:rFonts w:cs="Arial"/>
                <w:sz w:val="20"/>
                <w:szCs w:val="20"/>
              </w:rPr>
              <w:t>ETHERNET SWITCH 10Mbit/100Mbit  4X10/100BASE-TX RJ45 PORTOVA 2 PORTA ZA 2x100Mbit SINGLEMODE PORTA,  SCALANCE X308-2M TIP 6GK5308-2GG00-2AA2 PROIZVOĐAČA SIEMENS ILI ODGOVARAJUĆI</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t>4.1.16</w:t>
            </w:r>
          </w:p>
        </w:tc>
        <w:tc>
          <w:tcPr>
            <w:tcW w:w="5095"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20"/>
                <w:szCs w:val="20"/>
              </w:rPr>
            </w:pPr>
            <w:r>
              <w:rPr>
                <w:rFonts w:cs="Arial"/>
                <w:sz w:val="20"/>
                <w:szCs w:val="20"/>
              </w:rPr>
              <w:t>MEDIA MODUL, 2xSC PORT, OPTIČKI, SINGLMODNI, DO 26KM, SCALANCE MM991-2LD TIP 6GK5991-2AF00-8AA0 PROIZVOĐAČA SIEMENS ILI ODGOVARAJUĆI</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t>4.1.17</w:t>
            </w:r>
          </w:p>
        </w:tc>
        <w:tc>
          <w:tcPr>
            <w:tcW w:w="5095"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20"/>
                <w:szCs w:val="20"/>
                <w:lang w:val="de-DE"/>
              </w:rPr>
            </w:pPr>
            <w:r>
              <w:rPr>
                <w:rFonts w:cs="Arial"/>
                <w:sz w:val="20"/>
                <w:szCs w:val="20"/>
                <w:lang w:val="de-DE"/>
              </w:rPr>
              <w:t xml:space="preserve">OPTIČKI “PATCH“ KABL SINGLEMODE  9/125um / </w:t>
            </w:r>
          </w:p>
          <w:p w:rsidR="00585686" w:rsidRDefault="00585686"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50</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t>4.1.18</w:t>
            </w:r>
          </w:p>
        </w:tc>
        <w:tc>
          <w:tcPr>
            <w:tcW w:w="5095" w:type="dxa"/>
            <w:shd w:val="clear" w:color="auto" w:fill="auto"/>
            <w:noWrap/>
            <w:tcMar>
              <w:top w:w="28" w:type="dxa"/>
              <w:left w:w="57" w:type="dxa"/>
              <w:bottom w:w="28" w:type="dxa"/>
              <w:right w:w="57" w:type="dxa"/>
            </w:tcMar>
            <w:vAlign w:val="center"/>
          </w:tcPr>
          <w:p w:rsidR="00585686" w:rsidRPr="00585686" w:rsidRDefault="00585686" w:rsidP="002D278D">
            <w:pPr>
              <w:spacing w:before="0"/>
              <w:contextualSpacing/>
              <w:rPr>
                <w:rFonts w:cs="Arial"/>
                <w:bCs/>
                <w:sz w:val="20"/>
                <w:szCs w:val="20"/>
              </w:rPr>
            </w:pPr>
            <w:r>
              <w:rPr>
                <w:rFonts w:cs="Arial"/>
                <w:bCs/>
                <w:sz w:val="20"/>
                <w:szCs w:val="20"/>
              </w:rPr>
              <w:t>PATCH CORD KABL S-FTP/RJ45 / CAT6 / L=2m</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t>4.1.19</w:t>
            </w:r>
          </w:p>
        </w:tc>
        <w:tc>
          <w:tcPr>
            <w:tcW w:w="5095"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bCs/>
                <w:sz w:val="20"/>
                <w:szCs w:val="20"/>
              </w:rPr>
            </w:pPr>
            <w:r>
              <w:rPr>
                <w:rFonts w:cs="Arial"/>
                <w:bCs/>
                <w:sz w:val="20"/>
                <w:szCs w:val="20"/>
              </w:rPr>
              <w:t>PATCH CORD KABL S-FTP/RJ45 / CAT6 / L=5m</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10</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t>4.1.20</w:t>
            </w:r>
          </w:p>
        </w:tc>
        <w:tc>
          <w:tcPr>
            <w:tcW w:w="5095"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bCs/>
                <w:sz w:val="20"/>
                <w:szCs w:val="20"/>
              </w:rPr>
            </w:pPr>
            <w:r>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Pr="00106A19" w:rsidRDefault="00106A19" w:rsidP="002D278D">
            <w:pPr>
              <w:spacing w:before="0"/>
              <w:contextualSpacing/>
              <w:rPr>
                <w:rFonts w:cs="Arial"/>
                <w:b/>
                <w:sz w:val="18"/>
                <w:szCs w:val="18"/>
                <w:lang w:val="sr-Latn-RS"/>
              </w:rPr>
            </w:pPr>
            <w:r w:rsidRPr="00106A19">
              <w:rPr>
                <w:rFonts w:cs="Arial"/>
                <w:b/>
                <w:sz w:val="18"/>
                <w:szCs w:val="18"/>
                <w:lang w:val="sr-Latn-RS"/>
              </w:rPr>
              <w:t>4.2</w:t>
            </w:r>
          </w:p>
        </w:tc>
        <w:tc>
          <w:tcPr>
            <w:tcW w:w="5095" w:type="dxa"/>
            <w:shd w:val="clear" w:color="auto" w:fill="auto"/>
            <w:noWrap/>
            <w:tcMar>
              <w:top w:w="28" w:type="dxa"/>
              <w:left w:w="57" w:type="dxa"/>
              <w:bottom w:w="28" w:type="dxa"/>
              <w:right w:w="57" w:type="dxa"/>
            </w:tcMar>
            <w:vAlign w:val="center"/>
          </w:tcPr>
          <w:p w:rsidR="00585686" w:rsidRPr="00106A19" w:rsidRDefault="00106A19" w:rsidP="002D278D">
            <w:pPr>
              <w:spacing w:before="0"/>
              <w:contextualSpacing/>
              <w:rPr>
                <w:rFonts w:cs="Arial"/>
                <w:b/>
                <w:bCs/>
                <w:sz w:val="20"/>
                <w:szCs w:val="20"/>
                <w:lang w:val="es-ES"/>
              </w:rPr>
            </w:pPr>
            <w:r>
              <w:rPr>
                <w:rFonts w:cs="Arial"/>
                <w:b/>
                <w:bCs/>
                <w:sz w:val="20"/>
                <w:szCs w:val="20"/>
              </w:rPr>
              <w:t>+Y1 - PLC ORMAN 1</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p>
        </w:tc>
        <w:tc>
          <w:tcPr>
            <w:tcW w:w="850" w:type="dxa"/>
            <w:vAlign w:val="center"/>
          </w:tcPr>
          <w:p w:rsidR="00585686" w:rsidRDefault="0058568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106A19"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sz w:val="20"/>
                <w:szCs w:val="20"/>
                <w:lang w:val="sr-Latn-RS"/>
              </w:rPr>
            </w:pPr>
            <w:r>
              <w:rPr>
                <w:rFonts w:cs="Arial"/>
                <w:sz w:val="20"/>
                <w:szCs w:val="20"/>
                <w:lang w:val="sr-Latn-RS"/>
              </w:rPr>
              <w:lastRenderedPageBreak/>
              <w:t>4.2.1</w:t>
            </w:r>
          </w:p>
        </w:tc>
        <w:tc>
          <w:tcPr>
            <w:tcW w:w="5095"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bCs/>
                <w:sz w:val="20"/>
                <w:szCs w:val="20"/>
              </w:rPr>
            </w:pPr>
            <w:r>
              <w:rPr>
                <w:rFonts w:cs="Arial"/>
                <w:bCs/>
                <w:sz w:val="20"/>
                <w:szCs w:val="20"/>
              </w:rPr>
              <w:t xml:space="preserve">MREŽNI ORMAN,  19”, Š600V2000D800, IP55, RAL7035, SA PREDNJIM STAKLENIM VRATIMA, ZADNJIM VRATIMA, </w:t>
            </w:r>
            <w:r>
              <w:rPr>
                <w:rFonts w:cs="Arial"/>
                <w:bCs/>
                <w:sz w:val="20"/>
                <w:szCs w:val="20"/>
                <w:lang w:val="fr-FR"/>
              </w:rPr>
              <w:t xml:space="preserve">BOČNIM STRANAMA SA VENTILIRAJUĆOM BAZOM  100MM , COMFORT RUČKOM </w:t>
            </w:r>
            <w:r>
              <w:rPr>
                <w:rFonts w:cs="Arial"/>
                <w:bCs/>
                <w:sz w:val="20"/>
                <w:szCs w:val="20"/>
              </w:rPr>
              <w:t>I POTREBNIM PRIBOROM TIP</w:t>
            </w:r>
          </w:p>
          <w:p w:rsidR="00106A19" w:rsidRDefault="00106A19" w:rsidP="002D278D">
            <w:pPr>
              <w:spacing w:before="0"/>
              <w:contextualSpacing/>
              <w:rPr>
                <w:rFonts w:cs="Arial"/>
                <w:bCs/>
                <w:sz w:val="20"/>
                <w:szCs w:val="20"/>
              </w:rPr>
            </w:pPr>
            <w:r>
              <w:rPr>
                <w:rFonts w:cs="Arial"/>
                <w:bCs/>
                <w:sz w:val="20"/>
                <w:szCs w:val="20"/>
              </w:rPr>
              <w:t>DK7820.710- Orman</w:t>
            </w:r>
          </w:p>
          <w:p w:rsidR="00106A19" w:rsidRDefault="00106A19" w:rsidP="002D278D">
            <w:pPr>
              <w:spacing w:before="0"/>
              <w:contextualSpacing/>
              <w:rPr>
                <w:rFonts w:cs="Arial"/>
                <w:bCs/>
                <w:sz w:val="20"/>
                <w:szCs w:val="20"/>
              </w:rPr>
            </w:pPr>
            <w:r>
              <w:rPr>
                <w:rFonts w:cs="Arial"/>
                <w:bCs/>
                <w:sz w:val="20"/>
                <w:szCs w:val="20"/>
              </w:rPr>
              <w:t>+DK7824.208 - B. strana</w:t>
            </w:r>
          </w:p>
          <w:p w:rsidR="00106A19" w:rsidRDefault="00106A19" w:rsidP="002D278D">
            <w:pPr>
              <w:spacing w:before="0"/>
              <w:contextualSpacing/>
              <w:rPr>
                <w:rFonts w:cs="Arial"/>
                <w:bCs/>
                <w:sz w:val="20"/>
                <w:szCs w:val="20"/>
              </w:rPr>
            </w:pPr>
            <w:r>
              <w:rPr>
                <w:rFonts w:cs="Arial"/>
                <w:bCs/>
                <w:sz w:val="20"/>
                <w:szCs w:val="20"/>
              </w:rPr>
              <w:t>+DK7825.601 - V.Baza</w:t>
            </w:r>
          </w:p>
          <w:p w:rsidR="00106A19" w:rsidRDefault="00106A19" w:rsidP="002D278D">
            <w:pPr>
              <w:spacing w:before="0"/>
              <w:contextualSpacing/>
              <w:rPr>
                <w:rFonts w:cs="Arial"/>
                <w:bCs/>
                <w:sz w:val="20"/>
                <w:szCs w:val="20"/>
              </w:rPr>
            </w:pPr>
            <w:r>
              <w:rPr>
                <w:rFonts w:cs="Arial"/>
                <w:bCs/>
                <w:sz w:val="20"/>
                <w:szCs w:val="20"/>
              </w:rPr>
              <w:t>+TS8601.085 - Baza bok</w:t>
            </w:r>
          </w:p>
          <w:p w:rsidR="00106A19" w:rsidRDefault="00106A19" w:rsidP="002D278D">
            <w:pPr>
              <w:spacing w:before="0"/>
              <w:contextualSpacing/>
              <w:rPr>
                <w:rFonts w:cs="Arial"/>
                <w:bCs/>
                <w:sz w:val="20"/>
                <w:szCs w:val="20"/>
              </w:rPr>
            </w:pPr>
            <w:r>
              <w:rPr>
                <w:rFonts w:cs="Arial"/>
                <w:bCs/>
                <w:sz w:val="20"/>
                <w:szCs w:val="20"/>
              </w:rPr>
              <w:t>+TS8611.020 - Comfort</w:t>
            </w:r>
          </w:p>
          <w:p w:rsidR="00106A19" w:rsidRDefault="00106A19" w:rsidP="002D278D">
            <w:pPr>
              <w:spacing w:before="0"/>
              <w:contextualSpacing/>
              <w:rPr>
                <w:rFonts w:cs="Arial"/>
                <w:bCs/>
                <w:sz w:val="20"/>
                <w:szCs w:val="20"/>
              </w:rPr>
            </w:pPr>
            <w:r>
              <w:rPr>
                <w:rFonts w:cs="Arial"/>
                <w:bCs/>
                <w:sz w:val="20"/>
                <w:szCs w:val="20"/>
              </w:rPr>
              <w:t>+TS8611.190 – Umetak</w:t>
            </w:r>
          </w:p>
          <w:p w:rsidR="00106A19" w:rsidRPr="003A5AC0" w:rsidRDefault="00106A19" w:rsidP="002D278D">
            <w:pPr>
              <w:spacing w:before="0"/>
              <w:contextualSpacing/>
              <w:rPr>
                <w:rFonts w:cs="Arial"/>
                <w:bCs/>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106A19" w:rsidRPr="00820D78" w:rsidRDefault="00106A1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106A19"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sz w:val="20"/>
                <w:szCs w:val="20"/>
                <w:lang w:val="sr-Latn-RS"/>
              </w:rPr>
            </w:pPr>
            <w:r>
              <w:rPr>
                <w:rFonts w:cs="Arial"/>
                <w:sz w:val="20"/>
                <w:szCs w:val="20"/>
                <w:lang w:val="sr-Latn-RS"/>
              </w:rPr>
              <w:t>4.2.2</w:t>
            </w:r>
          </w:p>
        </w:tc>
        <w:tc>
          <w:tcPr>
            <w:tcW w:w="5095" w:type="dxa"/>
            <w:shd w:val="clear" w:color="auto" w:fill="auto"/>
            <w:noWrap/>
            <w:tcMar>
              <w:top w:w="28" w:type="dxa"/>
              <w:left w:w="57" w:type="dxa"/>
              <w:bottom w:w="28" w:type="dxa"/>
              <w:right w:w="57" w:type="dxa"/>
            </w:tcMar>
            <w:vAlign w:val="center"/>
          </w:tcPr>
          <w:p w:rsidR="00106A19" w:rsidRPr="003A5AC0" w:rsidRDefault="00106A19" w:rsidP="002D278D">
            <w:pPr>
              <w:spacing w:before="0"/>
              <w:contextualSpacing/>
              <w:rPr>
                <w:rFonts w:cs="Arial"/>
                <w:sz w:val="20"/>
                <w:szCs w:val="20"/>
                <w:lang w:val="pl-PL"/>
              </w:rPr>
            </w:pPr>
            <w:r>
              <w:rPr>
                <w:rFonts w:cs="Arial"/>
                <w:sz w:val="20"/>
                <w:szCs w:val="20"/>
                <w:lang w:val="pl-PL"/>
              </w:rPr>
              <w:t xml:space="preserve">PLOČA SA 2 VENTILATORA 230VAC/14W, MONTAŽA NA KROV ORMANA TIP SK5502.010 </w:t>
            </w:r>
            <w:r>
              <w:rPr>
                <w:rFonts w:cs="Arial"/>
                <w:sz w:val="20"/>
                <w:szCs w:val="20"/>
              </w:rPr>
              <w:t>PROIZVOĐAČA RITTAL ILI ODGOVARAJUĆA</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Pr="003A5AC0" w:rsidRDefault="00106A19" w:rsidP="002D278D">
            <w:pPr>
              <w:spacing w:before="0"/>
              <w:contextualSpacing/>
              <w:rPr>
                <w:rFonts w:cs="Arial"/>
                <w:sz w:val="18"/>
                <w:szCs w:val="18"/>
                <w:lang w:val="sr-Latn-CS"/>
              </w:rPr>
            </w:pPr>
            <w:r w:rsidRPr="003A5AC0">
              <w:rPr>
                <w:rFonts w:cs="Arial"/>
                <w:sz w:val="18"/>
                <w:szCs w:val="18"/>
                <w:lang w:val="sr-Latn-CS"/>
              </w:rPr>
              <w:t>KOM</w:t>
            </w:r>
          </w:p>
        </w:tc>
        <w:tc>
          <w:tcPr>
            <w:tcW w:w="850" w:type="dxa"/>
            <w:vAlign w:val="center"/>
          </w:tcPr>
          <w:p w:rsidR="00106A19" w:rsidRDefault="00106A1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106A19"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106A19" w:rsidRPr="00585686" w:rsidRDefault="00106A19" w:rsidP="002D278D">
            <w:pPr>
              <w:spacing w:before="0"/>
              <w:contextualSpacing/>
              <w:rPr>
                <w:rFonts w:cs="Arial"/>
                <w:sz w:val="18"/>
                <w:szCs w:val="18"/>
                <w:lang w:val="sr-Latn-RS"/>
              </w:rPr>
            </w:pPr>
            <w:r>
              <w:rPr>
                <w:rFonts w:cs="Arial"/>
                <w:sz w:val="18"/>
                <w:szCs w:val="18"/>
                <w:lang w:val="sr-Latn-RS"/>
              </w:rPr>
              <w:t>4.2.</w:t>
            </w:r>
            <w:r w:rsidRPr="00585686">
              <w:rPr>
                <w:rFonts w:cs="Arial"/>
                <w:sz w:val="18"/>
                <w:szCs w:val="18"/>
                <w:lang w:val="sr-Latn-RS"/>
              </w:rPr>
              <w:t>3</w:t>
            </w:r>
          </w:p>
        </w:tc>
        <w:tc>
          <w:tcPr>
            <w:tcW w:w="5095"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bCs/>
                <w:sz w:val="20"/>
                <w:szCs w:val="20"/>
              </w:rPr>
            </w:pPr>
            <w:r>
              <w:rPr>
                <w:rFonts w:cs="Arial"/>
                <w:bCs/>
                <w:sz w:val="20"/>
                <w:szCs w:val="20"/>
              </w:rPr>
              <w:t xml:space="preserve">LED SVETILJKA ZA ORMAN 437mm, 900lm, 230VAC TIP SZ2500.200 </w:t>
            </w:r>
            <w:r>
              <w:rPr>
                <w:rFonts w:cs="Arial"/>
                <w:sz w:val="20"/>
                <w:szCs w:val="20"/>
              </w:rPr>
              <w:t>PROIZVOĐAČA RITTAL ILI ODGOVARAJUĆA</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Pr="003A5AC0" w:rsidRDefault="00106A1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A19" w:rsidRDefault="00106A1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106A1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06A19" w:rsidRPr="00585686" w:rsidRDefault="00106A19" w:rsidP="002D278D">
            <w:pPr>
              <w:spacing w:before="0"/>
              <w:contextualSpacing/>
              <w:rPr>
                <w:rFonts w:cs="Arial"/>
                <w:sz w:val="18"/>
                <w:szCs w:val="18"/>
                <w:lang w:val="sr-Latn-RS"/>
              </w:rPr>
            </w:pPr>
            <w:r>
              <w:rPr>
                <w:rFonts w:cs="Arial"/>
                <w:sz w:val="18"/>
                <w:szCs w:val="18"/>
                <w:lang w:val="sr-Latn-RS"/>
              </w:rPr>
              <w:t>4.2</w:t>
            </w:r>
            <w:r w:rsidRPr="00585686">
              <w:rPr>
                <w:rFonts w:cs="Arial"/>
                <w:sz w:val="18"/>
                <w:szCs w:val="18"/>
                <w:lang w:val="sr-Latn-RS"/>
              </w:rPr>
              <w:t>.4</w:t>
            </w:r>
          </w:p>
        </w:tc>
        <w:tc>
          <w:tcPr>
            <w:tcW w:w="5095" w:type="dxa"/>
            <w:shd w:val="clear" w:color="auto" w:fill="auto"/>
            <w:noWrap/>
            <w:tcMar>
              <w:top w:w="28" w:type="dxa"/>
              <w:left w:w="57" w:type="dxa"/>
              <w:bottom w:w="28" w:type="dxa"/>
              <w:right w:w="57" w:type="dxa"/>
            </w:tcMar>
            <w:vAlign w:val="center"/>
          </w:tcPr>
          <w:p w:rsidR="00106A19" w:rsidRPr="003A5AC0" w:rsidRDefault="00106A19" w:rsidP="002D278D">
            <w:pPr>
              <w:spacing w:before="0"/>
              <w:contextualSpacing/>
              <w:rPr>
                <w:rFonts w:cs="Arial"/>
                <w:sz w:val="20"/>
                <w:szCs w:val="20"/>
              </w:rPr>
            </w:pPr>
            <w:r>
              <w:rPr>
                <w:rFonts w:cs="Arial"/>
                <w:sz w:val="20"/>
                <w:szCs w:val="20"/>
              </w:rPr>
              <w:t>PARCIJALNA MONTAŽNA PLOČA 1100x500mm TIP TS8614.260 PROIZVOĐAČA RITTAL ILI ODGOVARAJUĆA</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Pr="003A5AC0" w:rsidRDefault="00106A1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A19" w:rsidRDefault="00106A1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106A1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sz w:val="18"/>
                <w:szCs w:val="18"/>
                <w:lang w:val="sr-Latn-RS"/>
              </w:rPr>
            </w:pPr>
            <w:r>
              <w:rPr>
                <w:rFonts w:cs="Arial"/>
                <w:sz w:val="18"/>
                <w:szCs w:val="18"/>
                <w:lang w:val="sr-Latn-RS"/>
              </w:rPr>
              <w:t>4.2.5</w:t>
            </w:r>
          </w:p>
        </w:tc>
        <w:tc>
          <w:tcPr>
            <w:tcW w:w="5095" w:type="dxa"/>
            <w:shd w:val="clear" w:color="auto" w:fill="auto"/>
            <w:noWrap/>
            <w:tcMar>
              <w:top w:w="28" w:type="dxa"/>
              <w:left w:w="57" w:type="dxa"/>
              <w:bottom w:w="28" w:type="dxa"/>
              <w:right w:w="57" w:type="dxa"/>
            </w:tcMar>
            <w:vAlign w:val="center"/>
          </w:tcPr>
          <w:p w:rsidR="00106A19" w:rsidRPr="00106A19" w:rsidRDefault="00106A19" w:rsidP="002D278D">
            <w:pPr>
              <w:spacing w:before="0"/>
              <w:contextualSpacing/>
              <w:rPr>
                <w:rFonts w:cs="Arial"/>
                <w:bCs/>
                <w:sz w:val="20"/>
                <w:szCs w:val="20"/>
              </w:rPr>
            </w:pPr>
            <w:r>
              <w:rPr>
                <w:rFonts w:cs="Arial"/>
                <w:bCs/>
                <w:sz w:val="20"/>
                <w:szCs w:val="20"/>
              </w:rPr>
              <w:t xml:space="preserve">PARCIJALNA MONTAŽNA PLOČA 500x500mm TIP TS8614.660 </w:t>
            </w:r>
            <w:r>
              <w:rPr>
                <w:rFonts w:cs="Arial"/>
                <w:sz w:val="20"/>
                <w:szCs w:val="20"/>
              </w:rPr>
              <w:t>PROIZVOĐAČA RITTAL ILI ODGOVARAJUĆA</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A19" w:rsidRDefault="00106A1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106A1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sz w:val="18"/>
                <w:szCs w:val="18"/>
                <w:lang w:val="sr-Latn-RS"/>
              </w:rPr>
            </w:pPr>
            <w:r>
              <w:rPr>
                <w:rFonts w:cs="Arial"/>
                <w:sz w:val="18"/>
                <w:szCs w:val="18"/>
                <w:lang w:val="sr-Latn-RS"/>
              </w:rPr>
              <w:t>4.2.6</w:t>
            </w:r>
          </w:p>
        </w:tc>
        <w:tc>
          <w:tcPr>
            <w:tcW w:w="5095" w:type="dxa"/>
            <w:shd w:val="clear" w:color="auto" w:fill="auto"/>
            <w:noWrap/>
            <w:tcMar>
              <w:top w:w="28" w:type="dxa"/>
              <w:left w:w="57" w:type="dxa"/>
              <w:bottom w:w="28" w:type="dxa"/>
              <w:right w:w="57" w:type="dxa"/>
            </w:tcMar>
            <w:vAlign w:val="center"/>
          </w:tcPr>
          <w:p w:rsidR="00106A19" w:rsidRPr="00106A19" w:rsidRDefault="00106A19" w:rsidP="002D278D">
            <w:pPr>
              <w:spacing w:before="0"/>
              <w:contextualSpacing/>
              <w:rPr>
                <w:rFonts w:cs="Arial"/>
                <w:bCs/>
                <w:sz w:val="20"/>
                <w:szCs w:val="20"/>
              </w:rPr>
            </w:pPr>
            <w:r>
              <w:rPr>
                <w:rFonts w:cs="Arial"/>
                <w:bCs/>
                <w:sz w:val="20"/>
                <w:szCs w:val="20"/>
              </w:rPr>
              <w:t xml:space="preserve">OSIGURAC AUTOMATSKI  1P, C10A, 6kA TIP 5SL6110-7 </w:t>
            </w:r>
            <w:r>
              <w:rPr>
                <w:rFonts w:cs="Arial"/>
                <w:sz w:val="20"/>
                <w:szCs w:val="20"/>
              </w:rPr>
              <w:t>PROIZVOĐAČA SIEMENS ILI ODGOVARAJUĆI</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A19" w:rsidRDefault="00106A1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106A1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sz w:val="18"/>
                <w:szCs w:val="18"/>
                <w:lang w:val="sr-Latn-RS"/>
              </w:rPr>
            </w:pPr>
            <w:r>
              <w:rPr>
                <w:rFonts w:cs="Arial"/>
                <w:sz w:val="18"/>
                <w:szCs w:val="18"/>
                <w:lang w:val="sr-Latn-RS"/>
              </w:rPr>
              <w:t>4.2.7</w:t>
            </w:r>
          </w:p>
        </w:tc>
        <w:tc>
          <w:tcPr>
            <w:tcW w:w="5095"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bCs/>
                <w:sz w:val="20"/>
                <w:szCs w:val="20"/>
              </w:rPr>
            </w:pPr>
            <w:r>
              <w:rPr>
                <w:rFonts w:cs="Arial"/>
                <w:bCs/>
                <w:sz w:val="20"/>
                <w:szCs w:val="20"/>
              </w:rPr>
              <w:t xml:space="preserve">OSIGURAC AUTOMATSKI  1P, C16A, 6kA TIP 5SL6116-7 </w:t>
            </w:r>
            <w:r>
              <w:rPr>
                <w:rFonts w:cs="Arial"/>
                <w:sz w:val="20"/>
                <w:szCs w:val="20"/>
              </w:rPr>
              <w:t>PROIZVOĐAČA SIEMENS ILI ODGOVARAJUĆI</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A19" w:rsidRDefault="00106A1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106A1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sz w:val="18"/>
                <w:szCs w:val="18"/>
                <w:lang w:val="sr-Latn-RS"/>
              </w:rPr>
            </w:pPr>
            <w:r>
              <w:rPr>
                <w:rFonts w:cs="Arial"/>
                <w:sz w:val="18"/>
                <w:szCs w:val="18"/>
                <w:lang w:val="sr-Latn-RS"/>
              </w:rPr>
              <w:lastRenderedPageBreak/>
              <w:t>4.2.8</w:t>
            </w:r>
          </w:p>
        </w:tc>
        <w:tc>
          <w:tcPr>
            <w:tcW w:w="5095" w:type="dxa"/>
            <w:shd w:val="clear" w:color="auto" w:fill="auto"/>
            <w:noWrap/>
            <w:tcMar>
              <w:top w:w="28" w:type="dxa"/>
              <w:left w:w="57" w:type="dxa"/>
              <w:bottom w:w="28" w:type="dxa"/>
              <w:right w:w="57" w:type="dxa"/>
            </w:tcMar>
            <w:vAlign w:val="center"/>
          </w:tcPr>
          <w:p w:rsidR="00106A19" w:rsidRPr="00106A19" w:rsidRDefault="00106A19" w:rsidP="002D278D">
            <w:pPr>
              <w:spacing w:before="0"/>
              <w:contextualSpacing/>
              <w:rPr>
                <w:rFonts w:cs="Arial"/>
                <w:bCs/>
                <w:sz w:val="20"/>
                <w:szCs w:val="20"/>
                <w:lang w:val="fi-FI"/>
              </w:rPr>
            </w:pPr>
            <w:r>
              <w:rPr>
                <w:rFonts w:cs="Arial"/>
                <w:bCs/>
                <w:sz w:val="20"/>
                <w:szCs w:val="20"/>
                <w:lang w:val="fi-FI"/>
              </w:rPr>
              <w:t xml:space="preserve">OSIGURAC AUTOMATSKI , 1P, B10A,10kA TIP </w:t>
            </w:r>
            <w:r>
              <w:rPr>
                <w:rFonts w:cs="Arial"/>
                <w:bCs/>
                <w:sz w:val="20"/>
                <w:szCs w:val="20"/>
              </w:rPr>
              <w:t xml:space="preserve">5SL4110-6 </w:t>
            </w:r>
            <w:r>
              <w:rPr>
                <w:rFonts w:cs="Arial"/>
                <w:sz w:val="20"/>
                <w:szCs w:val="20"/>
              </w:rPr>
              <w:t>PROIZVOĐAČA SIEMENS ILI ODGOVARAJUĆI</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A19" w:rsidRDefault="00106A1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Default="0067725D"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106A1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06A19" w:rsidRDefault="0067725D" w:rsidP="002D278D">
            <w:pPr>
              <w:spacing w:before="0"/>
              <w:contextualSpacing/>
              <w:rPr>
                <w:rFonts w:cs="Arial"/>
                <w:sz w:val="18"/>
                <w:szCs w:val="18"/>
                <w:lang w:val="sr-Latn-RS"/>
              </w:rPr>
            </w:pPr>
            <w:r>
              <w:rPr>
                <w:rFonts w:cs="Arial"/>
                <w:sz w:val="18"/>
                <w:szCs w:val="18"/>
                <w:lang w:val="sr-Latn-RS"/>
              </w:rPr>
              <w:t>4.2.9</w:t>
            </w:r>
          </w:p>
        </w:tc>
        <w:tc>
          <w:tcPr>
            <w:tcW w:w="5095" w:type="dxa"/>
            <w:shd w:val="clear" w:color="auto" w:fill="auto"/>
            <w:noWrap/>
            <w:tcMar>
              <w:top w:w="28" w:type="dxa"/>
              <w:left w:w="57" w:type="dxa"/>
              <w:bottom w:w="28" w:type="dxa"/>
              <w:right w:w="57" w:type="dxa"/>
            </w:tcMar>
            <w:vAlign w:val="center"/>
          </w:tcPr>
          <w:p w:rsidR="00106A19" w:rsidRPr="0067725D" w:rsidRDefault="0067725D" w:rsidP="002D278D">
            <w:pPr>
              <w:spacing w:before="0"/>
              <w:contextualSpacing/>
              <w:rPr>
                <w:rFonts w:cs="Arial"/>
                <w:bCs/>
                <w:sz w:val="20"/>
                <w:szCs w:val="20"/>
                <w:lang w:val="fi-FI"/>
              </w:rPr>
            </w:pPr>
            <w:r>
              <w:rPr>
                <w:rFonts w:cs="Arial"/>
                <w:bCs/>
                <w:sz w:val="20"/>
                <w:szCs w:val="20"/>
                <w:lang w:val="fi-FI"/>
              </w:rPr>
              <w:t xml:space="preserve">OSIGURAC AUTOMATSKI , 1P, B16A,10kA TIP </w:t>
            </w:r>
            <w:r>
              <w:rPr>
                <w:rFonts w:cs="Arial"/>
                <w:bCs/>
                <w:sz w:val="20"/>
                <w:szCs w:val="20"/>
              </w:rPr>
              <w:t xml:space="preserve">5SL4116-6 </w:t>
            </w:r>
            <w:r>
              <w:rPr>
                <w:rFonts w:cs="Arial"/>
                <w:sz w:val="20"/>
                <w:szCs w:val="20"/>
              </w:rPr>
              <w:t>PROIZVOĐAČA SIEMENS ILI ODGOVARAJUĆI</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Default="0067725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A19" w:rsidRDefault="0067725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Default="0067725D"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67725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RS"/>
              </w:rPr>
            </w:pPr>
            <w:r>
              <w:rPr>
                <w:rFonts w:cs="Arial"/>
                <w:sz w:val="18"/>
                <w:szCs w:val="18"/>
                <w:lang w:val="sr-Latn-RS"/>
              </w:rPr>
              <w:t>4.2.10</w:t>
            </w:r>
          </w:p>
        </w:tc>
        <w:tc>
          <w:tcPr>
            <w:tcW w:w="5095" w:type="dxa"/>
            <w:shd w:val="clear" w:color="auto" w:fill="auto"/>
            <w:noWrap/>
            <w:tcMar>
              <w:top w:w="28" w:type="dxa"/>
              <w:left w:w="57" w:type="dxa"/>
              <w:bottom w:w="28" w:type="dxa"/>
              <w:right w:w="57" w:type="dxa"/>
            </w:tcMar>
            <w:vAlign w:val="center"/>
          </w:tcPr>
          <w:p w:rsidR="0067725D" w:rsidRPr="0067725D" w:rsidRDefault="0067725D" w:rsidP="002D278D">
            <w:pPr>
              <w:spacing w:before="0"/>
              <w:contextualSpacing/>
              <w:rPr>
                <w:rFonts w:cs="Arial"/>
                <w:sz w:val="20"/>
                <w:szCs w:val="20"/>
              </w:rPr>
            </w:pPr>
            <w:r>
              <w:rPr>
                <w:rFonts w:cs="Arial"/>
                <w:sz w:val="20"/>
                <w:szCs w:val="20"/>
              </w:rPr>
              <w:t xml:space="preserve">SIMATIC PM 1507 24V/8A stabilized power supply for SIMATIC S7-1500 input: 120/230 V AC output: 24V DC/8 A TIP </w:t>
            </w:r>
            <w:r>
              <w:rPr>
                <w:rFonts w:cs="Arial"/>
                <w:bCs/>
                <w:sz w:val="20"/>
                <w:szCs w:val="20"/>
              </w:rPr>
              <w:t xml:space="preserve">6EP1333-4BA00 </w:t>
            </w:r>
            <w:r>
              <w:rPr>
                <w:rFonts w:cs="Arial"/>
                <w:sz w:val="20"/>
                <w:szCs w:val="20"/>
              </w:rPr>
              <w:t>PROIZVOĐAČA SIEMENS ILI ODGOVARAJUĆI</w:t>
            </w:r>
          </w:p>
        </w:tc>
        <w:tc>
          <w:tcPr>
            <w:tcW w:w="2268" w:type="dxa"/>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67725D" w:rsidRDefault="0067725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67725D" w:rsidRPr="00820D78" w:rsidRDefault="0067725D" w:rsidP="002D278D">
            <w:pPr>
              <w:spacing w:before="0"/>
              <w:contextualSpacing/>
              <w:rPr>
                <w:rFonts w:cs="Arial"/>
                <w:sz w:val="20"/>
                <w:szCs w:val="20"/>
                <w:lang w:val="sr-Cyrl-CS"/>
              </w:rPr>
            </w:pPr>
          </w:p>
        </w:tc>
        <w:tc>
          <w:tcPr>
            <w:tcW w:w="993" w:type="dxa"/>
            <w:vAlign w:val="center"/>
          </w:tcPr>
          <w:p w:rsidR="0067725D" w:rsidRPr="00820D78" w:rsidRDefault="0067725D" w:rsidP="002D278D">
            <w:pPr>
              <w:spacing w:before="0"/>
              <w:contextualSpacing/>
              <w:rPr>
                <w:rFonts w:cs="Arial"/>
                <w:sz w:val="20"/>
                <w:szCs w:val="20"/>
                <w:lang w:val="sr-Cyrl-CS"/>
              </w:rPr>
            </w:pPr>
          </w:p>
        </w:tc>
        <w:tc>
          <w:tcPr>
            <w:tcW w:w="1134" w:type="dxa"/>
            <w:vAlign w:val="center"/>
          </w:tcPr>
          <w:p w:rsidR="0067725D" w:rsidRPr="00820D78" w:rsidRDefault="0067725D" w:rsidP="002D278D">
            <w:pPr>
              <w:spacing w:before="0"/>
              <w:contextualSpacing/>
              <w:rPr>
                <w:rFonts w:cs="Arial"/>
                <w:sz w:val="20"/>
                <w:szCs w:val="20"/>
                <w:lang w:val="sr-Cyrl-CS"/>
              </w:rPr>
            </w:pPr>
          </w:p>
        </w:tc>
        <w:tc>
          <w:tcPr>
            <w:tcW w:w="1026" w:type="dxa"/>
            <w:vAlign w:val="center"/>
          </w:tcPr>
          <w:p w:rsidR="0067725D" w:rsidRPr="00820D78" w:rsidRDefault="0067725D" w:rsidP="002D278D">
            <w:pPr>
              <w:spacing w:before="0"/>
              <w:contextualSpacing/>
              <w:rPr>
                <w:rFonts w:cs="Arial"/>
                <w:sz w:val="20"/>
                <w:szCs w:val="20"/>
                <w:lang w:val="sr-Cyrl-CS"/>
              </w:rPr>
            </w:pPr>
          </w:p>
        </w:tc>
      </w:tr>
      <w:tr w:rsidR="0067725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RS"/>
              </w:rPr>
            </w:pPr>
            <w:r>
              <w:rPr>
                <w:rFonts w:cs="Arial"/>
                <w:sz w:val="18"/>
                <w:szCs w:val="18"/>
                <w:lang w:val="sr-Latn-RS"/>
              </w:rPr>
              <w:t>4.2.11</w:t>
            </w:r>
          </w:p>
        </w:tc>
        <w:tc>
          <w:tcPr>
            <w:tcW w:w="5095" w:type="dxa"/>
            <w:shd w:val="clear" w:color="auto" w:fill="auto"/>
            <w:noWrap/>
            <w:tcMar>
              <w:top w:w="28" w:type="dxa"/>
              <w:left w:w="57" w:type="dxa"/>
              <w:bottom w:w="28" w:type="dxa"/>
              <w:right w:w="57" w:type="dxa"/>
            </w:tcMar>
            <w:vAlign w:val="center"/>
          </w:tcPr>
          <w:p w:rsidR="0067725D" w:rsidRPr="0067725D" w:rsidRDefault="00A97CA9" w:rsidP="002D278D">
            <w:pPr>
              <w:spacing w:before="0"/>
              <w:contextualSpacing/>
              <w:rPr>
                <w:rFonts w:cs="Arial"/>
                <w:bCs/>
                <w:sz w:val="20"/>
                <w:szCs w:val="20"/>
              </w:rPr>
            </w:pPr>
            <w:r>
              <w:rPr>
                <w:rFonts w:cs="Arial"/>
                <w:bCs/>
                <w:sz w:val="20"/>
                <w:szCs w:val="20"/>
              </w:rPr>
              <w:t>S</w:t>
            </w:r>
            <w:r w:rsidR="0067725D">
              <w:rPr>
                <w:rFonts w:cs="Arial"/>
                <w:bCs/>
                <w:sz w:val="20"/>
                <w:szCs w:val="20"/>
              </w:rPr>
              <w:t xml:space="preserve">IMATIC S7-1500, CPU 1518-4 PN/DP, CENTRAL PROCESSING UNIT WITH WORKING MEMORY 4 MB FOR PROGRAM AND 20 MB FOR DATA, 1. INTERFACE: PROFINET IRT WITH 2 PORT SWITCH, 2. INTERFACE: PROFINET RT, 3. INTERFACE: ETHERNET, 4. INTERFACE: PROFIBUS, 1 NS BIT-PERFORMANCE, SIMATIC MEMORY CARD NECESSARY TIP 6ES7518-4AP00-0AB0 </w:t>
            </w:r>
            <w:r w:rsidR="0067725D">
              <w:rPr>
                <w:rFonts w:cs="Arial"/>
                <w:sz w:val="20"/>
                <w:szCs w:val="20"/>
              </w:rPr>
              <w:t>PROIZVOĐAČA SIEMENS ILI ODGOVARAJUĆI</w:t>
            </w:r>
          </w:p>
        </w:tc>
        <w:tc>
          <w:tcPr>
            <w:tcW w:w="2268" w:type="dxa"/>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67725D" w:rsidRDefault="0067725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67725D" w:rsidRPr="00820D78" w:rsidRDefault="0067725D" w:rsidP="002D278D">
            <w:pPr>
              <w:spacing w:before="0"/>
              <w:contextualSpacing/>
              <w:rPr>
                <w:rFonts w:cs="Arial"/>
                <w:sz w:val="20"/>
                <w:szCs w:val="20"/>
                <w:lang w:val="sr-Cyrl-CS"/>
              </w:rPr>
            </w:pPr>
          </w:p>
        </w:tc>
        <w:tc>
          <w:tcPr>
            <w:tcW w:w="993" w:type="dxa"/>
            <w:vAlign w:val="center"/>
          </w:tcPr>
          <w:p w:rsidR="0067725D" w:rsidRPr="00820D78" w:rsidRDefault="0067725D" w:rsidP="002D278D">
            <w:pPr>
              <w:spacing w:before="0"/>
              <w:contextualSpacing/>
              <w:rPr>
                <w:rFonts w:cs="Arial"/>
                <w:sz w:val="20"/>
                <w:szCs w:val="20"/>
                <w:lang w:val="sr-Cyrl-CS"/>
              </w:rPr>
            </w:pPr>
          </w:p>
        </w:tc>
        <w:tc>
          <w:tcPr>
            <w:tcW w:w="1134" w:type="dxa"/>
            <w:vAlign w:val="center"/>
          </w:tcPr>
          <w:p w:rsidR="0067725D" w:rsidRPr="00820D78" w:rsidRDefault="0067725D" w:rsidP="002D278D">
            <w:pPr>
              <w:spacing w:before="0"/>
              <w:contextualSpacing/>
              <w:rPr>
                <w:rFonts w:cs="Arial"/>
                <w:sz w:val="20"/>
                <w:szCs w:val="20"/>
                <w:lang w:val="sr-Cyrl-CS"/>
              </w:rPr>
            </w:pPr>
          </w:p>
        </w:tc>
        <w:tc>
          <w:tcPr>
            <w:tcW w:w="1026" w:type="dxa"/>
            <w:vAlign w:val="center"/>
          </w:tcPr>
          <w:p w:rsidR="0067725D" w:rsidRPr="00820D78" w:rsidRDefault="0067725D" w:rsidP="002D278D">
            <w:pPr>
              <w:spacing w:before="0"/>
              <w:contextualSpacing/>
              <w:rPr>
                <w:rFonts w:cs="Arial"/>
                <w:sz w:val="20"/>
                <w:szCs w:val="20"/>
                <w:lang w:val="sr-Cyrl-CS"/>
              </w:rPr>
            </w:pPr>
          </w:p>
        </w:tc>
      </w:tr>
      <w:tr w:rsidR="0067725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RS"/>
              </w:rPr>
            </w:pPr>
            <w:r>
              <w:rPr>
                <w:rFonts w:cs="Arial"/>
                <w:sz w:val="18"/>
                <w:szCs w:val="18"/>
                <w:lang w:val="sr-Latn-RS"/>
              </w:rPr>
              <w:t>4.2.12</w:t>
            </w:r>
          </w:p>
        </w:tc>
        <w:tc>
          <w:tcPr>
            <w:tcW w:w="5095" w:type="dxa"/>
            <w:shd w:val="clear" w:color="auto" w:fill="auto"/>
            <w:noWrap/>
            <w:tcMar>
              <w:top w:w="28" w:type="dxa"/>
              <w:left w:w="57" w:type="dxa"/>
              <w:bottom w:w="28" w:type="dxa"/>
              <w:right w:w="57" w:type="dxa"/>
            </w:tcMar>
            <w:vAlign w:val="center"/>
          </w:tcPr>
          <w:p w:rsidR="0067725D" w:rsidRPr="0067725D" w:rsidRDefault="0067725D" w:rsidP="002D278D">
            <w:pPr>
              <w:spacing w:before="0"/>
              <w:contextualSpacing/>
              <w:rPr>
                <w:rFonts w:cs="Arial"/>
                <w:bCs/>
                <w:sz w:val="20"/>
                <w:szCs w:val="20"/>
              </w:rPr>
            </w:pPr>
            <w:r>
              <w:rPr>
                <w:rFonts w:cs="Arial"/>
                <w:bCs/>
                <w:sz w:val="20"/>
                <w:szCs w:val="20"/>
              </w:rPr>
              <w:t xml:space="preserve">SIMATIC S7-1500, DIGITAL INPUT MODULE, DI 32xDC 24V BA, 32 CHANNELS IN GROUPS OF 16; INPUT DELAY TYP. 3.2MS; INPUT TYPE 3 (IEC 61131) INCL. FRONT CONNECTOR PUSH-IN TIP 6ES7521-1BL10-0AA0 </w:t>
            </w:r>
            <w:r>
              <w:rPr>
                <w:rFonts w:cs="Arial"/>
                <w:sz w:val="20"/>
                <w:szCs w:val="20"/>
              </w:rPr>
              <w:t>PROIZVOĐAČA SIEMENS ILI ODGOVARAJUĆI</w:t>
            </w:r>
          </w:p>
        </w:tc>
        <w:tc>
          <w:tcPr>
            <w:tcW w:w="2268" w:type="dxa"/>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67725D" w:rsidRDefault="0067725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67725D" w:rsidRPr="00820D78" w:rsidRDefault="0067725D" w:rsidP="002D278D">
            <w:pPr>
              <w:spacing w:before="0"/>
              <w:contextualSpacing/>
              <w:rPr>
                <w:rFonts w:cs="Arial"/>
                <w:sz w:val="20"/>
                <w:szCs w:val="20"/>
                <w:lang w:val="sr-Cyrl-CS"/>
              </w:rPr>
            </w:pPr>
          </w:p>
        </w:tc>
        <w:tc>
          <w:tcPr>
            <w:tcW w:w="993" w:type="dxa"/>
            <w:vAlign w:val="center"/>
          </w:tcPr>
          <w:p w:rsidR="0067725D" w:rsidRPr="00820D78" w:rsidRDefault="0067725D" w:rsidP="002D278D">
            <w:pPr>
              <w:spacing w:before="0"/>
              <w:contextualSpacing/>
              <w:rPr>
                <w:rFonts w:cs="Arial"/>
                <w:sz w:val="20"/>
                <w:szCs w:val="20"/>
                <w:lang w:val="sr-Cyrl-CS"/>
              </w:rPr>
            </w:pPr>
          </w:p>
        </w:tc>
        <w:tc>
          <w:tcPr>
            <w:tcW w:w="1134" w:type="dxa"/>
            <w:vAlign w:val="center"/>
          </w:tcPr>
          <w:p w:rsidR="0067725D" w:rsidRPr="00820D78" w:rsidRDefault="0067725D" w:rsidP="002D278D">
            <w:pPr>
              <w:spacing w:before="0"/>
              <w:contextualSpacing/>
              <w:rPr>
                <w:rFonts w:cs="Arial"/>
                <w:sz w:val="20"/>
                <w:szCs w:val="20"/>
                <w:lang w:val="sr-Cyrl-CS"/>
              </w:rPr>
            </w:pPr>
          </w:p>
        </w:tc>
        <w:tc>
          <w:tcPr>
            <w:tcW w:w="1026" w:type="dxa"/>
            <w:vAlign w:val="center"/>
          </w:tcPr>
          <w:p w:rsidR="0067725D" w:rsidRPr="00820D78" w:rsidRDefault="0067725D" w:rsidP="002D278D">
            <w:pPr>
              <w:spacing w:before="0"/>
              <w:contextualSpacing/>
              <w:rPr>
                <w:rFonts w:cs="Arial"/>
                <w:sz w:val="20"/>
                <w:szCs w:val="20"/>
                <w:lang w:val="sr-Cyrl-CS"/>
              </w:rPr>
            </w:pPr>
          </w:p>
        </w:tc>
      </w:tr>
      <w:tr w:rsidR="0067725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RS"/>
              </w:rPr>
            </w:pPr>
            <w:r>
              <w:rPr>
                <w:rFonts w:cs="Arial"/>
                <w:sz w:val="18"/>
                <w:szCs w:val="18"/>
                <w:lang w:val="sr-Latn-RS"/>
              </w:rPr>
              <w:t>4.2.13</w:t>
            </w:r>
          </w:p>
        </w:tc>
        <w:tc>
          <w:tcPr>
            <w:tcW w:w="5095"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bCs/>
                <w:sz w:val="20"/>
                <w:szCs w:val="20"/>
              </w:rPr>
            </w:pPr>
            <w:r>
              <w:rPr>
                <w:rFonts w:cs="Arial"/>
                <w:bCs/>
                <w:sz w:val="20"/>
                <w:szCs w:val="20"/>
              </w:rPr>
              <w:t xml:space="preserve">SIMATIC S7-1500, MOUNTING RAIL 482 MM (APPR. 19 INCH) INCL. GROUNDING ELEMENT, INTEGRATED DIN RAIL FOR MOUNTING OF SMALL COMPONENTS SUCH AS CLAMPS, FUSES OR RELAYS TIP 6ES7590-1AE80-0AA0 </w:t>
            </w:r>
            <w:r>
              <w:rPr>
                <w:rFonts w:cs="Arial"/>
                <w:sz w:val="20"/>
                <w:szCs w:val="20"/>
              </w:rPr>
              <w:t>PROIZVOĐAČA SIEMENS ILI ODGOVARAJUĆI</w:t>
            </w:r>
          </w:p>
        </w:tc>
        <w:tc>
          <w:tcPr>
            <w:tcW w:w="2268" w:type="dxa"/>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67725D" w:rsidRDefault="0067725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67725D" w:rsidRPr="00820D78" w:rsidRDefault="0067725D" w:rsidP="002D278D">
            <w:pPr>
              <w:spacing w:before="0"/>
              <w:contextualSpacing/>
              <w:rPr>
                <w:rFonts w:cs="Arial"/>
                <w:sz w:val="20"/>
                <w:szCs w:val="20"/>
                <w:lang w:val="sr-Cyrl-CS"/>
              </w:rPr>
            </w:pPr>
          </w:p>
        </w:tc>
        <w:tc>
          <w:tcPr>
            <w:tcW w:w="993" w:type="dxa"/>
            <w:vAlign w:val="center"/>
          </w:tcPr>
          <w:p w:rsidR="0067725D" w:rsidRPr="00820D78" w:rsidRDefault="0067725D" w:rsidP="002D278D">
            <w:pPr>
              <w:spacing w:before="0"/>
              <w:contextualSpacing/>
              <w:rPr>
                <w:rFonts w:cs="Arial"/>
                <w:sz w:val="20"/>
                <w:szCs w:val="20"/>
                <w:lang w:val="sr-Cyrl-CS"/>
              </w:rPr>
            </w:pPr>
          </w:p>
        </w:tc>
        <w:tc>
          <w:tcPr>
            <w:tcW w:w="1134" w:type="dxa"/>
            <w:vAlign w:val="center"/>
          </w:tcPr>
          <w:p w:rsidR="0067725D" w:rsidRPr="00820D78" w:rsidRDefault="0067725D" w:rsidP="002D278D">
            <w:pPr>
              <w:spacing w:before="0"/>
              <w:contextualSpacing/>
              <w:rPr>
                <w:rFonts w:cs="Arial"/>
                <w:sz w:val="20"/>
                <w:szCs w:val="20"/>
                <w:lang w:val="sr-Cyrl-CS"/>
              </w:rPr>
            </w:pPr>
          </w:p>
        </w:tc>
        <w:tc>
          <w:tcPr>
            <w:tcW w:w="1026" w:type="dxa"/>
            <w:vAlign w:val="center"/>
          </w:tcPr>
          <w:p w:rsidR="0067725D" w:rsidRPr="00820D78" w:rsidRDefault="0067725D" w:rsidP="002D278D">
            <w:pPr>
              <w:spacing w:before="0"/>
              <w:contextualSpacing/>
              <w:rPr>
                <w:rFonts w:cs="Arial"/>
                <w:sz w:val="20"/>
                <w:szCs w:val="20"/>
                <w:lang w:val="sr-Cyrl-CS"/>
              </w:rPr>
            </w:pPr>
          </w:p>
        </w:tc>
      </w:tr>
      <w:tr w:rsidR="0067725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RS"/>
              </w:rPr>
            </w:pPr>
            <w:r>
              <w:rPr>
                <w:rFonts w:cs="Arial"/>
                <w:sz w:val="18"/>
                <w:szCs w:val="18"/>
                <w:lang w:val="sr-Latn-RS"/>
              </w:rPr>
              <w:lastRenderedPageBreak/>
              <w:t>4.2.14</w:t>
            </w:r>
          </w:p>
        </w:tc>
        <w:tc>
          <w:tcPr>
            <w:tcW w:w="5095"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bCs/>
                <w:sz w:val="20"/>
                <w:szCs w:val="20"/>
              </w:rPr>
            </w:pPr>
            <w:r>
              <w:rPr>
                <w:rFonts w:cs="Arial"/>
                <w:bCs/>
                <w:sz w:val="20"/>
                <w:szCs w:val="20"/>
              </w:rPr>
              <w:t xml:space="preserve">SIMATIC S7, MEMORY CARD FOR S7-1X00 CPU, 3,3 V FLASH, 2 GBYTE TIP 6ES7954-8LP02-0AA0 </w:t>
            </w:r>
            <w:r>
              <w:rPr>
                <w:rFonts w:cs="Arial"/>
                <w:sz w:val="20"/>
                <w:szCs w:val="20"/>
              </w:rPr>
              <w:t>PROIZVOĐAČA SIEMENS ILI ODGOVARAJUĆI</w:t>
            </w:r>
          </w:p>
        </w:tc>
        <w:tc>
          <w:tcPr>
            <w:tcW w:w="2268" w:type="dxa"/>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67725D" w:rsidRDefault="0067725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67725D" w:rsidRPr="00820D78" w:rsidRDefault="0067725D" w:rsidP="002D278D">
            <w:pPr>
              <w:spacing w:before="0"/>
              <w:contextualSpacing/>
              <w:rPr>
                <w:rFonts w:cs="Arial"/>
                <w:sz w:val="20"/>
                <w:szCs w:val="20"/>
                <w:lang w:val="sr-Cyrl-CS"/>
              </w:rPr>
            </w:pPr>
          </w:p>
        </w:tc>
        <w:tc>
          <w:tcPr>
            <w:tcW w:w="993" w:type="dxa"/>
            <w:vAlign w:val="center"/>
          </w:tcPr>
          <w:p w:rsidR="0067725D" w:rsidRPr="00820D78" w:rsidRDefault="0067725D" w:rsidP="002D278D">
            <w:pPr>
              <w:spacing w:before="0"/>
              <w:contextualSpacing/>
              <w:rPr>
                <w:rFonts w:cs="Arial"/>
                <w:sz w:val="20"/>
                <w:szCs w:val="20"/>
                <w:lang w:val="sr-Cyrl-CS"/>
              </w:rPr>
            </w:pPr>
          </w:p>
        </w:tc>
        <w:tc>
          <w:tcPr>
            <w:tcW w:w="1134" w:type="dxa"/>
            <w:vAlign w:val="center"/>
          </w:tcPr>
          <w:p w:rsidR="0067725D" w:rsidRPr="00820D78" w:rsidRDefault="0067725D" w:rsidP="002D278D">
            <w:pPr>
              <w:spacing w:before="0"/>
              <w:contextualSpacing/>
              <w:rPr>
                <w:rFonts w:cs="Arial"/>
                <w:sz w:val="20"/>
                <w:szCs w:val="20"/>
                <w:lang w:val="sr-Cyrl-CS"/>
              </w:rPr>
            </w:pPr>
          </w:p>
        </w:tc>
        <w:tc>
          <w:tcPr>
            <w:tcW w:w="1026" w:type="dxa"/>
            <w:vAlign w:val="center"/>
          </w:tcPr>
          <w:p w:rsidR="0067725D" w:rsidRPr="00820D78" w:rsidRDefault="0067725D" w:rsidP="002D278D">
            <w:pPr>
              <w:spacing w:before="0"/>
              <w:contextualSpacing/>
              <w:rPr>
                <w:rFonts w:cs="Arial"/>
                <w:sz w:val="20"/>
                <w:szCs w:val="20"/>
                <w:lang w:val="sr-Cyrl-CS"/>
              </w:rPr>
            </w:pPr>
          </w:p>
        </w:tc>
      </w:tr>
      <w:tr w:rsidR="0067725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RS"/>
              </w:rPr>
            </w:pPr>
            <w:r>
              <w:rPr>
                <w:rFonts w:cs="Arial"/>
                <w:sz w:val="18"/>
                <w:szCs w:val="18"/>
                <w:lang w:val="sr-Latn-RS"/>
              </w:rPr>
              <w:t>4.2.15</w:t>
            </w:r>
          </w:p>
        </w:tc>
        <w:tc>
          <w:tcPr>
            <w:tcW w:w="5095"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bCs/>
                <w:sz w:val="20"/>
                <w:szCs w:val="20"/>
              </w:rPr>
            </w:pPr>
            <w:r>
              <w:rPr>
                <w:rFonts w:cs="Arial"/>
                <w:bCs/>
                <w:sz w:val="20"/>
                <w:szCs w:val="20"/>
              </w:rPr>
              <w:t>PATCH CORD KABL S-FTP/RJ45 / CAT6 / L=2m</w:t>
            </w:r>
          </w:p>
        </w:tc>
        <w:tc>
          <w:tcPr>
            <w:tcW w:w="2268" w:type="dxa"/>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67725D" w:rsidRDefault="0067725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67725D" w:rsidRPr="00820D78" w:rsidRDefault="0067725D" w:rsidP="002D278D">
            <w:pPr>
              <w:spacing w:before="0"/>
              <w:contextualSpacing/>
              <w:rPr>
                <w:rFonts w:cs="Arial"/>
                <w:sz w:val="20"/>
                <w:szCs w:val="20"/>
                <w:lang w:val="sr-Cyrl-CS"/>
              </w:rPr>
            </w:pPr>
          </w:p>
        </w:tc>
        <w:tc>
          <w:tcPr>
            <w:tcW w:w="993" w:type="dxa"/>
            <w:vAlign w:val="center"/>
          </w:tcPr>
          <w:p w:rsidR="0067725D" w:rsidRPr="00820D78" w:rsidRDefault="0067725D" w:rsidP="002D278D">
            <w:pPr>
              <w:spacing w:before="0"/>
              <w:contextualSpacing/>
              <w:rPr>
                <w:rFonts w:cs="Arial"/>
                <w:sz w:val="20"/>
                <w:szCs w:val="20"/>
                <w:lang w:val="sr-Cyrl-CS"/>
              </w:rPr>
            </w:pPr>
          </w:p>
        </w:tc>
        <w:tc>
          <w:tcPr>
            <w:tcW w:w="1134" w:type="dxa"/>
            <w:vAlign w:val="center"/>
          </w:tcPr>
          <w:p w:rsidR="0067725D" w:rsidRPr="00820D78" w:rsidRDefault="0067725D" w:rsidP="002D278D">
            <w:pPr>
              <w:spacing w:before="0"/>
              <w:contextualSpacing/>
              <w:rPr>
                <w:rFonts w:cs="Arial"/>
                <w:sz w:val="20"/>
                <w:szCs w:val="20"/>
                <w:lang w:val="sr-Cyrl-CS"/>
              </w:rPr>
            </w:pPr>
          </w:p>
        </w:tc>
        <w:tc>
          <w:tcPr>
            <w:tcW w:w="1026" w:type="dxa"/>
            <w:vAlign w:val="center"/>
          </w:tcPr>
          <w:p w:rsidR="0067725D" w:rsidRPr="00820D78" w:rsidRDefault="0067725D" w:rsidP="002D278D">
            <w:pPr>
              <w:spacing w:before="0"/>
              <w:contextualSpacing/>
              <w:rPr>
                <w:rFonts w:cs="Arial"/>
                <w:sz w:val="20"/>
                <w:szCs w:val="20"/>
                <w:lang w:val="sr-Cyrl-CS"/>
              </w:rPr>
            </w:pPr>
          </w:p>
        </w:tc>
      </w:tr>
      <w:tr w:rsidR="0067725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RS"/>
              </w:rPr>
            </w:pPr>
            <w:r>
              <w:rPr>
                <w:rFonts w:cs="Arial"/>
                <w:sz w:val="18"/>
                <w:szCs w:val="18"/>
                <w:lang w:val="sr-Latn-RS"/>
              </w:rPr>
              <w:t>4.2.16</w:t>
            </w:r>
          </w:p>
        </w:tc>
        <w:tc>
          <w:tcPr>
            <w:tcW w:w="5095"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bCs/>
                <w:sz w:val="20"/>
                <w:szCs w:val="20"/>
              </w:rPr>
            </w:pPr>
            <w:r>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67725D" w:rsidRDefault="0067725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67725D" w:rsidRPr="00820D78" w:rsidRDefault="0067725D" w:rsidP="002D278D">
            <w:pPr>
              <w:spacing w:before="0"/>
              <w:contextualSpacing/>
              <w:rPr>
                <w:rFonts w:cs="Arial"/>
                <w:sz w:val="20"/>
                <w:szCs w:val="20"/>
                <w:lang w:val="sr-Cyrl-CS"/>
              </w:rPr>
            </w:pPr>
          </w:p>
        </w:tc>
        <w:tc>
          <w:tcPr>
            <w:tcW w:w="993" w:type="dxa"/>
            <w:vAlign w:val="center"/>
          </w:tcPr>
          <w:p w:rsidR="0067725D" w:rsidRPr="00820D78" w:rsidRDefault="0067725D" w:rsidP="002D278D">
            <w:pPr>
              <w:spacing w:before="0"/>
              <w:contextualSpacing/>
              <w:rPr>
                <w:rFonts w:cs="Arial"/>
                <w:sz w:val="20"/>
                <w:szCs w:val="20"/>
                <w:lang w:val="sr-Cyrl-CS"/>
              </w:rPr>
            </w:pPr>
          </w:p>
        </w:tc>
        <w:tc>
          <w:tcPr>
            <w:tcW w:w="1134" w:type="dxa"/>
            <w:vAlign w:val="center"/>
          </w:tcPr>
          <w:p w:rsidR="0067725D" w:rsidRPr="00820D78" w:rsidRDefault="0067725D" w:rsidP="002D278D">
            <w:pPr>
              <w:spacing w:before="0"/>
              <w:contextualSpacing/>
              <w:rPr>
                <w:rFonts w:cs="Arial"/>
                <w:sz w:val="20"/>
                <w:szCs w:val="20"/>
                <w:lang w:val="sr-Cyrl-CS"/>
              </w:rPr>
            </w:pPr>
          </w:p>
        </w:tc>
        <w:tc>
          <w:tcPr>
            <w:tcW w:w="1026" w:type="dxa"/>
            <w:vAlign w:val="center"/>
          </w:tcPr>
          <w:p w:rsidR="0067725D" w:rsidRPr="00820D78" w:rsidRDefault="0067725D" w:rsidP="002D278D">
            <w:pPr>
              <w:spacing w:before="0"/>
              <w:contextualSpacing/>
              <w:rPr>
                <w:rFonts w:cs="Arial"/>
                <w:sz w:val="20"/>
                <w:szCs w:val="20"/>
                <w:lang w:val="sr-Cyrl-CS"/>
              </w:rPr>
            </w:pPr>
          </w:p>
        </w:tc>
      </w:tr>
      <w:tr w:rsidR="0067725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67725D" w:rsidRDefault="00A97CA9" w:rsidP="002D278D">
            <w:pPr>
              <w:spacing w:before="0"/>
              <w:contextualSpacing/>
              <w:rPr>
                <w:rFonts w:cs="Arial"/>
                <w:sz w:val="18"/>
                <w:szCs w:val="18"/>
                <w:lang w:val="sr-Latn-RS"/>
              </w:rPr>
            </w:pPr>
            <w:r>
              <w:rPr>
                <w:rFonts w:cs="Arial"/>
                <w:sz w:val="18"/>
                <w:szCs w:val="18"/>
                <w:lang w:val="sr-Latn-RS"/>
              </w:rPr>
              <w:t>4.3</w:t>
            </w:r>
          </w:p>
        </w:tc>
        <w:tc>
          <w:tcPr>
            <w:tcW w:w="5095" w:type="dxa"/>
            <w:shd w:val="clear" w:color="auto" w:fill="auto"/>
            <w:noWrap/>
            <w:tcMar>
              <w:top w:w="28" w:type="dxa"/>
              <w:left w:w="57" w:type="dxa"/>
              <w:bottom w:w="28" w:type="dxa"/>
              <w:right w:w="57" w:type="dxa"/>
            </w:tcMar>
            <w:vAlign w:val="center"/>
          </w:tcPr>
          <w:p w:rsidR="0067725D" w:rsidRPr="00A97CA9" w:rsidRDefault="00A97CA9" w:rsidP="002D278D">
            <w:pPr>
              <w:spacing w:before="0"/>
              <w:contextualSpacing/>
              <w:rPr>
                <w:rFonts w:cs="Arial"/>
                <w:b/>
                <w:bCs/>
                <w:sz w:val="20"/>
                <w:szCs w:val="20"/>
                <w:lang w:val="es-ES"/>
              </w:rPr>
            </w:pPr>
            <w:r>
              <w:rPr>
                <w:rFonts w:cs="Arial"/>
                <w:b/>
                <w:bCs/>
                <w:sz w:val="20"/>
                <w:szCs w:val="20"/>
              </w:rPr>
              <w:t>+Y2 - PLC ORMAN 2</w:t>
            </w:r>
          </w:p>
        </w:tc>
        <w:tc>
          <w:tcPr>
            <w:tcW w:w="2268" w:type="dxa"/>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CS"/>
              </w:rPr>
            </w:pPr>
          </w:p>
        </w:tc>
        <w:tc>
          <w:tcPr>
            <w:tcW w:w="850" w:type="dxa"/>
            <w:vAlign w:val="center"/>
          </w:tcPr>
          <w:p w:rsidR="0067725D" w:rsidRDefault="0067725D"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20"/>
                <w:szCs w:val="20"/>
                <w:lang w:val="sr-Latn-CS"/>
              </w:rPr>
            </w:pPr>
          </w:p>
        </w:tc>
        <w:tc>
          <w:tcPr>
            <w:tcW w:w="992" w:type="dxa"/>
            <w:vAlign w:val="center"/>
          </w:tcPr>
          <w:p w:rsidR="0067725D" w:rsidRPr="00820D78" w:rsidRDefault="0067725D" w:rsidP="002D278D">
            <w:pPr>
              <w:spacing w:before="0"/>
              <w:contextualSpacing/>
              <w:rPr>
                <w:rFonts w:cs="Arial"/>
                <w:sz w:val="20"/>
                <w:szCs w:val="20"/>
                <w:lang w:val="sr-Cyrl-CS"/>
              </w:rPr>
            </w:pPr>
          </w:p>
        </w:tc>
        <w:tc>
          <w:tcPr>
            <w:tcW w:w="993" w:type="dxa"/>
            <w:vAlign w:val="center"/>
          </w:tcPr>
          <w:p w:rsidR="0067725D" w:rsidRPr="00820D78" w:rsidRDefault="0067725D" w:rsidP="002D278D">
            <w:pPr>
              <w:spacing w:before="0"/>
              <w:contextualSpacing/>
              <w:rPr>
                <w:rFonts w:cs="Arial"/>
                <w:sz w:val="20"/>
                <w:szCs w:val="20"/>
                <w:lang w:val="sr-Cyrl-CS"/>
              </w:rPr>
            </w:pPr>
          </w:p>
        </w:tc>
        <w:tc>
          <w:tcPr>
            <w:tcW w:w="1134" w:type="dxa"/>
            <w:vAlign w:val="center"/>
          </w:tcPr>
          <w:p w:rsidR="0067725D" w:rsidRPr="00820D78" w:rsidRDefault="0067725D" w:rsidP="002D278D">
            <w:pPr>
              <w:spacing w:before="0"/>
              <w:contextualSpacing/>
              <w:rPr>
                <w:rFonts w:cs="Arial"/>
                <w:sz w:val="20"/>
                <w:szCs w:val="20"/>
                <w:lang w:val="sr-Cyrl-CS"/>
              </w:rPr>
            </w:pPr>
          </w:p>
        </w:tc>
        <w:tc>
          <w:tcPr>
            <w:tcW w:w="1026" w:type="dxa"/>
            <w:vAlign w:val="center"/>
          </w:tcPr>
          <w:p w:rsidR="0067725D" w:rsidRPr="00820D78" w:rsidRDefault="0067725D" w:rsidP="002D278D">
            <w:pPr>
              <w:spacing w:before="0"/>
              <w:contextualSpacing/>
              <w:rPr>
                <w:rFonts w:cs="Arial"/>
                <w:sz w:val="20"/>
                <w:szCs w:val="20"/>
                <w:lang w:val="sr-Cyrl-CS"/>
              </w:rPr>
            </w:pPr>
          </w:p>
        </w:tc>
      </w:tr>
      <w:tr w:rsidR="00A97CA9" w:rsidRPr="00820D78" w:rsidTr="00141AC2">
        <w:trPr>
          <w:cantSplit/>
          <w:trHeight w:val="631"/>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RS"/>
              </w:rPr>
            </w:pPr>
            <w:r>
              <w:rPr>
                <w:rFonts w:cs="Arial"/>
                <w:sz w:val="20"/>
                <w:szCs w:val="20"/>
                <w:lang w:val="sr-Latn-RS"/>
              </w:rPr>
              <w:t>4.3.1</w:t>
            </w:r>
          </w:p>
        </w:tc>
        <w:tc>
          <w:tcPr>
            <w:tcW w:w="5095"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bCs/>
                <w:sz w:val="20"/>
                <w:szCs w:val="20"/>
              </w:rPr>
            </w:pPr>
            <w:r>
              <w:rPr>
                <w:rFonts w:cs="Arial"/>
                <w:bCs/>
                <w:sz w:val="20"/>
                <w:szCs w:val="20"/>
              </w:rPr>
              <w:t xml:space="preserve">MREŽNI ORMAN,  19”, Š600V2000D800, IP55, RAL7035, SA PREDNJIM STAKLENIM VRATIMA, ZADNJIM VRATIMA, </w:t>
            </w:r>
            <w:r>
              <w:rPr>
                <w:rFonts w:cs="Arial"/>
                <w:bCs/>
                <w:sz w:val="20"/>
                <w:szCs w:val="20"/>
                <w:lang w:val="fr-FR"/>
              </w:rPr>
              <w:t xml:space="preserve">BOČNIM STRANAMA SA VENTILIRAJUĆOM BAZOM  100MM , COMFORT RUČKOM </w:t>
            </w:r>
            <w:r>
              <w:rPr>
                <w:rFonts w:cs="Arial"/>
                <w:bCs/>
                <w:sz w:val="20"/>
                <w:szCs w:val="20"/>
              </w:rPr>
              <w:t>I POTREBNIM PRIBOROM TIP</w:t>
            </w:r>
          </w:p>
          <w:p w:rsidR="00A97CA9" w:rsidRDefault="00A97CA9" w:rsidP="002D278D">
            <w:pPr>
              <w:spacing w:before="0"/>
              <w:contextualSpacing/>
              <w:rPr>
                <w:rFonts w:cs="Arial"/>
                <w:bCs/>
                <w:sz w:val="20"/>
                <w:szCs w:val="20"/>
              </w:rPr>
            </w:pPr>
            <w:r>
              <w:rPr>
                <w:rFonts w:cs="Arial"/>
                <w:bCs/>
                <w:sz w:val="20"/>
                <w:szCs w:val="20"/>
              </w:rPr>
              <w:t>DK7820.710- Orman</w:t>
            </w:r>
          </w:p>
          <w:p w:rsidR="00A97CA9" w:rsidRDefault="00A97CA9" w:rsidP="002D278D">
            <w:pPr>
              <w:spacing w:before="0"/>
              <w:contextualSpacing/>
              <w:rPr>
                <w:rFonts w:cs="Arial"/>
                <w:bCs/>
                <w:sz w:val="20"/>
                <w:szCs w:val="20"/>
              </w:rPr>
            </w:pPr>
            <w:r>
              <w:rPr>
                <w:rFonts w:cs="Arial"/>
                <w:bCs/>
                <w:sz w:val="20"/>
                <w:szCs w:val="20"/>
              </w:rPr>
              <w:t>+DK7824.208 - B. strana</w:t>
            </w:r>
          </w:p>
          <w:p w:rsidR="00A97CA9" w:rsidRDefault="00A97CA9" w:rsidP="002D278D">
            <w:pPr>
              <w:spacing w:before="0"/>
              <w:contextualSpacing/>
              <w:rPr>
                <w:rFonts w:cs="Arial"/>
                <w:bCs/>
                <w:sz w:val="20"/>
                <w:szCs w:val="20"/>
              </w:rPr>
            </w:pPr>
            <w:r>
              <w:rPr>
                <w:rFonts w:cs="Arial"/>
                <w:bCs/>
                <w:sz w:val="20"/>
                <w:szCs w:val="20"/>
              </w:rPr>
              <w:t>+DK7825.601 - V.Baza</w:t>
            </w:r>
          </w:p>
          <w:p w:rsidR="00A97CA9" w:rsidRDefault="00A97CA9" w:rsidP="002D278D">
            <w:pPr>
              <w:spacing w:before="0"/>
              <w:contextualSpacing/>
              <w:rPr>
                <w:rFonts w:cs="Arial"/>
                <w:bCs/>
                <w:sz w:val="20"/>
                <w:szCs w:val="20"/>
              </w:rPr>
            </w:pPr>
            <w:r>
              <w:rPr>
                <w:rFonts w:cs="Arial"/>
                <w:bCs/>
                <w:sz w:val="20"/>
                <w:szCs w:val="20"/>
              </w:rPr>
              <w:t>+TS8601.085 - Baza bok</w:t>
            </w:r>
          </w:p>
          <w:p w:rsidR="00A97CA9" w:rsidRDefault="00A97CA9" w:rsidP="002D278D">
            <w:pPr>
              <w:spacing w:before="0"/>
              <w:contextualSpacing/>
              <w:rPr>
                <w:rFonts w:cs="Arial"/>
                <w:bCs/>
                <w:sz w:val="20"/>
                <w:szCs w:val="20"/>
              </w:rPr>
            </w:pPr>
            <w:r>
              <w:rPr>
                <w:rFonts w:cs="Arial"/>
                <w:bCs/>
                <w:sz w:val="20"/>
                <w:szCs w:val="20"/>
              </w:rPr>
              <w:t>+TS8611.020 - Comfort</w:t>
            </w:r>
          </w:p>
          <w:p w:rsidR="00A97CA9" w:rsidRDefault="00A97CA9" w:rsidP="002D278D">
            <w:pPr>
              <w:spacing w:before="0"/>
              <w:contextualSpacing/>
              <w:rPr>
                <w:rFonts w:cs="Arial"/>
                <w:bCs/>
                <w:sz w:val="20"/>
                <w:szCs w:val="20"/>
              </w:rPr>
            </w:pPr>
            <w:r>
              <w:rPr>
                <w:rFonts w:cs="Arial"/>
                <w:bCs/>
                <w:sz w:val="20"/>
                <w:szCs w:val="20"/>
              </w:rPr>
              <w:t>+TS8611.190 – Umetak</w:t>
            </w:r>
          </w:p>
          <w:p w:rsidR="00A97CA9" w:rsidRPr="003A5AC0" w:rsidRDefault="00A97CA9" w:rsidP="002D278D">
            <w:pPr>
              <w:spacing w:before="0"/>
              <w:contextualSpacing/>
              <w:rPr>
                <w:rFonts w:cs="Arial"/>
                <w:bCs/>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A97CA9" w:rsidRPr="00820D78"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631"/>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RS"/>
              </w:rPr>
            </w:pPr>
            <w:r>
              <w:rPr>
                <w:rFonts w:cs="Arial"/>
                <w:sz w:val="20"/>
                <w:szCs w:val="20"/>
                <w:lang w:val="sr-Latn-RS"/>
              </w:rPr>
              <w:t>4.3.2</w:t>
            </w:r>
          </w:p>
        </w:tc>
        <w:tc>
          <w:tcPr>
            <w:tcW w:w="5095" w:type="dxa"/>
            <w:shd w:val="clear" w:color="auto" w:fill="auto"/>
            <w:noWrap/>
            <w:tcMar>
              <w:top w:w="28" w:type="dxa"/>
              <w:left w:w="57" w:type="dxa"/>
              <w:bottom w:w="28" w:type="dxa"/>
              <w:right w:w="57" w:type="dxa"/>
            </w:tcMar>
            <w:vAlign w:val="center"/>
          </w:tcPr>
          <w:p w:rsidR="00A97CA9" w:rsidRPr="003A5AC0" w:rsidRDefault="00A97CA9" w:rsidP="002D278D">
            <w:pPr>
              <w:spacing w:before="0"/>
              <w:contextualSpacing/>
              <w:rPr>
                <w:rFonts w:cs="Arial"/>
                <w:sz w:val="20"/>
                <w:szCs w:val="20"/>
                <w:lang w:val="pl-PL"/>
              </w:rPr>
            </w:pPr>
            <w:r>
              <w:rPr>
                <w:rFonts w:cs="Arial"/>
                <w:sz w:val="20"/>
                <w:szCs w:val="20"/>
                <w:lang w:val="pl-PL"/>
              </w:rPr>
              <w:t xml:space="preserve">PLOČA SA 2 VENTILATORA 230VAC/14W, MONTAŽA NA KROV ORMANA TIP SK5502.010 </w:t>
            </w:r>
            <w:r>
              <w:rPr>
                <w:rFonts w:cs="Arial"/>
                <w:sz w:val="20"/>
                <w:szCs w:val="20"/>
              </w:rPr>
              <w:t>PROIZVOĐAČA RITTAL ILI ODGOVARAJUĆA</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Pr="003A5AC0" w:rsidRDefault="00A97CA9" w:rsidP="002D278D">
            <w:pPr>
              <w:spacing w:before="0"/>
              <w:contextualSpacing/>
              <w:rPr>
                <w:rFonts w:cs="Arial"/>
                <w:sz w:val="18"/>
                <w:szCs w:val="18"/>
                <w:lang w:val="sr-Latn-CS"/>
              </w:rPr>
            </w:pPr>
            <w:r w:rsidRPr="003A5AC0">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631"/>
          <w:jc w:val="center"/>
        </w:trPr>
        <w:tc>
          <w:tcPr>
            <w:tcW w:w="647" w:type="dxa"/>
            <w:shd w:val="clear" w:color="auto" w:fill="auto"/>
            <w:noWrap/>
            <w:tcMar>
              <w:top w:w="28" w:type="dxa"/>
              <w:left w:w="57" w:type="dxa"/>
              <w:bottom w:w="28" w:type="dxa"/>
              <w:right w:w="57" w:type="dxa"/>
            </w:tcMar>
            <w:vAlign w:val="center"/>
          </w:tcPr>
          <w:p w:rsidR="00A97CA9" w:rsidRPr="00585686" w:rsidRDefault="00A97CA9" w:rsidP="002D278D">
            <w:pPr>
              <w:spacing w:before="0"/>
              <w:contextualSpacing/>
              <w:rPr>
                <w:rFonts w:cs="Arial"/>
                <w:sz w:val="18"/>
                <w:szCs w:val="18"/>
                <w:lang w:val="sr-Latn-RS"/>
              </w:rPr>
            </w:pPr>
            <w:r>
              <w:rPr>
                <w:rFonts w:cs="Arial"/>
                <w:sz w:val="18"/>
                <w:szCs w:val="18"/>
                <w:lang w:val="sr-Latn-RS"/>
              </w:rPr>
              <w:t>4.3.</w:t>
            </w:r>
            <w:r w:rsidRPr="00585686">
              <w:rPr>
                <w:rFonts w:cs="Arial"/>
                <w:sz w:val="18"/>
                <w:szCs w:val="18"/>
                <w:lang w:val="sr-Latn-RS"/>
              </w:rPr>
              <w:t>3</w:t>
            </w:r>
          </w:p>
        </w:tc>
        <w:tc>
          <w:tcPr>
            <w:tcW w:w="5095"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bCs/>
                <w:sz w:val="20"/>
                <w:szCs w:val="20"/>
              </w:rPr>
            </w:pPr>
            <w:r>
              <w:rPr>
                <w:rFonts w:cs="Arial"/>
                <w:bCs/>
                <w:sz w:val="20"/>
                <w:szCs w:val="20"/>
              </w:rPr>
              <w:t xml:space="preserve">LED SVETILJKA ZA ORMAN 437mm, 900lm, 230VAC TIP SZ2500.200 </w:t>
            </w:r>
            <w:r>
              <w:rPr>
                <w:rFonts w:cs="Arial"/>
                <w:sz w:val="20"/>
                <w:szCs w:val="20"/>
              </w:rPr>
              <w:t>PROIZVOĐAČA RITTAL ILI ODGOVARAJUĆA</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Pr="003A5AC0"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Pr="00585686" w:rsidRDefault="00A97CA9" w:rsidP="002D278D">
            <w:pPr>
              <w:spacing w:before="0"/>
              <w:contextualSpacing/>
              <w:rPr>
                <w:rFonts w:cs="Arial"/>
                <w:sz w:val="18"/>
                <w:szCs w:val="18"/>
                <w:lang w:val="sr-Latn-RS"/>
              </w:rPr>
            </w:pPr>
            <w:r>
              <w:rPr>
                <w:rFonts w:cs="Arial"/>
                <w:sz w:val="18"/>
                <w:szCs w:val="18"/>
                <w:lang w:val="sr-Latn-RS"/>
              </w:rPr>
              <w:t>4.3.</w:t>
            </w:r>
            <w:r w:rsidRPr="00585686">
              <w:rPr>
                <w:rFonts w:cs="Arial"/>
                <w:sz w:val="18"/>
                <w:szCs w:val="18"/>
                <w:lang w:val="sr-Latn-RS"/>
              </w:rPr>
              <w:t>4</w:t>
            </w:r>
          </w:p>
        </w:tc>
        <w:tc>
          <w:tcPr>
            <w:tcW w:w="5095" w:type="dxa"/>
            <w:shd w:val="clear" w:color="auto" w:fill="auto"/>
            <w:noWrap/>
            <w:tcMar>
              <w:top w:w="28" w:type="dxa"/>
              <w:left w:w="57" w:type="dxa"/>
              <w:bottom w:w="28" w:type="dxa"/>
              <w:right w:w="57" w:type="dxa"/>
            </w:tcMar>
            <w:vAlign w:val="center"/>
          </w:tcPr>
          <w:p w:rsidR="00A97CA9" w:rsidRPr="003A5AC0" w:rsidRDefault="00A97CA9" w:rsidP="002D278D">
            <w:pPr>
              <w:spacing w:before="0"/>
              <w:contextualSpacing/>
              <w:rPr>
                <w:rFonts w:cs="Arial"/>
                <w:sz w:val="20"/>
                <w:szCs w:val="20"/>
              </w:rPr>
            </w:pPr>
            <w:r>
              <w:rPr>
                <w:rFonts w:cs="Arial"/>
                <w:sz w:val="20"/>
                <w:szCs w:val="20"/>
              </w:rPr>
              <w:t>PARCIJALNA MONTAŽNA PLOČA 1100x500mm TIP TS8614.260 PROIZVOĐAČA RITTAL ILI ODGOVARAJUĆA</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Pr="003A5AC0"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lastRenderedPageBreak/>
              <w:t>4.3.5</w:t>
            </w:r>
          </w:p>
        </w:tc>
        <w:tc>
          <w:tcPr>
            <w:tcW w:w="5095" w:type="dxa"/>
            <w:shd w:val="clear" w:color="auto" w:fill="auto"/>
            <w:noWrap/>
            <w:tcMar>
              <w:top w:w="28" w:type="dxa"/>
              <w:left w:w="57" w:type="dxa"/>
              <w:bottom w:w="28" w:type="dxa"/>
              <w:right w:w="57" w:type="dxa"/>
            </w:tcMar>
            <w:vAlign w:val="center"/>
          </w:tcPr>
          <w:p w:rsidR="00A97CA9" w:rsidRPr="00106A19" w:rsidRDefault="00A97CA9" w:rsidP="002D278D">
            <w:pPr>
              <w:spacing w:before="0"/>
              <w:contextualSpacing/>
              <w:rPr>
                <w:rFonts w:cs="Arial"/>
                <w:bCs/>
                <w:sz w:val="20"/>
                <w:szCs w:val="20"/>
              </w:rPr>
            </w:pPr>
            <w:r>
              <w:rPr>
                <w:rFonts w:cs="Arial"/>
                <w:bCs/>
                <w:sz w:val="20"/>
                <w:szCs w:val="20"/>
              </w:rPr>
              <w:t xml:space="preserve">PARCIJALNA MONTAŽNA PLOČA 500x500mm TIP TS8614.660 </w:t>
            </w:r>
            <w:r>
              <w:rPr>
                <w:rFonts w:cs="Arial"/>
                <w:sz w:val="20"/>
                <w:szCs w:val="20"/>
              </w:rPr>
              <w:t>PROIZVOĐAČA RITTAL ILI ODGOVARAJUĆA</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4.3.6</w:t>
            </w:r>
          </w:p>
        </w:tc>
        <w:tc>
          <w:tcPr>
            <w:tcW w:w="5095" w:type="dxa"/>
            <w:shd w:val="clear" w:color="auto" w:fill="auto"/>
            <w:noWrap/>
            <w:tcMar>
              <w:top w:w="28" w:type="dxa"/>
              <w:left w:w="57" w:type="dxa"/>
              <w:bottom w:w="28" w:type="dxa"/>
              <w:right w:w="57" w:type="dxa"/>
            </w:tcMar>
            <w:vAlign w:val="center"/>
          </w:tcPr>
          <w:p w:rsidR="00A97CA9" w:rsidRPr="00106A19" w:rsidRDefault="00A97CA9" w:rsidP="002D278D">
            <w:pPr>
              <w:spacing w:before="0"/>
              <w:contextualSpacing/>
              <w:rPr>
                <w:rFonts w:cs="Arial"/>
                <w:bCs/>
                <w:sz w:val="20"/>
                <w:szCs w:val="20"/>
              </w:rPr>
            </w:pPr>
            <w:r>
              <w:rPr>
                <w:rFonts w:cs="Arial"/>
                <w:bCs/>
                <w:sz w:val="20"/>
                <w:szCs w:val="20"/>
              </w:rPr>
              <w:t xml:space="preserve">OSIGURAC AUTOMATSKI  1P, C10A, 6kA TIP 5SL6110-7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4.3.7</w:t>
            </w:r>
          </w:p>
        </w:tc>
        <w:tc>
          <w:tcPr>
            <w:tcW w:w="5095"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bCs/>
                <w:sz w:val="20"/>
                <w:szCs w:val="20"/>
              </w:rPr>
            </w:pPr>
            <w:r>
              <w:rPr>
                <w:rFonts w:cs="Arial"/>
                <w:bCs/>
                <w:sz w:val="20"/>
                <w:szCs w:val="20"/>
              </w:rPr>
              <w:t xml:space="preserve">OSIGURAC AUTOMATSKI  1P, C16A, 6kA TIP 5SL6116-7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4.3.8</w:t>
            </w:r>
          </w:p>
        </w:tc>
        <w:tc>
          <w:tcPr>
            <w:tcW w:w="5095" w:type="dxa"/>
            <w:shd w:val="clear" w:color="auto" w:fill="auto"/>
            <w:noWrap/>
            <w:tcMar>
              <w:top w:w="28" w:type="dxa"/>
              <w:left w:w="57" w:type="dxa"/>
              <w:bottom w:w="28" w:type="dxa"/>
              <w:right w:w="57" w:type="dxa"/>
            </w:tcMar>
            <w:vAlign w:val="center"/>
          </w:tcPr>
          <w:p w:rsidR="00A97CA9" w:rsidRPr="00106A19" w:rsidRDefault="00A97CA9" w:rsidP="002D278D">
            <w:pPr>
              <w:spacing w:before="0"/>
              <w:contextualSpacing/>
              <w:rPr>
                <w:rFonts w:cs="Arial"/>
                <w:bCs/>
                <w:sz w:val="20"/>
                <w:szCs w:val="20"/>
                <w:lang w:val="fi-FI"/>
              </w:rPr>
            </w:pPr>
            <w:r>
              <w:rPr>
                <w:rFonts w:cs="Arial"/>
                <w:bCs/>
                <w:sz w:val="20"/>
                <w:szCs w:val="20"/>
                <w:lang w:val="fi-FI"/>
              </w:rPr>
              <w:t xml:space="preserve">OSIGURAC AUTOMATSKI , 1P, B10A,10kA TIP </w:t>
            </w:r>
            <w:r>
              <w:rPr>
                <w:rFonts w:cs="Arial"/>
                <w:bCs/>
                <w:sz w:val="20"/>
                <w:szCs w:val="20"/>
              </w:rPr>
              <w:t xml:space="preserve">5SL4110-6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4.3.9</w:t>
            </w:r>
          </w:p>
        </w:tc>
        <w:tc>
          <w:tcPr>
            <w:tcW w:w="5095" w:type="dxa"/>
            <w:shd w:val="clear" w:color="auto" w:fill="auto"/>
            <w:noWrap/>
            <w:tcMar>
              <w:top w:w="28" w:type="dxa"/>
              <w:left w:w="57" w:type="dxa"/>
              <w:bottom w:w="28" w:type="dxa"/>
              <w:right w:w="57" w:type="dxa"/>
            </w:tcMar>
            <w:vAlign w:val="center"/>
          </w:tcPr>
          <w:p w:rsidR="00A97CA9" w:rsidRPr="0067725D" w:rsidRDefault="00A97CA9" w:rsidP="002D278D">
            <w:pPr>
              <w:spacing w:before="0"/>
              <w:contextualSpacing/>
              <w:rPr>
                <w:rFonts w:cs="Arial"/>
                <w:bCs/>
                <w:sz w:val="20"/>
                <w:szCs w:val="20"/>
                <w:lang w:val="fi-FI"/>
              </w:rPr>
            </w:pPr>
            <w:r>
              <w:rPr>
                <w:rFonts w:cs="Arial"/>
                <w:bCs/>
                <w:sz w:val="20"/>
                <w:szCs w:val="20"/>
                <w:lang w:val="fi-FI"/>
              </w:rPr>
              <w:t xml:space="preserve">OSIGURAC AUTOMATSKI , 1P, B16A,10kA TIP </w:t>
            </w:r>
            <w:r>
              <w:rPr>
                <w:rFonts w:cs="Arial"/>
                <w:bCs/>
                <w:sz w:val="20"/>
                <w:szCs w:val="20"/>
              </w:rPr>
              <w:t xml:space="preserve">5SL4116-6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4.3.10</w:t>
            </w:r>
          </w:p>
        </w:tc>
        <w:tc>
          <w:tcPr>
            <w:tcW w:w="5095" w:type="dxa"/>
            <w:shd w:val="clear" w:color="auto" w:fill="auto"/>
            <w:noWrap/>
            <w:tcMar>
              <w:top w:w="28" w:type="dxa"/>
              <w:left w:w="57" w:type="dxa"/>
              <w:bottom w:w="28" w:type="dxa"/>
              <w:right w:w="57" w:type="dxa"/>
            </w:tcMar>
            <w:vAlign w:val="center"/>
          </w:tcPr>
          <w:p w:rsidR="00A97CA9" w:rsidRPr="0067725D" w:rsidRDefault="00A97CA9" w:rsidP="002D278D">
            <w:pPr>
              <w:spacing w:before="0"/>
              <w:contextualSpacing/>
              <w:rPr>
                <w:rFonts w:cs="Arial"/>
                <w:sz w:val="20"/>
                <w:szCs w:val="20"/>
              </w:rPr>
            </w:pPr>
            <w:r>
              <w:rPr>
                <w:rFonts w:cs="Arial"/>
                <w:sz w:val="20"/>
                <w:szCs w:val="20"/>
              </w:rPr>
              <w:t xml:space="preserve">SIMATIC PM 1507 24V/8A stabilized power supply for SIMATIC S7-1500 input: 120/230 V AC output: 24V DC/8 A TIP </w:t>
            </w:r>
            <w:r>
              <w:rPr>
                <w:rFonts w:cs="Arial"/>
                <w:bCs/>
                <w:sz w:val="20"/>
                <w:szCs w:val="20"/>
              </w:rPr>
              <w:t xml:space="preserve">6EP1333-4BA00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4.3.11</w:t>
            </w:r>
          </w:p>
        </w:tc>
        <w:tc>
          <w:tcPr>
            <w:tcW w:w="5095" w:type="dxa"/>
            <w:shd w:val="clear" w:color="auto" w:fill="auto"/>
            <w:noWrap/>
            <w:tcMar>
              <w:top w:w="28" w:type="dxa"/>
              <w:left w:w="57" w:type="dxa"/>
              <w:bottom w:w="28" w:type="dxa"/>
              <w:right w:w="57" w:type="dxa"/>
            </w:tcMar>
            <w:vAlign w:val="center"/>
          </w:tcPr>
          <w:p w:rsidR="00A97CA9" w:rsidRPr="0067725D" w:rsidRDefault="00A97CA9" w:rsidP="002D278D">
            <w:pPr>
              <w:spacing w:before="0"/>
              <w:contextualSpacing/>
              <w:rPr>
                <w:rFonts w:cs="Arial"/>
                <w:bCs/>
                <w:sz w:val="20"/>
                <w:szCs w:val="20"/>
              </w:rPr>
            </w:pPr>
            <w:r>
              <w:rPr>
                <w:rFonts w:cs="Arial"/>
                <w:bCs/>
                <w:sz w:val="20"/>
                <w:szCs w:val="20"/>
              </w:rPr>
              <w:t xml:space="preserve">SIMATIC S7-1500, CPU 1518-4 PN/DP, CENTRAL PROCESSING UNIT WITH WORKING MEMORY 4 MB FOR PROGRAM AND 20 MB FOR DATA, 1. INTERFACE: PROFINET IRT WITH 2 PORT SWITCH, 2. INTERFACE: PROFINET RT, 3. INTERFACE: ETHERNET, 4. INTERFACE: PROFIBUS, 1 NS BIT-PERFORMANCE, SIMATIC MEMORY CARD NECESSARY TIP 6ES7518-4AP00-0AB0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lastRenderedPageBreak/>
              <w:t>4.3.12</w:t>
            </w:r>
          </w:p>
        </w:tc>
        <w:tc>
          <w:tcPr>
            <w:tcW w:w="5095" w:type="dxa"/>
            <w:shd w:val="clear" w:color="auto" w:fill="auto"/>
            <w:noWrap/>
            <w:tcMar>
              <w:top w:w="28" w:type="dxa"/>
              <w:left w:w="57" w:type="dxa"/>
              <w:bottom w:w="28" w:type="dxa"/>
              <w:right w:w="57" w:type="dxa"/>
            </w:tcMar>
            <w:vAlign w:val="center"/>
          </w:tcPr>
          <w:p w:rsidR="00A97CA9" w:rsidRPr="0067725D" w:rsidRDefault="00A97CA9" w:rsidP="002D278D">
            <w:pPr>
              <w:spacing w:before="0"/>
              <w:contextualSpacing/>
              <w:rPr>
                <w:rFonts w:cs="Arial"/>
                <w:bCs/>
                <w:sz w:val="20"/>
                <w:szCs w:val="20"/>
              </w:rPr>
            </w:pPr>
            <w:r>
              <w:rPr>
                <w:rFonts w:cs="Arial"/>
                <w:bCs/>
                <w:sz w:val="20"/>
                <w:szCs w:val="20"/>
              </w:rPr>
              <w:t xml:space="preserve">SIMATIC S7-1500, DIGITAL INPUT MODULE, DI 32xDC 24V BA, 32 CHANNELS IN GROUPS OF 16; INPUT DELAY TYP. 3.2MS; INPUT TYPE 3 (IEC 61131) INCL. FRONT CONNECTOR PUSH-IN TIP 6ES7521-1BL10-0AA0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4.3.13</w:t>
            </w:r>
          </w:p>
        </w:tc>
        <w:tc>
          <w:tcPr>
            <w:tcW w:w="5095"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bCs/>
                <w:sz w:val="20"/>
                <w:szCs w:val="20"/>
              </w:rPr>
            </w:pPr>
            <w:r>
              <w:rPr>
                <w:rFonts w:cs="Arial"/>
                <w:bCs/>
                <w:sz w:val="20"/>
                <w:szCs w:val="20"/>
              </w:rPr>
              <w:t xml:space="preserve">SIMATIC S7-1500, MOUNTING RAIL 482 MM (APPR. 19 INCH) INCL. GROUNDING ELEMENT, INTEGRATED DIN RAIL FOR MOUNTING OF SMALL COMPONENTS SUCH AS CLAMPS, FUSES OR RELAYS TIP 6ES7590-1AE80-0AA0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4.3.14</w:t>
            </w:r>
          </w:p>
        </w:tc>
        <w:tc>
          <w:tcPr>
            <w:tcW w:w="5095"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bCs/>
                <w:sz w:val="20"/>
                <w:szCs w:val="20"/>
              </w:rPr>
            </w:pPr>
            <w:r>
              <w:rPr>
                <w:rFonts w:cs="Arial"/>
                <w:bCs/>
                <w:sz w:val="20"/>
                <w:szCs w:val="20"/>
              </w:rPr>
              <w:t xml:space="preserve">SIMATIC S7, MEMORY CARD FOR S7-1X00 CPU, 3,3 V FLASH, 2 GBYTE TIP 6ES7954-8LP02-0AA0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4.3.15</w:t>
            </w:r>
          </w:p>
        </w:tc>
        <w:tc>
          <w:tcPr>
            <w:tcW w:w="5095"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bCs/>
                <w:sz w:val="20"/>
                <w:szCs w:val="20"/>
              </w:rPr>
            </w:pPr>
            <w:r>
              <w:rPr>
                <w:rFonts w:cs="Arial"/>
                <w:bCs/>
                <w:sz w:val="20"/>
                <w:szCs w:val="20"/>
              </w:rPr>
              <w:t>PATCH CORD KABL S-FTP/RJ45 / CAT6 / L=2m</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4.3.16</w:t>
            </w:r>
          </w:p>
        </w:tc>
        <w:tc>
          <w:tcPr>
            <w:tcW w:w="5095"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bCs/>
                <w:sz w:val="20"/>
                <w:szCs w:val="20"/>
              </w:rPr>
            </w:pPr>
            <w:r>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4A0B7A" w:rsidP="002D278D">
            <w:pPr>
              <w:spacing w:before="0"/>
              <w:contextualSpacing/>
              <w:rPr>
                <w:rFonts w:cs="Arial"/>
                <w:sz w:val="18"/>
                <w:szCs w:val="18"/>
                <w:lang w:val="sr-Latn-RS"/>
              </w:rPr>
            </w:pPr>
            <w:r>
              <w:rPr>
                <w:rFonts w:cs="Arial"/>
                <w:sz w:val="18"/>
                <w:szCs w:val="18"/>
                <w:lang w:val="sr-Latn-RS"/>
              </w:rPr>
              <w:t>4.4</w:t>
            </w:r>
          </w:p>
        </w:tc>
        <w:tc>
          <w:tcPr>
            <w:tcW w:w="5095" w:type="dxa"/>
            <w:shd w:val="clear" w:color="auto" w:fill="auto"/>
            <w:noWrap/>
            <w:tcMar>
              <w:top w:w="28" w:type="dxa"/>
              <w:left w:w="57" w:type="dxa"/>
              <w:bottom w:w="28" w:type="dxa"/>
              <w:right w:w="57" w:type="dxa"/>
            </w:tcMar>
            <w:vAlign w:val="center"/>
          </w:tcPr>
          <w:p w:rsidR="00A97CA9" w:rsidRPr="004A0B7A" w:rsidRDefault="004A0B7A" w:rsidP="002D278D">
            <w:pPr>
              <w:spacing w:before="0"/>
              <w:contextualSpacing/>
              <w:rPr>
                <w:rFonts w:cs="Arial"/>
                <w:b/>
                <w:bCs/>
                <w:sz w:val="20"/>
                <w:szCs w:val="20"/>
                <w:lang w:val="es-ES"/>
              </w:rPr>
            </w:pPr>
            <w:r>
              <w:rPr>
                <w:rFonts w:cs="Arial"/>
                <w:b/>
                <w:bCs/>
                <w:sz w:val="20"/>
                <w:szCs w:val="20"/>
              </w:rPr>
              <w:t>+YS1 - ORMAN SERVERA</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4A0B7A"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A97CA9" w:rsidRDefault="004A0B7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4A0B7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4A0B7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A0B7A" w:rsidRDefault="004A0B7A" w:rsidP="002D278D">
            <w:pPr>
              <w:spacing w:before="0"/>
              <w:contextualSpacing/>
              <w:rPr>
                <w:rFonts w:cs="Arial"/>
                <w:sz w:val="18"/>
                <w:szCs w:val="18"/>
                <w:lang w:val="sr-Latn-RS"/>
              </w:rPr>
            </w:pPr>
            <w:r>
              <w:rPr>
                <w:rFonts w:cs="Arial"/>
                <w:sz w:val="18"/>
                <w:szCs w:val="18"/>
                <w:lang w:val="sr-Latn-RS"/>
              </w:rPr>
              <w:t>4.4.1</w:t>
            </w:r>
          </w:p>
        </w:tc>
        <w:tc>
          <w:tcPr>
            <w:tcW w:w="5095" w:type="dxa"/>
            <w:shd w:val="clear" w:color="auto" w:fill="auto"/>
            <w:noWrap/>
            <w:tcMar>
              <w:top w:w="28" w:type="dxa"/>
              <w:left w:w="57" w:type="dxa"/>
              <w:bottom w:w="28" w:type="dxa"/>
              <w:right w:w="57" w:type="dxa"/>
            </w:tcMar>
            <w:vAlign w:val="center"/>
          </w:tcPr>
          <w:p w:rsidR="004A0B7A" w:rsidRDefault="004A0B7A" w:rsidP="002D278D">
            <w:pPr>
              <w:spacing w:before="0"/>
              <w:contextualSpacing/>
              <w:rPr>
                <w:rFonts w:cs="Arial"/>
                <w:bCs/>
                <w:sz w:val="20"/>
                <w:szCs w:val="20"/>
              </w:rPr>
            </w:pPr>
            <w:r>
              <w:rPr>
                <w:rFonts w:cs="Arial"/>
                <w:bCs/>
                <w:sz w:val="20"/>
                <w:szCs w:val="20"/>
              </w:rPr>
              <w:t xml:space="preserve">MREŽNI ORMAN,  19”, Š600V2000D800, IP55, RAL7035, SA PREDNJIM STAKLENIM VRATIMA, ZADNJIM VRATIMA, </w:t>
            </w:r>
            <w:r>
              <w:rPr>
                <w:rFonts w:cs="Arial"/>
                <w:bCs/>
                <w:sz w:val="20"/>
                <w:szCs w:val="20"/>
                <w:lang w:val="fr-FR"/>
              </w:rPr>
              <w:t>BOČNIM STRANAMA</w:t>
            </w:r>
            <w:r w:rsidR="00BC6F80">
              <w:rPr>
                <w:rFonts w:cs="Arial"/>
                <w:bCs/>
                <w:sz w:val="20"/>
                <w:szCs w:val="20"/>
                <w:lang w:val="fr-FR"/>
              </w:rPr>
              <w:t xml:space="preserve"> </w:t>
            </w:r>
            <w:r>
              <w:rPr>
                <w:rFonts w:cs="Arial"/>
                <w:bCs/>
                <w:sz w:val="20"/>
                <w:szCs w:val="20"/>
                <w:lang w:val="fr-FR"/>
              </w:rPr>
              <w:t>SA VENTILIRAJUĆOM BAZOM  100MM , COMFORT RUČKOM</w:t>
            </w:r>
            <w:r w:rsidR="00BC6F80">
              <w:rPr>
                <w:rFonts w:cs="Arial"/>
                <w:bCs/>
                <w:sz w:val="20"/>
                <w:szCs w:val="20"/>
                <w:lang w:val="fr-FR"/>
              </w:rPr>
              <w:t xml:space="preserve"> </w:t>
            </w:r>
            <w:r>
              <w:rPr>
                <w:rFonts w:cs="Arial"/>
                <w:bCs/>
                <w:sz w:val="20"/>
                <w:szCs w:val="20"/>
              </w:rPr>
              <w:t>I POTREBNIM PRIBOROM</w:t>
            </w:r>
            <w:r w:rsidR="00BC6F80">
              <w:rPr>
                <w:rFonts w:cs="Arial"/>
                <w:bCs/>
                <w:sz w:val="20"/>
                <w:szCs w:val="20"/>
              </w:rPr>
              <w:t xml:space="preserve"> TIP</w:t>
            </w:r>
          </w:p>
          <w:p w:rsidR="00BC6F80" w:rsidRDefault="00BC6F80" w:rsidP="002D278D">
            <w:pPr>
              <w:spacing w:before="0"/>
              <w:contextualSpacing/>
              <w:rPr>
                <w:rFonts w:cs="Arial"/>
                <w:bCs/>
                <w:sz w:val="20"/>
                <w:szCs w:val="20"/>
              </w:rPr>
            </w:pPr>
            <w:r>
              <w:rPr>
                <w:rFonts w:cs="Arial"/>
                <w:bCs/>
                <w:sz w:val="20"/>
                <w:szCs w:val="20"/>
              </w:rPr>
              <w:t>DK7820.710- Orman</w:t>
            </w:r>
          </w:p>
          <w:p w:rsidR="00BC6F80" w:rsidRDefault="00BC6F80" w:rsidP="002D278D">
            <w:pPr>
              <w:spacing w:before="0"/>
              <w:contextualSpacing/>
              <w:rPr>
                <w:rFonts w:cs="Arial"/>
                <w:bCs/>
                <w:sz w:val="20"/>
                <w:szCs w:val="20"/>
              </w:rPr>
            </w:pPr>
            <w:r>
              <w:rPr>
                <w:rFonts w:cs="Arial"/>
                <w:bCs/>
                <w:sz w:val="20"/>
                <w:szCs w:val="20"/>
              </w:rPr>
              <w:t>+DK7824.208 - B. strana</w:t>
            </w:r>
          </w:p>
          <w:p w:rsidR="00BC6F80" w:rsidRDefault="00BC6F80" w:rsidP="002D278D">
            <w:pPr>
              <w:spacing w:before="0"/>
              <w:contextualSpacing/>
              <w:rPr>
                <w:rFonts w:cs="Arial"/>
                <w:bCs/>
                <w:sz w:val="20"/>
                <w:szCs w:val="20"/>
              </w:rPr>
            </w:pPr>
            <w:r>
              <w:rPr>
                <w:rFonts w:cs="Arial"/>
                <w:bCs/>
                <w:sz w:val="20"/>
                <w:szCs w:val="20"/>
              </w:rPr>
              <w:t>+DK7825.601 - V.Baza</w:t>
            </w:r>
          </w:p>
          <w:p w:rsidR="00BC6F80" w:rsidRDefault="00BC6F80" w:rsidP="002D278D">
            <w:pPr>
              <w:spacing w:before="0"/>
              <w:contextualSpacing/>
              <w:rPr>
                <w:rFonts w:cs="Arial"/>
                <w:bCs/>
                <w:sz w:val="20"/>
                <w:szCs w:val="20"/>
              </w:rPr>
            </w:pPr>
            <w:r>
              <w:rPr>
                <w:rFonts w:cs="Arial"/>
                <w:bCs/>
                <w:sz w:val="20"/>
                <w:szCs w:val="20"/>
              </w:rPr>
              <w:t>+TS8601.085 - Baza bok</w:t>
            </w:r>
          </w:p>
          <w:p w:rsidR="00BC6F80" w:rsidRDefault="00BC6F80" w:rsidP="002D278D">
            <w:pPr>
              <w:spacing w:before="0"/>
              <w:contextualSpacing/>
              <w:rPr>
                <w:rFonts w:cs="Arial"/>
                <w:bCs/>
                <w:sz w:val="20"/>
                <w:szCs w:val="20"/>
              </w:rPr>
            </w:pPr>
            <w:r>
              <w:rPr>
                <w:rFonts w:cs="Arial"/>
                <w:bCs/>
                <w:sz w:val="20"/>
                <w:szCs w:val="20"/>
              </w:rPr>
              <w:t>+TS8611.020 - Comfort</w:t>
            </w:r>
          </w:p>
          <w:p w:rsidR="00BC6F80" w:rsidRDefault="00BC6F80" w:rsidP="002D278D">
            <w:pPr>
              <w:spacing w:before="0"/>
              <w:contextualSpacing/>
              <w:rPr>
                <w:rFonts w:cs="Arial"/>
                <w:bCs/>
                <w:sz w:val="20"/>
                <w:szCs w:val="20"/>
              </w:rPr>
            </w:pPr>
            <w:r>
              <w:rPr>
                <w:rFonts w:cs="Arial"/>
                <w:bCs/>
                <w:sz w:val="20"/>
                <w:szCs w:val="20"/>
              </w:rPr>
              <w:t>+TS8611.190 – Umetak</w:t>
            </w:r>
          </w:p>
          <w:p w:rsidR="00BC6F80" w:rsidRPr="004A0B7A" w:rsidRDefault="00BC6F80" w:rsidP="002D278D">
            <w:pPr>
              <w:spacing w:before="0"/>
              <w:contextualSpacing/>
              <w:rPr>
                <w:rFonts w:cs="Arial"/>
                <w:bCs/>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4A0B7A"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A0B7A" w:rsidRPr="00820D78" w:rsidRDefault="004A0B7A" w:rsidP="002D278D">
            <w:pPr>
              <w:spacing w:before="0"/>
              <w:contextualSpacing/>
              <w:rPr>
                <w:rFonts w:cs="Arial"/>
                <w:sz w:val="20"/>
                <w:szCs w:val="20"/>
                <w:lang w:val="sr-Cyrl-CS"/>
              </w:rPr>
            </w:pPr>
          </w:p>
        </w:tc>
        <w:tc>
          <w:tcPr>
            <w:tcW w:w="993" w:type="dxa"/>
            <w:vAlign w:val="center"/>
          </w:tcPr>
          <w:p w:rsidR="004A0B7A" w:rsidRPr="00820D78" w:rsidRDefault="004A0B7A" w:rsidP="002D278D">
            <w:pPr>
              <w:spacing w:before="0"/>
              <w:contextualSpacing/>
              <w:rPr>
                <w:rFonts w:cs="Arial"/>
                <w:sz w:val="20"/>
                <w:szCs w:val="20"/>
                <w:lang w:val="sr-Cyrl-CS"/>
              </w:rPr>
            </w:pPr>
          </w:p>
        </w:tc>
        <w:tc>
          <w:tcPr>
            <w:tcW w:w="1134" w:type="dxa"/>
            <w:vAlign w:val="center"/>
          </w:tcPr>
          <w:p w:rsidR="004A0B7A" w:rsidRPr="00820D78" w:rsidRDefault="004A0B7A" w:rsidP="002D278D">
            <w:pPr>
              <w:spacing w:before="0"/>
              <w:contextualSpacing/>
              <w:rPr>
                <w:rFonts w:cs="Arial"/>
                <w:sz w:val="20"/>
                <w:szCs w:val="20"/>
                <w:lang w:val="sr-Cyrl-CS"/>
              </w:rPr>
            </w:pPr>
          </w:p>
        </w:tc>
        <w:tc>
          <w:tcPr>
            <w:tcW w:w="1026" w:type="dxa"/>
            <w:vAlign w:val="center"/>
          </w:tcPr>
          <w:p w:rsidR="004A0B7A" w:rsidRPr="00820D78" w:rsidRDefault="004A0B7A" w:rsidP="002D278D">
            <w:pPr>
              <w:spacing w:before="0"/>
              <w:contextualSpacing/>
              <w:rPr>
                <w:rFonts w:cs="Arial"/>
                <w:sz w:val="20"/>
                <w:szCs w:val="20"/>
                <w:lang w:val="sr-Cyrl-CS"/>
              </w:rPr>
            </w:pPr>
          </w:p>
        </w:tc>
      </w:tr>
      <w:tr w:rsidR="004A0B7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RS"/>
              </w:rPr>
            </w:pPr>
            <w:r>
              <w:rPr>
                <w:rFonts w:cs="Arial"/>
                <w:sz w:val="18"/>
                <w:szCs w:val="18"/>
                <w:lang w:val="sr-Latn-RS"/>
              </w:rPr>
              <w:lastRenderedPageBreak/>
              <w:t>4.4.2</w:t>
            </w:r>
          </w:p>
        </w:tc>
        <w:tc>
          <w:tcPr>
            <w:tcW w:w="5095" w:type="dxa"/>
            <w:shd w:val="clear" w:color="auto" w:fill="auto"/>
            <w:noWrap/>
            <w:tcMar>
              <w:top w:w="28" w:type="dxa"/>
              <w:left w:w="57" w:type="dxa"/>
              <w:bottom w:w="28" w:type="dxa"/>
              <w:right w:w="57" w:type="dxa"/>
            </w:tcMar>
            <w:vAlign w:val="center"/>
          </w:tcPr>
          <w:p w:rsidR="004A0B7A" w:rsidRPr="00BC6F80" w:rsidRDefault="00BC6F80" w:rsidP="002D278D">
            <w:pPr>
              <w:spacing w:before="0"/>
              <w:contextualSpacing/>
              <w:rPr>
                <w:rFonts w:cs="Arial"/>
                <w:bCs/>
                <w:sz w:val="20"/>
                <w:szCs w:val="20"/>
                <w:lang w:val="pl-PL"/>
              </w:rPr>
            </w:pPr>
            <w:r>
              <w:rPr>
                <w:rFonts w:cs="Arial"/>
                <w:bCs/>
                <w:sz w:val="20"/>
                <w:szCs w:val="20"/>
                <w:lang w:val="pl-PL"/>
              </w:rPr>
              <w:t xml:space="preserve">PLOČA SA 2 VENTILATORA 230VAC/14W, MONTAŽA NA KROV ORMANA TIP SK5502.010 </w:t>
            </w:r>
            <w:r>
              <w:rPr>
                <w:rFonts w:cs="Arial"/>
                <w:sz w:val="20"/>
                <w:szCs w:val="20"/>
              </w:rPr>
              <w:t>PROIZVOĐAČA RITTAL ILI ODGOVARAJUĆI</w:t>
            </w:r>
          </w:p>
        </w:tc>
        <w:tc>
          <w:tcPr>
            <w:tcW w:w="2268" w:type="dxa"/>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A0B7A"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A0B7A" w:rsidRPr="00820D78" w:rsidRDefault="004A0B7A" w:rsidP="002D278D">
            <w:pPr>
              <w:spacing w:before="0"/>
              <w:contextualSpacing/>
              <w:rPr>
                <w:rFonts w:cs="Arial"/>
                <w:sz w:val="20"/>
                <w:szCs w:val="20"/>
                <w:lang w:val="sr-Cyrl-CS"/>
              </w:rPr>
            </w:pPr>
          </w:p>
        </w:tc>
        <w:tc>
          <w:tcPr>
            <w:tcW w:w="993" w:type="dxa"/>
            <w:vAlign w:val="center"/>
          </w:tcPr>
          <w:p w:rsidR="004A0B7A" w:rsidRPr="00820D78" w:rsidRDefault="004A0B7A" w:rsidP="002D278D">
            <w:pPr>
              <w:spacing w:before="0"/>
              <w:contextualSpacing/>
              <w:rPr>
                <w:rFonts w:cs="Arial"/>
                <w:sz w:val="20"/>
                <w:szCs w:val="20"/>
                <w:lang w:val="sr-Cyrl-CS"/>
              </w:rPr>
            </w:pPr>
          </w:p>
        </w:tc>
        <w:tc>
          <w:tcPr>
            <w:tcW w:w="1134" w:type="dxa"/>
            <w:vAlign w:val="center"/>
          </w:tcPr>
          <w:p w:rsidR="004A0B7A" w:rsidRPr="00820D78" w:rsidRDefault="004A0B7A" w:rsidP="002D278D">
            <w:pPr>
              <w:spacing w:before="0"/>
              <w:contextualSpacing/>
              <w:rPr>
                <w:rFonts w:cs="Arial"/>
                <w:sz w:val="20"/>
                <w:szCs w:val="20"/>
                <w:lang w:val="sr-Cyrl-CS"/>
              </w:rPr>
            </w:pPr>
          </w:p>
        </w:tc>
        <w:tc>
          <w:tcPr>
            <w:tcW w:w="1026" w:type="dxa"/>
            <w:vAlign w:val="center"/>
          </w:tcPr>
          <w:p w:rsidR="004A0B7A" w:rsidRPr="00820D78" w:rsidRDefault="004A0B7A" w:rsidP="002D278D">
            <w:pPr>
              <w:spacing w:before="0"/>
              <w:contextualSpacing/>
              <w:rPr>
                <w:rFonts w:cs="Arial"/>
                <w:sz w:val="20"/>
                <w:szCs w:val="20"/>
                <w:lang w:val="sr-Cyrl-CS"/>
              </w:rPr>
            </w:pPr>
          </w:p>
        </w:tc>
      </w:tr>
      <w:tr w:rsidR="004A0B7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RS"/>
              </w:rPr>
            </w:pPr>
            <w:r>
              <w:rPr>
                <w:rFonts w:cs="Arial"/>
                <w:sz w:val="18"/>
                <w:szCs w:val="18"/>
                <w:lang w:val="sr-Latn-RS"/>
              </w:rPr>
              <w:t>4.4.3</w:t>
            </w:r>
          </w:p>
        </w:tc>
        <w:tc>
          <w:tcPr>
            <w:tcW w:w="5095" w:type="dxa"/>
            <w:shd w:val="clear" w:color="auto" w:fill="auto"/>
            <w:noWrap/>
            <w:tcMar>
              <w:top w:w="28" w:type="dxa"/>
              <w:left w:w="57" w:type="dxa"/>
              <w:bottom w:w="28" w:type="dxa"/>
              <w:right w:w="57" w:type="dxa"/>
            </w:tcMar>
            <w:vAlign w:val="center"/>
          </w:tcPr>
          <w:p w:rsidR="004A0B7A" w:rsidRPr="004A0B7A" w:rsidRDefault="00BC6F80" w:rsidP="002D278D">
            <w:pPr>
              <w:spacing w:before="0"/>
              <w:contextualSpacing/>
              <w:rPr>
                <w:rFonts w:cs="Arial"/>
                <w:bCs/>
                <w:sz w:val="20"/>
                <w:szCs w:val="20"/>
              </w:rPr>
            </w:pPr>
            <w:r>
              <w:rPr>
                <w:rFonts w:cs="Arial"/>
                <w:bCs/>
                <w:sz w:val="20"/>
                <w:szCs w:val="20"/>
              </w:rPr>
              <w:t xml:space="preserve">LED SVETILJKA ZA ORMAN 437mm, 900lm, 230VAC TIP SZ2500.200 </w:t>
            </w:r>
            <w:r>
              <w:rPr>
                <w:rFonts w:cs="Arial"/>
                <w:sz w:val="20"/>
                <w:szCs w:val="20"/>
              </w:rPr>
              <w:t>PROIZVOĐAČA RITTAL ILI ODGOVARAJUĆI</w:t>
            </w:r>
          </w:p>
        </w:tc>
        <w:tc>
          <w:tcPr>
            <w:tcW w:w="2268" w:type="dxa"/>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A0B7A"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A0B7A" w:rsidRPr="00820D78" w:rsidRDefault="004A0B7A" w:rsidP="002D278D">
            <w:pPr>
              <w:spacing w:before="0"/>
              <w:contextualSpacing/>
              <w:rPr>
                <w:rFonts w:cs="Arial"/>
                <w:sz w:val="20"/>
                <w:szCs w:val="20"/>
                <w:lang w:val="sr-Cyrl-CS"/>
              </w:rPr>
            </w:pPr>
          </w:p>
        </w:tc>
        <w:tc>
          <w:tcPr>
            <w:tcW w:w="993" w:type="dxa"/>
            <w:vAlign w:val="center"/>
          </w:tcPr>
          <w:p w:rsidR="004A0B7A" w:rsidRPr="00820D78" w:rsidRDefault="004A0B7A" w:rsidP="002D278D">
            <w:pPr>
              <w:spacing w:before="0"/>
              <w:contextualSpacing/>
              <w:rPr>
                <w:rFonts w:cs="Arial"/>
                <w:sz w:val="20"/>
                <w:szCs w:val="20"/>
                <w:lang w:val="sr-Cyrl-CS"/>
              </w:rPr>
            </w:pPr>
          </w:p>
        </w:tc>
        <w:tc>
          <w:tcPr>
            <w:tcW w:w="1134" w:type="dxa"/>
            <w:vAlign w:val="center"/>
          </w:tcPr>
          <w:p w:rsidR="004A0B7A" w:rsidRPr="00820D78" w:rsidRDefault="004A0B7A" w:rsidP="002D278D">
            <w:pPr>
              <w:spacing w:before="0"/>
              <w:contextualSpacing/>
              <w:rPr>
                <w:rFonts w:cs="Arial"/>
                <w:sz w:val="20"/>
                <w:szCs w:val="20"/>
                <w:lang w:val="sr-Cyrl-CS"/>
              </w:rPr>
            </w:pPr>
          </w:p>
        </w:tc>
        <w:tc>
          <w:tcPr>
            <w:tcW w:w="1026" w:type="dxa"/>
            <w:vAlign w:val="center"/>
          </w:tcPr>
          <w:p w:rsidR="004A0B7A" w:rsidRPr="00820D78" w:rsidRDefault="004A0B7A" w:rsidP="002D278D">
            <w:pPr>
              <w:spacing w:before="0"/>
              <w:contextualSpacing/>
              <w:rPr>
                <w:rFonts w:cs="Arial"/>
                <w:sz w:val="20"/>
                <w:szCs w:val="20"/>
                <w:lang w:val="sr-Cyrl-CS"/>
              </w:rPr>
            </w:pPr>
          </w:p>
        </w:tc>
      </w:tr>
      <w:tr w:rsidR="004A0B7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RS"/>
              </w:rPr>
            </w:pPr>
            <w:r>
              <w:rPr>
                <w:rFonts w:cs="Arial"/>
                <w:sz w:val="18"/>
                <w:szCs w:val="18"/>
                <w:lang w:val="sr-Latn-RS"/>
              </w:rPr>
              <w:t>4.4.4</w:t>
            </w:r>
          </w:p>
        </w:tc>
        <w:tc>
          <w:tcPr>
            <w:tcW w:w="5095" w:type="dxa"/>
            <w:shd w:val="clear" w:color="auto" w:fill="auto"/>
            <w:noWrap/>
            <w:tcMar>
              <w:top w:w="28" w:type="dxa"/>
              <w:left w:w="57" w:type="dxa"/>
              <w:bottom w:w="28" w:type="dxa"/>
              <w:right w:w="57" w:type="dxa"/>
            </w:tcMar>
            <w:vAlign w:val="center"/>
          </w:tcPr>
          <w:p w:rsidR="004A0B7A" w:rsidRPr="004A0B7A" w:rsidRDefault="00BC6F80" w:rsidP="002D278D">
            <w:pPr>
              <w:spacing w:before="0"/>
              <w:contextualSpacing/>
              <w:rPr>
                <w:rFonts w:cs="Arial"/>
                <w:bCs/>
                <w:sz w:val="20"/>
                <w:szCs w:val="20"/>
              </w:rPr>
            </w:pPr>
            <w:r>
              <w:rPr>
                <w:rFonts w:cs="Arial"/>
                <w:bCs/>
                <w:sz w:val="20"/>
                <w:szCs w:val="20"/>
              </w:rPr>
              <w:t xml:space="preserve">PARCIJALNA MONTAŽNA PLOČA 1100x500mm TIP TS8614.260 </w:t>
            </w:r>
            <w:r>
              <w:rPr>
                <w:rFonts w:cs="Arial"/>
                <w:sz w:val="20"/>
                <w:szCs w:val="20"/>
              </w:rPr>
              <w:t>PROIZVOĐAČA RITTAL ILI ODGOVARAJUĆI</w:t>
            </w:r>
          </w:p>
        </w:tc>
        <w:tc>
          <w:tcPr>
            <w:tcW w:w="2268" w:type="dxa"/>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A0B7A"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A0B7A" w:rsidRPr="00820D78" w:rsidRDefault="004A0B7A" w:rsidP="002D278D">
            <w:pPr>
              <w:spacing w:before="0"/>
              <w:contextualSpacing/>
              <w:rPr>
                <w:rFonts w:cs="Arial"/>
                <w:sz w:val="20"/>
                <w:szCs w:val="20"/>
                <w:lang w:val="sr-Cyrl-CS"/>
              </w:rPr>
            </w:pPr>
          </w:p>
        </w:tc>
        <w:tc>
          <w:tcPr>
            <w:tcW w:w="993" w:type="dxa"/>
            <w:vAlign w:val="center"/>
          </w:tcPr>
          <w:p w:rsidR="004A0B7A" w:rsidRPr="00820D78" w:rsidRDefault="004A0B7A" w:rsidP="002D278D">
            <w:pPr>
              <w:spacing w:before="0"/>
              <w:contextualSpacing/>
              <w:rPr>
                <w:rFonts w:cs="Arial"/>
                <w:sz w:val="20"/>
                <w:szCs w:val="20"/>
                <w:lang w:val="sr-Cyrl-CS"/>
              </w:rPr>
            </w:pPr>
          </w:p>
        </w:tc>
        <w:tc>
          <w:tcPr>
            <w:tcW w:w="1134" w:type="dxa"/>
            <w:vAlign w:val="center"/>
          </w:tcPr>
          <w:p w:rsidR="004A0B7A" w:rsidRPr="00820D78" w:rsidRDefault="004A0B7A" w:rsidP="002D278D">
            <w:pPr>
              <w:spacing w:before="0"/>
              <w:contextualSpacing/>
              <w:rPr>
                <w:rFonts w:cs="Arial"/>
                <w:sz w:val="20"/>
                <w:szCs w:val="20"/>
                <w:lang w:val="sr-Cyrl-CS"/>
              </w:rPr>
            </w:pPr>
          </w:p>
        </w:tc>
        <w:tc>
          <w:tcPr>
            <w:tcW w:w="1026" w:type="dxa"/>
            <w:vAlign w:val="center"/>
          </w:tcPr>
          <w:p w:rsidR="004A0B7A" w:rsidRPr="00820D78" w:rsidRDefault="004A0B7A" w:rsidP="002D278D">
            <w:pPr>
              <w:spacing w:before="0"/>
              <w:contextualSpacing/>
              <w:rPr>
                <w:rFonts w:cs="Arial"/>
                <w:sz w:val="20"/>
                <w:szCs w:val="20"/>
                <w:lang w:val="sr-Cyrl-CS"/>
              </w:rPr>
            </w:pPr>
          </w:p>
        </w:tc>
      </w:tr>
      <w:tr w:rsidR="004A0B7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RS"/>
              </w:rPr>
            </w:pPr>
            <w:r>
              <w:rPr>
                <w:rFonts w:cs="Arial"/>
                <w:sz w:val="18"/>
                <w:szCs w:val="18"/>
                <w:lang w:val="sr-Latn-RS"/>
              </w:rPr>
              <w:t>4.4.5</w:t>
            </w:r>
          </w:p>
        </w:tc>
        <w:tc>
          <w:tcPr>
            <w:tcW w:w="5095" w:type="dxa"/>
            <w:shd w:val="clear" w:color="auto" w:fill="auto"/>
            <w:noWrap/>
            <w:tcMar>
              <w:top w:w="28" w:type="dxa"/>
              <w:left w:w="57" w:type="dxa"/>
              <w:bottom w:w="28" w:type="dxa"/>
              <w:right w:w="57" w:type="dxa"/>
            </w:tcMar>
            <w:vAlign w:val="center"/>
          </w:tcPr>
          <w:p w:rsidR="004A0B7A" w:rsidRPr="004A0B7A" w:rsidRDefault="00BC6F80" w:rsidP="002D278D">
            <w:pPr>
              <w:spacing w:before="0"/>
              <w:contextualSpacing/>
              <w:rPr>
                <w:rFonts w:cs="Arial"/>
                <w:bCs/>
                <w:sz w:val="20"/>
                <w:szCs w:val="20"/>
              </w:rPr>
            </w:pPr>
            <w:r>
              <w:rPr>
                <w:rFonts w:cs="Arial"/>
                <w:bCs/>
                <w:sz w:val="20"/>
                <w:szCs w:val="20"/>
              </w:rPr>
              <w:t xml:space="preserve">OSIGURAC AUTOMATSKI  1P, C10A, 6kA TIP 5SL6110-7 </w:t>
            </w:r>
            <w:r>
              <w:rPr>
                <w:rFonts w:cs="Arial"/>
                <w:sz w:val="20"/>
                <w:szCs w:val="20"/>
              </w:rPr>
              <w:t>PROIZVOĐAČA SIEMENS ILI ODGOVARAJUĆI</w:t>
            </w:r>
          </w:p>
        </w:tc>
        <w:tc>
          <w:tcPr>
            <w:tcW w:w="2268" w:type="dxa"/>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A0B7A"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4A0B7A" w:rsidRPr="00820D78" w:rsidRDefault="004A0B7A" w:rsidP="002D278D">
            <w:pPr>
              <w:spacing w:before="0"/>
              <w:contextualSpacing/>
              <w:rPr>
                <w:rFonts w:cs="Arial"/>
                <w:sz w:val="20"/>
                <w:szCs w:val="20"/>
                <w:lang w:val="sr-Cyrl-CS"/>
              </w:rPr>
            </w:pPr>
          </w:p>
        </w:tc>
        <w:tc>
          <w:tcPr>
            <w:tcW w:w="993" w:type="dxa"/>
            <w:vAlign w:val="center"/>
          </w:tcPr>
          <w:p w:rsidR="004A0B7A" w:rsidRPr="00820D78" w:rsidRDefault="004A0B7A" w:rsidP="002D278D">
            <w:pPr>
              <w:spacing w:before="0"/>
              <w:contextualSpacing/>
              <w:rPr>
                <w:rFonts w:cs="Arial"/>
                <w:sz w:val="20"/>
                <w:szCs w:val="20"/>
                <w:lang w:val="sr-Cyrl-CS"/>
              </w:rPr>
            </w:pPr>
          </w:p>
        </w:tc>
        <w:tc>
          <w:tcPr>
            <w:tcW w:w="1134" w:type="dxa"/>
            <w:vAlign w:val="center"/>
          </w:tcPr>
          <w:p w:rsidR="004A0B7A" w:rsidRPr="00820D78" w:rsidRDefault="004A0B7A" w:rsidP="002D278D">
            <w:pPr>
              <w:spacing w:before="0"/>
              <w:contextualSpacing/>
              <w:rPr>
                <w:rFonts w:cs="Arial"/>
                <w:sz w:val="20"/>
                <w:szCs w:val="20"/>
                <w:lang w:val="sr-Cyrl-CS"/>
              </w:rPr>
            </w:pPr>
          </w:p>
        </w:tc>
        <w:tc>
          <w:tcPr>
            <w:tcW w:w="1026" w:type="dxa"/>
            <w:vAlign w:val="center"/>
          </w:tcPr>
          <w:p w:rsidR="004A0B7A" w:rsidRPr="00820D78" w:rsidRDefault="004A0B7A" w:rsidP="002D278D">
            <w:pPr>
              <w:spacing w:before="0"/>
              <w:contextualSpacing/>
              <w:rPr>
                <w:rFonts w:cs="Arial"/>
                <w:sz w:val="20"/>
                <w:szCs w:val="20"/>
                <w:lang w:val="sr-Cyrl-CS"/>
              </w:rPr>
            </w:pPr>
          </w:p>
        </w:tc>
      </w:tr>
      <w:tr w:rsidR="004A0B7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RS"/>
              </w:rPr>
            </w:pPr>
            <w:r>
              <w:rPr>
                <w:rFonts w:cs="Arial"/>
                <w:sz w:val="18"/>
                <w:szCs w:val="18"/>
                <w:lang w:val="sr-Latn-RS"/>
              </w:rPr>
              <w:t>4.4.6</w:t>
            </w:r>
          </w:p>
        </w:tc>
        <w:tc>
          <w:tcPr>
            <w:tcW w:w="5095" w:type="dxa"/>
            <w:shd w:val="clear" w:color="auto" w:fill="auto"/>
            <w:noWrap/>
            <w:tcMar>
              <w:top w:w="28" w:type="dxa"/>
              <w:left w:w="57" w:type="dxa"/>
              <w:bottom w:w="28" w:type="dxa"/>
              <w:right w:w="57" w:type="dxa"/>
            </w:tcMar>
            <w:vAlign w:val="center"/>
          </w:tcPr>
          <w:p w:rsidR="004A0B7A" w:rsidRPr="004A0B7A" w:rsidRDefault="00BC6F80" w:rsidP="002D278D">
            <w:pPr>
              <w:spacing w:before="0"/>
              <w:contextualSpacing/>
              <w:rPr>
                <w:rFonts w:cs="Arial"/>
                <w:bCs/>
                <w:sz w:val="20"/>
                <w:szCs w:val="20"/>
              </w:rPr>
            </w:pPr>
            <w:r>
              <w:rPr>
                <w:rFonts w:cs="Arial"/>
                <w:bCs/>
                <w:sz w:val="20"/>
                <w:szCs w:val="20"/>
              </w:rPr>
              <w:t xml:space="preserve">OSIGURAC AUTOMATSKI  1P, C16A, 6kA TIP 5SL6116-7 </w:t>
            </w:r>
            <w:r>
              <w:rPr>
                <w:rFonts w:cs="Arial"/>
                <w:sz w:val="20"/>
                <w:szCs w:val="20"/>
              </w:rPr>
              <w:t>PROIZVOĐAČA SIEMENS ILI ODGOVARAJUĆI</w:t>
            </w:r>
          </w:p>
        </w:tc>
        <w:tc>
          <w:tcPr>
            <w:tcW w:w="2268" w:type="dxa"/>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A0B7A"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4A0B7A" w:rsidRPr="00820D78" w:rsidRDefault="004A0B7A" w:rsidP="002D278D">
            <w:pPr>
              <w:spacing w:before="0"/>
              <w:contextualSpacing/>
              <w:rPr>
                <w:rFonts w:cs="Arial"/>
                <w:sz w:val="20"/>
                <w:szCs w:val="20"/>
                <w:lang w:val="sr-Cyrl-CS"/>
              </w:rPr>
            </w:pPr>
          </w:p>
        </w:tc>
        <w:tc>
          <w:tcPr>
            <w:tcW w:w="993" w:type="dxa"/>
            <w:vAlign w:val="center"/>
          </w:tcPr>
          <w:p w:rsidR="004A0B7A" w:rsidRPr="00820D78" w:rsidRDefault="004A0B7A" w:rsidP="002D278D">
            <w:pPr>
              <w:spacing w:before="0"/>
              <w:contextualSpacing/>
              <w:rPr>
                <w:rFonts w:cs="Arial"/>
                <w:sz w:val="20"/>
                <w:szCs w:val="20"/>
                <w:lang w:val="sr-Cyrl-CS"/>
              </w:rPr>
            </w:pPr>
          </w:p>
        </w:tc>
        <w:tc>
          <w:tcPr>
            <w:tcW w:w="1134" w:type="dxa"/>
            <w:vAlign w:val="center"/>
          </w:tcPr>
          <w:p w:rsidR="004A0B7A" w:rsidRPr="00820D78" w:rsidRDefault="004A0B7A" w:rsidP="002D278D">
            <w:pPr>
              <w:spacing w:before="0"/>
              <w:contextualSpacing/>
              <w:rPr>
                <w:rFonts w:cs="Arial"/>
                <w:sz w:val="20"/>
                <w:szCs w:val="20"/>
                <w:lang w:val="sr-Cyrl-CS"/>
              </w:rPr>
            </w:pPr>
          </w:p>
        </w:tc>
        <w:tc>
          <w:tcPr>
            <w:tcW w:w="1026" w:type="dxa"/>
            <w:vAlign w:val="center"/>
          </w:tcPr>
          <w:p w:rsidR="004A0B7A" w:rsidRPr="00820D78" w:rsidRDefault="004A0B7A"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r>
              <w:rPr>
                <w:rFonts w:cs="Arial"/>
                <w:sz w:val="18"/>
                <w:szCs w:val="18"/>
                <w:lang w:val="sr-Latn-RS"/>
              </w:rPr>
              <w:t>4.4.7</w:t>
            </w:r>
          </w:p>
        </w:tc>
        <w:tc>
          <w:tcPr>
            <w:tcW w:w="5095"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bCs/>
                <w:sz w:val="20"/>
                <w:szCs w:val="20"/>
              </w:rPr>
            </w:pPr>
            <w:r>
              <w:rPr>
                <w:rFonts w:cs="Arial"/>
                <w:bCs/>
                <w:sz w:val="20"/>
                <w:szCs w:val="20"/>
              </w:rPr>
              <w:t xml:space="preserve">OSIGURAC AUTOMATSKI  1P, C25A, 6kA TIP 5SL6125-7 </w:t>
            </w:r>
            <w:r>
              <w:rPr>
                <w:rFonts w:cs="Arial"/>
                <w:sz w:val="20"/>
                <w:szCs w:val="20"/>
              </w:rPr>
              <w:t>PROIZVOĐAČA SIEMENS ILI ODGOVARAJUĆI</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C6F80"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r>
              <w:rPr>
                <w:rFonts w:cs="Arial"/>
                <w:sz w:val="18"/>
                <w:szCs w:val="18"/>
                <w:lang w:val="sr-Latn-RS"/>
              </w:rPr>
              <w:t>4.4.8</w:t>
            </w:r>
          </w:p>
        </w:tc>
        <w:tc>
          <w:tcPr>
            <w:tcW w:w="5095" w:type="dxa"/>
            <w:shd w:val="clear" w:color="auto" w:fill="auto"/>
            <w:noWrap/>
            <w:tcMar>
              <w:top w:w="28" w:type="dxa"/>
              <w:left w:w="57" w:type="dxa"/>
              <w:bottom w:w="28" w:type="dxa"/>
              <w:right w:w="57" w:type="dxa"/>
            </w:tcMar>
            <w:vAlign w:val="center"/>
          </w:tcPr>
          <w:p w:rsidR="00BC6F80" w:rsidRPr="00BC6F80" w:rsidRDefault="00BC6F80" w:rsidP="002D278D">
            <w:pPr>
              <w:spacing w:before="0"/>
              <w:contextualSpacing/>
              <w:rPr>
                <w:rFonts w:cs="Arial"/>
                <w:bCs/>
                <w:sz w:val="20"/>
                <w:szCs w:val="20"/>
                <w:lang w:val="fi-FI"/>
              </w:rPr>
            </w:pPr>
            <w:r>
              <w:rPr>
                <w:rFonts w:cs="Arial"/>
                <w:bCs/>
                <w:sz w:val="20"/>
                <w:szCs w:val="20"/>
                <w:lang w:val="fi-FI"/>
              </w:rPr>
              <w:t xml:space="preserve">OSIGURAC AUTOMATSKI , 1P, B10A,10kA TIP </w:t>
            </w:r>
            <w:r>
              <w:rPr>
                <w:rFonts w:cs="Arial"/>
                <w:bCs/>
                <w:sz w:val="20"/>
                <w:szCs w:val="20"/>
              </w:rPr>
              <w:t xml:space="preserve">5SL4110-6 </w:t>
            </w:r>
            <w:r>
              <w:rPr>
                <w:rFonts w:cs="Arial"/>
                <w:sz w:val="20"/>
                <w:szCs w:val="20"/>
              </w:rPr>
              <w:t>PROIZVOĐAČA SIEMENS ILI ODGOVARAJUĆI</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C6F80"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r>
              <w:rPr>
                <w:rFonts w:cs="Arial"/>
                <w:sz w:val="18"/>
                <w:szCs w:val="18"/>
                <w:lang w:val="sr-Latn-RS"/>
              </w:rPr>
              <w:t>4.4.9</w:t>
            </w:r>
          </w:p>
        </w:tc>
        <w:tc>
          <w:tcPr>
            <w:tcW w:w="5095" w:type="dxa"/>
            <w:shd w:val="clear" w:color="auto" w:fill="auto"/>
            <w:noWrap/>
            <w:tcMar>
              <w:top w:w="28" w:type="dxa"/>
              <w:left w:w="57" w:type="dxa"/>
              <w:bottom w:w="28" w:type="dxa"/>
              <w:right w:w="57" w:type="dxa"/>
            </w:tcMar>
            <w:vAlign w:val="center"/>
          </w:tcPr>
          <w:p w:rsidR="00BC6F80" w:rsidRPr="00BC6F80" w:rsidRDefault="00BC6F80" w:rsidP="002D278D">
            <w:pPr>
              <w:spacing w:before="0"/>
              <w:contextualSpacing/>
              <w:rPr>
                <w:rFonts w:cs="Arial"/>
                <w:bCs/>
                <w:sz w:val="20"/>
                <w:szCs w:val="20"/>
                <w:lang w:val="fi-FI"/>
              </w:rPr>
            </w:pPr>
            <w:r>
              <w:rPr>
                <w:rFonts w:cs="Arial"/>
                <w:bCs/>
                <w:sz w:val="20"/>
                <w:szCs w:val="20"/>
                <w:lang w:val="fi-FI"/>
              </w:rPr>
              <w:t xml:space="preserve">OSIGURAC AUTOMATSKI , 1P, B16A,10kA TIP </w:t>
            </w:r>
            <w:r>
              <w:rPr>
                <w:rFonts w:cs="Arial"/>
                <w:bCs/>
                <w:sz w:val="20"/>
                <w:szCs w:val="20"/>
              </w:rPr>
              <w:t xml:space="preserve">5SL4116-6 </w:t>
            </w:r>
            <w:r>
              <w:rPr>
                <w:rFonts w:cs="Arial"/>
                <w:sz w:val="20"/>
                <w:szCs w:val="20"/>
              </w:rPr>
              <w:t>PROIZVOĐAČA SIEMENS ILI ODGOVARAJUĆI</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C6F80"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BC6F80" w:rsidRPr="00BC6F80" w:rsidRDefault="00BC6F80" w:rsidP="002D278D">
            <w:pPr>
              <w:spacing w:before="0"/>
              <w:contextualSpacing/>
              <w:rPr>
                <w:rFonts w:cs="Arial"/>
                <w:b/>
                <w:bCs/>
                <w:sz w:val="20"/>
                <w:szCs w:val="20"/>
              </w:rPr>
            </w:pPr>
            <w:r>
              <w:rPr>
                <w:rFonts w:cs="Arial"/>
                <w:b/>
                <w:bCs/>
                <w:sz w:val="20"/>
                <w:szCs w:val="20"/>
              </w:rPr>
              <w:t>SERVER</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p>
        </w:tc>
        <w:tc>
          <w:tcPr>
            <w:tcW w:w="850" w:type="dxa"/>
            <w:vAlign w:val="center"/>
          </w:tcPr>
          <w:p w:rsidR="00BC6F80" w:rsidRDefault="00BC6F80"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r>
              <w:rPr>
                <w:rFonts w:cs="Arial"/>
                <w:sz w:val="18"/>
                <w:szCs w:val="18"/>
                <w:lang w:val="sr-Latn-RS"/>
              </w:rPr>
              <w:lastRenderedPageBreak/>
              <w:t>4.4.10</w:t>
            </w:r>
          </w:p>
        </w:tc>
        <w:tc>
          <w:tcPr>
            <w:tcW w:w="5095"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RS"/>
              </w:rPr>
            </w:pPr>
            <w:r>
              <w:rPr>
                <w:rFonts w:cs="Arial"/>
                <w:sz w:val="20"/>
                <w:szCs w:val="20"/>
                <w:lang w:val="sr-Latn-RS"/>
              </w:rPr>
              <w:t>SIMATIC IPC847D (Rack PC) (Rack PC, 19", 4HU); 2x Gbit Ethernet (IE/PN), RJ45; 1x DVI-I; 2x display ports; 1x COM 1; 2x PS/2; audio; 4x USB 3.0 incl. 1x internal; 3x USB 2.0; Temp. and fan monitoring; Watchdog, Card retainer XEON E3-1275 V3 (4C/8T, 3.5 (3.9) GHz, 8 MB cache, TB, VT-D, AMT); mainboard without fieldbus RAID1, 240 GB (2x 240 GB SSD SATA mirror disks), in removable frame, hot swap; front-side 32 GB DDR3 SD-RAM (4x 8 GB), ECC, Dual channel Bus module 11 slots: 3x PCI, 3x PCIE X4, 5x PCIE X16; DVD +/-RW (SLIM) without expansion (HW); Graphics onboard Windows Server 2012 R2 Standard Edition incl. 5 clients, 64 bit, MUI (de, de, fr, en fr, sp, it) SIMATIC PC DIAGMONITOR V4.5 enclosed 2x 110/240V redund. power supply; without line cable</w:t>
            </w:r>
          </w:p>
          <w:p w:rsidR="00BC6F80" w:rsidRDefault="00BC6F80" w:rsidP="002D278D">
            <w:pPr>
              <w:spacing w:before="0"/>
              <w:contextualSpacing/>
              <w:rPr>
                <w:rFonts w:cs="Arial"/>
                <w:sz w:val="20"/>
                <w:szCs w:val="20"/>
                <w:lang w:val="sr-Latn-RS"/>
              </w:rPr>
            </w:pPr>
            <w:r>
              <w:rPr>
                <w:rFonts w:cs="Arial"/>
                <w:sz w:val="20"/>
                <w:szCs w:val="20"/>
                <w:lang w:val="sr-Latn-RS"/>
              </w:rPr>
              <w:t xml:space="preserve">TIP 6AG4114-2NW83-0GA6 </w:t>
            </w:r>
            <w:r>
              <w:rPr>
                <w:rFonts w:cs="Arial"/>
                <w:sz w:val="20"/>
                <w:szCs w:val="20"/>
              </w:rPr>
              <w:t>PROIZVOĐAČA SIEMENS ILI ODGOVARAJUĆI</w:t>
            </w:r>
          </w:p>
          <w:p w:rsidR="00BC6F80" w:rsidRDefault="00BC6F80" w:rsidP="002D278D">
            <w:pPr>
              <w:spacing w:before="0"/>
              <w:contextualSpacing/>
              <w:rPr>
                <w:rFonts w:cs="Arial"/>
                <w:bCs/>
                <w:sz w:val="20"/>
                <w:szCs w:val="20"/>
              </w:rPr>
            </w:pP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C6F80"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r>
              <w:rPr>
                <w:rFonts w:cs="Arial"/>
                <w:sz w:val="18"/>
                <w:szCs w:val="18"/>
                <w:lang w:val="sr-Latn-RS"/>
              </w:rPr>
              <w:t>4.4.11</w:t>
            </w:r>
          </w:p>
        </w:tc>
        <w:tc>
          <w:tcPr>
            <w:tcW w:w="5095" w:type="dxa"/>
            <w:shd w:val="clear" w:color="auto" w:fill="auto"/>
            <w:noWrap/>
            <w:tcMar>
              <w:top w:w="28" w:type="dxa"/>
              <w:left w:w="57" w:type="dxa"/>
              <w:bottom w:w="28" w:type="dxa"/>
              <w:right w:w="57" w:type="dxa"/>
            </w:tcMar>
            <w:vAlign w:val="center"/>
          </w:tcPr>
          <w:p w:rsidR="00BC6F80" w:rsidRPr="00BC6F80" w:rsidRDefault="00BC6F80" w:rsidP="002D278D">
            <w:pPr>
              <w:spacing w:before="0"/>
              <w:contextualSpacing/>
              <w:rPr>
                <w:rFonts w:cs="Arial"/>
                <w:sz w:val="20"/>
                <w:szCs w:val="20"/>
                <w:lang w:val="sr-Latn-RS"/>
              </w:rPr>
            </w:pPr>
            <w:r>
              <w:rPr>
                <w:rFonts w:cs="Arial"/>
                <w:sz w:val="20"/>
                <w:szCs w:val="20"/>
                <w:lang w:val="sr-Latn-RS"/>
              </w:rPr>
              <w:t xml:space="preserve">COMMUNICATION PROCESSOR CP 1612 A2 PCI-CARD (32 BIT; 3.3/5V UNIVERSAL KEYED) FOR CONNECT. TO  IND. ETHERNET (10/100/1000MBIT/S) WITH RJ45 PORT VIA SOFTNET-S7 AND SOFTNET-PG SUPPORT FOR OPERATING SYSTEM SEE SIMATIC NET SW RELEASED FOR  SIMATIC NET CD 2008 SP2 AND HIGHER TIP 6GK1161-2AA01 </w:t>
            </w:r>
            <w:r>
              <w:rPr>
                <w:rFonts w:cs="Arial"/>
                <w:sz w:val="20"/>
                <w:szCs w:val="20"/>
              </w:rPr>
              <w:t>PROIZVOĐAČA SIEMENS ILI ODGOVARAJUĆI</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C6F80"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BC6F80" w:rsidRPr="00BC6F80" w:rsidRDefault="00BC6F80" w:rsidP="002D278D">
            <w:pPr>
              <w:spacing w:before="0"/>
              <w:contextualSpacing/>
              <w:rPr>
                <w:rFonts w:cs="Arial"/>
                <w:b/>
                <w:sz w:val="20"/>
                <w:szCs w:val="20"/>
                <w:lang w:val="sr-Latn-RS"/>
              </w:rPr>
            </w:pPr>
            <w:r>
              <w:rPr>
                <w:rFonts w:cs="Arial"/>
                <w:b/>
                <w:sz w:val="20"/>
                <w:szCs w:val="20"/>
                <w:lang w:val="sr-Latn-RS"/>
              </w:rPr>
              <w:t>KLIJENTI</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p>
        </w:tc>
        <w:tc>
          <w:tcPr>
            <w:tcW w:w="850" w:type="dxa"/>
            <w:vAlign w:val="center"/>
          </w:tcPr>
          <w:p w:rsidR="00BC6F80" w:rsidRDefault="00BC6F80"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r>
              <w:rPr>
                <w:rFonts w:cs="Arial"/>
                <w:sz w:val="18"/>
                <w:szCs w:val="18"/>
                <w:lang w:val="sr-Latn-RS"/>
              </w:rPr>
              <w:lastRenderedPageBreak/>
              <w:t>4.4.12</w:t>
            </w:r>
          </w:p>
        </w:tc>
        <w:tc>
          <w:tcPr>
            <w:tcW w:w="5095"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bCs/>
                <w:sz w:val="20"/>
                <w:szCs w:val="20"/>
              </w:rPr>
            </w:pPr>
            <w:r>
              <w:rPr>
                <w:rFonts w:cs="Arial"/>
                <w:bCs/>
                <w:sz w:val="20"/>
                <w:szCs w:val="20"/>
              </w:rPr>
              <w:t>SIMATIC IPC647D (RACK PC, 19", 2U); 2X GBIT ETHERNET(IE/PN), RJ45; 1X DVI-I; 2X DISPLAYPORT; 1X COM1; 2X PS/2; AUDIO; 4X USB 3.0, INKL.1X INTERNALLY; 3X USB 2.0; TEMPERATURE AND FAN CONTROL; WATCHDOG; BOARD RETAINER; XEON E3-1268LV3 (4C/8T, 2.3(3.3) GHZ, 8MB CACHE VT-D, AMT); MAINBOARD W/O FELDBUS; 240 GB SSD SATA, REMOVABLE DISK; FRONTSIDE MOUNTED; 32 GB DDR3 SDRAM (4X 8GB), ECC, DUAL CHANNEL; BOARD WITH 4 SLOTS: 4X PCIE X16; DVD +/- RW (SLIM); COM2; LPT (1 SLOT OCCUPIED); GRAPHICS ONBOARD; ADAPTER CABLE DVI-I TO VGA FOR ONBOARD GRAPHICS; Windows 10 IoT Enterprise 2016 LTSB MUI (En/Ge/Fr/It/Sp), 64bit for Xeon SIMATIC PC DIAGMONITOR V5.0 AND IMAGE&amp;PARTITION CREATOR  V3.5 INCLUDED; 2 X 110/240V REDUNDANT POWER SUPPLY W/O POWER CORD</w:t>
            </w:r>
          </w:p>
          <w:p w:rsidR="00BC6F80" w:rsidRDefault="00BC6F80" w:rsidP="002D278D">
            <w:pPr>
              <w:spacing w:before="0"/>
              <w:contextualSpacing/>
              <w:rPr>
                <w:rFonts w:cs="Arial"/>
                <w:sz w:val="20"/>
                <w:szCs w:val="20"/>
                <w:lang w:val="sr-Latn-RS"/>
              </w:rPr>
            </w:pPr>
            <w:r>
              <w:rPr>
                <w:rFonts w:cs="Arial"/>
                <w:sz w:val="20"/>
                <w:szCs w:val="20"/>
                <w:lang w:val="sr-Latn-RS"/>
              </w:rPr>
              <w:t xml:space="preserve">TIP </w:t>
            </w:r>
            <w:r>
              <w:rPr>
                <w:rFonts w:cs="Arial"/>
                <w:bCs/>
                <w:sz w:val="20"/>
                <w:szCs w:val="20"/>
              </w:rPr>
              <w:t xml:space="preserve">6AG4112-2KT85-3EC6 </w:t>
            </w:r>
            <w:r>
              <w:rPr>
                <w:rFonts w:cs="Arial"/>
                <w:sz w:val="20"/>
                <w:szCs w:val="20"/>
              </w:rPr>
              <w:t>PROIZVOĐAČA SIEMENS ILI ODGOVARAJUĆI</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C6F80"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r>
              <w:rPr>
                <w:rFonts w:cs="Arial"/>
                <w:sz w:val="18"/>
                <w:szCs w:val="18"/>
                <w:lang w:val="sr-Latn-RS"/>
              </w:rPr>
              <w:t>4.4.13</w:t>
            </w:r>
          </w:p>
        </w:tc>
        <w:tc>
          <w:tcPr>
            <w:tcW w:w="5095"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RS"/>
              </w:rPr>
            </w:pPr>
            <w:r>
              <w:rPr>
                <w:rFonts w:cs="Arial"/>
                <w:sz w:val="20"/>
                <w:szCs w:val="20"/>
                <w:lang w:val="sr-Latn-RS"/>
              </w:rPr>
              <w:t xml:space="preserve">KVM - COMPUTERDVIVision-MC2-CPU </w:t>
            </w:r>
            <w:r>
              <w:rPr>
                <w:rFonts w:cs="Arial"/>
                <w:sz w:val="20"/>
                <w:szCs w:val="20"/>
                <w:lang w:val="sr-Latn-RS"/>
              </w:rPr>
              <w:br/>
              <w:t xml:space="preserve">Function Computer module of the DVIVision system, Videosignal single-link DVI, Keyboard/Mouse PS/2 USB No. Of Videochannels 2 Transmission 2x CAT cable Distance 140 m Formfactor Desktop mit Rackmount-Kit Shipment 1 ST DVIVision-MC2-CPU, 1 ST PowerCable-2 Standard, 1 ST USB-AM/BM-2 2m, 2 ST DVI-D-SL-M/M-2 DVI-Kabel digital ST/ST 1,8m, 1 ST Twin-PS/2-M/M-2, 1 ST 19" RM-Set 435-1HE, 1 ST Update-Cable-2, 1 ST Elastikpuffer SJ5302 4 x im Polybeutel </w:t>
            </w:r>
          </w:p>
          <w:p w:rsidR="00BC6F80" w:rsidRDefault="00BC6F80" w:rsidP="002D278D">
            <w:pPr>
              <w:spacing w:before="0"/>
              <w:contextualSpacing/>
              <w:rPr>
                <w:rFonts w:cs="Arial"/>
                <w:sz w:val="20"/>
                <w:szCs w:val="20"/>
                <w:lang w:val="sr-Latn-RS"/>
              </w:rPr>
            </w:pPr>
            <w:r>
              <w:rPr>
                <w:rFonts w:cs="Arial"/>
                <w:sz w:val="20"/>
                <w:szCs w:val="20"/>
                <w:lang w:val="sr-Latn-RS"/>
              </w:rPr>
              <w:t xml:space="preserve">TIP A1220204 </w:t>
            </w:r>
            <w:r>
              <w:rPr>
                <w:rFonts w:cs="Arial"/>
                <w:sz w:val="20"/>
                <w:szCs w:val="20"/>
              </w:rPr>
              <w:t xml:space="preserve">PROIZVOĐAČA </w:t>
            </w:r>
            <w:r w:rsidR="00141AC2">
              <w:rPr>
                <w:rFonts w:cs="Arial"/>
                <w:sz w:val="20"/>
                <w:szCs w:val="20"/>
                <w:lang w:val="sr-Latn-RS"/>
              </w:rPr>
              <w:t>GUNTERMANN&amp; DRUNK</w:t>
            </w:r>
            <w:r>
              <w:rPr>
                <w:rFonts w:cs="Arial"/>
                <w:sz w:val="20"/>
                <w:szCs w:val="20"/>
              </w:rPr>
              <w:t xml:space="preserve"> ILI ODGOVARAJUĆI</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C6F80"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C6F80" w:rsidRDefault="00141AC2"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141AC2" w:rsidP="002D278D">
            <w:pPr>
              <w:spacing w:before="0"/>
              <w:contextualSpacing/>
              <w:rPr>
                <w:rFonts w:cs="Arial"/>
                <w:sz w:val="18"/>
                <w:szCs w:val="18"/>
                <w:lang w:val="sr-Latn-RS"/>
              </w:rPr>
            </w:pPr>
            <w:r>
              <w:rPr>
                <w:rFonts w:cs="Arial"/>
                <w:sz w:val="18"/>
                <w:szCs w:val="18"/>
                <w:lang w:val="sr-Latn-RS"/>
              </w:rPr>
              <w:lastRenderedPageBreak/>
              <w:t>4.4.14</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RS"/>
              </w:rPr>
            </w:pPr>
            <w:r>
              <w:rPr>
                <w:rFonts w:cs="Arial"/>
                <w:sz w:val="20"/>
                <w:szCs w:val="20"/>
                <w:lang w:val="sr-Latn-RS"/>
              </w:rPr>
              <w:t>19" RM-Set 160, 210, 270</w:t>
            </w:r>
            <w:r>
              <w:rPr>
                <w:rFonts w:cs="Arial"/>
                <w:sz w:val="20"/>
                <w:szCs w:val="20"/>
                <w:lang w:val="sr-Latn-RS"/>
              </w:rPr>
              <w:br/>
              <w:t>Horizontal rack mount set for devices housed in 160, 210 or 270 mm standard aluminium casings</w:t>
            </w:r>
          </w:p>
          <w:p w:rsidR="00BC6F80" w:rsidRDefault="00141AC2" w:rsidP="002D278D">
            <w:pPr>
              <w:spacing w:before="0"/>
              <w:contextualSpacing/>
              <w:rPr>
                <w:rFonts w:cs="Arial"/>
                <w:sz w:val="20"/>
                <w:szCs w:val="20"/>
                <w:lang w:val="sr-Latn-RS"/>
              </w:rPr>
            </w:pPr>
            <w:r>
              <w:rPr>
                <w:rFonts w:cs="Arial"/>
                <w:sz w:val="20"/>
                <w:szCs w:val="20"/>
                <w:lang w:val="sr-Latn-RS"/>
              </w:rPr>
              <w:t xml:space="preserve">TIP A7000022 </w:t>
            </w:r>
            <w:r>
              <w:rPr>
                <w:rFonts w:cs="Arial"/>
                <w:sz w:val="20"/>
                <w:szCs w:val="20"/>
              </w:rPr>
              <w:t xml:space="preserve">PROIZVOĐAČA </w:t>
            </w:r>
            <w:r>
              <w:rPr>
                <w:rFonts w:cs="Arial"/>
                <w:sz w:val="20"/>
                <w:szCs w:val="20"/>
                <w:lang w:val="sr-Latn-RS"/>
              </w:rPr>
              <w:t>GUNTERMANN&amp; DRUNK</w:t>
            </w:r>
            <w:r>
              <w:rPr>
                <w:rFonts w:cs="Arial"/>
                <w:sz w:val="20"/>
                <w:szCs w:val="20"/>
              </w:rPr>
              <w:t xml:space="preserve"> ILI ODGOVARAJUĆI</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C6F80"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C6F80" w:rsidRDefault="00141AC2"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BC6F80" w:rsidRPr="00141AC2" w:rsidRDefault="00141AC2" w:rsidP="002D278D">
            <w:pPr>
              <w:spacing w:before="0"/>
              <w:contextualSpacing/>
              <w:rPr>
                <w:rFonts w:cs="Arial"/>
                <w:b/>
                <w:bCs/>
                <w:sz w:val="20"/>
                <w:szCs w:val="20"/>
                <w:lang w:val="de-DE"/>
              </w:rPr>
            </w:pPr>
            <w:r>
              <w:rPr>
                <w:rFonts w:cs="Arial"/>
                <w:b/>
                <w:bCs/>
                <w:sz w:val="20"/>
                <w:szCs w:val="20"/>
                <w:lang w:val="de-DE"/>
              </w:rPr>
              <w:t xml:space="preserve">SISTEMSKI SOFTVER ZA SERVER </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p>
        </w:tc>
        <w:tc>
          <w:tcPr>
            <w:tcW w:w="850" w:type="dxa"/>
            <w:vAlign w:val="center"/>
          </w:tcPr>
          <w:p w:rsidR="00BC6F80" w:rsidRDefault="00BC6F80"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t>4.4.15</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WINCC SYSTEMSOFTWARE V7.4 SP1 RT 102400 (102400 POWER TAGS), RUNTIME-SW, SINGLE LICENSE, SW AND DOCUMENTATION ON DVD, LICENSE KEY ON USB STICK, CLASS A, 5-LANGUAGES (DE,EN,IT,FR,SP), EXECUTABLE UNDER WINDOWS 7 PROF/ENT/ULT +SP1 (32 BIT)/ 7 PROF/ENT/ULT +SP1 (64 BIT)/ 8.1 PROF/ENT (32 BIT)/ 8.1 PROF/ENT (64 BIT)/ 10 PROF/ENT (64 BIT)/ SERVER2008 R2 +SP1 (64 BIT)/ SERVER 2012 R2 (64 BIT)/ SERVER 2016 (64 Bit)</w:t>
            </w:r>
          </w:p>
          <w:p w:rsidR="00141AC2" w:rsidRPr="00141AC2" w:rsidRDefault="00141AC2" w:rsidP="002D278D">
            <w:pPr>
              <w:spacing w:before="0"/>
              <w:contextualSpacing/>
              <w:rPr>
                <w:rFonts w:cs="Arial"/>
                <w:bCs/>
                <w:sz w:val="20"/>
                <w:szCs w:val="20"/>
                <w:lang w:val="de-DE"/>
              </w:rPr>
            </w:pPr>
            <w:r>
              <w:rPr>
                <w:rFonts w:cs="Arial"/>
                <w:bCs/>
                <w:sz w:val="20"/>
                <w:szCs w:val="20"/>
                <w:lang w:val="de-DE"/>
              </w:rPr>
              <w:t xml:space="preserve">TIP </w:t>
            </w:r>
            <w:r>
              <w:rPr>
                <w:rFonts w:cs="Arial"/>
                <w:bCs/>
                <w:sz w:val="20"/>
                <w:szCs w:val="20"/>
              </w:rPr>
              <w:t xml:space="preserve">6AV6381-2BJ07-4AX0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t>4.4.16</w:t>
            </w:r>
          </w:p>
        </w:tc>
        <w:tc>
          <w:tcPr>
            <w:tcW w:w="5095" w:type="dxa"/>
            <w:shd w:val="clear" w:color="auto" w:fill="auto"/>
            <w:noWrap/>
            <w:tcMar>
              <w:top w:w="28" w:type="dxa"/>
              <w:left w:w="57" w:type="dxa"/>
              <w:bottom w:w="28" w:type="dxa"/>
              <w:right w:w="57" w:type="dxa"/>
            </w:tcMar>
            <w:vAlign w:val="center"/>
          </w:tcPr>
          <w:p w:rsidR="00141AC2" w:rsidRPr="00141AC2" w:rsidRDefault="00141AC2" w:rsidP="002D278D">
            <w:pPr>
              <w:spacing w:before="0"/>
              <w:contextualSpacing/>
              <w:rPr>
                <w:rFonts w:cs="Arial"/>
                <w:bCs/>
                <w:sz w:val="20"/>
                <w:szCs w:val="20"/>
              </w:rPr>
            </w:pPr>
            <w:r>
              <w:rPr>
                <w:rFonts w:cs="Arial"/>
                <w:bCs/>
                <w:sz w:val="20"/>
                <w:szCs w:val="20"/>
              </w:rPr>
              <w:t xml:space="preserve">WINCC/SERVER V7.4, OPTION F. WINCC V7.4, RUNTIME-SW, SINGLE LICENSE, LICENSE KEY ON USB STICK TIP 6AV6371-1CA07-4AX0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t>4.4.17</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WINCC/ARCHIVE V7.4, 10000 ARCHIVE TAGS (COUNTABLE) OPTION F. WINCC V7.4 RUNTIME-SW, SINGLE LICENSE, LICENSE KEY ON USB STICK</w:t>
            </w:r>
          </w:p>
          <w:p w:rsidR="00141AC2" w:rsidRPr="00141AC2" w:rsidRDefault="00141AC2" w:rsidP="002D278D">
            <w:pPr>
              <w:spacing w:before="0"/>
              <w:contextualSpacing/>
              <w:rPr>
                <w:rFonts w:cs="Arial"/>
                <w:bCs/>
                <w:sz w:val="20"/>
                <w:szCs w:val="20"/>
                <w:lang w:val="de-DE"/>
              </w:rPr>
            </w:pPr>
            <w:r>
              <w:rPr>
                <w:rFonts w:cs="Arial"/>
                <w:bCs/>
                <w:sz w:val="20"/>
                <w:szCs w:val="20"/>
                <w:lang w:val="de-DE"/>
              </w:rPr>
              <w:t xml:space="preserve">TIP </w:t>
            </w:r>
            <w:r>
              <w:rPr>
                <w:rFonts w:cs="Arial"/>
                <w:bCs/>
                <w:sz w:val="20"/>
                <w:szCs w:val="20"/>
              </w:rPr>
              <w:t xml:space="preserve">6AV6371-1DQ17-4CX0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lastRenderedPageBreak/>
              <w:t>4.4.18</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SOFTNET-IE S7 V14 Software FOR S7-,S5-COMP.-COMM.,OPC; PG/OP-COMM.,PROJ.-SW, UP TO 64 CONNECTIONS; FLOATING LICENSE; SW + ELECTR. MAN ON  DVD; LICENSE KEY ON USB-STICK; CLASS A; 2-LANGUAGE (G,E); FOR 32/64BIT: WIN 7 SP1 PROF/ULT, 64BIT: WIN 8.1 PRO; WINDOWS 10, SERVER 2008 R2 SP1, 2012 R2 CP1612 (NO Win 8.1, Win 10 Server 2012, R2)</w:t>
            </w:r>
          </w:p>
          <w:p w:rsidR="00141AC2" w:rsidRDefault="00141AC2" w:rsidP="002D278D">
            <w:pPr>
              <w:spacing w:before="0"/>
              <w:contextualSpacing/>
              <w:rPr>
                <w:rFonts w:cs="Arial"/>
                <w:bCs/>
                <w:sz w:val="20"/>
                <w:szCs w:val="20"/>
              </w:rPr>
            </w:pPr>
            <w:r>
              <w:rPr>
                <w:rFonts w:cs="Arial"/>
                <w:bCs/>
                <w:sz w:val="20"/>
                <w:szCs w:val="20"/>
                <w:lang w:val="de-DE"/>
              </w:rPr>
              <w:t xml:space="preserve">TIP </w:t>
            </w:r>
            <w:r>
              <w:rPr>
                <w:rFonts w:cs="Arial"/>
                <w:bCs/>
                <w:sz w:val="20"/>
                <w:szCs w:val="20"/>
              </w:rPr>
              <w:t xml:space="preserve">6GK1704-1CW14-0AA0 </w:t>
            </w:r>
            <w:r>
              <w:rPr>
                <w:rFonts w:cs="Arial"/>
                <w:sz w:val="20"/>
                <w:szCs w:val="20"/>
              </w:rPr>
              <w:t>PROIZVOĐAČA SIEMENS ILI ODGOVARAJUĆI</w:t>
            </w:r>
          </w:p>
          <w:p w:rsidR="00141AC2" w:rsidRPr="00141AC2" w:rsidRDefault="00141AC2" w:rsidP="002D278D">
            <w:pPr>
              <w:spacing w:before="0"/>
              <w:contextualSpacing/>
              <w:rPr>
                <w:rFonts w:cs="Arial"/>
                <w:bCs/>
                <w:sz w:val="20"/>
                <w:szCs w:val="20"/>
                <w:lang w:val="de-DE"/>
              </w:rPr>
            </w:pP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t>4.4.19</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 xml:space="preserve">WINCC/CONNECTIVITY PACK V7.4, OPTION F. WINCC V7.4, RUNTIME-SW, SINGLE LICENSE, LICENSE KEY ON USB STICK TIP 6AV6371-1DR07-4AX0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141AC2" w:rsidRPr="00141AC2" w:rsidRDefault="00141AC2" w:rsidP="002D278D">
            <w:pPr>
              <w:spacing w:before="0"/>
              <w:contextualSpacing/>
              <w:rPr>
                <w:rFonts w:cs="Arial"/>
                <w:b/>
                <w:bCs/>
                <w:sz w:val="20"/>
                <w:szCs w:val="20"/>
                <w:lang w:val="de-DE"/>
              </w:rPr>
            </w:pPr>
            <w:r>
              <w:rPr>
                <w:rFonts w:cs="Arial"/>
                <w:b/>
                <w:bCs/>
                <w:sz w:val="20"/>
                <w:szCs w:val="20"/>
                <w:lang w:val="de-DE"/>
              </w:rPr>
              <w:t>SISTEMSKI SOFTVER ZA KLIJENTE</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p>
        </w:tc>
        <w:tc>
          <w:tcPr>
            <w:tcW w:w="850" w:type="dxa"/>
            <w:vAlign w:val="center"/>
          </w:tcPr>
          <w:p w:rsidR="00141AC2" w:rsidRDefault="00141AC2"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t>4.4.20</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WINCC RT CLIENT V7.4 SP1 RUNTIME-SW, SINGLE LICENSE SW AND DOCUMENTATION ON DVD, LICENSE KEY ON USB STICK, CLASS A, 5-LANGUAGES (DE,EN,IT,FR,SP), EXECUTABLE UNDER WINDOWS 7 PROF/ENT/ULT +SP1 (32 BIT)/ 7 PROF/ENT/ULT +SP1 (64 BIT)/ 8.1 PROF/ENT (32 BIT)/ 8.1 PROF/ENT (64 BIT)/ 10 PROF/ENT (64 BIT)/ SERVER2008 R2 +SP1 (64 BIT)/ SERVER 2012 R2 (64 BIT)/ SERVER 2016 (64 BIT)</w:t>
            </w:r>
          </w:p>
          <w:p w:rsidR="00141AC2" w:rsidRDefault="00141AC2" w:rsidP="002D278D">
            <w:pPr>
              <w:spacing w:before="0"/>
              <w:contextualSpacing/>
              <w:rPr>
                <w:rFonts w:cs="Arial"/>
                <w:bCs/>
                <w:sz w:val="20"/>
                <w:szCs w:val="20"/>
              </w:rPr>
            </w:pPr>
            <w:r>
              <w:rPr>
                <w:rFonts w:cs="Arial"/>
                <w:bCs/>
                <w:sz w:val="20"/>
                <w:szCs w:val="20"/>
              </w:rPr>
              <w:t xml:space="preserve">TIP  6AV6381-2CA07-4AX0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lastRenderedPageBreak/>
              <w:t>4.4.21</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WINCC/PERFORMANCE MON. BASIC P, INCL. 30 ARCHIVE-TAGS, FOR SIMATIC WINCC V7.4 SP1, RUNTIME SW ON CD, LICENSE KEY ON USB-STICKRELEVANT, LICENSE KEY ON USB-STICK</w:t>
            </w:r>
          </w:p>
          <w:p w:rsidR="00141AC2" w:rsidRDefault="00141AC2" w:rsidP="002D278D">
            <w:pPr>
              <w:spacing w:before="0"/>
              <w:contextualSpacing/>
              <w:rPr>
                <w:rFonts w:cs="Arial"/>
                <w:bCs/>
                <w:sz w:val="20"/>
                <w:szCs w:val="20"/>
              </w:rPr>
            </w:pPr>
            <w:r>
              <w:rPr>
                <w:rFonts w:cs="Arial"/>
                <w:bCs/>
                <w:sz w:val="20"/>
                <w:szCs w:val="20"/>
              </w:rPr>
              <w:t xml:space="preserve">TIP 6AV6372-2DG07-4AA0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t>4.4.22</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WINCC/PERFORMANCE MON. ARCH., 300 ARCHIVE-TAGS, FOR SIMATIC WINCC FROM V7.2, RUNTIME-SW, SINGLE LICENSE, COUNT RELEVANT, LICENSE KEY ON USB-STICK</w:t>
            </w:r>
          </w:p>
          <w:p w:rsidR="00141AC2" w:rsidRDefault="00141AC2" w:rsidP="002D278D">
            <w:pPr>
              <w:spacing w:before="0"/>
              <w:contextualSpacing/>
              <w:rPr>
                <w:rFonts w:cs="Arial"/>
                <w:bCs/>
                <w:sz w:val="20"/>
                <w:szCs w:val="20"/>
              </w:rPr>
            </w:pPr>
            <w:r>
              <w:rPr>
                <w:rFonts w:cs="Arial"/>
                <w:bCs/>
                <w:sz w:val="20"/>
                <w:szCs w:val="20"/>
              </w:rPr>
              <w:t xml:space="preserve">TIP 6AV6372-2CG20-0DA0 4AA0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t>4.4.23</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 xml:space="preserve">MS Office </w:t>
            </w:r>
            <w:r>
              <w:rPr>
                <w:rFonts w:cs="Arial"/>
                <w:sz w:val="20"/>
                <w:szCs w:val="20"/>
              </w:rPr>
              <w:t xml:space="preserve">PROIZVOĐAČA MICROSOFT </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t>4.4.24</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 xml:space="preserve">SYMANTEC ENDPOINT PROTECTION TIP Endpoint Protection </w:t>
            </w:r>
            <w:r>
              <w:rPr>
                <w:rFonts w:cs="Arial"/>
                <w:sz w:val="20"/>
                <w:szCs w:val="20"/>
              </w:rPr>
              <w:t xml:space="preserve">PROIZVOĐAČA </w:t>
            </w:r>
            <w:r w:rsidR="007C5C75">
              <w:rPr>
                <w:rFonts w:cs="Arial"/>
                <w:sz w:val="20"/>
                <w:szCs w:val="20"/>
              </w:rPr>
              <w:t>SYMANTEC</w:t>
            </w:r>
            <w:r>
              <w:rPr>
                <w:rFonts w:cs="Arial"/>
                <w:sz w:val="20"/>
                <w:szCs w:val="20"/>
              </w:rPr>
              <w:t xml:space="preserve"> ILI ODGOVARAJUĆI</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7C5C75" w:rsidP="002D278D">
            <w:pPr>
              <w:spacing w:before="0"/>
              <w:contextualSpacing/>
              <w:rPr>
                <w:rFonts w:cs="Arial"/>
                <w:sz w:val="20"/>
                <w:szCs w:val="20"/>
                <w:lang w:val="sr-Latn-CS"/>
              </w:rPr>
            </w:pPr>
            <w:r>
              <w:rPr>
                <w:rFonts w:cs="Arial"/>
                <w:sz w:val="20"/>
                <w:szCs w:val="20"/>
                <w:lang w:val="sr-Latn-CS"/>
              </w:rPr>
              <w:t>18</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4.4.25</w:t>
            </w:r>
          </w:p>
        </w:tc>
        <w:tc>
          <w:tcPr>
            <w:tcW w:w="5095"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bCs/>
                <w:sz w:val="20"/>
                <w:szCs w:val="20"/>
              </w:rPr>
            </w:pPr>
            <w:r>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w:t>
            </w:r>
          </w:p>
        </w:tc>
        <w:tc>
          <w:tcPr>
            <w:tcW w:w="5095" w:type="dxa"/>
            <w:shd w:val="clear" w:color="auto" w:fill="auto"/>
            <w:noWrap/>
            <w:tcMar>
              <w:top w:w="28" w:type="dxa"/>
              <w:left w:w="57" w:type="dxa"/>
              <w:bottom w:w="28" w:type="dxa"/>
              <w:right w:w="57" w:type="dxa"/>
            </w:tcMar>
            <w:vAlign w:val="center"/>
          </w:tcPr>
          <w:p w:rsidR="007C5C75" w:rsidRPr="007C5C75" w:rsidRDefault="007C5C75" w:rsidP="002D278D">
            <w:pPr>
              <w:spacing w:before="0"/>
              <w:contextualSpacing/>
              <w:rPr>
                <w:rFonts w:cs="Arial"/>
                <w:b/>
                <w:bCs/>
                <w:sz w:val="20"/>
                <w:szCs w:val="20"/>
              </w:rPr>
            </w:pPr>
            <w:r>
              <w:rPr>
                <w:rFonts w:cs="Arial"/>
                <w:b/>
                <w:bCs/>
                <w:sz w:val="20"/>
                <w:szCs w:val="20"/>
              </w:rPr>
              <w:t>+YS2 - ORMAN INŽENJERSKE STANICE</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p>
        </w:tc>
        <w:tc>
          <w:tcPr>
            <w:tcW w:w="850" w:type="dxa"/>
            <w:vAlign w:val="center"/>
          </w:tcPr>
          <w:p w:rsidR="007C5C75" w:rsidRDefault="007C5C75"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4.5.1</w:t>
            </w:r>
          </w:p>
        </w:tc>
        <w:tc>
          <w:tcPr>
            <w:tcW w:w="5095"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bCs/>
                <w:sz w:val="20"/>
                <w:szCs w:val="20"/>
              </w:rPr>
            </w:pPr>
            <w:r>
              <w:rPr>
                <w:rFonts w:cs="Arial"/>
                <w:bCs/>
                <w:sz w:val="20"/>
                <w:szCs w:val="20"/>
              </w:rPr>
              <w:t xml:space="preserve">MREŽNI ORMAN,  19”, Š600V2000D800, IP55, RAL7035, SA PREDNJIM STAKLENIM VRATIMA, ZADNJIM VRATIMA, </w:t>
            </w:r>
            <w:r>
              <w:rPr>
                <w:rFonts w:cs="Arial"/>
                <w:bCs/>
                <w:sz w:val="20"/>
                <w:szCs w:val="20"/>
                <w:lang w:val="fr-FR"/>
              </w:rPr>
              <w:t xml:space="preserve">BOČNIM STRANAMA SA VENTILIRAJUĆOM BAZOM  100MM , COMFORT RUČKOM </w:t>
            </w:r>
            <w:r>
              <w:rPr>
                <w:rFonts w:cs="Arial"/>
                <w:bCs/>
                <w:sz w:val="20"/>
                <w:szCs w:val="20"/>
              </w:rPr>
              <w:t>I POTREBNIM PRIBOROM</w:t>
            </w:r>
          </w:p>
          <w:p w:rsidR="007C5C75" w:rsidRDefault="007C5C75" w:rsidP="002D278D">
            <w:pPr>
              <w:spacing w:before="0"/>
              <w:contextualSpacing/>
              <w:rPr>
                <w:rFonts w:cs="Arial"/>
                <w:bCs/>
                <w:sz w:val="20"/>
                <w:szCs w:val="20"/>
              </w:rPr>
            </w:pPr>
            <w:r>
              <w:rPr>
                <w:rFonts w:cs="Arial"/>
                <w:bCs/>
                <w:sz w:val="20"/>
                <w:szCs w:val="20"/>
              </w:rPr>
              <w:t>TIP DK7820.710- Orman</w:t>
            </w:r>
          </w:p>
          <w:p w:rsidR="007C5C75" w:rsidRDefault="007C5C75" w:rsidP="002D278D">
            <w:pPr>
              <w:spacing w:before="0"/>
              <w:contextualSpacing/>
              <w:rPr>
                <w:rFonts w:cs="Arial"/>
                <w:bCs/>
                <w:sz w:val="20"/>
                <w:szCs w:val="20"/>
              </w:rPr>
            </w:pPr>
            <w:r>
              <w:rPr>
                <w:rFonts w:cs="Arial"/>
                <w:bCs/>
                <w:sz w:val="20"/>
                <w:szCs w:val="20"/>
              </w:rPr>
              <w:t>+DK7824.208 - B. strana</w:t>
            </w:r>
          </w:p>
          <w:p w:rsidR="007C5C75" w:rsidRDefault="007C5C75" w:rsidP="002D278D">
            <w:pPr>
              <w:spacing w:before="0"/>
              <w:contextualSpacing/>
              <w:rPr>
                <w:rFonts w:cs="Arial"/>
                <w:bCs/>
                <w:sz w:val="20"/>
                <w:szCs w:val="20"/>
              </w:rPr>
            </w:pPr>
            <w:r>
              <w:rPr>
                <w:rFonts w:cs="Arial"/>
                <w:bCs/>
                <w:sz w:val="20"/>
                <w:szCs w:val="20"/>
              </w:rPr>
              <w:t>+DK7825.601 - V.Baza</w:t>
            </w:r>
          </w:p>
          <w:p w:rsidR="007C5C75" w:rsidRDefault="007C5C75" w:rsidP="002D278D">
            <w:pPr>
              <w:spacing w:before="0"/>
              <w:contextualSpacing/>
              <w:rPr>
                <w:rFonts w:cs="Arial"/>
                <w:bCs/>
                <w:sz w:val="20"/>
                <w:szCs w:val="20"/>
              </w:rPr>
            </w:pPr>
            <w:r>
              <w:rPr>
                <w:rFonts w:cs="Arial"/>
                <w:bCs/>
                <w:sz w:val="20"/>
                <w:szCs w:val="20"/>
              </w:rPr>
              <w:t>+TS8601.085 - Baza bok</w:t>
            </w:r>
          </w:p>
          <w:p w:rsidR="007C5C75" w:rsidRDefault="007C5C75" w:rsidP="002D278D">
            <w:pPr>
              <w:spacing w:before="0"/>
              <w:contextualSpacing/>
              <w:rPr>
                <w:rFonts w:cs="Arial"/>
                <w:bCs/>
                <w:sz w:val="20"/>
                <w:szCs w:val="20"/>
              </w:rPr>
            </w:pPr>
            <w:r>
              <w:rPr>
                <w:rFonts w:cs="Arial"/>
                <w:bCs/>
                <w:sz w:val="20"/>
                <w:szCs w:val="20"/>
              </w:rPr>
              <w:t>+TS8611.020 - Comfort</w:t>
            </w:r>
          </w:p>
          <w:p w:rsidR="007C5C75" w:rsidRDefault="007C5C75" w:rsidP="002D278D">
            <w:pPr>
              <w:spacing w:before="0"/>
              <w:contextualSpacing/>
              <w:rPr>
                <w:rFonts w:cs="Arial"/>
                <w:bCs/>
                <w:sz w:val="20"/>
                <w:szCs w:val="20"/>
              </w:rPr>
            </w:pPr>
            <w:r>
              <w:rPr>
                <w:rFonts w:cs="Arial"/>
                <w:bCs/>
                <w:sz w:val="20"/>
                <w:szCs w:val="20"/>
              </w:rPr>
              <w:t>+TS8611.190 – Umetak</w:t>
            </w:r>
          </w:p>
          <w:p w:rsidR="007C5C75" w:rsidRDefault="007C5C75" w:rsidP="002D278D">
            <w:pPr>
              <w:spacing w:before="0"/>
              <w:contextualSpacing/>
              <w:rPr>
                <w:rFonts w:cs="Arial"/>
                <w:bCs/>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lastRenderedPageBreak/>
              <w:t>4.5.2</w:t>
            </w:r>
          </w:p>
        </w:tc>
        <w:tc>
          <w:tcPr>
            <w:tcW w:w="5095" w:type="dxa"/>
            <w:shd w:val="clear" w:color="auto" w:fill="auto"/>
            <w:noWrap/>
            <w:tcMar>
              <w:top w:w="28" w:type="dxa"/>
              <w:left w:w="57" w:type="dxa"/>
              <w:bottom w:w="28" w:type="dxa"/>
              <w:right w:w="57" w:type="dxa"/>
            </w:tcMar>
            <w:vAlign w:val="center"/>
          </w:tcPr>
          <w:p w:rsidR="007C5C75" w:rsidRPr="007C5C75" w:rsidRDefault="007C5C75" w:rsidP="002D278D">
            <w:pPr>
              <w:spacing w:before="0"/>
              <w:contextualSpacing/>
              <w:rPr>
                <w:rFonts w:cs="Arial"/>
                <w:sz w:val="20"/>
                <w:szCs w:val="20"/>
                <w:lang w:val="pl-PL"/>
              </w:rPr>
            </w:pPr>
            <w:r>
              <w:rPr>
                <w:rFonts w:cs="Arial"/>
                <w:sz w:val="20"/>
                <w:szCs w:val="20"/>
                <w:lang w:val="pl-PL"/>
              </w:rPr>
              <w:t xml:space="preserve">PLOČA SA 2 VENTILATORA 230VAC/14W, MONTAŽA NA KROV ORMANA TIP  SK5502.010 </w:t>
            </w:r>
            <w:r>
              <w:rPr>
                <w:rFonts w:cs="Arial"/>
                <w:sz w:val="20"/>
                <w:szCs w:val="20"/>
              </w:rPr>
              <w:t>PROIZVOĐAČA RITTAL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4.5.3</w:t>
            </w:r>
          </w:p>
        </w:tc>
        <w:tc>
          <w:tcPr>
            <w:tcW w:w="5095"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bCs/>
                <w:sz w:val="20"/>
                <w:szCs w:val="20"/>
              </w:rPr>
            </w:pPr>
            <w:r>
              <w:rPr>
                <w:rFonts w:cs="Arial"/>
                <w:bCs/>
                <w:sz w:val="20"/>
                <w:szCs w:val="20"/>
              </w:rPr>
              <w:t xml:space="preserve">LED SVETILJKA ZA ORMAN 437mm, 900lm, 230VAC TIP SZ2500.200 </w:t>
            </w:r>
            <w:r>
              <w:rPr>
                <w:rFonts w:cs="Arial"/>
                <w:sz w:val="20"/>
                <w:szCs w:val="20"/>
              </w:rPr>
              <w:t>PROIZVOĐAČA RITTAL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4.5.4</w:t>
            </w:r>
          </w:p>
        </w:tc>
        <w:tc>
          <w:tcPr>
            <w:tcW w:w="5095" w:type="dxa"/>
            <w:shd w:val="clear" w:color="auto" w:fill="auto"/>
            <w:noWrap/>
            <w:tcMar>
              <w:top w:w="28" w:type="dxa"/>
              <w:left w:w="57" w:type="dxa"/>
              <w:bottom w:w="28" w:type="dxa"/>
              <w:right w:w="57" w:type="dxa"/>
            </w:tcMar>
            <w:vAlign w:val="center"/>
          </w:tcPr>
          <w:p w:rsidR="007C5C75" w:rsidRPr="007C5C75" w:rsidRDefault="007C5C75" w:rsidP="002D278D">
            <w:pPr>
              <w:spacing w:before="0"/>
              <w:contextualSpacing/>
              <w:rPr>
                <w:rFonts w:cs="Arial"/>
                <w:sz w:val="20"/>
                <w:szCs w:val="20"/>
              </w:rPr>
            </w:pPr>
            <w:r>
              <w:rPr>
                <w:rFonts w:cs="Arial"/>
                <w:sz w:val="20"/>
                <w:szCs w:val="20"/>
              </w:rPr>
              <w:t>PARCIJALNA MONTAŽNA PLOČA 1100x500mm TIP TS8614.260 PROIZVOĐAČA RITTAL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4.5.5</w:t>
            </w:r>
          </w:p>
        </w:tc>
        <w:tc>
          <w:tcPr>
            <w:tcW w:w="5095"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20"/>
                <w:szCs w:val="20"/>
              </w:rPr>
            </w:pPr>
            <w:r>
              <w:rPr>
                <w:rFonts w:cs="Arial"/>
                <w:sz w:val="20"/>
                <w:szCs w:val="20"/>
              </w:rPr>
              <w:t>OSIGURAC AUTOMATSKI  1P, C6A, 6kA TIP 5SL6106-7 PROIZVOĐAČA SIEMENS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4.5.6</w:t>
            </w:r>
          </w:p>
        </w:tc>
        <w:tc>
          <w:tcPr>
            <w:tcW w:w="5095"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20"/>
                <w:szCs w:val="20"/>
              </w:rPr>
            </w:pPr>
            <w:r>
              <w:rPr>
                <w:rFonts w:cs="Arial"/>
                <w:sz w:val="20"/>
                <w:szCs w:val="20"/>
              </w:rPr>
              <w:t>OSIGURAC AUTOMATSKI  1P, C10A, 6kA TIP 5SL6110-7 PROIZVOĐAČA SIEMENS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 xml:space="preserve">030 </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4.5.7</w:t>
            </w:r>
          </w:p>
        </w:tc>
        <w:tc>
          <w:tcPr>
            <w:tcW w:w="5095"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20"/>
                <w:szCs w:val="20"/>
              </w:rPr>
            </w:pPr>
            <w:r>
              <w:rPr>
                <w:rFonts w:cs="Arial"/>
                <w:sz w:val="20"/>
                <w:szCs w:val="20"/>
              </w:rPr>
              <w:t>OSIGURAC AUTOMATSKI  1P, C16A, 6kA TIP 5SL6116-7 PROIZVOĐAČA SIEMENS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4.5.8</w:t>
            </w:r>
          </w:p>
        </w:tc>
        <w:tc>
          <w:tcPr>
            <w:tcW w:w="5095" w:type="dxa"/>
            <w:shd w:val="clear" w:color="auto" w:fill="auto"/>
            <w:noWrap/>
            <w:tcMar>
              <w:top w:w="28" w:type="dxa"/>
              <w:left w:w="57" w:type="dxa"/>
              <w:bottom w:w="28" w:type="dxa"/>
              <w:right w:w="57" w:type="dxa"/>
            </w:tcMar>
            <w:vAlign w:val="center"/>
          </w:tcPr>
          <w:p w:rsidR="007C5C75" w:rsidRPr="007C5C75" w:rsidRDefault="007C5C75" w:rsidP="002D278D">
            <w:pPr>
              <w:spacing w:before="0"/>
              <w:contextualSpacing/>
              <w:rPr>
                <w:rFonts w:cs="Arial"/>
                <w:sz w:val="20"/>
                <w:szCs w:val="20"/>
                <w:lang w:val="fi-FI"/>
              </w:rPr>
            </w:pPr>
            <w:r>
              <w:rPr>
                <w:rFonts w:cs="Arial"/>
                <w:sz w:val="20"/>
                <w:szCs w:val="20"/>
                <w:lang w:val="fi-FI"/>
              </w:rPr>
              <w:t xml:space="preserve">OSIGURAC AUTOMATSKI , 1P, B10A,10kA TIP </w:t>
            </w:r>
            <w:r>
              <w:rPr>
                <w:rFonts w:cs="Arial"/>
                <w:sz w:val="20"/>
                <w:szCs w:val="20"/>
              </w:rPr>
              <w:t>5SL4110-6 PROIZVOĐAČA SIEMENS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4.5.9</w:t>
            </w:r>
          </w:p>
        </w:tc>
        <w:tc>
          <w:tcPr>
            <w:tcW w:w="5095"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20"/>
                <w:szCs w:val="20"/>
                <w:lang w:val="fi-FI"/>
              </w:rPr>
            </w:pPr>
            <w:r>
              <w:rPr>
                <w:rFonts w:cs="Arial"/>
                <w:sz w:val="20"/>
                <w:szCs w:val="20"/>
                <w:lang w:val="fi-FI"/>
              </w:rPr>
              <w:t xml:space="preserve">OSIGURAC AUTOMATSKI , 1P, B16A,10kA TIP </w:t>
            </w:r>
            <w:r>
              <w:rPr>
                <w:rFonts w:cs="Arial"/>
                <w:sz w:val="20"/>
                <w:szCs w:val="20"/>
              </w:rPr>
              <w:t>5SL4116-6 PROIZVOĐAČA SIEMENS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59129C"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59129C" w:rsidP="002D278D">
            <w:pPr>
              <w:spacing w:before="0"/>
              <w:contextualSpacing/>
              <w:rPr>
                <w:rFonts w:cs="Arial"/>
                <w:sz w:val="18"/>
                <w:szCs w:val="18"/>
                <w:lang w:val="sr-Latn-RS"/>
              </w:rPr>
            </w:pPr>
            <w:r>
              <w:rPr>
                <w:rFonts w:cs="Arial"/>
                <w:sz w:val="18"/>
                <w:szCs w:val="18"/>
                <w:lang w:val="sr-Latn-RS"/>
              </w:rPr>
              <w:t>4.5.10</w:t>
            </w:r>
          </w:p>
        </w:tc>
        <w:tc>
          <w:tcPr>
            <w:tcW w:w="5095" w:type="dxa"/>
            <w:shd w:val="clear" w:color="auto" w:fill="auto"/>
            <w:noWrap/>
            <w:tcMar>
              <w:top w:w="28" w:type="dxa"/>
              <w:left w:w="57" w:type="dxa"/>
              <w:bottom w:w="28" w:type="dxa"/>
              <w:right w:w="57" w:type="dxa"/>
            </w:tcMar>
            <w:vAlign w:val="center"/>
          </w:tcPr>
          <w:p w:rsidR="007C5C75" w:rsidRPr="0059129C" w:rsidRDefault="0059129C" w:rsidP="002D278D">
            <w:pPr>
              <w:spacing w:before="0"/>
              <w:contextualSpacing/>
              <w:rPr>
                <w:rFonts w:cs="Arial"/>
                <w:sz w:val="20"/>
                <w:szCs w:val="20"/>
              </w:rPr>
            </w:pPr>
            <w:r>
              <w:rPr>
                <w:rFonts w:cs="Arial"/>
                <w:sz w:val="20"/>
                <w:szCs w:val="20"/>
              </w:rPr>
              <w:t>OSIGURAČ TMC 2A TIP TMC 1 M1 100 2A PROIZVOĐAČA PHOENIX CONTACT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59129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59129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59129C"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59129C" w:rsidP="002D278D">
            <w:pPr>
              <w:spacing w:before="0"/>
              <w:contextualSpacing/>
              <w:rPr>
                <w:rFonts w:cs="Arial"/>
                <w:sz w:val="18"/>
                <w:szCs w:val="18"/>
                <w:lang w:val="sr-Latn-RS"/>
              </w:rPr>
            </w:pPr>
            <w:r>
              <w:rPr>
                <w:rFonts w:cs="Arial"/>
                <w:sz w:val="18"/>
                <w:szCs w:val="18"/>
                <w:lang w:val="sr-Latn-RS"/>
              </w:rPr>
              <w:t>4.5.11</w:t>
            </w:r>
          </w:p>
        </w:tc>
        <w:tc>
          <w:tcPr>
            <w:tcW w:w="5095" w:type="dxa"/>
            <w:shd w:val="clear" w:color="auto" w:fill="auto"/>
            <w:noWrap/>
            <w:tcMar>
              <w:top w:w="28" w:type="dxa"/>
              <w:left w:w="57" w:type="dxa"/>
              <w:bottom w:w="28" w:type="dxa"/>
              <w:right w:w="57" w:type="dxa"/>
            </w:tcMar>
            <w:vAlign w:val="center"/>
          </w:tcPr>
          <w:p w:rsidR="007C5C75" w:rsidRDefault="0059129C" w:rsidP="002D278D">
            <w:pPr>
              <w:spacing w:before="0"/>
              <w:contextualSpacing/>
              <w:rPr>
                <w:rFonts w:cs="Arial"/>
                <w:sz w:val="20"/>
                <w:szCs w:val="20"/>
                <w:lang w:val="fi-FI"/>
              </w:rPr>
            </w:pPr>
            <w:r>
              <w:rPr>
                <w:rFonts w:cs="Arial"/>
                <w:sz w:val="20"/>
                <w:szCs w:val="20"/>
                <w:lang w:val="es-ES"/>
              </w:rPr>
              <w:t>MODUL NAPAJANJA, 120..230VAC/24VDC, 20A  PSU100M</w:t>
            </w:r>
            <w:r>
              <w:rPr>
                <w:rFonts w:cs="Arial"/>
                <w:sz w:val="20"/>
                <w:szCs w:val="20"/>
                <w:lang w:val="fi-FI"/>
              </w:rPr>
              <w:t xml:space="preserve"> TIP </w:t>
            </w:r>
            <w:r>
              <w:rPr>
                <w:rFonts w:cs="Arial"/>
                <w:sz w:val="20"/>
                <w:szCs w:val="20"/>
              </w:rPr>
              <w:t>6EP1336-3BA10 PROIZVOĐAČA SIEMENS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59129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59129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59129C"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59129C" w:rsidP="002D278D">
            <w:pPr>
              <w:spacing w:before="0"/>
              <w:contextualSpacing/>
              <w:rPr>
                <w:rFonts w:cs="Arial"/>
                <w:sz w:val="18"/>
                <w:szCs w:val="18"/>
                <w:lang w:val="sr-Latn-RS"/>
              </w:rPr>
            </w:pPr>
            <w:r>
              <w:rPr>
                <w:rFonts w:cs="Arial"/>
                <w:sz w:val="18"/>
                <w:szCs w:val="18"/>
                <w:lang w:val="sr-Latn-RS"/>
              </w:rPr>
              <w:lastRenderedPageBreak/>
              <w:t>4.5.12</w:t>
            </w:r>
          </w:p>
        </w:tc>
        <w:tc>
          <w:tcPr>
            <w:tcW w:w="5095" w:type="dxa"/>
            <w:shd w:val="clear" w:color="auto" w:fill="auto"/>
            <w:noWrap/>
            <w:tcMar>
              <w:top w:w="28" w:type="dxa"/>
              <w:left w:w="57" w:type="dxa"/>
              <w:bottom w:w="28" w:type="dxa"/>
              <w:right w:w="57" w:type="dxa"/>
            </w:tcMar>
            <w:vAlign w:val="center"/>
          </w:tcPr>
          <w:p w:rsidR="007C5C75" w:rsidRPr="0059129C" w:rsidRDefault="0059129C" w:rsidP="002D278D">
            <w:pPr>
              <w:spacing w:before="0"/>
              <w:contextualSpacing/>
              <w:rPr>
                <w:rFonts w:cs="Arial"/>
                <w:sz w:val="20"/>
                <w:szCs w:val="20"/>
                <w:lang w:val="es-ES"/>
              </w:rPr>
            </w:pPr>
            <w:r>
              <w:rPr>
                <w:rFonts w:cs="Arial"/>
                <w:sz w:val="20"/>
                <w:szCs w:val="20"/>
                <w:lang w:val="es-ES"/>
              </w:rPr>
              <w:t xml:space="preserve">SERVISNA UTIČNICA, ŠUKO, MONOFAZNA, 16A, 230VAC, ZA MONTAŽU NA DIN ŠINU TIP </w:t>
            </w:r>
            <w:r>
              <w:rPr>
                <w:rFonts w:cs="Arial"/>
                <w:bCs/>
                <w:sz w:val="20"/>
                <w:szCs w:val="20"/>
              </w:rPr>
              <w:t xml:space="preserve">5TE6800 </w:t>
            </w:r>
            <w:r>
              <w:rPr>
                <w:rFonts w:cs="Arial"/>
                <w:sz w:val="20"/>
                <w:szCs w:val="20"/>
              </w:rPr>
              <w:t>PROIZVOĐAČA SIEMENS ILI ODGOVARAJUĆA</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59129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59129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59129C"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RS"/>
              </w:rPr>
            </w:pPr>
            <w:r>
              <w:rPr>
                <w:rFonts w:cs="Arial"/>
                <w:sz w:val="18"/>
                <w:szCs w:val="18"/>
                <w:lang w:val="sr-Latn-RS"/>
              </w:rPr>
              <w:t>4.5.13</w:t>
            </w:r>
          </w:p>
        </w:tc>
        <w:tc>
          <w:tcPr>
            <w:tcW w:w="5095" w:type="dxa"/>
            <w:shd w:val="clear" w:color="auto" w:fill="auto"/>
            <w:noWrap/>
            <w:tcMar>
              <w:top w:w="28" w:type="dxa"/>
              <w:left w:w="57" w:type="dxa"/>
              <w:bottom w:w="28" w:type="dxa"/>
              <w:right w:w="57" w:type="dxa"/>
            </w:tcMar>
            <w:vAlign w:val="center"/>
          </w:tcPr>
          <w:p w:rsidR="0059129C" w:rsidRPr="0059129C" w:rsidRDefault="0059129C"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ODGOVARAJUĆA</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9129C" w:rsidRDefault="0059129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RS"/>
              </w:rPr>
            </w:pPr>
            <w:r>
              <w:rPr>
                <w:rFonts w:cs="Arial"/>
                <w:sz w:val="18"/>
                <w:szCs w:val="18"/>
                <w:lang w:val="sr-Latn-RS"/>
              </w:rPr>
              <w:t>4.5.14</w:t>
            </w:r>
          </w:p>
        </w:tc>
        <w:tc>
          <w:tcPr>
            <w:tcW w:w="5095" w:type="dxa"/>
            <w:shd w:val="clear" w:color="auto" w:fill="auto"/>
            <w:noWrap/>
            <w:tcMar>
              <w:top w:w="28" w:type="dxa"/>
              <w:left w:w="57" w:type="dxa"/>
              <w:bottom w:w="28" w:type="dxa"/>
              <w:right w:w="57" w:type="dxa"/>
            </w:tcMar>
            <w:vAlign w:val="center"/>
          </w:tcPr>
          <w:p w:rsidR="0059129C" w:rsidRPr="0059129C" w:rsidRDefault="0059129C" w:rsidP="002D278D">
            <w:pPr>
              <w:spacing w:before="0"/>
              <w:contextualSpacing/>
              <w:rPr>
                <w:rFonts w:cs="Arial"/>
                <w:bCs/>
                <w:sz w:val="20"/>
                <w:szCs w:val="20"/>
              </w:rPr>
            </w:pPr>
            <w:r>
              <w:rPr>
                <w:rFonts w:cs="Arial"/>
                <w:bCs/>
                <w:sz w:val="20"/>
                <w:szCs w:val="20"/>
              </w:rPr>
              <w:t>PATCH CORD KABL S-FTP/RJ45 / CAT6 / L=2m</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9129C" w:rsidRDefault="0059129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20"/>
                <w:szCs w:val="20"/>
                <w:lang w:val="sr-Latn-CS"/>
              </w:rPr>
            </w:pPr>
            <w:r>
              <w:rPr>
                <w:rFonts w:cs="Arial"/>
                <w:sz w:val="20"/>
                <w:szCs w:val="20"/>
                <w:lang w:val="sr-Latn-CS"/>
              </w:rPr>
              <w:t>10</w:t>
            </w: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59129C" w:rsidRPr="0059129C" w:rsidRDefault="0059129C" w:rsidP="002D278D">
            <w:pPr>
              <w:spacing w:before="0"/>
              <w:contextualSpacing/>
              <w:rPr>
                <w:rFonts w:cs="Arial"/>
                <w:b/>
                <w:bCs/>
                <w:sz w:val="20"/>
                <w:szCs w:val="20"/>
              </w:rPr>
            </w:pPr>
            <w:r>
              <w:rPr>
                <w:rFonts w:cs="Arial"/>
                <w:b/>
                <w:bCs/>
                <w:sz w:val="20"/>
                <w:szCs w:val="20"/>
              </w:rPr>
              <w:t>INŽENJERSKA STANICA</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CS"/>
              </w:rPr>
            </w:pPr>
          </w:p>
        </w:tc>
        <w:tc>
          <w:tcPr>
            <w:tcW w:w="850" w:type="dxa"/>
            <w:vAlign w:val="center"/>
          </w:tcPr>
          <w:p w:rsidR="0059129C" w:rsidRDefault="0059129C"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20"/>
                <w:szCs w:val="20"/>
                <w:lang w:val="sr-Latn-CS"/>
              </w:rPr>
            </w:pP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RS"/>
              </w:rPr>
            </w:pPr>
            <w:r>
              <w:rPr>
                <w:rFonts w:cs="Arial"/>
                <w:sz w:val="18"/>
                <w:szCs w:val="18"/>
                <w:lang w:val="sr-Latn-RS"/>
              </w:rPr>
              <w:t>4.5.15</w:t>
            </w:r>
          </w:p>
        </w:tc>
        <w:tc>
          <w:tcPr>
            <w:tcW w:w="5095"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sz w:val="20"/>
                <w:szCs w:val="20"/>
                <w:lang w:val="sr-Latn-RS"/>
              </w:rPr>
            </w:pPr>
            <w:r>
              <w:rPr>
                <w:rFonts w:cs="Arial"/>
                <w:sz w:val="20"/>
                <w:szCs w:val="20"/>
                <w:lang w:val="sr-Latn-RS"/>
              </w:rPr>
              <w:t>SI</w:t>
            </w:r>
            <w:r>
              <w:rPr>
                <w:rFonts w:cs="Arial"/>
                <w:bCs/>
                <w:sz w:val="20"/>
                <w:szCs w:val="20"/>
              </w:rPr>
              <w:t>MATIC IPC847D (Rack PC) (Rack PC, 19", 4HU); 2x Gbit Ethernet (IE/PN), RJ45; 1x DVI-I; 2x display ports; 1x COM 1; 2x PS/2; audio; 4x USB 3.0 incl. 1x internal; 3x USB 2.0; Temp. and fan monitoring; Watchdog, Card retainer XEON E3-1275 V3 (4C/8T, 3.5 (3.9) GHz, 8 MB cache, TB, VT-D, AMT); mainboard without fieldbus RAID1, 240 GB (2x 240 GB SSD SATA mirror disks), in removable frame, hot swap; front-side 32 GB DDR3 SD-RAM (4x 8 GB), ECC, Dual channel Bus module 11 slots: 3x PCI, 3x PCIE X4, 5x PCIE X16; DVD +/-RW (SLIM) without expansion (HW); Graphics onboard Windows 10 IoT Enterprise 2016 LTSB MUI (En/Ge/Fr/It/Sp), 64bit for Xeon SIMATIC PC DIAGMONITOR V4.5 enclosed 2x 110/240V redund. power supply; without line cable</w:t>
            </w:r>
          </w:p>
          <w:p w:rsidR="0059129C" w:rsidRDefault="0059129C" w:rsidP="002D278D">
            <w:pPr>
              <w:spacing w:before="0"/>
              <w:contextualSpacing/>
              <w:rPr>
                <w:rFonts w:cs="Arial"/>
                <w:sz w:val="20"/>
                <w:szCs w:val="20"/>
                <w:lang w:val="es-ES"/>
              </w:rPr>
            </w:pPr>
            <w:r>
              <w:rPr>
                <w:rFonts w:cs="Arial"/>
                <w:sz w:val="20"/>
                <w:szCs w:val="20"/>
                <w:lang w:val="es-ES"/>
              </w:rPr>
              <w:t xml:space="preserve">TIP </w:t>
            </w:r>
            <w:r>
              <w:rPr>
                <w:rFonts w:cs="Arial"/>
                <w:sz w:val="20"/>
                <w:szCs w:val="20"/>
                <w:lang w:val="sr-Latn-RS"/>
              </w:rPr>
              <w:t xml:space="preserve">6AG4114-2NW83-0EA6 </w:t>
            </w:r>
            <w:r>
              <w:rPr>
                <w:rFonts w:cs="Arial"/>
                <w:sz w:val="20"/>
                <w:szCs w:val="20"/>
              </w:rPr>
              <w:t>PROIZVOĐAČA SIEMENS ILI ODGOVARAJUĆA</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9129C" w:rsidRDefault="0059129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RS"/>
              </w:rPr>
            </w:pPr>
            <w:r>
              <w:rPr>
                <w:rFonts w:cs="Arial"/>
                <w:sz w:val="18"/>
                <w:szCs w:val="18"/>
                <w:lang w:val="sr-Latn-RS"/>
              </w:rPr>
              <w:lastRenderedPageBreak/>
              <w:t>4.5.16</w:t>
            </w:r>
          </w:p>
        </w:tc>
        <w:tc>
          <w:tcPr>
            <w:tcW w:w="5095"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bCs/>
                <w:sz w:val="20"/>
                <w:szCs w:val="20"/>
              </w:rPr>
            </w:pPr>
            <w:r>
              <w:rPr>
                <w:rFonts w:cs="Arial"/>
                <w:bCs/>
                <w:sz w:val="20"/>
                <w:szCs w:val="20"/>
              </w:rPr>
              <w:t>SCALANCE XR324-12M MANAGED MANAGED  IE SWITCH, 19" RACK; POWER SUPPLY 230V AC; PORTS BACK SIDE; 12 X 100/1000MBIT/S F. 2-PORT- MEDIA MODULES, ELEKTRICAL ODER OPTICAL; LED-DIAGNOSTICS; FAULT SIGNAL CONTACT; WITH SELECT/SET BUTTON; PROFINET-IO DEVICE, NETWORK- MANAGEMENT, INTEGRATED REDUNDANCY MANAGER OFFICE FEATURES (RSTP, VLAN, IGMP,..); C-PLUG IN THE SCOPE OF SUPPLY</w:t>
            </w:r>
          </w:p>
          <w:p w:rsidR="0059129C" w:rsidRDefault="0059129C" w:rsidP="002D278D">
            <w:pPr>
              <w:spacing w:before="0"/>
              <w:contextualSpacing/>
              <w:rPr>
                <w:rFonts w:cs="Arial"/>
                <w:sz w:val="20"/>
                <w:szCs w:val="20"/>
                <w:lang w:val="es-ES"/>
              </w:rPr>
            </w:pPr>
            <w:r>
              <w:rPr>
                <w:rFonts w:cs="Arial"/>
                <w:sz w:val="20"/>
                <w:szCs w:val="20"/>
                <w:lang w:val="es-ES"/>
              </w:rPr>
              <w:t xml:space="preserve">TIP </w:t>
            </w:r>
            <w:r>
              <w:rPr>
                <w:rFonts w:cs="Arial"/>
                <w:bCs/>
                <w:sz w:val="20"/>
                <w:szCs w:val="20"/>
              </w:rPr>
              <w:t xml:space="preserve">6GK5324-0GG00-3HR2 </w:t>
            </w:r>
            <w:r>
              <w:rPr>
                <w:rFonts w:cs="Arial"/>
                <w:sz w:val="20"/>
                <w:szCs w:val="20"/>
              </w:rPr>
              <w:t>PROIZVOĐAČA SIEMENS ILI ODGOVARAJUĆA</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9129C" w:rsidRDefault="0059129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RS"/>
              </w:rPr>
            </w:pPr>
            <w:r>
              <w:rPr>
                <w:rFonts w:cs="Arial"/>
                <w:sz w:val="18"/>
                <w:szCs w:val="18"/>
                <w:lang w:val="sr-Latn-RS"/>
              </w:rPr>
              <w:t>4.5.17</w:t>
            </w:r>
          </w:p>
        </w:tc>
        <w:tc>
          <w:tcPr>
            <w:tcW w:w="5095"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bCs/>
                <w:sz w:val="20"/>
                <w:szCs w:val="20"/>
              </w:rPr>
            </w:pPr>
            <w:r>
              <w:rPr>
                <w:rFonts w:cs="Arial"/>
                <w:bCs/>
                <w:sz w:val="20"/>
                <w:szCs w:val="20"/>
              </w:rPr>
              <w:t xml:space="preserve">SCALANCE X ACCESSORY, MEDIA MODULE MM992-2CUC, 2 X 1000MBIT/S RJ45-PORTS, ELECTRICAL; WITH SLEEVE </w:t>
            </w:r>
          </w:p>
          <w:p w:rsidR="0059129C" w:rsidRDefault="0059129C" w:rsidP="002D278D">
            <w:pPr>
              <w:spacing w:before="0"/>
              <w:contextualSpacing/>
              <w:rPr>
                <w:rFonts w:cs="Arial"/>
                <w:sz w:val="20"/>
                <w:szCs w:val="20"/>
                <w:lang w:val="es-ES"/>
              </w:rPr>
            </w:pPr>
            <w:r>
              <w:rPr>
                <w:rFonts w:cs="Arial"/>
                <w:sz w:val="20"/>
                <w:szCs w:val="20"/>
                <w:lang w:val="es-ES"/>
              </w:rPr>
              <w:t xml:space="preserve">TIP </w:t>
            </w:r>
            <w:r>
              <w:rPr>
                <w:rFonts w:cs="Arial"/>
                <w:bCs/>
                <w:sz w:val="20"/>
                <w:szCs w:val="20"/>
              </w:rPr>
              <w:t xml:space="preserve">6GK5992-2GA00-8AA0 </w:t>
            </w:r>
            <w:r>
              <w:rPr>
                <w:rFonts w:cs="Arial"/>
                <w:sz w:val="20"/>
                <w:szCs w:val="20"/>
              </w:rPr>
              <w:t>PROIZVOĐAČA SIEMENS ILI ODGOVARAJUĆA</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9129C" w:rsidRDefault="0059129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RS"/>
              </w:rPr>
            </w:pPr>
            <w:r>
              <w:rPr>
                <w:rFonts w:cs="Arial"/>
                <w:sz w:val="18"/>
                <w:szCs w:val="18"/>
                <w:lang w:val="sr-Latn-RS"/>
              </w:rPr>
              <w:t>4.5.18</w:t>
            </w:r>
          </w:p>
        </w:tc>
        <w:tc>
          <w:tcPr>
            <w:tcW w:w="5095"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bCs/>
                <w:sz w:val="20"/>
                <w:szCs w:val="20"/>
              </w:rPr>
            </w:pPr>
            <w:r>
              <w:rPr>
                <w:rFonts w:cs="Arial"/>
                <w:bCs/>
                <w:sz w:val="20"/>
                <w:szCs w:val="20"/>
              </w:rPr>
              <w:t>NET INDUSTRIAL ETHERNET TP CORD RJ45/RJ45, CAT 6, TP CABLE 4X2, PREASSEMBLED W. W. 2 RJ45 CONNECTORS, L = 6 MLKZ: DE</w:t>
            </w:r>
          </w:p>
          <w:p w:rsidR="0059129C" w:rsidRDefault="00B42C5C" w:rsidP="002D278D">
            <w:pPr>
              <w:spacing w:before="0"/>
              <w:contextualSpacing/>
              <w:rPr>
                <w:rFonts w:cs="Arial"/>
                <w:bCs/>
                <w:sz w:val="20"/>
                <w:szCs w:val="20"/>
              </w:rPr>
            </w:pPr>
            <w:r>
              <w:rPr>
                <w:rFonts w:cs="Arial"/>
                <w:bCs/>
                <w:sz w:val="20"/>
                <w:szCs w:val="20"/>
              </w:rPr>
              <w:t xml:space="preserve">TIP 6XV1870-3QH60 </w:t>
            </w:r>
            <w:r>
              <w:rPr>
                <w:rFonts w:cs="Arial"/>
                <w:sz w:val="20"/>
                <w:szCs w:val="20"/>
              </w:rPr>
              <w:t>PROIZVOĐAČA SIEMENS ILI ODGOVARAJUĆA</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B42C5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9129C" w:rsidRDefault="00B42C5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9129C" w:rsidRDefault="00B42C5C" w:rsidP="002D278D">
            <w:pPr>
              <w:spacing w:before="0"/>
              <w:contextualSpacing/>
              <w:rPr>
                <w:rFonts w:cs="Arial"/>
                <w:sz w:val="20"/>
                <w:szCs w:val="20"/>
                <w:lang w:val="sr-Latn-CS"/>
              </w:rPr>
            </w:pPr>
            <w:r>
              <w:rPr>
                <w:rFonts w:cs="Arial"/>
                <w:sz w:val="20"/>
                <w:szCs w:val="20"/>
                <w:lang w:val="sr-Latn-CS"/>
              </w:rPr>
              <w:t>40</w:t>
            </w: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B42C5C" w:rsidP="002D278D">
            <w:pPr>
              <w:spacing w:before="0"/>
              <w:contextualSpacing/>
              <w:rPr>
                <w:rFonts w:cs="Arial"/>
                <w:sz w:val="18"/>
                <w:szCs w:val="18"/>
                <w:lang w:val="sr-Latn-RS"/>
              </w:rPr>
            </w:pPr>
            <w:r>
              <w:rPr>
                <w:rFonts w:cs="Arial"/>
                <w:sz w:val="18"/>
                <w:szCs w:val="18"/>
                <w:lang w:val="sr-Latn-RS"/>
              </w:rPr>
              <w:lastRenderedPageBreak/>
              <w:t>4.5.19</w:t>
            </w:r>
          </w:p>
        </w:tc>
        <w:tc>
          <w:tcPr>
            <w:tcW w:w="5095"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bCs/>
                <w:sz w:val="20"/>
                <w:szCs w:val="20"/>
              </w:rPr>
            </w:pPr>
            <w:r>
              <w:rPr>
                <w:rFonts w:cs="Arial"/>
                <w:bCs/>
                <w:sz w:val="20"/>
                <w:szCs w:val="20"/>
              </w:rPr>
              <w:t>DVIMUX4-MC2-USB-RM</w:t>
            </w:r>
            <w:r>
              <w:rPr>
                <w:rFonts w:cs="Arial"/>
                <w:bCs/>
                <w:sz w:val="20"/>
                <w:szCs w:val="20"/>
              </w:rPr>
              <w:br/>
              <w:t xml:space="preserve">Function KVM switch for connecting 8 CPUs with twofold digital video signal Videosignal single-link DVI and VGA Keyboard/Mouse USB Audio Yes USB USB 2.0 No. Of Videochannels 2 No. Of Workplaces 1 No. Of PC 4 Distance Max. 5m Formfactor Rackmount Shipment 1 ST DVIMUX4-MC2-USB-RM, 1 ST PowerCable-2 Standard, 1 ST DVIMUX4/Multichannel USB DE+EN Bedienungsanleitung, 1 ST 19" RM-Set-270-1,5HE Rev 1.00 Gesamtbreite 188,5, 1 ST Update-Cable-2, 2 ST DVI-Divider, 1 ST Elastikpuffer SJ5302 4 x im Polybeutel Remark At workstation also USBkeyboard/mouse </w:t>
            </w:r>
          </w:p>
          <w:p w:rsidR="0059129C" w:rsidRDefault="00B42C5C" w:rsidP="002D278D">
            <w:pPr>
              <w:spacing w:before="0"/>
              <w:contextualSpacing/>
              <w:rPr>
                <w:rFonts w:cs="Arial"/>
                <w:bCs/>
                <w:sz w:val="20"/>
                <w:szCs w:val="20"/>
              </w:rPr>
            </w:pPr>
            <w:r>
              <w:rPr>
                <w:rFonts w:cs="Arial"/>
                <w:bCs/>
                <w:sz w:val="20"/>
                <w:szCs w:val="20"/>
              </w:rPr>
              <w:t xml:space="preserve">TIP A2100120 </w:t>
            </w:r>
            <w:r>
              <w:rPr>
                <w:rFonts w:cs="Arial"/>
                <w:sz w:val="20"/>
                <w:szCs w:val="20"/>
              </w:rPr>
              <w:t xml:space="preserve">PROIZVOĐAČA </w:t>
            </w:r>
            <w:r>
              <w:rPr>
                <w:rFonts w:cs="Arial"/>
                <w:bCs/>
                <w:sz w:val="20"/>
                <w:szCs w:val="20"/>
              </w:rPr>
              <w:t>GUNTERMANN&amp; DRUNK</w:t>
            </w:r>
            <w:r>
              <w:rPr>
                <w:rFonts w:cs="Arial"/>
                <w:sz w:val="20"/>
                <w:szCs w:val="20"/>
              </w:rPr>
              <w:t xml:space="preserve"> ILI ODGOVARAJUĆA</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B42C5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9129C" w:rsidRDefault="00B42C5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9129C" w:rsidRDefault="00B42C5C"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B42C5C" w:rsidP="002D278D">
            <w:pPr>
              <w:spacing w:before="0"/>
              <w:contextualSpacing/>
              <w:rPr>
                <w:rFonts w:cs="Arial"/>
                <w:sz w:val="18"/>
                <w:szCs w:val="18"/>
                <w:lang w:val="sr-Latn-RS"/>
              </w:rPr>
            </w:pPr>
            <w:r>
              <w:rPr>
                <w:rFonts w:cs="Arial"/>
                <w:sz w:val="18"/>
                <w:szCs w:val="18"/>
                <w:lang w:val="sr-Latn-RS"/>
              </w:rPr>
              <w:t>4.5.20</w:t>
            </w:r>
          </w:p>
        </w:tc>
        <w:tc>
          <w:tcPr>
            <w:tcW w:w="5095"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sz w:val="20"/>
                <w:szCs w:val="20"/>
                <w:lang w:val="sr-Latn-RS"/>
              </w:rPr>
            </w:pPr>
            <w:r>
              <w:rPr>
                <w:rFonts w:cs="Arial"/>
                <w:sz w:val="20"/>
                <w:szCs w:val="20"/>
                <w:lang w:val="sr-Latn-RS"/>
              </w:rPr>
              <w:t xml:space="preserve">DVIVision-MC2-CPU Function Computer module of the DVIVision system, Videosignal single-link DVI, Keyboard/Mouse PS/2 USB No. Of Videochannels 2 Transmission 2x CAT cable Distance 140 m Formfactor Desktop mit Rackmount-Kit Shipment 1 ST DVIVision-MC2-CPU, 1 ST PowerCable-2 Standard, 1 ST USB-AM/BM-2 2m, 2 ST DVI-D-SL-M/M-2 DVI-Kabel digital ST/ST 1,8m, 1 ST Twin-PS/2-M/M-2, 1 ST 19" RM-Set 435-1HE, 1 ST Update-Cable-2, 1 ST Elastikpuffer SJ5302 4 x im Polybeutel </w:t>
            </w:r>
          </w:p>
          <w:p w:rsidR="0059129C" w:rsidRDefault="00B42C5C" w:rsidP="002D278D">
            <w:pPr>
              <w:spacing w:before="0"/>
              <w:contextualSpacing/>
              <w:rPr>
                <w:rFonts w:cs="Arial"/>
                <w:bCs/>
                <w:sz w:val="20"/>
                <w:szCs w:val="20"/>
              </w:rPr>
            </w:pPr>
            <w:r>
              <w:rPr>
                <w:rFonts w:cs="Arial"/>
                <w:bCs/>
                <w:sz w:val="20"/>
                <w:szCs w:val="20"/>
              </w:rPr>
              <w:t xml:space="preserve">TIP </w:t>
            </w:r>
            <w:r>
              <w:rPr>
                <w:rFonts w:cs="Arial"/>
                <w:sz w:val="20"/>
                <w:szCs w:val="20"/>
                <w:lang w:val="sr-Latn-RS"/>
              </w:rPr>
              <w:t xml:space="preserve">A1220204 </w:t>
            </w:r>
            <w:r>
              <w:rPr>
                <w:rFonts w:cs="Arial"/>
                <w:sz w:val="20"/>
                <w:szCs w:val="20"/>
              </w:rPr>
              <w:t xml:space="preserve">PROIZVOĐAČA </w:t>
            </w:r>
            <w:r>
              <w:rPr>
                <w:rFonts w:cs="Arial"/>
                <w:bCs/>
                <w:sz w:val="20"/>
                <w:szCs w:val="20"/>
              </w:rPr>
              <w:t>GUNTERMANN&amp; DRUNK</w:t>
            </w:r>
            <w:r>
              <w:rPr>
                <w:rFonts w:cs="Arial"/>
                <w:sz w:val="20"/>
                <w:szCs w:val="20"/>
              </w:rPr>
              <w:t xml:space="preserve"> ILI ODGOVARAJUĆA</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B42C5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9129C" w:rsidRDefault="00B42C5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9129C" w:rsidRDefault="00B42C5C"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B42C5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sz w:val="18"/>
                <w:szCs w:val="18"/>
                <w:lang w:val="sr-Latn-RS"/>
              </w:rPr>
            </w:pPr>
            <w:r>
              <w:rPr>
                <w:rFonts w:cs="Arial"/>
                <w:sz w:val="18"/>
                <w:szCs w:val="18"/>
                <w:lang w:val="sr-Latn-RS"/>
              </w:rPr>
              <w:t>4.5.21</w:t>
            </w:r>
          </w:p>
        </w:tc>
        <w:tc>
          <w:tcPr>
            <w:tcW w:w="5095"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bCs/>
                <w:sz w:val="20"/>
                <w:szCs w:val="20"/>
              </w:rPr>
            </w:pPr>
            <w:r>
              <w:rPr>
                <w:rFonts w:cs="Arial"/>
                <w:bCs/>
                <w:sz w:val="20"/>
                <w:szCs w:val="20"/>
              </w:rPr>
              <w:t>19" RM-Set 160, 210, 270</w:t>
            </w:r>
            <w:r>
              <w:rPr>
                <w:rFonts w:cs="Arial"/>
                <w:bCs/>
                <w:sz w:val="20"/>
                <w:szCs w:val="20"/>
              </w:rPr>
              <w:br/>
              <w:t>Horizontal rack mount set for devices housed in 160, 210 or 270 mm standard aluminium casings</w:t>
            </w:r>
          </w:p>
          <w:p w:rsidR="00B42C5C" w:rsidRDefault="00B42C5C" w:rsidP="002D278D">
            <w:pPr>
              <w:spacing w:before="0"/>
              <w:contextualSpacing/>
              <w:rPr>
                <w:rFonts w:cs="Arial"/>
                <w:sz w:val="20"/>
                <w:szCs w:val="20"/>
                <w:lang w:val="sr-Latn-RS"/>
              </w:rPr>
            </w:pPr>
            <w:r>
              <w:rPr>
                <w:rFonts w:cs="Arial"/>
                <w:sz w:val="20"/>
                <w:szCs w:val="20"/>
                <w:lang w:val="sr-Latn-RS"/>
              </w:rPr>
              <w:t xml:space="preserve">TIP </w:t>
            </w:r>
            <w:r>
              <w:rPr>
                <w:rFonts w:cs="Arial"/>
                <w:bCs/>
                <w:sz w:val="20"/>
                <w:szCs w:val="20"/>
              </w:rPr>
              <w:t xml:space="preserve">A7000022 </w:t>
            </w:r>
            <w:r>
              <w:rPr>
                <w:rFonts w:cs="Arial"/>
                <w:sz w:val="20"/>
                <w:szCs w:val="20"/>
              </w:rPr>
              <w:t xml:space="preserve">PROIZVOĐAČA </w:t>
            </w:r>
            <w:r>
              <w:rPr>
                <w:rFonts w:cs="Arial"/>
                <w:bCs/>
                <w:sz w:val="20"/>
                <w:szCs w:val="20"/>
              </w:rPr>
              <w:t>GUNTERMANN&amp; DRUNK</w:t>
            </w:r>
            <w:r>
              <w:rPr>
                <w:rFonts w:cs="Arial"/>
                <w:sz w:val="20"/>
                <w:szCs w:val="20"/>
              </w:rPr>
              <w:t xml:space="preserve"> ILI ODGOVARAJUĆA</w:t>
            </w:r>
          </w:p>
        </w:tc>
        <w:tc>
          <w:tcPr>
            <w:tcW w:w="2268" w:type="dxa"/>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42C5C" w:rsidRDefault="00B42C5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42C5C" w:rsidRDefault="00B42C5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42C5C" w:rsidRDefault="00B42C5C"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42C5C" w:rsidRPr="00820D78" w:rsidRDefault="00B42C5C" w:rsidP="002D278D">
            <w:pPr>
              <w:spacing w:before="0"/>
              <w:contextualSpacing/>
              <w:rPr>
                <w:rFonts w:cs="Arial"/>
                <w:sz w:val="20"/>
                <w:szCs w:val="20"/>
                <w:lang w:val="sr-Cyrl-CS"/>
              </w:rPr>
            </w:pPr>
          </w:p>
        </w:tc>
        <w:tc>
          <w:tcPr>
            <w:tcW w:w="993" w:type="dxa"/>
            <w:vAlign w:val="center"/>
          </w:tcPr>
          <w:p w:rsidR="00B42C5C" w:rsidRPr="00820D78" w:rsidRDefault="00B42C5C" w:rsidP="002D278D">
            <w:pPr>
              <w:spacing w:before="0"/>
              <w:contextualSpacing/>
              <w:rPr>
                <w:rFonts w:cs="Arial"/>
                <w:sz w:val="20"/>
                <w:szCs w:val="20"/>
                <w:lang w:val="sr-Cyrl-CS"/>
              </w:rPr>
            </w:pPr>
          </w:p>
        </w:tc>
        <w:tc>
          <w:tcPr>
            <w:tcW w:w="1134" w:type="dxa"/>
            <w:vAlign w:val="center"/>
          </w:tcPr>
          <w:p w:rsidR="00B42C5C" w:rsidRPr="00820D78" w:rsidRDefault="00B42C5C" w:rsidP="002D278D">
            <w:pPr>
              <w:spacing w:before="0"/>
              <w:contextualSpacing/>
              <w:rPr>
                <w:rFonts w:cs="Arial"/>
                <w:sz w:val="20"/>
                <w:szCs w:val="20"/>
                <w:lang w:val="sr-Cyrl-CS"/>
              </w:rPr>
            </w:pPr>
          </w:p>
        </w:tc>
        <w:tc>
          <w:tcPr>
            <w:tcW w:w="1026" w:type="dxa"/>
            <w:vAlign w:val="center"/>
          </w:tcPr>
          <w:p w:rsidR="00B42C5C" w:rsidRPr="00820D78" w:rsidRDefault="00B42C5C" w:rsidP="002D278D">
            <w:pPr>
              <w:spacing w:before="0"/>
              <w:contextualSpacing/>
              <w:rPr>
                <w:rFonts w:cs="Arial"/>
                <w:sz w:val="20"/>
                <w:szCs w:val="20"/>
                <w:lang w:val="sr-Cyrl-CS"/>
              </w:rPr>
            </w:pPr>
          </w:p>
        </w:tc>
      </w:tr>
      <w:tr w:rsidR="00B42C5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sz w:val="18"/>
                <w:szCs w:val="18"/>
                <w:lang w:val="sr-Latn-RS"/>
              </w:rPr>
            </w:pPr>
            <w:r>
              <w:rPr>
                <w:rFonts w:cs="Arial"/>
                <w:sz w:val="18"/>
                <w:szCs w:val="18"/>
                <w:lang w:val="sr-Latn-RS"/>
              </w:rPr>
              <w:lastRenderedPageBreak/>
              <w:t>4.5.22</w:t>
            </w:r>
          </w:p>
        </w:tc>
        <w:tc>
          <w:tcPr>
            <w:tcW w:w="5095"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bCs/>
                <w:sz w:val="20"/>
                <w:szCs w:val="20"/>
              </w:rPr>
            </w:pPr>
            <w:r>
              <w:rPr>
                <w:rFonts w:cs="Arial"/>
                <w:bCs/>
                <w:sz w:val="20"/>
                <w:szCs w:val="20"/>
              </w:rPr>
              <w:t>RackConsole 17HR-US-USB TFT-Keyboard drawer for 19" assembly with 17" display, US keyboard layout Videosignal single-link DVI and VGA Keyboard/Mouse USB USB USB 2.0 Remark Compact keyboard 105 keys with touchpad, resolution 1920 x 1200 @ 60 Hz, support of composite and s-video</w:t>
            </w:r>
          </w:p>
          <w:p w:rsidR="00B42C5C" w:rsidRDefault="00B42C5C" w:rsidP="002D278D">
            <w:pPr>
              <w:spacing w:before="0"/>
              <w:contextualSpacing/>
              <w:rPr>
                <w:rFonts w:cs="Arial"/>
                <w:sz w:val="20"/>
                <w:szCs w:val="20"/>
                <w:lang w:val="sr-Latn-RS"/>
              </w:rPr>
            </w:pPr>
            <w:r>
              <w:rPr>
                <w:rFonts w:cs="Arial"/>
                <w:sz w:val="20"/>
                <w:szCs w:val="20"/>
                <w:lang w:val="sr-Latn-RS"/>
              </w:rPr>
              <w:t xml:space="preserve">TIP </w:t>
            </w:r>
            <w:r>
              <w:rPr>
                <w:rFonts w:cs="Arial"/>
                <w:bCs/>
                <w:sz w:val="20"/>
                <w:szCs w:val="20"/>
              </w:rPr>
              <w:t xml:space="preserve">A3200101 </w:t>
            </w:r>
            <w:r>
              <w:rPr>
                <w:rFonts w:cs="Arial"/>
                <w:sz w:val="20"/>
                <w:szCs w:val="20"/>
              </w:rPr>
              <w:t xml:space="preserve">PROIZVOĐAČA </w:t>
            </w:r>
            <w:r>
              <w:rPr>
                <w:rFonts w:cs="Arial"/>
                <w:bCs/>
                <w:sz w:val="20"/>
                <w:szCs w:val="20"/>
              </w:rPr>
              <w:t>GUNTERMANN&amp; DRUNK</w:t>
            </w:r>
            <w:r>
              <w:rPr>
                <w:rFonts w:cs="Arial"/>
                <w:sz w:val="20"/>
                <w:szCs w:val="20"/>
              </w:rPr>
              <w:t xml:space="preserve"> ILI ODGOVARAJUĆA</w:t>
            </w:r>
          </w:p>
        </w:tc>
        <w:tc>
          <w:tcPr>
            <w:tcW w:w="2268" w:type="dxa"/>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42C5C" w:rsidRDefault="00B42C5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42C5C" w:rsidRDefault="00B42C5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42C5C" w:rsidRDefault="00B42C5C"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42C5C" w:rsidRPr="00820D78" w:rsidRDefault="00B42C5C" w:rsidP="002D278D">
            <w:pPr>
              <w:spacing w:before="0"/>
              <w:contextualSpacing/>
              <w:rPr>
                <w:rFonts w:cs="Arial"/>
                <w:sz w:val="20"/>
                <w:szCs w:val="20"/>
                <w:lang w:val="sr-Cyrl-CS"/>
              </w:rPr>
            </w:pPr>
          </w:p>
        </w:tc>
        <w:tc>
          <w:tcPr>
            <w:tcW w:w="993" w:type="dxa"/>
            <w:vAlign w:val="center"/>
          </w:tcPr>
          <w:p w:rsidR="00B42C5C" w:rsidRPr="00820D78" w:rsidRDefault="00B42C5C" w:rsidP="002D278D">
            <w:pPr>
              <w:spacing w:before="0"/>
              <w:contextualSpacing/>
              <w:rPr>
                <w:rFonts w:cs="Arial"/>
                <w:sz w:val="20"/>
                <w:szCs w:val="20"/>
                <w:lang w:val="sr-Cyrl-CS"/>
              </w:rPr>
            </w:pPr>
          </w:p>
        </w:tc>
        <w:tc>
          <w:tcPr>
            <w:tcW w:w="1134" w:type="dxa"/>
            <w:vAlign w:val="center"/>
          </w:tcPr>
          <w:p w:rsidR="00B42C5C" w:rsidRPr="00820D78" w:rsidRDefault="00B42C5C" w:rsidP="002D278D">
            <w:pPr>
              <w:spacing w:before="0"/>
              <w:contextualSpacing/>
              <w:rPr>
                <w:rFonts w:cs="Arial"/>
                <w:sz w:val="20"/>
                <w:szCs w:val="20"/>
                <w:lang w:val="sr-Cyrl-CS"/>
              </w:rPr>
            </w:pPr>
          </w:p>
        </w:tc>
        <w:tc>
          <w:tcPr>
            <w:tcW w:w="1026" w:type="dxa"/>
            <w:vAlign w:val="center"/>
          </w:tcPr>
          <w:p w:rsidR="00B42C5C" w:rsidRPr="00820D78" w:rsidRDefault="00B42C5C" w:rsidP="002D278D">
            <w:pPr>
              <w:spacing w:before="0"/>
              <w:contextualSpacing/>
              <w:rPr>
                <w:rFonts w:cs="Arial"/>
                <w:sz w:val="20"/>
                <w:szCs w:val="20"/>
                <w:lang w:val="sr-Cyrl-CS"/>
              </w:rPr>
            </w:pPr>
          </w:p>
        </w:tc>
      </w:tr>
      <w:tr w:rsidR="00B42C5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sz w:val="18"/>
                <w:szCs w:val="18"/>
                <w:lang w:val="sr-Latn-RS"/>
              </w:rPr>
            </w:pPr>
            <w:r>
              <w:rPr>
                <w:rFonts w:cs="Arial"/>
                <w:sz w:val="18"/>
                <w:szCs w:val="18"/>
                <w:lang w:val="sr-Latn-RS"/>
              </w:rPr>
              <w:t>4.5.23</w:t>
            </w:r>
          </w:p>
        </w:tc>
        <w:tc>
          <w:tcPr>
            <w:tcW w:w="5095"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bCs/>
                <w:sz w:val="20"/>
                <w:szCs w:val="20"/>
              </w:rPr>
            </w:pPr>
            <w:r>
              <w:rPr>
                <w:rFonts w:cs="Arial"/>
                <w:bCs/>
                <w:sz w:val="20"/>
                <w:szCs w:val="20"/>
              </w:rPr>
              <w:t>C- PLUG REPLACEABLE , FOR SIMPLE DEVICE EXCHANGE IN CASE OF FAILURE, FOR STORAGE OF CONFIGURATION OR USER DATA, APPLICATION IN SIMATIC NET PRODUCTS WITH C-PLUG SLOT</w:t>
            </w:r>
          </w:p>
          <w:p w:rsidR="00B42C5C" w:rsidRDefault="00B42C5C" w:rsidP="002D278D">
            <w:pPr>
              <w:spacing w:before="0"/>
              <w:contextualSpacing/>
              <w:rPr>
                <w:rFonts w:cs="Arial"/>
                <w:sz w:val="20"/>
                <w:szCs w:val="20"/>
                <w:lang w:val="sr-Latn-RS"/>
              </w:rPr>
            </w:pPr>
            <w:r>
              <w:rPr>
                <w:rFonts w:cs="Arial"/>
                <w:sz w:val="20"/>
                <w:szCs w:val="20"/>
                <w:lang w:val="sr-Latn-RS"/>
              </w:rPr>
              <w:t xml:space="preserve">TIP </w:t>
            </w:r>
            <w:r>
              <w:rPr>
                <w:rFonts w:cs="Arial"/>
                <w:bCs/>
                <w:sz w:val="20"/>
                <w:szCs w:val="20"/>
              </w:rPr>
              <w:t xml:space="preserve">6GK1900-0AB00 </w:t>
            </w:r>
            <w:r>
              <w:rPr>
                <w:rFonts w:cs="Arial"/>
                <w:sz w:val="20"/>
                <w:szCs w:val="20"/>
              </w:rPr>
              <w:t xml:space="preserve">PROIZVOĐAČA </w:t>
            </w:r>
            <w:r>
              <w:rPr>
                <w:rFonts w:cs="Arial"/>
                <w:bCs/>
                <w:sz w:val="20"/>
                <w:szCs w:val="20"/>
              </w:rPr>
              <w:t>SIEMENS</w:t>
            </w:r>
            <w:r>
              <w:rPr>
                <w:rFonts w:cs="Arial"/>
                <w:sz w:val="20"/>
                <w:szCs w:val="20"/>
              </w:rPr>
              <w:t xml:space="preserve"> ILI ODGOVARAJUĆA</w:t>
            </w:r>
          </w:p>
        </w:tc>
        <w:tc>
          <w:tcPr>
            <w:tcW w:w="2268" w:type="dxa"/>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42C5C" w:rsidRDefault="00B42C5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42C5C" w:rsidRDefault="00B42C5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42C5C" w:rsidRDefault="00B42C5C"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42C5C" w:rsidRPr="00820D78" w:rsidRDefault="00B42C5C" w:rsidP="002D278D">
            <w:pPr>
              <w:spacing w:before="0"/>
              <w:contextualSpacing/>
              <w:rPr>
                <w:rFonts w:cs="Arial"/>
                <w:sz w:val="20"/>
                <w:szCs w:val="20"/>
                <w:lang w:val="sr-Cyrl-CS"/>
              </w:rPr>
            </w:pPr>
          </w:p>
        </w:tc>
        <w:tc>
          <w:tcPr>
            <w:tcW w:w="993" w:type="dxa"/>
            <w:vAlign w:val="center"/>
          </w:tcPr>
          <w:p w:rsidR="00B42C5C" w:rsidRPr="00820D78" w:rsidRDefault="00B42C5C" w:rsidP="002D278D">
            <w:pPr>
              <w:spacing w:before="0"/>
              <w:contextualSpacing/>
              <w:rPr>
                <w:rFonts w:cs="Arial"/>
                <w:sz w:val="20"/>
                <w:szCs w:val="20"/>
                <w:lang w:val="sr-Cyrl-CS"/>
              </w:rPr>
            </w:pPr>
          </w:p>
        </w:tc>
        <w:tc>
          <w:tcPr>
            <w:tcW w:w="1134" w:type="dxa"/>
            <w:vAlign w:val="center"/>
          </w:tcPr>
          <w:p w:rsidR="00B42C5C" w:rsidRPr="00820D78" w:rsidRDefault="00B42C5C" w:rsidP="002D278D">
            <w:pPr>
              <w:spacing w:before="0"/>
              <w:contextualSpacing/>
              <w:rPr>
                <w:rFonts w:cs="Arial"/>
                <w:sz w:val="20"/>
                <w:szCs w:val="20"/>
                <w:lang w:val="sr-Cyrl-CS"/>
              </w:rPr>
            </w:pPr>
          </w:p>
        </w:tc>
        <w:tc>
          <w:tcPr>
            <w:tcW w:w="1026" w:type="dxa"/>
            <w:vAlign w:val="center"/>
          </w:tcPr>
          <w:p w:rsidR="00B42C5C" w:rsidRPr="00820D78" w:rsidRDefault="00B42C5C" w:rsidP="002D278D">
            <w:pPr>
              <w:spacing w:before="0"/>
              <w:contextualSpacing/>
              <w:rPr>
                <w:rFonts w:cs="Arial"/>
                <w:sz w:val="20"/>
                <w:szCs w:val="20"/>
                <w:lang w:val="sr-Cyrl-CS"/>
              </w:rPr>
            </w:pPr>
          </w:p>
        </w:tc>
      </w:tr>
      <w:tr w:rsidR="00B42C5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B42C5C" w:rsidRPr="00B42C5C" w:rsidRDefault="00B42C5C" w:rsidP="002D278D">
            <w:pPr>
              <w:spacing w:before="0"/>
              <w:contextualSpacing/>
              <w:rPr>
                <w:rFonts w:cs="Arial"/>
                <w:b/>
                <w:bCs/>
                <w:sz w:val="20"/>
                <w:szCs w:val="20"/>
              </w:rPr>
            </w:pPr>
            <w:r>
              <w:rPr>
                <w:rFonts w:cs="Arial"/>
                <w:b/>
                <w:bCs/>
                <w:sz w:val="20"/>
                <w:szCs w:val="20"/>
              </w:rPr>
              <w:t>PH SERVERI, WEB SERVERI</w:t>
            </w:r>
          </w:p>
        </w:tc>
        <w:tc>
          <w:tcPr>
            <w:tcW w:w="2268" w:type="dxa"/>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42C5C" w:rsidRDefault="00B42C5C" w:rsidP="002D278D">
            <w:pPr>
              <w:spacing w:before="0"/>
              <w:contextualSpacing/>
              <w:rPr>
                <w:rFonts w:cs="Arial"/>
                <w:sz w:val="18"/>
                <w:szCs w:val="18"/>
                <w:lang w:val="sr-Latn-CS"/>
              </w:rPr>
            </w:pPr>
          </w:p>
        </w:tc>
        <w:tc>
          <w:tcPr>
            <w:tcW w:w="850" w:type="dxa"/>
            <w:vAlign w:val="center"/>
          </w:tcPr>
          <w:p w:rsidR="00B42C5C" w:rsidRDefault="00B42C5C"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B42C5C" w:rsidRDefault="00B42C5C" w:rsidP="002D278D">
            <w:pPr>
              <w:spacing w:before="0"/>
              <w:contextualSpacing/>
              <w:rPr>
                <w:rFonts w:cs="Arial"/>
                <w:sz w:val="20"/>
                <w:szCs w:val="20"/>
                <w:lang w:val="sr-Latn-CS"/>
              </w:rPr>
            </w:pPr>
          </w:p>
        </w:tc>
        <w:tc>
          <w:tcPr>
            <w:tcW w:w="992" w:type="dxa"/>
            <w:vAlign w:val="center"/>
          </w:tcPr>
          <w:p w:rsidR="00B42C5C" w:rsidRPr="00820D78" w:rsidRDefault="00B42C5C" w:rsidP="002D278D">
            <w:pPr>
              <w:spacing w:before="0"/>
              <w:contextualSpacing/>
              <w:rPr>
                <w:rFonts w:cs="Arial"/>
                <w:sz w:val="20"/>
                <w:szCs w:val="20"/>
                <w:lang w:val="sr-Cyrl-CS"/>
              </w:rPr>
            </w:pPr>
          </w:p>
        </w:tc>
        <w:tc>
          <w:tcPr>
            <w:tcW w:w="993" w:type="dxa"/>
            <w:vAlign w:val="center"/>
          </w:tcPr>
          <w:p w:rsidR="00B42C5C" w:rsidRPr="00820D78" w:rsidRDefault="00B42C5C" w:rsidP="002D278D">
            <w:pPr>
              <w:spacing w:before="0"/>
              <w:contextualSpacing/>
              <w:rPr>
                <w:rFonts w:cs="Arial"/>
                <w:sz w:val="20"/>
                <w:szCs w:val="20"/>
                <w:lang w:val="sr-Cyrl-CS"/>
              </w:rPr>
            </w:pPr>
          </w:p>
        </w:tc>
        <w:tc>
          <w:tcPr>
            <w:tcW w:w="1134" w:type="dxa"/>
            <w:vAlign w:val="center"/>
          </w:tcPr>
          <w:p w:rsidR="00B42C5C" w:rsidRPr="00820D78" w:rsidRDefault="00B42C5C" w:rsidP="002D278D">
            <w:pPr>
              <w:spacing w:before="0"/>
              <w:contextualSpacing/>
              <w:rPr>
                <w:rFonts w:cs="Arial"/>
                <w:sz w:val="20"/>
                <w:szCs w:val="20"/>
                <w:lang w:val="sr-Cyrl-CS"/>
              </w:rPr>
            </w:pPr>
          </w:p>
        </w:tc>
        <w:tc>
          <w:tcPr>
            <w:tcW w:w="1026" w:type="dxa"/>
            <w:vAlign w:val="center"/>
          </w:tcPr>
          <w:p w:rsidR="00B42C5C" w:rsidRPr="00820D78" w:rsidRDefault="00B42C5C" w:rsidP="002D278D">
            <w:pPr>
              <w:spacing w:before="0"/>
              <w:contextualSpacing/>
              <w:rPr>
                <w:rFonts w:cs="Arial"/>
                <w:sz w:val="20"/>
                <w:szCs w:val="20"/>
                <w:lang w:val="sr-Cyrl-CS"/>
              </w:rPr>
            </w:pPr>
          </w:p>
        </w:tc>
      </w:tr>
      <w:tr w:rsidR="00B42C5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42C5C" w:rsidRDefault="002C31F4" w:rsidP="002D278D">
            <w:pPr>
              <w:spacing w:before="0"/>
              <w:contextualSpacing/>
              <w:rPr>
                <w:rFonts w:cs="Arial"/>
                <w:sz w:val="18"/>
                <w:szCs w:val="18"/>
                <w:lang w:val="sr-Latn-RS"/>
              </w:rPr>
            </w:pPr>
            <w:r>
              <w:rPr>
                <w:rFonts w:cs="Arial"/>
                <w:sz w:val="18"/>
                <w:szCs w:val="18"/>
                <w:lang w:val="sr-Latn-RS"/>
              </w:rPr>
              <w:lastRenderedPageBreak/>
              <w:t>4.5.24</w:t>
            </w:r>
          </w:p>
        </w:tc>
        <w:tc>
          <w:tcPr>
            <w:tcW w:w="5095" w:type="dxa"/>
            <w:shd w:val="clear" w:color="auto" w:fill="auto"/>
            <w:noWrap/>
            <w:tcMar>
              <w:top w:w="28" w:type="dxa"/>
              <w:left w:w="57" w:type="dxa"/>
              <w:bottom w:w="28" w:type="dxa"/>
              <w:right w:w="57" w:type="dxa"/>
            </w:tcMar>
            <w:vAlign w:val="center"/>
          </w:tcPr>
          <w:p w:rsidR="004106CD" w:rsidRDefault="004106CD" w:rsidP="002D278D">
            <w:pPr>
              <w:spacing w:before="0"/>
              <w:contextualSpacing/>
              <w:rPr>
                <w:rFonts w:cs="Arial"/>
                <w:bCs/>
                <w:sz w:val="20"/>
                <w:szCs w:val="20"/>
              </w:rPr>
            </w:pPr>
            <w:r>
              <w:rPr>
                <w:rFonts w:cs="Arial"/>
                <w:bCs/>
                <w:sz w:val="20"/>
                <w:szCs w:val="20"/>
              </w:rPr>
              <w:t xml:space="preserve">Base PowerEdge R740 Server ; Trusted Platform Module No Trusted Platform Module ; Chassis Chassis with up to 16 x 2.5" SAS/SATA Hard Drives for 2CPU Configuration ; Processor Intel® Xeon® Gold 6126 2.6G,12C/24T,10.4GT/s, 19.25M Cache,Turbo,HT (125W) DDR4-2666 ; Additional Processor Intel® Xeon® Gold 6126 2.6G,12C/24T,10.4GT/s, 19.25M Cache,Turbo,HT (125W) DDR4-2666 ; Processor Thermal Configuration 2 Standard Heatsinks for 125W or less CPUs ; iDRAC Service Module None ; Additional Software None ; Memory DIMM Type and Speed 2666MT/s RDIMMs ; Memory Configuration Type Performance Optimized ; Memoryi 8GB RDIMM, 2666MT/s, Single Rank 8 pc RAID C8, RAID 1 on Front (Matching Type/Speed/Capacity) + Unconfigured RAID (Mixed Drive Types Allowed) ; RAID/Internal Storage Controllers PERC H740P RAID Controller, 8GB NV Cache, Adapter, Low Profile ; Hard Drive 400GB SSD SAS Mix Use 12Gbps 512e 2.5in Hot-plug Drive, PM1635a,3 DWPD,2190 TBW 2 pc Hard Drives for 2nd RAID Container 900GB 15K RPM SAS 12Gbps 512e High Performance 2.5in Hot-plug Hard Drive 14 pc Boot Optimized Storage Cards None ; Operating System Windows Server® 2016,Standard,16CORE,Factory Inst,No MED,NO CAL + Add License,8CORE ; </w:t>
            </w:r>
          </w:p>
          <w:p w:rsidR="005D3798" w:rsidRDefault="005D3798" w:rsidP="002D278D">
            <w:pPr>
              <w:spacing w:before="0"/>
              <w:contextualSpacing/>
              <w:rPr>
                <w:rFonts w:cs="Arial"/>
                <w:bCs/>
                <w:sz w:val="20"/>
                <w:szCs w:val="20"/>
              </w:rPr>
            </w:pPr>
            <w:r>
              <w:rPr>
                <w:rFonts w:cs="Arial"/>
                <w:bCs/>
                <w:sz w:val="20"/>
                <w:szCs w:val="20"/>
              </w:rPr>
              <w:t>TIP Dell: PowerEdge R740 Server</w:t>
            </w:r>
          </w:p>
          <w:p w:rsidR="005D3798" w:rsidRDefault="005D3798" w:rsidP="002D278D">
            <w:pPr>
              <w:spacing w:before="0"/>
              <w:contextualSpacing/>
              <w:rPr>
                <w:rFonts w:cs="Arial"/>
                <w:bCs/>
                <w:sz w:val="20"/>
                <w:szCs w:val="20"/>
              </w:rPr>
            </w:pPr>
            <w:r>
              <w:rPr>
                <w:rFonts w:cs="Arial"/>
                <w:sz w:val="20"/>
                <w:szCs w:val="20"/>
              </w:rPr>
              <w:t xml:space="preserve">PROIZVOĐAČA </w:t>
            </w:r>
            <w:r>
              <w:rPr>
                <w:rFonts w:cs="Arial"/>
                <w:bCs/>
                <w:sz w:val="20"/>
                <w:szCs w:val="20"/>
              </w:rPr>
              <w:t xml:space="preserve">DELL </w:t>
            </w:r>
            <w:r>
              <w:rPr>
                <w:rFonts w:cs="Arial"/>
                <w:sz w:val="20"/>
                <w:szCs w:val="20"/>
              </w:rPr>
              <w:t>ILI ODGOVARAJUĆA</w:t>
            </w:r>
          </w:p>
          <w:p w:rsidR="00B42C5C" w:rsidRPr="00B42C5C" w:rsidRDefault="00B42C5C" w:rsidP="002D278D">
            <w:pPr>
              <w:spacing w:before="0"/>
              <w:contextualSpacing/>
              <w:rPr>
                <w:rFonts w:cs="Arial"/>
                <w:bCs/>
                <w:sz w:val="20"/>
                <w:szCs w:val="20"/>
              </w:rPr>
            </w:pPr>
          </w:p>
        </w:tc>
        <w:tc>
          <w:tcPr>
            <w:tcW w:w="2268" w:type="dxa"/>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42C5C" w:rsidRDefault="005D379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42C5C" w:rsidRDefault="005D379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42C5C" w:rsidRDefault="005D3798"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42C5C" w:rsidRPr="00820D78" w:rsidRDefault="00B42C5C" w:rsidP="002D278D">
            <w:pPr>
              <w:spacing w:before="0"/>
              <w:contextualSpacing/>
              <w:rPr>
                <w:rFonts w:cs="Arial"/>
                <w:sz w:val="20"/>
                <w:szCs w:val="20"/>
                <w:lang w:val="sr-Cyrl-CS"/>
              </w:rPr>
            </w:pPr>
          </w:p>
        </w:tc>
        <w:tc>
          <w:tcPr>
            <w:tcW w:w="993" w:type="dxa"/>
            <w:vAlign w:val="center"/>
          </w:tcPr>
          <w:p w:rsidR="00B42C5C" w:rsidRPr="00820D78" w:rsidRDefault="00B42C5C" w:rsidP="002D278D">
            <w:pPr>
              <w:spacing w:before="0"/>
              <w:contextualSpacing/>
              <w:rPr>
                <w:rFonts w:cs="Arial"/>
                <w:sz w:val="20"/>
                <w:szCs w:val="20"/>
                <w:lang w:val="sr-Cyrl-CS"/>
              </w:rPr>
            </w:pPr>
          </w:p>
        </w:tc>
        <w:tc>
          <w:tcPr>
            <w:tcW w:w="1134" w:type="dxa"/>
            <w:vAlign w:val="center"/>
          </w:tcPr>
          <w:p w:rsidR="00B42C5C" w:rsidRPr="00820D78" w:rsidRDefault="00B42C5C" w:rsidP="002D278D">
            <w:pPr>
              <w:spacing w:before="0"/>
              <w:contextualSpacing/>
              <w:rPr>
                <w:rFonts w:cs="Arial"/>
                <w:sz w:val="20"/>
                <w:szCs w:val="20"/>
                <w:lang w:val="sr-Cyrl-CS"/>
              </w:rPr>
            </w:pPr>
          </w:p>
        </w:tc>
        <w:tc>
          <w:tcPr>
            <w:tcW w:w="1026" w:type="dxa"/>
            <w:vAlign w:val="center"/>
          </w:tcPr>
          <w:p w:rsidR="00B42C5C" w:rsidRPr="00820D78" w:rsidRDefault="00B42C5C" w:rsidP="002D278D">
            <w:pPr>
              <w:spacing w:before="0"/>
              <w:contextualSpacing/>
              <w:rPr>
                <w:rFonts w:cs="Arial"/>
                <w:sz w:val="20"/>
                <w:szCs w:val="20"/>
                <w:lang w:val="sr-Cyrl-CS"/>
              </w:rPr>
            </w:pPr>
          </w:p>
        </w:tc>
      </w:tr>
      <w:tr w:rsidR="00B42C5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42C5C" w:rsidRDefault="005D3798" w:rsidP="002D278D">
            <w:pPr>
              <w:spacing w:before="0"/>
              <w:contextualSpacing/>
              <w:rPr>
                <w:rFonts w:cs="Arial"/>
                <w:sz w:val="18"/>
                <w:szCs w:val="18"/>
                <w:lang w:val="sr-Latn-RS"/>
              </w:rPr>
            </w:pPr>
            <w:r>
              <w:rPr>
                <w:rFonts w:cs="Arial"/>
                <w:sz w:val="18"/>
                <w:szCs w:val="18"/>
                <w:lang w:val="sr-Latn-RS"/>
              </w:rPr>
              <w:lastRenderedPageBreak/>
              <w:t>4.5.25</w:t>
            </w:r>
          </w:p>
        </w:tc>
        <w:tc>
          <w:tcPr>
            <w:tcW w:w="5095" w:type="dxa"/>
            <w:shd w:val="clear" w:color="auto" w:fill="auto"/>
            <w:noWrap/>
            <w:tcMar>
              <w:top w:w="28" w:type="dxa"/>
              <w:left w:w="57" w:type="dxa"/>
              <w:bottom w:w="28" w:type="dxa"/>
              <w:right w:w="57" w:type="dxa"/>
            </w:tcMar>
            <w:vAlign w:val="center"/>
          </w:tcPr>
          <w:p w:rsidR="005D3798" w:rsidRDefault="005D3798" w:rsidP="002D278D">
            <w:pPr>
              <w:spacing w:before="0"/>
              <w:contextualSpacing/>
              <w:rPr>
                <w:rFonts w:cs="Arial"/>
                <w:bCs/>
                <w:sz w:val="20"/>
                <w:szCs w:val="20"/>
              </w:rPr>
            </w:pPr>
            <w:r>
              <w:rPr>
                <w:rFonts w:cs="Arial"/>
                <w:bCs/>
                <w:sz w:val="20"/>
                <w:szCs w:val="20"/>
              </w:rPr>
              <w:t>COMMUNICATION PROCESSOR CP 1612 A2 PCI-CARD (32 BIT; 3.3/5V UNIVERSAL KEYED) FOR CONNECT. TO  IND. ETHERNET (10/100/1000MBIT/S) WITH RJ45 PORT VIA SOFTNET-S7 AND SOFTNET-PG SUPPORT FOR OPERATING SYSTEM SEE SIMATIC NET SW RELEASED FOR  SIMATIC NET CD 2008 SP2 AND HIGHER</w:t>
            </w:r>
          </w:p>
          <w:p w:rsidR="00B42C5C" w:rsidRDefault="005D3798" w:rsidP="002D278D">
            <w:pPr>
              <w:spacing w:before="0"/>
              <w:contextualSpacing/>
              <w:rPr>
                <w:rFonts w:cs="Arial"/>
                <w:bCs/>
                <w:sz w:val="20"/>
                <w:szCs w:val="20"/>
              </w:rPr>
            </w:pPr>
            <w:r>
              <w:rPr>
                <w:rFonts w:cs="Arial"/>
                <w:bCs/>
                <w:sz w:val="20"/>
                <w:szCs w:val="20"/>
              </w:rPr>
              <w:t>TIP 6GK1161-2AA01</w:t>
            </w:r>
          </w:p>
          <w:p w:rsidR="005D3798" w:rsidRPr="00B42C5C" w:rsidRDefault="005D3798" w:rsidP="002D278D">
            <w:pPr>
              <w:spacing w:before="0"/>
              <w:contextualSpacing/>
              <w:rPr>
                <w:rFonts w:cs="Arial"/>
                <w:bCs/>
                <w:sz w:val="20"/>
                <w:szCs w:val="20"/>
              </w:rPr>
            </w:pP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42C5C" w:rsidRDefault="005D379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42C5C" w:rsidRDefault="005D379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42C5C" w:rsidRDefault="005D3798"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42C5C" w:rsidRPr="00820D78" w:rsidRDefault="00B42C5C" w:rsidP="002D278D">
            <w:pPr>
              <w:spacing w:before="0"/>
              <w:contextualSpacing/>
              <w:rPr>
                <w:rFonts w:cs="Arial"/>
                <w:sz w:val="20"/>
                <w:szCs w:val="20"/>
                <w:lang w:val="sr-Cyrl-CS"/>
              </w:rPr>
            </w:pPr>
          </w:p>
        </w:tc>
        <w:tc>
          <w:tcPr>
            <w:tcW w:w="993" w:type="dxa"/>
            <w:vAlign w:val="center"/>
          </w:tcPr>
          <w:p w:rsidR="00B42C5C" w:rsidRPr="00820D78" w:rsidRDefault="00B42C5C" w:rsidP="002D278D">
            <w:pPr>
              <w:spacing w:before="0"/>
              <w:contextualSpacing/>
              <w:rPr>
                <w:rFonts w:cs="Arial"/>
                <w:sz w:val="20"/>
                <w:szCs w:val="20"/>
                <w:lang w:val="sr-Cyrl-CS"/>
              </w:rPr>
            </w:pPr>
          </w:p>
        </w:tc>
        <w:tc>
          <w:tcPr>
            <w:tcW w:w="1134" w:type="dxa"/>
            <w:vAlign w:val="center"/>
          </w:tcPr>
          <w:p w:rsidR="00B42C5C" w:rsidRPr="00820D78" w:rsidRDefault="00B42C5C" w:rsidP="002D278D">
            <w:pPr>
              <w:spacing w:before="0"/>
              <w:contextualSpacing/>
              <w:rPr>
                <w:rFonts w:cs="Arial"/>
                <w:sz w:val="20"/>
                <w:szCs w:val="20"/>
                <w:lang w:val="sr-Cyrl-CS"/>
              </w:rPr>
            </w:pPr>
          </w:p>
        </w:tc>
        <w:tc>
          <w:tcPr>
            <w:tcW w:w="1026" w:type="dxa"/>
            <w:vAlign w:val="center"/>
          </w:tcPr>
          <w:p w:rsidR="00B42C5C" w:rsidRPr="00820D78" w:rsidRDefault="00B42C5C" w:rsidP="002D278D">
            <w:pPr>
              <w:spacing w:before="0"/>
              <w:contextualSpacing/>
              <w:rPr>
                <w:rFonts w:cs="Arial"/>
                <w:sz w:val="20"/>
                <w:szCs w:val="20"/>
                <w:lang w:val="sr-Cyrl-CS"/>
              </w:rPr>
            </w:pPr>
          </w:p>
        </w:tc>
      </w:tr>
      <w:tr w:rsidR="00B42C5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42C5C" w:rsidRDefault="005D3798" w:rsidP="002D278D">
            <w:pPr>
              <w:spacing w:before="0"/>
              <w:contextualSpacing/>
              <w:rPr>
                <w:rFonts w:cs="Arial"/>
                <w:sz w:val="18"/>
                <w:szCs w:val="18"/>
                <w:lang w:val="sr-Latn-RS"/>
              </w:rPr>
            </w:pPr>
            <w:r>
              <w:rPr>
                <w:rFonts w:cs="Arial"/>
                <w:sz w:val="18"/>
                <w:szCs w:val="18"/>
                <w:lang w:val="sr-Latn-RS"/>
              </w:rPr>
              <w:t>4.5.26</w:t>
            </w:r>
          </w:p>
        </w:tc>
        <w:tc>
          <w:tcPr>
            <w:tcW w:w="5095" w:type="dxa"/>
            <w:shd w:val="clear" w:color="auto" w:fill="auto"/>
            <w:noWrap/>
            <w:tcMar>
              <w:top w:w="28" w:type="dxa"/>
              <w:left w:w="57" w:type="dxa"/>
              <w:bottom w:w="28" w:type="dxa"/>
              <w:right w:w="57" w:type="dxa"/>
            </w:tcMar>
            <w:vAlign w:val="center"/>
          </w:tcPr>
          <w:p w:rsidR="005D3798" w:rsidRDefault="005D3798" w:rsidP="002D278D">
            <w:pPr>
              <w:spacing w:before="0"/>
              <w:contextualSpacing/>
              <w:rPr>
                <w:rFonts w:cs="Arial"/>
                <w:bCs/>
                <w:sz w:val="20"/>
                <w:szCs w:val="20"/>
              </w:rPr>
            </w:pPr>
            <w:r>
              <w:rPr>
                <w:rFonts w:cs="Arial"/>
                <w:bCs/>
                <w:sz w:val="20"/>
                <w:szCs w:val="20"/>
              </w:rPr>
              <w:t>FIREWALL</w:t>
            </w:r>
          </w:p>
          <w:p w:rsidR="00B42C5C" w:rsidRDefault="005D3798" w:rsidP="002D278D">
            <w:pPr>
              <w:spacing w:before="0"/>
              <w:contextualSpacing/>
              <w:rPr>
                <w:rFonts w:cs="Arial"/>
                <w:bCs/>
                <w:sz w:val="20"/>
                <w:szCs w:val="20"/>
              </w:rPr>
            </w:pPr>
            <w:r>
              <w:rPr>
                <w:rFonts w:cs="Arial"/>
                <w:bCs/>
                <w:sz w:val="20"/>
                <w:szCs w:val="20"/>
              </w:rPr>
              <w:t>SCALANCE S615 LAN-ROUTER; F. PROTECTION OF DEVICES/ NETWORKS IN AUTOMATION AND PROTECTION OF INDUSTRIAL COMMUNICATION VIA VPN AND FIREWALL; FURTHER FUNCTIONS: ADDRESS CONVERSION (NAT/NAPT), CONNECTION TO SINEMA RC, 5-PORT SWITCH, 1XDIG. INPUT, 1XDIG. OUTPUT</w:t>
            </w:r>
          </w:p>
          <w:p w:rsidR="005D3798" w:rsidRDefault="005D3798" w:rsidP="002D278D">
            <w:pPr>
              <w:spacing w:before="0"/>
              <w:contextualSpacing/>
              <w:rPr>
                <w:rFonts w:cs="Arial"/>
                <w:bCs/>
                <w:sz w:val="20"/>
                <w:szCs w:val="20"/>
              </w:rPr>
            </w:pPr>
            <w:r>
              <w:rPr>
                <w:rFonts w:cs="Arial"/>
                <w:bCs/>
                <w:sz w:val="20"/>
                <w:szCs w:val="20"/>
              </w:rPr>
              <w:t xml:space="preserve">TIP 6GK5615-0AA00-2AA2 </w:t>
            </w:r>
          </w:p>
          <w:p w:rsidR="005D3798" w:rsidRPr="00B42C5C" w:rsidRDefault="005D3798" w:rsidP="002D278D">
            <w:pPr>
              <w:spacing w:before="0"/>
              <w:contextualSpacing/>
              <w:rPr>
                <w:rFonts w:cs="Arial"/>
                <w:bCs/>
                <w:sz w:val="20"/>
                <w:szCs w:val="20"/>
              </w:rPr>
            </w:pP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42C5C" w:rsidRDefault="005D379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42C5C" w:rsidRDefault="005D379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42C5C"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42C5C" w:rsidRPr="00820D78" w:rsidRDefault="00B42C5C" w:rsidP="002D278D">
            <w:pPr>
              <w:spacing w:before="0"/>
              <w:contextualSpacing/>
              <w:rPr>
                <w:rFonts w:cs="Arial"/>
                <w:sz w:val="20"/>
                <w:szCs w:val="20"/>
                <w:lang w:val="sr-Cyrl-CS"/>
              </w:rPr>
            </w:pPr>
          </w:p>
        </w:tc>
        <w:tc>
          <w:tcPr>
            <w:tcW w:w="993" w:type="dxa"/>
            <w:vAlign w:val="center"/>
          </w:tcPr>
          <w:p w:rsidR="00B42C5C" w:rsidRPr="00820D78" w:rsidRDefault="00B42C5C" w:rsidP="002D278D">
            <w:pPr>
              <w:spacing w:before="0"/>
              <w:contextualSpacing/>
              <w:rPr>
                <w:rFonts w:cs="Arial"/>
                <w:sz w:val="20"/>
                <w:szCs w:val="20"/>
                <w:lang w:val="sr-Cyrl-CS"/>
              </w:rPr>
            </w:pPr>
          </w:p>
        </w:tc>
        <w:tc>
          <w:tcPr>
            <w:tcW w:w="1134" w:type="dxa"/>
            <w:vAlign w:val="center"/>
          </w:tcPr>
          <w:p w:rsidR="00B42C5C" w:rsidRPr="00820D78" w:rsidRDefault="00B42C5C" w:rsidP="002D278D">
            <w:pPr>
              <w:spacing w:before="0"/>
              <w:contextualSpacing/>
              <w:rPr>
                <w:rFonts w:cs="Arial"/>
                <w:sz w:val="20"/>
                <w:szCs w:val="20"/>
                <w:lang w:val="sr-Cyrl-CS"/>
              </w:rPr>
            </w:pPr>
          </w:p>
        </w:tc>
        <w:tc>
          <w:tcPr>
            <w:tcW w:w="1026" w:type="dxa"/>
            <w:vAlign w:val="center"/>
          </w:tcPr>
          <w:p w:rsidR="00B42C5C" w:rsidRPr="00820D78" w:rsidRDefault="00B42C5C" w:rsidP="002D278D">
            <w:pPr>
              <w:spacing w:before="0"/>
              <w:contextualSpacing/>
              <w:rPr>
                <w:rFonts w:cs="Arial"/>
                <w:sz w:val="20"/>
                <w:szCs w:val="20"/>
                <w:lang w:val="sr-Cyrl-CS"/>
              </w:rPr>
            </w:pPr>
          </w:p>
        </w:tc>
      </w:tr>
      <w:tr w:rsidR="00B42C5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42C5C" w:rsidRDefault="008B71CD" w:rsidP="002D278D">
            <w:pPr>
              <w:spacing w:before="0"/>
              <w:contextualSpacing/>
              <w:rPr>
                <w:rFonts w:cs="Arial"/>
                <w:sz w:val="18"/>
                <w:szCs w:val="18"/>
                <w:lang w:val="sr-Latn-RS"/>
              </w:rPr>
            </w:pPr>
            <w:r>
              <w:rPr>
                <w:rFonts w:cs="Arial"/>
                <w:sz w:val="18"/>
                <w:szCs w:val="18"/>
                <w:lang w:val="sr-Latn-RS"/>
              </w:rPr>
              <w:t>4.5.27</w:t>
            </w:r>
          </w:p>
        </w:tc>
        <w:tc>
          <w:tcPr>
            <w:tcW w:w="5095" w:type="dxa"/>
            <w:shd w:val="clear" w:color="auto" w:fill="auto"/>
            <w:noWrap/>
            <w:tcMar>
              <w:top w:w="28" w:type="dxa"/>
              <w:left w:w="57" w:type="dxa"/>
              <w:bottom w:w="28" w:type="dxa"/>
              <w:right w:w="57" w:type="dxa"/>
            </w:tcMar>
            <w:vAlign w:val="center"/>
          </w:tcPr>
          <w:p w:rsidR="00B42C5C" w:rsidRDefault="008B71CD" w:rsidP="002D278D">
            <w:pPr>
              <w:spacing w:before="0"/>
              <w:contextualSpacing/>
              <w:rPr>
                <w:rFonts w:cs="Arial"/>
                <w:bCs/>
                <w:sz w:val="20"/>
                <w:szCs w:val="20"/>
              </w:rPr>
            </w:pPr>
            <w:r>
              <w:rPr>
                <w:rFonts w:cs="Arial"/>
                <w:bCs/>
                <w:sz w:val="20"/>
                <w:szCs w:val="20"/>
              </w:rPr>
              <w:t>SIMATIC NET INDUSTR. ETHERNET SOFTNET SECURITY CLIENT V5 SW FOR CONFIGURING SAFE IP BASED VPN-CONNECTIONS FROM PC/PG TO NETWORK SEGMENTS, WHICH ARE FUSED BY SCALANCE S, SCALANCE M AND SECURITY CPS SINGLE LICENSE F.1 INSTALLATION R-SW, SW + ELECTR. MAN ON  CD SW 2-LANGUAGES (G,E); MAN 5-LANGUAGES (G, E, F, I, S) FOR WINDOWS 7 ULTIMATE AND PROFESSIONAL (32+64 BIT) WINDOWS SERVER 2012 R2</w:t>
            </w:r>
          </w:p>
          <w:p w:rsidR="008B71CD" w:rsidRPr="00B42C5C" w:rsidRDefault="008B71CD" w:rsidP="002D278D">
            <w:pPr>
              <w:spacing w:before="0"/>
              <w:contextualSpacing/>
              <w:rPr>
                <w:rFonts w:cs="Arial"/>
                <w:bCs/>
                <w:sz w:val="20"/>
                <w:szCs w:val="20"/>
              </w:rPr>
            </w:pPr>
            <w:r>
              <w:rPr>
                <w:rFonts w:cs="Arial"/>
                <w:bCs/>
                <w:sz w:val="20"/>
                <w:szCs w:val="20"/>
              </w:rPr>
              <w:t xml:space="preserve">TIP 6GK1704-1VW05-0AA0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42C5C"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42C5C"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42C5C" w:rsidRDefault="008B71CD"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42C5C" w:rsidRPr="00820D78" w:rsidRDefault="00B42C5C" w:rsidP="002D278D">
            <w:pPr>
              <w:spacing w:before="0"/>
              <w:contextualSpacing/>
              <w:rPr>
                <w:rFonts w:cs="Arial"/>
                <w:sz w:val="20"/>
                <w:szCs w:val="20"/>
                <w:lang w:val="sr-Cyrl-CS"/>
              </w:rPr>
            </w:pPr>
          </w:p>
        </w:tc>
        <w:tc>
          <w:tcPr>
            <w:tcW w:w="993" w:type="dxa"/>
            <w:vAlign w:val="center"/>
          </w:tcPr>
          <w:p w:rsidR="00B42C5C" w:rsidRPr="00820D78" w:rsidRDefault="00B42C5C" w:rsidP="002D278D">
            <w:pPr>
              <w:spacing w:before="0"/>
              <w:contextualSpacing/>
              <w:rPr>
                <w:rFonts w:cs="Arial"/>
                <w:sz w:val="20"/>
                <w:szCs w:val="20"/>
                <w:lang w:val="sr-Cyrl-CS"/>
              </w:rPr>
            </w:pPr>
          </w:p>
        </w:tc>
        <w:tc>
          <w:tcPr>
            <w:tcW w:w="1134" w:type="dxa"/>
            <w:vAlign w:val="center"/>
          </w:tcPr>
          <w:p w:rsidR="00B42C5C" w:rsidRPr="00820D78" w:rsidRDefault="00B42C5C" w:rsidP="002D278D">
            <w:pPr>
              <w:spacing w:before="0"/>
              <w:contextualSpacing/>
              <w:rPr>
                <w:rFonts w:cs="Arial"/>
                <w:sz w:val="20"/>
                <w:szCs w:val="20"/>
                <w:lang w:val="sr-Cyrl-CS"/>
              </w:rPr>
            </w:pPr>
          </w:p>
        </w:tc>
        <w:tc>
          <w:tcPr>
            <w:tcW w:w="1026" w:type="dxa"/>
            <w:vAlign w:val="center"/>
          </w:tcPr>
          <w:p w:rsidR="00B42C5C" w:rsidRPr="00820D78" w:rsidRDefault="00B42C5C"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lastRenderedPageBreak/>
              <w:t>4.5.28</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C- PLUG REPLACEABLE , FOR SIMPLE DEVICE EXCHANGE IN CASE OF FAILURE, FOR STORAGE OF CONFIGURATION OR USER DATA, APPLICATION IN SIMATIC NET PRODUCTS WITH C-PLUG SLOT</w:t>
            </w:r>
          </w:p>
          <w:p w:rsidR="008B71CD" w:rsidRDefault="008B71CD" w:rsidP="002D278D">
            <w:pPr>
              <w:spacing w:before="0"/>
              <w:contextualSpacing/>
              <w:rPr>
                <w:rFonts w:cs="Arial"/>
                <w:bCs/>
                <w:sz w:val="20"/>
                <w:szCs w:val="20"/>
              </w:rPr>
            </w:pPr>
            <w:r>
              <w:rPr>
                <w:rFonts w:cs="Arial"/>
                <w:bCs/>
                <w:sz w:val="20"/>
                <w:szCs w:val="20"/>
              </w:rPr>
              <w:t xml:space="preserve">TIP 6GK1900-0AB00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8B71CD" w:rsidRPr="008B71CD" w:rsidRDefault="008B71CD" w:rsidP="002D278D">
            <w:pPr>
              <w:spacing w:before="0"/>
              <w:contextualSpacing/>
              <w:rPr>
                <w:rFonts w:cs="Arial"/>
                <w:b/>
                <w:bCs/>
                <w:sz w:val="20"/>
                <w:szCs w:val="20"/>
              </w:rPr>
            </w:pPr>
            <w:r>
              <w:rPr>
                <w:rFonts w:cs="Arial"/>
                <w:b/>
                <w:bCs/>
                <w:sz w:val="20"/>
                <w:szCs w:val="20"/>
              </w:rPr>
              <w:t>SISTEMSKI SOFTVER ZA INŽENJERSKE STANICE</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p>
        </w:tc>
        <w:tc>
          <w:tcPr>
            <w:tcW w:w="850" w:type="dxa"/>
            <w:vAlign w:val="center"/>
          </w:tcPr>
          <w:p w:rsidR="008B71CD" w:rsidRDefault="008B71CD"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t>4.5.29</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WinCC system software V7.4 SP1, RC 102400 (102400 PowerTags), Runtime/Configuration software on DVD, floating license License key on USB flash drive, Class A, 5 languages (de,en,fr,sp,it), executable under Windows 7 Prof/Ent/Ult +SP1 (32 bit)/ 7 Prof/Ent/Ult +SP1 (64 bit)/ 8.1 Prof./ENT (32 bit)/ 8.1 Prof./ENT (64 bit)/ 10 Prof./ENT (64 bit)/ Server 2008 R2+SP1 (64 bit)/ Server 2012 R2 (64 bit)</w:t>
            </w:r>
          </w:p>
          <w:p w:rsidR="008B71CD" w:rsidRDefault="008B71CD" w:rsidP="002D278D">
            <w:pPr>
              <w:spacing w:before="0"/>
              <w:contextualSpacing/>
              <w:rPr>
                <w:rFonts w:cs="Arial"/>
                <w:bCs/>
                <w:sz w:val="20"/>
                <w:szCs w:val="20"/>
              </w:rPr>
            </w:pPr>
            <w:r>
              <w:rPr>
                <w:rFonts w:cs="Arial"/>
                <w:bCs/>
                <w:sz w:val="20"/>
                <w:szCs w:val="20"/>
              </w:rPr>
              <w:t xml:space="preserve">TIP 6AV6381-2BT07-4AX0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t>4.5.30</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SIMATIC STEP 7 Prof. V15 floating license; engineering software in TIA Portal; SW and Docu on DVD; class A; license key on USB stick; 6 languages: GE,EN,IT,FR,ES,ZN; executable under Windows 7 (64 Bit), Windows 10 (64 Bit), Windows Server 2012R2 (64 Bit), Windows Server 2016 (64 Bit); for configuration of SIMATIC S7-1200/1500, SIMATIC S7-300/400/WinAC SIMATIC Basic Panels</w:t>
            </w:r>
          </w:p>
          <w:p w:rsidR="008B71CD" w:rsidRDefault="008B71CD" w:rsidP="002D278D">
            <w:pPr>
              <w:spacing w:before="0"/>
              <w:contextualSpacing/>
              <w:rPr>
                <w:rFonts w:cs="Arial"/>
                <w:bCs/>
                <w:sz w:val="20"/>
                <w:szCs w:val="20"/>
              </w:rPr>
            </w:pPr>
            <w:r>
              <w:rPr>
                <w:rFonts w:cs="Arial"/>
                <w:bCs/>
                <w:sz w:val="20"/>
                <w:szCs w:val="20"/>
              </w:rPr>
              <w:t xml:space="preserve">TIP 6ES7822-1AA05-0YA5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8B71CD" w:rsidRPr="008B71CD" w:rsidRDefault="008B71CD" w:rsidP="002D278D">
            <w:pPr>
              <w:spacing w:before="0"/>
              <w:contextualSpacing/>
              <w:rPr>
                <w:rFonts w:cs="Arial"/>
                <w:b/>
                <w:bCs/>
                <w:sz w:val="20"/>
                <w:szCs w:val="20"/>
              </w:rPr>
            </w:pPr>
            <w:r>
              <w:rPr>
                <w:rFonts w:cs="Arial"/>
                <w:b/>
                <w:bCs/>
                <w:sz w:val="20"/>
                <w:szCs w:val="20"/>
              </w:rPr>
              <w:t xml:space="preserve">SISTEMSKI SOFTVER ZA PH </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p>
        </w:tc>
        <w:tc>
          <w:tcPr>
            <w:tcW w:w="850" w:type="dxa"/>
            <w:vAlign w:val="center"/>
          </w:tcPr>
          <w:p w:rsidR="008B71CD" w:rsidRDefault="008B71CD"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lastRenderedPageBreak/>
              <w:t>4.5.31</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PROCESS HISTORIAN 2014 SP3 REDUNDANCY PACKAGE, RUNTIME SOFTWARE, SINGLE LIC. F. 2 INSTALLATIONS, SW AND DOCUMENTATION ON DVD, LICENSE KEYS ON USB STICK, CLASS A, 7-LANG (DE,EN,IT,FR,SP,CH,JA), EXECUTABLE UNDER WINDOWS SERVER 2008 R2 +SP1 (64 BIT)/ SERVER 2012 (64 BIT)</w:t>
            </w:r>
          </w:p>
          <w:p w:rsidR="008B71CD" w:rsidRDefault="008B71CD" w:rsidP="002D278D">
            <w:pPr>
              <w:spacing w:before="0"/>
              <w:contextualSpacing/>
              <w:rPr>
                <w:rFonts w:cs="Arial"/>
                <w:bCs/>
                <w:sz w:val="20"/>
                <w:szCs w:val="20"/>
              </w:rPr>
            </w:pPr>
            <w:r>
              <w:rPr>
                <w:rFonts w:cs="Arial"/>
                <w:bCs/>
                <w:sz w:val="20"/>
                <w:szCs w:val="20"/>
              </w:rPr>
              <w:t xml:space="preserve">TIP 6AV6361-1BA01-4AA0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8B71CD" w:rsidRPr="008B71CD" w:rsidRDefault="008B71CD" w:rsidP="002D278D">
            <w:pPr>
              <w:spacing w:before="0"/>
              <w:contextualSpacing/>
              <w:rPr>
                <w:rFonts w:cs="Arial"/>
                <w:b/>
                <w:bCs/>
                <w:sz w:val="20"/>
                <w:szCs w:val="20"/>
              </w:rPr>
            </w:pPr>
            <w:r>
              <w:rPr>
                <w:rFonts w:cs="Arial"/>
                <w:b/>
                <w:bCs/>
                <w:sz w:val="20"/>
                <w:szCs w:val="20"/>
              </w:rPr>
              <w:t>SISTEMSKI SOFTVER ZA INF. I WEB SERVERE</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p>
        </w:tc>
        <w:tc>
          <w:tcPr>
            <w:tcW w:w="850" w:type="dxa"/>
            <w:vAlign w:val="center"/>
          </w:tcPr>
          <w:p w:rsidR="008B71CD" w:rsidRDefault="008B71CD"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t>4.5.32</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INFORMATION SERVER 2014 SP3 BASIC PACKAGE, RUNTIME-SW, SINGLE LICENSE, INCL. 3 LIC F CLIENT ACCESS, INCL. 1 LIC F DATASOURCE ACC, SW AND DOCUMENTATION ON DVD, LICENSE KEYS ON USB STICK, CLASS A, 7-LANG (DE,EN,IT,FR,SP,CH,JA), EXECUTABLE UNDER WINDOWS 7 PROF/ENT/ULT +SP1 (32 BIT)/ 7 PROF/ENT/ULT +SP1 (64 BIT)/ 8.1 STD/PROF/ENT/ULT (64 BIT)/ SERVER2008 R2 +SP1 (64 BIT)/ SERVER 2012 (64 BIT)</w:t>
            </w:r>
          </w:p>
          <w:p w:rsidR="008B71CD" w:rsidRDefault="008B71CD" w:rsidP="002D278D">
            <w:pPr>
              <w:spacing w:before="0"/>
              <w:contextualSpacing/>
              <w:rPr>
                <w:rFonts w:cs="Arial"/>
                <w:bCs/>
                <w:sz w:val="20"/>
                <w:szCs w:val="20"/>
              </w:rPr>
            </w:pPr>
            <w:r>
              <w:rPr>
                <w:rFonts w:cs="Arial"/>
                <w:bCs/>
                <w:sz w:val="20"/>
                <w:szCs w:val="20"/>
              </w:rPr>
              <w:t xml:space="preserve">TIP 6AV6361-2AA01-4AA0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t>4.5.33</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INFORMATION SERVER OPTION 1 DATASOURCE ACCESS, RUNTIME SOFTWARE, 1 SINGLE LICENSE TYP COUNT RELEVANT, LICENSE KEY ON USB STICK,</w:t>
            </w:r>
          </w:p>
          <w:p w:rsidR="008B71CD" w:rsidRDefault="008B71CD" w:rsidP="002D278D">
            <w:pPr>
              <w:spacing w:before="0"/>
              <w:contextualSpacing/>
              <w:rPr>
                <w:rFonts w:cs="Arial"/>
                <w:bCs/>
                <w:sz w:val="20"/>
                <w:szCs w:val="20"/>
              </w:rPr>
            </w:pPr>
            <w:r>
              <w:rPr>
                <w:rFonts w:cs="Arial"/>
                <w:bCs/>
                <w:sz w:val="20"/>
                <w:szCs w:val="20"/>
              </w:rPr>
              <w:t xml:space="preserve">TIP 6AV6361-2CD00-0AD0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lastRenderedPageBreak/>
              <w:t>4.5.34</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WINCC/WEB NAVIGATOR, 10 CLIENT LICENSES (COUNTABLE), OPTION F. WINCC AS OF V7.4 AND WINCC PROF. AS OF V14, RUNTIME-SW, SINGLE LICENSE, LICENSE KEY ON USB STICK</w:t>
            </w:r>
          </w:p>
          <w:p w:rsidR="008B71CD" w:rsidRDefault="008B71CD" w:rsidP="002D278D">
            <w:pPr>
              <w:spacing w:before="0"/>
              <w:contextualSpacing/>
              <w:rPr>
                <w:rFonts w:cs="Arial"/>
                <w:bCs/>
                <w:sz w:val="20"/>
                <w:szCs w:val="20"/>
              </w:rPr>
            </w:pPr>
            <w:r>
              <w:rPr>
                <w:rFonts w:cs="Arial"/>
                <w:bCs/>
                <w:sz w:val="20"/>
                <w:szCs w:val="20"/>
              </w:rPr>
              <w:t xml:space="preserve">TIP 6AV6362-1AF00-0BB0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t>4.5.35</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WINCC/WEBUX MONITOR, 10 CLIENT LICENSES (COUNTABLE), OPTION F. WINCC AS OF V7.3 AND WINCC PROF. AS OF V14, RUNTIME-SW, SINGLE LICENSE, LICENCE KEY ON USB-STICK, ON SERVER SIDE WINDOWS 64 BIT REQUIRED</w:t>
            </w:r>
          </w:p>
          <w:p w:rsidR="008B71CD" w:rsidRDefault="008B71CD" w:rsidP="002D278D">
            <w:pPr>
              <w:spacing w:before="0"/>
              <w:contextualSpacing/>
              <w:rPr>
                <w:rFonts w:cs="Arial"/>
                <w:bCs/>
                <w:sz w:val="20"/>
                <w:szCs w:val="20"/>
              </w:rPr>
            </w:pPr>
            <w:r>
              <w:rPr>
                <w:rFonts w:cs="Arial"/>
                <w:bCs/>
                <w:sz w:val="20"/>
                <w:szCs w:val="20"/>
              </w:rPr>
              <w:t xml:space="preserve">TIP 6AV6362-2AF00-0BB0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t>4.5.36</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 xml:space="preserve">MS Office </w:t>
            </w:r>
            <w:r>
              <w:rPr>
                <w:rFonts w:cs="Arial"/>
                <w:sz w:val="20"/>
                <w:szCs w:val="20"/>
              </w:rPr>
              <w:t>PROIZVOĐAČA MICROSOFT</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A809AF" w:rsidP="002D278D">
            <w:pPr>
              <w:spacing w:before="0"/>
              <w:contextualSpacing/>
              <w:rPr>
                <w:rFonts w:cs="Arial"/>
                <w:sz w:val="18"/>
                <w:szCs w:val="18"/>
                <w:lang w:val="sr-Latn-RS"/>
              </w:rPr>
            </w:pPr>
            <w:r>
              <w:rPr>
                <w:rFonts w:cs="Arial"/>
                <w:sz w:val="18"/>
                <w:szCs w:val="18"/>
                <w:lang w:val="sr-Latn-RS"/>
              </w:rPr>
              <w:t>4.5.37</w:t>
            </w:r>
          </w:p>
        </w:tc>
        <w:tc>
          <w:tcPr>
            <w:tcW w:w="5095" w:type="dxa"/>
            <w:shd w:val="clear" w:color="auto" w:fill="auto"/>
            <w:noWrap/>
            <w:tcMar>
              <w:top w:w="28" w:type="dxa"/>
              <w:left w:w="57" w:type="dxa"/>
              <w:bottom w:w="28" w:type="dxa"/>
              <w:right w:w="57" w:type="dxa"/>
            </w:tcMar>
            <w:vAlign w:val="center"/>
          </w:tcPr>
          <w:p w:rsidR="008B71CD" w:rsidRDefault="00A809AF" w:rsidP="002D278D">
            <w:pPr>
              <w:spacing w:before="0"/>
              <w:contextualSpacing/>
              <w:rPr>
                <w:rFonts w:cs="Arial"/>
                <w:bCs/>
                <w:sz w:val="20"/>
                <w:szCs w:val="20"/>
              </w:rPr>
            </w:pPr>
            <w:r>
              <w:rPr>
                <w:rFonts w:cs="Arial"/>
                <w:bCs/>
                <w:sz w:val="20"/>
                <w:szCs w:val="20"/>
              </w:rPr>
              <w:t xml:space="preserve">SYMANTEC ENDPOINT PROTECTION TIP Endpoint Protection </w:t>
            </w:r>
            <w:r>
              <w:rPr>
                <w:rFonts w:cs="Arial"/>
                <w:sz w:val="20"/>
                <w:szCs w:val="20"/>
              </w:rPr>
              <w:t xml:space="preserve">PROIZVOĐAČA SYMANTEC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A809AF"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A809AF" w:rsidP="002D278D">
            <w:pPr>
              <w:spacing w:before="0"/>
              <w:contextualSpacing/>
              <w:rPr>
                <w:rFonts w:cs="Arial"/>
                <w:sz w:val="18"/>
                <w:szCs w:val="18"/>
                <w:lang w:val="sr-Latn-RS"/>
              </w:rPr>
            </w:pPr>
            <w:r>
              <w:rPr>
                <w:rFonts w:cs="Arial"/>
                <w:sz w:val="18"/>
                <w:szCs w:val="18"/>
                <w:lang w:val="sr-Latn-RS"/>
              </w:rPr>
              <w:t>4.5.38</w:t>
            </w:r>
          </w:p>
        </w:tc>
        <w:tc>
          <w:tcPr>
            <w:tcW w:w="5095" w:type="dxa"/>
            <w:shd w:val="clear" w:color="auto" w:fill="auto"/>
            <w:noWrap/>
            <w:tcMar>
              <w:top w:w="28" w:type="dxa"/>
              <w:left w:w="57" w:type="dxa"/>
              <w:bottom w:w="28" w:type="dxa"/>
              <w:right w:w="57" w:type="dxa"/>
            </w:tcMar>
            <w:vAlign w:val="center"/>
          </w:tcPr>
          <w:p w:rsidR="008B71CD" w:rsidRDefault="00A809AF" w:rsidP="002D278D">
            <w:pPr>
              <w:spacing w:before="0"/>
              <w:contextualSpacing/>
              <w:rPr>
                <w:rFonts w:cs="Arial"/>
                <w:bCs/>
                <w:sz w:val="20"/>
                <w:szCs w:val="20"/>
              </w:rPr>
            </w:pPr>
            <w:r>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A809A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8B71CD"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4.6</w:t>
            </w:r>
          </w:p>
        </w:tc>
        <w:tc>
          <w:tcPr>
            <w:tcW w:w="5095" w:type="dxa"/>
            <w:shd w:val="clear" w:color="auto" w:fill="auto"/>
            <w:noWrap/>
            <w:tcMar>
              <w:top w:w="28" w:type="dxa"/>
              <w:left w:w="57" w:type="dxa"/>
              <w:bottom w:w="28" w:type="dxa"/>
              <w:right w:w="57" w:type="dxa"/>
            </w:tcMar>
            <w:vAlign w:val="center"/>
          </w:tcPr>
          <w:p w:rsidR="00A809AF" w:rsidRPr="00A809AF" w:rsidRDefault="00A809AF" w:rsidP="002D278D">
            <w:pPr>
              <w:spacing w:before="0"/>
              <w:contextualSpacing/>
              <w:rPr>
                <w:rFonts w:cs="Arial"/>
                <w:b/>
                <w:bCs/>
                <w:sz w:val="20"/>
                <w:szCs w:val="20"/>
                <w:lang w:val="es-ES"/>
              </w:rPr>
            </w:pPr>
            <w:r>
              <w:rPr>
                <w:rFonts w:cs="Arial"/>
                <w:b/>
                <w:bCs/>
                <w:sz w:val="20"/>
                <w:szCs w:val="20"/>
              </w:rPr>
              <w:t xml:space="preserve">+YN1 - ORMAN UPS-a </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4.6.1</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20"/>
                <w:szCs w:val="20"/>
              </w:rPr>
            </w:pPr>
            <w:r>
              <w:rPr>
                <w:rFonts w:cs="Arial"/>
                <w:b/>
                <w:bCs/>
                <w:sz w:val="20"/>
                <w:szCs w:val="20"/>
              </w:rPr>
              <w:t>Symmetra PX 16kW All-In-One, Scalable to 48kW, 400V</w:t>
            </w:r>
            <w:r>
              <w:rPr>
                <w:rFonts w:cs="Arial"/>
                <w:sz w:val="20"/>
                <w:szCs w:val="20"/>
              </w:rPr>
              <w:t xml:space="preserve"> , Scalable power, runtime &amp; distribution in a high-density, single-frame design. This high-efficiency 3-phase UPS scales as your data center grows up to 48kW/48kVA. Suitable for small &amp; medium data center applications</w:t>
            </w:r>
          </w:p>
          <w:p w:rsidR="00A809AF" w:rsidRDefault="00A809AF" w:rsidP="002D278D">
            <w:pPr>
              <w:spacing w:before="0"/>
              <w:contextualSpacing/>
              <w:rPr>
                <w:rFonts w:cs="Arial"/>
                <w:bCs/>
                <w:sz w:val="20"/>
                <w:szCs w:val="20"/>
              </w:rPr>
            </w:pPr>
            <w:r>
              <w:rPr>
                <w:rFonts w:cs="Arial"/>
                <w:bCs/>
                <w:sz w:val="20"/>
                <w:szCs w:val="20"/>
              </w:rPr>
              <w:t xml:space="preserve">TIP </w:t>
            </w:r>
            <w:r>
              <w:rPr>
                <w:rFonts w:cs="Arial"/>
                <w:sz w:val="20"/>
                <w:szCs w:val="20"/>
              </w:rPr>
              <w:t xml:space="preserve">SY16K48H-PD PROIZVOĐAČA </w:t>
            </w:r>
            <w:r>
              <w:rPr>
                <w:rFonts w:cs="Arial"/>
                <w:bCs/>
                <w:sz w:val="20"/>
                <w:szCs w:val="20"/>
              </w:rPr>
              <w:t>APC</w:t>
            </w:r>
          </w:p>
          <w:p w:rsidR="00A809AF" w:rsidRDefault="00A809AF" w:rsidP="002D278D">
            <w:pPr>
              <w:spacing w:before="0"/>
              <w:contextualSpacing/>
              <w:rPr>
                <w:rFonts w:cs="Arial"/>
                <w:bCs/>
                <w:sz w:val="20"/>
                <w:szCs w:val="20"/>
              </w:rPr>
            </w:pPr>
            <w:r>
              <w:rPr>
                <w:rFonts w:cs="Arial"/>
                <w:sz w:val="20"/>
                <w:szCs w:val="20"/>
              </w:rPr>
              <w:t xml:space="preserve">SCHNEIDER ELECTRIC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4.7</w:t>
            </w:r>
          </w:p>
        </w:tc>
        <w:tc>
          <w:tcPr>
            <w:tcW w:w="5095" w:type="dxa"/>
            <w:shd w:val="clear" w:color="auto" w:fill="auto"/>
            <w:noWrap/>
            <w:tcMar>
              <w:top w:w="28" w:type="dxa"/>
              <w:left w:w="57" w:type="dxa"/>
              <w:bottom w:w="28" w:type="dxa"/>
              <w:right w:w="57" w:type="dxa"/>
            </w:tcMar>
            <w:vAlign w:val="center"/>
          </w:tcPr>
          <w:p w:rsidR="00A809AF" w:rsidRPr="00A809AF" w:rsidRDefault="00A809AF" w:rsidP="002D278D">
            <w:pPr>
              <w:spacing w:before="0"/>
              <w:contextualSpacing/>
              <w:rPr>
                <w:rFonts w:cs="Arial"/>
                <w:b/>
                <w:bCs/>
                <w:sz w:val="20"/>
                <w:szCs w:val="20"/>
              </w:rPr>
            </w:pPr>
            <w:r>
              <w:rPr>
                <w:rFonts w:cs="Arial"/>
                <w:b/>
                <w:bCs/>
                <w:sz w:val="20"/>
                <w:szCs w:val="20"/>
              </w:rPr>
              <w:t xml:space="preserve">+YN3 - RAZVOD NAPAJANJA </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lastRenderedPageBreak/>
              <w:t>4.7.1</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bCs/>
                <w:sz w:val="20"/>
                <w:szCs w:val="20"/>
              </w:rPr>
            </w:pPr>
            <w:r>
              <w:rPr>
                <w:rFonts w:cs="Arial"/>
                <w:bCs/>
                <w:sz w:val="20"/>
                <w:szCs w:val="20"/>
              </w:rPr>
              <w:t xml:space="preserve">MREŽNI ORMAN,  19”, Š600V2000D800, IP55, RAL7035, SA PREDNJIM STAKLENIM VRATIMA, ZADNJIM VRATIMA, </w:t>
            </w:r>
            <w:r>
              <w:rPr>
                <w:rFonts w:cs="Arial"/>
                <w:bCs/>
                <w:sz w:val="20"/>
                <w:szCs w:val="20"/>
                <w:lang w:val="fr-FR"/>
              </w:rPr>
              <w:t xml:space="preserve">BOČNIM STRANAMA SA VENTILIRAJUĆOM BAZOM  100MM , COMFORT RUČKOM </w:t>
            </w:r>
            <w:r>
              <w:rPr>
                <w:rFonts w:cs="Arial"/>
                <w:bCs/>
                <w:sz w:val="20"/>
                <w:szCs w:val="20"/>
              </w:rPr>
              <w:t xml:space="preserve">I POTREBNIM PRIBOROM TIP </w:t>
            </w:r>
          </w:p>
          <w:p w:rsidR="00A809AF" w:rsidRDefault="00A809AF" w:rsidP="002D278D">
            <w:pPr>
              <w:spacing w:before="0"/>
              <w:contextualSpacing/>
              <w:rPr>
                <w:rFonts w:cs="Arial"/>
                <w:bCs/>
                <w:sz w:val="20"/>
                <w:szCs w:val="20"/>
              </w:rPr>
            </w:pPr>
            <w:r>
              <w:rPr>
                <w:rFonts w:cs="Arial"/>
                <w:bCs/>
                <w:sz w:val="20"/>
                <w:szCs w:val="20"/>
              </w:rPr>
              <w:t>DK7820.710- Orman</w:t>
            </w:r>
          </w:p>
          <w:p w:rsidR="00A809AF" w:rsidRDefault="00A809AF" w:rsidP="002D278D">
            <w:pPr>
              <w:spacing w:before="0"/>
              <w:contextualSpacing/>
              <w:rPr>
                <w:rFonts w:cs="Arial"/>
                <w:bCs/>
                <w:sz w:val="20"/>
                <w:szCs w:val="20"/>
              </w:rPr>
            </w:pPr>
            <w:r>
              <w:rPr>
                <w:rFonts w:cs="Arial"/>
                <w:bCs/>
                <w:sz w:val="20"/>
                <w:szCs w:val="20"/>
              </w:rPr>
              <w:t>+DK7824.208 - B. strana</w:t>
            </w:r>
          </w:p>
          <w:p w:rsidR="00A809AF" w:rsidRDefault="00A809AF" w:rsidP="002D278D">
            <w:pPr>
              <w:spacing w:before="0"/>
              <w:contextualSpacing/>
              <w:rPr>
                <w:rFonts w:cs="Arial"/>
                <w:bCs/>
                <w:sz w:val="20"/>
                <w:szCs w:val="20"/>
              </w:rPr>
            </w:pPr>
            <w:r>
              <w:rPr>
                <w:rFonts w:cs="Arial"/>
                <w:bCs/>
                <w:sz w:val="20"/>
                <w:szCs w:val="20"/>
              </w:rPr>
              <w:t>+DK7825.601 - V.Baza</w:t>
            </w:r>
          </w:p>
          <w:p w:rsidR="00A809AF" w:rsidRDefault="00A809AF" w:rsidP="002D278D">
            <w:pPr>
              <w:spacing w:before="0"/>
              <w:contextualSpacing/>
              <w:rPr>
                <w:rFonts w:cs="Arial"/>
                <w:bCs/>
                <w:sz w:val="20"/>
                <w:szCs w:val="20"/>
              </w:rPr>
            </w:pPr>
            <w:r>
              <w:rPr>
                <w:rFonts w:cs="Arial"/>
                <w:bCs/>
                <w:sz w:val="20"/>
                <w:szCs w:val="20"/>
              </w:rPr>
              <w:t>+TS8601.085 - Baza bok</w:t>
            </w:r>
          </w:p>
          <w:p w:rsidR="00A809AF" w:rsidRDefault="00A809AF" w:rsidP="002D278D">
            <w:pPr>
              <w:spacing w:before="0"/>
              <w:contextualSpacing/>
              <w:rPr>
                <w:rFonts w:cs="Arial"/>
                <w:bCs/>
                <w:sz w:val="20"/>
                <w:szCs w:val="20"/>
              </w:rPr>
            </w:pPr>
            <w:r>
              <w:rPr>
                <w:rFonts w:cs="Arial"/>
                <w:bCs/>
                <w:sz w:val="20"/>
                <w:szCs w:val="20"/>
              </w:rPr>
              <w:t>+TS8611.020 - Comfort</w:t>
            </w:r>
          </w:p>
          <w:p w:rsidR="00A809AF" w:rsidRDefault="00A809AF" w:rsidP="002D278D">
            <w:pPr>
              <w:spacing w:before="0"/>
              <w:contextualSpacing/>
              <w:rPr>
                <w:rFonts w:cs="Arial"/>
                <w:bCs/>
                <w:sz w:val="20"/>
                <w:szCs w:val="20"/>
              </w:rPr>
            </w:pPr>
            <w:r>
              <w:rPr>
                <w:rFonts w:cs="Arial"/>
                <w:bCs/>
                <w:sz w:val="20"/>
                <w:szCs w:val="20"/>
              </w:rPr>
              <w:t>+TS8611.190 – Umetak</w:t>
            </w:r>
          </w:p>
          <w:p w:rsidR="00A809AF" w:rsidRDefault="00A809AF" w:rsidP="002D278D">
            <w:pPr>
              <w:spacing w:before="0"/>
              <w:contextualSpacing/>
              <w:rPr>
                <w:rFonts w:cs="Arial"/>
                <w:bCs/>
                <w:sz w:val="20"/>
                <w:szCs w:val="20"/>
              </w:rPr>
            </w:pPr>
            <w:r>
              <w:rPr>
                <w:rFonts w:cs="Arial"/>
                <w:sz w:val="20"/>
                <w:szCs w:val="20"/>
              </w:rPr>
              <w:t xml:space="preserve">PROIZVOĐAČA RITTAL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4.7.2</w:t>
            </w:r>
          </w:p>
        </w:tc>
        <w:tc>
          <w:tcPr>
            <w:tcW w:w="5095" w:type="dxa"/>
            <w:shd w:val="clear" w:color="auto" w:fill="auto"/>
            <w:noWrap/>
            <w:tcMar>
              <w:top w:w="28" w:type="dxa"/>
              <w:left w:w="57" w:type="dxa"/>
              <w:bottom w:w="28" w:type="dxa"/>
              <w:right w:w="57" w:type="dxa"/>
            </w:tcMar>
            <w:vAlign w:val="center"/>
          </w:tcPr>
          <w:p w:rsidR="00A809AF" w:rsidRPr="00A809AF" w:rsidRDefault="00A809AF" w:rsidP="002D278D">
            <w:pPr>
              <w:spacing w:before="0"/>
              <w:contextualSpacing/>
              <w:rPr>
                <w:rFonts w:cs="Arial"/>
                <w:bCs/>
                <w:sz w:val="20"/>
                <w:szCs w:val="20"/>
                <w:lang w:val="pl-PL"/>
              </w:rPr>
            </w:pPr>
            <w:r>
              <w:rPr>
                <w:rFonts w:cs="Arial"/>
                <w:bCs/>
                <w:sz w:val="20"/>
                <w:szCs w:val="20"/>
                <w:lang w:val="pl-PL"/>
              </w:rPr>
              <w:t xml:space="preserve">PLOČA SA 2 VENTILATORA 230VAC/14W, MONTAŽA NA KROV ORMANA TIP SK5502.010 </w:t>
            </w:r>
            <w:r>
              <w:rPr>
                <w:rFonts w:cs="Arial"/>
                <w:sz w:val="20"/>
                <w:szCs w:val="20"/>
              </w:rPr>
              <w:t xml:space="preserve">PROIZVOĐAČA RITTAL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4.7.3</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bCs/>
                <w:sz w:val="20"/>
                <w:szCs w:val="20"/>
              </w:rPr>
            </w:pPr>
            <w:r>
              <w:rPr>
                <w:rFonts w:cs="Arial"/>
                <w:bCs/>
                <w:sz w:val="20"/>
                <w:szCs w:val="20"/>
              </w:rPr>
              <w:t xml:space="preserve">LED SVETILJKA ZA ORMAN 437mm, 900lm, 230VAC TIP SZ2500.200 </w:t>
            </w:r>
            <w:r>
              <w:rPr>
                <w:rFonts w:cs="Arial"/>
                <w:sz w:val="20"/>
                <w:szCs w:val="20"/>
              </w:rPr>
              <w:t xml:space="preserve">PROIZVOĐAČA RITTAL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4.7.4</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bCs/>
                <w:sz w:val="20"/>
                <w:szCs w:val="20"/>
              </w:rPr>
            </w:pPr>
            <w:r>
              <w:rPr>
                <w:rFonts w:cs="Arial"/>
                <w:bCs/>
                <w:sz w:val="20"/>
                <w:szCs w:val="20"/>
              </w:rPr>
              <w:t xml:space="preserve">PARCIJALNA MONTAŽNA PLOČA 1100x500mm TIP TS8614.260 </w:t>
            </w:r>
            <w:r>
              <w:rPr>
                <w:rFonts w:cs="Arial"/>
                <w:sz w:val="20"/>
                <w:szCs w:val="20"/>
              </w:rPr>
              <w:t xml:space="preserve">PROIZVOĐAČA RITTAL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4.7.5</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bCs/>
                <w:sz w:val="20"/>
                <w:szCs w:val="20"/>
              </w:rPr>
            </w:pPr>
            <w:r>
              <w:rPr>
                <w:rFonts w:cs="Arial"/>
                <w:bCs/>
                <w:sz w:val="20"/>
                <w:szCs w:val="20"/>
              </w:rPr>
              <w:t xml:space="preserve">PARCIJALNA MONTAŽNA PLOČA 500x500mm TIP TS8614.660 </w:t>
            </w:r>
            <w:r>
              <w:rPr>
                <w:rFonts w:cs="Arial"/>
                <w:sz w:val="20"/>
                <w:szCs w:val="20"/>
              </w:rPr>
              <w:t xml:space="preserve">PROIZVOĐAČA RITTAL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4.7.6</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bCs/>
                <w:sz w:val="20"/>
                <w:szCs w:val="20"/>
              </w:rPr>
            </w:pPr>
            <w:r>
              <w:rPr>
                <w:rFonts w:cs="Arial"/>
                <w:bCs/>
                <w:sz w:val="20"/>
                <w:szCs w:val="20"/>
              </w:rPr>
              <w:t xml:space="preserve">OSIGURAC AUTOMATSKI  3P, C25A, 10kA TIP 5SL4325-7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4.7.7</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bCs/>
                <w:sz w:val="20"/>
                <w:szCs w:val="20"/>
              </w:rPr>
            </w:pPr>
            <w:r>
              <w:rPr>
                <w:rFonts w:cs="Arial"/>
                <w:bCs/>
                <w:sz w:val="20"/>
                <w:szCs w:val="20"/>
              </w:rPr>
              <w:t xml:space="preserve">OSIGURAC AUTOMATSKI  3P, C32A, 10kA TIP 5SL4332-7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lastRenderedPageBreak/>
              <w:t>4.7.8</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bCs/>
                <w:sz w:val="20"/>
                <w:szCs w:val="20"/>
              </w:rPr>
            </w:pPr>
            <w:r>
              <w:rPr>
                <w:rFonts w:cs="Arial"/>
                <w:bCs/>
                <w:sz w:val="20"/>
                <w:szCs w:val="20"/>
              </w:rPr>
              <w:t>OSIGURAC AUTOMATSKI  1P, C6A, 10kA TIP 5SL4106-7</w:t>
            </w:r>
            <w:r>
              <w:rPr>
                <w:rFonts w:cs="Arial"/>
                <w:sz w:val="20"/>
                <w:szCs w:val="20"/>
              </w:rPr>
              <w:t xml:space="preserve"> 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4.7.9</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bCs/>
                <w:sz w:val="20"/>
                <w:szCs w:val="20"/>
              </w:rPr>
            </w:pPr>
            <w:r>
              <w:rPr>
                <w:rFonts w:cs="Arial"/>
                <w:bCs/>
                <w:sz w:val="20"/>
                <w:szCs w:val="20"/>
              </w:rPr>
              <w:t xml:space="preserve">OSIGURAC AUTOMATSKI  1P, C10A, 10kA TIP 5SL4110-7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5A76B6" w:rsidP="002D278D">
            <w:pPr>
              <w:spacing w:before="0"/>
              <w:contextualSpacing/>
              <w:rPr>
                <w:rFonts w:cs="Arial"/>
                <w:sz w:val="18"/>
                <w:szCs w:val="18"/>
                <w:lang w:val="sr-Latn-RS"/>
              </w:rPr>
            </w:pPr>
            <w:r>
              <w:rPr>
                <w:rFonts w:cs="Arial"/>
                <w:sz w:val="18"/>
                <w:szCs w:val="18"/>
                <w:lang w:val="sr-Latn-RS"/>
              </w:rPr>
              <w:t>4.7.10</w:t>
            </w:r>
          </w:p>
        </w:tc>
        <w:tc>
          <w:tcPr>
            <w:tcW w:w="5095" w:type="dxa"/>
            <w:shd w:val="clear" w:color="auto" w:fill="auto"/>
            <w:noWrap/>
            <w:tcMar>
              <w:top w:w="28" w:type="dxa"/>
              <w:left w:w="57" w:type="dxa"/>
              <w:bottom w:w="28" w:type="dxa"/>
              <w:right w:w="57" w:type="dxa"/>
            </w:tcMar>
            <w:vAlign w:val="center"/>
          </w:tcPr>
          <w:p w:rsidR="00A809AF" w:rsidRDefault="005A76B6" w:rsidP="002D278D">
            <w:pPr>
              <w:spacing w:before="0"/>
              <w:contextualSpacing/>
              <w:rPr>
                <w:rFonts w:cs="Arial"/>
                <w:bCs/>
                <w:sz w:val="20"/>
                <w:szCs w:val="20"/>
              </w:rPr>
            </w:pPr>
            <w:r>
              <w:rPr>
                <w:rFonts w:cs="Arial"/>
                <w:bCs/>
                <w:sz w:val="20"/>
                <w:szCs w:val="20"/>
              </w:rPr>
              <w:t xml:space="preserve">OSIGURAC AUTOMATSKI  1P, C16A, 10kA TIP 5SL4116-7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5A76B6"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5A76B6" w:rsidP="002D278D">
            <w:pPr>
              <w:spacing w:before="0"/>
              <w:contextualSpacing/>
              <w:rPr>
                <w:rFonts w:cs="Arial"/>
                <w:sz w:val="18"/>
                <w:szCs w:val="18"/>
                <w:lang w:val="sr-Latn-RS"/>
              </w:rPr>
            </w:pPr>
            <w:r>
              <w:rPr>
                <w:rFonts w:cs="Arial"/>
                <w:sz w:val="18"/>
                <w:szCs w:val="18"/>
                <w:lang w:val="sr-Latn-RS"/>
              </w:rPr>
              <w:t>4.7.11</w:t>
            </w:r>
          </w:p>
        </w:tc>
        <w:tc>
          <w:tcPr>
            <w:tcW w:w="5095" w:type="dxa"/>
            <w:shd w:val="clear" w:color="auto" w:fill="auto"/>
            <w:noWrap/>
            <w:tcMar>
              <w:top w:w="28" w:type="dxa"/>
              <w:left w:w="57" w:type="dxa"/>
              <w:bottom w:w="28" w:type="dxa"/>
              <w:right w:w="57" w:type="dxa"/>
            </w:tcMar>
            <w:vAlign w:val="center"/>
          </w:tcPr>
          <w:p w:rsidR="00A809AF" w:rsidRDefault="005A76B6" w:rsidP="002D278D">
            <w:pPr>
              <w:spacing w:before="0"/>
              <w:contextualSpacing/>
              <w:rPr>
                <w:rFonts w:cs="Arial"/>
                <w:bCs/>
                <w:sz w:val="20"/>
                <w:szCs w:val="20"/>
              </w:rPr>
            </w:pPr>
            <w:r>
              <w:rPr>
                <w:rFonts w:cs="Arial"/>
                <w:bCs/>
                <w:sz w:val="20"/>
                <w:szCs w:val="20"/>
              </w:rPr>
              <w:t xml:space="preserve">OSIGURAC AUTOMATSKI  1P, C25A, 10kA TIP 5SL4125-7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5A76B6"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4.7.12</w:t>
            </w:r>
          </w:p>
        </w:tc>
        <w:tc>
          <w:tcPr>
            <w:tcW w:w="5095" w:type="dxa"/>
            <w:shd w:val="clear" w:color="auto" w:fill="auto"/>
            <w:noWrap/>
            <w:tcMar>
              <w:top w:w="28" w:type="dxa"/>
              <w:left w:w="57" w:type="dxa"/>
              <w:bottom w:w="28" w:type="dxa"/>
              <w:right w:w="57" w:type="dxa"/>
            </w:tcMar>
            <w:vAlign w:val="center"/>
          </w:tcPr>
          <w:p w:rsidR="005A76B6" w:rsidRPr="005A76B6" w:rsidRDefault="005A76B6" w:rsidP="002D278D">
            <w:pPr>
              <w:spacing w:before="0"/>
              <w:contextualSpacing/>
              <w:rPr>
                <w:rFonts w:cs="Arial"/>
                <w:bCs/>
                <w:sz w:val="20"/>
                <w:szCs w:val="20"/>
                <w:lang w:val="fi-FI"/>
              </w:rPr>
            </w:pPr>
            <w:r>
              <w:rPr>
                <w:rFonts w:cs="Arial"/>
                <w:bCs/>
                <w:sz w:val="20"/>
                <w:szCs w:val="20"/>
                <w:lang w:val="fi-FI"/>
              </w:rPr>
              <w:t xml:space="preserve">OSIGURAC AUTOMATSKI , 1P, B16A,10kA TIP </w:t>
            </w:r>
            <w:r>
              <w:rPr>
                <w:rFonts w:cs="Arial"/>
                <w:bCs/>
                <w:sz w:val="20"/>
                <w:szCs w:val="20"/>
              </w:rPr>
              <w:t xml:space="preserve">5SL4116-6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4.7.13</w:t>
            </w:r>
          </w:p>
        </w:tc>
        <w:tc>
          <w:tcPr>
            <w:tcW w:w="5095"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bCs/>
                <w:sz w:val="20"/>
                <w:szCs w:val="20"/>
                <w:lang w:val="fi-FI"/>
              </w:rPr>
            </w:pPr>
            <w:r>
              <w:rPr>
                <w:rFonts w:cs="Arial"/>
                <w:bCs/>
                <w:sz w:val="20"/>
                <w:szCs w:val="20"/>
                <w:lang w:val="fi-FI"/>
              </w:rPr>
              <w:t xml:space="preserve">OSIGURAC AUTOMATSKI , 1P, B10A,10kA TIP </w:t>
            </w:r>
            <w:r>
              <w:rPr>
                <w:rFonts w:cs="Arial"/>
                <w:bCs/>
                <w:sz w:val="20"/>
                <w:szCs w:val="20"/>
              </w:rPr>
              <w:t xml:space="preserve">5SL4110-6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4.7.14</w:t>
            </w:r>
          </w:p>
        </w:tc>
        <w:tc>
          <w:tcPr>
            <w:tcW w:w="5095" w:type="dxa"/>
            <w:shd w:val="clear" w:color="auto" w:fill="auto"/>
            <w:noWrap/>
            <w:tcMar>
              <w:top w:w="28" w:type="dxa"/>
              <w:left w:w="57" w:type="dxa"/>
              <w:bottom w:w="28" w:type="dxa"/>
              <w:right w:w="57" w:type="dxa"/>
            </w:tcMar>
            <w:vAlign w:val="center"/>
          </w:tcPr>
          <w:p w:rsidR="005A76B6" w:rsidRPr="005A76B6" w:rsidRDefault="005A76B6" w:rsidP="002D278D">
            <w:pPr>
              <w:spacing w:before="0"/>
              <w:contextualSpacing/>
              <w:rPr>
                <w:rFonts w:cs="Arial"/>
                <w:bCs/>
                <w:sz w:val="20"/>
                <w:szCs w:val="20"/>
              </w:rPr>
            </w:pPr>
            <w:r>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4.8</w:t>
            </w:r>
          </w:p>
        </w:tc>
        <w:tc>
          <w:tcPr>
            <w:tcW w:w="5095" w:type="dxa"/>
            <w:shd w:val="clear" w:color="auto" w:fill="auto"/>
            <w:noWrap/>
            <w:tcMar>
              <w:top w:w="28" w:type="dxa"/>
              <w:left w:w="57" w:type="dxa"/>
              <w:bottom w:w="28" w:type="dxa"/>
              <w:right w:w="57" w:type="dxa"/>
            </w:tcMar>
            <w:vAlign w:val="center"/>
          </w:tcPr>
          <w:p w:rsidR="005A76B6" w:rsidRPr="005A76B6" w:rsidRDefault="005A76B6" w:rsidP="002D278D">
            <w:pPr>
              <w:spacing w:before="0"/>
              <w:contextualSpacing/>
              <w:rPr>
                <w:rFonts w:cs="Arial"/>
                <w:b/>
                <w:bCs/>
                <w:sz w:val="20"/>
                <w:szCs w:val="20"/>
              </w:rPr>
            </w:pPr>
            <w:r>
              <w:rPr>
                <w:rFonts w:cs="Arial"/>
                <w:b/>
                <w:bCs/>
                <w:sz w:val="20"/>
                <w:szCs w:val="20"/>
              </w:rPr>
              <w:t>OPREMA U OPERATOR SALI I PROSTORIJI SISTEM INŽENJERA</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4.8.1</w:t>
            </w:r>
          </w:p>
        </w:tc>
        <w:tc>
          <w:tcPr>
            <w:tcW w:w="5095"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bCs/>
                <w:sz w:val="20"/>
                <w:szCs w:val="20"/>
              </w:rPr>
            </w:pPr>
            <w:r>
              <w:rPr>
                <w:rFonts w:cs="Arial"/>
                <w:bCs/>
                <w:sz w:val="20"/>
                <w:szCs w:val="20"/>
              </w:rPr>
              <w:t xml:space="preserve">Monitor 24", 1920x1080, 16:9, </w:t>
            </w:r>
          </w:p>
          <w:p w:rsidR="005A76B6" w:rsidRPr="005A76B6" w:rsidRDefault="005A76B6" w:rsidP="002D278D">
            <w:pPr>
              <w:spacing w:before="0"/>
              <w:contextualSpacing/>
              <w:rPr>
                <w:rFonts w:cs="Arial"/>
                <w:bCs/>
                <w:sz w:val="20"/>
                <w:szCs w:val="20"/>
              </w:rPr>
            </w:pPr>
            <w:r>
              <w:rPr>
                <w:rFonts w:cs="Arial"/>
                <w:bCs/>
                <w:sz w:val="20"/>
                <w:szCs w:val="20"/>
              </w:rPr>
              <w:t xml:space="preserve">LED, 1x DVI-D, 1xVGA, 4xUSB 2.0 TIP P2414H IPS </w:t>
            </w:r>
            <w:r>
              <w:rPr>
                <w:rFonts w:cs="Arial"/>
                <w:sz w:val="20"/>
                <w:szCs w:val="20"/>
              </w:rPr>
              <w:t xml:space="preserve">PROIZVOĐAČA DELL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4.8.2</w:t>
            </w:r>
          </w:p>
        </w:tc>
        <w:tc>
          <w:tcPr>
            <w:tcW w:w="5095"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bCs/>
                <w:sz w:val="20"/>
                <w:szCs w:val="20"/>
              </w:rPr>
            </w:pPr>
            <w:r>
              <w:rPr>
                <w:rFonts w:cs="Arial"/>
                <w:bCs/>
                <w:sz w:val="20"/>
                <w:szCs w:val="20"/>
              </w:rPr>
              <w:t>USB KEYBOARD ger TKL-105 USB INTERFACE FOR DEVICES WITH SUITABLE CONNECTOR color: black additional information, amount and content: see technical data</w:t>
            </w:r>
          </w:p>
          <w:p w:rsidR="005A76B6" w:rsidRPr="005A76B6" w:rsidRDefault="005A76B6" w:rsidP="002D278D">
            <w:pPr>
              <w:spacing w:before="0"/>
              <w:contextualSpacing/>
              <w:rPr>
                <w:rFonts w:cs="Arial"/>
                <w:bCs/>
                <w:sz w:val="20"/>
                <w:szCs w:val="20"/>
              </w:rPr>
            </w:pPr>
            <w:r>
              <w:rPr>
                <w:rFonts w:cs="Arial"/>
                <w:bCs/>
                <w:sz w:val="20"/>
                <w:szCs w:val="20"/>
              </w:rPr>
              <w:t xml:space="preserve">TIP 6AV6881-0AU14-0AA0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lastRenderedPageBreak/>
              <w:t>4.8.3</w:t>
            </w:r>
          </w:p>
        </w:tc>
        <w:tc>
          <w:tcPr>
            <w:tcW w:w="5095" w:type="dxa"/>
            <w:shd w:val="clear" w:color="auto" w:fill="auto"/>
            <w:noWrap/>
            <w:tcMar>
              <w:top w:w="28" w:type="dxa"/>
              <w:left w:w="57" w:type="dxa"/>
              <w:bottom w:w="28" w:type="dxa"/>
              <w:right w:w="57" w:type="dxa"/>
            </w:tcMar>
            <w:vAlign w:val="center"/>
          </w:tcPr>
          <w:p w:rsidR="005A76B6" w:rsidRPr="005A76B6" w:rsidRDefault="005A76B6" w:rsidP="002D278D">
            <w:pPr>
              <w:spacing w:before="0"/>
              <w:contextualSpacing/>
              <w:rPr>
                <w:rFonts w:cs="Arial"/>
                <w:bCs/>
                <w:sz w:val="20"/>
                <w:szCs w:val="20"/>
              </w:rPr>
            </w:pPr>
            <w:r>
              <w:rPr>
                <w:rFonts w:cs="Arial"/>
                <w:bCs/>
                <w:sz w:val="20"/>
                <w:szCs w:val="20"/>
              </w:rPr>
              <w:t xml:space="preserve">SIMATIC USB MOUSE FOR SIMATIC HMI PANEL, PG AND IPC, ADDITIONAL INFORMATION: SEE TECHNICAL DATA TIP 6AV2181-8AT00-0AX0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4.8.4</w:t>
            </w:r>
          </w:p>
        </w:tc>
        <w:tc>
          <w:tcPr>
            <w:tcW w:w="5095"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bCs/>
                <w:sz w:val="20"/>
                <w:szCs w:val="20"/>
              </w:rPr>
            </w:pPr>
            <w:r>
              <w:rPr>
                <w:rFonts w:cs="Arial"/>
                <w:bCs/>
                <w:sz w:val="20"/>
                <w:szCs w:val="20"/>
              </w:rPr>
              <w:t>MULTIFUNKCIONALNI  LASERSKI ŠTAMPAČ, A4, SKENER, ETHERNET TIP HP LaserJet Pro 400</w:t>
            </w:r>
          </w:p>
          <w:p w:rsidR="005A76B6" w:rsidRPr="005A76B6" w:rsidRDefault="005A76B6" w:rsidP="002D278D">
            <w:pPr>
              <w:spacing w:before="0"/>
              <w:contextualSpacing/>
              <w:rPr>
                <w:rFonts w:cs="Arial"/>
                <w:bCs/>
                <w:sz w:val="20"/>
                <w:szCs w:val="20"/>
              </w:rPr>
            </w:pPr>
            <w:r>
              <w:rPr>
                <w:rFonts w:cs="Arial"/>
                <w:bCs/>
                <w:sz w:val="20"/>
                <w:szCs w:val="20"/>
              </w:rPr>
              <w:t xml:space="preserve">M425dw </w:t>
            </w:r>
            <w:r>
              <w:rPr>
                <w:rFonts w:cs="Arial"/>
                <w:sz w:val="20"/>
                <w:szCs w:val="20"/>
              </w:rPr>
              <w:t xml:space="preserve">PROIZVOĐAČA HP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4.8.5</w:t>
            </w:r>
          </w:p>
        </w:tc>
        <w:tc>
          <w:tcPr>
            <w:tcW w:w="5095"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bCs/>
                <w:sz w:val="20"/>
                <w:szCs w:val="20"/>
              </w:rPr>
            </w:pPr>
            <w:r>
              <w:rPr>
                <w:rFonts w:cs="Arial"/>
                <w:bCs/>
                <w:sz w:val="20"/>
                <w:szCs w:val="20"/>
              </w:rPr>
              <w:t>KVM - REMOTE</w:t>
            </w:r>
          </w:p>
          <w:p w:rsidR="005A76B6" w:rsidRPr="005A76B6" w:rsidRDefault="005A76B6" w:rsidP="002D278D">
            <w:pPr>
              <w:spacing w:before="0"/>
              <w:contextualSpacing/>
              <w:rPr>
                <w:rFonts w:cs="Arial"/>
                <w:bCs/>
                <w:sz w:val="20"/>
                <w:szCs w:val="20"/>
              </w:rPr>
            </w:pPr>
            <w:r>
              <w:rPr>
                <w:rFonts w:cs="Arial"/>
                <w:bCs/>
                <w:sz w:val="20"/>
                <w:szCs w:val="20"/>
              </w:rPr>
              <w:t>DVIVision-MC2-CON</w:t>
            </w:r>
            <w:r>
              <w:rPr>
                <w:rFonts w:cs="Arial"/>
                <w:bCs/>
                <w:sz w:val="20"/>
                <w:szCs w:val="20"/>
              </w:rPr>
              <w:br/>
              <w:t xml:space="preserve">Function User module of the DVIVision system, Videosignal single-link DVI and VGA Keyboard/Mouse PS/2 USB No. Of Videochannels 2 Transmission 2x CAT cable Distance 140 m Formfactor Desktop mit Rackmount-Kit Shipment 1 ST DVIVision-MC2-CON, 1 ST PowerCable-2 Standard, 1 ST DVIVision / Multichannel DE+EN Installation und Bedienung, 1 ST 19" RM-Set-435-1HE, 1 ST Elastikpuffer SJ5302 4 x im Polybeutel  TIP A1220034 </w:t>
            </w:r>
            <w:r>
              <w:rPr>
                <w:rFonts w:cs="Arial"/>
                <w:sz w:val="20"/>
                <w:szCs w:val="20"/>
              </w:rPr>
              <w:t xml:space="preserve">PROIZVOĐAČA </w:t>
            </w:r>
            <w:r>
              <w:rPr>
                <w:rFonts w:cs="Arial"/>
                <w:bCs/>
                <w:sz w:val="20"/>
                <w:szCs w:val="20"/>
              </w:rPr>
              <w:t>GUNTERMANN &amp; DRUNK</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4.8.6</w:t>
            </w:r>
          </w:p>
        </w:tc>
        <w:tc>
          <w:tcPr>
            <w:tcW w:w="5095"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RS"/>
              </w:rPr>
            </w:pPr>
            <w:r>
              <w:rPr>
                <w:rFonts w:cs="Arial"/>
                <w:sz w:val="20"/>
                <w:szCs w:val="20"/>
                <w:lang w:val="sr-Latn-RS"/>
              </w:rPr>
              <w:t xml:space="preserve">CPU-MC2-DVID-DL-U-2 Function Computer connection cable for dual DVI-D (dual-link)  Formfactor Kabelset Shipment 2 ST DVI-D-DL-M/M-2, 1 ST USB-AM/BM-2, 2 ST Audio-M/M-2-ferrite Remark Signals: 2x digital video, audio, USB keyboard/mouse; Length: 2m </w:t>
            </w:r>
          </w:p>
          <w:p w:rsidR="005A76B6" w:rsidRDefault="005A76B6" w:rsidP="002D278D">
            <w:pPr>
              <w:spacing w:before="0"/>
              <w:contextualSpacing/>
              <w:rPr>
                <w:rFonts w:cs="Arial"/>
                <w:bCs/>
                <w:sz w:val="20"/>
                <w:szCs w:val="20"/>
              </w:rPr>
            </w:pPr>
            <w:r>
              <w:rPr>
                <w:rFonts w:cs="Arial"/>
                <w:bCs/>
                <w:sz w:val="20"/>
                <w:szCs w:val="20"/>
              </w:rPr>
              <w:t xml:space="preserve">TIP </w:t>
            </w:r>
            <w:r>
              <w:rPr>
                <w:rFonts w:cs="Arial"/>
                <w:sz w:val="20"/>
                <w:szCs w:val="20"/>
                <w:lang w:val="sr-Latn-RS"/>
              </w:rPr>
              <w:t xml:space="preserve">A6300051 </w:t>
            </w:r>
            <w:r>
              <w:rPr>
                <w:rFonts w:cs="Arial"/>
                <w:sz w:val="20"/>
                <w:szCs w:val="20"/>
              </w:rPr>
              <w:t xml:space="preserve">PROIZVOĐAČA </w:t>
            </w:r>
            <w:r>
              <w:rPr>
                <w:rFonts w:cs="Arial"/>
                <w:bCs/>
                <w:sz w:val="20"/>
                <w:szCs w:val="20"/>
              </w:rPr>
              <w:t>GUNTERMANN</w:t>
            </w:r>
          </w:p>
          <w:p w:rsidR="005A76B6" w:rsidRDefault="005A76B6" w:rsidP="002D278D">
            <w:pPr>
              <w:spacing w:before="0"/>
              <w:contextualSpacing/>
              <w:rPr>
                <w:rFonts w:cs="Arial"/>
                <w:bCs/>
                <w:sz w:val="20"/>
                <w:szCs w:val="20"/>
              </w:rPr>
            </w:pPr>
            <w:r>
              <w:rPr>
                <w:rFonts w:cs="Arial"/>
                <w:bCs/>
                <w:sz w:val="20"/>
                <w:szCs w:val="20"/>
              </w:rPr>
              <w:t>&amp; DRUNK</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28</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39565B" w:rsidP="002D278D">
            <w:pPr>
              <w:spacing w:before="0"/>
              <w:contextualSpacing/>
              <w:rPr>
                <w:rFonts w:cs="Arial"/>
                <w:sz w:val="18"/>
                <w:szCs w:val="18"/>
                <w:lang w:val="sr-Latn-RS"/>
              </w:rPr>
            </w:pPr>
            <w:r>
              <w:rPr>
                <w:rFonts w:cs="Arial"/>
                <w:sz w:val="18"/>
                <w:szCs w:val="18"/>
                <w:lang w:val="sr-Latn-RS"/>
              </w:rPr>
              <w:t>5.</w:t>
            </w:r>
          </w:p>
        </w:tc>
        <w:tc>
          <w:tcPr>
            <w:tcW w:w="5095" w:type="dxa"/>
            <w:shd w:val="clear" w:color="auto" w:fill="auto"/>
            <w:noWrap/>
            <w:tcMar>
              <w:top w:w="28" w:type="dxa"/>
              <w:left w:w="57" w:type="dxa"/>
              <w:bottom w:w="28" w:type="dxa"/>
              <w:right w:w="57" w:type="dxa"/>
            </w:tcMar>
            <w:vAlign w:val="center"/>
          </w:tcPr>
          <w:p w:rsidR="005A76B6" w:rsidRPr="0039565B" w:rsidRDefault="0039565B" w:rsidP="002D278D">
            <w:pPr>
              <w:spacing w:before="0"/>
              <w:contextualSpacing/>
              <w:rPr>
                <w:rFonts w:cs="Arial"/>
                <w:b/>
                <w:sz w:val="20"/>
                <w:szCs w:val="20"/>
                <w:lang w:val="sr-Cyrl-CS"/>
              </w:rPr>
            </w:pPr>
            <w:r>
              <w:rPr>
                <w:rFonts w:cs="Arial"/>
                <w:b/>
                <w:sz w:val="20"/>
                <w:szCs w:val="20"/>
              </w:rPr>
              <w:t>DODATNA</w:t>
            </w:r>
            <w:r>
              <w:rPr>
                <w:rFonts w:cs="Arial"/>
                <w:b/>
                <w:sz w:val="20"/>
                <w:szCs w:val="20"/>
                <w:lang w:val="sr-Cyrl-CS"/>
              </w:rPr>
              <w:t xml:space="preserve"> </w:t>
            </w:r>
            <w:r>
              <w:rPr>
                <w:rFonts w:cs="Arial"/>
                <w:b/>
                <w:sz w:val="20"/>
                <w:szCs w:val="20"/>
              </w:rPr>
              <w:t>KOMUNIKACIONA</w:t>
            </w:r>
            <w:r>
              <w:rPr>
                <w:rFonts w:cs="Arial"/>
                <w:b/>
                <w:sz w:val="20"/>
                <w:szCs w:val="20"/>
                <w:lang w:val="sr-Cyrl-CS"/>
              </w:rPr>
              <w:t xml:space="preserve"> </w:t>
            </w:r>
            <w:r>
              <w:rPr>
                <w:rFonts w:cs="Arial"/>
                <w:b/>
                <w:sz w:val="20"/>
                <w:szCs w:val="20"/>
              </w:rPr>
              <w:t>OPREMA</w:t>
            </w:r>
            <w:r>
              <w:rPr>
                <w:rFonts w:cs="Arial"/>
                <w:b/>
                <w:sz w:val="20"/>
                <w:szCs w:val="20"/>
                <w:lang w:val="sr-Cyrl-CS"/>
              </w:rPr>
              <w:t xml:space="preserve"> </w:t>
            </w:r>
            <w:r>
              <w:rPr>
                <w:rFonts w:cs="Arial"/>
                <w:b/>
                <w:sz w:val="20"/>
                <w:szCs w:val="20"/>
              </w:rPr>
              <w:t>PO</w:t>
            </w:r>
            <w:r>
              <w:rPr>
                <w:rFonts w:cs="Arial"/>
                <w:b/>
                <w:sz w:val="20"/>
                <w:szCs w:val="20"/>
                <w:lang w:val="sr-Cyrl-CS"/>
              </w:rPr>
              <w:t xml:space="preserve"> </w:t>
            </w:r>
            <w:r>
              <w:rPr>
                <w:rFonts w:cs="Arial"/>
                <w:b/>
                <w:sz w:val="20"/>
                <w:szCs w:val="20"/>
              </w:rPr>
              <w:t>MA</w:t>
            </w:r>
            <w:r>
              <w:rPr>
                <w:rFonts w:cs="Arial"/>
                <w:b/>
                <w:sz w:val="20"/>
                <w:szCs w:val="20"/>
                <w:lang w:val="sr-Cyrl-CS"/>
              </w:rPr>
              <w:t>Š</w:t>
            </w:r>
            <w:r>
              <w:rPr>
                <w:rFonts w:cs="Arial"/>
                <w:b/>
                <w:sz w:val="20"/>
                <w:szCs w:val="20"/>
              </w:rPr>
              <w:t>INAMA</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p>
        </w:tc>
        <w:tc>
          <w:tcPr>
            <w:tcW w:w="850" w:type="dxa"/>
            <w:vAlign w:val="center"/>
          </w:tcPr>
          <w:p w:rsidR="005A76B6" w:rsidRDefault="005A76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39565B" w:rsidP="002D278D">
            <w:pPr>
              <w:spacing w:before="0"/>
              <w:contextualSpacing/>
              <w:rPr>
                <w:rFonts w:cs="Arial"/>
                <w:sz w:val="18"/>
                <w:szCs w:val="18"/>
                <w:lang w:val="sr-Latn-RS"/>
              </w:rPr>
            </w:pPr>
            <w:r>
              <w:rPr>
                <w:rFonts w:cs="Arial"/>
                <w:sz w:val="18"/>
                <w:szCs w:val="18"/>
                <w:lang w:val="sr-Latn-RS"/>
              </w:rPr>
              <w:t>5.1</w:t>
            </w:r>
          </w:p>
        </w:tc>
        <w:tc>
          <w:tcPr>
            <w:tcW w:w="5095" w:type="dxa"/>
            <w:shd w:val="clear" w:color="auto" w:fill="auto"/>
            <w:noWrap/>
            <w:tcMar>
              <w:top w:w="28" w:type="dxa"/>
              <w:left w:w="57" w:type="dxa"/>
              <w:bottom w:w="28" w:type="dxa"/>
              <w:right w:w="57" w:type="dxa"/>
            </w:tcMar>
            <w:vAlign w:val="center"/>
          </w:tcPr>
          <w:p w:rsidR="005A76B6" w:rsidRPr="0039565B" w:rsidRDefault="0039565B" w:rsidP="002D278D">
            <w:pPr>
              <w:spacing w:before="0"/>
              <w:contextualSpacing/>
              <w:rPr>
                <w:rFonts w:cs="Arial"/>
                <w:b/>
                <w:bCs/>
                <w:sz w:val="20"/>
                <w:szCs w:val="20"/>
              </w:rPr>
            </w:pPr>
            <w:r>
              <w:rPr>
                <w:rFonts w:cs="Arial"/>
                <w:b/>
                <w:bCs/>
                <w:sz w:val="20"/>
                <w:szCs w:val="20"/>
              </w:rPr>
              <w:t>SISTEM UGALJ 1  (G5) TIP SU4, MRS2, U2, U5, BW1, G5</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p>
        </w:tc>
        <w:tc>
          <w:tcPr>
            <w:tcW w:w="850" w:type="dxa"/>
            <w:vAlign w:val="center"/>
          </w:tcPr>
          <w:p w:rsidR="005A76B6" w:rsidRDefault="005A76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5A76B6" w:rsidRPr="0039565B" w:rsidRDefault="0039565B" w:rsidP="002D278D">
            <w:pPr>
              <w:spacing w:before="0"/>
              <w:contextualSpacing/>
              <w:rPr>
                <w:rFonts w:cs="Arial"/>
                <w:b/>
                <w:bCs/>
                <w:sz w:val="20"/>
                <w:szCs w:val="20"/>
              </w:rPr>
            </w:pPr>
            <w:r>
              <w:rPr>
                <w:rFonts w:cs="Arial"/>
                <w:b/>
                <w:bCs/>
                <w:sz w:val="20"/>
                <w:szCs w:val="20"/>
              </w:rPr>
              <w:t>Mašina - MRS2</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p>
        </w:tc>
        <w:tc>
          <w:tcPr>
            <w:tcW w:w="850" w:type="dxa"/>
            <w:vAlign w:val="center"/>
          </w:tcPr>
          <w:p w:rsidR="005A76B6" w:rsidRDefault="005A76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39565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RS"/>
              </w:rPr>
            </w:pPr>
            <w:r>
              <w:rPr>
                <w:rFonts w:cs="Arial"/>
                <w:sz w:val="18"/>
                <w:szCs w:val="18"/>
                <w:lang w:val="sr-Latn-RS"/>
              </w:rPr>
              <w:t>5.1.1</w:t>
            </w:r>
          </w:p>
        </w:tc>
        <w:tc>
          <w:tcPr>
            <w:tcW w:w="5095" w:type="dxa"/>
            <w:shd w:val="clear" w:color="auto" w:fill="auto"/>
            <w:noWrap/>
            <w:tcMar>
              <w:top w:w="28" w:type="dxa"/>
              <w:left w:w="57" w:type="dxa"/>
              <w:bottom w:w="28" w:type="dxa"/>
              <w:right w:w="57" w:type="dxa"/>
            </w:tcMar>
            <w:vAlign w:val="center"/>
          </w:tcPr>
          <w:p w:rsidR="0039565B" w:rsidRDefault="0039565B" w:rsidP="002D278D">
            <w:pPr>
              <w:spacing w:before="0"/>
              <w:contextualSpacing/>
              <w:rPr>
                <w:rFonts w:cs="Arial"/>
                <w:bCs/>
                <w:sz w:val="20"/>
                <w:szCs w:val="20"/>
              </w:rPr>
            </w:pPr>
            <w:r>
              <w:rPr>
                <w:rFonts w:cs="Arial"/>
                <w:bCs/>
                <w:sz w:val="20"/>
                <w:szCs w:val="20"/>
              </w:rPr>
              <w:t>SIMATIC S7-300 CPU 315-2 PN/DP, CENTRAL PROCESSING UNIT WITH 384 KBYTE WORKING MEMORY, 1. INTERFACE MPI/DP 12MBIT/S, 2. INTERFACE ETHERNET PROFINET, WITH 2 PORT SWITCH, MICRO MEMORY CARD NECESSARY</w:t>
            </w:r>
          </w:p>
          <w:p w:rsidR="0039565B" w:rsidRPr="0039565B" w:rsidRDefault="0039565B" w:rsidP="002D278D">
            <w:pPr>
              <w:spacing w:before="0"/>
              <w:contextualSpacing/>
              <w:rPr>
                <w:rFonts w:cs="Arial"/>
                <w:bCs/>
                <w:sz w:val="20"/>
                <w:szCs w:val="20"/>
              </w:rPr>
            </w:pPr>
            <w:r>
              <w:rPr>
                <w:rFonts w:cs="Arial"/>
                <w:bCs/>
                <w:sz w:val="20"/>
                <w:szCs w:val="20"/>
              </w:rPr>
              <w:t xml:space="preserve">TIP 6ES7315-2EH14-0AB0 </w:t>
            </w:r>
            <w:r>
              <w:rPr>
                <w:rFonts w:cs="Arial"/>
                <w:sz w:val="20"/>
                <w:szCs w:val="20"/>
              </w:rPr>
              <w:t xml:space="preserve">PROIZVOĐAČA </w:t>
            </w:r>
            <w:r>
              <w:rPr>
                <w:rFonts w:cs="Arial"/>
                <w:bCs/>
                <w:sz w:val="20"/>
                <w:szCs w:val="20"/>
              </w:rPr>
              <w:t xml:space="preserve">SIEMENS </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9565B" w:rsidRDefault="0039565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9565B" w:rsidRDefault="0039565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9565B" w:rsidRPr="00820D78" w:rsidRDefault="0039565B" w:rsidP="002D278D">
            <w:pPr>
              <w:spacing w:before="0"/>
              <w:contextualSpacing/>
              <w:rPr>
                <w:rFonts w:cs="Arial"/>
                <w:sz w:val="20"/>
                <w:szCs w:val="20"/>
                <w:lang w:val="sr-Cyrl-CS"/>
              </w:rPr>
            </w:pPr>
          </w:p>
        </w:tc>
        <w:tc>
          <w:tcPr>
            <w:tcW w:w="993" w:type="dxa"/>
            <w:vAlign w:val="center"/>
          </w:tcPr>
          <w:p w:rsidR="0039565B" w:rsidRPr="00820D78" w:rsidRDefault="0039565B" w:rsidP="002D278D">
            <w:pPr>
              <w:spacing w:before="0"/>
              <w:contextualSpacing/>
              <w:rPr>
                <w:rFonts w:cs="Arial"/>
                <w:sz w:val="20"/>
                <w:szCs w:val="20"/>
                <w:lang w:val="sr-Cyrl-CS"/>
              </w:rPr>
            </w:pPr>
          </w:p>
        </w:tc>
        <w:tc>
          <w:tcPr>
            <w:tcW w:w="1134" w:type="dxa"/>
            <w:vAlign w:val="center"/>
          </w:tcPr>
          <w:p w:rsidR="0039565B" w:rsidRPr="00820D78" w:rsidRDefault="0039565B" w:rsidP="002D278D">
            <w:pPr>
              <w:spacing w:before="0"/>
              <w:contextualSpacing/>
              <w:rPr>
                <w:rFonts w:cs="Arial"/>
                <w:sz w:val="20"/>
                <w:szCs w:val="20"/>
                <w:lang w:val="sr-Cyrl-CS"/>
              </w:rPr>
            </w:pPr>
          </w:p>
        </w:tc>
        <w:tc>
          <w:tcPr>
            <w:tcW w:w="1026" w:type="dxa"/>
            <w:vAlign w:val="center"/>
          </w:tcPr>
          <w:p w:rsidR="0039565B" w:rsidRPr="00820D78" w:rsidRDefault="0039565B" w:rsidP="002D278D">
            <w:pPr>
              <w:spacing w:before="0"/>
              <w:contextualSpacing/>
              <w:rPr>
                <w:rFonts w:cs="Arial"/>
                <w:sz w:val="20"/>
                <w:szCs w:val="20"/>
                <w:lang w:val="sr-Cyrl-CS"/>
              </w:rPr>
            </w:pPr>
          </w:p>
        </w:tc>
      </w:tr>
      <w:tr w:rsidR="0039565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RS"/>
              </w:rPr>
            </w:pPr>
            <w:r>
              <w:rPr>
                <w:rFonts w:cs="Arial"/>
                <w:sz w:val="18"/>
                <w:szCs w:val="18"/>
                <w:lang w:val="sr-Latn-RS"/>
              </w:rPr>
              <w:t>5.1.2</w:t>
            </w:r>
          </w:p>
        </w:tc>
        <w:tc>
          <w:tcPr>
            <w:tcW w:w="5095" w:type="dxa"/>
            <w:shd w:val="clear" w:color="auto" w:fill="auto"/>
            <w:noWrap/>
            <w:tcMar>
              <w:top w:w="28" w:type="dxa"/>
              <w:left w:w="57" w:type="dxa"/>
              <w:bottom w:w="28" w:type="dxa"/>
              <w:right w:w="57" w:type="dxa"/>
            </w:tcMar>
            <w:vAlign w:val="center"/>
          </w:tcPr>
          <w:p w:rsidR="0039565B" w:rsidRPr="0039565B" w:rsidRDefault="0039565B" w:rsidP="002D278D">
            <w:pPr>
              <w:spacing w:before="0"/>
              <w:contextualSpacing/>
              <w:rPr>
                <w:rFonts w:cs="Arial"/>
                <w:bCs/>
                <w:sz w:val="20"/>
                <w:szCs w:val="20"/>
              </w:rPr>
            </w:pPr>
            <w:r>
              <w:rPr>
                <w:rFonts w:cs="Arial"/>
                <w:bCs/>
                <w:sz w:val="20"/>
                <w:szCs w:val="20"/>
              </w:rPr>
              <w:t xml:space="preserve">MEMORY CARD, 2MB TIP 6ES7953-8LL31-0AA0 </w:t>
            </w:r>
            <w:r>
              <w:rPr>
                <w:rFonts w:cs="Arial"/>
                <w:sz w:val="20"/>
                <w:szCs w:val="20"/>
              </w:rPr>
              <w:t xml:space="preserve">PROIZVOĐAČA </w:t>
            </w:r>
            <w:r>
              <w:rPr>
                <w:rFonts w:cs="Arial"/>
                <w:bCs/>
                <w:sz w:val="20"/>
                <w:szCs w:val="20"/>
              </w:rPr>
              <w:t xml:space="preserve">SIEMENS </w:t>
            </w:r>
            <w:r>
              <w:rPr>
                <w:rFonts w:cs="Arial"/>
                <w:sz w:val="20"/>
                <w:szCs w:val="20"/>
              </w:rPr>
              <w:t xml:space="preserve">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9565B" w:rsidRDefault="0039565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9565B" w:rsidRDefault="0039565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9565B" w:rsidRPr="00820D78" w:rsidRDefault="0039565B" w:rsidP="002D278D">
            <w:pPr>
              <w:spacing w:before="0"/>
              <w:contextualSpacing/>
              <w:rPr>
                <w:rFonts w:cs="Arial"/>
                <w:sz w:val="20"/>
                <w:szCs w:val="20"/>
                <w:lang w:val="sr-Cyrl-CS"/>
              </w:rPr>
            </w:pPr>
          </w:p>
        </w:tc>
        <w:tc>
          <w:tcPr>
            <w:tcW w:w="993" w:type="dxa"/>
            <w:vAlign w:val="center"/>
          </w:tcPr>
          <w:p w:rsidR="0039565B" w:rsidRPr="00820D78" w:rsidRDefault="0039565B" w:rsidP="002D278D">
            <w:pPr>
              <w:spacing w:before="0"/>
              <w:contextualSpacing/>
              <w:rPr>
                <w:rFonts w:cs="Arial"/>
                <w:sz w:val="20"/>
                <w:szCs w:val="20"/>
                <w:lang w:val="sr-Cyrl-CS"/>
              </w:rPr>
            </w:pPr>
          </w:p>
        </w:tc>
        <w:tc>
          <w:tcPr>
            <w:tcW w:w="1134" w:type="dxa"/>
            <w:vAlign w:val="center"/>
          </w:tcPr>
          <w:p w:rsidR="0039565B" w:rsidRPr="00820D78" w:rsidRDefault="0039565B" w:rsidP="002D278D">
            <w:pPr>
              <w:spacing w:before="0"/>
              <w:contextualSpacing/>
              <w:rPr>
                <w:rFonts w:cs="Arial"/>
                <w:sz w:val="20"/>
                <w:szCs w:val="20"/>
                <w:lang w:val="sr-Cyrl-CS"/>
              </w:rPr>
            </w:pPr>
          </w:p>
        </w:tc>
        <w:tc>
          <w:tcPr>
            <w:tcW w:w="1026" w:type="dxa"/>
            <w:vAlign w:val="center"/>
          </w:tcPr>
          <w:p w:rsidR="0039565B" w:rsidRPr="00820D78" w:rsidRDefault="0039565B" w:rsidP="002D278D">
            <w:pPr>
              <w:spacing w:before="0"/>
              <w:contextualSpacing/>
              <w:rPr>
                <w:rFonts w:cs="Arial"/>
                <w:sz w:val="20"/>
                <w:szCs w:val="20"/>
                <w:lang w:val="sr-Cyrl-CS"/>
              </w:rPr>
            </w:pPr>
          </w:p>
        </w:tc>
      </w:tr>
      <w:tr w:rsidR="0039565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RS"/>
              </w:rPr>
            </w:pPr>
            <w:r>
              <w:rPr>
                <w:rFonts w:cs="Arial"/>
                <w:sz w:val="18"/>
                <w:szCs w:val="18"/>
                <w:lang w:val="sr-Latn-RS"/>
              </w:rPr>
              <w:t>5.1.3</w:t>
            </w:r>
          </w:p>
        </w:tc>
        <w:tc>
          <w:tcPr>
            <w:tcW w:w="5095" w:type="dxa"/>
            <w:shd w:val="clear" w:color="auto" w:fill="auto"/>
            <w:noWrap/>
            <w:tcMar>
              <w:top w:w="28" w:type="dxa"/>
              <w:left w:w="57" w:type="dxa"/>
              <w:bottom w:w="28" w:type="dxa"/>
              <w:right w:w="57" w:type="dxa"/>
            </w:tcMar>
            <w:vAlign w:val="center"/>
          </w:tcPr>
          <w:p w:rsidR="0039565B" w:rsidRPr="0039565B" w:rsidRDefault="0039565B" w:rsidP="002D278D">
            <w:pPr>
              <w:spacing w:before="0"/>
              <w:contextualSpacing/>
              <w:rPr>
                <w:rFonts w:cs="Arial"/>
                <w:sz w:val="20"/>
                <w:szCs w:val="20"/>
              </w:rPr>
            </w:pPr>
            <w:r>
              <w:rPr>
                <w:rFonts w:cs="Arial"/>
                <w:sz w:val="20"/>
                <w:szCs w:val="20"/>
                <w:lang w:val="sr-Latn-RS"/>
              </w:rPr>
              <w:t>ETHERNET SWITCH 10Mbit/100Mbit  4X10/100BASE-TX RJ45 PORTOVA 2x100Mbit SINGLEMODE BFOC PORTA,  SCALANCE X204-2LD</w:t>
            </w:r>
            <w:r>
              <w:rPr>
                <w:rFonts w:cs="Arial"/>
                <w:sz w:val="20"/>
                <w:szCs w:val="20"/>
              </w:rPr>
              <w:t xml:space="preserve"> TIP 6GK5204-2BC10-2AA3 PROIZVOĐAČA </w:t>
            </w:r>
            <w:r>
              <w:rPr>
                <w:rFonts w:cs="Arial"/>
                <w:bCs/>
                <w:sz w:val="20"/>
                <w:szCs w:val="20"/>
              </w:rPr>
              <w:t xml:space="preserve">SIEMENS </w:t>
            </w:r>
            <w:r>
              <w:rPr>
                <w:rFonts w:cs="Arial"/>
                <w:sz w:val="20"/>
                <w:szCs w:val="20"/>
              </w:rPr>
              <w:t xml:space="preserve">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9565B" w:rsidRDefault="0039565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9565B" w:rsidRDefault="0039565B"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39565B" w:rsidRPr="00820D78" w:rsidRDefault="0039565B" w:rsidP="002D278D">
            <w:pPr>
              <w:spacing w:before="0"/>
              <w:contextualSpacing/>
              <w:rPr>
                <w:rFonts w:cs="Arial"/>
                <w:sz w:val="20"/>
                <w:szCs w:val="20"/>
                <w:lang w:val="sr-Cyrl-CS"/>
              </w:rPr>
            </w:pPr>
          </w:p>
        </w:tc>
        <w:tc>
          <w:tcPr>
            <w:tcW w:w="993" w:type="dxa"/>
            <w:vAlign w:val="center"/>
          </w:tcPr>
          <w:p w:rsidR="0039565B" w:rsidRPr="00820D78" w:rsidRDefault="0039565B" w:rsidP="002D278D">
            <w:pPr>
              <w:spacing w:before="0"/>
              <w:contextualSpacing/>
              <w:rPr>
                <w:rFonts w:cs="Arial"/>
                <w:sz w:val="20"/>
                <w:szCs w:val="20"/>
                <w:lang w:val="sr-Cyrl-CS"/>
              </w:rPr>
            </w:pPr>
          </w:p>
        </w:tc>
        <w:tc>
          <w:tcPr>
            <w:tcW w:w="1134" w:type="dxa"/>
            <w:vAlign w:val="center"/>
          </w:tcPr>
          <w:p w:rsidR="0039565B" w:rsidRPr="00820D78" w:rsidRDefault="0039565B" w:rsidP="002D278D">
            <w:pPr>
              <w:spacing w:before="0"/>
              <w:contextualSpacing/>
              <w:rPr>
                <w:rFonts w:cs="Arial"/>
                <w:sz w:val="20"/>
                <w:szCs w:val="20"/>
                <w:lang w:val="sr-Cyrl-CS"/>
              </w:rPr>
            </w:pPr>
          </w:p>
        </w:tc>
        <w:tc>
          <w:tcPr>
            <w:tcW w:w="1026" w:type="dxa"/>
            <w:vAlign w:val="center"/>
          </w:tcPr>
          <w:p w:rsidR="0039565B" w:rsidRPr="00820D78" w:rsidRDefault="0039565B" w:rsidP="002D278D">
            <w:pPr>
              <w:spacing w:before="0"/>
              <w:contextualSpacing/>
              <w:rPr>
                <w:rFonts w:cs="Arial"/>
                <w:sz w:val="20"/>
                <w:szCs w:val="20"/>
                <w:lang w:val="sr-Cyrl-CS"/>
              </w:rPr>
            </w:pPr>
          </w:p>
        </w:tc>
      </w:tr>
      <w:tr w:rsidR="0039565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RS"/>
              </w:rPr>
            </w:pPr>
            <w:r>
              <w:rPr>
                <w:rFonts w:cs="Arial"/>
                <w:sz w:val="18"/>
                <w:szCs w:val="18"/>
                <w:lang w:val="sr-Latn-RS"/>
              </w:rPr>
              <w:t>5.1.4</w:t>
            </w:r>
          </w:p>
        </w:tc>
        <w:tc>
          <w:tcPr>
            <w:tcW w:w="5095" w:type="dxa"/>
            <w:shd w:val="clear" w:color="auto" w:fill="auto"/>
            <w:noWrap/>
            <w:tcMar>
              <w:top w:w="28" w:type="dxa"/>
              <w:left w:w="57" w:type="dxa"/>
              <w:bottom w:w="28" w:type="dxa"/>
              <w:right w:w="57" w:type="dxa"/>
            </w:tcMar>
            <w:vAlign w:val="center"/>
          </w:tcPr>
          <w:p w:rsidR="0039565B" w:rsidRPr="0039565B" w:rsidRDefault="0039565B" w:rsidP="002D278D">
            <w:pPr>
              <w:spacing w:before="0"/>
              <w:contextualSpacing/>
              <w:rPr>
                <w:rFonts w:cs="Arial"/>
                <w:sz w:val="20"/>
                <w:szCs w:val="20"/>
              </w:rPr>
            </w:pPr>
            <w:r>
              <w:rPr>
                <w:rFonts w:cs="Arial"/>
                <w:sz w:val="20"/>
                <w:szCs w:val="20"/>
              </w:rPr>
              <w:t xml:space="preserve">ZIDNI RAZVODNI ORMAN, Š400V500D210 , IP66, RAL 7035, NOSAČIMA, PLOČOM ZA UVOD I PRIBOROM TIP AE1045.500 +SZ2508.100 PROIZVOĐAČA </w:t>
            </w:r>
            <w:r>
              <w:rPr>
                <w:rFonts w:cs="Arial"/>
                <w:bCs/>
                <w:sz w:val="20"/>
                <w:szCs w:val="20"/>
              </w:rPr>
              <w:t xml:space="preserve">RITTAL </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9565B" w:rsidRDefault="0039565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9565B" w:rsidRDefault="0039565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9565B" w:rsidRPr="00820D78" w:rsidRDefault="0039565B" w:rsidP="002D278D">
            <w:pPr>
              <w:spacing w:before="0"/>
              <w:contextualSpacing/>
              <w:rPr>
                <w:rFonts w:cs="Arial"/>
                <w:sz w:val="20"/>
                <w:szCs w:val="20"/>
                <w:lang w:val="sr-Cyrl-CS"/>
              </w:rPr>
            </w:pPr>
          </w:p>
        </w:tc>
        <w:tc>
          <w:tcPr>
            <w:tcW w:w="993" w:type="dxa"/>
            <w:vAlign w:val="center"/>
          </w:tcPr>
          <w:p w:rsidR="0039565B" w:rsidRPr="00820D78" w:rsidRDefault="0039565B" w:rsidP="002D278D">
            <w:pPr>
              <w:spacing w:before="0"/>
              <w:contextualSpacing/>
              <w:rPr>
                <w:rFonts w:cs="Arial"/>
                <w:sz w:val="20"/>
                <w:szCs w:val="20"/>
                <w:lang w:val="sr-Cyrl-CS"/>
              </w:rPr>
            </w:pPr>
          </w:p>
        </w:tc>
        <w:tc>
          <w:tcPr>
            <w:tcW w:w="1134" w:type="dxa"/>
            <w:vAlign w:val="center"/>
          </w:tcPr>
          <w:p w:rsidR="0039565B" w:rsidRPr="00820D78" w:rsidRDefault="0039565B" w:rsidP="002D278D">
            <w:pPr>
              <w:spacing w:before="0"/>
              <w:contextualSpacing/>
              <w:rPr>
                <w:rFonts w:cs="Arial"/>
                <w:sz w:val="20"/>
                <w:szCs w:val="20"/>
                <w:lang w:val="sr-Cyrl-CS"/>
              </w:rPr>
            </w:pPr>
          </w:p>
        </w:tc>
        <w:tc>
          <w:tcPr>
            <w:tcW w:w="1026" w:type="dxa"/>
            <w:vAlign w:val="center"/>
          </w:tcPr>
          <w:p w:rsidR="0039565B" w:rsidRPr="00820D78" w:rsidRDefault="0039565B" w:rsidP="002D278D">
            <w:pPr>
              <w:spacing w:before="0"/>
              <w:contextualSpacing/>
              <w:rPr>
                <w:rFonts w:cs="Arial"/>
                <w:sz w:val="20"/>
                <w:szCs w:val="20"/>
                <w:lang w:val="sr-Cyrl-CS"/>
              </w:rPr>
            </w:pPr>
          </w:p>
        </w:tc>
      </w:tr>
      <w:tr w:rsidR="0039565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RS"/>
              </w:rPr>
            </w:pPr>
            <w:r>
              <w:rPr>
                <w:rFonts w:cs="Arial"/>
                <w:sz w:val="18"/>
                <w:szCs w:val="18"/>
                <w:lang w:val="sr-Latn-RS"/>
              </w:rPr>
              <w:t>5.1.5</w:t>
            </w:r>
          </w:p>
        </w:tc>
        <w:tc>
          <w:tcPr>
            <w:tcW w:w="5095" w:type="dxa"/>
            <w:shd w:val="clear" w:color="auto" w:fill="auto"/>
            <w:noWrap/>
            <w:tcMar>
              <w:top w:w="28" w:type="dxa"/>
              <w:left w:w="57" w:type="dxa"/>
              <w:bottom w:w="28" w:type="dxa"/>
              <w:right w:w="57" w:type="dxa"/>
            </w:tcMar>
            <w:vAlign w:val="center"/>
          </w:tcPr>
          <w:p w:rsidR="0039565B" w:rsidRDefault="0039565B" w:rsidP="002D278D">
            <w:pPr>
              <w:spacing w:before="0"/>
              <w:contextualSpacing/>
              <w:rPr>
                <w:rFonts w:cs="Arial"/>
                <w:sz w:val="20"/>
                <w:szCs w:val="20"/>
              </w:rPr>
            </w:pPr>
            <w:r>
              <w:rPr>
                <w:rFonts w:cs="Arial"/>
                <w:sz w:val="20"/>
                <w:szCs w:val="20"/>
              </w:rPr>
              <w:t>ZAVRŠNA KUTIJA ZA OPTIČKI KABL , 12 VLAKANA , SA NOSAČEM ZA 6xSC DUPLEX ADAPTERA</w:t>
            </w:r>
          </w:p>
          <w:p w:rsidR="0039565B" w:rsidRDefault="0039565B" w:rsidP="002D278D">
            <w:pPr>
              <w:spacing w:before="0"/>
              <w:contextualSpacing/>
              <w:rPr>
                <w:rFonts w:cs="Arial"/>
                <w:sz w:val="20"/>
                <w:szCs w:val="20"/>
              </w:rPr>
            </w:pPr>
            <w:r>
              <w:rPr>
                <w:rFonts w:cs="Arial"/>
                <w:sz w:val="20"/>
                <w:szCs w:val="20"/>
              </w:rPr>
              <w:t xml:space="preserve">Š35/70V125D140 TIP H82050S0002 </w:t>
            </w:r>
            <w:r w:rsidR="008A2D3F">
              <w:rPr>
                <w:rFonts w:cs="Arial"/>
                <w:sz w:val="20"/>
                <w:szCs w:val="20"/>
              </w:rPr>
              <w:t xml:space="preserve">PROIZVOĐAČA </w:t>
            </w:r>
            <w:r w:rsidR="008A2D3F">
              <w:rPr>
                <w:rFonts w:cs="Arial"/>
                <w:bCs/>
                <w:sz w:val="20"/>
                <w:szCs w:val="20"/>
              </w:rPr>
              <w:t xml:space="preserve">TELEGARTNER </w:t>
            </w:r>
            <w:r w:rsidR="008A2D3F">
              <w:rPr>
                <w:rFonts w:cs="Arial"/>
                <w:sz w:val="20"/>
                <w:szCs w:val="20"/>
              </w:rPr>
              <w:t xml:space="preserve"> </w:t>
            </w:r>
            <w:r w:rsidR="008A2D3F">
              <w:rPr>
                <w:rFonts w:cs="Arial"/>
                <w:bCs/>
                <w:sz w:val="20"/>
                <w:szCs w:val="20"/>
              </w:rPr>
              <w:t xml:space="preserve"> </w:t>
            </w:r>
            <w:r w:rsidR="008A2D3F">
              <w:rPr>
                <w:rFonts w:cs="Arial"/>
                <w:sz w:val="20"/>
                <w:szCs w:val="20"/>
              </w:rPr>
              <w:t>ILI ODGOVARAJUĆI</w:t>
            </w:r>
          </w:p>
        </w:tc>
        <w:tc>
          <w:tcPr>
            <w:tcW w:w="2268" w:type="dxa"/>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9565B" w:rsidRDefault="008A2D3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9565B" w:rsidRDefault="008A2D3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9565B" w:rsidRDefault="008A2D3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9565B" w:rsidRPr="00820D78" w:rsidRDefault="0039565B" w:rsidP="002D278D">
            <w:pPr>
              <w:spacing w:before="0"/>
              <w:contextualSpacing/>
              <w:rPr>
                <w:rFonts w:cs="Arial"/>
                <w:sz w:val="20"/>
                <w:szCs w:val="20"/>
                <w:lang w:val="sr-Cyrl-CS"/>
              </w:rPr>
            </w:pPr>
          </w:p>
        </w:tc>
        <w:tc>
          <w:tcPr>
            <w:tcW w:w="993" w:type="dxa"/>
            <w:vAlign w:val="center"/>
          </w:tcPr>
          <w:p w:rsidR="0039565B" w:rsidRPr="00820D78" w:rsidRDefault="0039565B" w:rsidP="002D278D">
            <w:pPr>
              <w:spacing w:before="0"/>
              <w:contextualSpacing/>
              <w:rPr>
                <w:rFonts w:cs="Arial"/>
                <w:sz w:val="20"/>
                <w:szCs w:val="20"/>
                <w:lang w:val="sr-Cyrl-CS"/>
              </w:rPr>
            </w:pPr>
          </w:p>
        </w:tc>
        <w:tc>
          <w:tcPr>
            <w:tcW w:w="1134" w:type="dxa"/>
            <w:vAlign w:val="center"/>
          </w:tcPr>
          <w:p w:rsidR="0039565B" w:rsidRPr="00820D78" w:rsidRDefault="0039565B" w:rsidP="002D278D">
            <w:pPr>
              <w:spacing w:before="0"/>
              <w:contextualSpacing/>
              <w:rPr>
                <w:rFonts w:cs="Arial"/>
                <w:sz w:val="20"/>
                <w:szCs w:val="20"/>
                <w:lang w:val="sr-Cyrl-CS"/>
              </w:rPr>
            </w:pPr>
          </w:p>
        </w:tc>
        <w:tc>
          <w:tcPr>
            <w:tcW w:w="1026" w:type="dxa"/>
            <w:vAlign w:val="center"/>
          </w:tcPr>
          <w:p w:rsidR="0039565B" w:rsidRPr="00820D78" w:rsidRDefault="0039565B" w:rsidP="002D278D">
            <w:pPr>
              <w:spacing w:before="0"/>
              <w:contextualSpacing/>
              <w:rPr>
                <w:rFonts w:cs="Arial"/>
                <w:sz w:val="20"/>
                <w:szCs w:val="20"/>
                <w:lang w:val="sr-Cyrl-CS"/>
              </w:rPr>
            </w:pPr>
          </w:p>
        </w:tc>
      </w:tr>
      <w:tr w:rsidR="0039565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9565B" w:rsidRDefault="008A2D3F" w:rsidP="002D278D">
            <w:pPr>
              <w:spacing w:before="0"/>
              <w:contextualSpacing/>
              <w:rPr>
                <w:rFonts w:cs="Arial"/>
                <w:sz w:val="18"/>
                <w:szCs w:val="18"/>
                <w:lang w:val="sr-Latn-RS"/>
              </w:rPr>
            </w:pPr>
            <w:r>
              <w:rPr>
                <w:rFonts w:cs="Arial"/>
                <w:sz w:val="18"/>
                <w:szCs w:val="18"/>
                <w:lang w:val="sr-Latn-RS"/>
              </w:rPr>
              <w:t>5.1.6</w:t>
            </w:r>
          </w:p>
        </w:tc>
        <w:tc>
          <w:tcPr>
            <w:tcW w:w="5095" w:type="dxa"/>
            <w:shd w:val="clear" w:color="auto" w:fill="auto"/>
            <w:noWrap/>
            <w:tcMar>
              <w:top w:w="28" w:type="dxa"/>
              <w:left w:w="57" w:type="dxa"/>
              <w:bottom w:w="28" w:type="dxa"/>
              <w:right w:w="57" w:type="dxa"/>
            </w:tcMar>
            <w:vAlign w:val="center"/>
          </w:tcPr>
          <w:p w:rsidR="008A2D3F" w:rsidRDefault="008A2D3F" w:rsidP="002D278D">
            <w:pPr>
              <w:spacing w:before="0"/>
              <w:contextualSpacing/>
              <w:rPr>
                <w:rFonts w:cs="Arial"/>
                <w:sz w:val="20"/>
                <w:szCs w:val="20"/>
              </w:rPr>
            </w:pPr>
            <w:r>
              <w:rPr>
                <w:rFonts w:cs="Arial"/>
                <w:sz w:val="20"/>
                <w:szCs w:val="20"/>
              </w:rPr>
              <w:t>SPLICE KASETA ZA SMEŠTAJ 12 OPTIČKIH VLAKANA , RADIJUS 35mm , 92x10x155 mm</w:t>
            </w:r>
          </w:p>
          <w:p w:rsidR="0039565B" w:rsidRDefault="008A2D3F" w:rsidP="002D278D">
            <w:pPr>
              <w:spacing w:before="0"/>
              <w:contextualSpacing/>
              <w:rPr>
                <w:rFonts w:cs="Arial"/>
                <w:sz w:val="20"/>
                <w:szCs w:val="20"/>
              </w:rPr>
            </w:pPr>
            <w:r>
              <w:rPr>
                <w:rFonts w:cs="Arial"/>
                <w:sz w:val="20"/>
                <w:szCs w:val="20"/>
              </w:rPr>
              <w:t>TIP R318458 PROIZVOĐAČA REICHLE &amp; DE-MASSARI</w:t>
            </w:r>
            <w:r>
              <w:rPr>
                <w:rFonts w:cs="Arial"/>
                <w:bCs/>
                <w:sz w:val="20"/>
                <w:szCs w:val="20"/>
              </w:rPr>
              <w:t xml:space="preserve"> </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9565B" w:rsidRDefault="008A2D3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9565B" w:rsidRDefault="008A2D3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9565B" w:rsidRDefault="008A2D3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9565B" w:rsidRPr="00820D78" w:rsidRDefault="0039565B" w:rsidP="002D278D">
            <w:pPr>
              <w:spacing w:before="0"/>
              <w:contextualSpacing/>
              <w:rPr>
                <w:rFonts w:cs="Arial"/>
                <w:sz w:val="20"/>
                <w:szCs w:val="20"/>
                <w:lang w:val="sr-Cyrl-CS"/>
              </w:rPr>
            </w:pPr>
          </w:p>
        </w:tc>
        <w:tc>
          <w:tcPr>
            <w:tcW w:w="993" w:type="dxa"/>
            <w:vAlign w:val="center"/>
          </w:tcPr>
          <w:p w:rsidR="0039565B" w:rsidRPr="00820D78" w:rsidRDefault="0039565B" w:rsidP="002D278D">
            <w:pPr>
              <w:spacing w:before="0"/>
              <w:contextualSpacing/>
              <w:rPr>
                <w:rFonts w:cs="Arial"/>
                <w:sz w:val="20"/>
                <w:szCs w:val="20"/>
                <w:lang w:val="sr-Cyrl-CS"/>
              </w:rPr>
            </w:pPr>
          </w:p>
        </w:tc>
        <w:tc>
          <w:tcPr>
            <w:tcW w:w="1134" w:type="dxa"/>
            <w:vAlign w:val="center"/>
          </w:tcPr>
          <w:p w:rsidR="0039565B" w:rsidRPr="00820D78" w:rsidRDefault="0039565B" w:rsidP="002D278D">
            <w:pPr>
              <w:spacing w:before="0"/>
              <w:contextualSpacing/>
              <w:rPr>
                <w:rFonts w:cs="Arial"/>
                <w:sz w:val="20"/>
                <w:szCs w:val="20"/>
                <w:lang w:val="sr-Cyrl-CS"/>
              </w:rPr>
            </w:pPr>
          </w:p>
        </w:tc>
        <w:tc>
          <w:tcPr>
            <w:tcW w:w="1026" w:type="dxa"/>
            <w:vAlign w:val="center"/>
          </w:tcPr>
          <w:p w:rsidR="0039565B" w:rsidRPr="00820D78" w:rsidRDefault="0039565B" w:rsidP="002D278D">
            <w:pPr>
              <w:spacing w:before="0"/>
              <w:contextualSpacing/>
              <w:rPr>
                <w:rFonts w:cs="Arial"/>
                <w:sz w:val="20"/>
                <w:szCs w:val="20"/>
                <w:lang w:val="sr-Cyrl-CS"/>
              </w:rPr>
            </w:pPr>
          </w:p>
        </w:tc>
      </w:tr>
      <w:tr w:rsidR="008A2D3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2D3F" w:rsidRDefault="008A2D3F" w:rsidP="002D278D">
            <w:pPr>
              <w:spacing w:before="0"/>
              <w:contextualSpacing/>
              <w:rPr>
                <w:rFonts w:cs="Arial"/>
                <w:sz w:val="18"/>
                <w:szCs w:val="18"/>
                <w:lang w:val="sr-Latn-RS"/>
              </w:rPr>
            </w:pPr>
            <w:r>
              <w:rPr>
                <w:rFonts w:cs="Arial"/>
                <w:sz w:val="18"/>
                <w:szCs w:val="18"/>
                <w:lang w:val="sr-Latn-RS"/>
              </w:rPr>
              <w:t>5.1.7</w:t>
            </w:r>
          </w:p>
        </w:tc>
        <w:tc>
          <w:tcPr>
            <w:tcW w:w="5095" w:type="dxa"/>
            <w:shd w:val="clear" w:color="auto" w:fill="auto"/>
            <w:noWrap/>
            <w:tcMar>
              <w:top w:w="28" w:type="dxa"/>
              <w:left w:w="57" w:type="dxa"/>
              <w:bottom w:w="28" w:type="dxa"/>
              <w:right w:w="57" w:type="dxa"/>
            </w:tcMar>
            <w:vAlign w:val="center"/>
          </w:tcPr>
          <w:p w:rsidR="008A2D3F" w:rsidRDefault="008A2D3F" w:rsidP="002D278D">
            <w:pPr>
              <w:spacing w:before="0"/>
              <w:contextualSpacing/>
              <w:rPr>
                <w:rFonts w:cs="Arial"/>
                <w:sz w:val="20"/>
                <w:szCs w:val="20"/>
              </w:rPr>
            </w:pPr>
            <w:r>
              <w:rPr>
                <w:rFonts w:cs="Arial"/>
                <w:sz w:val="20"/>
                <w:szCs w:val="20"/>
              </w:rPr>
              <w:t>ČEŠALJ ZA 6 VARENIH OPTIČKIH VLAKANA TIP R30039-06 PROIZVOĐAČA REICHLE &amp; DE-MASSARI</w:t>
            </w:r>
            <w:r>
              <w:rPr>
                <w:rFonts w:cs="Arial"/>
                <w:bCs/>
                <w:sz w:val="20"/>
                <w:szCs w:val="20"/>
              </w:rPr>
              <w:t xml:space="preserve"> </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8A2D3F" w:rsidRPr="00820D78" w:rsidRDefault="008A2D3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2D3F" w:rsidRPr="00820D78" w:rsidRDefault="008A2D3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2D3F" w:rsidRDefault="008A2D3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A2D3F" w:rsidRDefault="008A2D3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A2D3F" w:rsidRDefault="008A2D3F"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8A2D3F" w:rsidRPr="00820D78" w:rsidRDefault="008A2D3F" w:rsidP="002D278D">
            <w:pPr>
              <w:spacing w:before="0"/>
              <w:contextualSpacing/>
              <w:rPr>
                <w:rFonts w:cs="Arial"/>
                <w:sz w:val="20"/>
                <w:szCs w:val="20"/>
                <w:lang w:val="sr-Cyrl-CS"/>
              </w:rPr>
            </w:pPr>
          </w:p>
        </w:tc>
        <w:tc>
          <w:tcPr>
            <w:tcW w:w="993" w:type="dxa"/>
            <w:vAlign w:val="center"/>
          </w:tcPr>
          <w:p w:rsidR="008A2D3F" w:rsidRPr="00820D78" w:rsidRDefault="008A2D3F" w:rsidP="002D278D">
            <w:pPr>
              <w:spacing w:before="0"/>
              <w:contextualSpacing/>
              <w:rPr>
                <w:rFonts w:cs="Arial"/>
                <w:sz w:val="20"/>
                <w:szCs w:val="20"/>
                <w:lang w:val="sr-Cyrl-CS"/>
              </w:rPr>
            </w:pPr>
          </w:p>
        </w:tc>
        <w:tc>
          <w:tcPr>
            <w:tcW w:w="1134" w:type="dxa"/>
            <w:vAlign w:val="center"/>
          </w:tcPr>
          <w:p w:rsidR="008A2D3F" w:rsidRPr="00820D78" w:rsidRDefault="008A2D3F" w:rsidP="002D278D">
            <w:pPr>
              <w:spacing w:before="0"/>
              <w:contextualSpacing/>
              <w:rPr>
                <w:rFonts w:cs="Arial"/>
                <w:sz w:val="20"/>
                <w:szCs w:val="20"/>
                <w:lang w:val="sr-Cyrl-CS"/>
              </w:rPr>
            </w:pPr>
          </w:p>
        </w:tc>
        <w:tc>
          <w:tcPr>
            <w:tcW w:w="1026" w:type="dxa"/>
            <w:vAlign w:val="center"/>
          </w:tcPr>
          <w:p w:rsidR="008A2D3F" w:rsidRPr="00820D78" w:rsidRDefault="008A2D3F" w:rsidP="002D278D">
            <w:pPr>
              <w:spacing w:before="0"/>
              <w:contextualSpacing/>
              <w:rPr>
                <w:rFonts w:cs="Arial"/>
                <w:sz w:val="20"/>
                <w:szCs w:val="20"/>
                <w:lang w:val="sr-Cyrl-CS"/>
              </w:rPr>
            </w:pPr>
          </w:p>
        </w:tc>
      </w:tr>
      <w:tr w:rsidR="008A2D3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2D3F" w:rsidRDefault="008A2D3F" w:rsidP="002D278D">
            <w:pPr>
              <w:spacing w:before="0"/>
              <w:contextualSpacing/>
              <w:rPr>
                <w:rFonts w:cs="Arial"/>
                <w:sz w:val="18"/>
                <w:szCs w:val="18"/>
                <w:lang w:val="sr-Latn-RS"/>
              </w:rPr>
            </w:pPr>
            <w:r>
              <w:rPr>
                <w:rFonts w:cs="Arial"/>
                <w:sz w:val="18"/>
                <w:szCs w:val="18"/>
                <w:lang w:val="sr-Latn-RS"/>
              </w:rPr>
              <w:lastRenderedPageBreak/>
              <w:t>5.1.8</w:t>
            </w:r>
          </w:p>
        </w:tc>
        <w:tc>
          <w:tcPr>
            <w:tcW w:w="5095" w:type="dxa"/>
            <w:shd w:val="clear" w:color="auto" w:fill="auto"/>
            <w:noWrap/>
            <w:tcMar>
              <w:top w:w="28" w:type="dxa"/>
              <w:left w:w="57" w:type="dxa"/>
              <w:bottom w:w="28" w:type="dxa"/>
              <w:right w:w="57" w:type="dxa"/>
            </w:tcMar>
            <w:vAlign w:val="center"/>
          </w:tcPr>
          <w:p w:rsidR="008A2D3F" w:rsidRDefault="008A2D3F" w:rsidP="002D278D">
            <w:pPr>
              <w:spacing w:before="0"/>
              <w:contextualSpacing/>
              <w:rPr>
                <w:rFonts w:cs="Arial"/>
                <w:sz w:val="20"/>
                <w:szCs w:val="20"/>
              </w:rPr>
            </w:pPr>
            <w:r>
              <w:rPr>
                <w:rFonts w:cs="Arial"/>
                <w:sz w:val="20"/>
                <w:szCs w:val="20"/>
              </w:rPr>
              <w:t>ZAŠTITA VARENOG OPTIČKOG VLAKNA</w:t>
            </w:r>
          </w:p>
          <w:p w:rsidR="008A2D3F" w:rsidRDefault="008A2D3F" w:rsidP="002D278D">
            <w:pPr>
              <w:spacing w:before="0"/>
              <w:contextualSpacing/>
              <w:rPr>
                <w:rFonts w:cs="Arial"/>
                <w:sz w:val="20"/>
                <w:szCs w:val="20"/>
              </w:rPr>
            </w:pPr>
            <w:r>
              <w:rPr>
                <w:rFonts w:cs="Arial"/>
                <w:sz w:val="20"/>
                <w:szCs w:val="20"/>
              </w:rPr>
              <w:t>Ø3x65 mm TIP R30087 PROIZVOĐAČA REICHLE &amp; DE-MASSARI</w:t>
            </w:r>
            <w:r>
              <w:rPr>
                <w:rFonts w:cs="Arial"/>
                <w:bCs/>
                <w:sz w:val="20"/>
                <w:szCs w:val="20"/>
              </w:rPr>
              <w:t xml:space="preserve"> </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8A2D3F" w:rsidRPr="00820D78" w:rsidRDefault="008A2D3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2D3F" w:rsidRPr="00820D78" w:rsidRDefault="008A2D3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2D3F" w:rsidRDefault="008A2D3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A2D3F" w:rsidRDefault="008A2D3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A2D3F" w:rsidRDefault="008A2D3F"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8A2D3F" w:rsidRPr="00820D78" w:rsidRDefault="008A2D3F" w:rsidP="002D278D">
            <w:pPr>
              <w:spacing w:before="0"/>
              <w:contextualSpacing/>
              <w:rPr>
                <w:rFonts w:cs="Arial"/>
                <w:sz w:val="20"/>
                <w:szCs w:val="20"/>
                <w:lang w:val="sr-Cyrl-CS"/>
              </w:rPr>
            </w:pPr>
          </w:p>
        </w:tc>
        <w:tc>
          <w:tcPr>
            <w:tcW w:w="993" w:type="dxa"/>
            <w:vAlign w:val="center"/>
          </w:tcPr>
          <w:p w:rsidR="008A2D3F" w:rsidRPr="00820D78" w:rsidRDefault="008A2D3F" w:rsidP="002D278D">
            <w:pPr>
              <w:spacing w:before="0"/>
              <w:contextualSpacing/>
              <w:rPr>
                <w:rFonts w:cs="Arial"/>
                <w:sz w:val="20"/>
                <w:szCs w:val="20"/>
                <w:lang w:val="sr-Cyrl-CS"/>
              </w:rPr>
            </w:pPr>
          </w:p>
        </w:tc>
        <w:tc>
          <w:tcPr>
            <w:tcW w:w="1134" w:type="dxa"/>
            <w:vAlign w:val="center"/>
          </w:tcPr>
          <w:p w:rsidR="008A2D3F" w:rsidRPr="00820D78" w:rsidRDefault="008A2D3F" w:rsidP="002D278D">
            <w:pPr>
              <w:spacing w:before="0"/>
              <w:contextualSpacing/>
              <w:rPr>
                <w:rFonts w:cs="Arial"/>
                <w:sz w:val="20"/>
                <w:szCs w:val="20"/>
                <w:lang w:val="sr-Cyrl-CS"/>
              </w:rPr>
            </w:pPr>
          </w:p>
        </w:tc>
        <w:tc>
          <w:tcPr>
            <w:tcW w:w="1026" w:type="dxa"/>
            <w:vAlign w:val="center"/>
          </w:tcPr>
          <w:p w:rsidR="008A2D3F" w:rsidRPr="00820D78" w:rsidRDefault="008A2D3F" w:rsidP="002D278D">
            <w:pPr>
              <w:spacing w:before="0"/>
              <w:contextualSpacing/>
              <w:rPr>
                <w:rFonts w:cs="Arial"/>
                <w:sz w:val="20"/>
                <w:szCs w:val="20"/>
                <w:lang w:val="sr-Cyrl-CS"/>
              </w:rPr>
            </w:pPr>
          </w:p>
        </w:tc>
      </w:tr>
      <w:tr w:rsidR="008A2D3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2D3F" w:rsidRDefault="008A2D3F" w:rsidP="002D278D">
            <w:pPr>
              <w:spacing w:before="0"/>
              <w:contextualSpacing/>
              <w:rPr>
                <w:rFonts w:cs="Arial"/>
                <w:sz w:val="18"/>
                <w:szCs w:val="18"/>
                <w:lang w:val="sr-Latn-RS"/>
              </w:rPr>
            </w:pPr>
            <w:r>
              <w:rPr>
                <w:rFonts w:cs="Arial"/>
                <w:sz w:val="18"/>
                <w:szCs w:val="18"/>
                <w:lang w:val="sr-Latn-RS"/>
              </w:rPr>
              <w:t>5.1.9</w:t>
            </w:r>
          </w:p>
        </w:tc>
        <w:tc>
          <w:tcPr>
            <w:tcW w:w="5095" w:type="dxa"/>
            <w:shd w:val="clear" w:color="auto" w:fill="auto"/>
            <w:noWrap/>
            <w:tcMar>
              <w:top w:w="28" w:type="dxa"/>
              <w:left w:w="57" w:type="dxa"/>
              <w:bottom w:w="28" w:type="dxa"/>
              <w:right w:w="57" w:type="dxa"/>
            </w:tcMar>
            <w:vAlign w:val="center"/>
          </w:tcPr>
          <w:p w:rsidR="008A2D3F" w:rsidRPr="008B197D" w:rsidRDefault="008B197D"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8A2D3F" w:rsidRPr="00820D78" w:rsidRDefault="008A2D3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2D3F" w:rsidRPr="00820D78" w:rsidRDefault="008A2D3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2D3F" w:rsidRDefault="008B197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A2D3F" w:rsidRDefault="008B197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A2D3F" w:rsidRDefault="008B197D"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8A2D3F" w:rsidRPr="00820D78" w:rsidRDefault="008A2D3F" w:rsidP="002D278D">
            <w:pPr>
              <w:spacing w:before="0"/>
              <w:contextualSpacing/>
              <w:rPr>
                <w:rFonts w:cs="Arial"/>
                <w:sz w:val="20"/>
                <w:szCs w:val="20"/>
                <w:lang w:val="sr-Cyrl-CS"/>
              </w:rPr>
            </w:pPr>
          </w:p>
        </w:tc>
        <w:tc>
          <w:tcPr>
            <w:tcW w:w="993" w:type="dxa"/>
            <w:vAlign w:val="center"/>
          </w:tcPr>
          <w:p w:rsidR="008A2D3F" w:rsidRPr="00820D78" w:rsidRDefault="008A2D3F" w:rsidP="002D278D">
            <w:pPr>
              <w:spacing w:before="0"/>
              <w:contextualSpacing/>
              <w:rPr>
                <w:rFonts w:cs="Arial"/>
                <w:sz w:val="20"/>
                <w:szCs w:val="20"/>
                <w:lang w:val="sr-Cyrl-CS"/>
              </w:rPr>
            </w:pPr>
          </w:p>
        </w:tc>
        <w:tc>
          <w:tcPr>
            <w:tcW w:w="1134" w:type="dxa"/>
            <w:vAlign w:val="center"/>
          </w:tcPr>
          <w:p w:rsidR="008A2D3F" w:rsidRPr="00820D78" w:rsidRDefault="008A2D3F" w:rsidP="002D278D">
            <w:pPr>
              <w:spacing w:before="0"/>
              <w:contextualSpacing/>
              <w:rPr>
                <w:rFonts w:cs="Arial"/>
                <w:sz w:val="20"/>
                <w:szCs w:val="20"/>
                <w:lang w:val="sr-Cyrl-CS"/>
              </w:rPr>
            </w:pPr>
          </w:p>
        </w:tc>
        <w:tc>
          <w:tcPr>
            <w:tcW w:w="1026" w:type="dxa"/>
            <w:vAlign w:val="center"/>
          </w:tcPr>
          <w:p w:rsidR="008A2D3F" w:rsidRPr="00820D78" w:rsidRDefault="008A2D3F" w:rsidP="002D278D">
            <w:pPr>
              <w:spacing w:before="0"/>
              <w:contextualSpacing/>
              <w:rPr>
                <w:rFonts w:cs="Arial"/>
                <w:sz w:val="20"/>
                <w:szCs w:val="20"/>
                <w:lang w:val="sr-Cyrl-CS"/>
              </w:rPr>
            </w:pPr>
          </w:p>
        </w:tc>
      </w:tr>
      <w:tr w:rsidR="008B197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197D" w:rsidRDefault="008B197D" w:rsidP="002D278D">
            <w:pPr>
              <w:spacing w:before="0"/>
              <w:contextualSpacing/>
              <w:rPr>
                <w:rFonts w:cs="Arial"/>
                <w:sz w:val="18"/>
                <w:szCs w:val="18"/>
                <w:lang w:val="sr-Latn-RS"/>
              </w:rPr>
            </w:pPr>
            <w:r>
              <w:rPr>
                <w:rFonts w:cs="Arial"/>
                <w:sz w:val="18"/>
                <w:szCs w:val="18"/>
                <w:lang w:val="sr-Latn-RS"/>
              </w:rPr>
              <w:t>5.1.10</w:t>
            </w:r>
          </w:p>
        </w:tc>
        <w:tc>
          <w:tcPr>
            <w:tcW w:w="5095" w:type="dxa"/>
            <w:shd w:val="clear" w:color="auto" w:fill="auto"/>
            <w:noWrap/>
            <w:tcMar>
              <w:top w:w="28" w:type="dxa"/>
              <w:left w:w="57" w:type="dxa"/>
              <w:bottom w:w="28" w:type="dxa"/>
              <w:right w:w="57" w:type="dxa"/>
            </w:tcMar>
            <w:vAlign w:val="center"/>
          </w:tcPr>
          <w:p w:rsidR="008B197D" w:rsidRPr="008B197D" w:rsidRDefault="008B197D"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8B197D" w:rsidRPr="00820D78" w:rsidRDefault="008B197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197D" w:rsidRPr="00820D78" w:rsidRDefault="008B197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197D" w:rsidRDefault="008B197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197D" w:rsidRDefault="008B197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197D" w:rsidRDefault="008B197D"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8B197D" w:rsidRPr="00820D78" w:rsidRDefault="008B197D" w:rsidP="002D278D">
            <w:pPr>
              <w:spacing w:before="0"/>
              <w:contextualSpacing/>
              <w:rPr>
                <w:rFonts w:cs="Arial"/>
                <w:sz w:val="20"/>
                <w:szCs w:val="20"/>
                <w:lang w:val="sr-Cyrl-CS"/>
              </w:rPr>
            </w:pPr>
          </w:p>
        </w:tc>
        <w:tc>
          <w:tcPr>
            <w:tcW w:w="993" w:type="dxa"/>
            <w:vAlign w:val="center"/>
          </w:tcPr>
          <w:p w:rsidR="008B197D" w:rsidRPr="00820D78" w:rsidRDefault="008B197D" w:rsidP="002D278D">
            <w:pPr>
              <w:spacing w:before="0"/>
              <w:contextualSpacing/>
              <w:rPr>
                <w:rFonts w:cs="Arial"/>
                <w:sz w:val="20"/>
                <w:szCs w:val="20"/>
                <w:lang w:val="sr-Cyrl-CS"/>
              </w:rPr>
            </w:pPr>
          </w:p>
        </w:tc>
        <w:tc>
          <w:tcPr>
            <w:tcW w:w="1134" w:type="dxa"/>
            <w:vAlign w:val="center"/>
          </w:tcPr>
          <w:p w:rsidR="008B197D" w:rsidRPr="00820D78" w:rsidRDefault="008B197D" w:rsidP="002D278D">
            <w:pPr>
              <w:spacing w:before="0"/>
              <w:contextualSpacing/>
              <w:rPr>
                <w:rFonts w:cs="Arial"/>
                <w:sz w:val="20"/>
                <w:szCs w:val="20"/>
                <w:lang w:val="sr-Cyrl-CS"/>
              </w:rPr>
            </w:pPr>
          </w:p>
        </w:tc>
        <w:tc>
          <w:tcPr>
            <w:tcW w:w="1026" w:type="dxa"/>
            <w:vAlign w:val="center"/>
          </w:tcPr>
          <w:p w:rsidR="008B197D" w:rsidRPr="00820D78" w:rsidRDefault="008B197D" w:rsidP="002D278D">
            <w:pPr>
              <w:spacing w:before="0"/>
              <w:contextualSpacing/>
              <w:rPr>
                <w:rFonts w:cs="Arial"/>
                <w:sz w:val="20"/>
                <w:szCs w:val="20"/>
                <w:lang w:val="sr-Cyrl-CS"/>
              </w:rPr>
            </w:pPr>
          </w:p>
        </w:tc>
      </w:tr>
      <w:tr w:rsidR="008B197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197D" w:rsidRDefault="008B197D" w:rsidP="002D278D">
            <w:pPr>
              <w:spacing w:before="0"/>
              <w:contextualSpacing/>
              <w:rPr>
                <w:rFonts w:cs="Arial"/>
                <w:sz w:val="18"/>
                <w:szCs w:val="18"/>
                <w:lang w:val="sr-Latn-RS"/>
              </w:rPr>
            </w:pPr>
            <w:r>
              <w:rPr>
                <w:rFonts w:cs="Arial"/>
                <w:sz w:val="18"/>
                <w:szCs w:val="18"/>
                <w:lang w:val="sr-Latn-RS"/>
              </w:rPr>
              <w:t>5.1.11</w:t>
            </w:r>
          </w:p>
        </w:tc>
        <w:tc>
          <w:tcPr>
            <w:tcW w:w="5095" w:type="dxa"/>
            <w:shd w:val="clear" w:color="auto" w:fill="auto"/>
            <w:noWrap/>
            <w:tcMar>
              <w:top w:w="28" w:type="dxa"/>
              <w:left w:w="57" w:type="dxa"/>
              <w:bottom w:w="28" w:type="dxa"/>
              <w:right w:w="57" w:type="dxa"/>
            </w:tcMar>
            <w:vAlign w:val="center"/>
          </w:tcPr>
          <w:p w:rsidR="008B197D" w:rsidRDefault="008B197D" w:rsidP="002D278D">
            <w:pPr>
              <w:spacing w:before="0"/>
              <w:contextualSpacing/>
              <w:rPr>
                <w:rFonts w:cs="Arial"/>
                <w:sz w:val="20"/>
                <w:szCs w:val="20"/>
                <w:lang w:val="de-DE"/>
              </w:rPr>
            </w:pPr>
            <w:r>
              <w:rPr>
                <w:rFonts w:cs="Arial"/>
                <w:sz w:val="20"/>
                <w:szCs w:val="20"/>
                <w:lang w:val="de-DE"/>
              </w:rPr>
              <w:t xml:space="preserve">OPTIČKI “PATCH“ KABL SINGLEMODE  9/125um / </w:t>
            </w:r>
          </w:p>
          <w:p w:rsidR="008B197D" w:rsidRDefault="008B197D" w:rsidP="002D278D">
            <w:pPr>
              <w:spacing w:before="0"/>
              <w:contextualSpacing/>
              <w:rPr>
                <w:rFonts w:cs="Arial"/>
                <w:sz w:val="20"/>
                <w:szCs w:val="20"/>
              </w:rPr>
            </w:pPr>
            <w:r>
              <w:rPr>
                <w:rFonts w:cs="Arial"/>
                <w:sz w:val="20"/>
                <w:szCs w:val="20"/>
                <w:lang w:val="sr-Latn-CS"/>
              </w:rPr>
              <w:t>(</w:t>
            </w:r>
            <w:r>
              <w:rPr>
                <w:rFonts w:cs="Arial"/>
                <w:sz w:val="20"/>
                <w:szCs w:val="20"/>
              </w:rPr>
              <w:t>SC-PC)-(ST) L= 2m TIP SINGLEMODE  9/125um /</w:t>
            </w:r>
            <w:r>
              <w:rPr>
                <w:rFonts w:cs="Arial"/>
                <w:sz w:val="20"/>
                <w:szCs w:val="20"/>
                <w:lang w:val="sr-Latn-CS"/>
              </w:rPr>
              <w:t>(</w:t>
            </w:r>
            <w:r>
              <w:rPr>
                <w:rFonts w:cs="Arial"/>
                <w:sz w:val="20"/>
                <w:szCs w:val="20"/>
              </w:rPr>
              <w:t>SC-PC)-(ST) L= 2m</w:t>
            </w:r>
          </w:p>
        </w:tc>
        <w:tc>
          <w:tcPr>
            <w:tcW w:w="2268" w:type="dxa"/>
            <w:tcMar>
              <w:top w:w="28" w:type="dxa"/>
              <w:left w:w="57" w:type="dxa"/>
              <w:bottom w:w="28" w:type="dxa"/>
              <w:right w:w="57" w:type="dxa"/>
            </w:tcMar>
            <w:vAlign w:val="center"/>
          </w:tcPr>
          <w:p w:rsidR="008B197D" w:rsidRPr="00820D78" w:rsidRDefault="008B197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197D" w:rsidRPr="00820D78" w:rsidRDefault="008B197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197D" w:rsidRDefault="008B197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197D" w:rsidRDefault="008B197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197D" w:rsidRDefault="008B197D"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8B197D" w:rsidRPr="00820D78" w:rsidRDefault="008B197D" w:rsidP="002D278D">
            <w:pPr>
              <w:spacing w:before="0"/>
              <w:contextualSpacing/>
              <w:rPr>
                <w:rFonts w:cs="Arial"/>
                <w:sz w:val="20"/>
                <w:szCs w:val="20"/>
                <w:lang w:val="sr-Cyrl-CS"/>
              </w:rPr>
            </w:pPr>
          </w:p>
        </w:tc>
        <w:tc>
          <w:tcPr>
            <w:tcW w:w="993" w:type="dxa"/>
            <w:vAlign w:val="center"/>
          </w:tcPr>
          <w:p w:rsidR="008B197D" w:rsidRPr="00820D78" w:rsidRDefault="008B197D" w:rsidP="002D278D">
            <w:pPr>
              <w:spacing w:before="0"/>
              <w:contextualSpacing/>
              <w:rPr>
                <w:rFonts w:cs="Arial"/>
                <w:sz w:val="20"/>
                <w:szCs w:val="20"/>
                <w:lang w:val="sr-Cyrl-CS"/>
              </w:rPr>
            </w:pPr>
          </w:p>
        </w:tc>
        <w:tc>
          <w:tcPr>
            <w:tcW w:w="1134" w:type="dxa"/>
            <w:vAlign w:val="center"/>
          </w:tcPr>
          <w:p w:rsidR="008B197D" w:rsidRPr="00820D78" w:rsidRDefault="008B197D" w:rsidP="002D278D">
            <w:pPr>
              <w:spacing w:before="0"/>
              <w:contextualSpacing/>
              <w:rPr>
                <w:rFonts w:cs="Arial"/>
                <w:sz w:val="20"/>
                <w:szCs w:val="20"/>
                <w:lang w:val="sr-Cyrl-CS"/>
              </w:rPr>
            </w:pPr>
          </w:p>
        </w:tc>
        <w:tc>
          <w:tcPr>
            <w:tcW w:w="1026" w:type="dxa"/>
            <w:vAlign w:val="center"/>
          </w:tcPr>
          <w:p w:rsidR="008B197D" w:rsidRPr="00820D78" w:rsidRDefault="008B197D" w:rsidP="002D278D">
            <w:pPr>
              <w:spacing w:before="0"/>
              <w:contextualSpacing/>
              <w:rPr>
                <w:rFonts w:cs="Arial"/>
                <w:sz w:val="20"/>
                <w:szCs w:val="20"/>
                <w:lang w:val="sr-Cyrl-CS"/>
              </w:rPr>
            </w:pPr>
          </w:p>
        </w:tc>
      </w:tr>
      <w:tr w:rsidR="008B197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197D" w:rsidRDefault="008B197D" w:rsidP="002D278D">
            <w:pPr>
              <w:spacing w:before="0"/>
              <w:contextualSpacing/>
              <w:rPr>
                <w:rFonts w:cs="Arial"/>
                <w:sz w:val="18"/>
                <w:szCs w:val="18"/>
                <w:lang w:val="sr-Latn-RS"/>
              </w:rPr>
            </w:pPr>
            <w:r>
              <w:rPr>
                <w:rFonts w:cs="Arial"/>
                <w:sz w:val="18"/>
                <w:szCs w:val="18"/>
                <w:lang w:val="sr-Latn-RS"/>
              </w:rPr>
              <w:t>5.1.12</w:t>
            </w:r>
          </w:p>
        </w:tc>
        <w:tc>
          <w:tcPr>
            <w:tcW w:w="5095" w:type="dxa"/>
            <w:shd w:val="clear" w:color="auto" w:fill="auto"/>
            <w:noWrap/>
            <w:tcMar>
              <w:top w:w="28" w:type="dxa"/>
              <w:left w:w="57" w:type="dxa"/>
              <w:bottom w:w="28" w:type="dxa"/>
              <w:right w:w="57" w:type="dxa"/>
            </w:tcMar>
            <w:vAlign w:val="center"/>
          </w:tcPr>
          <w:p w:rsidR="008B197D" w:rsidRPr="008B197D" w:rsidRDefault="008B197D" w:rsidP="002D278D">
            <w:pPr>
              <w:spacing w:before="0"/>
              <w:contextualSpacing/>
              <w:rPr>
                <w:rFonts w:cs="Arial"/>
                <w:bCs/>
                <w:sz w:val="20"/>
                <w:szCs w:val="20"/>
              </w:rPr>
            </w:pPr>
            <w:r>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8B197D" w:rsidRPr="00820D78" w:rsidRDefault="008B197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197D" w:rsidRPr="00820D78" w:rsidRDefault="008B197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197D" w:rsidRDefault="008B197D"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8B197D" w:rsidRDefault="008B197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197D" w:rsidRDefault="008B197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197D" w:rsidRPr="00820D78" w:rsidRDefault="008B197D" w:rsidP="002D278D">
            <w:pPr>
              <w:spacing w:before="0"/>
              <w:contextualSpacing/>
              <w:rPr>
                <w:rFonts w:cs="Arial"/>
                <w:sz w:val="20"/>
                <w:szCs w:val="20"/>
                <w:lang w:val="sr-Cyrl-CS"/>
              </w:rPr>
            </w:pPr>
          </w:p>
        </w:tc>
        <w:tc>
          <w:tcPr>
            <w:tcW w:w="993" w:type="dxa"/>
            <w:vAlign w:val="center"/>
          </w:tcPr>
          <w:p w:rsidR="008B197D" w:rsidRPr="00820D78" w:rsidRDefault="008B197D" w:rsidP="002D278D">
            <w:pPr>
              <w:spacing w:before="0"/>
              <w:contextualSpacing/>
              <w:rPr>
                <w:rFonts w:cs="Arial"/>
                <w:sz w:val="20"/>
                <w:szCs w:val="20"/>
                <w:lang w:val="sr-Cyrl-CS"/>
              </w:rPr>
            </w:pPr>
          </w:p>
        </w:tc>
        <w:tc>
          <w:tcPr>
            <w:tcW w:w="1134" w:type="dxa"/>
            <w:vAlign w:val="center"/>
          </w:tcPr>
          <w:p w:rsidR="008B197D" w:rsidRPr="00820D78" w:rsidRDefault="008B197D" w:rsidP="002D278D">
            <w:pPr>
              <w:spacing w:before="0"/>
              <w:contextualSpacing/>
              <w:rPr>
                <w:rFonts w:cs="Arial"/>
                <w:sz w:val="20"/>
                <w:szCs w:val="20"/>
                <w:lang w:val="sr-Cyrl-CS"/>
              </w:rPr>
            </w:pPr>
          </w:p>
        </w:tc>
        <w:tc>
          <w:tcPr>
            <w:tcW w:w="1026" w:type="dxa"/>
            <w:vAlign w:val="center"/>
          </w:tcPr>
          <w:p w:rsidR="008B197D" w:rsidRPr="00820D78" w:rsidRDefault="008B197D" w:rsidP="002D278D">
            <w:pPr>
              <w:spacing w:before="0"/>
              <w:contextualSpacing/>
              <w:rPr>
                <w:rFonts w:cs="Arial"/>
                <w:sz w:val="20"/>
                <w:szCs w:val="20"/>
                <w:lang w:val="sr-Cyrl-CS"/>
              </w:rPr>
            </w:pPr>
          </w:p>
        </w:tc>
      </w:tr>
      <w:tr w:rsidR="008B197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197D" w:rsidRDefault="008B197D"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8B197D" w:rsidRPr="00BA72AA" w:rsidRDefault="00BA72AA" w:rsidP="002D278D">
            <w:pPr>
              <w:spacing w:before="0"/>
              <w:contextualSpacing/>
              <w:rPr>
                <w:rFonts w:cs="Arial"/>
                <w:b/>
                <w:bCs/>
                <w:sz w:val="20"/>
                <w:szCs w:val="20"/>
              </w:rPr>
            </w:pPr>
            <w:r>
              <w:rPr>
                <w:rFonts w:cs="Arial"/>
                <w:b/>
                <w:bCs/>
                <w:sz w:val="20"/>
                <w:szCs w:val="20"/>
              </w:rPr>
              <w:t>Mašina - BW1</w:t>
            </w:r>
          </w:p>
        </w:tc>
        <w:tc>
          <w:tcPr>
            <w:tcW w:w="2268" w:type="dxa"/>
            <w:tcMar>
              <w:top w:w="28" w:type="dxa"/>
              <w:left w:w="57" w:type="dxa"/>
              <w:bottom w:w="28" w:type="dxa"/>
              <w:right w:w="57" w:type="dxa"/>
            </w:tcMar>
            <w:vAlign w:val="center"/>
          </w:tcPr>
          <w:p w:rsidR="008B197D" w:rsidRPr="00820D78" w:rsidRDefault="008B197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197D" w:rsidRPr="00820D78" w:rsidRDefault="008B197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197D" w:rsidRDefault="008B197D" w:rsidP="002D278D">
            <w:pPr>
              <w:spacing w:before="0"/>
              <w:contextualSpacing/>
              <w:rPr>
                <w:rFonts w:cs="Arial"/>
                <w:sz w:val="18"/>
                <w:szCs w:val="18"/>
                <w:lang w:val="sr-Latn-CS"/>
              </w:rPr>
            </w:pPr>
          </w:p>
        </w:tc>
        <w:tc>
          <w:tcPr>
            <w:tcW w:w="850" w:type="dxa"/>
            <w:vAlign w:val="center"/>
          </w:tcPr>
          <w:p w:rsidR="008B197D" w:rsidRDefault="008B197D"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8B197D" w:rsidRDefault="008B197D" w:rsidP="002D278D">
            <w:pPr>
              <w:spacing w:before="0"/>
              <w:contextualSpacing/>
              <w:rPr>
                <w:rFonts w:cs="Arial"/>
                <w:sz w:val="20"/>
                <w:szCs w:val="20"/>
                <w:lang w:val="sr-Latn-CS"/>
              </w:rPr>
            </w:pPr>
          </w:p>
        </w:tc>
        <w:tc>
          <w:tcPr>
            <w:tcW w:w="992" w:type="dxa"/>
            <w:vAlign w:val="center"/>
          </w:tcPr>
          <w:p w:rsidR="008B197D" w:rsidRPr="00820D78" w:rsidRDefault="008B197D" w:rsidP="002D278D">
            <w:pPr>
              <w:spacing w:before="0"/>
              <w:contextualSpacing/>
              <w:rPr>
                <w:rFonts w:cs="Arial"/>
                <w:sz w:val="20"/>
                <w:szCs w:val="20"/>
                <w:lang w:val="sr-Cyrl-CS"/>
              </w:rPr>
            </w:pPr>
          </w:p>
        </w:tc>
        <w:tc>
          <w:tcPr>
            <w:tcW w:w="993" w:type="dxa"/>
            <w:vAlign w:val="center"/>
          </w:tcPr>
          <w:p w:rsidR="008B197D" w:rsidRPr="00820D78" w:rsidRDefault="008B197D" w:rsidP="002D278D">
            <w:pPr>
              <w:spacing w:before="0"/>
              <w:contextualSpacing/>
              <w:rPr>
                <w:rFonts w:cs="Arial"/>
                <w:sz w:val="20"/>
                <w:szCs w:val="20"/>
                <w:lang w:val="sr-Cyrl-CS"/>
              </w:rPr>
            </w:pPr>
          </w:p>
        </w:tc>
        <w:tc>
          <w:tcPr>
            <w:tcW w:w="1134" w:type="dxa"/>
            <w:vAlign w:val="center"/>
          </w:tcPr>
          <w:p w:rsidR="008B197D" w:rsidRPr="00820D78" w:rsidRDefault="008B197D" w:rsidP="002D278D">
            <w:pPr>
              <w:spacing w:before="0"/>
              <w:contextualSpacing/>
              <w:rPr>
                <w:rFonts w:cs="Arial"/>
                <w:sz w:val="20"/>
                <w:szCs w:val="20"/>
                <w:lang w:val="sr-Cyrl-CS"/>
              </w:rPr>
            </w:pPr>
          </w:p>
        </w:tc>
        <w:tc>
          <w:tcPr>
            <w:tcW w:w="1026" w:type="dxa"/>
            <w:vAlign w:val="center"/>
          </w:tcPr>
          <w:p w:rsidR="008B197D" w:rsidRPr="00820D78" w:rsidRDefault="008B197D" w:rsidP="002D278D">
            <w:pPr>
              <w:spacing w:before="0"/>
              <w:contextualSpacing/>
              <w:rPr>
                <w:rFonts w:cs="Arial"/>
                <w:sz w:val="20"/>
                <w:szCs w:val="20"/>
                <w:lang w:val="sr-Cyrl-CS"/>
              </w:rPr>
            </w:pPr>
          </w:p>
        </w:tc>
      </w:tr>
      <w:tr w:rsidR="00BA72A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A72AA" w:rsidRDefault="00BA72AA" w:rsidP="002D278D">
            <w:pPr>
              <w:spacing w:before="0"/>
              <w:contextualSpacing/>
              <w:rPr>
                <w:rFonts w:cs="Arial"/>
                <w:sz w:val="18"/>
                <w:szCs w:val="18"/>
                <w:lang w:val="sr-Latn-RS"/>
              </w:rPr>
            </w:pPr>
            <w:r>
              <w:rPr>
                <w:rFonts w:cs="Arial"/>
                <w:sz w:val="18"/>
                <w:szCs w:val="18"/>
                <w:lang w:val="sr-Latn-RS"/>
              </w:rPr>
              <w:t>5.1.13</w:t>
            </w:r>
          </w:p>
        </w:tc>
        <w:tc>
          <w:tcPr>
            <w:tcW w:w="5095" w:type="dxa"/>
            <w:shd w:val="clear" w:color="auto" w:fill="auto"/>
            <w:noWrap/>
            <w:tcMar>
              <w:top w:w="28" w:type="dxa"/>
              <w:left w:w="57" w:type="dxa"/>
              <w:bottom w:w="28" w:type="dxa"/>
              <w:right w:w="57" w:type="dxa"/>
            </w:tcMar>
            <w:vAlign w:val="center"/>
          </w:tcPr>
          <w:p w:rsidR="00BA72AA" w:rsidRDefault="00BA72AA" w:rsidP="002D278D">
            <w:pPr>
              <w:spacing w:before="0"/>
              <w:contextualSpacing/>
              <w:rPr>
                <w:rFonts w:cs="Arial"/>
                <w:sz w:val="20"/>
                <w:szCs w:val="20"/>
              </w:rPr>
            </w:pPr>
            <w:r>
              <w:rPr>
                <w:rFonts w:cs="Arial"/>
                <w:sz w:val="20"/>
                <w:szCs w:val="20"/>
                <w:lang w:val="sr-Latn-RS"/>
              </w:rPr>
              <w:t>ETHERNET SWITCH 10Mbit/100Mbit  4X10/100BASE-TX RJ45 PORTOVA 2x100Mbit SINGLEMODE BFOC PORTA,  SCALANCE X204-2LD</w:t>
            </w:r>
          </w:p>
          <w:p w:rsidR="00BA72AA" w:rsidRDefault="00BA72AA" w:rsidP="002D278D">
            <w:pPr>
              <w:spacing w:before="0"/>
              <w:contextualSpacing/>
              <w:rPr>
                <w:rFonts w:cs="Arial"/>
                <w:b/>
                <w:bCs/>
                <w:sz w:val="20"/>
                <w:szCs w:val="20"/>
              </w:rPr>
            </w:pPr>
            <w:r>
              <w:rPr>
                <w:rFonts w:cs="Arial"/>
                <w:b/>
                <w:bCs/>
                <w:sz w:val="20"/>
                <w:szCs w:val="20"/>
              </w:rPr>
              <w:t xml:space="preserve">TIP </w:t>
            </w:r>
            <w:r>
              <w:rPr>
                <w:rFonts w:cs="Arial"/>
                <w:sz w:val="20"/>
                <w:szCs w:val="20"/>
              </w:rPr>
              <w:t>6GK5204-2BC10-2AA3</w:t>
            </w:r>
            <w:r w:rsidR="00DB56E5">
              <w:rPr>
                <w:rFonts w:cs="Arial"/>
                <w:sz w:val="20"/>
                <w:szCs w:val="20"/>
              </w:rPr>
              <w:t xml:space="preserve"> PROIZVOĐAČA SIEMENS </w:t>
            </w:r>
            <w:r w:rsidR="00DB56E5">
              <w:rPr>
                <w:rFonts w:cs="Arial"/>
                <w:bCs/>
                <w:sz w:val="20"/>
                <w:szCs w:val="20"/>
              </w:rPr>
              <w:t xml:space="preserve"> </w:t>
            </w:r>
            <w:r w:rsidR="00DB56E5">
              <w:rPr>
                <w:rFonts w:cs="Arial"/>
                <w:sz w:val="20"/>
                <w:szCs w:val="20"/>
              </w:rPr>
              <w:t>ILI ODGOVARAJUĆI</w:t>
            </w:r>
          </w:p>
        </w:tc>
        <w:tc>
          <w:tcPr>
            <w:tcW w:w="2268" w:type="dxa"/>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A72AA" w:rsidRDefault="00DB56E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A72AA" w:rsidRPr="00820D78" w:rsidRDefault="00BA72AA" w:rsidP="002D278D">
            <w:pPr>
              <w:spacing w:before="0"/>
              <w:contextualSpacing/>
              <w:rPr>
                <w:rFonts w:cs="Arial"/>
                <w:sz w:val="20"/>
                <w:szCs w:val="20"/>
                <w:lang w:val="sr-Cyrl-CS"/>
              </w:rPr>
            </w:pPr>
          </w:p>
        </w:tc>
        <w:tc>
          <w:tcPr>
            <w:tcW w:w="993" w:type="dxa"/>
            <w:vAlign w:val="center"/>
          </w:tcPr>
          <w:p w:rsidR="00BA72AA" w:rsidRPr="00820D78" w:rsidRDefault="00BA72AA" w:rsidP="002D278D">
            <w:pPr>
              <w:spacing w:before="0"/>
              <w:contextualSpacing/>
              <w:rPr>
                <w:rFonts w:cs="Arial"/>
                <w:sz w:val="20"/>
                <w:szCs w:val="20"/>
                <w:lang w:val="sr-Cyrl-CS"/>
              </w:rPr>
            </w:pPr>
          </w:p>
        </w:tc>
        <w:tc>
          <w:tcPr>
            <w:tcW w:w="1134" w:type="dxa"/>
            <w:vAlign w:val="center"/>
          </w:tcPr>
          <w:p w:rsidR="00BA72AA" w:rsidRPr="00820D78" w:rsidRDefault="00BA72AA" w:rsidP="002D278D">
            <w:pPr>
              <w:spacing w:before="0"/>
              <w:contextualSpacing/>
              <w:rPr>
                <w:rFonts w:cs="Arial"/>
                <w:sz w:val="20"/>
                <w:szCs w:val="20"/>
                <w:lang w:val="sr-Cyrl-CS"/>
              </w:rPr>
            </w:pPr>
          </w:p>
        </w:tc>
        <w:tc>
          <w:tcPr>
            <w:tcW w:w="1026" w:type="dxa"/>
            <w:vAlign w:val="center"/>
          </w:tcPr>
          <w:p w:rsidR="00BA72AA" w:rsidRPr="00820D78" w:rsidRDefault="00BA72AA" w:rsidP="002D278D">
            <w:pPr>
              <w:spacing w:before="0"/>
              <w:contextualSpacing/>
              <w:rPr>
                <w:rFonts w:cs="Arial"/>
                <w:sz w:val="20"/>
                <w:szCs w:val="20"/>
                <w:lang w:val="sr-Cyrl-CS"/>
              </w:rPr>
            </w:pPr>
          </w:p>
        </w:tc>
      </w:tr>
      <w:tr w:rsidR="00BA72A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RS"/>
              </w:rPr>
            </w:pPr>
            <w:r>
              <w:rPr>
                <w:rFonts w:cs="Arial"/>
                <w:sz w:val="18"/>
                <w:szCs w:val="18"/>
                <w:lang w:val="sr-Latn-RS"/>
              </w:rPr>
              <w:t>5.1.14</w:t>
            </w:r>
          </w:p>
        </w:tc>
        <w:tc>
          <w:tcPr>
            <w:tcW w:w="5095"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20"/>
                <w:szCs w:val="20"/>
              </w:rPr>
            </w:pPr>
            <w:r>
              <w:rPr>
                <w:rFonts w:cs="Arial"/>
                <w:sz w:val="20"/>
                <w:szCs w:val="20"/>
              </w:rPr>
              <w:t>ZAVRŠNA KUTIJA ZA OPTIČKI KABL , 12 VLAKANA , SA NOSAČEM ZA 6xSC DUPLEX ADAPTERA</w:t>
            </w:r>
          </w:p>
          <w:p w:rsidR="00BA72AA" w:rsidRDefault="00DB56E5" w:rsidP="002D278D">
            <w:pPr>
              <w:spacing w:before="0"/>
              <w:contextualSpacing/>
              <w:rPr>
                <w:rFonts w:cs="Arial"/>
                <w:b/>
                <w:bCs/>
                <w:sz w:val="20"/>
                <w:szCs w:val="20"/>
              </w:rPr>
            </w:pPr>
            <w:r>
              <w:rPr>
                <w:rFonts w:cs="Arial"/>
                <w:sz w:val="20"/>
                <w:szCs w:val="20"/>
              </w:rPr>
              <w:t xml:space="preserve">Š35/70V125D140 TIP H82050S0002 PROIZVOĐAČA TELEGARTNER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BA72AA" w:rsidRDefault="00DB56E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A72AA" w:rsidRPr="00820D78" w:rsidRDefault="00BA72AA" w:rsidP="002D278D">
            <w:pPr>
              <w:spacing w:before="0"/>
              <w:contextualSpacing/>
              <w:rPr>
                <w:rFonts w:cs="Arial"/>
                <w:sz w:val="20"/>
                <w:szCs w:val="20"/>
                <w:lang w:val="sr-Cyrl-CS"/>
              </w:rPr>
            </w:pPr>
          </w:p>
        </w:tc>
        <w:tc>
          <w:tcPr>
            <w:tcW w:w="993" w:type="dxa"/>
            <w:vAlign w:val="center"/>
          </w:tcPr>
          <w:p w:rsidR="00BA72AA" w:rsidRPr="00820D78" w:rsidRDefault="00BA72AA" w:rsidP="002D278D">
            <w:pPr>
              <w:spacing w:before="0"/>
              <w:contextualSpacing/>
              <w:rPr>
                <w:rFonts w:cs="Arial"/>
                <w:sz w:val="20"/>
                <w:szCs w:val="20"/>
                <w:lang w:val="sr-Cyrl-CS"/>
              </w:rPr>
            </w:pPr>
          </w:p>
        </w:tc>
        <w:tc>
          <w:tcPr>
            <w:tcW w:w="1134" w:type="dxa"/>
            <w:vAlign w:val="center"/>
          </w:tcPr>
          <w:p w:rsidR="00BA72AA" w:rsidRPr="00820D78" w:rsidRDefault="00BA72AA" w:rsidP="002D278D">
            <w:pPr>
              <w:spacing w:before="0"/>
              <w:contextualSpacing/>
              <w:rPr>
                <w:rFonts w:cs="Arial"/>
                <w:sz w:val="20"/>
                <w:szCs w:val="20"/>
                <w:lang w:val="sr-Cyrl-CS"/>
              </w:rPr>
            </w:pPr>
          </w:p>
        </w:tc>
        <w:tc>
          <w:tcPr>
            <w:tcW w:w="1026" w:type="dxa"/>
            <w:vAlign w:val="center"/>
          </w:tcPr>
          <w:p w:rsidR="00BA72AA" w:rsidRPr="00820D78" w:rsidRDefault="00BA72AA" w:rsidP="002D278D">
            <w:pPr>
              <w:spacing w:before="0"/>
              <w:contextualSpacing/>
              <w:rPr>
                <w:rFonts w:cs="Arial"/>
                <w:sz w:val="20"/>
                <w:szCs w:val="20"/>
                <w:lang w:val="sr-Cyrl-CS"/>
              </w:rPr>
            </w:pPr>
          </w:p>
        </w:tc>
      </w:tr>
      <w:tr w:rsidR="00BA72A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RS"/>
              </w:rPr>
            </w:pPr>
            <w:r>
              <w:rPr>
                <w:rFonts w:cs="Arial"/>
                <w:sz w:val="18"/>
                <w:szCs w:val="18"/>
                <w:lang w:val="sr-Latn-RS"/>
              </w:rPr>
              <w:t>5.1.15</w:t>
            </w:r>
          </w:p>
        </w:tc>
        <w:tc>
          <w:tcPr>
            <w:tcW w:w="5095"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20"/>
                <w:szCs w:val="20"/>
              </w:rPr>
            </w:pPr>
            <w:r>
              <w:rPr>
                <w:rFonts w:cs="Arial"/>
                <w:sz w:val="20"/>
                <w:szCs w:val="20"/>
              </w:rPr>
              <w:t>SPLICE KASETA ZA SMEŠTAJ 12 OPTIČKIH VLAKANA , RADIJUS 35mm , 92x10x155 mm</w:t>
            </w:r>
          </w:p>
          <w:p w:rsidR="00BA72AA" w:rsidRDefault="00DB56E5" w:rsidP="002D278D">
            <w:pPr>
              <w:spacing w:before="0"/>
              <w:contextualSpacing/>
              <w:rPr>
                <w:rFonts w:cs="Arial"/>
                <w:b/>
                <w:bCs/>
                <w:sz w:val="20"/>
                <w:szCs w:val="20"/>
              </w:rPr>
            </w:pPr>
            <w:r>
              <w:rPr>
                <w:rFonts w:cs="Arial"/>
                <w:b/>
                <w:bCs/>
                <w:sz w:val="20"/>
                <w:szCs w:val="20"/>
              </w:rPr>
              <w:t xml:space="preserve">TIP </w:t>
            </w:r>
            <w:r>
              <w:rPr>
                <w:rFonts w:cs="Arial"/>
                <w:sz w:val="20"/>
                <w:szCs w:val="20"/>
              </w:rPr>
              <w:t xml:space="preserve">R318458 PROIZVOĐAČA REICHLE &amp; DE-MASSARI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A72AA" w:rsidRDefault="00DB56E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A72AA" w:rsidRPr="00820D78" w:rsidRDefault="00BA72AA" w:rsidP="002D278D">
            <w:pPr>
              <w:spacing w:before="0"/>
              <w:contextualSpacing/>
              <w:rPr>
                <w:rFonts w:cs="Arial"/>
                <w:sz w:val="20"/>
                <w:szCs w:val="20"/>
                <w:lang w:val="sr-Cyrl-CS"/>
              </w:rPr>
            </w:pPr>
          </w:p>
        </w:tc>
        <w:tc>
          <w:tcPr>
            <w:tcW w:w="993" w:type="dxa"/>
            <w:vAlign w:val="center"/>
          </w:tcPr>
          <w:p w:rsidR="00BA72AA" w:rsidRPr="00820D78" w:rsidRDefault="00BA72AA" w:rsidP="002D278D">
            <w:pPr>
              <w:spacing w:before="0"/>
              <w:contextualSpacing/>
              <w:rPr>
                <w:rFonts w:cs="Arial"/>
                <w:sz w:val="20"/>
                <w:szCs w:val="20"/>
                <w:lang w:val="sr-Cyrl-CS"/>
              </w:rPr>
            </w:pPr>
          </w:p>
        </w:tc>
        <w:tc>
          <w:tcPr>
            <w:tcW w:w="1134" w:type="dxa"/>
            <w:vAlign w:val="center"/>
          </w:tcPr>
          <w:p w:rsidR="00BA72AA" w:rsidRPr="00820D78" w:rsidRDefault="00BA72AA" w:rsidP="002D278D">
            <w:pPr>
              <w:spacing w:before="0"/>
              <w:contextualSpacing/>
              <w:rPr>
                <w:rFonts w:cs="Arial"/>
                <w:sz w:val="20"/>
                <w:szCs w:val="20"/>
                <w:lang w:val="sr-Cyrl-CS"/>
              </w:rPr>
            </w:pPr>
          </w:p>
        </w:tc>
        <w:tc>
          <w:tcPr>
            <w:tcW w:w="1026" w:type="dxa"/>
            <w:vAlign w:val="center"/>
          </w:tcPr>
          <w:p w:rsidR="00BA72AA" w:rsidRPr="00820D78" w:rsidRDefault="00BA72AA" w:rsidP="002D278D">
            <w:pPr>
              <w:spacing w:before="0"/>
              <w:contextualSpacing/>
              <w:rPr>
                <w:rFonts w:cs="Arial"/>
                <w:sz w:val="20"/>
                <w:szCs w:val="20"/>
                <w:lang w:val="sr-Cyrl-CS"/>
              </w:rPr>
            </w:pPr>
          </w:p>
        </w:tc>
      </w:tr>
      <w:tr w:rsidR="00BA72A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RS"/>
              </w:rPr>
            </w:pPr>
            <w:r>
              <w:rPr>
                <w:rFonts w:cs="Arial"/>
                <w:sz w:val="18"/>
                <w:szCs w:val="18"/>
                <w:lang w:val="sr-Latn-RS"/>
              </w:rPr>
              <w:t>5.1.16</w:t>
            </w:r>
          </w:p>
        </w:tc>
        <w:tc>
          <w:tcPr>
            <w:tcW w:w="5095" w:type="dxa"/>
            <w:shd w:val="clear" w:color="auto" w:fill="auto"/>
            <w:noWrap/>
            <w:tcMar>
              <w:top w:w="28" w:type="dxa"/>
              <w:left w:w="57" w:type="dxa"/>
              <w:bottom w:w="28" w:type="dxa"/>
              <w:right w:w="57" w:type="dxa"/>
            </w:tcMar>
            <w:vAlign w:val="center"/>
          </w:tcPr>
          <w:p w:rsidR="00BA72AA" w:rsidRPr="00DB56E5" w:rsidRDefault="00DB56E5" w:rsidP="002D278D">
            <w:pPr>
              <w:spacing w:before="0"/>
              <w:contextualSpacing/>
              <w:rPr>
                <w:rFonts w:cs="Arial"/>
                <w:sz w:val="20"/>
                <w:szCs w:val="20"/>
              </w:rPr>
            </w:pPr>
            <w:r>
              <w:rPr>
                <w:rFonts w:cs="Arial"/>
                <w:sz w:val="20"/>
                <w:szCs w:val="20"/>
              </w:rPr>
              <w:t xml:space="preserve">ČEŠALJ ZA 6 VARENIH OPTIČKIH VLAKANA TIP R30039-06 PROIZVOĐAČA REICHLE &amp; DE-MASSARI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A72AA" w:rsidRDefault="00DB56E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A72AA" w:rsidRPr="00820D78" w:rsidRDefault="00BA72AA" w:rsidP="002D278D">
            <w:pPr>
              <w:spacing w:before="0"/>
              <w:contextualSpacing/>
              <w:rPr>
                <w:rFonts w:cs="Arial"/>
                <w:sz w:val="20"/>
                <w:szCs w:val="20"/>
                <w:lang w:val="sr-Cyrl-CS"/>
              </w:rPr>
            </w:pPr>
          </w:p>
        </w:tc>
        <w:tc>
          <w:tcPr>
            <w:tcW w:w="993" w:type="dxa"/>
            <w:vAlign w:val="center"/>
          </w:tcPr>
          <w:p w:rsidR="00BA72AA" w:rsidRPr="00820D78" w:rsidRDefault="00BA72AA" w:rsidP="002D278D">
            <w:pPr>
              <w:spacing w:before="0"/>
              <w:contextualSpacing/>
              <w:rPr>
                <w:rFonts w:cs="Arial"/>
                <w:sz w:val="20"/>
                <w:szCs w:val="20"/>
                <w:lang w:val="sr-Cyrl-CS"/>
              </w:rPr>
            </w:pPr>
          </w:p>
        </w:tc>
        <w:tc>
          <w:tcPr>
            <w:tcW w:w="1134" w:type="dxa"/>
            <w:vAlign w:val="center"/>
          </w:tcPr>
          <w:p w:rsidR="00BA72AA" w:rsidRPr="00820D78" w:rsidRDefault="00BA72AA" w:rsidP="002D278D">
            <w:pPr>
              <w:spacing w:before="0"/>
              <w:contextualSpacing/>
              <w:rPr>
                <w:rFonts w:cs="Arial"/>
                <w:sz w:val="20"/>
                <w:szCs w:val="20"/>
                <w:lang w:val="sr-Cyrl-CS"/>
              </w:rPr>
            </w:pPr>
          </w:p>
        </w:tc>
        <w:tc>
          <w:tcPr>
            <w:tcW w:w="1026" w:type="dxa"/>
            <w:vAlign w:val="center"/>
          </w:tcPr>
          <w:p w:rsidR="00BA72AA" w:rsidRPr="00820D78" w:rsidRDefault="00BA72AA" w:rsidP="002D278D">
            <w:pPr>
              <w:spacing w:before="0"/>
              <w:contextualSpacing/>
              <w:rPr>
                <w:rFonts w:cs="Arial"/>
                <w:sz w:val="20"/>
                <w:szCs w:val="20"/>
                <w:lang w:val="sr-Cyrl-CS"/>
              </w:rPr>
            </w:pPr>
          </w:p>
        </w:tc>
      </w:tr>
      <w:tr w:rsidR="00BA72A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RS"/>
              </w:rPr>
            </w:pPr>
            <w:r>
              <w:rPr>
                <w:rFonts w:cs="Arial"/>
                <w:sz w:val="18"/>
                <w:szCs w:val="18"/>
                <w:lang w:val="sr-Latn-RS"/>
              </w:rPr>
              <w:lastRenderedPageBreak/>
              <w:t>5.1.17</w:t>
            </w:r>
          </w:p>
        </w:tc>
        <w:tc>
          <w:tcPr>
            <w:tcW w:w="5095"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20"/>
                <w:szCs w:val="20"/>
              </w:rPr>
            </w:pPr>
            <w:r>
              <w:rPr>
                <w:rFonts w:cs="Arial"/>
                <w:sz w:val="20"/>
                <w:szCs w:val="20"/>
              </w:rPr>
              <w:t>ZAŠTITA VARENOG OPTIČKOG VLAKNA</w:t>
            </w:r>
          </w:p>
          <w:p w:rsidR="00BA72AA" w:rsidRDefault="00DB56E5" w:rsidP="002D278D">
            <w:pPr>
              <w:spacing w:before="0"/>
              <w:contextualSpacing/>
              <w:rPr>
                <w:rFonts w:cs="Arial"/>
                <w:b/>
                <w:bCs/>
                <w:sz w:val="20"/>
                <w:szCs w:val="20"/>
              </w:rPr>
            </w:pPr>
            <w:r>
              <w:rPr>
                <w:rFonts w:cs="Arial"/>
                <w:sz w:val="20"/>
                <w:szCs w:val="20"/>
              </w:rPr>
              <w:t xml:space="preserve">Ø3x65 mm TIP R30087 PROIZVOĐAČA REICHLE &amp; DE-MASSARI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A72AA" w:rsidRDefault="00DB56E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BA72AA" w:rsidRPr="00820D78" w:rsidRDefault="00BA72AA" w:rsidP="002D278D">
            <w:pPr>
              <w:spacing w:before="0"/>
              <w:contextualSpacing/>
              <w:rPr>
                <w:rFonts w:cs="Arial"/>
                <w:sz w:val="20"/>
                <w:szCs w:val="20"/>
                <w:lang w:val="sr-Cyrl-CS"/>
              </w:rPr>
            </w:pPr>
          </w:p>
        </w:tc>
        <w:tc>
          <w:tcPr>
            <w:tcW w:w="993" w:type="dxa"/>
            <w:vAlign w:val="center"/>
          </w:tcPr>
          <w:p w:rsidR="00BA72AA" w:rsidRPr="00820D78" w:rsidRDefault="00BA72AA" w:rsidP="002D278D">
            <w:pPr>
              <w:spacing w:before="0"/>
              <w:contextualSpacing/>
              <w:rPr>
                <w:rFonts w:cs="Arial"/>
                <w:sz w:val="20"/>
                <w:szCs w:val="20"/>
                <w:lang w:val="sr-Cyrl-CS"/>
              </w:rPr>
            </w:pPr>
          </w:p>
        </w:tc>
        <w:tc>
          <w:tcPr>
            <w:tcW w:w="1134" w:type="dxa"/>
            <w:vAlign w:val="center"/>
          </w:tcPr>
          <w:p w:rsidR="00BA72AA" w:rsidRPr="00820D78" w:rsidRDefault="00BA72AA" w:rsidP="002D278D">
            <w:pPr>
              <w:spacing w:before="0"/>
              <w:contextualSpacing/>
              <w:rPr>
                <w:rFonts w:cs="Arial"/>
                <w:sz w:val="20"/>
                <w:szCs w:val="20"/>
                <w:lang w:val="sr-Cyrl-CS"/>
              </w:rPr>
            </w:pPr>
          </w:p>
        </w:tc>
        <w:tc>
          <w:tcPr>
            <w:tcW w:w="1026" w:type="dxa"/>
            <w:vAlign w:val="center"/>
          </w:tcPr>
          <w:p w:rsidR="00BA72AA" w:rsidRPr="00820D78" w:rsidRDefault="00BA72AA" w:rsidP="002D278D">
            <w:pPr>
              <w:spacing w:before="0"/>
              <w:contextualSpacing/>
              <w:rPr>
                <w:rFonts w:cs="Arial"/>
                <w:sz w:val="20"/>
                <w:szCs w:val="20"/>
                <w:lang w:val="sr-Cyrl-CS"/>
              </w:rPr>
            </w:pPr>
          </w:p>
        </w:tc>
      </w:tr>
      <w:tr w:rsidR="00BA72A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RS"/>
              </w:rPr>
            </w:pPr>
            <w:r>
              <w:rPr>
                <w:rFonts w:cs="Arial"/>
                <w:sz w:val="18"/>
                <w:szCs w:val="18"/>
                <w:lang w:val="sr-Latn-RS"/>
              </w:rPr>
              <w:t>5.1.18</w:t>
            </w:r>
          </w:p>
        </w:tc>
        <w:tc>
          <w:tcPr>
            <w:tcW w:w="5095" w:type="dxa"/>
            <w:shd w:val="clear" w:color="auto" w:fill="auto"/>
            <w:noWrap/>
            <w:tcMar>
              <w:top w:w="28" w:type="dxa"/>
              <w:left w:w="57" w:type="dxa"/>
              <w:bottom w:w="28" w:type="dxa"/>
              <w:right w:w="57" w:type="dxa"/>
            </w:tcMar>
            <w:vAlign w:val="center"/>
          </w:tcPr>
          <w:p w:rsidR="00BA72AA" w:rsidRPr="00DB56E5" w:rsidRDefault="00DB56E5"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w:t>
            </w:r>
          </w:p>
        </w:tc>
        <w:tc>
          <w:tcPr>
            <w:tcW w:w="2268" w:type="dxa"/>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A72AA" w:rsidRDefault="00DB56E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BA72AA" w:rsidRPr="00820D78" w:rsidRDefault="00BA72AA" w:rsidP="002D278D">
            <w:pPr>
              <w:spacing w:before="0"/>
              <w:contextualSpacing/>
              <w:rPr>
                <w:rFonts w:cs="Arial"/>
                <w:sz w:val="20"/>
                <w:szCs w:val="20"/>
                <w:lang w:val="sr-Cyrl-CS"/>
              </w:rPr>
            </w:pPr>
          </w:p>
        </w:tc>
        <w:tc>
          <w:tcPr>
            <w:tcW w:w="993" w:type="dxa"/>
            <w:vAlign w:val="center"/>
          </w:tcPr>
          <w:p w:rsidR="00BA72AA" w:rsidRPr="00820D78" w:rsidRDefault="00BA72AA" w:rsidP="002D278D">
            <w:pPr>
              <w:spacing w:before="0"/>
              <w:contextualSpacing/>
              <w:rPr>
                <w:rFonts w:cs="Arial"/>
                <w:sz w:val="20"/>
                <w:szCs w:val="20"/>
                <w:lang w:val="sr-Cyrl-CS"/>
              </w:rPr>
            </w:pPr>
          </w:p>
        </w:tc>
        <w:tc>
          <w:tcPr>
            <w:tcW w:w="1134" w:type="dxa"/>
            <w:vAlign w:val="center"/>
          </w:tcPr>
          <w:p w:rsidR="00BA72AA" w:rsidRPr="00820D78" w:rsidRDefault="00BA72AA" w:rsidP="002D278D">
            <w:pPr>
              <w:spacing w:before="0"/>
              <w:contextualSpacing/>
              <w:rPr>
                <w:rFonts w:cs="Arial"/>
                <w:sz w:val="20"/>
                <w:szCs w:val="20"/>
                <w:lang w:val="sr-Cyrl-CS"/>
              </w:rPr>
            </w:pPr>
          </w:p>
        </w:tc>
        <w:tc>
          <w:tcPr>
            <w:tcW w:w="1026" w:type="dxa"/>
            <w:vAlign w:val="center"/>
          </w:tcPr>
          <w:p w:rsidR="00BA72AA" w:rsidRPr="00820D78" w:rsidRDefault="00BA72AA" w:rsidP="002D278D">
            <w:pPr>
              <w:spacing w:before="0"/>
              <w:contextualSpacing/>
              <w:rPr>
                <w:rFonts w:cs="Arial"/>
                <w:sz w:val="20"/>
                <w:szCs w:val="20"/>
                <w:lang w:val="sr-Cyrl-CS"/>
              </w:rPr>
            </w:pPr>
          </w:p>
        </w:tc>
      </w:tr>
      <w:tr w:rsidR="00DB56E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RS"/>
              </w:rPr>
            </w:pPr>
            <w:r>
              <w:rPr>
                <w:rFonts w:cs="Arial"/>
                <w:sz w:val="18"/>
                <w:szCs w:val="18"/>
                <w:lang w:val="sr-Latn-RS"/>
              </w:rPr>
              <w:t>5.1.19</w:t>
            </w:r>
          </w:p>
        </w:tc>
        <w:tc>
          <w:tcPr>
            <w:tcW w:w="5095" w:type="dxa"/>
            <w:shd w:val="clear" w:color="auto" w:fill="auto"/>
            <w:noWrap/>
            <w:tcMar>
              <w:top w:w="28" w:type="dxa"/>
              <w:left w:w="57" w:type="dxa"/>
              <w:bottom w:w="28" w:type="dxa"/>
              <w:right w:w="57" w:type="dxa"/>
            </w:tcMar>
            <w:vAlign w:val="center"/>
          </w:tcPr>
          <w:p w:rsidR="00DB56E5" w:rsidRPr="00DB56E5" w:rsidRDefault="00DB56E5"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 xml:space="preserve">SC DUPLEX – PC </w:t>
            </w:r>
          </w:p>
        </w:tc>
        <w:tc>
          <w:tcPr>
            <w:tcW w:w="2268" w:type="dxa"/>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B56E5" w:rsidRDefault="00DB56E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DB56E5" w:rsidRPr="00820D78" w:rsidRDefault="00DB56E5" w:rsidP="002D278D">
            <w:pPr>
              <w:spacing w:before="0"/>
              <w:contextualSpacing/>
              <w:rPr>
                <w:rFonts w:cs="Arial"/>
                <w:sz w:val="20"/>
                <w:szCs w:val="20"/>
                <w:lang w:val="sr-Cyrl-CS"/>
              </w:rPr>
            </w:pPr>
          </w:p>
        </w:tc>
        <w:tc>
          <w:tcPr>
            <w:tcW w:w="993" w:type="dxa"/>
            <w:vAlign w:val="center"/>
          </w:tcPr>
          <w:p w:rsidR="00DB56E5" w:rsidRPr="00820D78" w:rsidRDefault="00DB56E5" w:rsidP="002D278D">
            <w:pPr>
              <w:spacing w:before="0"/>
              <w:contextualSpacing/>
              <w:rPr>
                <w:rFonts w:cs="Arial"/>
                <w:sz w:val="20"/>
                <w:szCs w:val="20"/>
                <w:lang w:val="sr-Cyrl-CS"/>
              </w:rPr>
            </w:pPr>
          </w:p>
        </w:tc>
        <w:tc>
          <w:tcPr>
            <w:tcW w:w="1134" w:type="dxa"/>
            <w:vAlign w:val="center"/>
          </w:tcPr>
          <w:p w:rsidR="00DB56E5" w:rsidRPr="00820D78" w:rsidRDefault="00DB56E5" w:rsidP="002D278D">
            <w:pPr>
              <w:spacing w:before="0"/>
              <w:contextualSpacing/>
              <w:rPr>
                <w:rFonts w:cs="Arial"/>
                <w:sz w:val="20"/>
                <w:szCs w:val="20"/>
                <w:lang w:val="sr-Cyrl-CS"/>
              </w:rPr>
            </w:pPr>
          </w:p>
        </w:tc>
        <w:tc>
          <w:tcPr>
            <w:tcW w:w="1026" w:type="dxa"/>
            <w:vAlign w:val="center"/>
          </w:tcPr>
          <w:p w:rsidR="00DB56E5" w:rsidRPr="00820D78" w:rsidRDefault="00DB56E5" w:rsidP="002D278D">
            <w:pPr>
              <w:spacing w:before="0"/>
              <w:contextualSpacing/>
              <w:rPr>
                <w:rFonts w:cs="Arial"/>
                <w:sz w:val="20"/>
                <w:szCs w:val="20"/>
                <w:lang w:val="sr-Cyrl-CS"/>
              </w:rPr>
            </w:pPr>
          </w:p>
        </w:tc>
      </w:tr>
      <w:tr w:rsidR="00DB56E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RS"/>
              </w:rPr>
            </w:pPr>
            <w:r>
              <w:rPr>
                <w:rFonts w:cs="Arial"/>
                <w:sz w:val="18"/>
                <w:szCs w:val="18"/>
                <w:lang w:val="sr-Latn-RS"/>
              </w:rPr>
              <w:t>5.1.20</w:t>
            </w:r>
          </w:p>
        </w:tc>
        <w:tc>
          <w:tcPr>
            <w:tcW w:w="5095"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20"/>
                <w:szCs w:val="20"/>
                <w:lang w:val="de-DE"/>
              </w:rPr>
            </w:pPr>
            <w:r>
              <w:rPr>
                <w:rFonts w:cs="Arial"/>
                <w:sz w:val="20"/>
                <w:szCs w:val="20"/>
                <w:lang w:val="de-DE"/>
              </w:rPr>
              <w:t xml:space="preserve">OPTIČKI “PATCH“ KABL SINGLEMODE  9/125um / </w:t>
            </w:r>
          </w:p>
          <w:p w:rsidR="00DB56E5" w:rsidRDefault="00DB56E5" w:rsidP="002D278D">
            <w:pPr>
              <w:spacing w:before="0"/>
              <w:contextualSpacing/>
              <w:rPr>
                <w:rFonts w:cs="Arial"/>
                <w:sz w:val="20"/>
                <w:szCs w:val="20"/>
              </w:rPr>
            </w:pPr>
            <w:r>
              <w:rPr>
                <w:rFonts w:cs="Arial"/>
                <w:sz w:val="20"/>
                <w:szCs w:val="20"/>
                <w:lang w:val="sr-Latn-CS"/>
              </w:rPr>
              <w:t>(</w:t>
            </w:r>
            <w:r>
              <w:rPr>
                <w:rFonts w:cs="Arial"/>
                <w:sz w:val="20"/>
                <w:szCs w:val="20"/>
              </w:rPr>
              <w:t>SC-PC)-(ST) L= 2m TIP SINGLEMODE  9/125um /</w:t>
            </w:r>
            <w:r>
              <w:rPr>
                <w:rFonts w:cs="Arial"/>
                <w:sz w:val="20"/>
                <w:szCs w:val="20"/>
                <w:lang w:val="sr-Latn-CS"/>
              </w:rPr>
              <w:t>(</w:t>
            </w:r>
            <w:r>
              <w:rPr>
                <w:rFonts w:cs="Arial"/>
                <w:sz w:val="20"/>
                <w:szCs w:val="20"/>
              </w:rPr>
              <w:t>SC-PC)-(ST) L= 2m</w:t>
            </w:r>
          </w:p>
        </w:tc>
        <w:tc>
          <w:tcPr>
            <w:tcW w:w="2268" w:type="dxa"/>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B56E5" w:rsidRDefault="00DB56E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DB56E5" w:rsidRPr="00820D78" w:rsidRDefault="00DB56E5" w:rsidP="002D278D">
            <w:pPr>
              <w:spacing w:before="0"/>
              <w:contextualSpacing/>
              <w:rPr>
                <w:rFonts w:cs="Arial"/>
                <w:sz w:val="20"/>
                <w:szCs w:val="20"/>
                <w:lang w:val="sr-Cyrl-CS"/>
              </w:rPr>
            </w:pPr>
          </w:p>
        </w:tc>
        <w:tc>
          <w:tcPr>
            <w:tcW w:w="993" w:type="dxa"/>
            <w:vAlign w:val="center"/>
          </w:tcPr>
          <w:p w:rsidR="00DB56E5" w:rsidRPr="00820D78" w:rsidRDefault="00DB56E5" w:rsidP="002D278D">
            <w:pPr>
              <w:spacing w:before="0"/>
              <w:contextualSpacing/>
              <w:rPr>
                <w:rFonts w:cs="Arial"/>
                <w:sz w:val="20"/>
                <w:szCs w:val="20"/>
                <w:lang w:val="sr-Cyrl-CS"/>
              </w:rPr>
            </w:pPr>
          </w:p>
        </w:tc>
        <w:tc>
          <w:tcPr>
            <w:tcW w:w="1134" w:type="dxa"/>
            <w:vAlign w:val="center"/>
          </w:tcPr>
          <w:p w:rsidR="00DB56E5" w:rsidRPr="00820D78" w:rsidRDefault="00DB56E5" w:rsidP="002D278D">
            <w:pPr>
              <w:spacing w:before="0"/>
              <w:contextualSpacing/>
              <w:rPr>
                <w:rFonts w:cs="Arial"/>
                <w:sz w:val="20"/>
                <w:szCs w:val="20"/>
                <w:lang w:val="sr-Cyrl-CS"/>
              </w:rPr>
            </w:pPr>
          </w:p>
        </w:tc>
        <w:tc>
          <w:tcPr>
            <w:tcW w:w="1026" w:type="dxa"/>
            <w:vAlign w:val="center"/>
          </w:tcPr>
          <w:p w:rsidR="00DB56E5" w:rsidRPr="00820D78" w:rsidRDefault="00DB56E5" w:rsidP="002D278D">
            <w:pPr>
              <w:spacing w:before="0"/>
              <w:contextualSpacing/>
              <w:rPr>
                <w:rFonts w:cs="Arial"/>
                <w:sz w:val="20"/>
                <w:szCs w:val="20"/>
                <w:lang w:val="sr-Cyrl-CS"/>
              </w:rPr>
            </w:pPr>
          </w:p>
        </w:tc>
      </w:tr>
      <w:tr w:rsidR="00DB56E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RS"/>
              </w:rPr>
            </w:pPr>
            <w:r>
              <w:rPr>
                <w:rFonts w:cs="Arial"/>
                <w:sz w:val="18"/>
                <w:szCs w:val="18"/>
                <w:lang w:val="sr-Latn-RS"/>
              </w:rPr>
              <w:t>5.2</w:t>
            </w:r>
          </w:p>
        </w:tc>
        <w:tc>
          <w:tcPr>
            <w:tcW w:w="5095" w:type="dxa"/>
            <w:shd w:val="clear" w:color="auto" w:fill="auto"/>
            <w:noWrap/>
            <w:tcMar>
              <w:top w:w="28" w:type="dxa"/>
              <w:left w:w="57" w:type="dxa"/>
              <w:bottom w:w="28" w:type="dxa"/>
              <w:right w:w="57" w:type="dxa"/>
            </w:tcMar>
            <w:vAlign w:val="center"/>
          </w:tcPr>
          <w:p w:rsidR="00DB56E5" w:rsidRPr="00DB56E5" w:rsidRDefault="00DB56E5" w:rsidP="002D278D">
            <w:pPr>
              <w:spacing w:before="0"/>
              <w:contextualSpacing/>
              <w:rPr>
                <w:rFonts w:cs="Arial"/>
                <w:b/>
                <w:bCs/>
                <w:sz w:val="20"/>
                <w:szCs w:val="20"/>
              </w:rPr>
            </w:pPr>
            <w:r>
              <w:rPr>
                <w:rFonts w:cs="Arial"/>
                <w:b/>
                <w:bCs/>
                <w:sz w:val="20"/>
                <w:szCs w:val="20"/>
              </w:rPr>
              <w:t>SISTEM - UGALJ 2 (G1) TIP MSD1, U4, BW1, G1</w:t>
            </w:r>
          </w:p>
        </w:tc>
        <w:tc>
          <w:tcPr>
            <w:tcW w:w="2268" w:type="dxa"/>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CS"/>
              </w:rPr>
            </w:pPr>
          </w:p>
        </w:tc>
        <w:tc>
          <w:tcPr>
            <w:tcW w:w="850" w:type="dxa"/>
            <w:vAlign w:val="center"/>
          </w:tcPr>
          <w:p w:rsidR="00DB56E5" w:rsidRDefault="00DB56E5"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20"/>
                <w:szCs w:val="20"/>
                <w:lang w:val="sr-Latn-CS"/>
              </w:rPr>
            </w:pPr>
          </w:p>
        </w:tc>
        <w:tc>
          <w:tcPr>
            <w:tcW w:w="992" w:type="dxa"/>
            <w:vAlign w:val="center"/>
          </w:tcPr>
          <w:p w:rsidR="00DB56E5" w:rsidRPr="00820D78" w:rsidRDefault="00DB56E5" w:rsidP="002D278D">
            <w:pPr>
              <w:spacing w:before="0"/>
              <w:contextualSpacing/>
              <w:rPr>
                <w:rFonts w:cs="Arial"/>
                <w:sz w:val="20"/>
                <w:szCs w:val="20"/>
                <w:lang w:val="sr-Cyrl-CS"/>
              </w:rPr>
            </w:pPr>
          </w:p>
        </w:tc>
        <w:tc>
          <w:tcPr>
            <w:tcW w:w="993" w:type="dxa"/>
            <w:vAlign w:val="center"/>
          </w:tcPr>
          <w:p w:rsidR="00DB56E5" w:rsidRPr="00820D78" w:rsidRDefault="00DB56E5" w:rsidP="002D278D">
            <w:pPr>
              <w:spacing w:before="0"/>
              <w:contextualSpacing/>
              <w:rPr>
                <w:rFonts w:cs="Arial"/>
                <w:sz w:val="20"/>
                <w:szCs w:val="20"/>
                <w:lang w:val="sr-Cyrl-CS"/>
              </w:rPr>
            </w:pPr>
          </w:p>
        </w:tc>
        <w:tc>
          <w:tcPr>
            <w:tcW w:w="1134" w:type="dxa"/>
            <w:vAlign w:val="center"/>
          </w:tcPr>
          <w:p w:rsidR="00DB56E5" w:rsidRPr="00820D78" w:rsidRDefault="00DB56E5" w:rsidP="002D278D">
            <w:pPr>
              <w:spacing w:before="0"/>
              <w:contextualSpacing/>
              <w:rPr>
                <w:rFonts w:cs="Arial"/>
                <w:sz w:val="20"/>
                <w:szCs w:val="20"/>
                <w:lang w:val="sr-Cyrl-CS"/>
              </w:rPr>
            </w:pPr>
          </w:p>
        </w:tc>
        <w:tc>
          <w:tcPr>
            <w:tcW w:w="1026" w:type="dxa"/>
            <w:vAlign w:val="center"/>
          </w:tcPr>
          <w:p w:rsidR="00DB56E5" w:rsidRPr="00820D78" w:rsidRDefault="00DB56E5" w:rsidP="002D278D">
            <w:pPr>
              <w:spacing w:before="0"/>
              <w:contextualSpacing/>
              <w:rPr>
                <w:rFonts w:cs="Arial"/>
                <w:sz w:val="20"/>
                <w:szCs w:val="20"/>
                <w:lang w:val="sr-Cyrl-CS"/>
              </w:rPr>
            </w:pPr>
          </w:p>
        </w:tc>
      </w:tr>
      <w:tr w:rsidR="00DB56E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DB56E5" w:rsidRPr="00DB56E5" w:rsidRDefault="00DB56E5" w:rsidP="002D278D">
            <w:pPr>
              <w:spacing w:before="0"/>
              <w:contextualSpacing/>
              <w:rPr>
                <w:rFonts w:cs="Arial"/>
                <w:b/>
                <w:bCs/>
                <w:sz w:val="20"/>
                <w:szCs w:val="20"/>
              </w:rPr>
            </w:pPr>
            <w:r>
              <w:rPr>
                <w:rFonts w:cs="Arial"/>
                <w:b/>
                <w:bCs/>
                <w:sz w:val="20"/>
                <w:szCs w:val="20"/>
              </w:rPr>
              <w:t>Mašina - MSD1</w:t>
            </w:r>
          </w:p>
        </w:tc>
        <w:tc>
          <w:tcPr>
            <w:tcW w:w="2268" w:type="dxa"/>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CS"/>
              </w:rPr>
            </w:pPr>
          </w:p>
        </w:tc>
        <w:tc>
          <w:tcPr>
            <w:tcW w:w="850" w:type="dxa"/>
            <w:vAlign w:val="center"/>
          </w:tcPr>
          <w:p w:rsidR="00DB56E5" w:rsidRDefault="00DB56E5"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20"/>
                <w:szCs w:val="20"/>
                <w:lang w:val="sr-Latn-CS"/>
              </w:rPr>
            </w:pPr>
          </w:p>
        </w:tc>
        <w:tc>
          <w:tcPr>
            <w:tcW w:w="992" w:type="dxa"/>
            <w:vAlign w:val="center"/>
          </w:tcPr>
          <w:p w:rsidR="00DB56E5" w:rsidRPr="00820D78" w:rsidRDefault="00DB56E5" w:rsidP="002D278D">
            <w:pPr>
              <w:spacing w:before="0"/>
              <w:contextualSpacing/>
              <w:rPr>
                <w:rFonts w:cs="Arial"/>
                <w:sz w:val="20"/>
                <w:szCs w:val="20"/>
                <w:lang w:val="sr-Cyrl-CS"/>
              </w:rPr>
            </w:pPr>
          </w:p>
        </w:tc>
        <w:tc>
          <w:tcPr>
            <w:tcW w:w="993" w:type="dxa"/>
            <w:vAlign w:val="center"/>
          </w:tcPr>
          <w:p w:rsidR="00DB56E5" w:rsidRPr="00820D78" w:rsidRDefault="00DB56E5" w:rsidP="002D278D">
            <w:pPr>
              <w:spacing w:before="0"/>
              <w:contextualSpacing/>
              <w:rPr>
                <w:rFonts w:cs="Arial"/>
                <w:sz w:val="20"/>
                <w:szCs w:val="20"/>
                <w:lang w:val="sr-Cyrl-CS"/>
              </w:rPr>
            </w:pPr>
          </w:p>
        </w:tc>
        <w:tc>
          <w:tcPr>
            <w:tcW w:w="1134" w:type="dxa"/>
            <w:vAlign w:val="center"/>
          </w:tcPr>
          <w:p w:rsidR="00DB56E5" w:rsidRPr="00820D78" w:rsidRDefault="00DB56E5" w:rsidP="002D278D">
            <w:pPr>
              <w:spacing w:before="0"/>
              <w:contextualSpacing/>
              <w:rPr>
                <w:rFonts w:cs="Arial"/>
                <w:sz w:val="20"/>
                <w:szCs w:val="20"/>
                <w:lang w:val="sr-Cyrl-CS"/>
              </w:rPr>
            </w:pPr>
          </w:p>
        </w:tc>
        <w:tc>
          <w:tcPr>
            <w:tcW w:w="1026" w:type="dxa"/>
            <w:vAlign w:val="center"/>
          </w:tcPr>
          <w:p w:rsidR="00DB56E5" w:rsidRPr="00820D78" w:rsidRDefault="00DB56E5" w:rsidP="002D278D">
            <w:pPr>
              <w:spacing w:before="0"/>
              <w:contextualSpacing/>
              <w:rPr>
                <w:rFonts w:cs="Arial"/>
                <w:sz w:val="20"/>
                <w:szCs w:val="20"/>
                <w:lang w:val="sr-Cyrl-CS"/>
              </w:rPr>
            </w:pPr>
          </w:p>
        </w:tc>
      </w:tr>
      <w:tr w:rsidR="00DB56E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RS"/>
              </w:rPr>
            </w:pPr>
            <w:r>
              <w:rPr>
                <w:rFonts w:cs="Arial"/>
                <w:sz w:val="18"/>
                <w:szCs w:val="18"/>
                <w:lang w:val="sr-Latn-RS"/>
              </w:rPr>
              <w:t>5.2.1</w:t>
            </w:r>
          </w:p>
        </w:tc>
        <w:tc>
          <w:tcPr>
            <w:tcW w:w="5095"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20"/>
                <w:szCs w:val="20"/>
              </w:rPr>
            </w:pPr>
            <w:r>
              <w:rPr>
                <w:rFonts w:cs="Arial"/>
                <w:sz w:val="20"/>
                <w:szCs w:val="20"/>
                <w:lang w:val="sr-Latn-RS"/>
              </w:rPr>
              <w:t>ETHERNET SWITCH 10Mbit/100Mbit  4X10/100BASE-TX RJ45 PORTOVA 2x100Mbit SINGLEMODE BFOC PORTA,  SCALANCE X204-2LD</w:t>
            </w:r>
          </w:p>
          <w:p w:rsidR="00DB56E5" w:rsidRPr="00DB56E5" w:rsidRDefault="00DB3679" w:rsidP="002D278D">
            <w:pPr>
              <w:spacing w:before="0"/>
              <w:contextualSpacing/>
              <w:rPr>
                <w:rFonts w:cs="Arial"/>
                <w:bCs/>
                <w:sz w:val="20"/>
                <w:szCs w:val="20"/>
              </w:rPr>
            </w:pPr>
            <w:r>
              <w:rPr>
                <w:rFonts w:cs="Arial"/>
                <w:bCs/>
                <w:sz w:val="20"/>
                <w:szCs w:val="20"/>
              </w:rPr>
              <w:t xml:space="preserve">TIP </w:t>
            </w:r>
            <w:r>
              <w:rPr>
                <w:rFonts w:cs="Arial"/>
                <w:sz w:val="20"/>
                <w:szCs w:val="20"/>
              </w:rPr>
              <w:t xml:space="preserve">6GK5204-2BC10-2AA3 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56E5" w:rsidRDefault="00DB36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B56E5" w:rsidRDefault="00DB36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56E5" w:rsidRDefault="00DB367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DB56E5" w:rsidRPr="00820D78" w:rsidRDefault="00DB56E5" w:rsidP="002D278D">
            <w:pPr>
              <w:spacing w:before="0"/>
              <w:contextualSpacing/>
              <w:rPr>
                <w:rFonts w:cs="Arial"/>
                <w:sz w:val="20"/>
                <w:szCs w:val="20"/>
                <w:lang w:val="sr-Cyrl-CS"/>
              </w:rPr>
            </w:pPr>
          </w:p>
        </w:tc>
        <w:tc>
          <w:tcPr>
            <w:tcW w:w="993" w:type="dxa"/>
            <w:vAlign w:val="center"/>
          </w:tcPr>
          <w:p w:rsidR="00DB56E5" w:rsidRPr="00820D78" w:rsidRDefault="00DB56E5" w:rsidP="002D278D">
            <w:pPr>
              <w:spacing w:before="0"/>
              <w:contextualSpacing/>
              <w:rPr>
                <w:rFonts w:cs="Arial"/>
                <w:sz w:val="20"/>
                <w:szCs w:val="20"/>
                <w:lang w:val="sr-Cyrl-CS"/>
              </w:rPr>
            </w:pPr>
          </w:p>
        </w:tc>
        <w:tc>
          <w:tcPr>
            <w:tcW w:w="1134" w:type="dxa"/>
            <w:vAlign w:val="center"/>
          </w:tcPr>
          <w:p w:rsidR="00DB56E5" w:rsidRPr="00820D78" w:rsidRDefault="00DB56E5" w:rsidP="002D278D">
            <w:pPr>
              <w:spacing w:before="0"/>
              <w:contextualSpacing/>
              <w:rPr>
                <w:rFonts w:cs="Arial"/>
                <w:sz w:val="20"/>
                <w:szCs w:val="20"/>
                <w:lang w:val="sr-Cyrl-CS"/>
              </w:rPr>
            </w:pPr>
          </w:p>
        </w:tc>
        <w:tc>
          <w:tcPr>
            <w:tcW w:w="1026" w:type="dxa"/>
            <w:vAlign w:val="center"/>
          </w:tcPr>
          <w:p w:rsidR="00DB56E5" w:rsidRPr="00820D78" w:rsidRDefault="00DB56E5" w:rsidP="002D278D">
            <w:pPr>
              <w:spacing w:before="0"/>
              <w:contextualSpacing/>
              <w:rPr>
                <w:rFonts w:cs="Arial"/>
                <w:sz w:val="20"/>
                <w:szCs w:val="20"/>
                <w:lang w:val="sr-Cyrl-CS"/>
              </w:rPr>
            </w:pPr>
          </w:p>
        </w:tc>
      </w:tr>
      <w:tr w:rsidR="00DB56E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56E5" w:rsidRDefault="00DB3679" w:rsidP="002D278D">
            <w:pPr>
              <w:spacing w:before="0"/>
              <w:contextualSpacing/>
              <w:rPr>
                <w:rFonts w:cs="Arial"/>
                <w:sz w:val="18"/>
                <w:szCs w:val="18"/>
                <w:lang w:val="sr-Latn-RS"/>
              </w:rPr>
            </w:pPr>
            <w:r>
              <w:rPr>
                <w:rFonts w:cs="Arial"/>
                <w:sz w:val="18"/>
                <w:szCs w:val="18"/>
                <w:lang w:val="sr-Latn-RS"/>
              </w:rPr>
              <w:t>5.2.2</w:t>
            </w:r>
          </w:p>
        </w:tc>
        <w:tc>
          <w:tcPr>
            <w:tcW w:w="5095"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20"/>
                <w:szCs w:val="20"/>
                <w:lang w:val="de-DE"/>
              </w:rPr>
            </w:pPr>
            <w:r>
              <w:rPr>
                <w:rFonts w:cs="Arial"/>
                <w:sz w:val="20"/>
                <w:szCs w:val="20"/>
                <w:lang w:val="de-DE"/>
              </w:rPr>
              <w:t xml:space="preserve">OPTIČKI “PATCH“ KABL SINGLEMODE  9/125um / </w:t>
            </w:r>
          </w:p>
          <w:p w:rsidR="00DB56E5" w:rsidRPr="00DB56E5" w:rsidRDefault="00DB3679" w:rsidP="002D278D">
            <w:pPr>
              <w:spacing w:before="0"/>
              <w:contextualSpacing/>
              <w:rPr>
                <w:rFonts w:cs="Arial"/>
                <w:bCs/>
                <w:sz w:val="20"/>
                <w:szCs w:val="20"/>
              </w:rPr>
            </w:pPr>
            <w:r>
              <w:rPr>
                <w:rFonts w:cs="Arial"/>
                <w:sz w:val="20"/>
                <w:szCs w:val="20"/>
                <w:lang w:val="sr-Latn-CS"/>
              </w:rPr>
              <w:t>E2000APC/ST,</w:t>
            </w:r>
            <w:r>
              <w:rPr>
                <w:rFonts w:cs="Arial"/>
                <w:sz w:val="20"/>
                <w:szCs w:val="20"/>
              </w:rPr>
              <w:t xml:space="preserve"> L= 2m TIP </w:t>
            </w:r>
            <w:r>
              <w:rPr>
                <w:rFonts w:cs="Arial"/>
                <w:sz w:val="20"/>
                <w:szCs w:val="20"/>
                <w:lang w:val="de-DE"/>
              </w:rPr>
              <w:t>SINGLEMODE  9/125um, E2000APC/ST L= 2m</w:t>
            </w:r>
          </w:p>
        </w:tc>
        <w:tc>
          <w:tcPr>
            <w:tcW w:w="2268" w:type="dxa"/>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56E5" w:rsidRDefault="00DB36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B56E5" w:rsidRDefault="00DB36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56E5" w:rsidRDefault="00DB367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DB56E5" w:rsidRPr="00820D78" w:rsidRDefault="00DB56E5" w:rsidP="002D278D">
            <w:pPr>
              <w:spacing w:before="0"/>
              <w:contextualSpacing/>
              <w:rPr>
                <w:rFonts w:cs="Arial"/>
                <w:sz w:val="20"/>
                <w:szCs w:val="20"/>
                <w:lang w:val="sr-Cyrl-CS"/>
              </w:rPr>
            </w:pPr>
          </w:p>
        </w:tc>
        <w:tc>
          <w:tcPr>
            <w:tcW w:w="993" w:type="dxa"/>
            <w:vAlign w:val="center"/>
          </w:tcPr>
          <w:p w:rsidR="00DB56E5" w:rsidRPr="00820D78" w:rsidRDefault="00DB56E5" w:rsidP="002D278D">
            <w:pPr>
              <w:spacing w:before="0"/>
              <w:contextualSpacing/>
              <w:rPr>
                <w:rFonts w:cs="Arial"/>
                <w:sz w:val="20"/>
                <w:szCs w:val="20"/>
                <w:lang w:val="sr-Cyrl-CS"/>
              </w:rPr>
            </w:pPr>
          </w:p>
        </w:tc>
        <w:tc>
          <w:tcPr>
            <w:tcW w:w="1134" w:type="dxa"/>
            <w:vAlign w:val="center"/>
          </w:tcPr>
          <w:p w:rsidR="00DB56E5" w:rsidRPr="00820D78" w:rsidRDefault="00DB56E5" w:rsidP="002D278D">
            <w:pPr>
              <w:spacing w:before="0"/>
              <w:contextualSpacing/>
              <w:rPr>
                <w:rFonts w:cs="Arial"/>
                <w:sz w:val="20"/>
                <w:szCs w:val="20"/>
                <w:lang w:val="sr-Cyrl-CS"/>
              </w:rPr>
            </w:pPr>
          </w:p>
        </w:tc>
        <w:tc>
          <w:tcPr>
            <w:tcW w:w="1026" w:type="dxa"/>
            <w:vAlign w:val="center"/>
          </w:tcPr>
          <w:p w:rsidR="00DB56E5" w:rsidRPr="00820D78" w:rsidRDefault="00DB56E5" w:rsidP="002D278D">
            <w:pPr>
              <w:spacing w:before="0"/>
              <w:contextualSpacing/>
              <w:rPr>
                <w:rFonts w:cs="Arial"/>
                <w:sz w:val="20"/>
                <w:szCs w:val="20"/>
                <w:lang w:val="sr-Cyrl-CS"/>
              </w:rPr>
            </w:pPr>
          </w:p>
        </w:tc>
      </w:tr>
      <w:tr w:rsidR="00DB56E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56E5" w:rsidRDefault="00DB3679" w:rsidP="002D278D">
            <w:pPr>
              <w:spacing w:before="0"/>
              <w:contextualSpacing/>
              <w:rPr>
                <w:rFonts w:cs="Arial"/>
                <w:sz w:val="18"/>
                <w:szCs w:val="18"/>
                <w:lang w:val="sr-Latn-RS"/>
              </w:rPr>
            </w:pPr>
            <w:r>
              <w:rPr>
                <w:rFonts w:cs="Arial"/>
                <w:sz w:val="18"/>
                <w:szCs w:val="18"/>
                <w:lang w:val="sr-Latn-RS"/>
              </w:rPr>
              <w:t>5.3</w:t>
            </w:r>
          </w:p>
        </w:tc>
        <w:tc>
          <w:tcPr>
            <w:tcW w:w="5095" w:type="dxa"/>
            <w:shd w:val="clear" w:color="auto" w:fill="auto"/>
            <w:noWrap/>
            <w:tcMar>
              <w:top w:w="28" w:type="dxa"/>
              <w:left w:w="57" w:type="dxa"/>
              <w:bottom w:w="28" w:type="dxa"/>
              <w:right w:w="57" w:type="dxa"/>
            </w:tcMar>
            <w:vAlign w:val="center"/>
          </w:tcPr>
          <w:p w:rsidR="00DB56E5" w:rsidRPr="00DB3679" w:rsidRDefault="00DB3679" w:rsidP="002D278D">
            <w:pPr>
              <w:spacing w:before="0"/>
              <w:contextualSpacing/>
              <w:rPr>
                <w:rFonts w:cs="Arial"/>
                <w:b/>
                <w:bCs/>
                <w:sz w:val="20"/>
                <w:szCs w:val="20"/>
              </w:rPr>
            </w:pPr>
            <w:r>
              <w:rPr>
                <w:rFonts w:cs="Arial"/>
                <w:b/>
                <w:bCs/>
                <w:sz w:val="20"/>
                <w:szCs w:val="20"/>
              </w:rPr>
              <w:t>SISTEM - UGALJ 3 TIP MSD2, U3</w:t>
            </w:r>
          </w:p>
        </w:tc>
        <w:tc>
          <w:tcPr>
            <w:tcW w:w="2268" w:type="dxa"/>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CS"/>
              </w:rPr>
            </w:pPr>
          </w:p>
        </w:tc>
        <w:tc>
          <w:tcPr>
            <w:tcW w:w="850" w:type="dxa"/>
            <w:vAlign w:val="center"/>
          </w:tcPr>
          <w:p w:rsidR="00DB56E5" w:rsidRDefault="00DB56E5"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20"/>
                <w:szCs w:val="20"/>
                <w:lang w:val="sr-Latn-CS"/>
              </w:rPr>
            </w:pPr>
          </w:p>
        </w:tc>
        <w:tc>
          <w:tcPr>
            <w:tcW w:w="992" w:type="dxa"/>
            <w:vAlign w:val="center"/>
          </w:tcPr>
          <w:p w:rsidR="00DB56E5" w:rsidRPr="00820D78" w:rsidRDefault="00DB56E5" w:rsidP="002D278D">
            <w:pPr>
              <w:spacing w:before="0"/>
              <w:contextualSpacing/>
              <w:rPr>
                <w:rFonts w:cs="Arial"/>
                <w:sz w:val="20"/>
                <w:szCs w:val="20"/>
                <w:lang w:val="sr-Cyrl-CS"/>
              </w:rPr>
            </w:pPr>
          </w:p>
        </w:tc>
        <w:tc>
          <w:tcPr>
            <w:tcW w:w="993" w:type="dxa"/>
            <w:vAlign w:val="center"/>
          </w:tcPr>
          <w:p w:rsidR="00DB56E5" w:rsidRPr="00820D78" w:rsidRDefault="00DB56E5" w:rsidP="002D278D">
            <w:pPr>
              <w:spacing w:before="0"/>
              <w:contextualSpacing/>
              <w:rPr>
                <w:rFonts w:cs="Arial"/>
                <w:sz w:val="20"/>
                <w:szCs w:val="20"/>
                <w:lang w:val="sr-Cyrl-CS"/>
              </w:rPr>
            </w:pPr>
          </w:p>
        </w:tc>
        <w:tc>
          <w:tcPr>
            <w:tcW w:w="1134" w:type="dxa"/>
            <w:vAlign w:val="center"/>
          </w:tcPr>
          <w:p w:rsidR="00DB56E5" w:rsidRPr="00820D78" w:rsidRDefault="00DB56E5" w:rsidP="002D278D">
            <w:pPr>
              <w:spacing w:before="0"/>
              <w:contextualSpacing/>
              <w:rPr>
                <w:rFonts w:cs="Arial"/>
                <w:sz w:val="20"/>
                <w:szCs w:val="20"/>
                <w:lang w:val="sr-Cyrl-CS"/>
              </w:rPr>
            </w:pPr>
          </w:p>
        </w:tc>
        <w:tc>
          <w:tcPr>
            <w:tcW w:w="1026" w:type="dxa"/>
            <w:vAlign w:val="center"/>
          </w:tcPr>
          <w:p w:rsidR="00DB56E5" w:rsidRPr="00820D78" w:rsidRDefault="00DB56E5" w:rsidP="002D278D">
            <w:pPr>
              <w:spacing w:before="0"/>
              <w:contextualSpacing/>
              <w:rPr>
                <w:rFonts w:cs="Arial"/>
                <w:sz w:val="20"/>
                <w:szCs w:val="20"/>
                <w:lang w:val="sr-Cyrl-CS"/>
              </w:rPr>
            </w:pPr>
          </w:p>
        </w:tc>
      </w:tr>
      <w:tr w:rsidR="00DB56E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DB56E5" w:rsidRPr="00DB3679" w:rsidRDefault="00DB3679" w:rsidP="002D278D">
            <w:pPr>
              <w:spacing w:before="0"/>
              <w:contextualSpacing/>
              <w:rPr>
                <w:rFonts w:cs="Arial"/>
                <w:b/>
                <w:bCs/>
                <w:sz w:val="20"/>
                <w:szCs w:val="20"/>
              </w:rPr>
            </w:pPr>
            <w:r>
              <w:rPr>
                <w:rFonts w:cs="Arial"/>
                <w:b/>
                <w:bCs/>
                <w:sz w:val="20"/>
                <w:szCs w:val="20"/>
              </w:rPr>
              <w:t>Mašina - MSD2</w:t>
            </w:r>
          </w:p>
        </w:tc>
        <w:tc>
          <w:tcPr>
            <w:tcW w:w="2268" w:type="dxa"/>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CS"/>
              </w:rPr>
            </w:pPr>
          </w:p>
        </w:tc>
        <w:tc>
          <w:tcPr>
            <w:tcW w:w="850" w:type="dxa"/>
            <w:vAlign w:val="center"/>
          </w:tcPr>
          <w:p w:rsidR="00DB56E5" w:rsidRDefault="00DB56E5"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20"/>
                <w:szCs w:val="20"/>
                <w:lang w:val="sr-Latn-CS"/>
              </w:rPr>
            </w:pPr>
          </w:p>
        </w:tc>
        <w:tc>
          <w:tcPr>
            <w:tcW w:w="992" w:type="dxa"/>
            <w:vAlign w:val="center"/>
          </w:tcPr>
          <w:p w:rsidR="00DB56E5" w:rsidRPr="00820D78" w:rsidRDefault="00DB56E5" w:rsidP="002D278D">
            <w:pPr>
              <w:spacing w:before="0"/>
              <w:contextualSpacing/>
              <w:rPr>
                <w:rFonts w:cs="Arial"/>
                <w:sz w:val="20"/>
                <w:szCs w:val="20"/>
                <w:lang w:val="sr-Cyrl-CS"/>
              </w:rPr>
            </w:pPr>
          </w:p>
        </w:tc>
        <w:tc>
          <w:tcPr>
            <w:tcW w:w="993" w:type="dxa"/>
            <w:vAlign w:val="center"/>
          </w:tcPr>
          <w:p w:rsidR="00DB56E5" w:rsidRPr="00820D78" w:rsidRDefault="00DB56E5" w:rsidP="002D278D">
            <w:pPr>
              <w:spacing w:before="0"/>
              <w:contextualSpacing/>
              <w:rPr>
                <w:rFonts w:cs="Arial"/>
                <w:sz w:val="20"/>
                <w:szCs w:val="20"/>
                <w:lang w:val="sr-Cyrl-CS"/>
              </w:rPr>
            </w:pPr>
          </w:p>
        </w:tc>
        <w:tc>
          <w:tcPr>
            <w:tcW w:w="1134" w:type="dxa"/>
            <w:vAlign w:val="center"/>
          </w:tcPr>
          <w:p w:rsidR="00DB56E5" w:rsidRPr="00820D78" w:rsidRDefault="00DB56E5" w:rsidP="002D278D">
            <w:pPr>
              <w:spacing w:before="0"/>
              <w:contextualSpacing/>
              <w:rPr>
                <w:rFonts w:cs="Arial"/>
                <w:sz w:val="20"/>
                <w:szCs w:val="20"/>
                <w:lang w:val="sr-Cyrl-CS"/>
              </w:rPr>
            </w:pPr>
          </w:p>
        </w:tc>
        <w:tc>
          <w:tcPr>
            <w:tcW w:w="1026" w:type="dxa"/>
            <w:vAlign w:val="center"/>
          </w:tcPr>
          <w:p w:rsidR="00DB56E5" w:rsidRPr="00820D78" w:rsidRDefault="00DB56E5" w:rsidP="002D278D">
            <w:pPr>
              <w:spacing w:before="0"/>
              <w:contextualSpacing/>
              <w:rPr>
                <w:rFonts w:cs="Arial"/>
                <w:sz w:val="20"/>
                <w:szCs w:val="20"/>
                <w:lang w:val="sr-Cyrl-CS"/>
              </w:rPr>
            </w:pPr>
          </w:p>
        </w:tc>
      </w:tr>
      <w:tr w:rsidR="00DB36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RS"/>
              </w:rPr>
            </w:pPr>
            <w:r>
              <w:rPr>
                <w:rFonts w:cs="Arial"/>
                <w:sz w:val="18"/>
                <w:szCs w:val="18"/>
                <w:lang w:val="sr-Latn-RS"/>
              </w:rPr>
              <w:t>5.3.1</w:t>
            </w:r>
          </w:p>
        </w:tc>
        <w:tc>
          <w:tcPr>
            <w:tcW w:w="5095"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20"/>
                <w:szCs w:val="20"/>
              </w:rPr>
            </w:pPr>
            <w:r>
              <w:rPr>
                <w:rFonts w:cs="Arial"/>
                <w:sz w:val="20"/>
                <w:szCs w:val="20"/>
                <w:lang w:val="sr-Latn-RS"/>
              </w:rPr>
              <w:t>ETHERNET SWITCH 10Mbit/100Mbit  4X10/100BASE-TX RJ45 PORTOVA 2x100Mbit SINGLEMODE BFOC PORTA,  SCALANCE X204-2LD</w:t>
            </w:r>
          </w:p>
          <w:p w:rsidR="00DB3679" w:rsidRPr="00DB56E5" w:rsidRDefault="00DB3679" w:rsidP="002D278D">
            <w:pPr>
              <w:spacing w:before="0"/>
              <w:contextualSpacing/>
              <w:rPr>
                <w:rFonts w:cs="Arial"/>
                <w:bCs/>
                <w:sz w:val="20"/>
                <w:szCs w:val="20"/>
              </w:rPr>
            </w:pPr>
            <w:r>
              <w:rPr>
                <w:rFonts w:cs="Arial"/>
                <w:bCs/>
                <w:sz w:val="20"/>
                <w:szCs w:val="20"/>
              </w:rPr>
              <w:t xml:space="preserve">TIP </w:t>
            </w:r>
            <w:r>
              <w:rPr>
                <w:rFonts w:cs="Arial"/>
                <w:sz w:val="20"/>
                <w:szCs w:val="20"/>
              </w:rPr>
              <w:t xml:space="preserve">6GK5204-2BC10-2AA3 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B3679" w:rsidRDefault="00DB36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DB3679" w:rsidRPr="00820D78" w:rsidRDefault="00DB3679" w:rsidP="002D278D">
            <w:pPr>
              <w:spacing w:before="0"/>
              <w:contextualSpacing/>
              <w:rPr>
                <w:rFonts w:cs="Arial"/>
                <w:sz w:val="20"/>
                <w:szCs w:val="20"/>
                <w:lang w:val="sr-Cyrl-CS"/>
              </w:rPr>
            </w:pPr>
          </w:p>
        </w:tc>
        <w:tc>
          <w:tcPr>
            <w:tcW w:w="993" w:type="dxa"/>
            <w:vAlign w:val="center"/>
          </w:tcPr>
          <w:p w:rsidR="00DB3679" w:rsidRPr="00820D78" w:rsidRDefault="00DB3679" w:rsidP="002D278D">
            <w:pPr>
              <w:spacing w:before="0"/>
              <w:contextualSpacing/>
              <w:rPr>
                <w:rFonts w:cs="Arial"/>
                <w:sz w:val="20"/>
                <w:szCs w:val="20"/>
                <w:lang w:val="sr-Cyrl-CS"/>
              </w:rPr>
            </w:pPr>
          </w:p>
        </w:tc>
        <w:tc>
          <w:tcPr>
            <w:tcW w:w="1134" w:type="dxa"/>
            <w:vAlign w:val="center"/>
          </w:tcPr>
          <w:p w:rsidR="00DB3679" w:rsidRPr="00820D78" w:rsidRDefault="00DB3679" w:rsidP="002D278D">
            <w:pPr>
              <w:spacing w:before="0"/>
              <w:contextualSpacing/>
              <w:rPr>
                <w:rFonts w:cs="Arial"/>
                <w:sz w:val="20"/>
                <w:szCs w:val="20"/>
                <w:lang w:val="sr-Cyrl-CS"/>
              </w:rPr>
            </w:pPr>
          </w:p>
        </w:tc>
        <w:tc>
          <w:tcPr>
            <w:tcW w:w="1026" w:type="dxa"/>
            <w:vAlign w:val="center"/>
          </w:tcPr>
          <w:p w:rsidR="00DB3679" w:rsidRPr="00820D78" w:rsidRDefault="00DB3679" w:rsidP="002D278D">
            <w:pPr>
              <w:spacing w:before="0"/>
              <w:contextualSpacing/>
              <w:rPr>
                <w:rFonts w:cs="Arial"/>
                <w:sz w:val="20"/>
                <w:szCs w:val="20"/>
                <w:lang w:val="sr-Cyrl-CS"/>
              </w:rPr>
            </w:pPr>
          </w:p>
        </w:tc>
      </w:tr>
      <w:tr w:rsidR="00DB36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RS"/>
              </w:rPr>
            </w:pPr>
            <w:r>
              <w:rPr>
                <w:rFonts w:cs="Arial"/>
                <w:sz w:val="18"/>
                <w:szCs w:val="18"/>
                <w:lang w:val="sr-Latn-RS"/>
              </w:rPr>
              <w:lastRenderedPageBreak/>
              <w:t>5.3.2</w:t>
            </w:r>
          </w:p>
        </w:tc>
        <w:tc>
          <w:tcPr>
            <w:tcW w:w="5095"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20"/>
                <w:szCs w:val="20"/>
                <w:lang w:val="de-DE"/>
              </w:rPr>
            </w:pPr>
            <w:r>
              <w:rPr>
                <w:rFonts w:cs="Arial"/>
                <w:sz w:val="20"/>
                <w:szCs w:val="20"/>
                <w:lang w:val="de-DE"/>
              </w:rPr>
              <w:t xml:space="preserve">OPTIČKI “PATCH“ KABL SINGLEMODE  9/125um / </w:t>
            </w:r>
          </w:p>
          <w:p w:rsidR="00DB3679" w:rsidRPr="00DB56E5" w:rsidRDefault="00DB3679" w:rsidP="002D278D">
            <w:pPr>
              <w:spacing w:before="0"/>
              <w:contextualSpacing/>
              <w:rPr>
                <w:rFonts w:cs="Arial"/>
                <w:bCs/>
                <w:sz w:val="20"/>
                <w:szCs w:val="20"/>
              </w:rPr>
            </w:pPr>
            <w:r>
              <w:rPr>
                <w:rFonts w:cs="Arial"/>
                <w:sz w:val="20"/>
                <w:szCs w:val="20"/>
                <w:lang w:val="sr-Latn-CS"/>
              </w:rPr>
              <w:t>E2000APC/ST,</w:t>
            </w:r>
            <w:r>
              <w:rPr>
                <w:rFonts w:cs="Arial"/>
                <w:sz w:val="20"/>
                <w:szCs w:val="20"/>
              </w:rPr>
              <w:t xml:space="preserve"> L= 2m TIP </w:t>
            </w:r>
            <w:r>
              <w:rPr>
                <w:rFonts w:cs="Arial"/>
                <w:sz w:val="20"/>
                <w:szCs w:val="20"/>
                <w:lang w:val="de-DE"/>
              </w:rPr>
              <w:t xml:space="preserve">OPTIČKI “PATCH“ KABL SINGLEMODE  9/125um / </w:t>
            </w:r>
            <w:r>
              <w:rPr>
                <w:rFonts w:cs="Arial"/>
                <w:sz w:val="20"/>
                <w:szCs w:val="20"/>
                <w:lang w:val="sr-Latn-CS"/>
              </w:rPr>
              <w:t>E2000APC/ST,</w:t>
            </w:r>
            <w:r>
              <w:rPr>
                <w:rFonts w:cs="Arial"/>
                <w:sz w:val="20"/>
                <w:szCs w:val="20"/>
              </w:rPr>
              <w:t xml:space="preserve"> L= 2m </w:t>
            </w:r>
          </w:p>
        </w:tc>
        <w:tc>
          <w:tcPr>
            <w:tcW w:w="2268" w:type="dxa"/>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B3679" w:rsidRDefault="00DB36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DB3679" w:rsidRPr="00820D78" w:rsidRDefault="00DB3679" w:rsidP="002D278D">
            <w:pPr>
              <w:spacing w:before="0"/>
              <w:contextualSpacing/>
              <w:rPr>
                <w:rFonts w:cs="Arial"/>
                <w:sz w:val="20"/>
                <w:szCs w:val="20"/>
                <w:lang w:val="sr-Cyrl-CS"/>
              </w:rPr>
            </w:pPr>
          </w:p>
        </w:tc>
        <w:tc>
          <w:tcPr>
            <w:tcW w:w="993" w:type="dxa"/>
            <w:vAlign w:val="center"/>
          </w:tcPr>
          <w:p w:rsidR="00DB3679" w:rsidRPr="00820D78" w:rsidRDefault="00DB3679" w:rsidP="002D278D">
            <w:pPr>
              <w:spacing w:before="0"/>
              <w:contextualSpacing/>
              <w:rPr>
                <w:rFonts w:cs="Arial"/>
                <w:sz w:val="20"/>
                <w:szCs w:val="20"/>
                <w:lang w:val="sr-Cyrl-CS"/>
              </w:rPr>
            </w:pPr>
          </w:p>
        </w:tc>
        <w:tc>
          <w:tcPr>
            <w:tcW w:w="1134" w:type="dxa"/>
            <w:vAlign w:val="center"/>
          </w:tcPr>
          <w:p w:rsidR="00DB3679" w:rsidRPr="00820D78" w:rsidRDefault="00DB3679" w:rsidP="002D278D">
            <w:pPr>
              <w:spacing w:before="0"/>
              <w:contextualSpacing/>
              <w:rPr>
                <w:rFonts w:cs="Arial"/>
                <w:sz w:val="20"/>
                <w:szCs w:val="20"/>
                <w:lang w:val="sr-Cyrl-CS"/>
              </w:rPr>
            </w:pPr>
          </w:p>
        </w:tc>
        <w:tc>
          <w:tcPr>
            <w:tcW w:w="1026" w:type="dxa"/>
            <w:vAlign w:val="center"/>
          </w:tcPr>
          <w:p w:rsidR="00DB3679" w:rsidRPr="00820D78" w:rsidRDefault="00DB3679" w:rsidP="002D278D">
            <w:pPr>
              <w:spacing w:before="0"/>
              <w:contextualSpacing/>
              <w:rPr>
                <w:rFonts w:cs="Arial"/>
                <w:sz w:val="20"/>
                <w:szCs w:val="20"/>
                <w:lang w:val="sr-Cyrl-CS"/>
              </w:rPr>
            </w:pPr>
          </w:p>
        </w:tc>
      </w:tr>
      <w:tr w:rsidR="00DB36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RS"/>
              </w:rPr>
            </w:pPr>
            <w:r>
              <w:rPr>
                <w:rFonts w:cs="Arial"/>
                <w:sz w:val="18"/>
                <w:szCs w:val="18"/>
                <w:lang w:val="sr-Latn-RS"/>
              </w:rPr>
              <w:t>5.4</w:t>
            </w:r>
          </w:p>
        </w:tc>
        <w:tc>
          <w:tcPr>
            <w:tcW w:w="5095" w:type="dxa"/>
            <w:shd w:val="clear" w:color="auto" w:fill="auto"/>
            <w:noWrap/>
            <w:tcMar>
              <w:top w:w="28" w:type="dxa"/>
              <w:left w:w="57" w:type="dxa"/>
              <w:bottom w:w="28" w:type="dxa"/>
              <w:right w:w="57" w:type="dxa"/>
            </w:tcMar>
            <w:vAlign w:val="center"/>
          </w:tcPr>
          <w:p w:rsidR="00DB3679" w:rsidRPr="00DB3679" w:rsidRDefault="00DB3679" w:rsidP="002D278D">
            <w:pPr>
              <w:spacing w:before="0"/>
              <w:contextualSpacing/>
              <w:rPr>
                <w:rFonts w:cs="Arial"/>
                <w:b/>
                <w:bCs/>
                <w:sz w:val="20"/>
                <w:szCs w:val="20"/>
                <w:lang w:val="es-ES"/>
              </w:rPr>
            </w:pPr>
            <w:r>
              <w:rPr>
                <w:rFonts w:cs="Arial"/>
                <w:b/>
                <w:bCs/>
                <w:sz w:val="20"/>
                <w:szCs w:val="20"/>
              </w:rPr>
              <w:t xml:space="preserve">SISTEM - UGALJ 4 (ERs) TIP </w:t>
            </w:r>
            <w:r>
              <w:rPr>
                <w:rFonts w:cs="Arial"/>
                <w:b/>
                <w:bCs/>
                <w:sz w:val="20"/>
                <w:szCs w:val="20"/>
                <w:lang w:val="es-ES"/>
              </w:rPr>
              <w:t>MRS1, U6, U1, BW4, ERs</w:t>
            </w:r>
          </w:p>
        </w:tc>
        <w:tc>
          <w:tcPr>
            <w:tcW w:w="2268" w:type="dxa"/>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CS"/>
              </w:rPr>
            </w:pPr>
          </w:p>
        </w:tc>
        <w:tc>
          <w:tcPr>
            <w:tcW w:w="850" w:type="dxa"/>
            <w:vAlign w:val="center"/>
          </w:tcPr>
          <w:p w:rsidR="00DB3679" w:rsidRDefault="00DB3679"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20"/>
                <w:szCs w:val="20"/>
                <w:lang w:val="sr-Latn-CS"/>
              </w:rPr>
            </w:pPr>
          </w:p>
        </w:tc>
        <w:tc>
          <w:tcPr>
            <w:tcW w:w="992" w:type="dxa"/>
            <w:vAlign w:val="center"/>
          </w:tcPr>
          <w:p w:rsidR="00DB3679" w:rsidRPr="00820D78" w:rsidRDefault="00DB3679" w:rsidP="002D278D">
            <w:pPr>
              <w:spacing w:before="0"/>
              <w:contextualSpacing/>
              <w:rPr>
                <w:rFonts w:cs="Arial"/>
                <w:sz w:val="20"/>
                <w:szCs w:val="20"/>
                <w:lang w:val="sr-Cyrl-CS"/>
              </w:rPr>
            </w:pPr>
          </w:p>
        </w:tc>
        <w:tc>
          <w:tcPr>
            <w:tcW w:w="993" w:type="dxa"/>
            <w:vAlign w:val="center"/>
          </w:tcPr>
          <w:p w:rsidR="00DB3679" w:rsidRPr="00820D78" w:rsidRDefault="00DB3679" w:rsidP="002D278D">
            <w:pPr>
              <w:spacing w:before="0"/>
              <w:contextualSpacing/>
              <w:rPr>
                <w:rFonts w:cs="Arial"/>
                <w:sz w:val="20"/>
                <w:szCs w:val="20"/>
                <w:lang w:val="sr-Cyrl-CS"/>
              </w:rPr>
            </w:pPr>
          </w:p>
        </w:tc>
        <w:tc>
          <w:tcPr>
            <w:tcW w:w="1134" w:type="dxa"/>
            <w:vAlign w:val="center"/>
          </w:tcPr>
          <w:p w:rsidR="00DB3679" w:rsidRPr="00820D78" w:rsidRDefault="00DB3679" w:rsidP="002D278D">
            <w:pPr>
              <w:spacing w:before="0"/>
              <w:contextualSpacing/>
              <w:rPr>
                <w:rFonts w:cs="Arial"/>
                <w:sz w:val="20"/>
                <w:szCs w:val="20"/>
                <w:lang w:val="sr-Cyrl-CS"/>
              </w:rPr>
            </w:pPr>
          </w:p>
        </w:tc>
        <w:tc>
          <w:tcPr>
            <w:tcW w:w="1026" w:type="dxa"/>
            <w:vAlign w:val="center"/>
          </w:tcPr>
          <w:p w:rsidR="00DB3679" w:rsidRPr="00820D78" w:rsidRDefault="00DB3679" w:rsidP="002D278D">
            <w:pPr>
              <w:spacing w:before="0"/>
              <w:contextualSpacing/>
              <w:rPr>
                <w:rFonts w:cs="Arial"/>
                <w:sz w:val="20"/>
                <w:szCs w:val="20"/>
                <w:lang w:val="sr-Cyrl-CS"/>
              </w:rPr>
            </w:pPr>
          </w:p>
        </w:tc>
      </w:tr>
      <w:tr w:rsidR="00DB36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DB3679" w:rsidRPr="00DB3679" w:rsidRDefault="00DB3679" w:rsidP="002D278D">
            <w:pPr>
              <w:spacing w:before="0"/>
              <w:contextualSpacing/>
              <w:rPr>
                <w:rFonts w:cs="Arial"/>
                <w:b/>
                <w:bCs/>
                <w:sz w:val="20"/>
                <w:szCs w:val="20"/>
              </w:rPr>
            </w:pPr>
            <w:r>
              <w:rPr>
                <w:rFonts w:cs="Arial"/>
                <w:b/>
                <w:bCs/>
                <w:sz w:val="20"/>
                <w:szCs w:val="20"/>
              </w:rPr>
              <w:t>Mašina - MRS1</w:t>
            </w:r>
          </w:p>
        </w:tc>
        <w:tc>
          <w:tcPr>
            <w:tcW w:w="2268" w:type="dxa"/>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CS"/>
              </w:rPr>
            </w:pPr>
          </w:p>
        </w:tc>
        <w:tc>
          <w:tcPr>
            <w:tcW w:w="850" w:type="dxa"/>
            <w:vAlign w:val="center"/>
          </w:tcPr>
          <w:p w:rsidR="00DB3679" w:rsidRDefault="00DB3679"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20"/>
                <w:szCs w:val="20"/>
                <w:lang w:val="sr-Latn-CS"/>
              </w:rPr>
            </w:pPr>
          </w:p>
        </w:tc>
        <w:tc>
          <w:tcPr>
            <w:tcW w:w="992" w:type="dxa"/>
            <w:vAlign w:val="center"/>
          </w:tcPr>
          <w:p w:rsidR="00DB3679" w:rsidRPr="00820D78" w:rsidRDefault="00DB3679" w:rsidP="002D278D">
            <w:pPr>
              <w:spacing w:before="0"/>
              <w:contextualSpacing/>
              <w:rPr>
                <w:rFonts w:cs="Arial"/>
                <w:sz w:val="20"/>
                <w:szCs w:val="20"/>
                <w:lang w:val="sr-Cyrl-CS"/>
              </w:rPr>
            </w:pPr>
          </w:p>
        </w:tc>
        <w:tc>
          <w:tcPr>
            <w:tcW w:w="993" w:type="dxa"/>
            <w:vAlign w:val="center"/>
          </w:tcPr>
          <w:p w:rsidR="00DB3679" w:rsidRPr="00820D78" w:rsidRDefault="00DB3679" w:rsidP="002D278D">
            <w:pPr>
              <w:spacing w:before="0"/>
              <w:contextualSpacing/>
              <w:rPr>
                <w:rFonts w:cs="Arial"/>
                <w:sz w:val="20"/>
                <w:szCs w:val="20"/>
                <w:lang w:val="sr-Cyrl-CS"/>
              </w:rPr>
            </w:pPr>
          </w:p>
        </w:tc>
        <w:tc>
          <w:tcPr>
            <w:tcW w:w="1134" w:type="dxa"/>
            <w:vAlign w:val="center"/>
          </w:tcPr>
          <w:p w:rsidR="00DB3679" w:rsidRPr="00820D78" w:rsidRDefault="00DB3679" w:rsidP="002D278D">
            <w:pPr>
              <w:spacing w:before="0"/>
              <w:contextualSpacing/>
              <w:rPr>
                <w:rFonts w:cs="Arial"/>
                <w:sz w:val="20"/>
                <w:szCs w:val="20"/>
                <w:lang w:val="sr-Cyrl-CS"/>
              </w:rPr>
            </w:pPr>
          </w:p>
        </w:tc>
        <w:tc>
          <w:tcPr>
            <w:tcW w:w="1026" w:type="dxa"/>
            <w:vAlign w:val="center"/>
          </w:tcPr>
          <w:p w:rsidR="00DB3679" w:rsidRPr="00820D78" w:rsidRDefault="00DB3679" w:rsidP="002D278D">
            <w:pPr>
              <w:spacing w:before="0"/>
              <w:contextualSpacing/>
              <w:rPr>
                <w:rFonts w:cs="Arial"/>
                <w:sz w:val="20"/>
                <w:szCs w:val="20"/>
                <w:lang w:val="sr-Cyrl-CS"/>
              </w:rPr>
            </w:pPr>
          </w:p>
        </w:tc>
      </w:tr>
      <w:tr w:rsidR="00DB36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RS"/>
              </w:rPr>
            </w:pPr>
            <w:r>
              <w:rPr>
                <w:rFonts w:cs="Arial"/>
                <w:sz w:val="18"/>
                <w:szCs w:val="18"/>
                <w:lang w:val="sr-Latn-RS"/>
              </w:rPr>
              <w:t>5.4.1</w:t>
            </w:r>
          </w:p>
        </w:tc>
        <w:tc>
          <w:tcPr>
            <w:tcW w:w="5095"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bCs/>
                <w:sz w:val="20"/>
                <w:szCs w:val="20"/>
              </w:rPr>
            </w:pPr>
            <w:r>
              <w:rPr>
                <w:rFonts w:cs="Arial"/>
                <w:bCs/>
                <w:sz w:val="20"/>
                <w:szCs w:val="20"/>
              </w:rPr>
              <w:t xml:space="preserve">SIMATIC S7-300 CPU 315-2 PN/DP, CENTRAL PROCESSING UNIT WITH 384 KBYTE WORKING MEMORY, 1. INTERFACE MPI/DP 12MBIT/S, 2. </w:t>
            </w:r>
          </w:p>
          <w:p w:rsidR="00DB3679" w:rsidRDefault="00DB3679" w:rsidP="002D278D">
            <w:pPr>
              <w:spacing w:before="0"/>
              <w:contextualSpacing/>
              <w:rPr>
                <w:rFonts w:cs="Arial"/>
                <w:bCs/>
                <w:sz w:val="20"/>
                <w:szCs w:val="20"/>
              </w:rPr>
            </w:pPr>
            <w:r>
              <w:rPr>
                <w:rFonts w:cs="Arial"/>
                <w:bCs/>
                <w:sz w:val="20"/>
                <w:szCs w:val="20"/>
              </w:rPr>
              <w:t>INTERFACE ETHERNET PROFINET, WITH 2 PORT SWITCH, MICRO MEMORY CARD NECESSARY</w:t>
            </w:r>
          </w:p>
          <w:p w:rsidR="00DB3679" w:rsidRPr="00DB3679" w:rsidRDefault="00DB3679" w:rsidP="002D278D">
            <w:pPr>
              <w:spacing w:before="0"/>
              <w:contextualSpacing/>
              <w:rPr>
                <w:rFonts w:cs="Arial"/>
                <w:bCs/>
                <w:sz w:val="20"/>
                <w:szCs w:val="20"/>
              </w:rPr>
            </w:pPr>
            <w:r>
              <w:rPr>
                <w:rFonts w:cs="Arial"/>
                <w:bCs/>
                <w:sz w:val="20"/>
                <w:szCs w:val="20"/>
              </w:rPr>
              <w:t xml:space="preserve">TIP 6ES7315-2EH14-0AB0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B3679" w:rsidRDefault="00DB36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DB3679" w:rsidRPr="00820D78" w:rsidRDefault="00DB3679" w:rsidP="002D278D">
            <w:pPr>
              <w:spacing w:before="0"/>
              <w:contextualSpacing/>
              <w:rPr>
                <w:rFonts w:cs="Arial"/>
                <w:sz w:val="20"/>
                <w:szCs w:val="20"/>
                <w:lang w:val="sr-Cyrl-CS"/>
              </w:rPr>
            </w:pPr>
          </w:p>
        </w:tc>
        <w:tc>
          <w:tcPr>
            <w:tcW w:w="993" w:type="dxa"/>
            <w:vAlign w:val="center"/>
          </w:tcPr>
          <w:p w:rsidR="00DB3679" w:rsidRPr="00820D78" w:rsidRDefault="00DB3679" w:rsidP="002D278D">
            <w:pPr>
              <w:spacing w:before="0"/>
              <w:contextualSpacing/>
              <w:rPr>
                <w:rFonts w:cs="Arial"/>
                <w:sz w:val="20"/>
                <w:szCs w:val="20"/>
                <w:lang w:val="sr-Cyrl-CS"/>
              </w:rPr>
            </w:pPr>
          </w:p>
        </w:tc>
        <w:tc>
          <w:tcPr>
            <w:tcW w:w="1134" w:type="dxa"/>
            <w:vAlign w:val="center"/>
          </w:tcPr>
          <w:p w:rsidR="00DB3679" w:rsidRPr="00820D78" w:rsidRDefault="00DB3679" w:rsidP="002D278D">
            <w:pPr>
              <w:spacing w:before="0"/>
              <w:contextualSpacing/>
              <w:rPr>
                <w:rFonts w:cs="Arial"/>
                <w:sz w:val="20"/>
                <w:szCs w:val="20"/>
                <w:lang w:val="sr-Cyrl-CS"/>
              </w:rPr>
            </w:pPr>
          </w:p>
        </w:tc>
        <w:tc>
          <w:tcPr>
            <w:tcW w:w="1026" w:type="dxa"/>
            <w:vAlign w:val="center"/>
          </w:tcPr>
          <w:p w:rsidR="00DB3679" w:rsidRPr="00820D78" w:rsidRDefault="00DB3679" w:rsidP="002D278D">
            <w:pPr>
              <w:spacing w:before="0"/>
              <w:contextualSpacing/>
              <w:rPr>
                <w:rFonts w:cs="Arial"/>
                <w:sz w:val="20"/>
                <w:szCs w:val="20"/>
                <w:lang w:val="sr-Cyrl-CS"/>
              </w:rPr>
            </w:pPr>
          </w:p>
        </w:tc>
      </w:tr>
      <w:tr w:rsidR="00DB36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RS"/>
              </w:rPr>
            </w:pPr>
            <w:r>
              <w:rPr>
                <w:rFonts w:cs="Arial"/>
                <w:sz w:val="18"/>
                <w:szCs w:val="18"/>
                <w:lang w:val="sr-Latn-RS"/>
              </w:rPr>
              <w:t>5.4.2</w:t>
            </w:r>
          </w:p>
        </w:tc>
        <w:tc>
          <w:tcPr>
            <w:tcW w:w="5095" w:type="dxa"/>
            <w:shd w:val="clear" w:color="auto" w:fill="auto"/>
            <w:noWrap/>
            <w:tcMar>
              <w:top w:w="28" w:type="dxa"/>
              <w:left w:w="57" w:type="dxa"/>
              <w:bottom w:w="28" w:type="dxa"/>
              <w:right w:w="57" w:type="dxa"/>
            </w:tcMar>
            <w:vAlign w:val="center"/>
          </w:tcPr>
          <w:p w:rsidR="00DB3679" w:rsidRPr="00DB3679" w:rsidRDefault="00DB3679" w:rsidP="002D278D">
            <w:pPr>
              <w:spacing w:before="0"/>
              <w:contextualSpacing/>
              <w:rPr>
                <w:rFonts w:cs="Arial"/>
                <w:bCs/>
                <w:sz w:val="20"/>
                <w:szCs w:val="20"/>
              </w:rPr>
            </w:pPr>
            <w:r>
              <w:rPr>
                <w:rFonts w:cs="Arial"/>
                <w:bCs/>
                <w:sz w:val="20"/>
                <w:szCs w:val="20"/>
              </w:rPr>
              <w:t xml:space="preserve">MEMORY CARD, 2MB TIP 6ES7953-8LL31-0AA0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B3679" w:rsidRDefault="00DB36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DB3679" w:rsidRPr="00820D78" w:rsidRDefault="00DB3679" w:rsidP="002D278D">
            <w:pPr>
              <w:spacing w:before="0"/>
              <w:contextualSpacing/>
              <w:rPr>
                <w:rFonts w:cs="Arial"/>
                <w:sz w:val="20"/>
                <w:szCs w:val="20"/>
                <w:lang w:val="sr-Cyrl-CS"/>
              </w:rPr>
            </w:pPr>
          </w:p>
        </w:tc>
        <w:tc>
          <w:tcPr>
            <w:tcW w:w="993" w:type="dxa"/>
            <w:vAlign w:val="center"/>
          </w:tcPr>
          <w:p w:rsidR="00DB3679" w:rsidRPr="00820D78" w:rsidRDefault="00DB3679" w:rsidP="002D278D">
            <w:pPr>
              <w:spacing w:before="0"/>
              <w:contextualSpacing/>
              <w:rPr>
                <w:rFonts w:cs="Arial"/>
                <w:sz w:val="20"/>
                <w:szCs w:val="20"/>
                <w:lang w:val="sr-Cyrl-CS"/>
              </w:rPr>
            </w:pPr>
          </w:p>
        </w:tc>
        <w:tc>
          <w:tcPr>
            <w:tcW w:w="1134" w:type="dxa"/>
            <w:vAlign w:val="center"/>
          </w:tcPr>
          <w:p w:rsidR="00DB3679" w:rsidRPr="00820D78" w:rsidRDefault="00DB3679" w:rsidP="002D278D">
            <w:pPr>
              <w:spacing w:before="0"/>
              <w:contextualSpacing/>
              <w:rPr>
                <w:rFonts w:cs="Arial"/>
                <w:sz w:val="20"/>
                <w:szCs w:val="20"/>
                <w:lang w:val="sr-Cyrl-CS"/>
              </w:rPr>
            </w:pPr>
          </w:p>
        </w:tc>
        <w:tc>
          <w:tcPr>
            <w:tcW w:w="1026" w:type="dxa"/>
            <w:vAlign w:val="center"/>
          </w:tcPr>
          <w:p w:rsidR="00DB3679" w:rsidRPr="00820D78" w:rsidRDefault="00DB3679" w:rsidP="002D278D">
            <w:pPr>
              <w:spacing w:before="0"/>
              <w:contextualSpacing/>
              <w:rPr>
                <w:rFonts w:cs="Arial"/>
                <w:sz w:val="20"/>
                <w:szCs w:val="20"/>
                <w:lang w:val="sr-Cyrl-CS"/>
              </w:rPr>
            </w:pPr>
          </w:p>
        </w:tc>
      </w:tr>
      <w:tr w:rsidR="00327C83"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RS"/>
              </w:rPr>
            </w:pPr>
            <w:r>
              <w:rPr>
                <w:rFonts w:cs="Arial"/>
                <w:sz w:val="18"/>
                <w:szCs w:val="18"/>
                <w:lang w:val="sr-Latn-RS"/>
              </w:rPr>
              <w:t>5.4.3</w:t>
            </w:r>
          </w:p>
        </w:tc>
        <w:tc>
          <w:tcPr>
            <w:tcW w:w="5095" w:type="dxa"/>
            <w:shd w:val="clear" w:color="auto" w:fill="auto"/>
            <w:noWrap/>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rPr>
            </w:pPr>
            <w:r w:rsidRPr="00820D78">
              <w:rPr>
                <w:rFonts w:cs="Arial"/>
                <w:sz w:val="20"/>
                <w:szCs w:val="20"/>
              </w:rPr>
              <w:t>ZIDNI RAZVODNI ORMAN, Š400V500D210 , IP66, RAL 7035, NOSAČIMA, PLOČOM ZA UVOD I PRIBOROM</w:t>
            </w:r>
            <w:r>
              <w:rPr>
                <w:rFonts w:cs="Arial"/>
                <w:sz w:val="20"/>
                <w:szCs w:val="20"/>
              </w:rPr>
              <w:t xml:space="preserve"> TIP </w:t>
            </w:r>
            <w:r w:rsidRPr="00820D78">
              <w:rPr>
                <w:rFonts w:cs="Arial"/>
                <w:sz w:val="20"/>
                <w:szCs w:val="20"/>
              </w:rPr>
              <w:t>AE1045.500</w:t>
            </w:r>
            <w:r>
              <w:rPr>
                <w:rFonts w:cs="Arial"/>
                <w:sz w:val="20"/>
                <w:szCs w:val="20"/>
              </w:rPr>
              <w:t xml:space="preserve"> </w:t>
            </w:r>
            <w:r w:rsidRPr="00820D78">
              <w:rPr>
                <w:rFonts w:cs="Arial"/>
                <w:sz w:val="20"/>
                <w:szCs w:val="20"/>
              </w:rPr>
              <w:t>+SZ2508.100</w:t>
            </w:r>
            <w:r>
              <w:rPr>
                <w:rFonts w:cs="Arial"/>
                <w:sz w:val="20"/>
                <w:szCs w:val="20"/>
              </w:rPr>
              <w:t xml:space="preserve"> PROIZVOĐAČA RITTAL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27C83" w:rsidRDefault="00327C83"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27C83" w:rsidRPr="00820D78" w:rsidRDefault="00327C83" w:rsidP="002D278D">
            <w:pPr>
              <w:spacing w:before="0"/>
              <w:contextualSpacing/>
              <w:rPr>
                <w:rFonts w:cs="Arial"/>
                <w:sz w:val="20"/>
                <w:szCs w:val="20"/>
                <w:lang w:val="sr-Cyrl-CS"/>
              </w:rPr>
            </w:pPr>
          </w:p>
        </w:tc>
        <w:tc>
          <w:tcPr>
            <w:tcW w:w="993" w:type="dxa"/>
            <w:vAlign w:val="center"/>
          </w:tcPr>
          <w:p w:rsidR="00327C83" w:rsidRPr="00820D78" w:rsidRDefault="00327C83" w:rsidP="002D278D">
            <w:pPr>
              <w:spacing w:before="0"/>
              <w:contextualSpacing/>
              <w:rPr>
                <w:rFonts w:cs="Arial"/>
                <w:sz w:val="20"/>
                <w:szCs w:val="20"/>
                <w:lang w:val="sr-Cyrl-CS"/>
              </w:rPr>
            </w:pPr>
          </w:p>
        </w:tc>
        <w:tc>
          <w:tcPr>
            <w:tcW w:w="1134" w:type="dxa"/>
            <w:vAlign w:val="center"/>
          </w:tcPr>
          <w:p w:rsidR="00327C83" w:rsidRPr="00820D78" w:rsidRDefault="00327C83" w:rsidP="002D278D">
            <w:pPr>
              <w:spacing w:before="0"/>
              <w:contextualSpacing/>
              <w:rPr>
                <w:rFonts w:cs="Arial"/>
                <w:sz w:val="20"/>
                <w:szCs w:val="20"/>
                <w:lang w:val="sr-Cyrl-CS"/>
              </w:rPr>
            </w:pPr>
          </w:p>
        </w:tc>
        <w:tc>
          <w:tcPr>
            <w:tcW w:w="1026" w:type="dxa"/>
            <w:vAlign w:val="center"/>
          </w:tcPr>
          <w:p w:rsidR="00327C83" w:rsidRPr="00820D78" w:rsidRDefault="00327C83" w:rsidP="002D278D">
            <w:pPr>
              <w:spacing w:before="0"/>
              <w:contextualSpacing/>
              <w:rPr>
                <w:rFonts w:cs="Arial"/>
                <w:sz w:val="20"/>
                <w:szCs w:val="20"/>
                <w:lang w:val="sr-Cyrl-CS"/>
              </w:rPr>
            </w:pPr>
          </w:p>
        </w:tc>
      </w:tr>
      <w:tr w:rsidR="00327C83"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RS"/>
              </w:rPr>
            </w:pPr>
            <w:r>
              <w:rPr>
                <w:rFonts w:cs="Arial"/>
                <w:sz w:val="18"/>
                <w:szCs w:val="18"/>
                <w:lang w:val="sr-Latn-RS"/>
              </w:rPr>
              <w:t>5.4.4</w:t>
            </w:r>
          </w:p>
        </w:tc>
        <w:tc>
          <w:tcPr>
            <w:tcW w:w="5095" w:type="dxa"/>
            <w:shd w:val="clear" w:color="auto" w:fill="auto"/>
            <w:noWrap/>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rPr>
            </w:pPr>
            <w:r w:rsidRPr="00820D78">
              <w:rPr>
                <w:rFonts w:cs="Arial"/>
                <w:sz w:val="20"/>
                <w:szCs w:val="20"/>
                <w:lang w:val="sr-Latn-RS"/>
              </w:rPr>
              <w:t>ETHERNET SWITCH 10Mbit/100Mbit  4X10/100BASE-TX RJ45 PORTOVA 2x100Mbit SINGLEMODE BFOC PORTA,  SCALANCE X204-2LD</w:t>
            </w:r>
            <w:r>
              <w:rPr>
                <w:rFonts w:cs="Arial"/>
                <w:sz w:val="20"/>
                <w:szCs w:val="20"/>
                <w:lang w:val="sr-Latn-RS"/>
              </w:rPr>
              <w:t xml:space="preserve"> TIP </w:t>
            </w:r>
            <w:r w:rsidRPr="00820D78">
              <w:rPr>
                <w:rFonts w:cs="Arial"/>
                <w:sz w:val="20"/>
                <w:szCs w:val="20"/>
              </w:rPr>
              <w:t>6GK5204-2BC10-2AA3</w:t>
            </w:r>
            <w:r>
              <w:rPr>
                <w:rFonts w:cs="Arial"/>
                <w:sz w:val="20"/>
                <w:szCs w:val="20"/>
              </w:rPr>
              <w:t xml:space="preserve"> 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27C83" w:rsidRDefault="00327C83"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327C83" w:rsidRPr="00820D78" w:rsidRDefault="00327C83" w:rsidP="002D278D">
            <w:pPr>
              <w:spacing w:before="0"/>
              <w:contextualSpacing/>
              <w:rPr>
                <w:rFonts w:cs="Arial"/>
                <w:sz w:val="20"/>
                <w:szCs w:val="20"/>
                <w:lang w:val="sr-Cyrl-CS"/>
              </w:rPr>
            </w:pPr>
          </w:p>
        </w:tc>
        <w:tc>
          <w:tcPr>
            <w:tcW w:w="993" w:type="dxa"/>
            <w:vAlign w:val="center"/>
          </w:tcPr>
          <w:p w:rsidR="00327C83" w:rsidRPr="00820D78" w:rsidRDefault="00327C83" w:rsidP="002D278D">
            <w:pPr>
              <w:spacing w:before="0"/>
              <w:contextualSpacing/>
              <w:rPr>
                <w:rFonts w:cs="Arial"/>
                <w:sz w:val="20"/>
                <w:szCs w:val="20"/>
                <w:lang w:val="sr-Cyrl-CS"/>
              </w:rPr>
            </w:pPr>
          </w:p>
        </w:tc>
        <w:tc>
          <w:tcPr>
            <w:tcW w:w="1134" w:type="dxa"/>
            <w:vAlign w:val="center"/>
          </w:tcPr>
          <w:p w:rsidR="00327C83" w:rsidRPr="00820D78" w:rsidRDefault="00327C83" w:rsidP="002D278D">
            <w:pPr>
              <w:spacing w:before="0"/>
              <w:contextualSpacing/>
              <w:rPr>
                <w:rFonts w:cs="Arial"/>
                <w:sz w:val="20"/>
                <w:szCs w:val="20"/>
                <w:lang w:val="sr-Cyrl-CS"/>
              </w:rPr>
            </w:pPr>
          </w:p>
        </w:tc>
        <w:tc>
          <w:tcPr>
            <w:tcW w:w="1026" w:type="dxa"/>
            <w:vAlign w:val="center"/>
          </w:tcPr>
          <w:p w:rsidR="00327C83" w:rsidRPr="00820D78" w:rsidRDefault="00327C83" w:rsidP="002D278D">
            <w:pPr>
              <w:spacing w:before="0"/>
              <w:contextualSpacing/>
              <w:rPr>
                <w:rFonts w:cs="Arial"/>
                <w:sz w:val="20"/>
                <w:szCs w:val="20"/>
                <w:lang w:val="sr-Cyrl-CS"/>
              </w:rPr>
            </w:pPr>
          </w:p>
        </w:tc>
      </w:tr>
      <w:tr w:rsidR="00327C83"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RS"/>
              </w:rPr>
            </w:pPr>
            <w:r>
              <w:rPr>
                <w:rFonts w:cs="Arial"/>
                <w:sz w:val="18"/>
                <w:szCs w:val="18"/>
                <w:lang w:val="sr-Latn-RS"/>
              </w:rPr>
              <w:t>5.4.5</w:t>
            </w:r>
          </w:p>
        </w:tc>
        <w:tc>
          <w:tcPr>
            <w:tcW w:w="5095" w:type="dxa"/>
            <w:shd w:val="clear" w:color="auto" w:fill="auto"/>
            <w:noWrap/>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rPr>
            </w:pPr>
            <w:r w:rsidRPr="00820D78">
              <w:rPr>
                <w:rFonts w:cs="Arial"/>
                <w:sz w:val="20"/>
                <w:szCs w:val="20"/>
              </w:rPr>
              <w:t>ZAVRŠNA KUTIJA ZA OPTIČKI KABL , 12 VLAKANA , SA NOSAČEM ZA 6xSC DUPLEX ADAPTERA</w:t>
            </w:r>
          </w:p>
          <w:p w:rsidR="00327C83" w:rsidRPr="00820D78" w:rsidRDefault="00327C83" w:rsidP="002D278D">
            <w:pPr>
              <w:spacing w:before="0"/>
              <w:contextualSpacing/>
              <w:rPr>
                <w:rFonts w:cs="Arial"/>
                <w:sz w:val="20"/>
                <w:szCs w:val="20"/>
                <w:lang w:val="fi-FI"/>
              </w:rPr>
            </w:pPr>
            <w:r w:rsidRPr="00820D78">
              <w:rPr>
                <w:rFonts w:cs="Arial"/>
                <w:sz w:val="20"/>
                <w:szCs w:val="20"/>
              </w:rPr>
              <w:t xml:space="preserve">Š35/70V125D140 </w:t>
            </w:r>
            <w:r>
              <w:rPr>
                <w:rFonts w:cs="Arial"/>
                <w:sz w:val="20"/>
                <w:szCs w:val="20"/>
              </w:rPr>
              <w:t xml:space="preserve">TIP </w:t>
            </w:r>
            <w:r w:rsidRPr="00820D78">
              <w:rPr>
                <w:rFonts w:cs="Arial"/>
                <w:sz w:val="20"/>
                <w:szCs w:val="20"/>
              </w:rPr>
              <w:t>H82050S0002</w:t>
            </w:r>
            <w:r>
              <w:rPr>
                <w:rFonts w:cs="Arial"/>
                <w:sz w:val="20"/>
                <w:szCs w:val="20"/>
              </w:rPr>
              <w:t xml:space="preserve"> PROIZVOĐAČA TELEGARTNER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27C83" w:rsidRDefault="00327C83"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27C83" w:rsidRPr="00820D78" w:rsidRDefault="00327C83" w:rsidP="002D278D">
            <w:pPr>
              <w:spacing w:before="0"/>
              <w:contextualSpacing/>
              <w:rPr>
                <w:rFonts w:cs="Arial"/>
                <w:sz w:val="20"/>
                <w:szCs w:val="20"/>
                <w:lang w:val="sr-Cyrl-CS"/>
              </w:rPr>
            </w:pPr>
          </w:p>
        </w:tc>
        <w:tc>
          <w:tcPr>
            <w:tcW w:w="993" w:type="dxa"/>
            <w:vAlign w:val="center"/>
          </w:tcPr>
          <w:p w:rsidR="00327C83" w:rsidRPr="00820D78" w:rsidRDefault="00327C83" w:rsidP="002D278D">
            <w:pPr>
              <w:spacing w:before="0"/>
              <w:contextualSpacing/>
              <w:rPr>
                <w:rFonts w:cs="Arial"/>
                <w:sz w:val="20"/>
                <w:szCs w:val="20"/>
                <w:lang w:val="sr-Cyrl-CS"/>
              </w:rPr>
            </w:pPr>
          </w:p>
        </w:tc>
        <w:tc>
          <w:tcPr>
            <w:tcW w:w="1134" w:type="dxa"/>
            <w:vAlign w:val="center"/>
          </w:tcPr>
          <w:p w:rsidR="00327C83" w:rsidRPr="00820D78" w:rsidRDefault="00327C83" w:rsidP="002D278D">
            <w:pPr>
              <w:spacing w:before="0"/>
              <w:contextualSpacing/>
              <w:rPr>
                <w:rFonts w:cs="Arial"/>
                <w:sz w:val="20"/>
                <w:szCs w:val="20"/>
                <w:lang w:val="sr-Cyrl-CS"/>
              </w:rPr>
            </w:pPr>
          </w:p>
        </w:tc>
        <w:tc>
          <w:tcPr>
            <w:tcW w:w="1026" w:type="dxa"/>
            <w:vAlign w:val="center"/>
          </w:tcPr>
          <w:p w:rsidR="00327C83" w:rsidRPr="00820D78" w:rsidRDefault="00327C83" w:rsidP="002D278D">
            <w:pPr>
              <w:spacing w:before="0"/>
              <w:contextualSpacing/>
              <w:rPr>
                <w:rFonts w:cs="Arial"/>
                <w:sz w:val="20"/>
                <w:szCs w:val="20"/>
                <w:lang w:val="sr-Cyrl-CS"/>
              </w:rPr>
            </w:pPr>
          </w:p>
        </w:tc>
      </w:tr>
      <w:tr w:rsidR="00327C83"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RS"/>
              </w:rPr>
            </w:pPr>
            <w:r>
              <w:rPr>
                <w:rFonts w:cs="Arial"/>
                <w:sz w:val="18"/>
                <w:szCs w:val="18"/>
                <w:lang w:val="sr-Latn-RS"/>
              </w:rPr>
              <w:lastRenderedPageBreak/>
              <w:t>5.4.6</w:t>
            </w:r>
          </w:p>
        </w:tc>
        <w:tc>
          <w:tcPr>
            <w:tcW w:w="5095" w:type="dxa"/>
            <w:shd w:val="clear" w:color="auto" w:fill="auto"/>
            <w:noWrap/>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rPr>
            </w:pPr>
            <w:r w:rsidRPr="00820D78">
              <w:rPr>
                <w:rFonts w:cs="Arial"/>
                <w:sz w:val="20"/>
                <w:szCs w:val="20"/>
              </w:rPr>
              <w:t>SPLICE KASETA ZA SMEŠTAJ 12 OPTIČKIH VLAKANA , RADIJUS 35mm , 92x10x155 mm</w:t>
            </w:r>
            <w:r>
              <w:rPr>
                <w:rFonts w:cs="Arial"/>
                <w:sz w:val="20"/>
                <w:szCs w:val="20"/>
              </w:rPr>
              <w:t xml:space="preserve"> TIP </w:t>
            </w:r>
            <w:r w:rsidRPr="00820D78">
              <w:rPr>
                <w:rFonts w:cs="Arial"/>
                <w:sz w:val="20"/>
                <w:szCs w:val="20"/>
              </w:rPr>
              <w:t>R318458</w:t>
            </w:r>
            <w:r>
              <w:rPr>
                <w:rFonts w:cs="Arial"/>
                <w:sz w:val="20"/>
                <w:szCs w:val="20"/>
              </w:rPr>
              <w:t xml:space="preserve"> PROIZVOĐAČA </w:t>
            </w:r>
            <w:r w:rsidRPr="00820D78">
              <w:rPr>
                <w:rFonts w:cs="Arial"/>
                <w:sz w:val="20"/>
                <w:szCs w:val="20"/>
              </w:rPr>
              <w:t>REICHLE &amp;</w:t>
            </w:r>
            <w:r>
              <w:rPr>
                <w:rFonts w:cs="Arial"/>
                <w:sz w:val="20"/>
                <w:szCs w:val="20"/>
              </w:rPr>
              <w:t xml:space="preserve"> </w:t>
            </w:r>
            <w:r w:rsidRPr="00820D78">
              <w:rPr>
                <w:rFonts w:cs="Arial"/>
                <w:sz w:val="20"/>
                <w:szCs w:val="20"/>
              </w:rPr>
              <w:t>DE-MASSARI</w:t>
            </w:r>
            <w:r>
              <w:rPr>
                <w:rFonts w:cs="Arial"/>
                <w:sz w:val="20"/>
                <w:szCs w:val="20"/>
              </w:rPr>
              <w:t xml:space="preserve">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27C83" w:rsidRDefault="00327C83"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27C83" w:rsidRPr="00820D78" w:rsidRDefault="00327C83" w:rsidP="002D278D">
            <w:pPr>
              <w:spacing w:before="0"/>
              <w:contextualSpacing/>
              <w:rPr>
                <w:rFonts w:cs="Arial"/>
                <w:sz w:val="20"/>
                <w:szCs w:val="20"/>
                <w:lang w:val="sr-Cyrl-CS"/>
              </w:rPr>
            </w:pPr>
          </w:p>
        </w:tc>
        <w:tc>
          <w:tcPr>
            <w:tcW w:w="993" w:type="dxa"/>
            <w:vAlign w:val="center"/>
          </w:tcPr>
          <w:p w:rsidR="00327C83" w:rsidRPr="00820D78" w:rsidRDefault="00327C83" w:rsidP="002D278D">
            <w:pPr>
              <w:spacing w:before="0"/>
              <w:contextualSpacing/>
              <w:rPr>
                <w:rFonts w:cs="Arial"/>
                <w:sz w:val="20"/>
                <w:szCs w:val="20"/>
                <w:lang w:val="sr-Cyrl-CS"/>
              </w:rPr>
            </w:pPr>
          </w:p>
        </w:tc>
        <w:tc>
          <w:tcPr>
            <w:tcW w:w="1134" w:type="dxa"/>
            <w:vAlign w:val="center"/>
          </w:tcPr>
          <w:p w:rsidR="00327C83" w:rsidRPr="00820D78" w:rsidRDefault="00327C83" w:rsidP="002D278D">
            <w:pPr>
              <w:spacing w:before="0"/>
              <w:contextualSpacing/>
              <w:rPr>
                <w:rFonts w:cs="Arial"/>
                <w:sz w:val="20"/>
                <w:szCs w:val="20"/>
                <w:lang w:val="sr-Cyrl-CS"/>
              </w:rPr>
            </w:pPr>
          </w:p>
        </w:tc>
        <w:tc>
          <w:tcPr>
            <w:tcW w:w="1026" w:type="dxa"/>
            <w:vAlign w:val="center"/>
          </w:tcPr>
          <w:p w:rsidR="00327C83" w:rsidRPr="00820D78" w:rsidRDefault="00327C83" w:rsidP="002D278D">
            <w:pPr>
              <w:spacing w:before="0"/>
              <w:contextualSpacing/>
              <w:rPr>
                <w:rFonts w:cs="Arial"/>
                <w:sz w:val="20"/>
                <w:szCs w:val="20"/>
                <w:lang w:val="sr-Cyrl-CS"/>
              </w:rPr>
            </w:pPr>
          </w:p>
        </w:tc>
      </w:tr>
      <w:tr w:rsidR="00327C83"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RS"/>
              </w:rPr>
            </w:pPr>
            <w:r>
              <w:rPr>
                <w:rFonts w:cs="Arial"/>
                <w:sz w:val="18"/>
                <w:szCs w:val="18"/>
                <w:lang w:val="sr-Latn-RS"/>
              </w:rPr>
              <w:t>5.4.7</w:t>
            </w:r>
          </w:p>
        </w:tc>
        <w:tc>
          <w:tcPr>
            <w:tcW w:w="5095" w:type="dxa"/>
            <w:shd w:val="clear" w:color="auto" w:fill="auto"/>
            <w:noWrap/>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rPr>
            </w:pPr>
            <w:r w:rsidRPr="00820D78">
              <w:rPr>
                <w:rFonts w:cs="Arial"/>
                <w:sz w:val="20"/>
                <w:szCs w:val="20"/>
              </w:rPr>
              <w:t>ČEŠALJ ZA 6 VARENIH OPTIČKIH VLAKANA</w:t>
            </w:r>
            <w:r>
              <w:rPr>
                <w:rFonts w:cs="Arial"/>
                <w:sz w:val="20"/>
                <w:szCs w:val="20"/>
              </w:rPr>
              <w:t xml:space="preserve"> TIP </w:t>
            </w:r>
            <w:r w:rsidRPr="00820D78">
              <w:rPr>
                <w:rFonts w:cs="Arial"/>
                <w:sz w:val="20"/>
                <w:szCs w:val="20"/>
              </w:rPr>
              <w:t>R30039-06</w:t>
            </w:r>
            <w:r>
              <w:rPr>
                <w:rFonts w:cs="Arial"/>
                <w:sz w:val="20"/>
                <w:szCs w:val="20"/>
              </w:rPr>
              <w:t xml:space="preserve"> PROIZVOĐAČA </w:t>
            </w:r>
            <w:r w:rsidRPr="00820D78">
              <w:rPr>
                <w:rFonts w:cs="Arial"/>
                <w:sz w:val="20"/>
                <w:szCs w:val="20"/>
              </w:rPr>
              <w:t>REICHLE &amp;</w:t>
            </w:r>
            <w:r>
              <w:rPr>
                <w:rFonts w:cs="Arial"/>
                <w:sz w:val="20"/>
                <w:szCs w:val="20"/>
              </w:rPr>
              <w:t xml:space="preserve"> </w:t>
            </w:r>
            <w:r w:rsidRPr="00820D78">
              <w:rPr>
                <w:rFonts w:cs="Arial"/>
                <w:sz w:val="20"/>
                <w:szCs w:val="20"/>
              </w:rPr>
              <w:t>DE-MASSARI</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27C83" w:rsidRDefault="00327C83"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327C83" w:rsidRPr="00820D78" w:rsidRDefault="00327C83" w:rsidP="002D278D">
            <w:pPr>
              <w:spacing w:before="0"/>
              <w:contextualSpacing/>
              <w:rPr>
                <w:rFonts w:cs="Arial"/>
                <w:sz w:val="20"/>
                <w:szCs w:val="20"/>
                <w:lang w:val="sr-Cyrl-CS"/>
              </w:rPr>
            </w:pPr>
          </w:p>
        </w:tc>
        <w:tc>
          <w:tcPr>
            <w:tcW w:w="993" w:type="dxa"/>
            <w:vAlign w:val="center"/>
          </w:tcPr>
          <w:p w:rsidR="00327C83" w:rsidRPr="00820D78" w:rsidRDefault="00327C83" w:rsidP="002D278D">
            <w:pPr>
              <w:spacing w:before="0"/>
              <w:contextualSpacing/>
              <w:rPr>
                <w:rFonts w:cs="Arial"/>
                <w:sz w:val="20"/>
                <w:szCs w:val="20"/>
                <w:lang w:val="sr-Cyrl-CS"/>
              </w:rPr>
            </w:pPr>
          </w:p>
        </w:tc>
        <w:tc>
          <w:tcPr>
            <w:tcW w:w="1134" w:type="dxa"/>
            <w:vAlign w:val="center"/>
          </w:tcPr>
          <w:p w:rsidR="00327C83" w:rsidRPr="00820D78" w:rsidRDefault="00327C83" w:rsidP="002D278D">
            <w:pPr>
              <w:spacing w:before="0"/>
              <w:contextualSpacing/>
              <w:rPr>
                <w:rFonts w:cs="Arial"/>
                <w:sz w:val="20"/>
                <w:szCs w:val="20"/>
                <w:lang w:val="sr-Cyrl-CS"/>
              </w:rPr>
            </w:pPr>
          </w:p>
        </w:tc>
        <w:tc>
          <w:tcPr>
            <w:tcW w:w="1026" w:type="dxa"/>
            <w:vAlign w:val="center"/>
          </w:tcPr>
          <w:p w:rsidR="00327C83" w:rsidRPr="00820D78" w:rsidRDefault="00327C83" w:rsidP="002D278D">
            <w:pPr>
              <w:spacing w:before="0"/>
              <w:contextualSpacing/>
              <w:rPr>
                <w:rFonts w:cs="Arial"/>
                <w:sz w:val="20"/>
                <w:szCs w:val="20"/>
                <w:lang w:val="sr-Cyrl-CS"/>
              </w:rPr>
            </w:pPr>
          </w:p>
        </w:tc>
      </w:tr>
      <w:tr w:rsidR="00327C83"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RS"/>
              </w:rPr>
            </w:pPr>
            <w:r>
              <w:rPr>
                <w:rFonts w:cs="Arial"/>
                <w:sz w:val="18"/>
                <w:szCs w:val="18"/>
                <w:lang w:val="sr-Latn-RS"/>
              </w:rPr>
              <w:t>5.4.8</w:t>
            </w:r>
          </w:p>
        </w:tc>
        <w:tc>
          <w:tcPr>
            <w:tcW w:w="5095" w:type="dxa"/>
            <w:shd w:val="clear" w:color="auto" w:fill="auto"/>
            <w:noWrap/>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rPr>
            </w:pPr>
            <w:r w:rsidRPr="00820D78">
              <w:rPr>
                <w:rFonts w:cs="Arial"/>
                <w:sz w:val="20"/>
                <w:szCs w:val="20"/>
              </w:rPr>
              <w:t>ZAŠTITA VARENOG OPTIČKOG VLAKNA</w:t>
            </w:r>
          </w:p>
          <w:p w:rsidR="00327C83" w:rsidRPr="00820D78" w:rsidRDefault="00327C83" w:rsidP="002D278D">
            <w:pPr>
              <w:spacing w:before="0"/>
              <w:contextualSpacing/>
              <w:rPr>
                <w:rFonts w:cs="Arial"/>
                <w:sz w:val="20"/>
                <w:szCs w:val="20"/>
              </w:rPr>
            </w:pPr>
            <w:r w:rsidRPr="00820D78">
              <w:rPr>
                <w:rFonts w:cs="Arial"/>
                <w:sz w:val="20"/>
                <w:szCs w:val="20"/>
              </w:rPr>
              <w:t>Ø3x65 mm</w:t>
            </w:r>
            <w:r>
              <w:rPr>
                <w:rFonts w:cs="Arial"/>
                <w:sz w:val="20"/>
                <w:szCs w:val="20"/>
              </w:rPr>
              <w:t xml:space="preserve"> TIP </w:t>
            </w:r>
            <w:r w:rsidRPr="00820D78">
              <w:rPr>
                <w:rFonts w:cs="Arial"/>
                <w:sz w:val="20"/>
                <w:szCs w:val="20"/>
              </w:rPr>
              <w:t>R30087</w:t>
            </w:r>
            <w:r>
              <w:rPr>
                <w:rFonts w:cs="Arial"/>
                <w:sz w:val="20"/>
                <w:szCs w:val="20"/>
              </w:rPr>
              <w:t xml:space="preserve"> PROIZVOĐAČA </w:t>
            </w:r>
            <w:r w:rsidRPr="00820D78">
              <w:rPr>
                <w:rFonts w:cs="Arial"/>
                <w:sz w:val="20"/>
                <w:szCs w:val="20"/>
              </w:rPr>
              <w:t>REICHLE &amp;</w:t>
            </w:r>
            <w:r>
              <w:rPr>
                <w:rFonts w:cs="Arial"/>
                <w:sz w:val="20"/>
                <w:szCs w:val="20"/>
              </w:rPr>
              <w:t xml:space="preserve"> </w:t>
            </w:r>
            <w:r w:rsidRPr="00820D78">
              <w:rPr>
                <w:rFonts w:cs="Arial"/>
                <w:sz w:val="20"/>
                <w:szCs w:val="20"/>
              </w:rPr>
              <w:t>DE-MASSARI</w:t>
            </w:r>
            <w:r>
              <w:rPr>
                <w:rFonts w:cs="Arial"/>
                <w:sz w:val="20"/>
                <w:szCs w:val="20"/>
              </w:rPr>
              <w:t xml:space="preserve">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27C83" w:rsidRDefault="00327C83"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327C83" w:rsidRPr="00820D78" w:rsidRDefault="00327C83" w:rsidP="002D278D">
            <w:pPr>
              <w:spacing w:before="0"/>
              <w:contextualSpacing/>
              <w:rPr>
                <w:rFonts w:cs="Arial"/>
                <w:sz w:val="20"/>
                <w:szCs w:val="20"/>
                <w:lang w:val="sr-Cyrl-CS"/>
              </w:rPr>
            </w:pPr>
          </w:p>
        </w:tc>
        <w:tc>
          <w:tcPr>
            <w:tcW w:w="993" w:type="dxa"/>
            <w:vAlign w:val="center"/>
          </w:tcPr>
          <w:p w:rsidR="00327C83" w:rsidRPr="00820D78" w:rsidRDefault="00327C83" w:rsidP="002D278D">
            <w:pPr>
              <w:spacing w:before="0"/>
              <w:contextualSpacing/>
              <w:rPr>
                <w:rFonts w:cs="Arial"/>
                <w:sz w:val="20"/>
                <w:szCs w:val="20"/>
                <w:lang w:val="sr-Cyrl-CS"/>
              </w:rPr>
            </w:pPr>
          </w:p>
        </w:tc>
        <w:tc>
          <w:tcPr>
            <w:tcW w:w="1134" w:type="dxa"/>
            <w:vAlign w:val="center"/>
          </w:tcPr>
          <w:p w:rsidR="00327C83" w:rsidRPr="00820D78" w:rsidRDefault="00327C83" w:rsidP="002D278D">
            <w:pPr>
              <w:spacing w:before="0"/>
              <w:contextualSpacing/>
              <w:rPr>
                <w:rFonts w:cs="Arial"/>
                <w:sz w:val="20"/>
                <w:szCs w:val="20"/>
                <w:lang w:val="sr-Cyrl-CS"/>
              </w:rPr>
            </w:pPr>
          </w:p>
        </w:tc>
        <w:tc>
          <w:tcPr>
            <w:tcW w:w="1026" w:type="dxa"/>
            <w:vAlign w:val="center"/>
          </w:tcPr>
          <w:p w:rsidR="00327C83" w:rsidRPr="00820D78" w:rsidRDefault="00327C83" w:rsidP="002D278D">
            <w:pPr>
              <w:spacing w:before="0"/>
              <w:contextualSpacing/>
              <w:rPr>
                <w:rFonts w:cs="Arial"/>
                <w:sz w:val="20"/>
                <w:szCs w:val="20"/>
                <w:lang w:val="sr-Cyrl-CS"/>
              </w:rPr>
            </w:pPr>
          </w:p>
        </w:tc>
      </w:tr>
      <w:tr w:rsidR="00327C83"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RS"/>
              </w:rPr>
            </w:pPr>
            <w:r>
              <w:rPr>
                <w:rFonts w:cs="Arial"/>
                <w:sz w:val="18"/>
                <w:szCs w:val="18"/>
                <w:lang w:val="sr-Latn-RS"/>
              </w:rPr>
              <w:t>5.4.9</w:t>
            </w:r>
          </w:p>
        </w:tc>
        <w:tc>
          <w:tcPr>
            <w:tcW w:w="5095" w:type="dxa"/>
            <w:shd w:val="clear" w:color="auto" w:fill="auto"/>
            <w:noWrap/>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r w:rsidRPr="00820D78">
              <w:rPr>
                <w:rFonts w:cs="Arial"/>
                <w:sz w:val="20"/>
                <w:szCs w:val="20"/>
              </w:rPr>
              <w:t>OPTIČKI “PIGTAIL“ KABL SINGLEMODE</w:t>
            </w:r>
            <w:r w:rsidRPr="00820D78">
              <w:rPr>
                <w:rFonts w:cs="Arial"/>
                <w:sz w:val="20"/>
                <w:szCs w:val="20"/>
                <w:lang w:val="sr-Latn-CS"/>
              </w:rPr>
              <w:t xml:space="preserve"> , SC-PC (L=2m)</w:t>
            </w:r>
            <w:r>
              <w:rPr>
                <w:rFonts w:cs="Arial"/>
                <w:sz w:val="20"/>
                <w:szCs w:val="20"/>
                <w:lang w:val="sr-Latn-CS"/>
              </w:rPr>
              <w:t xml:space="preserve"> TIP </w:t>
            </w:r>
            <w:r w:rsidRPr="00820D78">
              <w:rPr>
                <w:rFonts w:cs="Arial"/>
                <w:sz w:val="20"/>
                <w:szCs w:val="20"/>
                <w:lang w:val="sr-Latn-CS"/>
              </w:rPr>
              <w:t>SINGLEMODE</w:t>
            </w:r>
            <w:r w:rsidR="0042124A">
              <w:rPr>
                <w:rFonts w:cs="Arial"/>
                <w:sz w:val="20"/>
                <w:szCs w:val="20"/>
                <w:lang w:val="sr-Latn-CS"/>
              </w:rPr>
              <w:t xml:space="preserve"> </w:t>
            </w:r>
            <w:r w:rsidRPr="00820D78">
              <w:rPr>
                <w:rFonts w:cs="Arial"/>
                <w:sz w:val="20"/>
                <w:szCs w:val="20"/>
                <w:lang w:val="sr-Latn-CS"/>
              </w:rPr>
              <w:t>SC-PC, L=2m</w:t>
            </w:r>
          </w:p>
        </w:tc>
        <w:tc>
          <w:tcPr>
            <w:tcW w:w="2268" w:type="dxa"/>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27C83" w:rsidRDefault="0042124A" w:rsidP="002D278D">
            <w:pPr>
              <w:spacing w:before="0"/>
              <w:contextualSpacing/>
              <w:jc w:val="center"/>
              <w:rPr>
                <w:rFonts w:cs="Arial"/>
                <w:sz w:val="18"/>
                <w:szCs w:val="18"/>
                <w:lang w:val="sr-Latn-CS"/>
              </w:rPr>
            </w:pPr>
            <w:r>
              <w:rPr>
                <w:rFonts w:cs="Arial"/>
                <w:sz w:val="18"/>
                <w:szCs w:val="18"/>
                <w:lang w:val="sr-Latn-CS"/>
              </w:rPr>
              <w:t>KOM</w:t>
            </w:r>
          </w:p>
        </w:tc>
        <w:tc>
          <w:tcPr>
            <w:tcW w:w="850" w:type="dxa"/>
            <w:vAlign w:val="center"/>
          </w:tcPr>
          <w:p w:rsidR="00327C83"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27C83" w:rsidRDefault="0042124A"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327C83" w:rsidRPr="00820D78" w:rsidRDefault="00327C83" w:rsidP="002D278D">
            <w:pPr>
              <w:spacing w:before="0"/>
              <w:contextualSpacing/>
              <w:rPr>
                <w:rFonts w:cs="Arial"/>
                <w:sz w:val="20"/>
                <w:szCs w:val="20"/>
                <w:lang w:val="sr-Cyrl-CS"/>
              </w:rPr>
            </w:pPr>
          </w:p>
        </w:tc>
        <w:tc>
          <w:tcPr>
            <w:tcW w:w="993" w:type="dxa"/>
            <w:vAlign w:val="center"/>
          </w:tcPr>
          <w:p w:rsidR="00327C83" w:rsidRPr="00820D78" w:rsidRDefault="00327C83" w:rsidP="002D278D">
            <w:pPr>
              <w:spacing w:before="0"/>
              <w:contextualSpacing/>
              <w:rPr>
                <w:rFonts w:cs="Arial"/>
                <w:sz w:val="20"/>
                <w:szCs w:val="20"/>
                <w:lang w:val="sr-Cyrl-CS"/>
              </w:rPr>
            </w:pPr>
          </w:p>
        </w:tc>
        <w:tc>
          <w:tcPr>
            <w:tcW w:w="1134" w:type="dxa"/>
            <w:vAlign w:val="center"/>
          </w:tcPr>
          <w:p w:rsidR="00327C83" w:rsidRPr="00820D78" w:rsidRDefault="00327C83" w:rsidP="002D278D">
            <w:pPr>
              <w:spacing w:before="0"/>
              <w:contextualSpacing/>
              <w:rPr>
                <w:rFonts w:cs="Arial"/>
                <w:sz w:val="20"/>
                <w:szCs w:val="20"/>
                <w:lang w:val="sr-Cyrl-CS"/>
              </w:rPr>
            </w:pPr>
          </w:p>
        </w:tc>
        <w:tc>
          <w:tcPr>
            <w:tcW w:w="1026" w:type="dxa"/>
            <w:vAlign w:val="center"/>
          </w:tcPr>
          <w:p w:rsidR="00327C83" w:rsidRPr="00820D78" w:rsidRDefault="00327C83"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t>5.4.10</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fr-FR"/>
              </w:rPr>
            </w:pPr>
            <w:r w:rsidRPr="00820D78">
              <w:rPr>
                <w:rFonts w:cs="Arial"/>
                <w:sz w:val="20"/>
                <w:szCs w:val="20"/>
                <w:lang w:val="fr-FR"/>
              </w:rPr>
              <w:t xml:space="preserve">OPTIČKI ADAPTERI DUPLEX SC/DUPLEX </w:t>
            </w:r>
            <w:r>
              <w:rPr>
                <w:rFonts w:cs="Arial"/>
                <w:sz w:val="20"/>
                <w:szCs w:val="20"/>
                <w:lang w:val="fr-FR"/>
              </w:rPr>
              <w:t>–</w:t>
            </w:r>
            <w:r w:rsidRPr="00820D78">
              <w:rPr>
                <w:rFonts w:cs="Arial"/>
                <w:sz w:val="20"/>
                <w:szCs w:val="20"/>
                <w:lang w:val="fr-FR"/>
              </w:rPr>
              <w:t xml:space="preserve"> PC</w:t>
            </w:r>
            <w:r>
              <w:rPr>
                <w:rFonts w:cs="Arial"/>
                <w:sz w:val="20"/>
                <w:szCs w:val="20"/>
                <w:lang w:val="fr-FR"/>
              </w:rPr>
              <w:t xml:space="preserve"> TIP </w:t>
            </w:r>
            <w:r w:rsidRPr="00820D78">
              <w:rPr>
                <w:rFonts w:cs="Arial"/>
                <w:sz w:val="20"/>
                <w:szCs w:val="20"/>
              </w:rPr>
              <w:t>SC DUPLEX - PC</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2124A"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t>5.4.11</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de-DE"/>
              </w:rPr>
            </w:pPr>
            <w:r w:rsidRPr="00820D78">
              <w:rPr>
                <w:rFonts w:cs="Arial"/>
                <w:sz w:val="20"/>
                <w:szCs w:val="20"/>
                <w:lang w:val="de-DE"/>
              </w:rPr>
              <w:t xml:space="preserve">OPTIČKI “PATCH“ KABL SINGLEMODE  9/125um / </w:t>
            </w:r>
          </w:p>
          <w:p w:rsidR="0042124A" w:rsidRPr="00820D78" w:rsidRDefault="0042124A" w:rsidP="002D278D">
            <w:pPr>
              <w:spacing w:before="0"/>
              <w:contextualSpacing/>
              <w:rPr>
                <w:rFonts w:cs="Arial"/>
                <w:sz w:val="20"/>
                <w:szCs w:val="20"/>
              </w:rPr>
            </w:pPr>
            <w:r w:rsidRPr="00820D78">
              <w:rPr>
                <w:rFonts w:cs="Arial"/>
                <w:sz w:val="20"/>
                <w:szCs w:val="20"/>
                <w:lang w:val="sr-Latn-CS"/>
              </w:rPr>
              <w:t>(</w:t>
            </w:r>
            <w:r w:rsidRPr="00820D78">
              <w:rPr>
                <w:rFonts w:cs="Arial"/>
                <w:sz w:val="20"/>
                <w:szCs w:val="20"/>
              </w:rPr>
              <w:t xml:space="preserve">SC-PC)-(ST) L= 2m </w:t>
            </w:r>
            <w:r>
              <w:rPr>
                <w:rFonts w:cs="Arial"/>
                <w:sz w:val="20"/>
                <w:szCs w:val="20"/>
              </w:rPr>
              <w:t xml:space="preserve">TIP </w:t>
            </w:r>
            <w:r w:rsidRPr="00820D78">
              <w:rPr>
                <w:rFonts w:cs="Arial"/>
                <w:sz w:val="20"/>
                <w:szCs w:val="20"/>
              </w:rPr>
              <w:t>SINGLEMODE  9/125um /</w:t>
            </w:r>
            <w:r w:rsidRPr="00820D78">
              <w:rPr>
                <w:rFonts w:cs="Arial"/>
                <w:sz w:val="20"/>
                <w:szCs w:val="20"/>
                <w:lang w:val="sr-Latn-CS"/>
              </w:rPr>
              <w:t>(</w:t>
            </w:r>
            <w:r w:rsidRPr="00820D78">
              <w:rPr>
                <w:rFonts w:cs="Arial"/>
                <w:sz w:val="20"/>
                <w:szCs w:val="20"/>
              </w:rPr>
              <w:t>SC-PC)-(ST) L= 2m</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2124A"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t>5.4.12</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bCs/>
                <w:sz w:val="20"/>
                <w:szCs w:val="20"/>
              </w:rPr>
            </w:pPr>
            <w:r w:rsidRPr="00820D78">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42124A"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b/>
                <w:bCs/>
                <w:sz w:val="20"/>
                <w:szCs w:val="20"/>
              </w:rPr>
            </w:pPr>
            <w:r w:rsidRPr="00820D78">
              <w:rPr>
                <w:rFonts w:cs="Arial"/>
                <w:b/>
                <w:bCs/>
                <w:sz w:val="20"/>
                <w:szCs w:val="20"/>
              </w:rPr>
              <w:t>Mašina - BW4</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p>
        </w:tc>
        <w:tc>
          <w:tcPr>
            <w:tcW w:w="850" w:type="dxa"/>
            <w:vAlign w:val="center"/>
          </w:tcPr>
          <w:p w:rsidR="0042124A" w:rsidRDefault="0042124A"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t>5.4.14</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rPr>
            </w:pPr>
            <w:r w:rsidRPr="00820D78">
              <w:rPr>
                <w:rFonts w:cs="Arial"/>
                <w:sz w:val="20"/>
                <w:szCs w:val="20"/>
              </w:rPr>
              <w:t>ZIDNI RAZVODNI ORMAN, Š400V500D210 , IP66, RAL 7035, NOSAČIMA, PLOČOM ZA UVOD I PRIBOROM</w:t>
            </w:r>
            <w:r>
              <w:rPr>
                <w:rFonts w:cs="Arial"/>
                <w:sz w:val="20"/>
                <w:szCs w:val="20"/>
              </w:rPr>
              <w:t xml:space="preserve"> TIP </w:t>
            </w:r>
            <w:r w:rsidRPr="00820D78">
              <w:rPr>
                <w:rFonts w:cs="Arial"/>
                <w:sz w:val="20"/>
                <w:szCs w:val="20"/>
              </w:rPr>
              <w:t>AE1045.500</w:t>
            </w:r>
            <w:r>
              <w:rPr>
                <w:rFonts w:cs="Arial"/>
                <w:sz w:val="20"/>
                <w:szCs w:val="20"/>
              </w:rPr>
              <w:t xml:space="preserve"> </w:t>
            </w:r>
            <w:r w:rsidRPr="00820D78">
              <w:rPr>
                <w:rFonts w:cs="Arial"/>
                <w:sz w:val="20"/>
                <w:szCs w:val="20"/>
              </w:rPr>
              <w:t>+SZ2508.100</w:t>
            </w:r>
            <w:r>
              <w:rPr>
                <w:rFonts w:cs="Arial"/>
                <w:sz w:val="20"/>
                <w:szCs w:val="20"/>
              </w:rPr>
              <w:t xml:space="preserve"> PROIZVOĐAČA RITTAL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42124A"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t>5.4.15</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rPr>
            </w:pPr>
            <w:r w:rsidRPr="00820D78">
              <w:rPr>
                <w:rFonts w:cs="Arial"/>
                <w:sz w:val="20"/>
                <w:szCs w:val="20"/>
                <w:lang w:val="sr-Latn-RS"/>
              </w:rPr>
              <w:t>ETHERNET SWITCH 10Mbit/100Mbit  4X10/100BASE-TX RJ45 PORTOVA 2x100Mbit SINGLEMODE BFOC PORTA,  SCALANCE X204-2LD</w:t>
            </w:r>
            <w:r>
              <w:rPr>
                <w:rFonts w:cs="Arial"/>
                <w:sz w:val="20"/>
                <w:szCs w:val="20"/>
                <w:lang w:val="sr-Latn-RS"/>
              </w:rPr>
              <w:t xml:space="preserve"> TIP </w:t>
            </w:r>
            <w:r w:rsidRPr="00820D78">
              <w:rPr>
                <w:rFonts w:cs="Arial"/>
                <w:sz w:val="20"/>
                <w:szCs w:val="20"/>
              </w:rPr>
              <w:t>6GK5204-2BC10-2AA3</w:t>
            </w:r>
            <w:r>
              <w:rPr>
                <w:rFonts w:cs="Arial"/>
                <w:sz w:val="20"/>
                <w:szCs w:val="20"/>
              </w:rPr>
              <w:t xml:space="preserve"> 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2124A"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lastRenderedPageBreak/>
              <w:t>5.4.16</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rPr>
            </w:pPr>
            <w:r w:rsidRPr="00820D78">
              <w:rPr>
                <w:rFonts w:cs="Arial"/>
                <w:sz w:val="20"/>
                <w:szCs w:val="20"/>
              </w:rPr>
              <w:t>ZAVRŠNA KUTIJA ZA OPTIČKI KABL , 12 VLAKANA , SA NOSAČEM ZA DUPLEX SC ADAPTERE</w:t>
            </w:r>
          </w:p>
          <w:p w:rsidR="0042124A" w:rsidRPr="00820D78" w:rsidRDefault="0042124A" w:rsidP="002D278D">
            <w:pPr>
              <w:spacing w:before="0"/>
              <w:contextualSpacing/>
              <w:rPr>
                <w:rFonts w:cs="Arial"/>
                <w:sz w:val="20"/>
                <w:szCs w:val="20"/>
                <w:lang w:val="fi-FI"/>
              </w:rPr>
            </w:pPr>
            <w:r w:rsidRPr="00820D78">
              <w:rPr>
                <w:rFonts w:cs="Arial"/>
                <w:sz w:val="20"/>
                <w:szCs w:val="20"/>
              </w:rPr>
              <w:t>Š180V254D90 IZVEDBA IP66</w:t>
            </w:r>
            <w:r>
              <w:rPr>
                <w:rFonts w:cs="Arial"/>
                <w:sz w:val="20"/>
                <w:szCs w:val="20"/>
              </w:rPr>
              <w:t xml:space="preserve"> TIP </w:t>
            </w:r>
            <w:r w:rsidRPr="00820D78">
              <w:rPr>
                <w:rFonts w:cs="Arial"/>
                <w:sz w:val="20"/>
                <w:szCs w:val="20"/>
              </w:rPr>
              <w:t>H82050S0002</w:t>
            </w:r>
            <w:r>
              <w:rPr>
                <w:rFonts w:cs="Arial"/>
                <w:sz w:val="20"/>
                <w:szCs w:val="20"/>
              </w:rPr>
              <w:t xml:space="preserve"> PROIZVOĐAČA TELEGARTNER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42124A"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t>5.4.17</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rPr>
            </w:pPr>
            <w:r w:rsidRPr="00820D78">
              <w:rPr>
                <w:rFonts w:cs="Arial"/>
                <w:sz w:val="20"/>
                <w:szCs w:val="20"/>
              </w:rPr>
              <w:t>SPLICE KASETA ZA SMEŠTAJ 12 OPTIČKIH VLAKANA , RADIJUS 35mm , 92x10x155 mm</w:t>
            </w:r>
            <w:r>
              <w:rPr>
                <w:rFonts w:cs="Arial"/>
                <w:sz w:val="20"/>
                <w:szCs w:val="20"/>
              </w:rPr>
              <w:t xml:space="preserve"> TIP </w:t>
            </w:r>
            <w:r w:rsidRPr="00820D78">
              <w:rPr>
                <w:rFonts w:cs="Arial"/>
                <w:sz w:val="20"/>
                <w:szCs w:val="20"/>
              </w:rPr>
              <w:t>R318458</w:t>
            </w:r>
            <w:r>
              <w:rPr>
                <w:rFonts w:cs="Arial"/>
                <w:sz w:val="20"/>
                <w:szCs w:val="20"/>
              </w:rPr>
              <w:t xml:space="preserve"> PROIZVOĐAČA </w:t>
            </w:r>
            <w:r w:rsidRPr="00820D78">
              <w:rPr>
                <w:rFonts w:cs="Arial"/>
                <w:sz w:val="20"/>
                <w:szCs w:val="20"/>
              </w:rPr>
              <w:t>REICHLE &amp;</w:t>
            </w:r>
            <w:r>
              <w:rPr>
                <w:rFonts w:cs="Arial"/>
                <w:sz w:val="20"/>
                <w:szCs w:val="20"/>
              </w:rPr>
              <w:t xml:space="preserve"> </w:t>
            </w:r>
            <w:r w:rsidRPr="00820D78">
              <w:rPr>
                <w:rFonts w:cs="Arial"/>
                <w:sz w:val="20"/>
                <w:szCs w:val="20"/>
              </w:rPr>
              <w:t>DE-MASSARI</w:t>
            </w:r>
            <w:r>
              <w:rPr>
                <w:rFonts w:cs="Arial"/>
                <w:sz w:val="20"/>
                <w:szCs w:val="20"/>
              </w:rPr>
              <w:t xml:space="preserve">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2124A"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t>5.4.18</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rPr>
            </w:pPr>
            <w:r w:rsidRPr="00820D78">
              <w:rPr>
                <w:rFonts w:cs="Arial"/>
                <w:sz w:val="20"/>
                <w:szCs w:val="20"/>
              </w:rPr>
              <w:t>ČEŠALJ ZA 6 VARENIH OPTIČKIH VLAKANA</w:t>
            </w:r>
            <w:r>
              <w:rPr>
                <w:rFonts w:cs="Arial"/>
                <w:sz w:val="20"/>
                <w:szCs w:val="20"/>
              </w:rPr>
              <w:t xml:space="preserve"> TIP </w:t>
            </w:r>
            <w:r w:rsidRPr="00820D78">
              <w:rPr>
                <w:rFonts w:cs="Arial"/>
                <w:sz w:val="20"/>
                <w:szCs w:val="20"/>
              </w:rPr>
              <w:t>R30039-06</w:t>
            </w:r>
            <w:r>
              <w:rPr>
                <w:rFonts w:cs="Arial"/>
                <w:sz w:val="20"/>
                <w:szCs w:val="20"/>
              </w:rPr>
              <w:t xml:space="preserve"> PROIZVOĐAČA </w:t>
            </w:r>
            <w:r w:rsidRPr="00820D78">
              <w:rPr>
                <w:rFonts w:cs="Arial"/>
                <w:sz w:val="20"/>
                <w:szCs w:val="20"/>
              </w:rPr>
              <w:t>REICHLE &amp;</w:t>
            </w:r>
            <w:r>
              <w:rPr>
                <w:rFonts w:cs="Arial"/>
                <w:sz w:val="20"/>
                <w:szCs w:val="20"/>
              </w:rPr>
              <w:t xml:space="preserve"> </w:t>
            </w:r>
            <w:r w:rsidRPr="00820D78">
              <w:rPr>
                <w:rFonts w:cs="Arial"/>
                <w:sz w:val="20"/>
                <w:szCs w:val="20"/>
              </w:rPr>
              <w:t>DE-MASSARI</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2124A"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t>5.4.19</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rPr>
            </w:pPr>
            <w:r w:rsidRPr="00820D78">
              <w:rPr>
                <w:rFonts w:cs="Arial"/>
                <w:sz w:val="20"/>
                <w:szCs w:val="20"/>
              </w:rPr>
              <w:t>ZAŠTITA VARENOG OPTIČKOG VLAKNA</w:t>
            </w:r>
          </w:p>
          <w:p w:rsidR="0042124A" w:rsidRPr="00820D78" w:rsidRDefault="0042124A" w:rsidP="002D278D">
            <w:pPr>
              <w:spacing w:before="0"/>
              <w:contextualSpacing/>
              <w:rPr>
                <w:rFonts w:cs="Arial"/>
                <w:sz w:val="20"/>
                <w:szCs w:val="20"/>
              </w:rPr>
            </w:pPr>
            <w:r w:rsidRPr="00820D78">
              <w:rPr>
                <w:rFonts w:cs="Arial"/>
                <w:sz w:val="20"/>
                <w:szCs w:val="20"/>
              </w:rPr>
              <w:t>Ø3x65 mm</w:t>
            </w:r>
            <w:r>
              <w:rPr>
                <w:rFonts w:cs="Arial"/>
                <w:sz w:val="20"/>
                <w:szCs w:val="20"/>
              </w:rPr>
              <w:t xml:space="preserve"> TIP </w:t>
            </w:r>
            <w:r w:rsidRPr="00820D78">
              <w:rPr>
                <w:rFonts w:cs="Arial"/>
                <w:sz w:val="20"/>
                <w:szCs w:val="20"/>
              </w:rPr>
              <w:t>R30087</w:t>
            </w:r>
            <w:r w:rsidR="00D97E6C">
              <w:rPr>
                <w:rFonts w:cs="Arial"/>
                <w:sz w:val="20"/>
                <w:szCs w:val="20"/>
              </w:rPr>
              <w:t xml:space="preserve"> PROIZVOĐAČA </w:t>
            </w:r>
            <w:r w:rsidR="00D97E6C" w:rsidRPr="00820D78">
              <w:rPr>
                <w:rFonts w:cs="Arial"/>
                <w:sz w:val="20"/>
                <w:szCs w:val="20"/>
              </w:rPr>
              <w:t>REICHLE &amp;</w:t>
            </w:r>
            <w:r w:rsidR="00D97E6C">
              <w:rPr>
                <w:rFonts w:cs="Arial"/>
                <w:sz w:val="20"/>
                <w:szCs w:val="20"/>
              </w:rPr>
              <w:t xml:space="preserve"> </w:t>
            </w:r>
            <w:r w:rsidR="00D97E6C" w:rsidRPr="00820D78">
              <w:rPr>
                <w:rFonts w:cs="Arial"/>
                <w:sz w:val="20"/>
                <w:szCs w:val="20"/>
              </w:rPr>
              <w:t>DE-MASSARI</w:t>
            </w:r>
            <w:r w:rsidR="00D97E6C">
              <w:rPr>
                <w:rFonts w:cs="Arial"/>
                <w:sz w:val="20"/>
                <w:szCs w:val="20"/>
              </w:rPr>
              <w:t xml:space="preserve"> </w:t>
            </w:r>
            <w:r w:rsidR="00D97E6C">
              <w:rPr>
                <w:rFonts w:cs="Arial"/>
                <w:bCs/>
                <w:sz w:val="20"/>
                <w:szCs w:val="20"/>
              </w:rPr>
              <w:t xml:space="preserve"> </w:t>
            </w:r>
            <w:r w:rsidR="00D97E6C">
              <w:rPr>
                <w:rFonts w:cs="Arial"/>
                <w:sz w:val="20"/>
                <w:szCs w:val="20"/>
              </w:rPr>
              <w:t>ILI ODGOVARAJUĆA</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D97E6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2124A" w:rsidRDefault="00D97E6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D97E6C"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D97E6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r>
              <w:rPr>
                <w:rFonts w:cs="Arial"/>
                <w:sz w:val="18"/>
                <w:szCs w:val="18"/>
                <w:lang w:val="sr-Latn-RS"/>
              </w:rPr>
              <w:t>5.4.20</w:t>
            </w: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r w:rsidRPr="00820D78">
              <w:rPr>
                <w:rFonts w:cs="Arial"/>
                <w:sz w:val="20"/>
                <w:szCs w:val="20"/>
              </w:rPr>
              <w:t>OPTIČKI “PIGTAIL“ KABL SINGLEMODE</w:t>
            </w:r>
            <w:r w:rsidRPr="00820D78">
              <w:rPr>
                <w:rFonts w:cs="Arial"/>
                <w:sz w:val="20"/>
                <w:szCs w:val="20"/>
                <w:lang w:val="sr-Latn-CS"/>
              </w:rPr>
              <w:t xml:space="preserve"> , SC-PC (L=2m)</w:t>
            </w:r>
            <w:r>
              <w:rPr>
                <w:rFonts w:cs="Arial"/>
                <w:sz w:val="20"/>
                <w:szCs w:val="20"/>
                <w:lang w:val="sr-Latn-CS"/>
              </w:rPr>
              <w:t xml:space="preserve"> TIP </w:t>
            </w:r>
            <w:r w:rsidRPr="00820D78">
              <w:rPr>
                <w:rFonts w:cs="Arial"/>
                <w:sz w:val="20"/>
                <w:szCs w:val="20"/>
                <w:lang w:val="sr-Latn-CS"/>
              </w:rPr>
              <w:t>SINGLEMODE</w:t>
            </w:r>
            <w:r>
              <w:rPr>
                <w:rFonts w:cs="Arial"/>
                <w:sz w:val="20"/>
                <w:szCs w:val="20"/>
                <w:lang w:val="sr-Latn-CS"/>
              </w:rPr>
              <w:t xml:space="preserve"> </w:t>
            </w:r>
            <w:r w:rsidRPr="00820D78">
              <w:rPr>
                <w:rFonts w:cs="Arial"/>
                <w:sz w:val="20"/>
                <w:szCs w:val="20"/>
                <w:lang w:val="sr-Latn-CS"/>
              </w:rPr>
              <w:t>SC-PC, L=2m</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97E6C" w:rsidRDefault="00D97E6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D97E6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r>
              <w:rPr>
                <w:rFonts w:cs="Arial"/>
                <w:sz w:val="18"/>
                <w:szCs w:val="18"/>
                <w:lang w:val="sr-Latn-RS"/>
              </w:rPr>
              <w:t>5.4.21</w:t>
            </w: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fr-FR"/>
              </w:rPr>
            </w:pPr>
            <w:r w:rsidRPr="00820D78">
              <w:rPr>
                <w:rFonts w:cs="Arial"/>
                <w:sz w:val="20"/>
                <w:szCs w:val="20"/>
                <w:lang w:val="fr-FR"/>
              </w:rPr>
              <w:t xml:space="preserve">OPTIČKI ADAPTERI DUPLEX SC/DUPLEX </w:t>
            </w:r>
            <w:r>
              <w:rPr>
                <w:rFonts w:cs="Arial"/>
                <w:sz w:val="20"/>
                <w:szCs w:val="20"/>
                <w:lang w:val="fr-FR"/>
              </w:rPr>
              <w:t>–</w:t>
            </w:r>
            <w:r w:rsidRPr="00820D78">
              <w:rPr>
                <w:rFonts w:cs="Arial"/>
                <w:sz w:val="20"/>
                <w:szCs w:val="20"/>
                <w:lang w:val="fr-FR"/>
              </w:rPr>
              <w:t xml:space="preserve"> PC</w:t>
            </w:r>
            <w:r>
              <w:rPr>
                <w:rFonts w:cs="Arial"/>
                <w:sz w:val="20"/>
                <w:szCs w:val="20"/>
                <w:lang w:val="fr-FR"/>
              </w:rPr>
              <w:t xml:space="preserve"> TIP </w:t>
            </w:r>
            <w:r w:rsidRPr="00820D78">
              <w:rPr>
                <w:rFonts w:cs="Arial"/>
                <w:sz w:val="20"/>
                <w:szCs w:val="20"/>
              </w:rPr>
              <w:t>SC DUPLEX - PC</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97E6C" w:rsidRDefault="00D97E6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D97E6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r>
              <w:rPr>
                <w:rFonts w:cs="Arial"/>
                <w:sz w:val="18"/>
                <w:szCs w:val="18"/>
                <w:lang w:val="sr-Latn-RS"/>
              </w:rPr>
              <w:t>5.4.22</w:t>
            </w: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de-DE"/>
              </w:rPr>
            </w:pPr>
            <w:r w:rsidRPr="00820D78">
              <w:rPr>
                <w:rFonts w:cs="Arial"/>
                <w:sz w:val="20"/>
                <w:szCs w:val="20"/>
                <w:lang w:val="de-DE"/>
              </w:rPr>
              <w:t xml:space="preserve">OPTIČKI “PATCH“ KABL SINGLEMODE  9/125um / </w:t>
            </w:r>
          </w:p>
          <w:p w:rsidR="00D97E6C" w:rsidRPr="00820D78" w:rsidRDefault="00D97E6C" w:rsidP="002D278D">
            <w:pPr>
              <w:spacing w:before="0"/>
              <w:contextualSpacing/>
              <w:rPr>
                <w:rFonts w:cs="Arial"/>
                <w:sz w:val="20"/>
                <w:szCs w:val="20"/>
              </w:rPr>
            </w:pPr>
            <w:r w:rsidRPr="00820D78">
              <w:rPr>
                <w:rFonts w:cs="Arial"/>
                <w:sz w:val="20"/>
                <w:szCs w:val="20"/>
                <w:lang w:val="sr-Latn-CS"/>
              </w:rPr>
              <w:t>(</w:t>
            </w:r>
            <w:r w:rsidRPr="00820D78">
              <w:rPr>
                <w:rFonts w:cs="Arial"/>
                <w:sz w:val="20"/>
                <w:szCs w:val="20"/>
              </w:rPr>
              <w:t xml:space="preserve">SC-PC)-(ST) L= 2m </w:t>
            </w:r>
            <w:r>
              <w:rPr>
                <w:rFonts w:cs="Arial"/>
                <w:sz w:val="20"/>
                <w:szCs w:val="20"/>
              </w:rPr>
              <w:t xml:space="preserve">TIP </w:t>
            </w:r>
            <w:r w:rsidRPr="00820D78">
              <w:rPr>
                <w:rFonts w:cs="Arial"/>
                <w:sz w:val="20"/>
                <w:szCs w:val="20"/>
              </w:rPr>
              <w:t>SINGLEMODE  9/125um /</w:t>
            </w:r>
            <w:r w:rsidRPr="00820D78">
              <w:rPr>
                <w:rFonts w:cs="Arial"/>
                <w:sz w:val="20"/>
                <w:szCs w:val="20"/>
                <w:lang w:val="sr-Latn-CS"/>
              </w:rPr>
              <w:t>(</w:t>
            </w:r>
            <w:r w:rsidRPr="00820D78">
              <w:rPr>
                <w:rFonts w:cs="Arial"/>
                <w:sz w:val="20"/>
                <w:szCs w:val="20"/>
              </w:rPr>
              <w:t>SC-PC)-(ST) L= 2m</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97E6C" w:rsidRDefault="00D97E6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D97E6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r>
              <w:rPr>
                <w:rFonts w:cs="Arial"/>
                <w:sz w:val="18"/>
                <w:szCs w:val="18"/>
                <w:lang w:val="sr-Latn-RS"/>
              </w:rPr>
              <w:t>5.4.23</w:t>
            </w: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bCs/>
                <w:sz w:val="20"/>
                <w:szCs w:val="20"/>
              </w:rPr>
            </w:pPr>
            <w:r w:rsidRPr="00820D78">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D97E6C" w:rsidRDefault="00D97E6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D97E6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r>
              <w:rPr>
                <w:rFonts w:cs="Arial"/>
                <w:sz w:val="18"/>
                <w:szCs w:val="18"/>
                <w:lang w:val="sr-Latn-RS"/>
              </w:rPr>
              <w:t>5.5</w:t>
            </w: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b/>
                <w:bCs/>
                <w:sz w:val="20"/>
                <w:szCs w:val="20"/>
                <w:lang w:val="es-ES"/>
              </w:rPr>
            </w:pPr>
            <w:r w:rsidRPr="00820D78">
              <w:rPr>
                <w:rFonts w:cs="Arial"/>
                <w:b/>
                <w:bCs/>
                <w:sz w:val="20"/>
                <w:szCs w:val="20"/>
                <w:lang w:val="es-ES"/>
              </w:rPr>
              <w:t>SISTEM BTO3</w:t>
            </w:r>
            <w:r>
              <w:rPr>
                <w:rFonts w:cs="Arial"/>
                <w:b/>
                <w:bCs/>
                <w:sz w:val="20"/>
                <w:szCs w:val="20"/>
                <w:lang w:val="es-ES"/>
              </w:rPr>
              <w:t xml:space="preserve"> TIP </w:t>
            </w:r>
            <w:r w:rsidRPr="00820D78">
              <w:rPr>
                <w:rFonts w:cs="Arial"/>
                <w:b/>
                <w:bCs/>
                <w:sz w:val="20"/>
                <w:szCs w:val="20"/>
              </w:rPr>
              <w:t>ODL4, CDS1, V5, E4, G4</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p>
        </w:tc>
        <w:tc>
          <w:tcPr>
            <w:tcW w:w="850" w:type="dxa"/>
            <w:vAlign w:val="center"/>
          </w:tcPr>
          <w:p w:rsidR="00D97E6C" w:rsidRDefault="00D97E6C"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D97E6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b/>
                <w:bCs/>
                <w:sz w:val="20"/>
                <w:szCs w:val="20"/>
              </w:rPr>
            </w:pPr>
            <w:r w:rsidRPr="00820D78">
              <w:rPr>
                <w:rFonts w:cs="Arial"/>
                <w:b/>
                <w:bCs/>
                <w:sz w:val="20"/>
                <w:szCs w:val="20"/>
              </w:rPr>
              <w:t>Mašina - E4</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p>
        </w:tc>
        <w:tc>
          <w:tcPr>
            <w:tcW w:w="850" w:type="dxa"/>
            <w:vAlign w:val="center"/>
          </w:tcPr>
          <w:p w:rsidR="00D97E6C" w:rsidRDefault="00D97E6C"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D97E6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r>
              <w:rPr>
                <w:rFonts w:cs="Arial"/>
                <w:sz w:val="18"/>
                <w:szCs w:val="18"/>
                <w:lang w:val="sr-Latn-RS"/>
              </w:rPr>
              <w:lastRenderedPageBreak/>
              <w:t>5.5.1</w:t>
            </w: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rPr>
            </w:pPr>
            <w:r w:rsidRPr="00820D78">
              <w:rPr>
                <w:rFonts w:cs="Arial"/>
                <w:sz w:val="20"/>
                <w:szCs w:val="20"/>
                <w:lang w:val="sr-Latn-RS"/>
              </w:rPr>
              <w:t>ETHERNET SWITCH 10Mbit/100Mbit  4X10/100BASE-TX RJ45 PORTOVA 2x100Mbit SINGLEMODE BFOC PORTA,  SCALANCE X204-2LD</w:t>
            </w:r>
            <w:r>
              <w:rPr>
                <w:rFonts w:cs="Arial"/>
                <w:sz w:val="20"/>
                <w:szCs w:val="20"/>
                <w:lang w:val="sr-Latn-RS"/>
              </w:rPr>
              <w:t xml:space="preserve"> TIP </w:t>
            </w:r>
            <w:r w:rsidRPr="00820D78">
              <w:rPr>
                <w:rFonts w:cs="Arial"/>
                <w:sz w:val="20"/>
                <w:szCs w:val="20"/>
              </w:rPr>
              <w:t>6GK5204-2BC10-2AA3</w:t>
            </w:r>
            <w:r>
              <w:rPr>
                <w:rFonts w:cs="Arial"/>
                <w:sz w:val="20"/>
                <w:szCs w:val="20"/>
              </w:rPr>
              <w:t xml:space="preserve"> 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97E6C" w:rsidRDefault="00D97E6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D97E6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b/>
                <w:bCs/>
                <w:sz w:val="20"/>
                <w:szCs w:val="20"/>
              </w:rPr>
            </w:pPr>
            <w:r w:rsidRPr="00820D78">
              <w:rPr>
                <w:rFonts w:cs="Arial"/>
                <w:b/>
                <w:bCs/>
                <w:sz w:val="20"/>
                <w:szCs w:val="20"/>
              </w:rPr>
              <w:t>Mašina - V5</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p>
        </w:tc>
        <w:tc>
          <w:tcPr>
            <w:tcW w:w="850" w:type="dxa"/>
            <w:vAlign w:val="center"/>
          </w:tcPr>
          <w:p w:rsidR="00D97E6C" w:rsidRDefault="00D97E6C"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D97E6C" w:rsidRPr="00820D78" w:rsidTr="006C71C2">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r>
              <w:rPr>
                <w:rFonts w:cs="Arial"/>
                <w:sz w:val="18"/>
                <w:szCs w:val="18"/>
                <w:lang w:val="sr-Latn-RS"/>
              </w:rPr>
              <w:t>5.5.</w:t>
            </w:r>
            <w:r w:rsidR="00A23F9E">
              <w:rPr>
                <w:rFonts w:cs="Arial"/>
                <w:sz w:val="18"/>
                <w:szCs w:val="18"/>
                <w:lang w:val="sr-Latn-RS"/>
              </w:rPr>
              <w:t>2</w:t>
            </w: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rPr>
            </w:pPr>
            <w:r w:rsidRPr="00820D78">
              <w:rPr>
                <w:rFonts w:cs="Arial"/>
                <w:sz w:val="20"/>
                <w:szCs w:val="20"/>
                <w:lang w:val="sr-Latn-RS"/>
              </w:rPr>
              <w:t>ETHERNET SWITCH 10Mbit/100Mbit  4X10/100BASE-TX RJ45 PORTOVA 2x100Mbit SINGLEMODE BFOC PORTA,  SCALANCE X204-2LD</w:t>
            </w:r>
            <w:r>
              <w:rPr>
                <w:rFonts w:cs="Arial"/>
                <w:sz w:val="20"/>
                <w:szCs w:val="20"/>
                <w:lang w:val="sr-Latn-RS"/>
              </w:rPr>
              <w:t xml:space="preserve"> TIP </w:t>
            </w:r>
            <w:r w:rsidRPr="00820D78">
              <w:rPr>
                <w:rFonts w:cs="Arial"/>
                <w:sz w:val="20"/>
                <w:szCs w:val="20"/>
              </w:rPr>
              <w:t>6GK5204-2BC10-2AA3</w:t>
            </w:r>
            <w:r>
              <w:rPr>
                <w:rFonts w:cs="Arial"/>
                <w:sz w:val="20"/>
                <w:szCs w:val="20"/>
              </w:rPr>
              <w:t xml:space="preserve"> 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97E6C" w:rsidRDefault="00D97E6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Default="00A23F9E"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Mašina - CDS1</w:t>
            </w:r>
          </w:p>
        </w:tc>
        <w:tc>
          <w:tcPr>
            <w:tcW w:w="2268" w:type="dxa"/>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23F9E" w:rsidRDefault="00A23F9E" w:rsidP="002D278D">
            <w:pPr>
              <w:spacing w:before="0"/>
              <w:contextualSpacing/>
              <w:rPr>
                <w:rFonts w:cs="Arial"/>
                <w:sz w:val="18"/>
                <w:szCs w:val="18"/>
                <w:lang w:val="sr-Latn-CS"/>
              </w:rPr>
            </w:pPr>
          </w:p>
        </w:tc>
        <w:tc>
          <w:tcPr>
            <w:tcW w:w="850" w:type="dxa"/>
            <w:vAlign w:val="center"/>
          </w:tcPr>
          <w:p w:rsidR="00A23F9E"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6C71C2">
        <w:trPr>
          <w:cantSplit/>
          <w:trHeight w:val="340"/>
          <w:jc w:val="center"/>
        </w:trPr>
        <w:tc>
          <w:tcPr>
            <w:tcW w:w="647" w:type="dxa"/>
            <w:shd w:val="clear" w:color="auto" w:fill="auto"/>
            <w:noWrap/>
            <w:tcMar>
              <w:top w:w="28" w:type="dxa"/>
              <w:left w:w="57" w:type="dxa"/>
              <w:bottom w:w="28" w:type="dxa"/>
              <w:right w:w="57" w:type="dxa"/>
            </w:tcMar>
            <w:vAlign w:val="center"/>
          </w:tcPr>
          <w:p w:rsidR="00A23F9E" w:rsidRDefault="00A23F9E" w:rsidP="002D278D">
            <w:pPr>
              <w:spacing w:before="0"/>
              <w:contextualSpacing/>
              <w:rPr>
                <w:rFonts w:cs="Arial"/>
                <w:sz w:val="18"/>
                <w:szCs w:val="18"/>
                <w:lang w:val="sr-Latn-RS"/>
              </w:rPr>
            </w:pPr>
            <w:r>
              <w:rPr>
                <w:rFonts w:cs="Arial"/>
                <w:sz w:val="18"/>
                <w:szCs w:val="18"/>
                <w:lang w:val="sr-Latn-RS"/>
              </w:rPr>
              <w:t>5.5.3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rPr>
            </w:pPr>
            <w:r w:rsidRPr="00820D78">
              <w:rPr>
                <w:rFonts w:cs="Arial"/>
                <w:sz w:val="20"/>
                <w:szCs w:val="20"/>
                <w:lang w:val="sr-Latn-RS"/>
              </w:rPr>
              <w:t>ETHERNET SWITCH 10Mbit/100Mbit  4X10/100BASE-TX RJ45 PORTOVA 2x100Mbit SINGLEMODE BFOC PORTA,  SCALANCE X204-2LD</w:t>
            </w:r>
            <w:r>
              <w:rPr>
                <w:rFonts w:cs="Arial"/>
                <w:sz w:val="20"/>
                <w:szCs w:val="20"/>
                <w:lang w:val="sr-Latn-RS"/>
              </w:rPr>
              <w:t xml:space="preserve"> TIP </w:t>
            </w:r>
            <w:r w:rsidRPr="00820D78">
              <w:rPr>
                <w:rFonts w:cs="Arial"/>
                <w:sz w:val="20"/>
                <w:szCs w:val="20"/>
              </w:rPr>
              <w:t>6GK5204-2BC10-2AA3</w:t>
            </w:r>
            <w:r>
              <w:rPr>
                <w:rFonts w:cs="Arial"/>
                <w:sz w:val="20"/>
                <w:szCs w:val="20"/>
              </w:rPr>
              <w:t xml:space="preserve"> 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23F9E" w:rsidRDefault="00A23F9E"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23F9E" w:rsidRDefault="00A23F9E"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Default="00A23F9E"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6.1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IZRADA  IZVOĐAČKE DOKUMENTACIJE</w:t>
            </w:r>
          </w:p>
        </w:tc>
        <w:tc>
          <w:tcPr>
            <w:tcW w:w="2268" w:type="dxa"/>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Cyrl-CS"/>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Cyrl-CS"/>
              </w:rPr>
            </w:pP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850" w:type="dxa"/>
            <w:vAlign w:val="center"/>
          </w:tcPr>
          <w:p w:rsidR="00A23F9E" w:rsidRPr="00820D78"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6.1.1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Izrada izvođačke dokumentacije za dispečerski centar</w:t>
            </w:r>
          </w:p>
        </w:tc>
        <w:tc>
          <w:tcPr>
            <w:tcW w:w="2268" w:type="dxa"/>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6.1.2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fi-FI"/>
              </w:rPr>
            </w:pPr>
            <w:r w:rsidRPr="00820D78">
              <w:rPr>
                <w:rFonts w:cs="Arial"/>
                <w:sz w:val="20"/>
                <w:szCs w:val="20"/>
                <w:lang w:val="fi-FI"/>
              </w:rPr>
              <w:t xml:space="preserve">Izrada izvođačke dokumentacije za komunikacionu infrastrukturu </w:t>
            </w:r>
          </w:p>
        </w:tc>
        <w:tc>
          <w:tcPr>
            <w:tcW w:w="2268" w:type="dxa"/>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de-DE"/>
              </w:rPr>
            </w:pPr>
            <w:r>
              <w:rPr>
                <w:rFonts w:cs="Arial"/>
                <w:bCs/>
                <w:sz w:val="20"/>
                <w:szCs w:val="20"/>
                <w:lang w:val="de-DE"/>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de-DE"/>
              </w:rPr>
            </w:pPr>
            <w:r>
              <w:rPr>
                <w:rFonts w:cs="Arial"/>
                <w:bCs/>
                <w:sz w:val="20"/>
                <w:szCs w:val="20"/>
                <w:lang w:val="de-DE"/>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6.1.3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fi-FI"/>
              </w:rPr>
            </w:pPr>
            <w:r w:rsidRPr="00820D78">
              <w:rPr>
                <w:rFonts w:cs="Arial"/>
                <w:sz w:val="20"/>
                <w:szCs w:val="20"/>
                <w:lang w:val="fi-FI"/>
              </w:rPr>
              <w:t xml:space="preserve">Izrada izvođačke dokumentacije za prepravku 22 mašine u kopu </w:t>
            </w:r>
          </w:p>
        </w:tc>
        <w:tc>
          <w:tcPr>
            <w:tcW w:w="2268" w:type="dxa"/>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6.2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 xml:space="preserve">"UPGRADE" SISTEMSKOG SOFTVERA NA TIA V15 I KOREKCIJA POSTOJEĆEG UPRAVLJAČKOG SOFTVERA PO MAŠINAMA </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850" w:type="dxa"/>
            <w:vAlign w:val="center"/>
          </w:tcPr>
          <w:p w:rsidR="00A23F9E" w:rsidRPr="00820D78"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rotorni bager SchRs630 - G1</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rotorni bager SchRs630 - G4</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lastRenderedPageBreak/>
              <w:t>6.2.3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rotorni bager SchRs740 - G5</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bager vedričar ERs1000</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bandvagen ARs/BRs1400 - BW1</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6.2.6</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Korekcija korisničkog softvera za bandvagen BRs1400 - BW4</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6.2.7</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odlagač ARs12.500 - ODL4</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6.2.8</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mobilnu raspodelnu stanicu MRS1800 - MRS2</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6.2.9</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U2</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6.2.10</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U5</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 xml:space="preserve"> Korekcija korisničkog softvera za mobilnu raspodelnu stanicu MSD1600 - MSD1</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U1</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Korekcija korisničkog softvera za mobilnu raspodelnu stanicu MSD1600 - MSD2</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U3</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mobilnu raspodelnu stanicu MRS1800 - MRS1</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6.2.16</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U6</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sz w:val="20"/>
                <w:szCs w:val="20"/>
                <w:lang w:val="sr-Latn-RS"/>
              </w:rPr>
            </w:pPr>
            <w:r>
              <w:rPr>
                <w:rFonts w:cs="Arial"/>
                <w:sz w:val="20"/>
                <w:szCs w:val="20"/>
                <w:lang w:val="sr-Latn-R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lastRenderedPageBreak/>
              <w:t>6.2.17</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U4</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sz w:val="20"/>
                <w:szCs w:val="20"/>
                <w:lang w:val="sr-Latn-RS"/>
              </w:rPr>
            </w:pPr>
            <w:r>
              <w:rPr>
                <w:rFonts w:cs="Arial"/>
                <w:sz w:val="20"/>
                <w:szCs w:val="20"/>
                <w:lang w:val="sr-Latn-R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6.2.18</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SU4</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sz w:val="20"/>
                <w:szCs w:val="20"/>
                <w:lang w:val="sr-Latn-RS"/>
              </w:rPr>
            </w:pPr>
            <w:r>
              <w:rPr>
                <w:rFonts w:cs="Arial"/>
                <w:sz w:val="20"/>
                <w:szCs w:val="20"/>
                <w:lang w:val="sr-Latn-R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6.2.19</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B=2000 - V6</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6.2.20</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E4</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6.2.21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V5</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6.2.22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Korekcija korisničkog softvera za pogonsku stanicu B=2000 - CDS1</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6.3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IZRADA SISTEMSKOG, UPRAVLJAČKOG I SCADA SOFTVERA U DISPEČERSKOM CENTRU</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850" w:type="dxa"/>
            <w:vAlign w:val="center"/>
          </w:tcPr>
          <w:p w:rsidR="00A23F9E" w:rsidRPr="00820D78"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6.3.1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Instalacija i konfigurisanje  sistemskog softvera za servere i klijente u DC</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6.3.2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Instalacija i konfigurisanje  PLC sistema u dispečerskom centru</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6.3.3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Izrada upravljačkog i SCADA softvera za 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6.3.4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Izrada upravljačkog i SCADA softvera za II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6.3.5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Izrada upravljačkog i SCADA softvera za III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6.3.6</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Izrada upravljačkog i SCADA softvera za IV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6.3.7</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Izrada upravljačkog i SCADA softvera za sistem BTO-3</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6.4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lang w:val="de-DE"/>
              </w:rPr>
            </w:pPr>
            <w:r w:rsidRPr="00820D78">
              <w:rPr>
                <w:rFonts w:cs="Arial"/>
                <w:b/>
                <w:bCs/>
                <w:sz w:val="20"/>
                <w:szCs w:val="20"/>
                <w:lang w:val="de-DE"/>
              </w:rPr>
              <w:t xml:space="preserve">NADZOR NAD MONTAŽOM KOMUNIKACIONE OPREME U KOPU </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de-DE"/>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de-DE"/>
              </w:rPr>
            </w:pP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850" w:type="dxa"/>
            <w:vAlign w:val="center"/>
          </w:tcPr>
          <w:p w:rsidR="00A23F9E" w:rsidRPr="00820D78"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lastRenderedPageBreak/>
              <w:t>6.4.1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 xml:space="preserve">Nadzor nad montažom komunikacione opreme na I ugljenom sistemu  (+EK5, +ORK5, +ORK11, +ORK15, SU4, MRS2, U2, U5, BW1, G5, komunikacioni i napojni kablovi I ugljenog sistema) </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6.4.2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 xml:space="preserve">Nadzor nad montažom komunikacione opreme na II ugljenom sistemu  (+EK4, +ORK4, +ORK10, MSD1, U4, G1, komunikacioni i napojni kablovi II ugljenog sistema) </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6.4.3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 xml:space="preserve">Nadzor nad montažom komunikacione opreme na III ugljenom sistemu  (+EK3, +ORK3, +ORK9, V6, MSD2, U3,  komunikacioni i napojni kablovi III ugljenog sistema) </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6.4.4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 xml:space="preserve">Nadzor nad montažom komunikacione opreme na IV ugljenom sistemu  (+EK2, +ORK2, +ORK8, +ORK14, MRS1, U6, U1, BW4, ERs, komunikacioni i napojni kablovi IV ugljenog sistema) </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6.4.5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 xml:space="preserve">Nadzor nad montažom komunikacione opreme na sistemu BTO-3 (+EK1, +ORK1, +ORK6, +ORK7, +ORK12, +ORK13, +ODL4, CDS 1,V5, E4, G4, komunikacioni i napojni kablovi  sistema BTO-3) </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6.5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MONTAŽA OPREME U DISPEČERSKOM CENTRU</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850" w:type="dxa"/>
            <w:vAlign w:val="center"/>
          </w:tcPr>
          <w:p w:rsidR="00A23F9E" w:rsidRPr="00820D78"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6.5.1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Cs/>
                <w:sz w:val="20"/>
                <w:szCs w:val="20"/>
              </w:rPr>
              <w:t>Montaža i povezvanje komunikacione opreme i opreme za napajanje (+YK, +YN, kablovska instalacija napajanja)</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6.5.2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Montaža  i povezivanje PLC ormana u dispečerskom centru</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6.5.3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Montaža i povezivanje ormana servera, klijenata i inženjerske stanice (1 inženjerska stanica, 2 monitora)</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6.5.4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Montaža opreme u operator sali  (5 operatera, 10 monitora)</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lastRenderedPageBreak/>
              <w:t>6.6</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lang w:val="es-ES"/>
              </w:rPr>
            </w:pPr>
            <w:r w:rsidRPr="00820D78">
              <w:rPr>
                <w:rFonts w:cs="Arial"/>
                <w:b/>
                <w:bCs/>
                <w:sz w:val="20"/>
                <w:szCs w:val="20"/>
                <w:lang w:val="es-ES"/>
              </w:rPr>
              <w:t xml:space="preserve">ISPITIVANJE I PUŠTANJE U RAD OPREME ZA DISPEČERIZACIJU PO MAŠINAMA </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850" w:type="dxa"/>
            <w:vAlign w:val="center"/>
          </w:tcPr>
          <w:p w:rsidR="00A23F9E" w:rsidRPr="00820D78"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pštanje u rad opreme za dispečerizaciju za rotorni bager SchRs630 - G1</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rotorni bager SchRs630 - G4</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rotorni bager SchRs740 - G5</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bager vedričar ERs1000</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bandvagen ARs/BRs1400 - BW1</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6.6.6</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bandvagen BRs1400 - BW4</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6.6.7</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odlagač ARs12500 - ODL4</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6.6.8</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mobilnu raspodelnu stanicu MRS1800 - MRS2</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6.6.9</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U2</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6.6.10</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U5</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mobilnu raspodelnu stanicu MSD1600 - MSD1</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U1</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mobilnu raspodelnu stanicu MSD1600 - MSD2</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lastRenderedPageBreak/>
              <w:t>6.6.14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U3</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mobilnu raspodelnu stanicu MRS1800 - MRS1</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6.6.16</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U6</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6.6.17</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U4</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6.6.18</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SU4</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6.6.19</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V6</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6.6.20</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E4</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6.6.21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V5</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6.6.22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B=2000 - CDS1</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6.7</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lang w:val="sr-Latn-CS"/>
              </w:rPr>
            </w:pPr>
            <w:r w:rsidRPr="00820D78">
              <w:rPr>
                <w:rFonts w:cs="Arial"/>
                <w:b/>
                <w:bCs/>
                <w:sz w:val="20"/>
                <w:szCs w:val="20"/>
                <w:lang w:val="es-ES"/>
              </w:rPr>
              <w:t>ISPITIVANJE I PUŠTANJE U RAD OPREME U DISPE</w:t>
            </w:r>
            <w:r w:rsidRPr="00820D78">
              <w:rPr>
                <w:rFonts w:cs="Arial"/>
                <w:b/>
                <w:bCs/>
                <w:sz w:val="20"/>
                <w:szCs w:val="20"/>
                <w:lang w:val="sr-Latn-CS"/>
              </w:rPr>
              <w:t>ČARSKOM CENTRU</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850" w:type="dxa"/>
            <w:vAlign w:val="center"/>
          </w:tcPr>
          <w:p w:rsidR="00A23F9E" w:rsidRPr="00820D78"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6.7.1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Ispitivanje i puštanje u rad opreme u dispečarskom centru za 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6.7.2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Ispitivanje i puštanje u rad opreme u dispečarskom centru za II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6.7.3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Ispitivanje i puštanje u rad opreme u dispečarskom centru za III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6.7.4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Ispitivanje i puštanje u rad opreme u dispečarskom centru za IV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lastRenderedPageBreak/>
              <w:t>6.7.5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Ispitivanje i puštanje u rad opreme u dispečarskom centru za BTO3</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sr-Cyrl-RS"/>
              </w:rPr>
            </w:pPr>
            <w:r w:rsidRPr="00820D78">
              <w:rPr>
                <w:rFonts w:cs="Arial"/>
                <w:bCs/>
                <w:sz w:val="20"/>
                <w:szCs w:val="20"/>
                <w:lang w:val="sr-Cyrl-RS"/>
              </w:rPr>
              <w:t>6.8</w:t>
            </w:r>
          </w:p>
        </w:tc>
        <w:tc>
          <w:tcPr>
            <w:tcW w:w="5095" w:type="dxa"/>
            <w:shd w:val="clear" w:color="auto" w:fill="auto"/>
            <w:noWrap/>
            <w:tcMar>
              <w:top w:w="28" w:type="dxa"/>
              <w:left w:w="57" w:type="dxa"/>
              <w:bottom w:w="28" w:type="dxa"/>
              <w:right w:w="57" w:type="dxa"/>
            </w:tcMar>
            <w:vAlign w:val="center"/>
          </w:tcPr>
          <w:p w:rsidR="00A23F9E" w:rsidRPr="00044EBF" w:rsidRDefault="00A23F9E" w:rsidP="002D278D">
            <w:pPr>
              <w:spacing w:before="0"/>
              <w:contextualSpacing/>
              <w:rPr>
                <w:rFonts w:cs="Arial"/>
                <w:b/>
                <w:bCs/>
                <w:sz w:val="20"/>
                <w:szCs w:val="20"/>
                <w:lang w:val="sr-Latn-CS"/>
              </w:rPr>
            </w:pPr>
            <w:r w:rsidRPr="00044EBF">
              <w:rPr>
                <w:rFonts w:cs="Arial"/>
                <w:b/>
                <w:sz w:val="20"/>
                <w:szCs w:val="20"/>
                <w:lang w:val="sr-Latn-CS"/>
              </w:rPr>
              <w:t>IZRADA DOKUMENTACIJE IZVEDENOG STANJA</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RS"/>
              </w:rPr>
            </w:pPr>
          </w:p>
        </w:tc>
        <w:tc>
          <w:tcPr>
            <w:tcW w:w="850" w:type="dxa"/>
            <w:vAlign w:val="center"/>
          </w:tcPr>
          <w:p w:rsidR="00A23F9E" w:rsidRPr="00820D78"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sr-Latn-RS"/>
              </w:rPr>
            </w:pPr>
            <w:r w:rsidRPr="00820D78">
              <w:rPr>
                <w:rFonts w:cs="Arial"/>
                <w:bCs/>
                <w:sz w:val="20"/>
                <w:szCs w:val="20"/>
                <w:lang w:val="sr-Latn-RS"/>
              </w:rPr>
              <w:t>6.8.1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C07D82">
              <w:rPr>
                <w:rFonts w:cs="Arial"/>
                <w:bCs/>
                <w:sz w:val="20"/>
                <w:szCs w:val="20"/>
                <w:lang w:val="es-ES"/>
              </w:rPr>
              <w:t>Izrada dokumentacije izvedenog stanja za 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sr-Latn-RS"/>
              </w:rPr>
            </w:pPr>
            <w:r w:rsidRPr="00820D78">
              <w:rPr>
                <w:rFonts w:cs="Arial"/>
                <w:bCs/>
                <w:sz w:val="20"/>
                <w:szCs w:val="20"/>
                <w:lang w:val="sr-Latn-RS"/>
              </w:rPr>
              <w:t>6.8.2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C07D82">
              <w:rPr>
                <w:rFonts w:cs="Arial"/>
                <w:sz w:val="20"/>
                <w:szCs w:val="20"/>
                <w:lang w:val="sr-Latn-CS"/>
              </w:rPr>
              <w:t>Izrada dokumentacije izvedenog stanja za II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sr-Latn-RS"/>
              </w:rPr>
            </w:pPr>
            <w:r w:rsidRPr="00820D78">
              <w:rPr>
                <w:rFonts w:cs="Arial"/>
                <w:bCs/>
                <w:sz w:val="20"/>
                <w:szCs w:val="20"/>
                <w:lang w:val="sr-Latn-RS"/>
              </w:rPr>
              <w:t>6.8.3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C07D82">
              <w:rPr>
                <w:rFonts w:cs="Arial"/>
                <w:sz w:val="20"/>
                <w:szCs w:val="20"/>
                <w:lang w:val="sr-Latn-CS"/>
              </w:rPr>
              <w:t>Izrada dokumentacije izvedenog stanja za III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sr-Latn-RS"/>
              </w:rPr>
            </w:pPr>
            <w:r w:rsidRPr="00820D78">
              <w:rPr>
                <w:rFonts w:cs="Arial"/>
                <w:bCs/>
                <w:sz w:val="20"/>
                <w:szCs w:val="20"/>
                <w:lang w:val="sr-Latn-RS"/>
              </w:rPr>
              <w:t>6.8.4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C07D82">
              <w:rPr>
                <w:rFonts w:cs="Arial"/>
                <w:sz w:val="20"/>
                <w:szCs w:val="20"/>
                <w:lang w:val="sr-Latn-CS"/>
              </w:rPr>
              <w:t>Izrada dokumentacije izvedenog stanja za IV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sr-Latn-RS"/>
              </w:rPr>
            </w:pPr>
            <w:r w:rsidRPr="00820D78">
              <w:rPr>
                <w:rFonts w:cs="Arial"/>
                <w:bCs/>
                <w:sz w:val="20"/>
                <w:szCs w:val="20"/>
                <w:lang w:val="sr-Latn-RS"/>
              </w:rPr>
              <w:t>6.8.5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C07D82">
              <w:rPr>
                <w:rFonts w:cs="Arial"/>
                <w:sz w:val="20"/>
                <w:szCs w:val="20"/>
                <w:lang w:val="sr-Latn-CS"/>
              </w:rPr>
              <w:t>Izrada dokumentacije izvedenog stanja za BTO3</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bl>
    <w:p w:rsidR="00820D78" w:rsidRPr="00820D78" w:rsidRDefault="00820D78" w:rsidP="002D278D">
      <w:pPr>
        <w:spacing w:before="0"/>
        <w:contextualSpacing/>
        <w:rPr>
          <w:rFonts w:cs="Arial"/>
          <w:sz w:val="20"/>
          <w:szCs w:val="20"/>
        </w:rPr>
      </w:pPr>
    </w:p>
    <w:p w:rsidR="00820D78" w:rsidRPr="00160AF1" w:rsidRDefault="00AF6940" w:rsidP="002D278D">
      <w:pPr>
        <w:spacing w:before="0"/>
        <w:contextualSpacing/>
        <w:jc w:val="center"/>
        <w:rPr>
          <w:rFonts w:cs="Arial"/>
          <w:sz w:val="24"/>
          <w:szCs w:val="24"/>
          <w:lang w:val="sr-Cyrl-CS"/>
        </w:rPr>
      </w:pPr>
      <w:r w:rsidRPr="00160AF1">
        <w:rPr>
          <w:rFonts w:cs="Arial"/>
          <w:sz w:val="24"/>
          <w:szCs w:val="24"/>
          <w:lang w:val="sr-Latn-RS"/>
        </w:rPr>
        <w:t xml:space="preserve">                                                                        </w:t>
      </w:r>
      <w:r w:rsidR="00160AF1">
        <w:rPr>
          <w:rFonts w:cs="Arial"/>
          <w:sz w:val="24"/>
          <w:szCs w:val="24"/>
          <w:lang w:val="sr-Cyrl-RS"/>
        </w:rPr>
        <w:t xml:space="preserve">                                   </w:t>
      </w:r>
      <w:r w:rsidR="00820D78" w:rsidRPr="00160AF1">
        <w:rPr>
          <w:rFonts w:cs="Arial"/>
          <w:sz w:val="24"/>
          <w:szCs w:val="24"/>
          <w:lang w:val="sr-Cyrl-CS"/>
        </w:rPr>
        <w:t>Укупна вредност понуде:________________Дин.</w:t>
      </w:r>
    </w:p>
    <w:p w:rsidR="00820D78" w:rsidRPr="00160AF1" w:rsidRDefault="00820D78" w:rsidP="002D278D">
      <w:pPr>
        <w:spacing w:before="0"/>
        <w:contextualSpacing/>
        <w:rPr>
          <w:rFonts w:cs="Arial"/>
          <w:sz w:val="24"/>
          <w:szCs w:val="24"/>
          <w:lang w:val="sr-Cyrl-CS"/>
        </w:rPr>
      </w:pPr>
    </w:p>
    <w:p w:rsidR="00820D78" w:rsidRPr="00160AF1" w:rsidRDefault="00820D78" w:rsidP="002D278D">
      <w:pPr>
        <w:spacing w:before="0"/>
        <w:contextualSpacing/>
        <w:rPr>
          <w:rFonts w:cs="Arial"/>
          <w:sz w:val="24"/>
          <w:szCs w:val="24"/>
          <w:lang w:val="sr-Cyrl-CS"/>
        </w:rPr>
      </w:pPr>
      <w:r w:rsidRPr="00160AF1">
        <w:rPr>
          <w:rFonts w:cs="Arial"/>
          <w:sz w:val="24"/>
          <w:szCs w:val="24"/>
          <w:lang w:val="sr-Cyrl-CS"/>
        </w:rPr>
        <w:t xml:space="preserve">                                                                                                                                                 ПДВ:________________Дин.</w:t>
      </w:r>
    </w:p>
    <w:p w:rsidR="00820D78" w:rsidRPr="00160AF1" w:rsidRDefault="00820D78" w:rsidP="002D278D">
      <w:pPr>
        <w:spacing w:before="0"/>
        <w:contextualSpacing/>
        <w:rPr>
          <w:rFonts w:cs="Arial"/>
          <w:sz w:val="24"/>
          <w:szCs w:val="24"/>
          <w:u w:val="single"/>
          <w:lang w:val="sr-Cyrl-CS"/>
        </w:rPr>
      </w:pPr>
    </w:p>
    <w:p w:rsidR="00820D78" w:rsidRPr="00160AF1" w:rsidRDefault="00820D78" w:rsidP="002D278D">
      <w:pPr>
        <w:spacing w:before="0"/>
        <w:contextualSpacing/>
        <w:rPr>
          <w:rFonts w:cs="Arial"/>
          <w:sz w:val="24"/>
          <w:szCs w:val="24"/>
          <w:lang w:val="sr-Cyrl-CS"/>
        </w:rPr>
      </w:pPr>
      <w:r w:rsidRPr="00160AF1">
        <w:rPr>
          <w:rFonts w:cs="Arial"/>
          <w:sz w:val="24"/>
          <w:szCs w:val="24"/>
          <w:lang w:val="sr-Cyrl-CS"/>
        </w:rPr>
        <w:t xml:space="preserve">                                                                                                                            Укупно са ПДВ-ом:________________Дин.</w:t>
      </w:r>
    </w:p>
    <w:p w:rsidR="00820D78" w:rsidRPr="00160AF1" w:rsidRDefault="00820D78" w:rsidP="002D278D">
      <w:pPr>
        <w:spacing w:before="0"/>
        <w:contextualSpacing/>
        <w:rPr>
          <w:rFonts w:cs="Arial"/>
          <w:sz w:val="24"/>
          <w:szCs w:val="24"/>
          <w:lang w:val="sr-Cyrl-CS"/>
        </w:rPr>
      </w:pPr>
    </w:p>
    <w:p w:rsidR="00820D78" w:rsidRPr="00820D78" w:rsidRDefault="00820D78" w:rsidP="002D278D">
      <w:pPr>
        <w:spacing w:before="0"/>
        <w:contextualSpacing/>
        <w:rPr>
          <w:rFonts w:cs="Arial"/>
          <w:sz w:val="20"/>
          <w:szCs w:val="20"/>
          <w:u w:val="single"/>
          <w:lang w:val="sr-Cyrl-CS"/>
        </w:rPr>
      </w:pPr>
    </w:p>
    <w:p w:rsidR="00820D78" w:rsidRPr="00820D78" w:rsidRDefault="00820D78" w:rsidP="002D278D">
      <w:pPr>
        <w:spacing w:before="0"/>
        <w:contextualSpacing/>
        <w:rPr>
          <w:rFonts w:cs="Arial"/>
          <w:sz w:val="20"/>
          <w:szCs w:val="20"/>
          <w:u w:val="single"/>
          <w:lang w:val="sr-Cyrl-CS"/>
        </w:rPr>
      </w:pPr>
    </w:p>
    <w:p w:rsidR="00820D78" w:rsidRPr="00820D78" w:rsidRDefault="00820D78" w:rsidP="002D278D">
      <w:pPr>
        <w:spacing w:before="0"/>
        <w:contextualSpacing/>
        <w:rPr>
          <w:rFonts w:cs="Arial"/>
          <w:sz w:val="20"/>
          <w:szCs w:val="20"/>
          <w:u w:val="single"/>
          <w:lang w:val="sr-Cyrl-CS"/>
        </w:rPr>
      </w:pPr>
    </w:p>
    <w:p w:rsidR="00820D78" w:rsidRPr="00044EBF" w:rsidRDefault="00044EBF" w:rsidP="002D278D">
      <w:pPr>
        <w:spacing w:before="0"/>
        <w:contextualSpacing/>
        <w:rPr>
          <w:rFonts w:cs="Arial"/>
          <w:b/>
          <w:noProof/>
          <w:sz w:val="20"/>
          <w:szCs w:val="20"/>
          <w:lang w:val="sr-Latn-CS"/>
        </w:rPr>
      </w:pPr>
      <w:r>
        <w:rPr>
          <w:rFonts w:cs="Arial"/>
          <w:b/>
          <w:noProof/>
          <w:sz w:val="20"/>
          <w:szCs w:val="20"/>
          <w:lang w:val="sr-Latn-CS"/>
        </w:rPr>
        <w:t>Napomena</w:t>
      </w:r>
      <w:r w:rsidR="00820D78" w:rsidRPr="00044EBF">
        <w:rPr>
          <w:rFonts w:cs="Arial"/>
          <w:b/>
          <w:noProof/>
          <w:sz w:val="20"/>
          <w:szCs w:val="20"/>
          <w:lang w:val="sr-Latn-CS"/>
        </w:rPr>
        <w:t>:</w:t>
      </w:r>
    </w:p>
    <w:p w:rsidR="00820D78" w:rsidRPr="00044EBF" w:rsidRDefault="00044EBF" w:rsidP="002D278D">
      <w:pPr>
        <w:numPr>
          <w:ilvl w:val="0"/>
          <w:numId w:val="32"/>
        </w:numPr>
        <w:spacing w:before="0"/>
        <w:contextualSpacing/>
        <w:rPr>
          <w:rFonts w:cs="Arial"/>
          <w:noProof/>
          <w:sz w:val="20"/>
          <w:szCs w:val="20"/>
          <w:lang w:val="sr-Latn-CS"/>
        </w:rPr>
      </w:pPr>
      <w:r>
        <w:rPr>
          <w:rFonts w:cs="Arial"/>
          <w:noProof/>
          <w:sz w:val="20"/>
          <w:szCs w:val="20"/>
          <w:lang w:val="sr-Latn-CS"/>
        </w:rPr>
        <w:t>Kompletna</w:t>
      </w:r>
      <w:r w:rsidR="00820D78" w:rsidRPr="00044EBF">
        <w:rPr>
          <w:rFonts w:cs="Arial"/>
          <w:noProof/>
          <w:sz w:val="20"/>
          <w:szCs w:val="20"/>
          <w:lang w:val="sr-Latn-CS"/>
        </w:rPr>
        <w:t xml:space="preserve"> </w:t>
      </w:r>
      <w:r>
        <w:rPr>
          <w:rFonts w:cs="Arial"/>
          <w:noProof/>
          <w:sz w:val="20"/>
          <w:szCs w:val="20"/>
          <w:lang w:val="sr-Latn-CS"/>
        </w:rPr>
        <w:t>oprema</w:t>
      </w:r>
      <w:r w:rsidR="00820D78" w:rsidRPr="00044EBF">
        <w:rPr>
          <w:rFonts w:cs="Arial"/>
          <w:noProof/>
          <w:sz w:val="20"/>
          <w:szCs w:val="20"/>
          <w:lang w:val="sr-Latn-CS"/>
        </w:rPr>
        <w:t xml:space="preserve"> </w:t>
      </w:r>
      <w:r>
        <w:rPr>
          <w:rFonts w:cs="Arial"/>
          <w:noProof/>
          <w:sz w:val="20"/>
          <w:szCs w:val="20"/>
          <w:lang w:val="sr-Latn-CS"/>
        </w:rPr>
        <w:t>se</w:t>
      </w:r>
      <w:r w:rsidR="00820D78" w:rsidRPr="00044EBF">
        <w:rPr>
          <w:rFonts w:cs="Arial"/>
          <w:noProof/>
          <w:sz w:val="20"/>
          <w:szCs w:val="20"/>
          <w:lang w:val="sr-Latn-CS"/>
        </w:rPr>
        <w:t xml:space="preserve"> </w:t>
      </w:r>
      <w:r>
        <w:rPr>
          <w:rFonts w:cs="Arial"/>
          <w:noProof/>
          <w:sz w:val="20"/>
          <w:szCs w:val="20"/>
          <w:lang w:val="sr-Latn-CS"/>
        </w:rPr>
        <w:t>integriše</w:t>
      </w:r>
      <w:r w:rsidR="00820D78" w:rsidRPr="00044EBF">
        <w:rPr>
          <w:rFonts w:cs="Arial"/>
          <w:noProof/>
          <w:sz w:val="20"/>
          <w:szCs w:val="20"/>
          <w:lang w:val="sr-Latn-CS"/>
        </w:rPr>
        <w:t xml:space="preserve"> </w:t>
      </w:r>
      <w:r>
        <w:rPr>
          <w:rFonts w:cs="Arial"/>
          <w:noProof/>
          <w:sz w:val="20"/>
          <w:szCs w:val="20"/>
          <w:lang w:val="sr-Latn-CS"/>
        </w:rPr>
        <w:t>i</w:t>
      </w:r>
      <w:r w:rsidR="00820D78" w:rsidRPr="00044EBF">
        <w:rPr>
          <w:rFonts w:cs="Arial"/>
          <w:noProof/>
          <w:sz w:val="20"/>
          <w:szCs w:val="20"/>
          <w:lang w:val="sr-Latn-CS"/>
        </w:rPr>
        <w:t xml:space="preserve"> </w:t>
      </w:r>
      <w:r>
        <w:rPr>
          <w:rFonts w:cs="Arial"/>
          <w:noProof/>
          <w:sz w:val="20"/>
          <w:szCs w:val="20"/>
          <w:lang w:val="sr-Latn-CS"/>
        </w:rPr>
        <w:t>ugrađuje</w:t>
      </w:r>
      <w:r w:rsidR="00820D78" w:rsidRPr="00044EBF">
        <w:rPr>
          <w:rFonts w:cs="Arial"/>
          <w:noProof/>
          <w:sz w:val="20"/>
          <w:szCs w:val="20"/>
          <w:lang w:val="sr-Latn-CS"/>
        </w:rPr>
        <w:t xml:space="preserve"> </w:t>
      </w:r>
      <w:r>
        <w:rPr>
          <w:rFonts w:cs="Arial"/>
          <w:noProof/>
          <w:sz w:val="20"/>
          <w:szCs w:val="20"/>
          <w:lang w:val="sr-Latn-CS"/>
        </w:rPr>
        <w:t>u</w:t>
      </w:r>
      <w:r w:rsidR="00820D78" w:rsidRPr="00044EBF">
        <w:rPr>
          <w:rFonts w:cs="Arial"/>
          <w:noProof/>
          <w:sz w:val="20"/>
          <w:szCs w:val="20"/>
          <w:lang w:val="sr-Latn-CS"/>
        </w:rPr>
        <w:t xml:space="preserve"> </w:t>
      </w:r>
      <w:r>
        <w:rPr>
          <w:rFonts w:cs="Arial"/>
          <w:noProof/>
          <w:sz w:val="20"/>
          <w:szCs w:val="20"/>
          <w:lang w:val="sr-Latn-CS"/>
        </w:rPr>
        <w:t>ormane</w:t>
      </w:r>
      <w:r w:rsidR="00820D78" w:rsidRPr="00044EBF">
        <w:rPr>
          <w:rFonts w:cs="Arial"/>
          <w:noProof/>
          <w:sz w:val="20"/>
          <w:szCs w:val="20"/>
          <w:lang w:val="sr-Latn-CS"/>
        </w:rPr>
        <w:t xml:space="preserve"> </w:t>
      </w:r>
      <w:r>
        <w:rPr>
          <w:rFonts w:cs="Arial"/>
          <w:noProof/>
          <w:sz w:val="20"/>
          <w:szCs w:val="20"/>
          <w:lang w:val="sr-Latn-CS"/>
        </w:rPr>
        <w:t>po</w:t>
      </w:r>
      <w:r w:rsidR="00820D78" w:rsidRPr="00044EBF">
        <w:rPr>
          <w:rFonts w:cs="Arial"/>
          <w:noProof/>
          <w:sz w:val="20"/>
          <w:szCs w:val="20"/>
          <w:lang w:val="sr-Latn-CS"/>
        </w:rPr>
        <w:t xml:space="preserve"> </w:t>
      </w:r>
      <w:r>
        <w:rPr>
          <w:rFonts w:cs="Arial"/>
          <w:noProof/>
          <w:sz w:val="20"/>
          <w:szCs w:val="20"/>
          <w:lang w:val="sr-Latn-CS"/>
        </w:rPr>
        <w:t>dokumentaciji</w:t>
      </w:r>
      <w:r w:rsidR="00820D78" w:rsidRPr="00044EBF">
        <w:rPr>
          <w:rFonts w:cs="Arial"/>
          <w:noProof/>
          <w:sz w:val="20"/>
          <w:szCs w:val="20"/>
          <w:lang w:val="sr-Latn-CS"/>
        </w:rPr>
        <w:t xml:space="preserve"> </w:t>
      </w:r>
      <w:r>
        <w:rPr>
          <w:rFonts w:cs="Arial"/>
          <w:noProof/>
          <w:sz w:val="20"/>
          <w:szCs w:val="20"/>
          <w:lang w:val="sr-Latn-CS"/>
        </w:rPr>
        <w:t>Izvođački</w:t>
      </w:r>
      <w:r w:rsidR="00820D78" w:rsidRPr="00044EBF">
        <w:rPr>
          <w:rFonts w:cs="Arial"/>
          <w:noProof/>
          <w:sz w:val="20"/>
          <w:szCs w:val="20"/>
          <w:lang w:val="sr-Latn-CS"/>
        </w:rPr>
        <w:t xml:space="preserve"> </w:t>
      </w:r>
      <w:r>
        <w:rPr>
          <w:rFonts w:cs="Arial"/>
          <w:noProof/>
          <w:sz w:val="20"/>
          <w:szCs w:val="20"/>
          <w:lang w:val="sr-Latn-CS"/>
        </w:rPr>
        <w:t>projekat</w:t>
      </w:r>
      <w:r w:rsidR="00820D78" w:rsidRPr="00044EBF">
        <w:rPr>
          <w:rFonts w:cs="Arial"/>
          <w:noProof/>
          <w:sz w:val="20"/>
          <w:szCs w:val="20"/>
          <w:lang w:val="sr-Latn-CS"/>
        </w:rPr>
        <w:t>.</w:t>
      </w:r>
    </w:p>
    <w:p w:rsidR="00820D78" w:rsidRPr="00044EBF" w:rsidRDefault="00044EBF" w:rsidP="002D278D">
      <w:pPr>
        <w:numPr>
          <w:ilvl w:val="0"/>
          <w:numId w:val="32"/>
        </w:numPr>
        <w:spacing w:before="0"/>
        <w:contextualSpacing/>
        <w:rPr>
          <w:rFonts w:cs="Arial"/>
          <w:noProof/>
          <w:sz w:val="20"/>
          <w:szCs w:val="20"/>
          <w:lang w:val="sr-Latn-CS"/>
        </w:rPr>
      </w:pPr>
      <w:r>
        <w:rPr>
          <w:rFonts w:cs="Arial"/>
          <w:noProof/>
          <w:sz w:val="20"/>
          <w:szCs w:val="20"/>
          <w:lang w:val="sr-Latn-CS"/>
        </w:rPr>
        <w:t>Isporuka</w:t>
      </w:r>
      <w:r w:rsidR="00820D78" w:rsidRPr="00044EBF">
        <w:rPr>
          <w:rFonts w:cs="Arial"/>
          <w:noProof/>
          <w:sz w:val="20"/>
          <w:szCs w:val="20"/>
          <w:lang w:val="sr-Latn-CS"/>
        </w:rPr>
        <w:t xml:space="preserve"> </w:t>
      </w:r>
      <w:r>
        <w:rPr>
          <w:rFonts w:cs="Arial"/>
          <w:noProof/>
          <w:sz w:val="20"/>
          <w:szCs w:val="20"/>
          <w:lang w:val="sr-Latn-CS"/>
        </w:rPr>
        <w:t>opreme</w:t>
      </w:r>
      <w:r w:rsidR="00820D78" w:rsidRPr="00044EBF">
        <w:rPr>
          <w:rFonts w:cs="Arial"/>
          <w:noProof/>
          <w:sz w:val="20"/>
          <w:szCs w:val="20"/>
          <w:lang w:val="sr-Latn-CS"/>
        </w:rPr>
        <w:t xml:space="preserve"> </w:t>
      </w:r>
      <w:r>
        <w:rPr>
          <w:rFonts w:cs="Arial"/>
          <w:noProof/>
          <w:sz w:val="20"/>
          <w:szCs w:val="20"/>
          <w:lang w:val="sr-Latn-CS"/>
        </w:rPr>
        <w:t>podrazumeva</w:t>
      </w:r>
      <w:r w:rsidR="00820D78" w:rsidRPr="00044EBF">
        <w:rPr>
          <w:rFonts w:cs="Arial"/>
          <w:noProof/>
          <w:sz w:val="20"/>
          <w:szCs w:val="20"/>
          <w:lang w:val="sr-Latn-CS"/>
        </w:rPr>
        <w:t xml:space="preserve"> </w:t>
      </w:r>
      <w:r>
        <w:rPr>
          <w:rFonts w:cs="Arial"/>
          <w:noProof/>
          <w:sz w:val="20"/>
          <w:szCs w:val="20"/>
          <w:lang w:val="sr-Latn-CS"/>
        </w:rPr>
        <w:t>isporuku</w:t>
      </w:r>
      <w:r w:rsidR="00820D78" w:rsidRPr="00044EBF">
        <w:rPr>
          <w:rFonts w:cs="Arial"/>
          <w:noProof/>
          <w:sz w:val="20"/>
          <w:szCs w:val="20"/>
          <w:lang w:val="sr-Latn-CS"/>
        </w:rPr>
        <w:t xml:space="preserve"> </w:t>
      </w:r>
      <w:r>
        <w:rPr>
          <w:rFonts w:cs="Arial"/>
          <w:noProof/>
          <w:sz w:val="20"/>
          <w:szCs w:val="20"/>
          <w:lang w:val="sr-Latn-CS"/>
        </w:rPr>
        <w:t>kompletno</w:t>
      </w:r>
      <w:r w:rsidR="00820D78" w:rsidRPr="00044EBF">
        <w:rPr>
          <w:rFonts w:cs="Arial"/>
          <w:noProof/>
          <w:sz w:val="20"/>
          <w:szCs w:val="20"/>
          <w:lang w:val="sr-Latn-CS"/>
        </w:rPr>
        <w:t xml:space="preserve"> </w:t>
      </w:r>
      <w:r>
        <w:rPr>
          <w:rFonts w:cs="Arial"/>
          <w:noProof/>
          <w:sz w:val="20"/>
          <w:szCs w:val="20"/>
          <w:lang w:val="sr-Latn-CS"/>
        </w:rPr>
        <w:t>namontrane</w:t>
      </w:r>
      <w:r w:rsidR="00820D78" w:rsidRPr="00044EBF">
        <w:rPr>
          <w:rFonts w:cs="Arial"/>
          <w:noProof/>
          <w:sz w:val="20"/>
          <w:szCs w:val="20"/>
          <w:lang w:val="sr-Latn-CS"/>
        </w:rPr>
        <w:t xml:space="preserve"> </w:t>
      </w:r>
      <w:r>
        <w:rPr>
          <w:rFonts w:cs="Arial"/>
          <w:noProof/>
          <w:sz w:val="20"/>
          <w:szCs w:val="20"/>
          <w:lang w:val="sr-Latn-CS"/>
        </w:rPr>
        <w:t>i</w:t>
      </w:r>
      <w:r w:rsidR="00820D78" w:rsidRPr="00044EBF">
        <w:rPr>
          <w:rFonts w:cs="Arial"/>
          <w:noProof/>
          <w:sz w:val="20"/>
          <w:szCs w:val="20"/>
          <w:lang w:val="sr-Latn-CS"/>
        </w:rPr>
        <w:t xml:space="preserve"> </w:t>
      </w:r>
      <w:r>
        <w:rPr>
          <w:rFonts w:cs="Arial"/>
          <w:noProof/>
          <w:sz w:val="20"/>
          <w:szCs w:val="20"/>
          <w:lang w:val="sr-Latn-CS"/>
        </w:rPr>
        <w:t>ispitane</w:t>
      </w:r>
      <w:r w:rsidR="00820D78" w:rsidRPr="00044EBF">
        <w:rPr>
          <w:rFonts w:cs="Arial"/>
          <w:noProof/>
          <w:sz w:val="20"/>
          <w:szCs w:val="20"/>
          <w:lang w:val="sr-Latn-CS"/>
        </w:rPr>
        <w:t xml:space="preserve"> </w:t>
      </w:r>
      <w:r>
        <w:rPr>
          <w:rFonts w:cs="Arial"/>
          <w:noProof/>
          <w:sz w:val="20"/>
          <w:szCs w:val="20"/>
          <w:lang w:val="sr-Latn-CS"/>
        </w:rPr>
        <w:t>opreme</w:t>
      </w:r>
      <w:r w:rsidR="00820D78" w:rsidRPr="00044EBF">
        <w:rPr>
          <w:rFonts w:cs="Arial"/>
          <w:noProof/>
          <w:sz w:val="20"/>
          <w:szCs w:val="20"/>
          <w:lang w:val="sr-Latn-CS"/>
        </w:rPr>
        <w:t xml:space="preserve"> </w:t>
      </w:r>
      <w:r>
        <w:rPr>
          <w:rFonts w:cs="Arial"/>
          <w:noProof/>
          <w:sz w:val="20"/>
          <w:szCs w:val="20"/>
          <w:lang w:val="sr-Latn-CS"/>
        </w:rPr>
        <w:t>sa</w:t>
      </w:r>
      <w:r w:rsidR="00820D78" w:rsidRPr="00044EBF">
        <w:rPr>
          <w:rFonts w:cs="Arial"/>
          <w:noProof/>
          <w:sz w:val="20"/>
          <w:szCs w:val="20"/>
          <w:lang w:val="sr-Latn-CS"/>
        </w:rPr>
        <w:t xml:space="preserve"> </w:t>
      </w:r>
      <w:r>
        <w:rPr>
          <w:rFonts w:cs="Arial"/>
          <w:noProof/>
          <w:sz w:val="20"/>
          <w:szCs w:val="20"/>
          <w:lang w:val="sr-Latn-CS"/>
        </w:rPr>
        <w:t>atestima</w:t>
      </w:r>
      <w:r w:rsidR="00820D78" w:rsidRPr="00044EBF">
        <w:rPr>
          <w:rFonts w:cs="Arial"/>
          <w:noProof/>
          <w:sz w:val="20"/>
          <w:szCs w:val="20"/>
          <w:lang w:val="sr-Latn-CS"/>
        </w:rPr>
        <w:t xml:space="preserve">, </w:t>
      </w:r>
      <w:r>
        <w:rPr>
          <w:rFonts w:cs="Arial"/>
          <w:noProof/>
          <w:sz w:val="20"/>
          <w:szCs w:val="20"/>
          <w:lang w:val="sr-Latn-CS"/>
        </w:rPr>
        <w:t>izveštajma</w:t>
      </w:r>
      <w:r w:rsidR="00820D78" w:rsidRPr="00044EBF">
        <w:rPr>
          <w:rFonts w:cs="Arial"/>
          <w:noProof/>
          <w:sz w:val="20"/>
          <w:szCs w:val="20"/>
          <w:lang w:val="sr-Latn-CS"/>
        </w:rPr>
        <w:t xml:space="preserve"> </w:t>
      </w:r>
      <w:r>
        <w:rPr>
          <w:rFonts w:cs="Arial"/>
          <w:noProof/>
          <w:sz w:val="20"/>
          <w:szCs w:val="20"/>
          <w:lang w:val="sr-Latn-CS"/>
        </w:rPr>
        <w:t>o</w:t>
      </w:r>
      <w:r w:rsidR="00820D78" w:rsidRPr="00044EBF">
        <w:rPr>
          <w:rFonts w:cs="Arial"/>
          <w:noProof/>
          <w:sz w:val="20"/>
          <w:szCs w:val="20"/>
          <w:lang w:val="sr-Latn-CS"/>
        </w:rPr>
        <w:t xml:space="preserve"> </w:t>
      </w:r>
      <w:r>
        <w:rPr>
          <w:rFonts w:cs="Arial"/>
          <w:noProof/>
          <w:sz w:val="20"/>
          <w:szCs w:val="20"/>
          <w:lang w:val="sr-Latn-CS"/>
        </w:rPr>
        <w:t>ispitivanju</w:t>
      </w:r>
      <w:r w:rsidR="00820D78" w:rsidRPr="00044EBF">
        <w:rPr>
          <w:rFonts w:cs="Arial"/>
          <w:noProof/>
          <w:sz w:val="20"/>
          <w:szCs w:val="20"/>
          <w:lang w:val="sr-Latn-CS"/>
        </w:rPr>
        <w:t xml:space="preserve"> </w:t>
      </w:r>
      <w:r>
        <w:rPr>
          <w:rFonts w:cs="Arial"/>
          <w:noProof/>
          <w:sz w:val="20"/>
          <w:szCs w:val="20"/>
          <w:lang w:val="sr-Latn-CS"/>
        </w:rPr>
        <w:t>i</w:t>
      </w:r>
    </w:p>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pratećom</w:t>
      </w:r>
      <w:r w:rsidR="00820D78" w:rsidRPr="00044EBF">
        <w:rPr>
          <w:rFonts w:cs="Arial"/>
          <w:noProof/>
          <w:sz w:val="20"/>
          <w:szCs w:val="20"/>
          <w:lang w:val="sr-Latn-CS"/>
        </w:rPr>
        <w:t xml:space="preserve"> </w:t>
      </w:r>
      <w:r>
        <w:rPr>
          <w:rFonts w:cs="Arial"/>
          <w:noProof/>
          <w:sz w:val="20"/>
          <w:szCs w:val="20"/>
          <w:lang w:val="sr-Latn-CS"/>
        </w:rPr>
        <w:t>dokumentacijom</w:t>
      </w:r>
      <w:r w:rsidR="00820D78" w:rsidRPr="00044EBF">
        <w:rPr>
          <w:rFonts w:cs="Arial"/>
          <w:noProof/>
          <w:sz w:val="20"/>
          <w:szCs w:val="20"/>
          <w:lang w:val="sr-Latn-CS"/>
        </w:rPr>
        <w:t xml:space="preserve">, </w:t>
      </w:r>
      <w:r>
        <w:rPr>
          <w:rFonts w:cs="Arial"/>
          <w:noProof/>
          <w:sz w:val="20"/>
          <w:szCs w:val="20"/>
          <w:lang w:val="sr-Latn-CS"/>
        </w:rPr>
        <w:t>spremne</w:t>
      </w:r>
      <w:r w:rsidR="00820D78" w:rsidRPr="00044EBF">
        <w:rPr>
          <w:rFonts w:cs="Arial"/>
          <w:noProof/>
          <w:sz w:val="20"/>
          <w:szCs w:val="20"/>
          <w:lang w:val="sr-Latn-CS"/>
        </w:rPr>
        <w:t xml:space="preserve"> </w:t>
      </w:r>
      <w:r>
        <w:rPr>
          <w:rFonts w:cs="Arial"/>
          <w:noProof/>
          <w:sz w:val="20"/>
          <w:szCs w:val="20"/>
          <w:lang w:val="sr-Latn-CS"/>
        </w:rPr>
        <w:t>za</w:t>
      </w:r>
      <w:r w:rsidR="00820D78" w:rsidRPr="00044EBF">
        <w:rPr>
          <w:rFonts w:cs="Arial"/>
          <w:noProof/>
          <w:sz w:val="20"/>
          <w:szCs w:val="20"/>
          <w:lang w:val="sr-Latn-CS"/>
        </w:rPr>
        <w:t xml:space="preserve"> </w:t>
      </w:r>
      <w:r>
        <w:rPr>
          <w:rFonts w:cs="Arial"/>
          <w:noProof/>
          <w:sz w:val="20"/>
          <w:szCs w:val="20"/>
          <w:lang w:val="sr-Latn-CS"/>
        </w:rPr>
        <w:t>ugradnju</w:t>
      </w:r>
    </w:p>
    <w:p w:rsidR="00820D78" w:rsidRPr="00044EBF" w:rsidRDefault="00044EBF" w:rsidP="002D278D">
      <w:pPr>
        <w:numPr>
          <w:ilvl w:val="0"/>
          <w:numId w:val="42"/>
        </w:numPr>
        <w:tabs>
          <w:tab w:val="num" w:pos="862"/>
        </w:tabs>
        <w:spacing w:before="0"/>
        <w:contextualSpacing/>
        <w:rPr>
          <w:rFonts w:cs="Arial"/>
          <w:noProof/>
          <w:sz w:val="20"/>
          <w:szCs w:val="20"/>
          <w:lang w:val="sr-Latn-CS"/>
        </w:rPr>
      </w:pPr>
      <w:r>
        <w:rPr>
          <w:rFonts w:cs="Arial"/>
          <w:noProof/>
          <w:sz w:val="20"/>
          <w:szCs w:val="20"/>
          <w:lang w:val="sr-Latn-CS"/>
        </w:rPr>
        <w:t>Naručilac</w:t>
      </w:r>
      <w:r w:rsidR="00820D78" w:rsidRPr="00044EBF">
        <w:rPr>
          <w:rFonts w:cs="Arial"/>
          <w:noProof/>
          <w:sz w:val="20"/>
          <w:szCs w:val="20"/>
          <w:lang w:val="sr-Latn-CS"/>
        </w:rPr>
        <w:t xml:space="preserve"> </w:t>
      </w:r>
      <w:r>
        <w:rPr>
          <w:rFonts w:cs="Arial"/>
          <w:noProof/>
          <w:sz w:val="20"/>
          <w:szCs w:val="20"/>
          <w:lang w:val="sr-Latn-CS"/>
        </w:rPr>
        <w:t>će</w:t>
      </w:r>
      <w:r w:rsidR="00820D78" w:rsidRPr="00044EBF">
        <w:rPr>
          <w:rFonts w:cs="Arial"/>
          <w:noProof/>
          <w:sz w:val="20"/>
          <w:szCs w:val="20"/>
          <w:lang w:val="sr-Latn-CS"/>
        </w:rPr>
        <w:t xml:space="preserve"> </w:t>
      </w:r>
      <w:r>
        <w:rPr>
          <w:rFonts w:cs="Arial"/>
          <w:noProof/>
          <w:sz w:val="20"/>
          <w:szCs w:val="20"/>
          <w:lang w:val="sr-Latn-CS"/>
        </w:rPr>
        <w:t>kod</w:t>
      </w:r>
      <w:r w:rsidR="00820D78" w:rsidRPr="00044EBF">
        <w:rPr>
          <w:rFonts w:cs="Arial"/>
          <w:noProof/>
          <w:sz w:val="20"/>
          <w:szCs w:val="20"/>
          <w:lang w:val="sr-Latn-CS"/>
        </w:rPr>
        <w:t xml:space="preserve"> </w:t>
      </w:r>
      <w:r>
        <w:rPr>
          <w:rFonts w:cs="Arial"/>
          <w:noProof/>
          <w:sz w:val="20"/>
          <w:szCs w:val="20"/>
          <w:lang w:val="sr-Latn-CS"/>
        </w:rPr>
        <w:t>isporučioca</w:t>
      </w:r>
      <w:r w:rsidR="00820D78" w:rsidRPr="00044EBF">
        <w:rPr>
          <w:rFonts w:cs="Arial"/>
          <w:noProof/>
          <w:sz w:val="20"/>
          <w:szCs w:val="20"/>
          <w:lang w:val="sr-Latn-CS"/>
        </w:rPr>
        <w:t xml:space="preserve"> </w:t>
      </w:r>
      <w:r>
        <w:rPr>
          <w:rFonts w:cs="Arial"/>
          <w:noProof/>
          <w:sz w:val="20"/>
          <w:szCs w:val="20"/>
          <w:lang w:val="sr-Latn-CS"/>
        </w:rPr>
        <w:t>izvršiti</w:t>
      </w:r>
      <w:r w:rsidR="00820D78" w:rsidRPr="00044EBF">
        <w:rPr>
          <w:rFonts w:cs="Arial"/>
          <w:noProof/>
          <w:sz w:val="20"/>
          <w:szCs w:val="20"/>
          <w:lang w:val="sr-Latn-CS"/>
        </w:rPr>
        <w:t xml:space="preserve"> </w:t>
      </w:r>
      <w:r>
        <w:rPr>
          <w:rFonts w:cs="Arial"/>
          <w:noProof/>
          <w:sz w:val="20"/>
          <w:szCs w:val="20"/>
          <w:lang w:val="sr-Latn-CS"/>
        </w:rPr>
        <w:t>kvalitativni</w:t>
      </w:r>
      <w:r w:rsidR="00820D78" w:rsidRPr="00044EBF">
        <w:rPr>
          <w:rFonts w:cs="Arial"/>
          <w:noProof/>
          <w:sz w:val="20"/>
          <w:szCs w:val="20"/>
          <w:lang w:val="sr-Latn-CS"/>
        </w:rPr>
        <w:t xml:space="preserve"> </w:t>
      </w:r>
      <w:r>
        <w:rPr>
          <w:rFonts w:cs="Arial"/>
          <w:noProof/>
          <w:sz w:val="20"/>
          <w:szCs w:val="20"/>
          <w:lang w:val="sr-Latn-CS"/>
        </w:rPr>
        <w:t>prijem</w:t>
      </w:r>
      <w:r w:rsidR="00820D78" w:rsidRPr="00044EBF">
        <w:rPr>
          <w:rFonts w:cs="Arial"/>
          <w:noProof/>
          <w:sz w:val="20"/>
          <w:szCs w:val="20"/>
          <w:lang w:val="sr-Latn-CS"/>
        </w:rPr>
        <w:t xml:space="preserve"> </w:t>
      </w:r>
      <w:r>
        <w:rPr>
          <w:rFonts w:cs="Arial"/>
          <w:noProof/>
          <w:sz w:val="20"/>
          <w:szCs w:val="20"/>
          <w:lang w:val="sr-Latn-CS"/>
        </w:rPr>
        <w:t>opreme</w:t>
      </w:r>
    </w:p>
    <w:p w:rsidR="00820D78" w:rsidRPr="00160AF1" w:rsidRDefault="00044EBF" w:rsidP="002D278D">
      <w:pPr>
        <w:numPr>
          <w:ilvl w:val="0"/>
          <w:numId w:val="42"/>
        </w:numPr>
        <w:tabs>
          <w:tab w:val="num" w:pos="862"/>
        </w:tabs>
        <w:spacing w:before="0"/>
        <w:contextualSpacing/>
        <w:rPr>
          <w:rFonts w:cs="Arial"/>
          <w:noProof/>
          <w:sz w:val="20"/>
          <w:szCs w:val="20"/>
          <w:lang w:val="sr-Latn-CS"/>
        </w:rPr>
      </w:pPr>
      <w:r w:rsidRPr="00160AF1">
        <w:rPr>
          <w:rFonts w:cs="Arial"/>
          <w:noProof/>
          <w:sz w:val="20"/>
          <w:szCs w:val="20"/>
          <w:lang w:val="sr-Latn-CS"/>
        </w:rPr>
        <w:t>Uslove</w:t>
      </w:r>
      <w:r w:rsidR="00820D78" w:rsidRPr="00160AF1">
        <w:rPr>
          <w:rFonts w:cs="Arial"/>
          <w:noProof/>
          <w:sz w:val="20"/>
          <w:szCs w:val="20"/>
          <w:lang w:val="sr-Latn-CS"/>
        </w:rPr>
        <w:t xml:space="preserve"> </w:t>
      </w:r>
      <w:r w:rsidRPr="00160AF1">
        <w:rPr>
          <w:rFonts w:cs="Arial"/>
          <w:noProof/>
          <w:sz w:val="20"/>
          <w:szCs w:val="20"/>
          <w:lang w:val="sr-Latn-CS"/>
        </w:rPr>
        <w:t>za</w:t>
      </w:r>
      <w:r w:rsidR="00820D78" w:rsidRPr="00160AF1">
        <w:rPr>
          <w:rFonts w:cs="Arial"/>
          <w:noProof/>
          <w:sz w:val="20"/>
          <w:szCs w:val="20"/>
          <w:lang w:val="sr-Latn-CS"/>
        </w:rPr>
        <w:t xml:space="preserve"> </w:t>
      </w:r>
      <w:r w:rsidRPr="00160AF1">
        <w:rPr>
          <w:rFonts w:cs="Arial"/>
          <w:noProof/>
          <w:sz w:val="20"/>
          <w:szCs w:val="20"/>
          <w:lang w:val="sr-Latn-CS"/>
        </w:rPr>
        <w:t>ugradnju</w:t>
      </w:r>
      <w:r w:rsidR="00820D78" w:rsidRPr="00160AF1">
        <w:rPr>
          <w:rFonts w:cs="Arial"/>
          <w:noProof/>
          <w:sz w:val="20"/>
          <w:szCs w:val="20"/>
          <w:lang w:val="sr-Latn-CS"/>
        </w:rPr>
        <w:t xml:space="preserve"> </w:t>
      </w:r>
      <w:r w:rsidRPr="00160AF1">
        <w:rPr>
          <w:rFonts w:cs="Arial"/>
          <w:noProof/>
          <w:sz w:val="20"/>
          <w:szCs w:val="20"/>
          <w:lang w:val="sr-Latn-CS"/>
        </w:rPr>
        <w:t>opreme</w:t>
      </w:r>
      <w:r w:rsidR="00820D78" w:rsidRPr="00160AF1">
        <w:rPr>
          <w:rFonts w:cs="Arial"/>
          <w:noProof/>
          <w:sz w:val="20"/>
          <w:szCs w:val="20"/>
          <w:lang w:val="sr-Latn-CS"/>
        </w:rPr>
        <w:t xml:space="preserve"> </w:t>
      </w:r>
      <w:r w:rsidRPr="00160AF1">
        <w:rPr>
          <w:rFonts w:cs="Arial"/>
          <w:noProof/>
          <w:sz w:val="20"/>
          <w:szCs w:val="20"/>
          <w:lang w:val="sr-Latn-CS"/>
        </w:rPr>
        <w:t>obezbeđuje</w:t>
      </w:r>
      <w:r w:rsidR="00820D78" w:rsidRPr="00160AF1">
        <w:rPr>
          <w:rFonts w:cs="Arial"/>
          <w:noProof/>
          <w:sz w:val="20"/>
          <w:szCs w:val="20"/>
          <w:lang w:val="sr-Latn-CS"/>
        </w:rPr>
        <w:t xml:space="preserve"> </w:t>
      </w:r>
      <w:r w:rsidRPr="00160AF1">
        <w:rPr>
          <w:rFonts w:cs="Arial"/>
          <w:noProof/>
          <w:sz w:val="20"/>
          <w:szCs w:val="20"/>
          <w:lang w:val="sr-Latn-CS"/>
        </w:rPr>
        <w:t>kupac</w:t>
      </w:r>
      <w:r w:rsidR="00820D78" w:rsidRPr="00160AF1">
        <w:rPr>
          <w:rFonts w:cs="Arial"/>
          <w:noProof/>
          <w:sz w:val="20"/>
          <w:szCs w:val="20"/>
          <w:lang w:val="sr-Latn-CS"/>
        </w:rPr>
        <w:t>.</w:t>
      </w:r>
    </w:p>
    <w:p w:rsidR="00820D78" w:rsidRPr="00160AF1" w:rsidRDefault="00044EBF" w:rsidP="002D278D">
      <w:pPr>
        <w:numPr>
          <w:ilvl w:val="0"/>
          <w:numId w:val="42"/>
        </w:numPr>
        <w:tabs>
          <w:tab w:val="num" w:pos="862"/>
        </w:tabs>
        <w:spacing w:before="0"/>
        <w:contextualSpacing/>
        <w:rPr>
          <w:rFonts w:cs="Arial"/>
          <w:noProof/>
          <w:sz w:val="20"/>
          <w:szCs w:val="20"/>
          <w:lang w:val="sr-Latn-CS"/>
        </w:rPr>
      </w:pPr>
      <w:r w:rsidRPr="00160AF1">
        <w:rPr>
          <w:rFonts w:cs="Arial"/>
          <w:noProof/>
          <w:sz w:val="20"/>
          <w:szCs w:val="20"/>
          <w:lang w:val="sr-Latn-CS"/>
        </w:rPr>
        <w:t>Ugradnju</w:t>
      </w:r>
      <w:r w:rsidR="00820D78" w:rsidRPr="00160AF1">
        <w:rPr>
          <w:rFonts w:cs="Arial"/>
          <w:noProof/>
          <w:sz w:val="20"/>
          <w:szCs w:val="20"/>
          <w:lang w:val="sr-Latn-CS"/>
        </w:rPr>
        <w:t xml:space="preserve"> </w:t>
      </w:r>
      <w:r w:rsidRPr="00160AF1">
        <w:rPr>
          <w:rFonts w:cs="Arial"/>
          <w:noProof/>
          <w:sz w:val="20"/>
          <w:szCs w:val="20"/>
          <w:lang w:val="sr-Latn-CS"/>
        </w:rPr>
        <w:t>opreme</w:t>
      </w:r>
      <w:r w:rsidR="00820D78" w:rsidRPr="00160AF1">
        <w:rPr>
          <w:rFonts w:cs="Arial"/>
          <w:noProof/>
          <w:sz w:val="20"/>
          <w:szCs w:val="20"/>
          <w:lang w:val="sr-Latn-CS"/>
        </w:rPr>
        <w:t xml:space="preserve"> </w:t>
      </w:r>
      <w:r w:rsidRPr="00160AF1">
        <w:rPr>
          <w:rFonts w:cs="Arial"/>
          <w:noProof/>
          <w:sz w:val="20"/>
          <w:szCs w:val="20"/>
          <w:lang w:val="sr-Latn-CS"/>
        </w:rPr>
        <w:t>u</w:t>
      </w:r>
      <w:r w:rsidR="00820D78" w:rsidRPr="00160AF1">
        <w:rPr>
          <w:rFonts w:cs="Arial"/>
          <w:noProof/>
          <w:sz w:val="20"/>
          <w:szCs w:val="20"/>
          <w:lang w:val="sr-Latn-CS"/>
        </w:rPr>
        <w:t xml:space="preserve"> </w:t>
      </w:r>
      <w:r w:rsidRPr="00160AF1">
        <w:rPr>
          <w:rFonts w:cs="Arial"/>
          <w:noProof/>
          <w:sz w:val="20"/>
          <w:szCs w:val="20"/>
          <w:lang w:val="sr-Latn-CS"/>
        </w:rPr>
        <w:t>dispečerskom</w:t>
      </w:r>
      <w:r w:rsidR="00820D78" w:rsidRPr="00160AF1">
        <w:rPr>
          <w:rFonts w:cs="Arial"/>
          <w:noProof/>
          <w:sz w:val="20"/>
          <w:szCs w:val="20"/>
          <w:lang w:val="sr-Latn-CS"/>
        </w:rPr>
        <w:t xml:space="preserve"> </w:t>
      </w:r>
      <w:r w:rsidRPr="00160AF1">
        <w:rPr>
          <w:rFonts w:cs="Arial"/>
          <w:noProof/>
          <w:sz w:val="20"/>
          <w:szCs w:val="20"/>
          <w:lang w:val="sr-Latn-CS"/>
        </w:rPr>
        <w:t>centru</w:t>
      </w:r>
      <w:r w:rsidR="00820D78" w:rsidRPr="00160AF1">
        <w:rPr>
          <w:rFonts w:cs="Arial"/>
          <w:noProof/>
          <w:sz w:val="20"/>
          <w:szCs w:val="20"/>
          <w:lang w:val="sr-Latn-CS"/>
        </w:rPr>
        <w:t xml:space="preserve"> </w:t>
      </w:r>
      <w:r w:rsidRPr="00160AF1">
        <w:rPr>
          <w:rFonts w:cs="Arial"/>
          <w:noProof/>
          <w:sz w:val="20"/>
          <w:szCs w:val="20"/>
          <w:lang w:val="sr-Latn-CS"/>
        </w:rPr>
        <w:t>i</w:t>
      </w:r>
      <w:r w:rsidR="00820D78" w:rsidRPr="00160AF1">
        <w:rPr>
          <w:rFonts w:cs="Arial"/>
          <w:noProof/>
          <w:sz w:val="20"/>
          <w:szCs w:val="20"/>
          <w:lang w:val="sr-Latn-CS"/>
        </w:rPr>
        <w:t xml:space="preserve"> </w:t>
      </w:r>
      <w:r w:rsidRPr="00160AF1">
        <w:rPr>
          <w:rFonts w:cs="Arial"/>
          <w:noProof/>
          <w:sz w:val="20"/>
          <w:szCs w:val="20"/>
          <w:lang w:val="sr-Latn-CS"/>
        </w:rPr>
        <w:t>na</w:t>
      </w:r>
      <w:r w:rsidR="00820D78" w:rsidRPr="00160AF1">
        <w:rPr>
          <w:rFonts w:cs="Arial"/>
          <w:noProof/>
          <w:sz w:val="20"/>
          <w:szCs w:val="20"/>
          <w:lang w:val="sr-Latn-CS"/>
        </w:rPr>
        <w:t xml:space="preserve"> </w:t>
      </w:r>
      <w:r w:rsidRPr="00160AF1">
        <w:rPr>
          <w:rFonts w:cs="Arial"/>
          <w:noProof/>
          <w:sz w:val="20"/>
          <w:szCs w:val="20"/>
          <w:lang w:val="sr-Latn-CS"/>
        </w:rPr>
        <w:t>objektima</w:t>
      </w:r>
      <w:r w:rsidR="00820D78" w:rsidRPr="00160AF1">
        <w:rPr>
          <w:rFonts w:cs="Arial"/>
          <w:noProof/>
          <w:sz w:val="20"/>
          <w:szCs w:val="20"/>
          <w:lang w:val="sr-Latn-CS"/>
        </w:rPr>
        <w:t xml:space="preserve"> </w:t>
      </w:r>
      <w:r w:rsidRPr="00160AF1">
        <w:rPr>
          <w:rFonts w:cs="Arial"/>
          <w:noProof/>
          <w:sz w:val="20"/>
          <w:szCs w:val="20"/>
          <w:lang w:val="sr-Latn-CS"/>
        </w:rPr>
        <w:t>vrši</w:t>
      </w:r>
      <w:r w:rsidR="00820D78" w:rsidRPr="00160AF1">
        <w:rPr>
          <w:rFonts w:cs="Arial"/>
          <w:noProof/>
          <w:sz w:val="20"/>
          <w:szCs w:val="20"/>
          <w:lang w:val="sr-Latn-CS"/>
        </w:rPr>
        <w:t xml:space="preserve"> </w:t>
      </w:r>
      <w:r w:rsidRPr="00160AF1">
        <w:rPr>
          <w:rFonts w:cs="Arial"/>
          <w:noProof/>
          <w:sz w:val="20"/>
          <w:szCs w:val="20"/>
          <w:lang w:val="sr-Latn-CS"/>
        </w:rPr>
        <w:t>kupac</w:t>
      </w:r>
      <w:r w:rsidR="00820D78" w:rsidRPr="00160AF1">
        <w:rPr>
          <w:rFonts w:cs="Arial"/>
          <w:noProof/>
          <w:sz w:val="20"/>
          <w:szCs w:val="20"/>
          <w:lang w:val="sr-Latn-CS"/>
        </w:rPr>
        <w:t>.</w:t>
      </w:r>
    </w:p>
    <w:p w:rsidR="00820D78" w:rsidRPr="00044EBF" w:rsidRDefault="00820D78" w:rsidP="002D278D">
      <w:pPr>
        <w:spacing w:before="0"/>
        <w:contextualSpacing/>
        <w:rPr>
          <w:rFonts w:cs="Arial"/>
          <w:noProof/>
          <w:sz w:val="20"/>
          <w:szCs w:val="20"/>
          <w:lang w:val="sr-Latn-CS"/>
        </w:rPr>
      </w:pPr>
    </w:p>
    <w:p w:rsidR="00820D78" w:rsidRPr="00044EBF" w:rsidRDefault="00044EBF" w:rsidP="002D278D">
      <w:pPr>
        <w:spacing w:before="0"/>
        <w:contextualSpacing/>
        <w:rPr>
          <w:rFonts w:cs="Arial"/>
          <w:b/>
          <w:noProof/>
          <w:sz w:val="20"/>
          <w:szCs w:val="20"/>
          <w:u w:val="single"/>
          <w:lang w:val="sr-Latn-CS"/>
        </w:rPr>
      </w:pPr>
      <w:r>
        <w:rPr>
          <w:rFonts w:cs="Arial"/>
          <w:b/>
          <w:noProof/>
          <w:sz w:val="20"/>
          <w:szCs w:val="20"/>
          <w:u w:val="single"/>
          <w:lang w:val="sr-Latn-CS"/>
        </w:rPr>
        <w:t>Zahtevi</w:t>
      </w:r>
      <w:r w:rsidR="00820D78" w:rsidRPr="00044EBF">
        <w:rPr>
          <w:rFonts w:cs="Arial"/>
          <w:b/>
          <w:noProof/>
          <w:sz w:val="20"/>
          <w:szCs w:val="20"/>
          <w:u w:val="single"/>
          <w:lang w:val="sr-Latn-CS"/>
        </w:rPr>
        <w:t xml:space="preserve"> </w:t>
      </w:r>
      <w:r>
        <w:rPr>
          <w:rFonts w:cs="Arial"/>
          <w:b/>
          <w:noProof/>
          <w:sz w:val="20"/>
          <w:szCs w:val="20"/>
          <w:u w:val="single"/>
          <w:lang w:val="sr-Latn-CS"/>
        </w:rPr>
        <w:t>za</w:t>
      </w:r>
      <w:r w:rsidR="00820D78" w:rsidRPr="00044EBF">
        <w:rPr>
          <w:rFonts w:cs="Arial"/>
          <w:b/>
          <w:noProof/>
          <w:sz w:val="20"/>
          <w:szCs w:val="20"/>
          <w:u w:val="single"/>
          <w:lang w:val="sr-Latn-CS"/>
        </w:rPr>
        <w:t xml:space="preserve"> </w:t>
      </w:r>
      <w:r>
        <w:rPr>
          <w:rFonts w:cs="Arial"/>
          <w:b/>
          <w:noProof/>
          <w:sz w:val="20"/>
          <w:szCs w:val="20"/>
          <w:u w:val="single"/>
          <w:lang w:val="sr-Latn-CS"/>
        </w:rPr>
        <w:t>izvođački</w:t>
      </w:r>
      <w:r w:rsidR="00820D78" w:rsidRPr="00044EBF">
        <w:rPr>
          <w:rFonts w:cs="Arial"/>
          <w:b/>
          <w:noProof/>
          <w:sz w:val="20"/>
          <w:szCs w:val="20"/>
          <w:u w:val="single"/>
          <w:lang w:val="sr-Latn-CS"/>
        </w:rPr>
        <w:t xml:space="preserve"> </w:t>
      </w:r>
      <w:r>
        <w:rPr>
          <w:rFonts w:cs="Arial"/>
          <w:b/>
          <w:noProof/>
          <w:sz w:val="20"/>
          <w:szCs w:val="20"/>
          <w:u w:val="single"/>
          <w:lang w:val="sr-Latn-CS"/>
        </w:rPr>
        <w:t>projekat</w:t>
      </w:r>
      <w:r w:rsidR="00820D78" w:rsidRPr="00044EBF">
        <w:rPr>
          <w:rFonts w:cs="Arial"/>
          <w:b/>
          <w:noProof/>
          <w:sz w:val="20"/>
          <w:szCs w:val="20"/>
          <w:u w:val="single"/>
          <w:lang w:val="sr-Latn-CS"/>
        </w:rPr>
        <w:t>:</w:t>
      </w:r>
    </w:p>
    <w:p w:rsidR="00820D78" w:rsidRPr="00044EBF" w:rsidRDefault="00044EBF" w:rsidP="002D278D">
      <w:pPr>
        <w:numPr>
          <w:ilvl w:val="0"/>
          <w:numId w:val="42"/>
        </w:numPr>
        <w:tabs>
          <w:tab w:val="num" w:pos="862"/>
        </w:tabs>
        <w:spacing w:before="0"/>
        <w:contextualSpacing/>
        <w:rPr>
          <w:rFonts w:cs="Arial"/>
          <w:noProof/>
          <w:sz w:val="20"/>
          <w:szCs w:val="20"/>
          <w:lang w:val="sr-Latn-CS"/>
        </w:rPr>
      </w:pPr>
      <w:r>
        <w:rPr>
          <w:rFonts w:cs="Arial"/>
          <w:noProof/>
          <w:sz w:val="20"/>
          <w:szCs w:val="20"/>
          <w:lang w:val="sr-Latn-CS"/>
        </w:rPr>
        <w:t>Izvođačkim</w:t>
      </w:r>
      <w:r w:rsidR="00820D78" w:rsidRPr="00044EBF">
        <w:rPr>
          <w:rFonts w:cs="Arial"/>
          <w:noProof/>
          <w:sz w:val="20"/>
          <w:szCs w:val="20"/>
          <w:lang w:val="sr-Latn-CS"/>
        </w:rPr>
        <w:t xml:space="preserve"> </w:t>
      </w:r>
      <w:r>
        <w:rPr>
          <w:rFonts w:cs="Arial"/>
          <w:noProof/>
          <w:sz w:val="20"/>
          <w:szCs w:val="20"/>
          <w:lang w:val="sr-Latn-CS"/>
        </w:rPr>
        <w:t>projektom</w:t>
      </w:r>
      <w:r w:rsidR="00820D78" w:rsidRPr="00044EBF">
        <w:rPr>
          <w:rFonts w:cs="Arial"/>
          <w:noProof/>
          <w:sz w:val="20"/>
          <w:szCs w:val="20"/>
          <w:lang w:val="sr-Latn-CS"/>
        </w:rPr>
        <w:t xml:space="preserve"> </w:t>
      </w:r>
      <w:r>
        <w:rPr>
          <w:rFonts w:cs="Arial"/>
          <w:noProof/>
          <w:sz w:val="20"/>
          <w:szCs w:val="20"/>
          <w:lang w:val="sr-Latn-CS"/>
        </w:rPr>
        <w:t>predvideti</w:t>
      </w:r>
      <w:r w:rsidR="00820D78" w:rsidRPr="00044EBF">
        <w:rPr>
          <w:rFonts w:cs="Arial"/>
          <w:noProof/>
          <w:sz w:val="20"/>
          <w:szCs w:val="20"/>
          <w:lang w:val="sr-Latn-CS"/>
        </w:rPr>
        <w:t xml:space="preserve"> </w:t>
      </w:r>
      <w:r>
        <w:rPr>
          <w:rFonts w:cs="Arial"/>
          <w:noProof/>
          <w:sz w:val="20"/>
          <w:szCs w:val="20"/>
          <w:lang w:val="sr-Latn-CS"/>
        </w:rPr>
        <w:t>hardverski</w:t>
      </w:r>
      <w:r w:rsidR="00820D78" w:rsidRPr="00044EBF">
        <w:rPr>
          <w:rFonts w:cs="Arial"/>
          <w:noProof/>
          <w:sz w:val="20"/>
          <w:szCs w:val="20"/>
          <w:lang w:val="sr-Latn-CS"/>
        </w:rPr>
        <w:t xml:space="preserve"> </w:t>
      </w:r>
      <w:r>
        <w:rPr>
          <w:rFonts w:cs="Arial"/>
          <w:noProof/>
          <w:sz w:val="20"/>
          <w:szCs w:val="20"/>
          <w:lang w:val="sr-Latn-CS"/>
        </w:rPr>
        <w:t>nezavisne</w:t>
      </w:r>
      <w:r w:rsidR="00820D78" w:rsidRPr="00044EBF">
        <w:rPr>
          <w:rFonts w:cs="Arial"/>
          <w:noProof/>
          <w:sz w:val="20"/>
          <w:szCs w:val="20"/>
          <w:lang w:val="sr-Latn-CS"/>
        </w:rPr>
        <w:t xml:space="preserve"> </w:t>
      </w:r>
      <w:r>
        <w:rPr>
          <w:rFonts w:cs="Arial"/>
          <w:noProof/>
          <w:sz w:val="20"/>
          <w:szCs w:val="20"/>
          <w:lang w:val="sr-Latn-CS"/>
        </w:rPr>
        <w:t>mreže</w:t>
      </w:r>
      <w:r w:rsidR="00820D78" w:rsidRPr="00044EBF">
        <w:rPr>
          <w:rFonts w:cs="Arial"/>
          <w:noProof/>
          <w:sz w:val="20"/>
          <w:szCs w:val="20"/>
          <w:lang w:val="sr-Latn-CS"/>
        </w:rPr>
        <w:t xml:space="preserve"> </w:t>
      </w:r>
      <w:r>
        <w:rPr>
          <w:rFonts w:cs="Arial"/>
          <w:noProof/>
          <w:sz w:val="20"/>
          <w:szCs w:val="20"/>
          <w:lang w:val="sr-Latn-CS"/>
        </w:rPr>
        <w:t>za</w:t>
      </w:r>
      <w:r w:rsidR="00820D78" w:rsidRPr="00044EBF">
        <w:rPr>
          <w:rFonts w:cs="Arial"/>
          <w:noProof/>
          <w:sz w:val="20"/>
          <w:szCs w:val="20"/>
          <w:lang w:val="sr-Latn-CS"/>
        </w:rPr>
        <w:t>:</w:t>
      </w:r>
    </w:p>
    <w:p w:rsidR="00820D78" w:rsidRPr="00044EBF" w:rsidRDefault="00044EBF" w:rsidP="002D278D">
      <w:pPr>
        <w:numPr>
          <w:ilvl w:val="1"/>
          <w:numId w:val="42"/>
        </w:numPr>
        <w:tabs>
          <w:tab w:val="num" w:pos="1582"/>
        </w:tabs>
        <w:spacing w:before="0"/>
        <w:contextualSpacing/>
        <w:rPr>
          <w:rFonts w:cs="Arial"/>
          <w:noProof/>
          <w:sz w:val="20"/>
          <w:szCs w:val="20"/>
          <w:lang w:val="sr-Latn-CS"/>
        </w:rPr>
      </w:pPr>
      <w:r>
        <w:rPr>
          <w:rFonts w:cs="Arial"/>
          <w:noProof/>
          <w:sz w:val="20"/>
          <w:szCs w:val="20"/>
          <w:lang w:val="sr-Latn-CS"/>
        </w:rPr>
        <w:t>Kontrolnu</w:t>
      </w:r>
      <w:r w:rsidR="00820D78" w:rsidRPr="00044EBF">
        <w:rPr>
          <w:rFonts w:cs="Arial"/>
          <w:noProof/>
          <w:sz w:val="20"/>
          <w:szCs w:val="20"/>
          <w:lang w:val="sr-Latn-CS"/>
        </w:rPr>
        <w:t xml:space="preserve"> </w:t>
      </w:r>
      <w:r>
        <w:rPr>
          <w:rFonts w:cs="Arial"/>
          <w:noProof/>
          <w:sz w:val="20"/>
          <w:szCs w:val="20"/>
          <w:lang w:val="sr-Latn-CS"/>
        </w:rPr>
        <w:t>mrežu</w:t>
      </w:r>
      <w:r w:rsidR="00820D78" w:rsidRPr="00044EBF">
        <w:rPr>
          <w:rFonts w:cs="Arial"/>
          <w:noProof/>
          <w:sz w:val="20"/>
          <w:szCs w:val="20"/>
          <w:lang w:val="sr-Latn-CS"/>
        </w:rPr>
        <w:t xml:space="preserve"> </w:t>
      </w:r>
      <w:r>
        <w:rPr>
          <w:rFonts w:cs="Arial"/>
          <w:noProof/>
          <w:sz w:val="20"/>
          <w:szCs w:val="20"/>
          <w:lang w:val="sr-Latn-CS"/>
        </w:rPr>
        <w:t>linije</w:t>
      </w:r>
      <w:r w:rsidR="00820D78" w:rsidRPr="00044EBF">
        <w:rPr>
          <w:rFonts w:cs="Arial"/>
          <w:noProof/>
          <w:sz w:val="20"/>
          <w:szCs w:val="20"/>
          <w:lang w:val="sr-Latn-CS"/>
        </w:rPr>
        <w:t xml:space="preserve"> </w:t>
      </w:r>
      <w:r>
        <w:rPr>
          <w:rFonts w:cs="Arial"/>
          <w:noProof/>
          <w:sz w:val="20"/>
          <w:szCs w:val="20"/>
          <w:lang w:val="sr-Latn-CS"/>
        </w:rPr>
        <w:t>uglja</w:t>
      </w:r>
      <w:r w:rsidR="00820D78" w:rsidRPr="00044EBF">
        <w:rPr>
          <w:rFonts w:cs="Arial"/>
          <w:noProof/>
          <w:sz w:val="20"/>
          <w:szCs w:val="20"/>
          <w:lang w:val="sr-Latn-CS"/>
        </w:rPr>
        <w:t xml:space="preserve"> 1 </w:t>
      </w:r>
    </w:p>
    <w:p w:rsidR="00820D78" w:rsidRPr="00044EBF" w:rsidRDefault="00044EBF" w:rsidP="002D278D">
      <w:pPr>
        <w:numPr>
          <w:ilvl w:val="1"/>
          <w:numId w:val="42"/>
        </w:numPr>
        <w:tabs>
          <w:tab w:val="num" w:pos="1582"/>
        </w:tabs>
        <w:spacing w:before="0"/>
        <w:contextualSpacing/>
        <w:rPr>
          <w:rFonts w:cs="Arial"/>
          <w:noProof/>
          <w:sz w:val="20"/>
          <w:szCs w:val="20"/>
          <w:lang w:val="sr-Latn-CS"/>
        </w:rPr>
      </w:pPr>
      <w:r>
        <w:rPr>
          <w:rFonts w:cs="Arial"/>
          <w:noProof/>
          <w:sz w:val="20"/>
          <w:szCs w:val="20"/>
          <w:lang w:val="sr-Latn-CS"/>
        </w:rPr>
        <w:t>Kontrolnu</w:t>
      </w:r>
      <w:r w:rsidR="00820D78" w:rsidRPr="00044EBF">
        <w:rPr>
          <w:rFonts w:cs="Arial"/>
          <w:noProof/>
          <w:sz w:val="20"/>
          <w:szCs w:val="20"/>
          <w:lang w:val="sr-Latn-CS"/>
        </w:rPr>
        <w:t xml:space="preserve"> </w:t>
      </w:r>
      <w:r>
        <w:rPr>
          <w:rFonts w:cs="Arial"/>
          <w:noProof/>
          <w:sz w:val="20"/>
          <w:szCs w:val="20"/>
          <w:lang w:val="sr-Latn-CS"/>
        </w:rPr>
        <w:t>mrežu</w:t>
      </w:r>
      <w:r w:rsidR="00820D78" w:rsidRPr="00044EBF">
        <w:rPr>
          <w:rFonts w:cs="Arial"/>
          <w:noProof/>
          <w:sz w:val="20"/>
          <w:szCs w:val="20"/>
          <w:lang w:val="sr-Latn-CS"/>
        </w:rPr>
        <w:t xml:space="preserve"> </w:t>
      </w:r>
      <w:r>
        <w:rPr>
          <w:rFonts w:cs="Arial"/>
          <w:noProof/>
          <w:sz w:val="20"/>
          <w:szCs w:val="20"/>
          <w:lang w:val="sr-Latn-CS"/>
        </w:rPr>
        <w:t>linije</w:t>
      </w:r>
      <w:r w:rsidR="00820D78" w:rsidRPr="00044EBF">
        <w:rPr>
          <w:rFonts w:cs="Arial"/>
          <w:noProof/>
          <w:sz w:val="20"/>
          <w:szCs w:val="20"/>
          <w:lang w:val="sr-Latn-CS"/>
        </w:rPr>
        <w:t xml:space="preserve"> </w:t>
      </w:r>
      <w:r>
        <w:rPr>
          <w:rFonts w:cs="Arial"/>
          <w:noProof/>
          <w:sz w:val="20"/>
          <w:szCs w:val="20"/>
          <w:lang w:val="sr-Latn-CS"/>
        </w:rPr>
        <w:t>uglja</w:t>
      </w:r>
      <w:r w:rsidR="00820D78" w:rsidRPr="00044EBF">
        <w:rPr>
          <w:rFonts w:cs="Arial"/>
          <w:noProof/>
          <w:sz w:val="20"/>
          <w:szCs w:val="20"/>
          <w:lang w:val="sr-Latn-CS"/>
        </w:rPr>
        <w:t xml:space="preserve"> 2 </w:t>
      </w:r>
    </w:p>
    <w:p w:rsidR="00820D78" w:rsidRPr="00044EBF" w:rsidRDefault="00044EBF" w:rsidP="002D278D">
      <w:pPr>
        <w:numPr>
          <w:ilvl w:val="1"/>
          <w:numId w:val="42"/>
        </w:numPr>
        <w:tabs>
          <w:tab w:val="num" w:pos="1582"/>
        </w:tabs>
        <w:spacing w:before="0"/>
        <w:contextualSpacing/>
        <w:rPr>
          <w:rFonts w:cs="Arial"/>
          <w:noProof/>
          <w:sz w:val="20"/>
          <w:szCs w:val="20"/>
          <w:lang w:val="sr-Latn-CS"/>
        </w:rPr>
      </w:pPr>
      <w:r>
        <w:rPr>
          <w:rFonts w:cs="Arial"/>
          <w:noProof/>
          <w:sz w:val="20"/>
          <w:szCs w:val="20"/>
          <w:lang w:val="sr-Latn-CS"/>
        </w:rPr>
        <w:t>Kontrolnu</w:t>
      </w:r>
      <w:r w:rsidR="00820D78" w:rsidRPr="00044EBF">
        <w:rPr>
          <w:rFonts w:cs="Arial"/>
          <w:noProof/>
          <w:sz w:val="20"/>
          <w:szCs w:val="20"/>
          <w:lang w:val="sr-Latn-CS"/>
        </w:rPr>
        <w:t xml:space="preserve"> </w:t>
      </w:r>
      <w:r>
        <w:rPr>
          <w:rFonts w:cs="Arial"/>
          <w:noProof/>
          <w:sz w:val="20"/>
          <w:szCs w:val="20"/>
          <w:lang w:val="sr-Latn-CS"/>
        </w:rPr>
        <w:t>mrežu</w:t>
      </w:r>
      <w:r w:rsidR="00820D78" w:rsidRPr="00044EBF">
        <w:rPr>
          <w:rFonts w:cs="Arial"/>
          <w:noProof/>
          <w:sz w:val="20"/>
          <w:szCs w:val="20"/>
          <w:lang w:val="sr-Latn-CS"/>
        </w:rPr>
        <w:t xml:space="preserve"> </w:t>
      </w:r>
      <w:r>
        <w:rPr>
          <w:rFonts w:cs="Arial"/>
          <w:noProof/>
          <w:sz w:val="20"/>
          <w:szCs w:val="20"/>
          <w:lang w:val="sr-Latn-CS"/>
        </w:rPr>
        <w:t>linije</w:t>
      </w:r>
      <w:r w:rsidR="00820D78" w:rsidRPr="00044EBF">
        <w:rPr>
          <w:rFonts w:cs="Arial"/>
          <w:noProof/>
          <w:sz w:val="20"/>
          <w:szCs w:val="20"/>
          <w:lang w:val="sr-Latn-CS"/>
        </w:rPr>
        <w:t xml:space="preserve"> </w:t>
      </w:r>
      <w:r>
        <w:rPr>
          <w:rFonts w:cs="Arial"/>
          <w:noProof/>
          <w:sz w:val="20"/>
          <w:szCs w:val="20"/>
          <w:lang w:val="sr-Latn-CS"/>
        </w:rPr>
        <w:t>uglja</w:t>
      </w:r>
      <w:r w:rsidR="00820D78" w:rsidRPr="00044EBF">
        <w:rPr>
          <w:rFonts w:cs="Arial"/>
          <w:noProof/>
          <w:sz w:val="20"/>
          <w:szCs w:val="20"/>
          <w:lang w:val="sr-Latn-CS"/>
        </w:rPr>
        <w:t xml:space="preserve"> 3 </w:t>
      </w:r>
    </w:p>
    <w:p w:rsidR="00820D78" w:rsidRPr="00044EBF" w:rsidRDefault="00044EBF" w:rsidP="002D278D">
      <w:pPr>
        <w:numPr>
          <w:ilvl w:val="1"/>
          <w:numId w:val="42"/>
        </w:numPr>
        <w:tabs>
          <w:tab w:val="num" w:pos="1582"/>
        </w:tabs>
        <w:spacing w:before="0"/>
        <w:contextualSpacing/>
        <w:rPr>
          <w:rFonts w:cs="Arial"/>
          <w:noProof/>
          <w:sz w:val="20"/>
          <w:szCs w:val="20"/>
          <w:lang w:val="sr-Latn-CS"/>
        </w:rPr>
      </w:pPr>
      <w:r>
        <w:rPr>
          <w:rFonts w:cs="Arial"/>
          <w:noProof/>
          <w:sz w:val="20"/>
          <w:szCs w:val="20"/>
          <w:lang w:val="sr-Latn-CS"/>
        </w:rPr>
        <w:t>Kontrolnu</w:t>
      </w:r>
      <w:r w:rsidR="00820D78" w:rsidRPr="00044EBF">
        <w:rPr>
          <w:rFonts w:cs="Arial"/>
          <w:noProof/>
          <w:sz w:val="20"/>
          <w:szCs w:val="20"/>
          <w:lang w:val="sr-Latn-CS"/>
        </w:rPr>
        <w:t xml:space="preserve"> </w:t>
      </w:r>
      <w:r>
        <w:rPr>
          <w:rFonts w:cs="Arial"/>
          <w:noProof/>
          <w:sz w:val="20"/>
          <w:szCs w:val="20"/>
          <w:lang w:val="sr-Latn-CS"/>
        </w:rPr>
        <w:t>mrežu</w:t>
      </w:r>
      <w:r w:rsidR="00820D78" w:rsidRPr="00044EBF">
        <w:rPr>
          <w:rFonts w:cs="Arial"/>
          <w:noProof/>
          <w:sz w:val="20"/>
          <w:szCs w:val="20"/>
          <w:lang w:val="sr-Latn-CS"/>
        </w:rPr>
        <w:t xml:space="preserve"> </w:t>
      </w:r>
      <w:r>
        <w:rPr>
          <w:rFonts w:cs="Arial"/>
          <w:noProof/>
          <w:sz w:val="20"/>
          <w:szCs w:val="20"/>
          <w:lang w:val="sr-Latn-CS"/>
        </w:rPr>
        <w:t>linije</w:t>
      </w:r>
      <w:r w:rsidR="00820D78" w:rsidRPr="00044EBF">
        <w:rPr>
          <w:rFonts w:cs="Arial"/>
          <w:noProof/>
          <w:sz w:val="20"/>
          <w:szCs w:val="20"/>
          <w:lang w:val="sr-Latn-CS"/>
        </w:rPr>
        <w:t xml:space="preserve"> </w:t>
      </w:r>
      <w:r>
        <w:rPr>
          <w:rFonts w:cs="Arial"/>
          <w:noProof/>
          <w:sz w:val="20"/>
          <w:szCs w:val="20"/>
          <w:lang w:val="sr-Latn-CS"/>
        </w:rPr>
        <w:t>uglja</w:t>
      </w:r>
      <w:r w:rsidR="00820D78" w:rsidRPr="00044EBF">
        <w:rPr>
          <w:rFonts w:cs="Arial"/>
          <w:noProof/>
          <w:sz w:val="20"/>
          <w:szCs w:val="20"/>
          <w:lang w:val="sr-Latn-CS"/>
        </w:rPr>
        <w:t xml:space="preserve"> 4 </w:t>
      </w:r>
    </w:p>
    <w:p w:rsidR="00820D78" w:rsidRPr="00044EBF" w:rsidRDefault="00044EBF" w:rsidP="002D278D">
      <w:pPr>
        <w:numPr>
          <w:ilvl w:val="1"/>
          <w:numId w:val="42"/>
        </w:numPr>
        <w:tabs>
          <w:tab w:val="num" w:pos="1582"/>
        </w:tabs>
        <w:spacing w:before="0"/>
        <w:contextualSpacing/>
        <w:rPr>
          <w:rFonts w:cs="Arial"/>
          <w:noProof/>
          <w:sz w:val="20"/>
          <w:szCs w:val="20"/>
          <w:lang w:val="sr-Latn-CS"/>
        </w:rPr>
      </w:pPr>
      <w:r>
        <w:rPr>
          <w:rFonts w:cs="Arial"/>
          <w:noProof/>
          <w:sz w:val="20"/>
          <w:szCs w:val="20"/>
          <w:lang w:val="sr-Latn-CS"/>
        </w:rPr>
        <w:t>Kontrolnu</w:t>
      </w:r>
      <w:r w:rsidR="00820D78" w:rsidRPr="00044EBF">
        <w:rPr>
          <w:rFonts w:cs="Arial"/>
          <w:noProof/>
          <w:sz w:val="20"/>
          <w:szCs w:val="20"/>
          <w:lang w:val="sr-Latn-CS"/>
        </w:rPr>
        <w:t xml:space="preserve"> </w:t>
      </w:r>
      <w:r>
        <w:rPr>
          <w:rFonts w:cs="Arial"/>
          <w:noProof/>
          <w:sz w:val="20"/>
          <w:szCs w:val="20"/>
          <w:lang w:val="sr-Latn-CS"/>
        </w:rPr>
        <w:t>mrežu</w:t>
      </w:r>
      <w:r w:rsidR="00820D78" w:rsidRPr="00044EBF">
        <w:rPr>
          <w:rFonts w:cs="Arial"/>
          <w:noProof/>
          <w:sz w:val="20"/>
          <w:szCs w:val="20"/>
          <w:lang w:val="sr-Latn-CS"/>
        </w:rPr>
        <w:t xml:space="preserve"> </w:t>
      </w:r>
      <w:r>
        <w:rPr>
          <w:rFonts w:cs="Arial"/>
          <w:noProof/>
          <w:sz w:val="20"/>
          <w:szCs w:val="20"/>
          <w:lang w:val="sr-Latn-CS"/>
        </w:rPr>
        <w:t>BTO</w:t>
      </w:r>
      <w:r w:rsidR="00820D78" w:rsidRPr="00044EBF">
        <w:rPr>
          <w:rFonts w:cs="Arial"/>
          <w:noProof/>
          <w:sz w:val="20"/>
          <w:szCs w:val="20"/>
          <w:lang w:val="sr-Latn-CS"/>
        </w:rPr>
        <w:t>-3</w:t>
      </w:r>
    </w:p>
    <w:p w:rsidR="00820D78" w:rsidRPr="00044EBF" w:rsidRDefault="00044EBF" w:rsidP="002D278D">
      <w:pPr>
        <w:numPr>
          <w:ilvl w:val="1"/>
          <w:numId w:val="42"/>
        </w:numPr>
        <w:tabs>
          <w:tab w:val="num" w:pos="1582"/>
        </w:tabs>
        <w:spacing w:before="0"/>
        <w:contextualSpacing/>
        <w:rPr>
          <w:rFonts w:cs="Arial"/>
          <w:noProof/>
          <w:sz w:val="20"/>
          <w:szCs w:val="20"/>
          <w:lang w:val="sr-Latn-CS"/>
        </w:rPr>
      </w:pPr>
      <w:r>
        <w:rPr>
          <w:rFonts w:cs="Arial"/>
          <w:noProof/>
          <w:sz w:val="20"/>
          <w:szCs w:val="20"/>
          <w:lang w:val="sr-Latn-CS"/>
        </w:rPr>
        <w:t>Zajedničku</w:t>
      </w:r>
      <w:r w:rsidR="00820D78" w:rsidRPr="00044EBF">
        <w:rPr>
          <w:rFonts w:cs="Arial"/>
          <w:noProof/>
          <w:sz w:val="20"/>
          <w:szCs w:val="20"/>
          <w:lang w:val="sr-Latn-CS"/>
        </w:rPr>
        <w:t xml:space="preserve"> </w:t>
      </w:r>
      <w:r>
        <w:rPr>
          <w:rFonts w:cs="Arial"/>
          <w:noProof/>
          <w:sz w:val="20"/>
          <w:szCs w:val="20"/>
          <w:lang w:val="sr-Latn-CS"/>
        </w:rPr>
        <w:t>media</w:t>
      </w:r>
      <w:r w:rsidR="00820D78" w:rsidRPr="00044EBF">
        <w:rPr>
          <w:rFonts w:cs="Arial"/>
          <w:noProof/>
          <w:sz w:val="20"/>
          <w:szCs w:val="20"/>
          <w:lang w:val="sr-Latn-CS"/>
        </w:rPr>
        <w:t xml:space="preserve"> </w:t>
      </w:r>
      <w:r>
        <w:rPr>
          <w:rFonts w:cs="Arial"/>
          <w:noProof/>
          <w:sz w:val="20"/>
          <w:szCs w:val="20"/>
          <w:lang w:val="sr-Latn-CS"/>
        </w:rPr>
        <w:t>mrežu</w:t>
      </w:r>
    </w:p>
    <w:p w:rsidR="00820D78" w:rsidRPr="00044EBF" w:rsidRDefault="00820D78" w:rsidP="002D278D">
      <w:pPr>
        <w:spacing w:before="0"/>
        <w:contextualSpacing/>
        <w:rPr>
          <w:rFonts w:cs="Arial"/>
          <w:noProof/>
          <w:sz w:val="20"/>
          <w:szCs w:val="20"/>
          <w:lang w:val="sr-Latn-CS"/>
        </w:rPr>
      </w:pPr>
    </w:p>
    <w:p w:rsidR="00820D78" w:rsidRPr="00044EBF" w:rsidRDefault="00044EBF" w:rsidP="002D278D">
      <w:pPr>
        <w:spacing w:before="0"/>
        <w:contextualSpacing/>
        <w:rPr>
          <w:rFonts w:cs="Arial"/>
          <w:b/>
          <w:noProof/>
          <w:sz w:val="20"/>
          <w:szCs w:val="20"/>
          <w:u w:val="single"/>
          <w:lang w:val="sr-Latn-CS"/>
        </w:rPr>
      </w:pPr>
      <w:r>
        <w:rPr>
          <w:rFonts w:cs="Arial"/>
          <w:b/>
          <w:noProof/>
          <w:sz w:val="20"/>
          <w:szCs w:val="20"/>
          <w:u w:val="single"/>
          <w:lang w:val="sr-Latn-CS"/>
        </w:rPr>
        <w:t>Zahtevi</w:t>
      </w:r>
      <w:r w:rsidR="00820D78" w:rsidRPr="00044EBF">
        <w:rPr>
          <w:rFonts w:cs="Arial"/>
          <w:b/>
          <w:noProof/>
          <w:sz w:val="20"/>
          <w:szCs w:val="20"/>
          <w:u w:val="single"/>
          <w:lang w:val="sr-Latn-CS"/>
        </w:rPr>
        <w:t xml:space="preserve"> </w:t>
      </w:r>
      <w:r>
        <w:rPr>
          <w:rFonts w:cs="Arial"/>
          <w:b/>
          <w:noProof/>
          <w:sz w:val="20"/>
          <w:szCs w:val="20"/>
          <w:u w:val="single"/>
          <w:lang w:val="sr-Latn-CS"/>
        </w:rPr>
        <w:t>za</w:t>
      </w:r>
      <w:r w:rsidR="00820D78" w:rsidRPr="00044EBF">
        <w:rPr>
          <w:rFonts w:cs="Arial"/>
          <w:b/>
          <w:noProof/>
          <w:sz w:val="20"/>
          <w:szCs w:val="20"/>
          <w:u w:val="single"/>
          <w:lang w:val="sr-Latn-CS"/>
        </w:rPr>
        <w:t xml:space="preserve"> </w:t>
      </w:r>
      <w:r>
        <w:rPr>
          <w:rFonts w:cs="Arial"/>
          <w:b/>
          <w:noProof/>
          <w:sz w:val="20"/>
          <w:szCs w:val="20"/>
          <w:u w:val="single"/>
          <w:lang w:val="sr-Latn-CS"/>
        </w:rPr>
        <w:t>izradu</w:t>
      </w:r>
      <w:r w:rsidR="00820D78" w:rsidRPr="00044EBF">
        <w:rPr>
          <w:rFonts w:cs="Arial"/>
          <w:b/>
          <w:noProof/>
          <w:sz w:val="20"/>
          <w:szCs w:val="20"/>
          <w:u w:val="single"/>
          <w:lang w:val="sr-Latn-CS"/>
        </w:rPr>
        <w:t xml:space="preserve"> </w:t>
      </w:r>
      <w:r>
        <w:rPr>
          <w:rFonts w:cs="Arial"/>
          <w:b/>
          <w:noProof/>
          <w:sz w:val="20"/>
          <w:szCs w:val="20"/>
          <w:u w:val="single"/>
          <w:lang w:val="sr-Latn-CS"/>
        </w:rPr>
        <w:t>softvera</w:t>
      </w:r>
      <w:r w:rsidR="00820D78" w:rsidRPr="00044EBF">
        <w:rPr>
          <w:rFonts w:cs="Arial"/>
          <w:b/>
          <w:noProof/>
          <w:sz w:val="20"/>
          <w:szCs w:val="20"/>
          <w:u w:val="single"/>
          <w:lang w:val="sr-Latn-CS"/>
        </w:rPr>
        <w:t>:</w:t>
      </w:r>
    </w:p>
    <w:p w:rsidR="00820D78" w:rsidRPr="00044EBF" w:rsidRDefault="00044EBF" w:rsidP="002D278D">
      <w:pPr>
        <w:numPr>
          <w:ilvl w:val="0"/>
          <w:numId w:val="42"/>
        </w:numPr>
        <w:tabs>
          <w:tab w:val="num" w:pos="862"/>
        </w:tabs>
        <w:spacing w:before="0"/>
        <w:contextualSpacing/>
        <w:rPr>
          <w:rFonts w:cs="Arial"/>
          <w:noProof/>
          <w:sz w:val="20"/>
          <w:szCs w:val="20"/>
          <w:lang w:val="sr-Latn-CS"/>
        </w:rPr>
      </w:pPr>
      <w:r>
        <w:rPr>
          <w:rFonts w:cs="Arial"/>
          <w:noProof/>
          <w:sz w:val="20"/>
          <w:szCs w:val="20"/>
          <w:lang w:val="sr-Latn-CS"/>
        </w:rPr>
        <w:t>Upravljački</w:t>
      </w:r>
      <w:r w:rsidR="00820D78" w:rsidRPr="00044EBF">
        <w:rPr>
          <w:rFonts w:cs="Arial"/>
          <w:noProof/>
          <w:sz w:val="20"/>
          <w:szCs w:val="20"/>
          <w:lang w:val="sr-Latn-CS"/>
        </w:rPr>
        <w:t xml:space="preserve"> </w:t>
      </w:r>
      <w:r>
        <w:rPr>
          <w:rFonts w:cs="Arial"/>
          <w:noProof/>
          <w:sz w:val="20"/>
          <w:szCs w:val="20"/>
          <w:lang w:val="sr-Latn-CS"/>
        </w:rPr>
        <w:t>softver</w:t>
      </w:r>
      <w:r w:rsidR="00820D78" w:rsidRPr="00044EBF">
        <w:rPr>
          <w:rFonts w:cs="Arial"/>
          <w:noProof/>
          <w:sz w:val="20"/>
          <w:szCs w:val="20"/>
          <w:lang w:val="sr-Latn-CS"/>
        </w:rPr>
        <w:t xml:space="preserve"> </w:t>
      </w:r>
      <w:r>
        <w:rPr>
          <w:rFonts w:cs="Arial"/>
          <w:noProof/>
          <w:sz w:val="20"/>
          <w:szCs w:val="20"/>
          <w:lang w:val="sr-Latn-CS"/>
        </w:rPr>
        <w:t>mora</w:t>
      </w:r>
      <w:r w:rsidR="00820D78" w:rsidRPr="00044EBF">
        <w:rPr>
          <w:rFonts w:cs="Arial"/>
          <w:noProof/>
          <w:sz w:val="20"/>
          <w:szCs w:val="20"/>
          <w:lang w:val="sr-Latn-CS"/>
        </w:rPr>
        <w:t xml:space="preserve"> </w:t>
      </w:r>
      <w:r>
        <w:rPr>
          <w:rFonts w:cs="Arial"/>
          <w:noProof/>
          <w:sz w:val="20"/>
          <w:szCs w:val="20"/>
          <w:lang w:val="sr-Latn-CS"/>
        </w:rPr>
        <w:t>da</w:t>
      </w:r>
      <w:r w:rsidR="00820D78" w:rsidRPr="00044EBF">
        <w:rPr>
          <w:rFonts w:cs="Arial"/>
          <w:noProof/>
          <w:sz w:val="20"/>
          <w:szCs w:val="20"/>
          <w:lang w:val="sr-Latn-CS"/>
        </w:rPr>
        <w:t xml:space="preserve"> </w:t>
      </w:r>
      <w:r>
        <w:rPr>
          <w:rFonts w:cs="Arial"/>
          <w:noProof/>
          <w:sz w:val="20"/>
          <w:szCs w:val="20"/>
          <w:lang w:val="sr-Latn-CS"/>
        </w:rPr>
        <w:t>omogući</w:t>
      </w:r>
      <w:r w:rsidR="00820D78" w:rsidRPr="00044EBF">
        <w:rPr>
          <w:rFonts w:cs="Arial"/>
          <w:noProof/>
          <w:sz w:val="20"/>
          <w:szCs w:val="20"/>
          <w:lang w:val="sr-Latn-CS"/>
        </w:rPr>
        <w:t xml:space="preserve"> </w:t>
      </w:r>
      <w:r>
        <w:rPr>
          <w:rFonts w:cs="Arial"/>
          <w:noProof/>
          <w:sz w:val="20"/>
          <w:szCs w:val="20"/>
          <w:lang w:val="sr-Latn-CS"/>
        </w:rPr>
        <w:t>upravljanje</w:t>
      </w:r>
      <w:r w:rsidR="00820D78" w:rsidRPr="00044EBF">
        <w:rPr>
          <w:rFonts w:cs="Arial"/>
          <w:noProof/>
          <w:sz w:val="20"/>
          <w:szCs w:val="20"/>
          <w:lang w:val="sr-Latn-CS"/>
        </w:rPr>
        <w:t xml:space="preserve"> </w:t>
      </w:r>
      <w:r>
        <w:rPr>
          <w:rFonts w:cs="Arial"/>
          <w:noProof/>
          <w:sz w:val="20"/>
          <w:szCs w:val="20"/>
          <w:lang w:val="sr-Latn-CS"/>
        </w:rPr>
        <w:t>pogonskim</w:t>
      </w:r>
      <w:r w:rsidR="00820D78" w:rsidRPr="00044EBF">
        <w:rPr>
          <w:rFonts w:cs="Arial"/>
          <w:noProof/>
          <w:sz w:val="20"/>
          <w:szCs w:val="20"/>
          <w:lang w:val="sr-Latn-CS"/>
        </w:rPr>
        <w:t xml:space="preserve"> </w:t>
      </w:r>
      <w:r>
        <w:rPr>
          <w:rFonts w:cs="Arial"/>
          <w:noProof/>
          <w:sz w:val="20"/>
          <w:szCs w:val="20"/>
          <w:lang w:val="sr-Latn-CS"/>
        </w:rPr>
        <w:t>stanicama</w:t>
      </w:r>
      <w:r w:rsidR="00820D78" w:rsidRPr="00044EBF">
        <w:rPr>
          <w:rFonts w:cs="Arial"/>
          <w:noProof/>
          <w:sz w:val="20"/>
          <w:szCs w:val="20"/>
          <w:lang w:val="sr-Latn-CS"/>
        </w:rPr>
        <w:t xml:space="preserve"> </w:t>
      </w:r>
      <w:r>
        <w:rPr>
          <w:rFonts w:cs="Arial"/>
          <w:noProof/>
          <w:sz w:val="20"/>
          <w:szCs w:val="20"/>
          <w:lang w:val="sr-Latn-CS"/>
        </w:rPr>
        <w:t>iz</w:t>
      </w:r>
      <w:r w:rsidR="00820D78" w:rsidRPr="00044EBF">
        <w:rPr>
          <w:rFonts w:cs="Arial"/>
          <w:noProof/>
          <w:sz w:val="20"/>
          <w:szCs w:val="20"/>
          <w:lang w:val="sr-Latn-CS"/>
        </w:rPr>
        <w:t xml:space="preserve"> </w:t>
      </w:r>
      <w:r>
        <w:rPr>
          <w:rFonts w:cs="Arial"/>
          <w:noProof/>
          <w:sz w:val="20"/>
          <w:szCs w:val="20"/>
          <w:lang w:val="sr-Latn-CS"/>
        </w:rPr>
        <w:t>dispečerskog</w:t>
      </w:r>
      <w:r w:rsidR="00820D78" w:rsidRPr="00044EBF">
        <w:rPr>
          <w:rFonts w:cs="Arial"/>
          <w:noProof/>
          <w:sz w:val="20"/>
          <w:szCs w:val="20"/>
          <w:lang w:val="sr-Latn-CS"/>
        </w:rPr>
        <w:t xml:space="preserve"> </w:t>
      </w:r>
      <w:r>
        <w:rPr>
          <w:rFonts w:cs="Arial"/>
          <w:noProof/>
          <w:sz w:val="20"/>
          <w:szCs w:val="20"/>
          <w:lang w:val="sr-Latn-CS"/>
        </w:rPr>
        <w:t>centra</w:t>
      </w:r>
    </w:p>
    <w:p w:rsidR="00820D78" w:rsidRPr="00044EBF" w:rsidRDefault="00044EBF" w:rsidP="002D278D">
      <w:pPr>
        <w:numPr>
          <w:ilvl w:val="0"/>
          <w:numId w:val="42"/>
        </w:numPr>
        <w:tabs>
          <w:tab w:val="num" w:pos="862"/>
        </w:tabs>
        <w:spacing w:before="0"/>
        <w:contextualSpacing/>
        <w:rPr>
          <w:rFonts w:cs="Arial"/>
          <w:noProof/>
          <w:sz w:val="20"/>
          <w:szCs w:val="20"/>
          <w:lang w:val="sr-Latn-CS"/>
        </w:rPr>
      </w:pPr>
      <w:r>
        <w:rPr>
          <w:rFonts w:cs="Arial"/>
          <w:noProof/>
          <w:sz w:val="20"/>
          <w:szCs w:val="20"/>
          <w:lang w:val="sr-Latn-CS"/>
        </w:rPr>
        <w:t>Softver</w:t>
      </w:r>
      <w:r w:rsidR="00820D78" w:rsidRPr="00044EBF">
        <w:rPr>
          <w:rFonts w:cs="Arial"/>
          <w:noProof/>
          <w:sz w:val="20"/>
          <w:szCs w:val="20"/>
          <w:lang w:val="sr-Latn-CS"/>
        </w:rPr>
        <w:t xml:space="preserve"> </w:t>
      </w:r>
      <w:r>
        <w:rPr>
          <w:rFonts w:cs="Arial"/>
          <w:noProof/>
          <w:sz w:val="20"/>
          <w:szCs w:val="20"/>
          <w:lang w:val="sr-Latn-CS"/>
        </w:rPr>
        <w:t>za</w:t>
      </w:r>
      <w:r w:rsidR="00820D78" w:rsidRPr="00044EBF">
        <w:rPr>
          <w:rFonts w:cs="Arial"/>
          <w:noProof/>
          <w:sz w:val="20"/>
          <w:szCs w:val="20"/>
          <w:lang w:val="sr-Latn-CS"/>
        </w:rPr>
        <w:t xml:space="preserve"> </w:t>
      </w:r>
      <w:r>
        <w:rPr>
          <w:rFonts w:cs="Arial"/>
          <w:noProof/>
          <w:sz w:val="20"/>
          <w:szCs w:val="20"/>
          <w:lang w:val="sr-Latn-CS"/>
        </w:rPr>
        <w:t>nadzor</w:t>
      </w:r>
      <w:r w:rsidR="00820D78" w:rsidRPr="00044EBF">
        <w:rPr>
          <w:rFonts w:cs="Arial"/>
          <w:noProof/>
          <w:sz w:val="20"/>
          <w:szCs w:val="20"/>
          <w:lang w:val="sr-Latn-CS"/>
        </w:rPr>
        <w:t xml:space="preserve"> </w:t>
      </w:r>
      <w:r>
        <w:rPr>
          <w:rFonts w:cs="Arial"/>
          <w:noProof/>
          <w:sz w:val="20"/>
          <w:szCs w:val="20"/>
          <w:lang w:val="sr-Latn-CS"/>
        </w:rPr>
        <w:t>i</w:t>
      </w:r>
      <w:r w:rsidR="00820D78" w:rsidRPr="00044EBF">
        <w:rPr>
          <w:rFonts w:cs="Arial"/>
          <w:noProof/>
          <w:sz w:val="20"/>
          <w:szCs w:val="20"/>
          <w:lang w:val="sr-Latn-CS"/>
        </w:rPr>
        <w:t xml:space="preserve"> </w:t>
      </w:r>
      <w:r>
        <w:rPr>
          <w:rFonts w:cs="Arial"/>
          <w:noProof/>
          <w:sz w:val="20"/>
          <w:szCs w:val="20"/>
          <w:lang w:val="sr-Latn-CS"/>
        </w:rPr>
        <w:t>vizuelizaciju</w:t>
      </w:r>
      <w:r w:rsidR="00820D78" w:rsidRPr="00044EBF">
        <w:rPr>
          <w:rFonts w:cs="Arial"/>
          <w:noProof/>
          <w:sz w:val="20"/>
          <w:szCs w:val="20"/>
          <w:lang w:val="sr-Latn-CS"/>
        </w:rPr>
        <w:t xml:space="preserve"> </w:t>
      </w:r>
      <w:r>
        <w:rPr>
          <w:rFonts w:cs="Arial"/>
          <w:noProof/>
          <w:sz w:val="20"/>
          <w:szCs w:val="20"/>
          <w:lang w:val="sr-Latn-CS"/>
        </w:rPr>
        <w:t>u</w:t>
      </w:r>
      <w:r w:rsidR="00820D78" w:rsidRPr="00044EBF">
        <w:rPr>
          <w:rFonts w:cs="Arial"/>
          <w:noProof/>
          <w:sz w:val="20"/>
          <w:szCs w:val="20"/>
          <w:lang w:val="sr-Latn-CS"/>
        </w:rPr>
        <w:t xml:space="preserve"> </w:t>
      </w:r>
      <w:r>
        <w:rPr>
          <w:rFonts w:cs="Arial"/>
          <w:noProof/>
          <w:sz w:val="20"/>
          <w:szCs w:val="20"/>
          <w:lang w:val="sr-Latn-CS"/>
        </w:rPr>
        <w:t>disečerskom</w:t>
      </w:r>
      <w:r w:rsidR="00820D78" w:rsidRPr="00044EBF">
        <w:rPr>
          <w:rFonts w:cs="Arial"/>
          <w:noProof/>
          <w:sz w:val="20"/>
          <w:szCs w:val="20"/>
          <w:lang w:val="sr-Latn-CS"/>
        </w:rPr>
        <w:t xml:space="preserve"> </w:t>
      </w:r>
      <w:r>
        <w:rPr>
          <w:rFonts w:cs="Arial"/>
          <w:noProof/>
          <w:sz w:val="20"/>
          <w:szCs w:val="20"/>
          <w:lang w:val="sr-Latn-CS"/>
        </w:rPr>
        <w:t>centru</w:t>
      </w:r>
      <w:r w:rsidR="00820D78" w:rsidRPr="00044EBF">
        <w:rPr>
          <w:rFonts w:cs="Arial"/>
          <w:noProof/>
          <w:sz w:val="20"/>
          <w:szCs w:val="20"/>
          <w:lang w:val="sr-Latn-CS"/>
        </w:rPr>
        <w:t xml:space="preserve"> </w:t>
      </w:r>
      <w:r>
        <w:rPr>
          <w:rFonts w:cs="Arial"/>
          <w:noProof/>
          <w:sz w:val="20"/>
          <w:szCs w:val="20"/>
          <w:lang w:val="sr-Latn-CS"/>
        </w:rPr>
        <w:t>uraditi</w:t>
      </w:r>
      <w:r w:rsidR="00820D78" w:rsidRPr="00044EBF">
        <w:rPr>
          <w:rFonts w:cs="Arial"/>
          <w:noProof/>
          <w:sz w:val="20"/>
          <w:szCs w:val="20"/>
          <w:lang w:val="sr-Latn-CS"/>
        </w:rPr>
        <w:t xml:space="preserve"> </w:t>
      </w:r>
      <w:r>
        <w:rPr>
          <w:rFonts w:cs="Arial"/>
          <w:noProof/>
          <w:sz w:val="20"/>
          <w:szCs w:val="20"/>
          <w:lang w:val="sr-Latn-CS"/>
        </w:rPr>
        <w:t>po</w:t>
      </w:r>
      <w:r w:rsidR="00820D78" w:rsidRPr="00044EBF">
        <w:rPr>
          <w:rFonts w:cs="Arial"/>
          <w:noProof/>
          <w:sz w:val="20"/>
          <w:szCs w:val="20"/>
          <w:lang w:val="sr-Latn-CS"/>
        </w:rPr>
        <w:t xml:space="preserve"> </w:t>
      </w:r>
      <w:r>
        <w:rPr>
          <w:rFonts w:cs="Arial"/>
          <w:noProof/>
          <w:sz w:val="20"/>
          <w:szCs w:val="20"/>
          <w:lang w:val="sr-Latn-CS"/>
        </w:rPr>
        <w:t>uzoru</w:t>
      </w:r>
      <w:r w:rsidR="00820D78" w:rsidRPr="00044EBF">
        <w:rPr>
          <w:rFonts w:cs="Arial"/>
          <w:noProof/>
          <w:sz w:val="20"/>
          <w:szCs w:val="20"/>
          <w:lang w:val="sr-Latn-CS"/>
        </w:rPr>
        <w:t xml:space="preserve"> </w:t>
      </w:r>
      <w:r>
        <w:rPr>
          <w:rFonts w:cs="Arial"/>
          <w:noProof/>
          <w:sz w:val="20"/>
          <w:szCs w:val="20"/>
          <w:lang w:val="sr-Latn-CS"/>
        </w:rPr>
        <w:t>na</w:t>
      </w:r>
      <w:r w:rsidR="00820D78" w:rsidRPr="00044EBF">
        <w:rPr>
          <w:rFonts w:cs="Arial"/>
          <w:noProof/>
          <w:sz w:val="20"/>
          <w:szCs w:val="20"/>
          <w:lang w:val="sr-Latn-CS"/>
        </w:rPr>
        <w:t xml:space="preserve"> </w:t>
      </w:r>
      <w:r>
        <w:rPr>
          <w:rFonts w:cs="Arial"/>
          <w:noProof/>
          <w:sz w:val="20"/>
          <w:szCs w:val="20"/>
          <w:lang w:val="sr-Latn-CS"/>
        </w:rPr>
        <w:t>postojeći</w:t>
      </w:r>
      <w:r w:rsidR="00820D78" w:rsidRPr="00044EBF">
        <w:rPr>
          <w:rFonts w:cs="Arial"/>
          <w:noProof/>
          <w:sz w:val="20"/>
          <w:szCs w:val="20"/>
          <w:lang w:val="sr-Latn-CS"/>
        </w:rPr>
        <w:t xml:space="preserve"> </w:t>
      </w:r>
      <w:r>
        <w:rPr>
          <w:rFonts w:cs="Arial"/>
          <w:noProof/>
          <w:sz w:val="20"/>
          <w:szCs w:val="20"/>
          <w:lang w:val="sr-Latn-CS"/>
        </w:rPr>
        <w:t>softver</w:t>
      </w:r>
      <w:r w:rsidR="00820D78" w:rsidRPr="00044EBF">
        <w:rPr>
          <w:rFonts w:cs="Arial"/>
          <w:noProof/>
          <w:sz w:val="20"/>
          <w:szCs w:val="20"/>
          <w:lang w:val="sr-Latn-CS"/>
        </w:rPr>
        <w:t xml:space="preserve"> </w:t>
      </w:r>
      <w:r>
        <w:rPr>
          <w:rFonts w:cs="Arial"/>
          <w:noProof/>
          <w:sz w:val="20"/>
          <w:szCs w:val="20"/>
          <w:lang w:val="sr-Latn-CS"/>
        </w:rPr>
        <w:t>na</w:t>
      </w:r>
      <w:r w:rsidR="00820D78" w:rsidRPr="00044EBF">
        <w:rPr>
          <w:rFonts w:cs="Arial"/>
          <w:noProof/>
          <w:sz w:val="20"/>
          <w:szCs w:val="20"/>
          <w:lang w:val="sr-Latn-CS"/>
        </w:rPr>
        <w:t xml:space="preserve"> </w:t>
      </w:r>
      <w:r>
        <w:rPr>
          <w:rFonts w:cs="Arial"/>
          <w:noProof/>
          <w:sz w:val="20"/>
          <w:szCs w:val="20"/>
          <w:lang w:val="sr-Latn-CS"/>
        </w:rPr>
        <w:t>mašinama</w:t>
      </w:r>
    </w:p>
    <w:p w:rsidR="00820D78" w:rsidRPr="00160AF1" w:rsidRDefault="00044EBF" w:rsidP="002D278D">
      <w:pPr>
        <w:numPr>
          <w:ilvl w:val="0"/>
          <w:numId w:val="42"/>
        </w:numPr>
        <w:tabs>
          <w:tab w:val="num" w:pos="862"/>
        </w:tabs>
        <w:spacing w:before="0"/>
        <w:contextualSpacing/>
        <w:rPr>
          <w:rFonts w:cs="Arial"/>
          <w:noProof/>
          <w:sz w:val="20"/>
          <w:szCs w:val="20"/>
          <w:lang w:val="sr-Latn-CS"/>
        </w:rPr>
      </w:pPr>
      <w:r w:rsidRPr="00160AF1">
        <w:rPr>
          <w:rFonts w:cs="Arial"/>
          <w:noProof/>
          <w:sz w:val="20"/>
          <w:szCs w:val="20"/>
          <w:lang w:val="sr-Latn-CS"/>
        </w:rPr>
        <w:t>Koncept</w:t>
      </w:r>
      <w:r w:rsidR="00820D78" w:rsidRPr="00160AF1">
        <w:rPr>
          <w:rFonts w:cs="Arial"/>
          <w:noProof/>
          <w:sz w:val="20"/>
          <w:szCs w:val="20"/>
          <w:lang w:val="sr-Latn-CS"/>
        </w:rPr>
        <w:t xml:space="preserve"> </w:t>
      </w:r>
      <w:r w:rsidRPr="00160AF1">
        <w:rPr>
          <w:rFonts w:cs="Arial"/>
          <w:noProof/>
          <w:sz w:val="20"/>
          <w:szCs w:val="20"/>
          <w:lang w:val="sr-Latn-CS"/>
        </w:rPr>
        <w:t>softvera</w:t>
      </w:r>
      <w:r w:rsidR="00820D78" w:rsidRPr="00160AF1">
        <w:rPr>
          <w:rFonts w:cs="Arial"/>
          <w:noProof/>
          <w:sz w:val="20"/>
          <w:szCs w:val="20"/>
          <w:lang w:val="sr-Latn-CS"/>
        </w:rPr>
        <w:t xml:space="preserve"> </w:t>
      </w:r>
      <w:r w:rsidRPr="00160AF1">
        <w:rPr>
          <w:rFonts w:cs="Arial"/>
          <w:noProof/>
          <w:sz w:val="20"/>
          <w:szCs w:val="20"/>
          <w:lang w:val="sr-Latn-CS"/>
        </w:rPr>
        <w:t>mora</w:t>
      </w:r>
      <w:r w:rsidR="00820D78" w:rsidRPr="00160AF1">
        <w:rPr>
          <w:rFonts w:cs="Arial"/>
          <w:noProof/>
          <w:sz w:val="20"/>
          <w:szCs w:val="20"/>
          <w:lang w:val="sr-Latn-CS"/>
        </w:rPr>
        <w:t xml:space="preserve"> </w:t>
      </w:r>
      <w:r w:rsidRPr="00160AF1">
        <w:rPr>
          <w:rFonts w:cs="Arial"/>
          <w:noProof/>
          <w:sz w:val="20"/>
          <w:szCs w:val="20"/>
          <w:lang w:val="sr-Latn-CS"/>
        </w:rPr>
        <w:t>biti</w:t>
      </w:r>
      <w:r w:rsidR="00820D78" w:rsidRPr="00160AF1">
        <w:rPr>
          <w:rFonts w:cs="Arial"/>
          <w:noProof/>
          <w:sz w:val="20"/>
          <w:szCs w:val="20"/>
          <w:lang w:val="sr-Latn-CS"/>
        </w:rPr>
        <w:t xml:space="preserve"> </w:t>
      </w:r>
      <w:r w:rsidRPr="00160AF1">
        <w:rPr>
          <w:rFonts w:cs="Arial"/>
          <w:noProof/>
          <w:sz w:val="20"/>
          <w:szCs w:val="20"/>
          <w:lang w:val="sr-Latn-CS"/>
        </w:rPr>
        <w:t>verifikovan</w:t>
      </w:r>
      <w:r w:rsidR="00820D78" w:rsidRPr="00160AF1">
        <w:rPr>
          <w:rFonts w:cs="Arial"/>
          <w:noProof/>
          <w:sz w:val="20"/>
          <w:szCs w:val="20"/>
          <w:lang w:val="sr-Latn-CS"/>
        </w:rPr>
        <w:t xml:space="preserve"> </w:t>
      </w:r>
      <w:r w:rsidRPr="00160AF1">
        <w:rPr>
          <w:rFonts w:cs="Arial"/>
          <w:noProof/>
          <w:sz w:val="20"/>
          <w:szCs w:val="20"/>
          <w:lang w:val="sr-Latn-CS"/>
        </w:rPr>
        <w:t>od</w:t>
      </w:r>
      <w:r w:rsidR="00820D78" w:rsidRPr="00160AF1">
        <w:rPr>
          <w:rFonts w:cs="Arial"/>
          <w:noProof/>
          <w:sz w:val="20"/>
          <w:szCs w:val="20"/>
          <w:lang w:val="sr-Latn-CS"/>
        </w:rPr>
        <w:t xml:space="preserve"> </w:t>
      </w:r>
      <w:r w:rsidRPr="00160AF1">
        <w:rPr>
          <w:rFonts w:cs="Arial"/>
          <w:noProof/>
          <w:sz w:val="20"/>
          <w:szCs w:val="20"/>
          <w:lang w:val="sr-Latn-CS"/>
        </w:rPr>
        <w:t>strane</w:t>
      </w:r>
      <w:r w:rsidR="00820D78" w:rsidRPr="00160AF1">
        <w:rPr>
          <w:rFonts w:cs="Arial"/>
          <w:noProof/>
          <w:sz w:val="20"/>
          <w:szCs w:val="20"/>
          <w:lang w:val="sr-Latn-CS"/>
        </w:rPr>
        <w:t xml:space="preserve"> </w:t>
      </w:r>
      <w:r w:rsidRPr="00160AF1">
        <w:rPr>
          <w:rFonts w:cs="Arial"/>
          <w:noProof/>
          <w:sz w:val="20"/>
          <w:szCs w:val="20"/>
          <w:lang w:val="sr-Latn-CS"/>
        </w:rPr>
        <w:t>nadzornog</w:t>
      </w:r>
      <w:r w:rsidR="00820D78" w:rsidRPr="00160AF1">
        <w:rPr>
          <w:rFonts w:cs="Arial"/>
          <w:noProof/>
          <w:sz w:val="20"/>
          <w:szCs w:val="20"/>
          <w:lang w:val="sr-Latn-CS"/>
        </w:rPr>
        <w:t xml:space="preserve"> </w:t>
      </w:r>
      <w:r w:rsidRPr="00160AF1">
        <w:rPr>
          <w:rFonts w:cs="Arial"/>
          <w:noProof/>
          <w:sz w:val="20"/>
          <w:szCs w:val="20"/>
          <w:lang w:val="sr-Latn-CS"/>
        </w:rPr>
        <w:t>organa</w:t>
      </w:r>
      <w:r w:rsidR="00820D78" w:rsidRPr="00160AF1">
        <w:rPr>
          <w:rFonts w:cs="Arial"/>
          <w:noProof/>
          <w:sz w:val="20"/>
          <w:szCs w:val="20"/>
          <w:lang w:val="sr-Latn-CS"/>
        </w:rPr>
        <w:t xml:space="preserve"> </w:t>
      </w:r>
      <w:r w:rsidRPr="00160AF1">
        <w:rPr>
          <w:rFonts w:cs="Arial"/>
          <w:noProof/>
          <w:sz w:val="20"/>
          <w:szCs w:val="20"/>
          <w:lang w:val="sr-Latn-CS"/>
        </w:rPr>
        <w:t>kupca</w:t>
      </w:r>
      <w:r w:rsidR="00820D78" w:rsidRPr="00160AF1">
        <w:rPr>
          <w:rFonts w:cs="Arial"/>
          <w:noProof/>
          <w:sz w:val="20"/>
          <w:szCs w:val="20"/>
          <w:lang w:val="sr-Latn-CS"/>
        </w:rPr>
        <w:t xml:space="preserve"> </w:t>
      </w:r>
      <w:r w:rsidRPr="00160AF1">
        <w:rPr>
          <w:rFonts w:cs="Arial"/>
          <w:noProof/>
          <w:sz w:val="20"/>
          <w:szCs w:val="20"/>
          <w:lang w:val="sr-Latn-CS"/>
        </w:rPr>
        <w:t>pre</w:t>
      </w:r>
      <w:r w:rsidR="00820D78" w:rsidRPr="00160AF1">
        <w:rPr>
          <w:rFonts w:cs="Arial"/>
          <w:noProof/>
          <w:sz w:val="20"/>
          <w:szCs w:val="20"/>
          <w:lang w:val="sr-Latn-CS"/>
        </w:rPr>
        <w:t xml:space="preserve"> </w:t>
      </w:r>
      <w:r w:rsidRPr="00160AF1">
        <w:rPr>
          <w:rFonts w:cs="Arial"/>
          <w:noProof/>
          <w:sz w:val="20"/>
          <w:szCs w:val="20"/>
          <w:lang w:val="sr-Latn-CS"/>
        </w:rPr>
        <w:t>realizacije</w:t>
      </w:r>
      <w:r w:rsidR="00820D78" w:rsidRPr="00160AF1">
        <w:rPr>
          <w:rFonts w:cs="Arial"/>
          <w:noProof/>
          <w:sz w:val="20"/>
          <w:szCs w:val="20"/>
          <w:lang w:val="sr-Latn-CS"/>
        </w:rPr>
        <w:t xml:space="preserve"> (</w:t>
      </w:r>
      <w:r w:rsidRPr="00160AF1">
        <w:rPr>
          <w:rFonts w:cs="Arial"/>
          <w:noProof/>
          <w:sz w:val="20"/>
          <w:szCs w:val="20"/>
          <w:lang w:val="sr-Latn-CS"/>
        </w:rPr>
        <w:t>izrade</w:t>
      </w:r>
      <w:r w:rsidR="00820D78" w:rsidRPr="00160AF1">
        <w:rPr>
          <w:rFonts w:cs="Arial"/>
          <w:noProof/>
          <w:sz w:val="20"/>
          <w:szCs w:val="20"/>
          <w:lang w:val="sr-Latn-CS"/>
        </w:rPr>
        <w:t xml:space="preserve"> </w:t>
      </w:r>
      <w:r w:rsidRPr="00160AF1">
        <w:rPr>
          <w:rFonts w:cs="Arial"/>
          <w:noProof/>
          <w:sz w:val="20"/>
          <w:szCs w:val="20"/>
          <w:lang w:val="sr-Latn-CS"/>
        </w:rPr>
        <w:t>softvera</w:t>
      </w:r>
      <w:r w:rsidR="00820D78" w:rsidRPr="00160AF1">
        <w:rPr>
          <w:rFonts w:cs="Arial"/>
          <w:noProof/>
          <w:sz w:val="20"/>
          <w:szCs w:val="20"/>
          <w:lang w:val="sr-Latn-CS"/>
        </w:rPr>
        <w:t>)</w:t>
      </w:r>
    </w:p>
    <w:p w:rsidR="00820D78" w:rsidRPr="00044EBF" w:rsidRDefault="00820D78" w:rsidP="002D278D">
      <w:pPr>
        <w:spacing w:before="0"/>
        <w:contextualSpacing/>
        <w:rPr>
          <w:rFonts w:cs="Arial"/>
          <w:noProof/>
          <w:sz w:val="20"/>
          <w:szCs w:val="20"/>
          <w:lang w:val="sr-Latn-CS"/>
        </w:rPr>
      </w:pPr>
    </w:p>
    <w:p w:rsidR="00820D78" w:rsidRPr="00044EBF" w:rsidRDefault="00044EBF" w:rsidP="002D278D">
      <w:pPr>
        <w:spacing w:before="0"/>
        <w:contextualSpacing/>
        <w:rPr>
          <w:rFonts w:cs="Arial"/>
          <w:b/>
          <w:noProof/>
          <w:sz w:val="20"/>
          <w:szCs w:val="20"/>
          <w:u w:val="single"/>
          <w:lang w:val="sr-Latn-CS"/>
        </w:rPr>
      </w:pPr>
      <w:r>
        <w:rPr>
          <w:rFonts w:cs="Arial"/>
          <w:b/>
          <w:noProof/>
          <w:sz w:val="20"/>
          <w:szCs w:val="20"/>
          <w:u w:val="single"/>
          <w:lang w:val="sr-Latn-CS"/>
        </w:rPr>
        <w:t>Zahtevi</w:t>
      </w:r>
      <w:r w:rsidR="00820D78" w:rsidRPr="00044EBF">
        <w:rPr>
          <w:rFonts w:cs="Arial"/>
          <w:b/>
          <w:noProof/>
          <w:sz w:val="20"/>
          <w:szCs w:val="20"/>
          <w:u w:val="single"/>
          <w:lang w:val="sr-Latn-CS"/>
        </w:rPr>
        <w:t xml:space="preserve"> </w:t>
      </w:r>
      <w:r>
        <w:rPr>
          <w:rFonts w:cs="Arial"/>
          <w:b/>
          <w:noProof/>
          <w:sz w:val="20"/>
          <w:szCs w:val="20"/>
          <w:u w:val="single"/>
          <w:lang w:val="sr-Latn-CS"/>
        </w:rPr>
        <w:t>za</w:t>
      </w:r>
      <w:r w:rsidR="00820D78" w:rsidRPr="00044EBF">
        <w:rPr>
          <w:rFonts w:cs="Arial"/>
          <w:b/>
          <w:noProof/>
          <w:sz w:val="20"/>
          <w:szCs w:val="20"/>
          <w:u w:val="single"/>
          <w:lang w:val="sr-Latn-CS"/>
        </w:rPr>
        <w:t xml:space="preserve"> </w:t>
      </w:r>
      <w:r>
        <w:rPr>
          <w:rFonts w:cs="Arial"/>
          <w:b/>
          <w:noProof/>
          <w:sz w:val="20"/>
          <w:szCs w:val="20"/>
          <w:u w:val="single"/>
          <w:lang w:val="sr-Latn-CS"/>
        </w:rPr>
        <w:t>ugradnju</w:t>
      </w:r>
      <w:r w:rsidR="00820D78" w:rsidRPr="00044EBF">
        <w:rPr>
          <w:rFonts w:cs="Arial"/>
          <w:b/>
          <w:noProof/>
          <w:sz w:val="20"/>
          <w:szCs w:val="20"/>
          <w:u w:val="single"/>
          <w:lang w:val="sr-Latn-CS"/>
        </w:rPr>
        <w:t xml:space="preserve"> </w:t>
      </w:r>
      <w:r>
        <w:rPr>
          <w:rFonts w:cs="Arial"/>
          <w:b/>
          <w:noProof/>
          <w:sz w:val="20"/>
          <w:szCs w:val="20"/>
          <w:u w:val="single"/>
          <w:lang w:val="sr-Latn-CS"/>
        </w:rPr>
        <w:t>opreme</w:t>
      </w:r>
      <w:r w:rsidR="00820D78" w:rsidRPr="00044EBF">
        <w:rPr>
          <w:rFonts w:cs="Arial"/>
          <w:b/>
          <w:noProof/>
          <w:sz w:val="20"/>
          <w:szCs w:val="20"/>
          <w:u w:val="single"/>
          <w:lang w:val="sr-Latn-CS"/>
        </w:rPr>
        <w:t xml:space="preserve"> </w:t>
      </w:r>
      <w:r>
        <w:rPr>
          <w:rFonts w:cs="Arial"/>
          <w:b/>
          <w:noProof/>
          <w:sz w:val="20"/>
          <w:szCs w:val="20"/>
          <w:u w:val="single"/>
          <w:lang w:val="sr-Latn-CS"/>
        </w:rPr>
        <w:t>u</w:t>
      </w:r>
      <w:r w:rsidR="00820D78" w:rsidRPr="00044EBF">
        <w:rPr>
          <w:rFonts w:cs="Arial"/>
          <w:b/>
          <w:noProof/>
          <w:sz w:val="20"/>
          <w:szCs w:val="20"/>
          <w:u w:val="single"/>
          <w:lang w:val="sr-Latn-CS"/>
        </w:rPr>
        <w:t xml:space="preserve"> </w:t>
      </w:r>
      <w:r>
        <w:rPr>
          <w:rFonts w:cs="Arial"/>
          <w:b/>
          <w:noProof/>
          <w:sz w:val="20"/>
          <w:szCs w:val="20"/>
          <w:u w:val="single"/>
          <w:lang w:val="sr-Latn-CS"/>
        </w:rPr>
        <w:t>ormane</w:t>
      </w:r>
      <w:r w:rsidR="00820D78" w:rsidRPr="00044EBF">
        <w:rPr>
          <w:rFonts w:cs="Arial"/>
          <w:b/>
          <w:noProof/>
          <w:sz w:val="20"/>
          <w:szCs w:val="20"/>
          <w:u w:val="single"/>
          <w:lang w:val="sr-Latn-CS"/>
        </w:rPr>
        <w:t>:</w:t>
      </w:r>
    </w:p>
    <w:p w:rsidR="00820D78" w:rsidRPr="00044EBF" w:rsidRDefault="00044EBF" w:rsidP="002D278D">
      <w:pPr>
        <w:numPr>
          <w:ilvl w:val="0"/>
          <w:numId w:val="42"/>
        </w:numPr>
        <w:tabs>
          <w:tab w:val="num" w:pos="862"/>
        </w:tabs>
        <w:spacing w:before="0"/>
        <w:contextualSpacing/>
        <w:rPr>
          <w:rFonts w:cs="Arial"/>
          <w:noProof/>
          <w:sz w:val="20"/>
          <w:szCs w:val="20"/>
          <w:lang w:val="sr-Latn-CS"/>
        </w:rPr>
      </w:pPr>
      <w:r>
        <w:rPr>
          <w:rFonts w:cs="Arial"/>
          <w:noProof/>
          <w:sz w:val="20"/>
          <w:szCs w:val="20"/>
          <w:lang w:val="sr-Latn-CS"/>
        </w:rPr>
        <w:t>ugrađene</w:t>
      </w:r>
      <w:r w:rsidR="00820D78" w:rsidRPr="00044EBF">
        <w:rPr>
          <w:rFonts w:cs="Arial"/>
          <w:noProof/>
          <w:sz w:val="20"/>
          <w:szCs w:val="20"/>
          <w:lang w:val="sr-Latn-CS"/>
        </w:rPr>
        <w:t xml:space="preserve"> </w:t>
      </w:r>
      <w:r>
        <w:rPr>
          <w:rFonts w:cs="Arial"/>
          <w:noProof/>
          <w:sz w:val="20"/>
          <w:szCs w:val="20"/>
          <w:lang w:val="sr-Latn-CS"/>
        </w:rPr>
        <w:t>elektro</w:t>
      </w:r>
      <w:r w:rsidR="00820D78" w:rsidRPr="00044EBF">
        <w:rPr>
          <w:rFonts w:cs="Arial"/>
          <w:noProof/>
          <w:sz w:val="20"/>
          <w:szCs w:val="20"/>
          <w:lang w:val="sr-Latn-CS"/>
        </w:rPr>
        <w:t xml:space="preserve"> </w:t>
      </w:r>
      <w:r>
        <w:rPr>
          <w:rFonts w:cs="Arial"/>
          <w:noProof/>
          <w:sz w:val="20"/>
          <w:szCs w:val="20"/>
          <w:lang w:val="sr-Latn-CS"/>
        </w:rPr>
        <w:t>komponente</w:t>
      </w:r>
      <w:r w:rsidR="00820D78" w:rsidRPr="00044EBF">
        <w:rPr>
          <w:rFonts w:cs="Arial"/>
          <w:noProof/>
          <w:sz w:val="20"/>
          <w:szCs w:val="20"/>
          <w:lang w:val="sr-Latn-CS"/>
        </w:rPr>
        <w:t xml:space="preserve"> </w:t>
      </w:r>
      <w:r>
        <w:rPr>
          <w:rFonts w:cs="Arial"/>
          <w:noProof/>
          <w:sz w:val="20"/>
          <w:szCs w:val="20"/>
          <w:lang w:val="sr-Latn-CS"/>
        </w:rPr>
        <w:t>moraju</w:t>
      </w:r>
      <w:r w:rsidR="00820D78" w:rsidRPr="00044EBF">
        <w:rPr>
          <w:rFonts w:cs="Arial"/>
          <w:noProof/>
          <w:sz w:val="20"/>
          <w:szCs w:val="20"/>
          <w:lang w:val="sr-Latn-CS"/>
        </w:rPr>
        <w:t xml:space="preserve"> </w:t>
      </w:r>
      <w:r>
        <w:rPr>
          <w:rFonts w:cs="Arial"/>
          <w:noProof/>
          <w:sz w:val="20"/>
          <w:szCs w:val="20"/>
          <w:lang w:val="sr-Latn-CS"/>
        </w:rPr>
        <w:t>biti</w:t>
      </w:r>
      <w:r w:rsidR="00820D78" w:rsidRPr="00044EBF">
        <w:rPr>
          <w:rFonts w:cs="Arial"/>
          <w:noProof/>
          <w:sz w:val="20"/>
          <w:szCs w:val="20"/>
          <w:lang w:val="sr-Latn-CS"/>
        </w:rPr>
        <w:t xml:space="preserve"> </w:t>
      </w:r>
      <w:r>
        <w:rPr>
          <w:rFonts w:cs="Arial"/>
          <w:noProof/>
          <w:sz w:val="20"/>
          <w:szCs w:val="20"/>
          <w:lang w:val="sr-Latn-CS"/>
        </w:rPr>
        <w:t>sortirane</w:t>
      </w:r>
      <w:r w:rsidR="00820D78" w:rsidRPr="00044EBF">
        <w:rPr>
          <w:rFonts w:cs="Arial"/>
          <w:noProof/>
          <w:sz w:val="20"/>
          <w:szCs w:val="20"/>
          <w:lang w:val="sr-Latn-CS"/>
        </w:rPr>
        <w:t xml:space="preserve"> </w:t>
      </w:r>
      <w:r>
        <w:rPr>
          <w:rFonts w:cs="Arial"/>
          <w:noProof/>
          <w:sz w:val="20"/>
          <w:szCs w:val="20"/>
          <w:lang w:val="sr-Latn-CS"/>
        </w:rPr>
        <w:t>u</w:t>
      </w:r>
      <w:r w:rsidR="00820D78" w:rsidRPr="00044EBF">
        <w:rPr>
          <w:rFonts w:cs="Arial"/>
          <w:noProof/>
          <w:sz w:val="20"/>
          <w:szCs w:val="20"/>
          <w:lang w:val="sr-Latn-CS"/>
        </w:rPr>
        <w:t xml:space="preserve"> </w:t>
      </w:r>
      <w:r>
        <w:rPr>
          <w:rFonts w:cs="Arial"/>
          <w:noProof/>
          <w:sz w:val="20"/>
          <w:szCs w:val="20"/>
          <w:lang w:val="sr-Latn-CS"/>
        </w:rPr>
        <w:t>rastućem</w:t>
      </w:r>
      <w:r w:rsidR="00820D78" w:rsidRPr="00044EBF">
        <w:rPr>
          <w:rFonts w:cs="Arial"/>
          <w:noProof/>
          <w:sz w:val="20"/>
          <w:szCs w:val="20"/>
          <w:lang w:val="sr-Latn-CS"/>
        </w:rPr>
        <w:t xml:space="preserve"> </w:t>
      </w:r>
      <w:r>
        <w:rPr>
          <w:rFonts w:cs="Arial"/>
          <w:noProof/>
          <w:sz w:val="20"/>
          <w:szCs w:val="20"/>
          <w:lang w:val="sr-Latn-CS"/>
        </w:rPr>
        <w:t>nizu</w:t>
      </w:r>
      <w:r w:rsidR="00820D78" w:rsidRPr="00044EBF">
        <w:rPr>
          <w:rFonts w:cs="Arial"/>
          <w:noProof/>
          <w:sz w:val="20"/>
          <w:szCs w:val="20"/>
          <w:lang w:val="sr-Latn-CS"/>
        </w:rPr>
        <w:t xml:space="preserve"> </w:t>
      </w:r>
      <w:r>
        <w:rPr>
          <w:rFonts w:cs="Arial"/>
          <w:noProof/>
          <w:sz w:val="20"/>
          <w:szCs w:val="20"/>
          <w:lang w:val="sr-Latn-CS"/>
        </w:rPr>
        <w:t>prema</w:t>
      </w:r>
      <w:r w:rsidR="00820D78" w:rsidRPr="00044EBF">
        <w:rPr>
          <w:rFonts w:cs="Arial"/>
          <w:noProof/>
          <w:sz w:val="20"/>
          <w:szCs w:val="20"/>
          <w:lang w:val="sr-Latn-CS"/>
        </w:rPr>
        <w:t xml:space="preserve"> </w:t>
      </w:r>
      <w:r>
        <w:rPr>
          <w:rFonts w:cs="Arial"/>
          <w:noProof/>
          <w:sz w:val="20"/>
          <w:szCs w:val="20"/>
          <w:lang w:val="sr-Latn-CS"/>
        </w:rPr>
        <w:t>oznakama</w:t>
      </w:r>
      <w:r w:rsidR="00820D78" w:rsidRPr="00044EBF">
        <w:rPr>
          <w:rFonts w:cs="Arial"/>
          <w:noProof/>
          <w:sz w:val="20"/>
          <w:szCs w:val="20"/>
          <w:lang w:val="sr-Latn-CS"/>
        </w:rPr>
        <w:t xml:space="preserve"> </w:t>
      </w:r>
      <w:r>
        <w:rPr>
          <w:rFonts w:cs="Arial"/>
          <w:noProof/>
          <w:sz w:val="20"/>
          <w:szCs w:val="20"/>
          <w:lang w:val="sr-Latn-CS"/>
        </w:rPr>
        <w:t>u</w:t>
      </w:r>
      <w:r w:rsidR="00820D78" w:rsidRPr="00044EBF">
        <w:rPr>
          <w:rFonts w:cs="Arial"/>
          <w:noProof/>
          <w:sz w:val="20"/>
          <w:szCs w:val="20"/>
          <w:lang w:val="sr-Latn-CS"/>
        </w:rPr>
        <w:t xml:space="preserve"> </w:t>
      </w:r>
      <w:r>
        <w:rPr>
          <w:rFonts w:cs="Arial"/>
          <w:noProof/>
          <w:sz w:val="20"/>
          <w:szCs w:val="20"/>
          <w:lang w:val="sr-Latn-CS"/>
        </w:rPr>
        <w:t>strujnim</w:t>
      </w:r>
      <w:r w:rsidR="00820D78" w:rsidRPr="00044EBF">
        <w:rPr>
          <w:rFonts w:cs="Arial"/>
          <w:noProof/>
          <w:sz w:val="20"/>
          <w:szCs w:val="20"/>
          <w:lang w:val="sr-Latn-CS"/>
        </w:rPr>
        <w:t xml:space="preserve"> </w:t>
      </w:r>
      <w:r>
        <w:rPr>
          <w:rFonts w:cs="Arial"/>
          <w:noProof/>
          <w:sz w:val="20"/>
          <w:szCs w:val="20"/>
          <w:lang w:val="sr-Latn-CS"/>
        </w:rPr>
        <w:t>šemama</w:t>
      </w:r>
      <w:r w:rsidR="00820D78" w:rsidRPr="00044EBF">
        <w:rPr>
          <w:rFonts w:cs="Arial"/>
          <w:noProof/>
          <w:sz w:val="20"/>
          <w:szCs w:val="20"/>
          <w:lang w:val="sr-Latn-CS"/>
        </w:rPr>
        <w:t xml:space="preserve"> </w:t>
      </w:r>
      <w:r>
        <w:rPr>
          <w:rFonts w:cs="Arial"/>
          <w:noProof/>
          <w:sz w:val="20"/>
          <w:szCs w:val="20"/>
          <w:lang w:val="sr-Latn-CS"/>
        </w:rPr>
        <w:t>sleva</w:t>
      </w:r>
      <w:r w:rsidR="00820D78" w:rsidRPr="00044EBF">
        <w:rPr>
          <w:rFonts w:cs="Arial"/>
          <w:noProof/>
          <w:sz w:val="20"/>
          <w:szCs w:val="20"/>
          <w:lang w:val="sr-Latn-CS"/>
        </w:rPr>
        <w:t xml:space="preserve"> </w:t>
      </w:r>
      <w:r>
        <w:rPr>
          <w:rFonts w:cs="Arial"/>
          <w:noProof/>
          <w:sz w:val="20"/>
          <w:szCs w:val="20"/>
          <w:lang w:val="sr-Latn-CS"/>
        </w:rPr>
        <w:t>na</w:t>
      </w:r>
      <w:r w:rsidR="00820D78" w:rsidRPr="00044EBF">
        <w:rPr>
          <w:rFonts w:cs="Arial"/>
          <w:noProof/>
          <w:sz w:val="20"/>
          <w:szCs w:val="20"/>
          <w:lang w:val="sr-Latn-CS"/>
        </w:rPr>
        <w:t xml:space="preserve"> </w:t>
      </w:r>
      <w:r>
        <w:rPr>
          <w:rFonts w:cs="Arial"/>
          <w:noProof/>
          <w:sz w:val="20"/>
          <w:szCs w:val="20"/>
          <w:lang w:val="sr-Latn-CS"/>
        </w:rPr>
        <w:t>desno</w:t>
      </w:r>
      <w:r w:rsidR="00820D78" w:rsidRPr="00044EBF">
        <w:rPr>
          <w:rFonts w:cs="Arial"/>
          <w:noProof/>
          <w:sz w:val="20"/>
          <w:szCs w:val="20"/>
          <w:lang w:val="sr-Latn-CS"/>
        </w:rPr>
        <w:t xml:space="preserve"> </w:t>
      </w:r>
      <w:r>
        <w:rPr>
          <w:rFonts w:cs="Arial"/>
          <w:noProof/>
          <w:sz w:val="20"/>
          <w:szCs w:val="20"/>
          <w:lang w:val="sr-Latn-CS"/>
        </w:rPr>
        <w:t>odnosno</w:t>
      </w:r>
      <w:r w:rsidR="00820D78" w:rsidRPr="00044EBF">
        <w:rPr>
          <w:rFonts w:cs="Arial"/>
          <w:noProof/>
          <w:sz w:val="20"/>
          <w:szCs w:val="20"/>
          <w:lang w:val="sr-Latn-CS"/>
        </w:rPr>
        <w:t xml:space="preserve"> </w:t>
      </w:r>
      <w:r>
        <w:rPr>
          <w:rFonts w:cs="Arial"/>
          <w:noProof/>
          <w:sz w:val="20"/>
          <w:szCs w:val="20"/>
          <w:lang w:val="sr-Latn-CS"/>
        </w:rPr>
        <w:t>odozgo</w:t>
      </w:r>
      <w:r w:rsidR="00820D78" w:rsidRPr="00044EBF">
        <w:rPr>
          <w:rFonts w:cs="Arial"/>
          <w:noProof/>
          <w:sz w:val="20"/>
          <w:szCs w:val="20"/>
          <w:lang w:val="sr-Latn-CS"/>
        </w:rPr>
        <w:t xml:space="preserve"> </w:t>
      </w:r>
      <w:r>
        <w:rPr>
          <w:rFonts w:cs="Arial"/>
          <w:noProof/>
          <w:sz w:val="20"/>
          <w:szCs w:val="20"/>
          <w:lang w:val="sr-Latn-CS"/>
        </w:rPr>
        <w:t>na</w:t>
      </w:r>
      <w:r w:rsidR="00820D78" w:rsidRPr="00044EBF">
        <w:rPr>
          <w:rFonts w:cs="Arial"/>
          <w:noProof/>
          <w:sz w:val="20"/>
          <w:szCs w:val="20"/>
          <w:lang w:val="sr-Latn-CS"/>
        </w:rPr>
        <w:t xml:space="preserve"> </w:t>
      </w:r>
      <w:r>
        <w:rPr>
          <w:rFonts w:cs="Arial"/>
          <w:noProof/>
          <w:sz w:val="20"/>
          <w:szCs w:val="20"/>
          <w:lang w:val="sr-Latn-CS"/>
        </w:rPr>
        <w:t>dole</w:t>
      </w:r>
    </w:p>
    <w:p w:rsidR="00820D78" w:rsidRPr="00044EBF" w:rsidRDefault="00044EBF" w:rsidP="002D278D">
      <w:pPr>
        <w:numPr>
          <w:ilvl w:val="0"/>
          <w:numId w:val="42"/>
        </w:numPr>
        <w:tabs>
          <w:tab w:val="num" w:pos="862"/>
        </w:tabs>
        <w:spacing w:before="0"/>
        <w:contextualSpacing/>
        <w:rPr>
          <w:rFonts w:cs="Arial"/>
          <w:noProof/>
          <w:sz w:val="20"/>
          <w:szCs w:val="20"/>
          <w:lang w:val="sr-Latn-CS"/>
        </w:rPr>
      </w:pPr>
      <w:r>
        <w:rPr>
          <w:rFonts w:cs="Arial"/>
          <w:noProof/>
          <w:sz w:val="20"/>
          <w:szCs w:val="20"/>
          <w:lang w:val="sr-Latn-CS"/>
        </w:rPr>
        <w:t>svaka</w:t>
      </w:r>
      <w:r w:rsidR="00820D78" w:rsidRPr="00044EBF">
        <w:rPr>
          <w:rFonts w:cs="Arial"/>
          <w:noProof/>
          <w:sz w:val="20"/>
          <w:szCs w:val="20"/>
          <w:lang w:val="sr-Latn-CS"/>
        </w:rPr>
        <w:t xml:space="preserve"> </w:t>
      </w:r>
      <w:r>
        <w:rPr>
          <w:rFonts w:cs="Arial"/>
          <w:noProof/>
          <w:sz w:val="20"/>
          <w:szCs w:val="20"/>
          <w:lang w:val="sr-Latn-CS"/>
        </w:rPr>
        <w:t>komponenta</w:t>
      </w:r>
      <w:r w:rsidR="00820D78" w:rsidRPr="00044EBF">
        <w:rPr>
          <w:rFonts w:cs="Arial"/>
          <w:noProof/>
          <w:sz w:val="20"/>
          <w:szCs w:val="20"/>
          <w:lang w:val="sr-Latn-CS"/>
        </w:rPr>
        <w:t xml:space="preserve"> </w:t>
      </w:r>
      <w:r>
        <w:rPr>
          <w:rFonts w:cs="Arial"/>
          <w:noProof/>
          <w:sz w:val="20"/>
          <w:szCs w:val="20"/>
          <w:lang w:val="sr-Latn-CS"/>
        </w:rPr>
        <w:t>mora</w:t>
      </w:r>
      <w:r w:rsidR="00820D78" w:rsidRPr="00044EBF">
        <w:rPr>
          <w:rFonts w:cs="Arial"/>
          <w:noProof/>
          <w:sz w:val="20"/>
          <w:szCs w:val="20"/>
          <w:lang w:val="sr-Latn-CS"/>
        </w:rPr>
        <w:t xml:space="preserve"> </w:t>
      </w:r>
      <w:r>
        <w:rPr>
          <w:rFonts w:cs="Arial"/>
          <w:noProof/>
          <w:sz w:val="20"/>
          <w:szCs w:val="20"/>
          <w:lang w:val="sr-Latn-CS"/>
        </w:rPr>
        <w:t>imati</w:t>
      </w:r>
      <w:r w:rsidR="00820D78" w:rsidRPr="00044EBF">
        <w:rPr>
          <w:rFonts w:cs="Arial"/>
          <w:noProof/>
          <w:sz w:val="20"/>
          <w:szCs w:val="20"/>
          <w:lang w:val="sr-Latn-CS"/>
        </w:rPr>
        <w:t xml:space="preserve"> </w:t>
      </w:r>
      <w:r>
        <w:rPr>
          <w:rFonts w:cs="Arial"/>
          <w:noProof/>
          <w:sz w:val="20"/>
          <w:szCs w:val="20"/>
          <w:lang w:val="sr-Latn-CS"/>
        </w:rPr>
        <w:t>oznaku</w:t>
      </w:r>
      <w:r w:rsidR="00820D78" w:rsidRPr="00044EBF">
        <w:rPr>
          <w:rFonts w:cs="Arial"/>
          <w:noProof/>
          <w:sz w:val="20"/>
          <w:szCs w:val="20"/>
          <w:lang w:val="sr-Latn-CS"/>
        </w:rPr>
        <w:t xml:space="preserve"> </w:t>
      </w:r>
      <w:r>
        <w:rPr>
          <w:rFonts w:cs="Arial"/>
          <w:noProof/>
          <w:sz w:val="20"/>
          <w:szCs w:val="20"/>
          <w:lang w:val="sr-Latn-CS"/>
        </w:rPr>
        <w:t>na</w:t>
      </w:r>
      <w:r w:rsidR="00820D78" w:rsidRPr="00044EBF">
        <w:rPr>
          <w:rFonts w:cs="Arial"/>
          <w:noProof/>
          <w:sz w:val="20"/>
          <w:szCs w:val="20"/>
          <w:lang w:val="sr-Latn-CS"/>
        </w:rPr>
        <w:t xml:space="preserve"> </w:t>
      </w:r>
      <w:r>
        <w:rPr>
          <w:rFonts w:cs="Arial"/>
          <w:noProof/>
          <w:sz w:val="20"/>
          <w:szCs w:val="20"/>
          <w:lang w:val="sr-Latn-CS"/>
        </w:rPr>
        <w:t>sebi</w:t>
      </w:r>
      <w:r w:rsidR="00820D78" w:rsidRPr="00044EBF">
        <w:rPr>
          <w:rFonts w:cs="Arial"/>
          <w:noProof/>
          <w:sz w:val="20"/>
          <w:szCs w:val="20"/>
          <w:lang w:val="sr-Latn-CS"/>
        </w:rPr>
        <w:t xml:space="preserve"> </w:t>
      </w:r>
      <w:r>
        <w:rPr>
          <w:rFonts w:cs="Arial"/>
          <w:noProof/>
          <w:sz w:val="20"/>
          <w:szCs w:val="20"/>
          <w:lang w:val="sr-Latn-CS"/>
        </w:rPr>
        <w:t>i</w:t>
      </w:r>
      <w:r w:rsidR="00820D78" w:rsidRPr="00044EBF">
        <w:rPr>
          <w:rFonts w:cs="Arial"/>
          <w:noProof/>
          <w:sz w:val="20"/>
          <w:szCs w:val="20"/>
          <w:lang w:val="sr-Latn-CS"/>
        </w:rPr>
        <w:t xml:space="preserve"> </w:t>
      </w:r>
      <w:r>
        <w:rPr>
          <w:rFonts w:cs="Arial"/>
          <w:noProof/>
          <w:sz w:val="20"/>
          <w:szCs w:val="20"/>
          <w:lang w:val="sr-Latn-CS"/>
        </w:rPr>
        <w:t>na</w:t>
      </w:r>
      <w:r w:rsidR="00820D78" w:rsidRPr="00044EBF">
        <w:rPr>
          <w:rFonts w:cs="Arial"/>
          <w:noProof/>
          <w:sz w:val="20"/>
          <w:szCs w:val="20"/>
          <w:lang w:val="sr-Latn-CS"/>
        </w:rPr>
        <w:t xml:space="preserve"> </w:t>
      </w:r>
      <w:r>
        <w:rPr>
          <w:rFonts w:cs="Arial"/>
          <w:noProof/>
          <w:sz w:val="20"/>
          <w:szCs w:val="20"/>
          <w:lang w:val="sr-Latn-CS"/>
        </w:rPr>
        <w:t>podlozi</w:t>
      </w:r>
    </w:p>
    <w:p w:rsidR="00820D78" w:rsidRPr="00044EBF" w:rsidRDefault="00044EBF" w:rsidP="002D278D">
      <w:pPr>
        <w:numPr>
          <w:ilvl w:val="0"/>
          <w:numId w:val="42"/>
        </w:numPr>
        <w:tabs>
          <w:tab w:val="num" w:pos="862"/>
        </w:tabs>
        <w:spacing w:before="0"/>
        <w:contextualSpacing/>
        <w:rPr>
          <w:rFonts w:cs="Arial"/>
          <w:noProof/>
          <w:sz w:val="20"/>
          <w:szCs w:val="20"/>
          <w:lang w:val="sr-Latn-CS"/>
        </w:rPr>
      </w:pPr>
      <w:r>
        <w:rPr>
          <w:rFonts w:cs="Arial"/>
          <w:noProof/>
          <w:sz w:val="20"/>
          <w:szCs w:val="20"/>
          <w:lang w:val="sr-Latn-CS"/>
        </w:rPr>
        <w:t>lajsne</w:t>
      </w:r>
      <w:r w:rsidR="00820D78" w:rsidRPr="00044EBF">
        <w:rPr>
          <w:rFonts w:cs="Arial"/>
          <w:noProof/>
          <w:sz w:val="20"/>
          <w:szCs w:val="20"/>
          <w:lang w:val="sr-Latn-CS"/>
        </w:rPr>
        <w:t xml:space="preserve"> </w:t>
      </w:r>
      <w:r>
        <w:rPr>
          <w:rFonts w:cs="Arial"/>
          <w:noProof/>
          <w:sz w:val="20"/>
          <w:szCs w:val="20"/>
          <w:lang w:val="sr-Latn-CS"/>
        </w:rPr>
        <w:t>sa</w:t>
      </w:r>
      <w:r w:rsidR="00820D78" w:rsidRPr="00044EBF">
        <w:rPr>
          <w:rFonts w:cs="Arial"/>
          <w:noProof/>
          <w:sz w:val="20"/>
          <w:szCs w:val="20"/>
          <w:lang w:val="sr-Latn-CS"/>
        </w:rPr>
        <w:t xml:space="preserve"> </w:t>
      </w:r>
      <w:r>
        <w:rPr>
          <w:rFonts w:cs="Arial"/>
          <w:noProof/>
          <w:sz w:val="20"/>
          <w:szCs w:val="20"/>
          <w:lang w:val="sr-Latn-CS"/>
        </w:rPr>
        <w:t>klemama</w:t>
      </w:r>
      <w:r w:rsidR="00820D78" w:rsidRPr="00044EBF">
        <w:rPr>
          <w:rFonts w:cs="Arial"/>
          <w:noProof/>
          <w:sz w:val="20"/>
          <w:szCs w:val="20"/>
          <w:lang w:val="sr-Latn-CS"/>
        </w:rPr>
        <w:t xml:space="preserve"> </w:t>
      </w:r>
      <w:r>
        <w:rPr>
          <w:rFonts w:cs="Arial"/>
          <w:noProof/>
          <w:sz w:val="20"/>
          <w:szCs w:val="20"/>
          <w:lang w:val="sr-Latn-CS"/>
        </w:rPr>
        <w:t>moraju</w:t>
      </w:r>
      <w:r w:rsidR="00820D78" w:rsidRPr="00044EBF">
        <w:rPr>
          <w:rFonts w:cs="Arial"/>
          <w:noProof/>
          <w:sz w:val="20"/>
          <w:szCs w:val="20"/>
          <w:lang w:val="sr-Latn-CS"/>
        </w:rPr>
        <w:t xml:space="preserve"> </w:t>
      </w:r>
      <w:r>
        <w:rPr>
          <w:rFonts w:cs="Arial"/>
          <w:noProof/>
          <w:sz w:val="20"/>
          <w:szCs w:val="20"/>
          <w:lang w:val="sr-Latn-CS"/>
        </w:rPr>
        <w:t>biti</w:t>
      </w:r>
      <w:r w:rsidR="00820D78" w:rsidRPr="00044EBF">
        <w:rPr>
          <w:rFonts w:cs="Arial"/>
          <w:noProof/>
          <w:sz w:val="20"/>
          <w:szCs w:val="20"/>
          <w:lang w:val="sr-Latn-CS"/>
        </w:rPr>
        <w:t xml:space="preserve"> </w:t>
      </w:r>
      <w:r>
        <w:rPr>
          <w:rFonts w:cs="Arial"/>
          <w:noProof/>
          <w:sz w:val="20"/>
          <w:szCs w:val="20"/>
          <w:lang w:val="sr-Latn-CS"/>
        </w:rPr>
        <w:t>sortirane</w:t>
      </w:r>
      <w:r w:rsidR="00820D78" w:rsidRPr="00044EBF">
        <w:rPr>
          <w:rFonts w:cs="Arial"/>
          <w:noProof/>
          <w:sz w:val="20"/>
          <w:szCs w:val="20"/>
          <w:lang w:val="sr-Latn-CS"/>
        </w:rPr>
        <w:t xml:space="preserve"> </w:t>
      </w:r>
      <w:r>
        <w:rPr>
          <w:rFonts w:cs="Arial"/>
          <w:noProof/>
          <w:sz w:val="20"/>
          <w:szCs w:val="20"/>
          <w:lang w:val="sr-Latn-CS"/>
        </w:rPr>
        <w:t>u</w:t>
      </w:r>
      <w:r w:rsidR="00820D78" w:rsidRPr="00044EBF">
        <w:rPr>
          <w:rFonts w:cs="Arial"/>
          <w:noProof/>
          <w:sz w:val="20"/>
          <w:szCs w:val="20"/>
          <w:lang w:val="sr-Latn-CS"/>
        </w:rPr>
        <w:t xml:space="preserve"> </w:t>
      </w:r>
      <w:r>
        <w:rPr>
          <w:rFonts w:cs="Arial"/>
          <w:noProof/>
          <w:sz w:val="20"/>
          <w:szCs w:val="20"/>
          <w:lang w:val="sr-Latn-CS"/>
        </w:rPr>
        <w:t>rastućem</w:t>
      </w:r>
      <w:r w:rsidR="00820D78" w:rsidRPr="00044EBF">
        <w:rPr>
          <w:rFonts w:cs="Arial"/>
          <w:noProof/>
          <w:sz w:val="20"/>
          <w:szCs w:val="20"/>
          <w:lang w:val="sr-Latn-CS"/>
        </w:rPr>
        <w:t xml:space="preserve"> </w:t>
      </w:r>
      <w:r>
        <w:rPr>
          <w:rFonts w:cs="Arial"/>
          <w:noProof/>
          <w:sz w:val="20"/>
          <w:szCs w:val="20"/>
          <w:lang w:val="sr-Latn-CS"/>
        </w:rPr>
        <w:t>nizu</w:t>
      </w:r>
    </w:p>
    <w:p w:rsidR="00820D78" w:rsidRPr="00044EBF" w:rsidRDefault="00044EBF" w:rsidP="002D278D">
      <w:pPr>
        <w:numPr>
          <w:ilvl w:val="0"/>
          <w:numId w:val="43"/>
        </w:numPr>
        <w:spacing w:before="0"/>
        <w:contextualSpacing/>
        <w:rPr>
          <w:rFonts w:cs="Arial"/>
          <w:noProof/>
          <w:sz w:val="20"/>
          <w:szCs w:val="20"/>
          <w:lang w:val="sr-Latn-CS"/>
        </w:rPr>
      </w:pPr>
      <w:r>
        <w:rPr>
          <w:rFonts w:cs="Arial"/>
          <w:noProof/>
          <w:sz w:val="20"/>
          <w:szCs w:val="20"/>
          <w:lang w:val="sr-Latn-CS"/>
        </w:rPr>
        <w:t>svaka</w:t>
      </w:r>
      <w:r w:rsidR="00820D78" w:rsidRPr="00044EBF">
        <w:rPr>
          <w:rFonts w:cs="Arial"/>
          <w:noProof/>
          <w:sz w:val="20"/>
          <w:szCs w:val="20"/>
          <w:lang w:val="sr-Latn-CS"/>
        </w:rPr>
        <w:t xml:space="preserve"> </w:t>
      </w:r>
      <w:r>
        <w:rPr>
          <w:rFonts w:cs="Arial"/>
          <w:noProof/>
          <w:sz w:val="20"/>
          <w:szCs w:val="20"/>
          <w:lang w:val="sr-Latn-CS"/>
        </w:rPr>
        <w:t>klema</w:t>
      </w:r>
      <w:r w:rsidR="00820D78" w:rsidRPr="00044EBF">
        <w:rPr>
          <w:rFonts w:cs="Arial"/>
          <w:noProof/>
          <w:sz w:val="20"/>
          <w:szCs w:val="20"/>
          <w:lang w:val="sr-Latn-CS"/>
        </w:rPr>
        <w:t xml:space="preserve"> </w:t>
      </w:r>
      <w:r>
        <w:rPr>
          <w:rFonts w:cs="Arial"/>
          <w:noProof/>
          <w:sz w:val="20"/>
          <w:szCs w:val="20"/>
          <w:lang w:val="sr-Latn-CS"/>
        </w:rPr>
        <w:t>mora</w:t>
      </w:r>
      <w:r w:rsidR="00820D78" w:rsidRPr="00044EBF">
        <w:rPr>
          <w:rFonts w:cs="Arial"/>
          <w:noProof/>
          <w:sz w:val="20"/>
          <w:szCs w:val="20"/>
          <w:lang w:val="sr-Latn-CS"/>
        </w:rPr>
        <w:t xml:space="preserve"> </w:t>
      </w:r>
      <w:r>
        <w:rPr>
          <w:rFonts w:cs="Arial"/>
          <w:noProof/>
          <w:sz w:val="20"/>
          <w:szCs w:val="20"/>
          <w:lang w:val="sr-Latn-CS"/>
        </w:rPr>
        <w:t>biti</w:t>
      </w:r>
      <w:r w:rsidR="00820D78" w:rsidRPr="00044EBF">
        <w:rPr>
          <w:rFonts w:cs="Arial"/>
          <w:noProof/>
          <w:sz w:val="20"/>
          <w:szCs w:val="20"/>
          <w:lang w:val="sr-Latn-CS"/>
        </w:rPr>
        <w:t xml:space="preserve"> </w:t>
      </w:r>
      <w:r>
        <w:rPr>
          <w:rFonts w:cs="Arial"/>
          <w:noProof/>
          <w:sz w:val="20"/>
          <w:szCs w:val="20"/>
          <w:lang w:val="sr-Latn-CS"/>
        </w:rPr>
        <w:t>označena</w:t>
      </w:r>
      <w:r w:rsidR="00820D78" w:rsidRPr="00044EBF">
        <w:rPr>
          <w:rFonts w:cs="Arial"/>
          <w:noProof/>
          <w:sz w:val="20"/>
          <w:szCs w:val="20"/>
          <w:lang w:val="sr-Latn-CS"/>
        </w:rPr>
        <w:t xml:space="preserve"> </w:t>
      </w:r>
      <w:r>
        <w:rPr>
          <w:rFonts w:cs="Arial"/>
          <w:noProof/>
          <w:sz w:val="20"/>
          <w:szCs w:val="20"/>
          <w:lang w:val="sr-Latn-CS"/>
        </w:rPr>
        <w:t>u</w:t>
      </w:r>
      <w:r w:rsidR="00820D78" w:rsidRPr="00044EBF">
        <w:rPr>
          <w:rFonts w:cs="Arial"/>
          <w:noProof/>
          <w:sz w:val="20"/>
          <w:szCs w:val="20"/>
          <w:lang w:val="sr-Latn-CS"/>
        </w:rPr>
        <w:t xml:space="preserve"> </w:t>
      </w:r>
      <w:r>
        <w:rPr>
          <w:rFonts w:cs="Arial"/>
          <w:noProof/>
          <w:sz w:val="20"/>
          <w:szCs w:val="20"/>
          <w:lang w:val="sr-Latn-CS"/>
        </w:rPr>
        <w:t>rastućem</w:t>
      </w:r>
      <w:r w:rsidR="00820D78" w:rsidRPr="00044EBF">
        <w:rPr>
          <w:rFonts w:cs="Arial"/>
          <w:noProof/>
          <w:sz w:val="20"/>
          <w:szCs w:val="20"/>
          <w:lang w:val="sr-Latn-CS"/>
        </w:rPr>
        <w:t xml:space="preserve"> </w:t>
      </w:r>
      <w:r>
        <w:rPr>
          <w:rFonts w:cs="Arial"/>
          <w:noProof/>
          <w:sz w:val="20"/>
          <w:szCs w:val="20"/>
          <w:lang w:val="sr-Latn-CS"/>
        </w:rPr>
        <w:t>nizu</w:t>
      </w:r>
      <w:r w:rsidR="00820D78" w:rsidRPr="00044EBF">
        <w:rPr>
          <w:rFonts w:cs="Arial"/>
          <w:noProof/>
          <w:sz w:val="20"/>
          <w:szCs w:val="20"/>
          <w:lang w:val="sr-Latn-CS"/>
        </w:rPr>
        <w:t xml:space="preserve"> </w:t>
      </w:r>
      <w:r>
        <w:rPr>
          <w:rFonts w:cs="Arial"/>
          <w:noProof/>
          <w:sz w:val="20"/>
          <w:szCs w:val="20"/>
          <w:lang w:val="sr-Latn-CS"/>
        </w:rPr>
        <w:t>bez</w:t>
      </w:r>
      <w:r w:rsidR="00820D78" w:rsidRPr="00044EBF">
        <w:rPr>
          <w:rFonts w:cs="Arial"/>
          <w:noProof/>
          <w:sz w:val="20"/>
          <w:szCs w:val="20"/>
          <w:lang w:val="sr-Latn-CS"/>
        </w:rPr>
        <w:t xml:space="preserve"> </w:t>
      </w:r>
      <w:r>
        <w:rPr>
          <w:rFonts w:cs="Arial"/>
          <w:noProof/>
          <w:sz w:val="20"/>
          <w:szCs w:val="20"/>
          <w:lang w:val="sr-Latn-CS"/>
        </w:rPr>
        <w:t>preskakanja</w:t>
      </w:r>
      <w:r w:rsidR="00820D78" w:rsidRPr="00044EBF">
        <w:rPr>
          <w:rFonts w:cs="Arial"/>
          <w:noProof/>
          <w:sz w:val="20"/>
          <w:szCs w:val="20"/>
          <w:lang w:val="sr-Latn-CS"/>
        </w:rPr>
        <w:t xml:space="preserve"> </w:t>
      </w:r>
      <w:r>
        <w:rPr>
          <w:rFonts w:cs="Arial"/>
          <w:noProof/>
          <w:sz w:val="20"/>
          <w:szCs w:val="20"/>
          <w:lang w:val="sr-Latn-CS"/>
        </w:rPr>
        <w:t>brojeva</w:t>
      </w:r>
    </w:p>
    <w:p w:rsidR="00820D78" w:rsidRPr="00044EBF" w:rsidRDefault="00044EBF" w:rsidP="002D278D">
      <w:pPr>
        <w:numPr>
          <w:ilvl w:val="0"/>
          <w:numId w:val="43"/>
        </w:numPr>
        <w:spacing w:before="0"/>
        <w:contextualSpacing/>
        <w:rPr>
          <w:rFonts w:cs="Arial"/>
          <w:noProof/>
          <w:sz w:val="20"/>
          <w:szCs w:val="20"/>
          <w:lang w:val="sr-Latn-CS"/>
        </w:rPr>
      </w:pPr>
      <w:r>
        <w:rPr>
          <w:rFonts w:cs="Arial"/>
          <w:noProof/>
          <w:sz w:val="20"/>
          <w:szCs w:val="20"/>
          <w:lang w:val="sr-Latn-CS"/>
        </w:rPr>
        <w:t>svaki</w:t>
      </w:r>
      <w:r w:rsidR="00820D78" w:rsidRPr="00044EBF">
        <w:rPr>
          <w:rFonts w:cs="Arial"/>
          <w:noProof/>
          <w:sz w:val="20"/>
          <w:szCs w:val="20"/>
          <w:lang w:val="sr-Latn-CS"/>
        </w:rPr>
        <w:t xml:space="preserve"> </w:t>
      </w:r>
      <w:r>
        <w:rPr>
          <w:rFonts w:cs="Arial"/>
          <w:noProof/>
          <w:sz w:val="20"/>
          <w:szCs w:val="20"/>
          <w:lang w:val="sr-Latn-CS"/>
        </w:rPr>
        <w:t>provodnik</w:t>
      </w:r>
      <w:r w:rsidR="00820D78" w:rsidRPr="00044EBF">
        <w:rPr>
          <w:rFonts w:cs="Arial"/>
          <w:noProof/>
          <w:sz w:val="20"/>
          <w:szCs w:val="20"/>
          <w:lang w:val="sr-Latn-CS"/>
        </w:rPr>
        <w:t xml:space="preserve"> </w:t>
      </w:r>
      <w:r>
        <w:rPr>
          <w:rFonts w:cs="Arial"/>
          <w:noProof/>
          <w:sz w:val="20"/>
          <w:szCs w:val="20"/>
          <w:lang w:val="sr-Latn-CS"/>
        </w:rPr>
        <w:t>mora</w:t>
      </w:r>
      <w:r w:rsidR="00820D78" w:rsidRPr="00044EBF">
        <w:rPr>
          <w:rFonts w:cs="Arial"/>
          <w:noProof/>
          <w:sz w:val="20"/>
          <w:szCs w:val="20"/>
          <w:lang w:val="sr-Latn-CS"/>
        </w:rPr>
        <w:t xml:space="preserve"> </w:t>
      </w:r>
      <w:r>
        <w:rPr>
          <w:rFonts w:cs="Arial"/>
          <w:noProof/>
          <w:sz w:val="20"/>
          <w:szCs w:val="20"/>
          <w:lang w:val="sr-Latn-CS"/>
        </w:rPr>
        <w:t>biti</w:t>
      </w:r>
      <w:r w:rsidR="00820D78" w:rsidRPr="00044EBF">
        <w:rPr>
          <w:rFonts w:cs="Arial"/>
          <w:noProof/>
          <w:sz w:val="20"/>
          <w:szCs w:val="20"/>
          <w:lang w:val="sr-Latn-CS"/>
        </w:rPr>
        <w:t xml:space="preserve"> </w:t>
      </w:r>
      <w:r>
        <w:rPr>
          <w:rFonts w:cs="Arial"/>
          <w:noProof/>
          <w:sz w:val="20"/>
          <w:szCs w:val="20"/>
          <w:lang w:val="sr-Latn-CS"/>
        </w:rPr>
        <w:t>označen</w:t>
      </w:r>
      <w:r w:rsidR="00820D78" w:rsidRPr="00044EBF">
        <w:rPr>
          <w:rFonts w:cs="Arial"/>
          <w:noProof/>
          <w:sz w:val="20"/>
          <w:szCs w:val="20"/>
          <w:lang w:val="sr-Latn-CS"/>
        </w:rPr>
        <w:t xml:space="preserve"> </w:t>
      </w:r>
      <w:r>
        <w:rPr>
          <w:rFonts w:cs="Arial"/>
          <w:noProof/>
          <w:sz w:val="20"/>
          <w:szCs w:val="20"/>
          <w:lang w:val="sr-Latn-CS"/>
        </w:rPr>
        <w:t>brojem</w:t>
      </w:r>
      <w:r w:rsidR="00820D78" w:rsidRPr="00044EBF">
        <w:rPr>
          <w:rFonts w:cs="Arial"/>
          <w:noProof/>
          <w:sz w:val="20"/>
          <w:szCs w:val="20"/>
          <w:lang w:val="sr-Latn-CS"/>
        </w:rPr>
        <w:t xml:space="preserve"> </w:t>
      </w:r>
      <w:r>
        <w:rPr>
          <w:rFonts w:cs="Arial"/>
          <w:noProof/>
          <w:sz w:val="20"/>
          <w:szCs w:val="20"/>
          <w:lang w:val="sr-Latn-CS"/>
        </w:rPr>
        <w:t>do</w:t>
      </w:r>
      <w:r w:rsidR="00820D78" w:rsidRPr="00044EBF">
        <w:rPr>
          <w:rFonts w:cs="Arial"/>
          <w:noProof/>
          <w:sz w:val="20"/>
          <w:szCs w:val="20"/>
          <w:lang w:val="sr-Latn-CS"/>
        </w:rPr>
        <w:t xml:space="preserve"> </w:t>
      </w:r>
      <w:r>
        <w:rPr>
          <w:rFonts w:cs="Arial"/>
          <w:noProof/>
          <w:sz w:val="20"/>
          <w:szCs w:val="20"/>
          <w:lang w:val="sr-Latn-CS"/>
        </w:rPr>
        <w:t>kleme</w:t>
      </w:r>
      <w:r w:rsidR="00820D78" w:rsidRPr="00044EBF">
        <w:rPr>
          <w:rFonts w:cs="Arial"/>
          <w:noProof/>
          <w:sz w:val="20"/>
          <w:szCs w:val="20"/>
          <w:lang w:val="sr-Latn-CS"/>
        </w:rPr>
        <w:t xml:space="preserve"> </w:t>
      </w:r>
      <w:r>
        <w:rPr>
          <w:rFonts w:cs="Arial"/>
          <w:noProof/>
          <w:sz w:val="20"/>
          <w:szCs w:val="20"/>
          <w:lang w:val="sr-Latn-CS"/>
        </w:rPr>
        <w:t>prema</w:t>
      </w:r>
      <w:r w:rsidR="00820D78" w:rsidRPr="00044EBF">
        <w:rPr>
          <w:rFonts w:cs="Arial"/>
          <w:noProof/>
          <w:sz w:val="20"/>
          <w:szCs w:val="20"/>
          <w:lang w:val="sr-Latn-CS"/>
        </w:rPr>
        <w:t xml:space="preserve"> </w:t>
      </w:r>
      <w:r>
        <w:rPr>
          <w:rFonts w:cs="Arial"/>
          <w:noProof/>
          <w:sz w:val="20"/>
          <w:szCs w:val="20"/>
          <w:lang w:val="sr-Latn-CS"/>
        </w:rPr>
        <w:t>broju</w:t>
      </w:r>
      <w:r w:rsidR="00820D78" w:rsidRPr="00044EBF">
        <w:rPr>
          <w:rFonts w:cs="Arial"/>
          <w:noProof/>
          <w:sz w:val="20"/>
          <w:szCs w:val="20"/>
          <w:lang w:val="sr-Latn-CS"/>
        </w:rPr>
        <w:t xml:space="preserve"> </w:t>
      </w:r>
      <w:r>
        <w:rPr>
          <w:rFonts w:cs="Arial"/>
          <w:noProof/>
          <w:sz w:val="20"/>
          <w:szCs w:val="20"/>
          <w:lang w:val="sr-Latn-CS"/>
        </w:rPr>
        <w:t>kleme</w:t>
      </w:r>
      <w:r w:rsidR="00820D78" w:rsidRPr="00044EBF">
        <w:rPr>
          <w:rFonts w:cs="Arial"/>
          <w:noProof/>
          <w:sz w:val="20"/>
          <w:szCs w:val="20"/>
          <w:lang w:val="sr-Latn-CS"/>
        </w:rPr>
        <w:t xml:space="preserve">, </w:t>
      </w:r>
      <w:r>
        <w:rPr>
          <w:rFonts w:cs="Arial"/>
          <w:noProof/>
          <w:sz w:val="20"/>
          <w:szCs w:val="20"/>
          <w:lang w:val="sr-Latn-CS"/>
        </w:rPr>
        <w:t>a</w:t>
      </w:r>
      <w:r w:rsidR="00820D78" w:rsidRPr="00044EBF">
        <w:rPr>
          <w:rFonts w:cs="Arial"/>
          <w:noProof/>
          <w:sz w:val="20"/>
          <w:szCs w:val="20"/>
          <w:lang w:val="sr-Latn-CS"/>
        </w:rPr>
        <w:t xml:space="preserve"> </w:t>
      </w:r>
      <w:r>
        <w:rPr>
          <w:rFonts w:cs="Arial"/>
          <w:noProof/>
          <w:sz w:val="20"/>
          <w:szCs w:val="20"/>
          <w:lang w:val="sr-Latn-CS"/>
        </w:rPr>
        <w:t>prema</w:t>
      </w:r>
      <w:r w:rsidR="00820D78" w:rsidRPr="00044EBF">
        <w:rPr>
          <w:rFonts w:cs="Arial"/>
          <w:noProof/>
          <w:sz w:val="20"/>
          <w:szCs w:val="20"/>
          <w:lang w:val="sr-Latn-CS"/>
        </w:rPr>
        <w:t xml:space="preserve"> </w:t>
      </w:r>
      <w:r>
        <w:rPr>
          <w:rFonts w:cs="Arial"/>
          <w:noProof/>
          <w:sz w:val="20"/>
          <w:szCs w:val="20"/>
          <w:lang w:val="sr-Latn-CS"/>
        </w:rPr>
        <w:t>komponenti</w:t>
      </w:r>
      <w:r w:rsidR="00820D78" w:rsidRPr="00044EBF">
        <w:rPr>
          <w:rFonts w:cs="Arial"/>
          <w:noProof/>
          <w:sz w:val="20"/>
          <w:szCs w:val="20"/>
          <w:lang w:val="sr-Latn-CS"/>
        </w:rPr>
        <w:t xml:space="preserve"> </w:t>
      </w:r>
      <w:r>
        <w:rPr>
          <w:rFonts w:cs="Arial"/>
          <w:noProof/>
          <w:sz w:val="20"/>
          <w:szCs w:val="20"/>
          <w:lang w:val="sr-Latn-CS"/>
        </w:rPr>
        <w:t>prema</w:t>
      </w:r>
      <w:r w:rsidR="00820D78" w:rsidRPr="00044EBF">
        <w:rPr>
          <w:rFonts w:cs="Arial"/>
          <w:noProof/>
          <w:sz w:val="20"/>
          <w:szCs w:val="20"/>
          <w:lang w:val="sr-Latn-CS"/>
        </w:rPr>
        <w:t xml:space="preserve"> </w:t>
      </w:r>
      <w:r>
        <w:rPr>
          <w:rFonts w:cs="Arial"/>
          <w:noProof/>
          <w:sz w:val="20"/>
          <w:szCs w:val="20"/>
          <w:lang w:val="sr-Latn-CS"/>
        </w:rPr>
        <w:t>broju</w:t>
      </w:r>
      <w:r w:rsidR="00820D78" w:rsidRPr="00044EBF">
        <w:rPr>
          <w:rFonts w:cs="Arial"/>
          <w:noProof/>
          <w:sz w:val="20"/>
          <w:szCs w:val="20"/>
          <w:lang w:val="sr-Latn-CS"/>
        </w:rPr>
        <w:t xml:space="preserve"> </w:t>
      </w:r>
      <w:r>
        <w:rPr>
          <w:rFonts w:cs="Arial"/>
          <w:noProof/>
          <w:sz w:val="20"/>
          <w:szCs w:val="20"/>
          <w:lang w:val="sr-Latn-CS"/>
        </w:rPr>
        <w:t>priključka</w:t>
      </w:r>
      <w:r w:rsidR="00820D78" w:rsidRPr="00044EBF">
        <w:rPr>
          <w:rFonts w:cs="Arial"/>
          <w:noProof/>
          <w:sz w:val="20"/>
          <w:szCs w:val="20"/>
          <w:lang w:val="sr-Latn-CS"/>
        </w:rPr>
        <w:t xml:space="preserve"> </w:t>
      </w:r>
      <w:r>
        <w:rPr>
          <w:rFonts w:cs="Arial"/>
          <w:noProof/>
          <w:sz w:val="20"/>
          <w:szCs w:val="20"/>
          <w:lang w:val="sr-Latn-CS"/>
        </w:rPr>
        <w:t>na</w:t>
      </w:r>
      <w:r w:rsidR="00820D78" w:rsidRPr="00044EBF">
        <w:rPr>
          <w:rFonts w:cs="Arial"/>
          <w:noProof/>
          <w:sz w:val="20"/>
          <w:szCs w:val="20"/>
          <w:lang w:val="sr-Latn-CS"/>
        </w:rPr>
        <w:t xml:space="preserve"> </w:t>
      </w:r>
      <w:r>
        <w:rPr>
          <w:rFonts w:cs="Arial"/>
          <w:noProof/>
          <w:sz w:val="20"/>
          <w:szCs w:val="20"/>
          <w:lang w:val="sr-Latn-CS"/>
        </w:rPr>
        <w:t>komponenti</w:t>
      </w:r>
    </w:p>
    <w:p w:rsidR="00820D78" w:rsidRPr="00044EBF" w:rsidRDefault="00044EBF" w:rsidP="002D278D">
      <w:pPr>
        <w:numPr>
          <w:ilvl w:val="0"/>
          <w:numId w:val="43"/>
        </w:numPr>
        <w:spacing w:before="0"/>
        <w:contextualSpacing/>
        <w:rPr>
          <w:rFonts w:cs="Arial"/>
          <w:noProof/>
          <w:sz w:val="20"/>
          <w:szCs w:val="20"/>
          <w:lang w:val="sr-Latn-CS"/>
        </w:rPr>
      </w:pPr>
      <w:r>
        <w:rPr>
          <w:rFonts w:cs="Arial"/>
          <w:noProof/>
          <w:sz w:val="20"/>
          <w:szCs w:val="20"/>
          <w:lang w:val="sr-Latn-CS"/>
        </w:rPr>
        <w:t>na</w:t>
      </w:r>
      <w:r w:rsidR="00820D78" w:rsidRPr="00044EBF">
        <w:rPr>
          <w:rFonts w:cs="Arial"/>
          <w:noProof/>
          <w:sz w:val="20"/>
          <w:szCs w:val="20"/>
          <w:lang w:val="sr-Latn-CS"/>
        </w:rPr>
        <w:t xml:space="preserve"> </w:t>
      </w:r>
      <w:r>
        <w:rPr>
          <w:rFonts w:cs="Arial"/>
          <w:noProof/>
          <w:sz w:val="20"/>
          <w:szCs w:val="20"/>
          <w:lang w:val="sr-Latn-CS"/>
        </w:rPr>
        <w:t>krajevima</w:t>
      </w:r>
      <w:r w:rsidR="00820D78" w:rsidRPr="00044EBF">
        <w:rPr>
          <w:rFonts w:cs="Arial"/>
          <w:noProof/>
          <w:sz w:val="20"/>
          <w:szCs w:val="20"/>
          <w:lang w:val="sr-Latn-CS"/>
        </w:rPr>
        <w:t xml:space="preserve"> </w:t>
      </w:r>
      <w:r>
        <w:rPr>
          <w:rFonts w:cs="Arial"/>
          <w:noProof/>
          <w:sz w:val="20"/>
          <w:szCs w:val="20"/>
          <w:lang w:val="sr-Latn-CS"/>
        </w:rPr>
        <w:t>provodnika</w:t>
      </w:r>
      <w:r w:rsidR="00820D78" w:rsidRPr="00044EBF">
        <w:rPr>
          <w:rFonts w:cs="Arial"/>
          <w:noProof/>
          <w:sz w:val="20"/>
          <w:szCs w:val="20"/>
          <w:lang w:val="sr-Latn-CS"/>
        </w:rPr>
        <w:t xml:space="preserve"> </w:t>
      </w:r>
      <w:r>
        <w:rPr>
          <w:rFonts w:cs="Arial"/>
          <w:noProof/>
          <w:sz w:val="20"/>
          <w:szCs w:val="20"/>
          <w:lang w:val="sr-Latn-CS"/>
        </w:rPr>
        <w:t>moraju</w:t>
      </w:r>
      <w:r w:rsidR="00820D78" w:rsidRPr="00044EBF">
        <w:rPr>
          <w:rFonts w:cs="Arial"/>
          <w:noProof/>
          <w:sz w:val="20"/>
          <w:szCs w:val="20"/>
          <w:lang w:val="sr-Latn-CS"/>
        </w:rPr>
        <w:t xml:space="preserve"> </w:t>
      </w:r>
      <w:r>
        <w:rPr>
          <w:rFonts w:cs="Arial"/>
          <w:noProof/>
          <w:sz w:val="20"/>
          <w:szCs w:val="20"/>
          <w:lang w:val="sr-Latn-CS"/>
        </w:rPr>
        <w:t>biti</w:t>
      </w:r>
      <w:r w:rsidR="00820D78" w:rsidRPr="00044EBF">
        <w:rPr>
          <w:rFonts w:cs="Arial"/>
          <w:noProof/>
          <w:sz w:val="20"/>
          <w:szCs w:val="20"/>
          <w:lang w:val="sr-Latn-CS"/>
        </w:rPr>
        <w:t xml:space="preserve"> </w:t>
      </w:r>
      <w:r>
        <w:rPr>
          <w:rFonts w:cs="Arial"/>
          <w:noProof/>
          <w:sz w:val="20"/>
          <w:szCs w:val="20"/>
          <w:lang w:val="sr-Latn-CS"/>
        </w:rPr>
        <w:t>stavljene</w:t>
      </w:r>
      <w:r w:rsidR="00820D78" w:rsidRPr="00044EBF">
        <w:rPr>
          <w:rFonts w:cs="Arial"/>
          <w:noProof/>
          <w:sz w:val="20"/>
          <w:szCs w:val="20"/>
          <w:lang w:val="sr-Latn-CS"/>
        </w:rPr>
        <w:t xml:space="preserve"> </w:t>
      </w:r>
      <w:r>
        <w:rPr>
          <w:rFonts w:cs="Arial"/>
          <w:noProof/>
          <w:sz w:val="20"/>
          <w:szCs w:val="20"/>
          <w:lang w:val="sr-Latn-CS"/>
        </w:rPr>
        <w:t>izolovane</w:t>
      </w:r>
      <w:r w:rsidR="00820D78" w:rsidRPr="00044EBF">
        <w:rPr>
          <w:rFonts w:cs="Arial"/>
          <w:noProof/>
          <w:sz w:val="20"/>
          <w:szCs w:val="20"/>
          <w:lang w:val="sr-Latn-CS"/>
        </w:rPr>
        <w:t xml:space="preserve"> </w:t>
      </w:r>
      <w:r>
        <w:rPr>
          <w:rFonts w:cs="Arial"/>
          <w:noProof/>
          <w:sz w:val="20"/>
          <w:szCs w:val="20"/>
          <w:lang w:val="sr-Latn-CS"/>
        </w:rPr>
        <w:t>hilzne</w:t>
      </w:r>
    </w:p>
    <w:p w:rsidR="00820D78" w:rsidRPr="00044EBF" w:rsidRDefault="00044EBF" w:rsidP="002D278D">
      <w:pPr>
        <w:numPr>
          <w:ilvl w:val="0"/>
          <w:numId w:val="43"/>
        </w:numPr>
        <w:spacing w:before="0"/>
        <w:contextualSpacing/>
        <w:rPr>
          <w:rFonts w:cs="Arial"/>
          <w:noProof/>
          <w:sz w:val="20"/>
          <w:szCs w:val="20"/>
          <w:lang w:val="sr-Latn-CS"/>
        </w:rPr>
      </w:pPr>
      <w:r>
        <w:rPr>
          <w:rFonts w:cs="Arial"/>
          <w:noProof/>
          <w:sz w:val="20"/>
          <w:szCs w:val="20"/>
          <w:lang w:val="sr-Latn-CS"/>
        </w:rPr>
        <w:t>u</w:t>
      </w:r>
      <w:r w:rsidR="00820D78" w:rsidRPr="00044EBF">
        <w:rPr>
          <w:rFonts w:cs="Arial"/>
          <w:noProof/>
          <w:sz w:val="20"/>
          <w:szCs w:val="20"/>
          <w:lang w:val="sr-Latn-CS"/>
        </w:rPr>
        <w:t xml:space="preserve"> </w:t>
      </w:r>
      <w:r>
        <w:rPr>
          <w:rFonts w:cs="Arial"/>
          <w:noProof/>
          <w:sz w:val="20"/>
          <w:szCs w:val="20"/>
          <w:lang w:val="sr-Latn-CS"/>
        </w:rPr>
        <w:t>jednu</w:t>
      </w:r>
      <w:r w:rsidR="00820D78" w:rsidRPr="00044EBF">
        <w:rPr>
          <w:rFonts w:cs="Arial"/>
          <w:noProof/>
          <w:sz w:val="20"/>
          <w:szCs w:val="20"/>
          <w:lang w:val="sr-Latn-CS"/>
        </w:rPr>
        <w:t xml:space="preserve"> </w:t>
      </w:r>
      <w:r>
        <w:rPr>
          <w:rFonts w:cs="Arial"/>
          <w:noProof/>
          <w:sz w:val="20"/>
          <w:szCs w:val="20"/>
          <w:lang w:val="sr-Latn-CS"/>
        </w:rPr>
        <w:t>hilznu</w:t>
      </w:r>
      <w:r w:rsidR="00820D78" w:rsidRPr="00044EBF">
        <w:rPr>
          <w:rFonts w:cs="Arial"/>
          <w:noProof/>
          <w:sz w:val="20"/>
          <w:szCs w:val="20"/>
          <w:lang w:val="sr-Latn-CS"/>
        </w:rPr>
        <w:t xml:space="preserve"> </w:t>
      </w:r>
      <w:r>
        <w:rPr>
          <w:rFonts w:cs="Arial"/>
          <w:noProof/>
          <w:sz w:val="20"/>
          <w:szCs w:val="20"/>
          <w:lang w:val="sr-Latn-CS"/>
        </w:rPr>
        <w:t>se</w:t>
      </w:r>
      <w:r w:rsidR="00820D78" w:rsidRPr="00044EBF">
        <w:rPr>
          <w:rFonts w:cs="Arial"/>
          <w:noProof/>
          <w:sz w:val="20"/>
          <w:szCs w:val="20"/>
          <w:lang w:val="sr-Latn-CS"/>
        </w:rPr>
        <w:t xml:space="preserve"> </w:t>
      </w:r>
      <w:r>
        <w:rPr>
          <w:rFonts w:cs="Arial"/>
          <w:noProof/>
          <w:sz w:val="20"/>
          <w:szCs w:val="20"/>
          <w:lang w:val="sr-Latn-CS"/>
        </w:rPr>
        <w:t>sme</w:t>
      </w:r>
      <w:r w:rsidR="00820D78" w:rsidRPr="00044EBF">
        <w:rPr>
          <w:rFonts w:cs="Arial"/>
          <w:noProof/>
          <w:sz w:val="20"/>
          <w:szCs w:val="20"/>
          <w:lang w:val="sr-Latn-CS"/>
        </w:rPr>
        <w:t xml:space="preserve"> </w:t>
      </w:r>
      <w:r>
        <w:rPr>
          <w:rFonts w:cs="Arial"/>
          <w:noProof/>
          <w:sz w:val="20"/>
          <w:szCs w:val="20"/>
          <w:lang w:val="sr-Latn-CS"/>
        </w:rPr>
        <w:t>staviti</w:t>
      </w:r>
      <w:r w:rsidR="00820D78" w:rsidRPr="00044EBF">
        <w:rPr>
          <w:rFonts w:cs="Arial"/>
          <w:noProof/>
          <w:sz w:val="20"/>
          <w:szCs w:val="20"/>
          <w:lang w:val="sr-Latn-CS"/>
        </w:rPr>
        <w:t xml:space="preserve"> </w:t>
      </w:r>
      <w:r>
        <w:rPr>
          <w:rFonts w:cs="Arial"/>
          <w:noProof/>
          <w:sz w:val="20"/>
          <w:szCs w:val="20"/>
          <w:lang w:val="sr-Latn-CS"/>
        </w:rPr>
        <w:t>samo</w:t>
      </w:r>
      <w:r w:rsidR="00820D78" w:rsidRPr="00044EBF">
        <w:rPr>
          <w:rFonts w:cs="Arial"/>
          <w:noProof/>
          <w:sz w:val="20"/>
          <w:szCs w:val="20"/>
          <w:lang w:val="sr-Latn-CS"/>
        </w:rPr>
        <w:t xml:space="preserve"> </w:t>
      </w:r>
      <w:r>
        <w:rPr>
          <w:rFonts w:cs="Arial"/>
          <w:noProof/>
          <w:sz w:val="20"/>
          <w:szCs w:val="20"/>
          <w:lang w:val="sr-Latn-CS"/>
        </w:rPr>
        <w:t>jedan</w:t>
      </w:r>
      <w:r w:rsidR="00820D78" w:rsidRPr="00044EBF">
        <w:rPr>
          <w:rFonts w:cs="Arial"/>
          <w:noProof/>
          <w:sz w:val="20"/>
          <w:szCs w:val="20"/>
          <w:lang w:val="sr-Latn-CS"/>
        </w:rPr>
        <w:t xml:space="preserve"> </w:t>
      </w:r>
      <w:r>
        <w:rPr>
          <w:rFonts w:cs="Arial"/>
          <w:noProof/>
          <w:sz w:val="20"/>
          <w:szCs w:val="20"/>
          <w:lang w:val="sr-Latn-CS"/>
        </w:rPr>
        <w:t>provodnik</w:t>
      </w:r>
    </w:p>
    <w:p w:rsidR="00820D78" w:rsidRPr="00044EBF" w:rsidRDefault="00820D78" w:rsidP="002D278D">
      <w:pPr>
        <w:spacing w:before="0"/>
        <w:contextualSpacing/>
        <w:rPr>
          <w:rFonts w:cs="Arial"/>
          <w:sz w:val="20"/>
          <w:szCs w:val="20"/>
          <w:lang w:val="sr-Latn-CS"/>
        </w:rPr>
      </w:pPr>
    </w:p>
    <w:p w:rsidR="00820D78" w:rsidRPr="00044EBF" w:rsidRDefault="00820D78" w:rsidP="002D278D">
      <w:pPr>
        <w:spacing w:before="0"/>
        <w:contextualSpacing/>
        <w:rPr>
          <w:rFonts w:cs="Arial"/>
          <w:b/>
          <w:noProof/>
          <w:sz w:val="20"/>
          <w:szCs w:val="20"/>
          <w:u w:val="single"/>
          <w:lang w:val="sr-Latn-CS"/>
        </w:rPr>
      </w:pPr>
      <w:r w:rsidRPr="00820D78">
        <w:rPr>
          <w:rFonts w:cs="Arial"/>
          <w:b/>
          <w:sz w:val="20"/>
          <w:szCs w:val="20"/>
          <w:u w:val="single"/>
          <w:lang w:val="sr-Cyrl-CS"/>
        </w:rPr>
        <w:br w:type="page"/>
      </w:r>
      <w:r w:rsidR="00044EBF">
        <w:rPr>
          <w:rFonts w:cs="Arial"/>
          <w:b/>
          <w:noProof/>
          <w:sz w:val="20"/>
          <w:szCs w:val="20"/>
          <w:u w:val="single"/>
          <w:lang w:val="sr-Latn-CS"/>
        </w:rPr>
        <w:lastRenderedPageBreak/>
        <w:t>Pregled</w:t>
      </w:r>
      <w:r w:rsidRPr="00044EBF">
        <w:rPr>
          <w:rFonts w:cs="Arial"/>
          <w:b/>
          <w:noProof/>
          <w:sz w:val="20"/>
          <w:szCs w:val="20"/>
          <w:u w:val="single"/>
          <w:lang w:val="sr-Latn-CS"/>
        </w:rPr>
        <w:t xml:space="preserve"> </w:t>
      </w:r>
      <w:r w:rsidR="00044EBF">
        <w:rPr>
          <w:rFonts w:cs="Arial"/>
          <w:b/>
          <w:noProof/>
          <w:sz w:val="20"/>
          <w:szCs w:val="20"/>
          <w:u w:val="single"/>
          <w:lang w:val="sr-Latn-CS"/>
        </w:rPr>
        <w:t>boja</w:t>
      </w:r>
      <w:r w:rsidRPr="00044EBF">
        <w:rPr>
          <w:rFonts w:cs="Arial"/>
          <w:b/>
          <w:noProof/>
          <w:sz w:val="20"/>
          <w:szCs w:val="20"/>
          <w:u w:val="single"/>
          <w:lang w:val="sr-Latn-CS"/>
        </w:rPr>
        <w:t xml:space="preserve"> </w:t>
      </w:r>
      <w:r w:rsidR="00044EBF">
        <w:rPr>
          <w:rFonts w:cs="Arial"/>
          <w:b/>
          <w:noProof/>
          <w:sz w:val="20"/>
          <w:szCs w:val="20"/>
          <w:u w:val="single"/>
          <w:lang w:val="sr-Latn-CS"/>
        </w:rPr>
        <w:t>internih</w:t>
      </w:r>
      <w:r w:rsidRPr="00044EBF">
        <w:rPr>
          <w:rFonts w:cs="Arial"/>
          <w:b/>
          <w:noProof/>
          <w:sz w:val="20"/>
          <w:szCs w:val="20"/>
          <w:u w:val="single"/>
          <w:lang w:val="sr-Latn-CS"/>
        </w:rPr>
        <w:t xml:space="preserve"> </w:t>
      </w:r>
      <w:r w:rsidR="00044EBF">
        <w:rPr>
          <w:rFonts w:cs="Arial"/>
          <w:b/>
          <w:noProof/>
          <w:sz w:val="20"/>
          <w:szCs w:val="20"/>
          <w:u w:val="single"/>
          <w:lang w:val="sr-Latn-CS"/>
        </w:rPr>
        <w:t>provodnika</w:t>
      </w:r>
      <w:r w:rsidRPr="00044EBF">
        <w:rPr>
          <w:rFonts w:cs="Arial"/>
          <w:b/>
          <w:noProof/>
          <w:sz w:val="20"/>
          <w:szCs w:val="20"/>
          <w:u w:val="single"/>
          <w:lang w:val="sr-Latn-CS"/>
        </w:rPr>
        <w:t>:</w:t>
      </w:r>
    </w:p>
    <w:p w:rsidR="00820D78" w:rsidRPr="00044EBF" w:rsidRDefault="00820D78" w:rsidP="002D278D">
      <w:pPr>
        <w:spacing w:before="0"/>
        <w:contextualSpacing/>
        <w:rPr>
          <w:rFonts w:cs="Arial"/>
          <w:noProof/>
          <w:sz w:val="20"/>
          <w:szCs w:val="20"/>
          <w:lang w:val="sr-Latn-CS"/>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5953"/>
      </w:tblGrid>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BOJA</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UPOTREBA</w:t>
            </w:r>
          </w:p>
        </w:tc>
      </w:tr>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crna</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razvod</w:t>
            </w:r>
            <w:r w:rsidR="00820D78" w:rsidRPr="00044EBF">
              <w:rPr>
                <w:rFonts w:cs="Arial"/>
                <w:noProof/>
                <w:sz w:val="20"/>
                <w:szCs w:val="20"/>
                <w:lang w:val="sr-Latn-CS"/>
              </w:rPr>
              <w:t xml:space="preserve"> </w:t>
            </w:r>
            <w:r>
              <w:rPr>
                <w:rFonts w:cs="Arial"/>
                <w:noProof/>
                <w:sz w:val="20"/>
                <w:szCs w:val="20"/>
                <w:lang w:val="sr-Latn-CS"/>
              </w:rPr>
              <w:t>snage</w:t>
            </w:r>
            <w:r w:rsidR="00820D78" w:rsidRPr="00044EBF">
              <w:rPr>
                <w:rFonts w:cs="Arial"/>
                <w:noProof/>
                <w:sz w:val="20"/>
                <w:szCs w:val="20"/>
                <w:lang w:val="sr-Latn-CS"/>
              </w:rPr>
              <w:t xml:space="preserve">, </w:t>
            </w:r>
            <w:r>
              <w:rPr>
                <w:rFonts w:cs="Arial"/>
                <w:noProof/>
                <w:sz w:val="20"/>
                <w:szCs w:val="20"/>
                <w:lang w:val="sr-Latn-CS"/>
              </w:rPr>
              <w:t>fazni</w:t>
            </w:r>
            <w:r w:rsidR="00820D78" w:rsidRPr="00044EBF">
              <w:rPr>
                <w:rFonts w:cs="Arial"/>
                <w:noProof/>
                <w:sz w:val="20"/>
                <w:szCs w:val="20"/>
                <w:lang w:val="sr-Latn-CS"/>
              </w:rPr>
              <w:t xml:space="preserve"> </w:t>
            </w:r>
            <w:r>
              <w:rPr>
                <w:rFonts w:cs="Arial"/>
                <w:noProof/>
                <w:sz w:val="20"/>
                <w:szCs w:val="20"/>
                <w:lang w:val="sr-Latn-CS"/>
              </w:rPr>
              <w:t>provodnik</w:t>
            </w:r>
          </w:p>
        </w:tc>
      </w:tr>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crvena</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upravljački</w:t>
            </w:r>
            <w:r w:rsidR="00820D78" w:rsidRPr="00044EBF">
              <w:rPr>
                <w:rFonts w:cs="Arial"/>
                <w:noProof/>
                <w:sz w:val="20"/>
                <w:szCs w:val="20"/>
                <w:lang w:val="sr-Latn-CS"/>
              </w:rPr>
              <w:t xml:space="preserve"> </w:t>
            </w:r>
            <w:r>
              <w:rPr>
                <w:rFonts w:cs="Arial"/>
                <w:noProof/>
                <w:sz w:val="20"/>
                <w:szCs w:val="20"/>
                <w:lang w:val="sr-Latn-CS"/>
              </w:rPr>
              <w:t>strujni</w:t>
            </w:r>
            <w:r w:rsidR="00820D78" w:rsidRPr="00044EBF">
              <w:rPr>
                <w:rFonts w:cs="Arial"/>
                <w:noProof/>
                <w:sz w:val="20"/>
                <w:szCs w:val="20"/>
                <w:lang w:val="sr-Latn-CS"/>
              </w:rPr>
              <w:t xml:space="preserve"> </w:t>
            </w:r>
            <w:r>
              <w:rPr>
                <w:rFonts w:cs="Arial"/>
                <w:noProof/>
                <w:sz w:val="20"/>
                <w:szCs w:val="20"/>
                <w:lang w:val="sr-Latn-CS"/>
              </w:rPr>
              <w:t>krugovi</w:t>
            </w:r>
            <w:r w:rsidR="00820D78" w:rsidRPr="00044EBF">
              <w:rPr>
                <w:rFonts w:cs="Arial"/>
                <w:noProof/>
                <w:sz w:val="20"/>
                <w:szCs w:val="20"/>
                <w:lang w:val="sr-Latn-CS"/>
              </w:rPr>
              <w:t xml:space="preserve"> 230VAC</w:t>
            </w:r>
          </w:p>
        </w:tc>
      </w:tr>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ljubičasta</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upravljački</w:t>
            </w:r>
            <w:r w:rsidR="00820D78" w:rsidRPr="00044EBF">
              <w:rPr>
                <w:rFonts w:cs="Arial"/>
                <w:noProof/>
                <w:sz w:val="20"/>
                <w:szCs w:val="20"/>
                <w:lang w:val="sr-Latn-CS"/>
              </w:rPr>
              <w:t xml:space="preserve"> </w:t>
            </w:r>
            <w:r>
              <w:rPr>
                <w:rFonts w:cs="Arial"/>
                <w:noProof/>
                <w:sz w:val="20"/>
                <w:szCs w:val="20"/>
                <w:lang w:val="sr-Latn-CS"/>
              </w:rPr>
              <w:t>strujni</w:t>
            </w:r>
            <w:r w:rsidR="00820D78" w:rsidRPr="00044EBF">
              <w:rPr>
                <w:rFonts w:cs="Arial"/>
                <w:noProof/>
                <w:sz w:val="20"/>
                <w:szCs w:val="20"/>
                <w:lang w:val="sr-Latn-CS"/>
              </w:rPr>
              <w:t xml:space="preserve"> </w:t>
            </w:r>
            <w:r>
              <w:rPr>
                <w:rFonts w:cs="Arial"/>
                <w:noProof/>
                <w:sz w:val="20"/>
                <w:szCs w:val="20"/>
                <w:lang w:val="sr-Latn-CS"/>
              </w:rPr>
              <w:t>krugovi</w:t>
            </w:r>
            <w:r w:rsidR="00820D78" w:rsidRPr="00044EBF">
              <w:rPr>
                <w:rFonts w:cs="Arial"/>
                <w:noProof/>
                <w:sz w:val="20"/>
                <w:szCs w:val="20"/>
                <w:lang w:val="sr-Latn-CS"/>
              </w:rPr>
              <w:t xml:space="preserve"> 110VDC</w:t>
            </w:r>
          </w:p>
        </w:tc>
      </w:tr>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braon</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upravljački</w:t>
            </w:r>
            <w:r w:rsidR="00820D78" w:rsidRPr="00044EBF">
              <w:rPr>
                <w:rFonts w:cs="Arial"/>
                <w:noProof/>
                <w:sz w:val="20"/>
                <w:szCs w:val="20"/>
                <w:lang w:val="sr-Latn-CS"/>
              </w:rPr>
              <w:t xml:space="preserve"> </w:t>
            </w:r>
            <w:r>
              <w:rPr>
                <w:rFonts w:cs="Arial"/>
                <w:noProof/>
                <w:sz w:val="20"/>
                <w:szCs w:val="20"/>
                <w:lang w:val="sr-Latn-CS"/>
              </w:rPr>
              <w:t>strujni</w:t>
            </w:r>
            <w:r w:rsidR="00820D78" w:rsidRPr="00044EBF">
              <w:rPr>
                <w:rFonts w:cs="Arial"/>
                <w:noProof/>
                <w:sz w:val="20"/>
                <w:szCs w:val="20"/>
                <w:lang w:val="sr-Latn-CS"/>
              </w:rPr>
              <w:t xml:space="preserve"> </w:t>
            </w:r>
            <w:r>
              <w:rPr>
                <w:rFonts w:cs="Arial"/>
                <w:noProof/>
                <w:sz w:val="20"/>
                <w:szCs w:val="20"/>
                <w:lang w:val="sr-Latn-CS"/>
              </w:rPr>
              <w:t>krugovi</w:t>
            </w:r>
            <w:r w:rsidR="00820D78" w:rsidRPr="00044EBF">
              <w:rPr>
                <w:rFonts w:cs="Arial"/>
                <w:noProof/>
                <w:sz w:val="20"/>
                <w:szCs w:val="20"/>
                <w:lang w:val="sr-Latn-CS"/>
              </w:rPr>
              <w:t xml:space="preserve"> 24VDC (+24V)</w:t>
            </w:r>
          </w:p>
        </w:tc>
      </w:tr>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bela</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analogni</w:t>
            </w:r>
            <w:r w:rsidR="00820D78" w:rsidRPr="00044EBF">
              <w:rPr>
                <w:rFonts w:cs="Arial"/>
                <w:noProof/>
                <w:sz w:val="20"/>
                <w:szCs w:val="20"/>
                <w:lang w:val="sr-Latn-CS"/>
              </w:rPr>
              <w:t xml:space="preserve"> </w:t>
            </w:r>
            <w:r>
              <w:rPr>
                <w:rFonts w:cs="Arial"/>
                <w:noProof/>
                <w:sz w:val="20"/>
                <w:szCs w:val="20"/>
                <w:lang w:val="sr-Latn-CS"/>
              </w:rPr>
              <w:t>ulazi</w:t>
            </w:r>
            <w:r w:rsidR="00820D78" w:rsidRPr="00044EBF">
              <w:rPr>
                <w:rFonts w:cs="Arial"/>
                <w:noProof/>
                <w:sz w:val="20"/>
                <w:szCs w:val="20"/>
                <w:lang w:val="sr-Latn-CS"/>
              </w:rPr>
              <w:t xml:space="preserve">, </w:t>
            </w:r>
            <w:r>
              <w:rPr>
                <w:rFonts w:cs="Arial"/>
                <w:noProof/>
                <w:sz w:val="20"/>
                <w:szCs w:val="20"/>
                <w:lang w:val="sr-Latn-CS"/>
              </w:rPr>
              <w:t>analogni</w:t>
            </w:r>
            <w:r w:rsidR="00820D78" w:rsidRPr="00044EBF">
              <w:rPr>
                <w:rFonts w:cs="Arial"/>
                <w:noProof/>
                <w:sz w:val="20"/>
                <w:szCs w:val="20"/>
                <w:lang w:val="sr-Latn-CS"/>
              </w:rPr>
              <w:t xml:space="preserve"> </w:t>
            </w:r>
            <w:r>
              <w:rPr>
                <w:rFonts w:cs="Arial"/>
                <w:noProof/>
                <w:sz w:val="20"/>
                <w:szCs w:val="20"/>
                <w:lang w:val="sr-Latn-CS"/>
              </w:rPr>
              <w:t>izlazi</w:t>
            </w:r>
          </w:p>
        </w:tc>
      </w:tr>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narandžasta</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naponska</w:t>
            </w:r>
            <w:r w:rsidR="00820D78" w:rsidRPr="00044EBF">
              <w:rPr>
                <w:rFonts w:cs="Arial"/>
                <w:noProof/>
                <w:sz w:val="20"/>
                <w:szCs w:val="20"/>
                <w:lang w:val="sr-Latn-CS"/>
              </w:rPr>
              <w:t xml:space="preserve"> </w:t>
            </w:r>
            <w:r>
              <w:rPr>
                <w:rFonts w:cs="Arial"/>
                <w:noProof/>
                <w:sz w:val="20"/>
                <w:szCs w:val="20"/>
                <w:lang w:val="sr-Latn-CS"/>
              </w:rPr>
              <w:t>kola</w:t>
            </w:r>
            <w:r w:rsidR="00820D78" w:rsidRPr="00044EBF">
              <w:rPr>
                <w:rFonts w:cs="Arial"/>
                <w:noProof/>
                <w:sz w:val="20"/>
                <w:szCs w:val="20"/>
                <w:lang w:val="sr-Latn-CS"/>
              </w:rPr>
              <w:t xml:space="preserve"> 100VAC </w:t>
            </w:r>
            <w:r>
              <w:rPr>
                <w:rFonts w:cs="Arial"/>
                <w:noProof/>
                <w:sz w:val="20"/>
                <w:szCs w:val="20"/>
                <w:lang w:val="sr-Latn-CS"/>
              </w:rPr>
              <w:t>i</w:t>
            </w:r>
            <w:r w:rsidR="00820D78" w:rsidRPr="00044EBF">
              <w:rPr>
                <w:rFonts w:cs="Arial"/>
                <w:noProof/>
                <w:sz w:val="20"/>
                <w:szCs w:val="20"/>
                <w:lang w:val="sr-Latn-CS"/>
              </w:rPr>
              <w:t xml:space="preserve"> </w:t>
            </w:r>
            <w:r>
              <w:rPr>
                <w:rFonts w:cs="Arial"/>
                <w:noProof/>
                <w:sz w:val="20"/>
                <w:szCs w:val="20"/>
                <w:lang w:val="sr-Latn-CS"/>
              </w:rPr>
              <w:t>strujni</w:t>
            </w:r>
            <w:r w:rsidR="00820D78" w:rsidRPr="00044EBF">
              <w:rPr>
                <w:rFonts w:cs="Arial"/>
                <w:noProof/>
                <w:sz w:val="20"/>
                <w:szCs w:val="20"/>
                <w:lang w:val="sr-Latn-CS"/>
              </w:rPr>
              <w:t xml:space="preserve"> </w:t>
            </w:r>
            <w:r>
              <w:rPr>
                <w:rFonts w:cs="Arial"/>
                <w:noProof/>
                <w:sz w:val="20"/>
                <w:szCs w:val="20"/>
                <w:lang w:val="sr-Latn-CS"/>
              </w:rPr>
              <w:t>transformatori</w:t>
            </w:r>
          </w:p>
        </w:tc>
      </w:tr>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plava</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neutralni</w:t>
            </w:r>
            <w:r w:rsidR="00820D78" w:rsidRPr="00044EBF">
              <w:rPr>
                <w:rFonts w:cs="Arial"/>
                <w:noProof/>
                <w:sz w:val="20"/>
                <w:szCs w:val="20"/>
                <w:lang w:val="sr-Latn-CS"/>
              </w:rPr>
              <w:t xml:space="preserve"> </w:t>
            </w:r>
            <w:r>
              <w:rPr>
                <w:rFonts w:cs="Arial"/>
                <w:noProof/>
                <w:sz w:val="20"/>
                <w:szCs w:val="20"/>
                <w:lang w:val="sr-Latn-CS"/>
              </w:rPr>
              <w:t>provodnik</w:t>
            </w:r>
            <w:r w:rsidR="00820D78" w:rsidRPr="00044EBF">
              <w:rPr>
                <w:rFonts w:cs="Arial"/>
                <w:noProof/>
                <w:sz w:val="20"/>
                <w:szCs w:val="20"/>
                <w:lang w:val="sr-Latn-CS"/>
              </w:rPr>
              <w:t xml:space="preserve"> (</w:t>
            </w:r>
            <w:r>
              <w:rPr>
                <w:rFonts w:cs="Arial"/>
                <w:noProof/>
                <w:sz w:val="20"/>
                <w:szCs w:val="20"/>
                <w:lang w:val="sr-Latn-CS"/>
              </w:rPr>
              <w:t>N</w:t>
            </w:r>
            <w:r w:rsidR="00820D78" w:rsidRPr="00044EBF">
              <w:rPr>
                <w:rFonts w:cs="Arial"/>
                <w:noProof/>
                <w:sz w:val="20"/>
                <w:szCs w:val="20"/>
                <w:lang w:val="sr-Latn-CS"/>
              </w:rPr>
              <w:t xml:space="preserve"> </w:t>
            </w:r>
            <w:r>
              <w:rPr>
                <w:rFonts w:cs="Arial"/>
                <w:noProof/>
                <w:sz w:val="20"/>
                <w:szCs w:val="20"/>
                <w:lang w:val="sr-Latn-CS"/>
              </w:rPr>
              <w:t>za</w:t>
            </w:r>
            <w:r w:rsidR="00820D78" w:rsidRPr="00044EBF">
              <w:rPr>
                <w:rFonts w:cs="Arial"/>
                <w:noProof/>
                <w:sz w:val="20"/>
                <w:szCs w:val="20"/>
                <w:lang w:val="sr-Latn-CS"/>
              </w:rPr>
              <w:t xml:space="preserve"> 220VAC </w:t>
            </w:r>
            <w:r>
              <w:rPr>
                <w:rFonts w:cs="Arial"/>
                <w:noProof/>
                <w:sz w:val="20"/>
                <w:szCs w:val="20"/>
                <w:lang w:val="sr-Latn-CS"/>
              </w:rPr>
              <w:t>i</w:t>
            </w:r>
            <w:r w:rsidR="00820D78" w:rsidRPr="00044EBF">
              <w:rPr>
                <w:rFonts w:cs="Arial"/>
                <w:noProof/>
                <w:sz w:val="20"/>
                <w:szCs w:val="20"/>
                <w:lang w:val="sr-Latn-CS"/>
              </w:rPr>
              <w:t xml:space="preserve"> 0V </w:t>
            </w:r>
            <w:r>
              <w:rPr>
                <w:rFonts w:cs="Arial"/>
                <w:noProof/>
                <w:sz w:val="20"/>
                <w:szCs w:val="20"/>
                <w:lang w:val="sr-Latn-CS"/>
              </w:rPr>
              <w:t>za</w:t>
            </w:r>
            <w:r w:rsidR="00820D78" w:rsidRPr="00044EBF">
              <w:rPr>
                <w:rFonts w:cs="Arial"/>
                <w:noProof/>
                <w:sz w:val="20"/>
                <w:szCs w:val="20"/>
                <w:lang w:val="sr-Latn-CS"/>
              </w:rPr>
              <w:t xml:space="preserve"> 24VDC)</w:t>
            </w:r>
          </w:p>
        </w:tc>
      </w:tr>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žuto</w:t>
            </w:r>
            <w:r w:rsidR="00820D78" w:rsidRPr="00044EBF">
              <w:rPr>
                <w:rFonts w:cs="Arial"/>
                <w:noProof/>
                <w:sz w:val="20"/>
                <w:szCs w:val="20"/>
                <w:lang w:val="sr-Latn-CS"/>
              </w:rPr>
              <w:t>/</w:t>
            </w:r>
            <w:r>
              <w:rPr>
                <w:rFonts w:cs="Arial"/>
                <w:noProof/>
                <w:sz w:val="20"/>
                <w:szCs w:val="20"/>
                <w:lang w:val="sr-Latn-CS"/>
              </w:rPr>
              <w:t>zelena</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zaštitni</w:t>
            </w:r>
            <w:r w:rsidR="00820D78" w:rsidRPr="00044EBF">
              <w:rPr>
                <w:rFonts w:cs="Arial"/>
                <w:noProof/>
                <w:sz w:val="20"/>
                <w:szCs w:val="20"/>
                <w:lang w:val="sr-Latn-CS"/>
              </w:rPr>
              <w:t xml:space="preserve"> </w:t>
            </w:r>
            <w:r>
              <w:rPr>
                <w:rFonts w:cs="Arial"/>
                <w:noProof/>
                <w:sz w:val="20"/>
                <w:szCs w:val="20"/>
                <w:lang w:val="sr-Latn-CS"/>
              </w:rPr>
              <w:t>provodnik</w:t>
            </w:r>
          </w:p>
        </w:tc>
      </w:tr>
    </w:tbl>
    <w:p w:rsidR="00820D78" w:rsidRPr="00820D78" w:rsidRDefault="00820D78" w:rsidP="002D278D">
      <w:pPr>
        <w:spacing w:before="0"/>
        <w:contextualSpacing/>
        <w:rPr>
          <w:rFonts w:cs="Arial"/>
          <w:b/>
          <w:sz w:val="20"/>
          <w:szCs w:val="20"/>
          <w:u w:val="single"/>
          <w:lang w:val="sr-Cyrl-RS"/>
        </w:rPr>
      </w:pPr>
    </w:p>
    <w:p w:rsidR="00820D78" w:rsidRPr="00820D78" w:rsidRDefault="00820D78" w:rsidP="002D278D">
      <w:pPr>
        <w:spacing w:before="0"/>
        <w:contextualSpacing/>
        <w:rPr>
          <w:rFonts w:cs="Arial"/>
          <w:b/>
          <w:sz w:val="20"/>
          <w:szCs w:val="20"/>
          <w:u w:val="single"/>
        </w:rPr>
      </w:pPr>
    </w:p>
    <w:p w:rsidR="00820D78" w:rsidRPr="00820D78" w:rsidRDefault="00820D78" w:rsidP="002D278D">
      <w:pPr>
        <w:spacing w:before="0"/>
        <w:contextualSpacing/>
        <w:rPr>
          <w:rFonts w:cs="Arial"/>
          <w:b/>
          <w:sz w:val="20"/>
          <w:szCs w:val="20"/>
          <w:u w:val="single"/>
        </w:rPr>
      </w:pPr>
    </w:p>
    <w:p w:rsidR="00820D78" w:rsidRPr="00820D78" w:rsidRDefault="00820D78" w:rsidP="002D278D">
      <w:pPr>
        <w:spacing w:before="0"/>
        <w:contextualSpacing/>
        <w:rPr>
          <w:rFonts w:cs="Arial"/>
          <w:b/>
          <w:sz w:val="20"/>
          <w:szCs w:val="20"/>
          <w:u w:val="single"/>
          <w:lang w:val="sr-Cyrl-RS"/>
        </w:rPr>
      </w:pPr>
    </w:p>
    <w:p w:rsidR="00820D78" w:rsidRPr="00820D78" w:rsidRDefault="00820D78" w:rsidP="002D278D">
      <w:pPr>
        <w:spacing w:before="0"/>
        <w:contextualSpacing/>
        <w:rPr>
          <w:rFonts w:cs="Arial"/>
          <w:b/>
          <w:sz w:val="20"/>
          <w:szCs w:val="20"/>
          <w:u w:val="single"/>
          <w:lang w:val="sr-Cyrl-RS"/>
        </w:rPr>
      </w:pPr>
    </w:p>
    <w:p w:rsidR="00820D78" w:rsidRPr="00820D78" w:rsidRDefault="00820D78" w:rsidP="002D278D">
      <w:pPr>
        <w:spacing w:before="0"/>
        <w:contextualSpacing/>
        <w:rPr>
          <w:rFonts w:cs="Arial"/>
          <w:bCs/>
          <w:sz w:val="20"/>
          <w:szCs w:val="20"/>
        </w:rPr>
      </w:pPr>
      <w:bookmarkStart w:id="253" w:name="_Toc392671690"/>
      <w:bookmarkEnd w:id="250"/>
      <w:bookmarkEnd w:id="251"/>
      <w:bookmarkEnd w:id="252"/>
    </w:p>
    <w:bookmarkEnd w:id="253"/>
    <w:p w:rsidR="00820D78" w:rsidRPr="00820D78" w:rsidRDefault="00820D78" w:rsidP="002D278D">
      <w:pPr>
        <w:spacing w:before="0"/>
        <w:contextualSpacing/>
        <w:rPr>
          <w:rFonts w:cs="Arial"/>
          <w:bCs/>
          <w:sz w:val="20"/>
          <w:szCs w:val="20"/>
          <w:u w:val="single"/>
        </w:rPr>
      </w:pPr>
    </w:p>
    <w:p w:rsidR="00820D78" w:rsidRPr="00820D78" w:rsidRDefault="00820D78" w:rsidP="002D278D">
      <w:pPr>
        <w:spacing w:before="0"/>
        <w:contextualSpacing/>
        <w:rPr>
          <w:rFonts w:cs="Arial"/>
          <w:b/>
          <w:i/>
          <w:sz w:val="20"/>
          <w:szCs w:val="20"/>
        </w:rPr>
      </w:pPr>
      <w:r w:rsidRPr="00820D78">
        <w:rPr>
          <w:rFonts w:cs="Arial"/>
          <w:b/>
          <w:i/>
          <w:sz w:val="20"/>
          <w:szCs w:val="20"/>
        </w:rPr>
        <w:t>Napomena:</w:t>
      </w:r>
    </w:p>
    <w:p w:rsidR="00820D78" w:rsidRPr="00820D78" w:rsidRDefault="00820D78" w:rsidP="002D278D">
      <w:pPr>
        <w:spacing w:before="0"/>
        <w:contextualSpacing/>
        <w:rPr>
          <w:rFonts w:cs="Arial"/>
          <w:sz w:val="20"/>
          <w:szCs w:val="20"/>
        </w:rPr>
      </w:pPr>
      <w:r w:rsidRPr="00820D78">
        <w:rPr>
          <w:rFonts w:cs="Arial"/>
          <w:sz w:val="20"/>
          <w:szCs w:val="20"/>
        </w:rPr>
        <w:t xml:space="preserve">Isporuka opreme podrazumeva: isporuku kompletno namontirane i ispitane opreme prema priloženoj specifikaciji i projektnoj dokumentaciji realizovanoj prema projektnim podlogama Naručioca, sa dostavljenim atestima i/ili izveštajima o ispitivanju i pratećom dokumentacijom izvedenog stanja, spremne za instalaciju i povezivanje na kopu. Isporuka </w:t>
      </w:r>
      <w:r w:rsidRPr="00820D78">
        <w:rPr>
          <w:rFonts w:cs="Arial"/>
          <w:sz w:val="20"/>
          <w:szCs w:val="20"/>
          <w:lang w:val="sr-Latn-RS"/>
        </w:rPr>
        <w:t xml:space="preserve">opreme </w:t>
      </w:r>
      <w:r w:rsidRPr="00820D78">
        <w:rPr>
          <w:rFonts w:cs="Arial"/>
          <w:sz w:val="20"/>
          <w:szCs w:val="20"/>
        </w:rPr>
        <w:t>ne podrazumeva izradu aplikativnog softvera za PLC i PC opremu.</w:t>
      </w:r>
    </w:p>
    <w:p w:rsidR="00820D78" w:rsidRPr="00820D78" w:rsidRDefault="00820D78" w:rsidP="002D278D">
      <w:pPr>
        <w:spacing w:before="0"/>
        <w:contextualSpacing/>
        <w:rPr>
          <w:rFonts w:cs="Arial"/>
          <w:sz w:val="20"/>
          <w:szCs w:val="20"/>
        </w:rPr>
      </w:pPr>
      <w:r w:rsidRPr="00820D78">
        <w:rPr>
          <w:rFonts w:cs="Arial"/>
          <w:sz w:val="20"/>
          <w:szCs w:val="20"/>
        </w:rPr>
        <w:t>Topologija optičke mreže na BTD sistemima i BTO-3 je data u Prilogu 3.</w:t>
      </w: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u w:val="single"/>
        </w:rPr>
      </w:pPr>
      <w:bookmarkStart w:id="254" w:name="_Toc506941768"/>
      <w:bookmarkStart w:id="255" w:name="_Toc351242743"/>
      <w:bookmarkStart w:id="256" w:name="_Toc392671692"/>
    </w:p>
    <w:bookmarkEnd w:id="254"/>
    <w:p w:rsidR="00820D78" w:rsidRPr="00820D78" w:rsidRDefault="00820D78" w:rsidP="002D278D">
      <w:pPr>
        <w:spacing w:before="0"/>
        <w:contextualSpacing/>
        <w:rPr>
          <w:rFonts w:cs="Arial"/>
          <w:sz w:val="20"/>
          <w:szCs w:val="20"/>
          <w:lang w:val="de-DE"/>
        </w:rPr>
      </w:pPr>
    </w:p>
    <w:p w:rsidR="00820D78" w:rsidRPr="00820D78" w:rsidRDefault="00820D78" w:rsidP="002D278D">
      <w:pPr>
        <w:spacing w:before="0"/>
        <w:contextualSpacing/>
        <w:rPr>
          <w:rFonts w:cs="Arial"/>
          <w:sz w:val="20"/>
          <w:szCs w:val="20"/>
          <w:lang w:val="es-ES"/>
        </w:rPr>
      </w:pPr>
    </w:p>
    <w:p w:rsidR="00820D78" w:rsidRPr="00820D78" w:rsidRDefault="00820D78" w:rsidP="002D278D">
      <w:pPr>
        <w:spacing w:before="0"/>
        <w:contextualSpacing/>
        <w:rPr>
          <w:rFonts w:cs="Arial"/>
          <w:b/>
          <w:bCs/>
          <w:sz w:val="20"/>
          <w:szCs w:val="20"/>
          <w:lang w:val="es-ES"/>
        </w:rPr>
      </w:pPr>
    </w:p>
    <w:bookmarkEnd w:id="255"/>
    <w:bookmarkEnd w:id="256"/>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sectPr w:rsidR="00820D78" w:rsidRPr="00820D78" w:rsidSect="00B27D0A">
          <w:headerReference w:type="default" r:id="rId181"/>
          <w:footerReference w:type="default" r:id="rId182"/>
          <w:headerReference w:type="first" r:id="rId183"/>
          <w:footerReference w:type="first" r:id="rId184"/>
          <w:pgSz w:w="15840" w:h="12240" w:orient="landscape"/>
          <w:pgMar w:top="1134" w:right="567" w:bottom="1134" w:left="567" w:header="709" w:footer="709" w:gutter="0"/>
          <w:cols w:space="708"/>
          <w:docGrid w:linePitch="360"/>
        </w:sectPr>
      </w:pPr>
    </w:p>
    <w:p w:rsidR="00820D78" w:rsidRPr="00820D78" w:rsidRDefault="00820D78" w:rsidP="002D278D">
      <w:pPr>
        <w:spacing w:before="0"/>
        <w:contextualSpacing/>
        <w:rPr>
          <w:rFonts w:cs="Arial"/>
          <w:b/>
          <w:sz w:val="20"/>
          <w:szCs w:val="20"/>
        </w:rPr>
      </w:pPr>
      <w:r w:rsidRPr="00820D78">
        <w:rPr>
          <w:rFonts w:cs="Arial"/>
          <w:b/>
          <w:sz w:val="20"/>
          <w:szCs w:val="20"/>
        </w:rPr>
        <w:lastRenderedPageBreak/>
        <w:t xml:space="preserve">PRILOG 2 - BLOK ŠEMA OPREME U DISPEŠERSKOM CENTARU "TAMNAVA ZAPADNO POLJE" ZA 4 BTD SISTEMA I BTO-3 </w:t>
      </w:r>
    </w:p>
    <w:p w:rsidR="00820D78" w:rsidRPr="00820D78" w:rsidRDefault="00820D78" w:rsidP="002D278D">
      <w:pPr>
        <w:spacing w:before="0"/>
        <w:contextualSpacing/>
        <w:rPr>
          <w:rFonts w:cs="Arial"/>
          <w:b/>
          <w:sz w:val="20"/>
          <w:szCs w:val="20"/>
          <w:u w:val="single"/>
          <w:lang w:val="sr-Latn-RS"/>
        </w:rPr>
      </w:pPr>
      <w:r w:rsidRPr="00820D78">
        <w:rPr>
          <w:rFonts w:cs="Arial"/>
          <w:b/>
          <w:noProof/>
          <w:sz w:val="20"/>
          <w:szCs w:val="20"/>
          <w:u w:val="single"/>
        </w:rPr>
        <w:drawing>
          <wp:inline distT="0" distB="0" distL="0" distR="0" wp14:anchorId="1286E3E1" wp14:editId="5BE0E8A8">
            <wp:extent cx="8667750" cy="5153025"/>
            <wp:effectExtent l="0" t="0" r="0" b="9525"/>
            <wp:docPr id="6" name="Picture 6" descr="NoviDispecerski_20180222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iDispecerski_20180222MN"/>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667750" cy="5153025"/>
                    </a:xfrm>
                    <a:prstGeom prst="rect">
                      <a:avLst/>
                    </a:prstGeom>
                    <a:noFill/>
                    <a:ln>
                      <a:noFill/>
                    </a:ln>
                  </pic:spPr>
                </pic:pic>
              </a:graphicData>
            </a:graphic>
          </wp:inline>
        </w:drawing>
      </w:r>
    </w:p>
    <w:p w:rsidR="00820D78" w:rsidRPr="00820D78" w:rsidRDefault="00820D78" w:rsidP="002D278D">
      <w:pPr>
        <w:spacing w:before="0"/>
        <w:contextualSpacing/>
        <w:rPr>
          <w:rFonts w:cs="Arial"/>
          <w:b/>
          <w:sz w:val="20"/>
          <w:szCs w:val="20"/>
          <w:u w:val="single"/>
          <w:lang w:val="sr-Latn-RS"/>
        </w:rPr>
      </w:pPr>
    </w:p>
    <w:p w:rsidR="00A23F9E" w:rsidRDefault="00A23F9E" w:rsidP="002D278D">
      <w:pPr>
        <w:spacing w:before="0"/>
        <w:contextualSpacing/>
        <w:rPr>
          <w:rFonts w:cs="Arial"/>
          <w:b/>
          <w:sz w:val="20"/>
          <w:szCs w:val="20"/>
          <w:u w:val="single"/>
          <w:lang w:val="sr-Latn-RS"/>
        </w:rPr>
      </w:pPr>
    </w:p>
    <w:p w:rsidR="00820D78" w:rsidRPr="00820D78" w:rsidRDefault="00820D78" w:rsidP="002D278D">
      <w:pPr>
        <w:spacing w:before="0"/>
        <w:contextualSpacing/>
        <w:rPr>
          <w:rFonts w:cs="Arial"/>
          <w:b/>
          <w:sz w:val="20"/>
          <w:szCs w:val="20"/>
          <w:u w:val="single"/>
          <w:lang w:val="sr-Latn-RS"/>
        </w:rPr>
      </w:pPr>
      <w:r w:rsidRPr="00820D78">
        <w:rPr>
          <w:rFonts w:cs="Arial"/>
          <w:b/>
          <w:sz w:val="20"/>
          <w:szCs w:val="20"/>
          <w:u w:val="single"/>
          <w:lang w:val="sr-Latn-RS"/>
        </w:rPr>
        <w:lastRenderedPageBreak/>
        <w:t>PRILOG 3 - TOPOLOGIJA OPTIČKE MREŽE NA BTD SISTEMIMA I BTO-3 POGONA "TAMNAVA ZAPADNO POLJE"</w:t>
      </w:r>
    </w:p>
    <w:p w:rsidR="00820D78" w:rsidRPr="00820D78" w:rsidRDefault="00820D78" w:rsidP="002D278D">
      <w:pPr>
        <w:spacing w:before="0"/>
        <w:contextualSpacing/>
        <w:rPr>
          <w:rFonts w:cs="Arial"/>
          <w:b/>
          <w:sz w:val="20"/>
          <w:szCs w:val="20"/>
          <w:u w:val="single"/>
          <w:lang w:val="sr-Latn-RS"/>
        </w:rPr>
      </w:pPr>
    </w:p>
    <w:p w:rsidR="00820D78" w:rsidRPr="00820D78" w:rsidRDefault="00820D78" w:rsidP="002D278D">
      <w:pPr>
        <w:spacing w:before="0"/>
        <w:contextualSpacing/>
        <w:rPr>
          <w:rFonts w:cs="Arial"/>
          <w:b/>
          <w:sz w:val="20"/>
          <w:szCs w:val="20"/>
          <w:u w:val="single"/>
          <w:lang w:val="sr-Latn-RS"/>
        </w:rPr>
      </w:pPr>
      <w:r w:rsidRPr="00820D78">
        <w:rPr>
          <w:rFonts w:cs="Arial"/>
          <w:b/>
          <w:noProof/>
          <w:sz w:val="20"/>
          <w:szCs w:val="20"/>
          <w:u w:val="single"/>
        </w:rPr>
        <w:drawing>
          <wp:inline distT="0" distB="0" distL="0" distR="0" wp14:anchorId="5E4A5E87" wp14:editId="661957A7">
            <wp:extent cx="7353300" cy="5200650"/>
            <wp:effectExtent l="0" t="0" r="0" b="0"/>
            <wp:docPr id="5" name="Picture 5" descr="topologija optičke mreže_20180225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ologija optičke mreže_20180225 Model (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7353300" cy="5200650"/>
                    </a:xfrm>
                    <a:prstGeom prst="rect">
                      <a:avLst/>
                    </a:prstGeom>
                    <a:noFill/>
                    <a:ln>
                      <a:noFill/>
                    </a:ln>
                  </pic:spPr>
                </pic:pic>
              </a:graphicData>
            </a:graphic>
          </wp:inline>
        </w:drawing>
      </w:r>
    </w:p>
    <w:p w:rsidR="00A23F9E" w:rsidRDefault="00A23F9E" w:rsidP="002D278D">
      <w:pPr>
        <w:spacing w:before="0"/>
        <w:contextualSpacing/>
        <w:rPr>
          <w:rFonts w:cs="Arial"/>
          <w:b/>
          <w:sz w:val="20"/>
          <w:szCs w:val="20"/>
          <w:u w:val="single"/>
          <w:lang w:val="sr-Latn-RS"/>
        </w:rPr>
      </w:pPr>
    </w:p>
    <w:p w:rsidR="00820D78" w:rsidRPr="00820D78" w:rsidRDefault="00820D78" w:rsidP="002D278D">
      <w:pPr>
        <w:spacing w:before="0"/>
        <w:contextualSpacing/>
        <w:rPr>
          <w:rFonts w:cs="Arial"/>
          <w:b/>
          <w:sz w:val="20"/>
          <w:szCs w:val="20"/>
          <w:u w:val="single"/>
          <w:lang w:val="sr-Latn-RS"/>
        </w:rPr>
      </w:pPr>
      <w:r w:rsidRPr="00820D78">
        <w:rPr>
          <w:rFonts w:cs="Arial"/>
          <w:b/>
          <w:sz w:val="20"/>
          <w:szCs w:val="20"/>
          <w:u w:val="single"/>
          <w:lang w:val="sr-Latn-RS"/>
        </w:rPr>
        <w:lastRenderedPageBreak/>
        <w:t>PRILOG 4 - OSNOVNE DIMENZIJE I DISPOZICIJA OPREME KOMUNIKAKACIONIH KONCENTRATORA +EK1....5</w:t>
      </w:r>
    </w:p>
    <w:p w:rsidR="00820D78" w:rsidRPr="00820D78" w:rsidRDefault="00820D78" w:rsidP="002D278D">
      <w:pPr>
        <w:spacing w:before="0"/>
        <w:contextualSpacing/>
        <w:rPr>
          <w:rFonts w:cs="Arial"/>
          <w:b/>
          <w:sz w:val="20"/>
          <w:szCs w:val="20"/>
          <w:u w:val="single"/>
          <w:lang w:val="sr-Latn-RS"/>
        </w:rPr>
      </w:pPr>
      <w:r w:rsidRPr="00820D78">
        <w:rPr>
          <w:rFonts w:cs="Arial"/>
          <w:b/>
          <w:noProof/>
          <w:sz w:val="20"/>
          <w:szCs w:val="20"/>
          <w:u w:val="single"/>
        </w:rPr>
        <w:drawing>
          <wp:inline distT="0" distB="0" distL="0" distR="0" wp14:anchorId="7544901C" wp14:editId="62597855">
            <wp:extent cx="7381875" cy="4905375"/>
            <wp:effectExtent l="0" t="0" r="9525" b="9525"/>
            <wp:docPr id="2" name="Picture 2" descr="komunikacioni koncentrator +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unikacioni koncentrator +EK"/>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381875" cy="4905375"/>
                    </a:xfrm>
                    <a:prstGeom prst="rect">
                      <a:avLst/>
                    </a:prstGeom>
                    <a:noFill/>
                    <a:ln>
                      <a:noFill/>
                    </a:ln>
                  </pic:spPr>
                </pic:pic>
              </a:graphicData>
            </a:graphic>
          </wp:inline>
        </w:drawing>
      </w:r>
    </w:p>
    <w:p w:rsidR="001E2135" w:rsidRPr="00820D78" w:rsidRDefault="00820D78" w:rsidP="002D278D">
      <w:pPr>
        <w:spacing w:before="0"/>
        <w:contextualSpacing/>
        <w:rPr>
          <w:rFonts w:cs="Arial"/>
          <w:sz w:val="20"/>
          <w:szCs w:val="20"/>
          <w:lang w:val="sr-Cyrl-RS"/>
        </w:rPr>
      </w:pPr>
      <w:r w:rsidRPr="00820D78">
        <w:rPr>
          <w:rFonts w:cs="Arial"/>
          <w:b/>
          <w:sz w:val="20"/>
          <w:szCs w:val="20"/>
          <w:u w:val="single"/>
          <w:lang w:val="sr-Latn-RS"/>
        </w:rPr>
        <w:br/>
      </w:r>
    </w:p>
    <w:p w:rsidR="001E2135" w:rsidRPr="00820D78" w:rsidRDefault="001E2135" w:rsidP="002D278D">
      <w:pPr>
        <w:spacing w:before="0"/>
        <w:contextualSpacing/>
        <w:rPr>
          <w:rFonts w:cs="Arial"/>
          <w:sz w:val="20"/>
          <w:szCs w:val="20"/>
          <w:lang w:val="sr-Cyrl-RS"/>
        </w:rPr>
      </w:pPr>
    </w:p>
    <w:p w:rsidR="001E2135" w:rsidRPr="00820D78" w:rsidRDefault="001E2135" w:rsidP="002D278D">
      <w:pPr>
        <w:spacing w:before="0"/>
        <w:contextualSpacing/>
        <w:rPr>
          <w:rFonts w:cs="Arial"/>
          <w:sz w:val="20"/>
          <w:szCs w:val="20"/>
          <w:lang w:val="sr-Cyrl-RS"/>
        </w:rPr>
      </w:pPr>
    </w:p>
    <w:p w:rsidR="001E2135" w:rsidRDefault="001E2135" w:rsidP="002D278D">
      <w:pPr>
        <w:spacing w:before="0"/>
        <w:contextualSpacing/>
        <w:rPr>
          <w:rFonts w:cs="Arial"/>
          <w:sz w:val="24"/>
          <w:szCs w:val="24"/>
          <w:lang w:val="sr-Cyrl-RS"/>
        </w:rPr>
      </w:pPr>
    </w:p>
    <w:p w:rsidR="00591446" w:rsidRPr="00C22FD7" w:rsidRDefault="00591446" w:rsidP="002D278D">
      <w:pPr>
        <w:spacing w:before="0"/>
        <w:contextualSpacing/>
        <w:rPr>
          <w:rFonts w:cs="Arial"/>
          <w:sz w:val="24"/>
          <w:szCs w:val="24"/>
          <w:lang w:val="sr-Latn-RS"/>
        </w:rPr>
      </w:pPr>
    </w:p>
    <w:p w:rsidR="00591446" w:rsidRPr="00591446" w:rsidRDefault="00591446" w:rsidP="002D278D">
      <w:pPr>
        <w:spacing w:before="0"/>
        <w:contextualSpacing/>
        <w:rPr>
          <w:rFonts w:cs="Arial"/>
          <w:sz w:val="24"/>
          <w:szCs w:val="24"/>
          <w:lang w:val="sr-Latn-RS"/>
        </w:rPr>
      </w:pPr>
    </w:p>
    <w:p w:rsidR="00C364EF" w:rsidRPr="00EC5BB4" w:rsidRDefault="00C364EF" w:rsidP="002D278D">
      <w:pPr>
        <w:spacing w:before="0"/>
        <w:contextualSpacing/>
        <w:rPr>
          <w:rFonts w:cs="Arial"/>
          <w:sz w:val="24"/>
          <w:szCs w:val="24"/>
        </w:rPr>
      </w:pPr>
      <w:r w:rsidRPr="00EC5BB4">
        <w:rPr>
          <w:rFonts w:cs="Arial"/>
          <w:sz w:val="24"/>
          <w:szCs w:val="24"/>
        </w:rPr>
        <w:t>Табела 1.</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364EF" w:rsidRPr="00EC5BB4" w:rsidTr="00A80E7C">
        <w:trPr>
          <w:trHeight w:val="418"/>
        </w:trPr>
        <w:tc>
          <w:tcPr>
            <w:tcW w:w="568" w:type="dxa"/>
            <w:vAlign w:val="center"/>
          </w:tcPr>
          <w:p w:rsidR="00C364EF" w:rsidRPr="00EC5BB4" w:rsidRDefault="00C364EF" w:rsidP="002D278D">
            <w:pPr>
              <w:spacing w:before="0"/>
              <w:contextualSpacing/>
              <w:jc w:val="center"/>
              <w:rPr>
                <w:rFonts w:cs="Arial"/>
                <w:b/>
                <w:sz w:val="24"/>
                <w:szCs w:val="24"/>
                <w:lang w:val="sr-Latn-CS"/>
              </w:rPr>
            </w:pPr>
            <w:r w:rsidRPr="00EC5BB4">
              <w:rPr>
                <w:rFonts w:cs="Arial"/>
                <w:b/>
                <w:sz w:val="24"/>
                <w:szCs w:val="24"/>
              </w:rPr>
              <w:t>I</w:t>
            </w:r>
          </w:p>
        </w:tc>
        <w:tc>
          <w:tcPr>
            <w:tcW w:w="6740" w:type="dxa"/>
            <w:vAlign w:val="center"/>
          </w:tcPr>
          <w:p w:rsidR="00C364EF" w:rsidRPr="00A56364" w:rsidRDefault="00C364EF" w:rsidP="002D278D">
            <w:pPr>
              <w:spacing w:before="0"/>
              <w:contextualSpacing/>
              <w:jc w:val="center"/>
              <w:rPr>
                <w:rFonts w:cs="Arial"/>
                <w:b/>
                <w:sz w:val="20"/>
                <w:szCs w:val="20"/>
              </w:rPr>
            </w:pPr>
            <w:r w:rsidRPr="00A56364">
              <w:rPr>
                <w:rFonts w:cs="Arial"/>
                <w:b/>
                <w:sz w:val="20"/>
                <w:szCs w:val="20"/>
              </w:rPr>
              <w:t>УКУПНО ПОНУЂЕНА ЦЕНА  без ПДВ</w:t>
            </w:r>
          </w:p>
          <w:p w:rsidR="00C364EF" w:rsidRPr="00A56364" w:rsidRDefault="00C364EF" w:rsidP="002D278D">
            <w:pPr>
              <w:spacing w:before="0"/>
              <w:contextualSpacing/>
              <w:jc w:val="center"/>
              <w:rPr>
                <w:rFonts w:cs="Arial"/>
                <w:b/>
                <w:sz w:val="20"/>
                <w:szCs w:val="20"/>
              </w:rPr>
            </w:pPr>
            <w:r w:rsidRPr="00A56364">
              <w:rPr>
                <w:rFonts w:cs="Arial"/>
                <w:b/>
                <w:color w:val="000000"/>
                <w:sz w:val="20"/>
                <w:szCs w:val="20"/>
              </w:rPr>
              <w:t xml:space="preserve">(збир колоне бр. </w:t>
            </w:r>
            <w:r w:rsidR="007817EA">
              <w:rPr>
                <w:rFonts w:cs="Arial"/>
                <w:b/>
                <w:color w:val="000000"/>
                <w:sz w:val="20"/>
                <w:szCs w:val="20"/>
                <w:lang w:val="sr-Cyrl-CS"/>
              </w:rPr>
              <w:t>1</w:t>
            </w:r>
            <w:r w:rsidR="000E6ECE">
              <w:rPr>
                <w:rFonts w:cs="Arial"/>
                <w:b/>
                <w:color w:val="000000"/>
                <w:sz w:val="20"/>
                <w:szCs w:val="20"/>
                <w:lang w:val="sr-Cyrl-RS"/>
              </w:rPr>
              <w:t>0</w:t>
            </w:r>
            <w:r w:rsidRPr="00A56364">
              <w:rPr>
                <w:rFonts w:cs="Arial"/>
                <w:b/>
                <w:color w:val="000000"/>
                <w:sz w:val="20"/>
                <w:szCs w:val="20"/>
              </w:rPr>
              <w:t>)</w:t>
            </w:r>
          </w:p>
        </w:tc>
        <w:tc>
          <w:tcPr>
            <w:tcW w:w="2610" w:type="dxa"/>
          </w:tcPr>
          <w:p w:rsidR="00C364EF" w:rsidRPr="00EC5BB4" w:rsidRDefault="00C364EF" w:rsidP="002D278D">
            <w:pPr>
              <w:spacing w:before="0"/>
              <w:contextualSpacing/>
              <w:rPr>
                <w:rFonts w:cs="Arial"/>
                <w:color w:val="FF0000"/>
                <w:sz w:val="24"/>
                <w:szCs w:val="24"/>
              </w:rPr>
            </w:pPr>
          </w:p>
        </w:tc>
      </w:tr>
      <w:tr w:rsidR="00C364EF" w:rsidRPr="00EC5BB4" w:rsidTr="00A80E7C">
        <w:trPr>
          <w:trHeight w:val="526"/>
        </w:trPr>
        <w:tc>
          <w:tcPr>
            <w:tcW w:w="568" w:type="dxa"/>
            <w:tcBorders>
              <w:bottom w:val="single" w:sz="4" w:space="0" w:color="auto"/>
            </w:tcBorders>
            <w:vAlign w:val="center"/>
          </w:tcPr>
          <w:p w:rsidR="00C364EF" w:rsidRPr="00EC5BB4" w:rsidRDefault="00C364EF" w:rsidP="002D278D">
            <w:pPr>
              <w:spacing w:before="0"/>
              <w:contextualSpacing/>
              <w:jc w:val="center"/>
              <w:rPr>
                <w:rFonts w:cs="Arial"/>
                <w:b/>
                <w:sz w:val="24"/>
                <w:szCs w:val="24"/>
                <w:lang w:val="sr-Latn-CS"/>
              </w:rPr>
            </w:pPr>
            <w:r w:rsidRPr="00EC5BB4">
              <w:rPr>
                <w:rFonts w:cs="Arial"/>
                <w:b/>
                <w:sz w:val="24"/>
                <w:szCs w:val="24"/>
                <w:lang w:val="sr-Latn-CS"/>
              </w:rPr>
              <w:t>II</w:t>
            </w:r>
          </w:p>
        </w:tc>
        <w:tc>
          <w:tcPr>
            <w:tcW w:w="6740" w:type="dxa"/>
            <w:tcBorders>
              <w:bottom w:val="single" w:sz="4" w:space="0" w:color="auto"/>
              <w:right w:val="single" w:sz="4" w:space="0" w:color="auto"/>
            </w:tcBorders>
            <w:vAlign w:val="center"/>
          </w:tcPr>
          <w:p w:rsidR="00C364EF" w:rsidRPr="00A56364" w:rsidRDefault="00C364EF" w:rsidP="002D278D">
            <w:pPr>
              <w:spacing w:before="0"/>
              <w:contextualSpacing/>
              <w:jc w:val="center"/>
              <w:rPr>
                <w:rFonts w:cs="Arial"/>
                <w:b/>
                <w:color w:val="00B050"/>
                <w:sz w:val="20"/>
                <w:szCs w:val="20"/>
              </w:rPr>
            </w:pPr>
            <w:r w:rsidRPr="00A56364">
              <w:rPr>
                <w:rFonts w:cs="Arial"/>
                <w:b/>
                <w:sz w:val="20"/>
                <w:szCs w:val="20"/>
              </w:rPr>
              <w:t>УКУПАН ИЗНОС  ПДВ</w:t>
            </w:r>
          </w:p>
        </w:tc>
        <w:tc>
          <w:tcPr>
            <w:tcW w:w="2610" w:type="dxa"/>
            <w:tcBorders>
              <w:bottom w:val="single" w:sz="4" w:space="0" w:color="auto"/>
              <w:right w:val="single" w:sz="4" w:space="0" w:color="auto"/>
            </w:tcBorders>
          </w:tcPr>
          <w:p w:rsidR="00C364EF" w:rsidRPr="00EC5BB4" w:rsidRDefault="00C364EF" w:rsidP="002D278D">
            <w:pPr>
              <w:spacing w:before="0"/>
              <w:contextualSpacing/>
              <w:rPr>
                <w:rFonts w:cs="Arial"/>
                <w:color w:val="FF0000"/>
                <w:sz w:val="24"/>
                <w:szCs w:val="24"/>
              </w:rPr>
            </w:pPr>
          </w:p>
        </w:tc>
      </w:tr>
      <w:tr w:rsidR="00C364EF" w:rsidRPr="00EC5BB4" w:rsidTr="00A80E7C">
        <w:trPr>
          <w:trHeight w:val="406"/>
        </w:trPr>
        <w:tc>
          <w:tcPr>
            <w:tcW w:w="568" w:type="dxa"/>
            <w:tcBorders>
              <w:bottom w:val="single" w:sz="4" w:space="0" w:color="auto"/>
            </w:tcBorders>
            <w:vAlign w:val="center"/>
          </w:tcPr>
          <w:p w:rsidR="00C364EF" w:rsidRPr="00EC5BB4" w:rsidRDefault="00C364EF" w:rsidP="002D278D">
            <w:pPr>
              <w:spacing w:before="0"/>
              <w:contextualSpacing/>
              <w:jc w:val="center"/>
              <w:rPr>
                <w:rFonts w:cs="Arial"/>
                <w:b/>
                <w:sz w:val="24"/>
                <w:szCs w:val="24"/>
                <w:lang w:val="sr-Latn-CS"/>
              </w:rPr>
            </w:pPr>
            <w:r w:rsidRPr="00EC5BB4">
              <w:rPr>
                <w:rFonts w:cs="Arial"/>
                <w:b/>
                <w:sz w:val="24"/>
                <w:szCs w:val="24"/>
                <w:lang w:val="sr-Latn-CS"/>
              </w:rPr>
              <w:t>III</w:t>
            </w:r>
          </w:p>
        </w:tc>
        <w:tc>
          <w:tcPr>
            <w:tcW w:w="6740" w:type="dxa"/>
            <w:tcBorders>
              <w:bottom w:val="single" w:sz="4" w:space="0" w:color="auto"/>
              <w:right w:val="single" w:sz="4" w:space="0" w:color="auto"/>
            </w:tcBorders>
            <w:vAlign w:val="center"/>
          </w:tcPr>
          <w:p w:rsidR="00C364EF" w:rsidRPr="00A56364" w:rsidRDefault="00C364EF" w:rsidP="002D278D">
            <w:pPr>
              <w:spacing w:before="0"/>
              <w:contextualSpacing/>
              <w:jc w:val="center"/>
              <w:rPr>
                <w:rFonts w:cs="Arial"/>
                <w:b/>
                <w:sz w:val="20"/>
                <w:szCs w:val="20"/>
              </w:rPr>
            </w:pPr>
            <w:r w:rsidRPr="00A56364">
              <w:rPr>
                <w:rFonts w:cs="Arial"/>
                <w:b/>
                <w:sz w:val="20"/>
                <w:szCs w:val="20"/>
              </w:rPr>
              <w:t>УКУПНО ПОНУЂЕНА ЦЕНА  са ПДВ</w:t>
            </w:r>
          </w:p>
          <w:p w:rsidR="00C364EF" w:rsidRPr="00A56364" w:rsidRDefault="00C364EF" w:rsidP="002D278D">
            <w:pPr>
              <w:spacing w:before="0"/>
              <w:contextualSpacing/>
              <w:jc w:val="center"/>
              <w:rPr>
                <w:rFonts w:cs="Arial"/>
                <w:b/>
                <w:sz w:val="20"/>
                <w:szCs w:val="20"/>
              </w:rPr>
            </w:pPr>
            <w:r w:rsidRPr="00A56364">
              <w:rPr>
                <w:rFonts w:cs="Arial"/>
                <w:b/>
                <w:sz w:val="20"/>
                <w:szCs w:val="20"/>
              </w:rPr>
              <w:t>(ред. бр.</w:t>
            </w:r>
            <w:r w:rsidRPr="00A56364">
              <w:rPr>
                <w:rFonts w:cs="Arial"/>
                <w:b/>
                <w:sz w:val="20"/>
                <w:szCs w:val="20"/>
                <w:lang w:val="sr-Latn-CS"/>
              </w:rPr>
              <w:t>I</w:t>
            </w:r>
            <w:r w:rsidRPr="00A56364">
              <w:rPr>
                <w:rFonts w:cs="Arial"/>
                <w:b/>
                <w:sz w:val="20"/>
                <w:szCs w:val="20"/>
              </w:rPr>
              <w:t>+ред.бр.</w:t>
            </w:r>
            <w:r w:rsidRPr="00A56364">
              <w:rPr>
                <w:rFonts w:cs="Arial"/>
                <w:b/>
                <w:sz w:val="20"/>
                <w:szCs w:val="20"/>
                <w:lang w:val="sr-Latn-CS"/>
              </w:rPr>
              <w:t>II</w:t>
            </w:r>
            <w:r w:rsidRPr="00A56364">
              <w:rPr>
                <w:rFonts w:cs="Arial"/>
                <w:b/>
                <w:sz w:val="20"/>
                <w:szCs w:val="20"/>
              </w:rPr>
              <w:t>)</w:t>
            </w:r>
          </w:p>
        </w:tc>
        <w:tc>
          <w:tcPr>
            <w:tcW w:w="2610" w:type="dxa"/>
            <w:tcBorders>
              <w:bottom w:val="single" w:sz="4" w:space="0" w:color="auto"/>
              <w:right w:val="single" w:sz="4" w:space="0" w:color="auto"/>
            </w:tcBorders>
          </w:tcPr>
          <w:p w:rsidR="00C364EF" w:rsidRPr="00EC5BB4" w:rsidRDefault="00C364EF" w:rsidP="002D278D">
            <w:pPr>
              <w:spacing w:before="0"/>
              <w:contextualSpacing/>
              <w:rPr>
                <w:rFonts w:cs="Arial"/>
                <w:color w:val="FF0000"/>
                <w:sz w:val="24"/>
                <w:szCs w:val="24"/>
              </w:rPr>
            </w:pPr>
          </w:p>
        </w:tc>
      </w:tr>
    </w:tbl>
    <w:p w:rsidR="00C364EF" w:rsidRDefault="00C364EF" w:rsidP="002D278D">
      <w:pPr>
        <w:spacing w:before="0"/>
        <w:contextualSpacing/>
        <w:rPr>
          <w:rFonts w:cs="Arial"/>
          <w:sz w:val="24"/>
          <w:szCs w:val="24"/>
        </w:rPr>
      </w:pPr>
    </w:p>
    <w:p w:rsidR="00A80E7C" w:rsidRPr="00A80E7C" w:rsidRDefault="00A80E7C" w:rsidP="002D278D">
      <w:pPr>
        <w:spacing w:before="0"/>
        <w:contextualSpacing/>
        <w:rPr>
          <w:rFonts w:cs="Arial"/>
          <w:i/>
          <w:color w:val="00B0F0"/>
          <w:sz w:val="24"/>
          <w:szCs w:val="24"/>
          <w:u w:val="single"/>
        </w:rPr>
      </w:pPr>
    </w:p>
    <w:p w:rsidR="00C364EF" w:rsidRDefault="00C364EF" w:rsidP="002D278D">
      <w:pPr>
        <w:spacing w:before="0"/>
        <w:rPr>
          <w:rFonts w:cs="Arial"/>
          <w:i/>
          <w:color w:val="00B0F0"/>
          <w:sz w:val="24"/>
          <w:szCs w:val="24"/>
          <w:u w:val="single"/>
        </w:rPr>
      </w:pPr>
    </w:p>
    <w:p w:rsidR="00C364EF" w:rsidRDefault="00C364EF" w:rsidP="002D278D">
      <w:pPr>
        <w:spacing w:before="0"/>
        <w:rPr>
          <w:rFonts w:cs="Arial"/>
          <w:i/>
          <w:color w:val="00B0F0"/>
          <w:sz w:val="24"/>
          <w:szCs w:val="24"/>
          <w:u w:val="single"/>
        </w:rPr>
      </w:pPr>
    </w:p>
    <w:p w:rsidR="00550451" w:rsidRDefault="00550451" w:rsidP="002D278D">
      <w:pPr>
        <w:spacing w:before="0"/>
        <w:rPr>
          <w:rFonts w:cs="Arial"/>
          <w:i/>
          <w:color w:val="00B0F0"/>
          <w:sz w:val="24"/>
          <w:szCs w:val="24"/>
          <w:u w:val="single"/>
        </w:rPr>
      </w:pPr>
    </w:p>
    <w:p w:rsidR="009371F7" w:rsidRDefault="009371F7" w:rsidP="002D278D">
      <w:pPr>
        <w:spacing w:before="0"/>
        <w:rPr>
          <w:rFonts w:cs="Arial"/>
          <w:sz w:val="24"/>
          <w:szCs w:val="24"/>
        </w:rPr>
      </w:pPr>
    </w:p>
    <w:p w:rsidR="004765B3" w:rsidRPr="009D79A7" w:rsidRDefault="004765B3" w:rsidP="002D278D">
      <w:pPr>
        <w:spacing w:before="0"/>
        <w:rPr>
          <w:rFonts w:cs="Arial"/>
          <w:sz w:val="24"/>
          <w:szCs w:val="24"/>
        </w:rPr>
      </w:pPr>
    </w:p>
    <w:p w:rsidR="00C364EF" w:rsidRPr="009C6523" w:rsidRDefault="00C364EF" w:rsidP="002D278D">
      <w:pPr>
        <w:spacing w:before="0"/>
        <w:rPr>
          <w:rFonts w:cs="Arial"/>
          <w:sz w:val="24"/>
          <w:szCs w:val="24"/>
        </w:rPr>
      </w:pPr>
      <w:r w:rsidRPr="009C6523">
        <w:rPr>
          <w:rFonts w:cs="Arial"/>
          <w:sz w:val="24"/>
          <w:szCs w:val="24"/>
        </w:rPr>
        <w:t>Табела 2.</w:t>
      </w:r>
    </w:p>
    <w:tbl>
      <w:tblPr>
        <w:tblpPr w:leftFromText="180" w:rightFromText="180" w:vertAnchor="text" w:horzAnchor="page" w:tblpX="2349" w:tblpY="12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C364EF" w:rsidRPr="00A80E7C" w:rsidTr="00374227">
        <w:trPr>
          <w:trHeight w:val="568"/>
        </w:trPr>
        <w:tc>
          <w:tcPr>
            <w:tcW w:w="3382" w:type="dxa"/>
            <w:vMerge w:val="restart"/>
            <w:shd w:val="clear" w:color="auto" w:fill="auto"/>
            <w:vAlign w:val="center"/>
          </w:tcPr>
          <w:p w:rsidR="00C364EF" w:rsidRPr="00A80E7C" w:rsidRDefault="00C364EF" w:rsidP="002D278D">
            <w:pPr>
              <w:spacing w:before="0"/>
              <w:rPr>
                <w:rFonts w:cs="Arial"/>
              </w:rPr>
            </w:pPr>
            <w:r w:rsidRPr="00A80E7C">
              <w:rPr>
                <w:rFonts w:cs="Arial"/>
              </w:rPr>
              <w:t>Посебно исказани трошкови који су укључени у укупно понуђену цену без ПДВ-а</w:t>
            </w:r>
          </w:p>
          <w:p w:rsidR="00C364EF" w:rsidRPr="00A80E7C" w:rsidRDefault="00C364EF" w:rsidP="002D278D">
            <w:pPr>
              <w:spacing w:before="0"/>
              <w:rPr>
                <w:rFonts w:cs="Arial"/>
                <w:lang w:val="sr-Latn-CS"/>
              </w:rPr>
            </w:pPr>
            <w:r w:rsidRPr="00A80E7C">
              <w:rPr>
                <w:rFonts w:cs="Arial"/>
              </w:rPr>
              <w:t xml:space="preserve">(цена из реда бр. </w:t>
            </w:r>
            <w:r w:rsidRPr="00A80E7C">
              <w:rPr>
                <w:rFonts w:cs="Arial"/>
                <w:lang w:val="sr-Latn-CS"/>
              </w:rPr>
              <w:t>I</w:t>
            </w:r>
            <w:r w:rsidRPr="00A80E7C">
              <w:rPr>
                <w:rFonts w:cs="Arial"/>
              </w:rPr>
              <w:t>) уколико исти постоје као засебни трошкови</w:t>
            </w:r>
            <w:r w:rsidRPr="00A80E7C">
              <w:rPr>
                <w:rFonts w:cs="Arial"/>
                <w:lang w:val="sr-Latn-CS"/>
              </w:rPr>
              <w:t>)</w:t>
            </w:r>
          </w:p>
        </w:tc>
        <w:tc>
          <w:tcPr>
            <w:tcW w:w="3960" w:type="dxa"/>
            <w:shd w:val="clear" w:color="auto" w:fill="auto"/>
            <w:vAlign w:val="center"/>
          </w:tcPr>
          <w:p w:rsidR="00C364EF" w:rsidRPr="00A80E7C" w:rsidRDefault="00C364EF" w:rsidP="002D278D">
            <w:pPr>
              <w:spacing w:before="0"/>
              <w:rPr>
                <w:rFonts w:cs="Arial"/>
              </w:rPr>
            </w:pPr>
            <w:r w:rsidRPr="00A80E7C">
              <w:rPr>
                <w:rFonts w:cs="Arial"/>
              </w:rPr>
              <w:t>Трошкови царине</w:t>
            </w:r>
          </w:p>
        </w:tc>
        <w:tc>
          <w:tcPr>
            <w:tcW w:w="2581" w:type="dxa"/>
          </w:tcPr>
          <w:p w:rsidR="00C364EF" w:rsidRPr="00A80E7C" w:rsidRDefault="00C364EF" w:rsidP="002D278D">
            <w:pPr>
              <w:spacing w:before="0"/>
              <w:jc w:val="center"/>
              <w:rPr>
                <w:rFonts w:cs="Arial"/>
              </w:rPr>
            </w:pPr>
            <w:r w:rsidRPr="00A80E7C">
              <w:rPr>
                <w:rFonts w:cs="Arial"/>
              </w:rPr>
              <w:t>динара</w:t>
            </w:r>
          </w:p>
        </w:tc>
      </w:tr>
      <w:tr w:rsidR="00C364EF" w:rsidRPr="00A80E7C" w:rsidTr="00374227">
        <w:trPr>
          <w:trHeight w:val="525"/>
        </w:trPr>
        <w:tc>
          <w:tcPr>
            <w:tcW w:w="3382" w:type="dxa"/>
            <w:vMerge/>
            <w:shd w:val="clear" w:color="auto" w:fill="auto"/>
          </w:tcPr>
          <w:p w:rsidR="00C364EF" w:rsidRPr="00A80E7C" w:rsidRDefault="00C364EF" w:rsidP="002D278D">
            <w:pPr>
              <w:spacing w:before="0"/>
              <w:rPr>
                <w:rFonts w:cs="Arial"/>
              </w:rPr>
            </w:pPr>
          </w:p>
        </w:tc>
        <w:tc>
          <w:tcPr>
            <w:tcW w:w="3960" w:type="dxa"/>
            <w:shd w:val="clear" w:color="auto" w:fill="auto"/>
            <w:vAlign w:val="center"/>
          </w:tcPr>
          <w:p w:rsidR="00C364EF" w:rsidRPr="00A80E7C" w:rsidRDefault="00C364EF" w:rsidP="002D278D">
            <w:pPr>
              <w:spacing w:before="0"/>
              <w:rPr>
                <w:rFonts w:cs="Arial"/>
              </w:rPr>
            </w:pPr>
            <w:r w:rsidRPr="00A80E7C">
              <w:rPr>
                <w:rFonts w:cs="Arial"/>
              </w:rPr>
              <w:t>Трошкови превоза</w:t>
            </w:r>
          </w:p>
        </w:tc>
        <w:tc>
          <w:tcPr>
            <w:tcW w:w="2581" w:type="dxa"/>
          </w:tcPr>
          <w:p w:rsidR="00C364EF" w:rsidRPr="00A80E7C" w:rsidRDefault="00C364EF" w:rsidP="002D278D">
            <w:pPr>
              <w:spacing w:before="0"/>
              <w:jc w:val="center"/>
              <w:rPr>
                <w:rFonts w:cs="Arial"/>
              </w:rPr>
            </w:pPr>
            <w:r w:rsidRPr="00A80E7C">
              <w:rPr>
                <w:rFonts w:cs="Arial"/>
              </w:rPr>
              <w:t>динара</w:t>
            </w:r>
          </w:p>
        </w:tc>
      </w:tr>
      <w:tr w:rsidR="00C364EF" w:rsidRPr="00A80E7C" w:rsidTr="00374227">
        <w:trPr>
          <w:trHeight w:val="534"/>
        </w:trPr>
        <w:tc>
          <w:tcPr>
            <w:tcW w:w="3382" w:type="dxa"/>
            <w:vMerge/>
            <w:shd w:val="clear" w:color="auto" w:fill="auto"/>
          </w:tcPr>
          <w:p w:rsidR="00C364EF" w:rsidRPr="00A80E7C" w:rsidRDefault="00C364EF" w:rsidP="002D278D">
            <w:pPr>
              <w:spacing w:before="0"/>
              <w:rPr>
                <w:rFonts w:cs="Arial"/>
              </w:rPr>
            </w:pPr>
          </w:p>
        </w:tc>
        <w:tc>
          <w:tcPr>
            <w:tcW w:w="3960" w:type="dxa"/>
            <w:shd w:val="clear" w:color="auto" w:fill="auto"/>
            <w:vAlign w:val="center"/>
          </w:tcPr>
          <w:p w:rsidR="00C364EF" w:rsidRPr="00A80E7C" w:rsidRDefault="00C364EF" w:rsidP="002D278D">
            <w:pPr>
              <w:spacing w:before="0"/>
              <w:rPr>
                <w:rFonts w:cs="Arial"/>
                <w:lang w:val="sr-Cyrl-CS"/>
              </w:rPr>
            </w:pPr>
            <w:r w:rsidRPr="00A80E7C">
              <w:rPr>
                <w:rFonts w:cs="Arial"/>
              </w:rPr>
              <w:t>Остали трошкови</w:t>
            </w:r>
            <w:r w:rsidRPr="00A80E7C">
              <w:rPr>
                <w:rFonts w:cs="Arial"/>
                <w:lang w:val="sr-Cyrl-CS"/>
              </w:rPr>
              <w:t xml:space="preserve"> (</w:t>
            </w:r>
            <w:r w:rsidRPr="00A80E7C">
              <w:rPr>
                <w:rFonts w:cs="Arial"/>
                <w:i/>
                <w:lang w:val="sr-Cyrl-CS"/>
              </w:rPr>
              <w:t>навести</w:t>
            </w:r>
            <w:r w:rsidRPr="00A80E7C">
              <w:rPr>
                <w:rFonts w:cs="Arial"/>
                <w:lang w:val="sr-Cyrl-CS"/>
              </w:rPr>
              <w:t>)</w:t>
            </w:r>
          </w:p>
        </w:tc>
        <w:tc>
          <w:tcPr>
            <w:tcW w:w="2581" w:type="dxa"/>
          </w:tcPr>
          <w:p w:rsidR="00C364EF" w:rsidRPr="00A80E7C" w:rsidRDefault="00C364EF" w:rsidP="002D278D">
            <w:pPr>
              <w:spacing w:before="0"/>
              <w:jc w:val="center"/>
              <w:rPr>
                <w:rFonts w:cs="Arial"/>
              </w:rPr>
            </w:pPr>
            <w:r w:rsidRPr="00A80E7C">
              <w:rPr>
                <w:rFonts w:cs="Arial"/>
              </w:rPr>
              <w:t>динара</w:t>
            </w:r>
          </w:p>
        </w:tc>
      </w:tr>
    </w:tbl>
    <w:p w:rsidR="00C364EF" w:rsidRPr="00EC5BB4" w:rsidRDefault="00C364EF" w:rsidP="002D278D">
      <w:pPr>
        <w:widowControl w:val="0"/>
        <w:spacing w:before="0"/>
        <w:rPr>
          <w:rFonts w:eastAsia="Arial Unicode MS" w:cs="Arial"/>
          <w:color w:val="00B0F0"/>
          <w:sz w:val="24"/>
          <w:szCs w:val="24"/>
        </w:rPr>
      </w:pPr>
    </w:p>
    <w:p w:rsidR="00C364EF" w:rsidRPr="00EC5BB4" w:rsidRDefault="00C364EF" w:rsidP="002D278D">
      <w:pPr>
        <w:widowControl w:val="0"/>
        <w:spacing w:before="0"/>
        <w:rPr>
          <w:rFonts w:eastAsia="Arial Unicode MS" w:cs="Arial"/>
          <w:color w:val="00B0F0"/>
          <w:sz w:val="24"/>
          <w:szCs w:val="24"/>
        </w:rPr>
      </w:pPr>
    </w:p>
    <w:p w:rsidR="00C364EF" w:rsidRPr="00EC5BB4" w:rsidRDefault="00C364EF" w:rsidP="002D278D">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C364EF" w:rsidRPr="00EC5BB4" w:rsidTr="00374227">
        <w:trPr>
          <w:jc w:val="center"/>
        </w:trPr>
        <w:tc>
          <w:tcPr>
            <w:tcW w:w="3882" w:type="dxa"/>
          </w:tcPr>
          <w:p w:rsidR="00A80E7C" w:rsidRDefault="00A80E7C" w:rsidP="002D278D">
            <w:pPr>
              <w:spacing w:before="0"/>
              <w:jc w:val="center"/>
              <w:rPr>
                <w:rFonts w:cs="Arial"/>
                <w:sz w:val="24"/>
                <w:szCs w:val="24"/>
              </w:rPr>
            </w:pPr>
          </w:p>
          <w:p w:rsidR="00AF2774" w:rsidRDefault="00AF2774" w:rsidP="002D278D">
            <w:pPr>
              <w:spacing w:before="0"/>
              <w:jc w:val="center"/>
              <w:rPr>
                <w:rFonts w:cs="Arial"/>
                <w:sz w:val="24"/>
                <w:szCs w:val="24"/>
              </w:rPr>
            </w:pPr>
          </w:p>
          <w:p w:rsidR="00AF2774" w:rsidRDefault="00AF2774" w:rsidP="002D278D">
            <w:pPr>
              <w:spacing w:before="0"/>
              <w:jc w:val="center"/>
              <w:rPr>
                <w:rFonts w:cs="Arial"/>
                <w:sz w:val="24"/>
                <w:szCs w:val="24"/>
              </w:rPr>
            </w:pPr>
          </w:p>
          <w:p w:rsidR="00AF2774" w:rsidRPr="00AF2774" w:rsidRDefault="00AF2774" w:rsidP="002D278D">
            <w:pPr>
              <w:spacing w:before="0"/>
              <w:jc w:val="center"/>
              <w:rPr>
                <w:rFonts w:cs="Arial"/>
                <w:sz w:val="24"/>
                <w:szCs w:val="24"/>
              </w:rPr>
            </w:pPr>
          </w:p>
          <w:p w:rsidR="00C364EF" w:rsidRPr="00EC5BB4" w:rsidRDefault="00C364EF" w:rsidP="002D278D">
            <w:pPr>
              <w:spacing w:before="0"/>
              <w:jc w:val="center"/>
              <w:rPr>
                <w:rFonts w:cs="Arial"/>
                <w:sz w:val="24"/>
                <w:szCs w:val="24"/>
              </w:rPr>
            </w:pPr>
            <w:r w:rsidRPr="00EC5BB4">
              <w:rPr>
                <w:rFonts w:cs="Arial"/>
                <w:sz w:val="24"/>
                <w:szCs w:val="24"/>
              </w:rPr>
              <w:t>Датум:</w:t>
            </w:r>
          </w:p>
        </w:tc>
        <w:tc>
          <w:tcPr>
            <w:tcW w:w="2127" w:type="dxa"/>
          </w:tcPr>
          <w:p w:rsidR="00C364EF" w:rsidRPr="00EC5BB4" w:rsidRDefault="00C364EF" w:rsidP="002D278D">
            <w:pPr>
              <w:spacing w:before="0"/>
              <w:jc w:val="center"/>
              <w:rPr>
                <w:rFonts w:cs="Arial"/>
                <w:sz w:val="24"/>
                <w:szCs w:val="24"/>
                <w:lang w:val="ru-RU"/>
              </w:rPr>
            </w:pPr>
          </w:p>
        </w:tc>
        <w:tc>
          <w:tcPr>
            <w:tcW w:w="4022" w:type="dxa"/>
          </w:tcPr>
          <w:p w:rsidR="00A80E7C" w:rsidRDefault="00A80E7C" w:rsidP="002D278D">
            <w:pPr>
              <w:spacing w:before="0"/>
              <w:jc w:val="center"/>
              <w:rPr>
                <w:rFonts w:cs="Arial"/>
                <w:sz w:val="24"/>
                <w:szCs w:val="24"/>
                <w:lang w:val="sr-Cyrl-CS"/>
              </w:rPr>
            </w:pPr>
          </w:p>
          <w:p w:rsidR="00AF2774" w:rsidRDefault="00AF2774" w:rsidP="002D278D">
            <w:pPr>
              <w:spacing w:before="0"/>
              <w:jc w:val="center"/>
              <w:rPr>
                <w:rFonts w:cs="Arial"/>
                <w:sz w:val="24"/>
                <w:szCs w:val="24"/>
                <w:lang w:val="sr-Cyrl-CS"/>
              </w:rPr>
            </w:pPr>
          </w:p>
          <w:p w:rsidR="00AF2774" w:rsidRDefault="00AF2774" w:rsidP="002D278D">
            <w:pPr>
              <w:spacing w:before="0"/>
              <w:jc w:val="center"/>
              <w:rPr>
                <w:rFonts w:cs="Arial"/>
                <w:sz w:val="24"/>
                <w:szCs w:val="24"/>
                <w:lang w:val="sr-Cyrl-CS"/>
              </w:rPr>
            </w:pPr>
          </w:p>
          <w:p w:rsidR="00AF2774" w:rsidRDefault="00AF2774" w:rsidP="002D278D">
            <w:pPr>
              <w:spacing w:before="0"/>
              <w:jc w:val="center"/>
              <w:rPr>
                <w:rFonts w:cs="Arial"/>
                <w:sz w:val="24"/>
                <w:szCs w:val="24"/>
                <w:lang w:val="sr-Cyrl-CS"/>
              </w:rPr>
            </w:pPr>
          </w:p>
          <w:p w:rsidR="00C364EF" w:rsidRPr="00EC5BB4" w:rsidRDefault="00C364EF" w:rsidP="002D278D">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C364EF" w:rsidRPr="00EC5BB4" w:rsidTr="00374227">
        <w:trPr>
          <w:jc w:val="center"/>
        </w:trPr>
        <w:tc>
          <w:tcPr>
            <w:tcW w:w="3882" w:type="dxa"/>
          </w:tcPr>
          <w:p w:rsidR="00C364EF" w:rsidRPr="00EC5BB4" w:rsidRDefault="00C364EF" w:rsidP="002D278D">
            <w:pPr>
              <w:spacing w:before="0"/>
              <w:jc w:val="center"/>
              <w:rPr>
                <w:rFonts w:cs="Arial"/>
                <w:sz w:val="24"/>
                <w:szCs w:val="24"/>
              </w:rPr>
            </w:pPr>
          </w:p>
        </w:tc>
        <w:tc>
          <w:tcPr>
            <w:tcW w:w="2127" w:type="dxa"/>
          </w:tcPr>
          <w:p w:rsidR="00C364EF" w:rsidRPr="00EC5BB4" w:rsidRDefault="00C364EF" w:rsidP="002D278D">
            <w:pPr>
              <w:spacing w:before="0"/>
              <w:jc w:val="center"/>
              <w:rPr>
                <w:rFonts w:cs="Arial"/>
                <w:sz w:val="24"/>
                <w:szCs w:val="24"/>
              </w:rPr>
            </w:pPr>
            <w:r w:rsidRPr="00EC5BB4">
              <w:rPr>
                <w:rFonts w:cs="Arial"/>
                <w:sz w:val="24"/>
                <w:szCs w:val="24"/>
              </w:rPr>
              <w:t>М.П.</w:t>
            </w:r>
          </w:p>
        </w:tc>
        <w:tc>
          <w:tcPr>
            <w:tcW w:w="4022" w:type="dxa"/>
          </w:tcPr>
          <w:p w:rsidR="00C364EF" w:rsidRPr="00EC5BB4" w:rsidRDefault="00C364EF" w:rsidP="002D278D">
            <w:pPr>
              <w:spacing w:before="0"/>
              <w:jc w:val="center"/>
              <w:rPr>
                <w:rFonts w:cs="Arial"/>
                <w:sz w:val="24"/>
                <w:szCs w:val="24"/>
                <w:lang w:val="ru-RU"/>
              </w:rPr>
            </w:pPr>
          </w:p>
        </w:tc>
      </w:tr>
      <w:tr w:rsidR="00C364EF" w:rsidRPr="00EC5BB4" w:rsidTr="00374227">
        <w:trPr>
          <w:jc w:val="center"/>
        </w:trPr>
        <w:tc>
          <w:tcPr>
            <w:tcW w:w="3882" w:type="dxa"/>
            <w:tcBorders>
              <w:bottom w:val="single" w:sz="4" w:space="0" w:color="auto"/>
            </w:tcBorders>
          </w:tcPr>
          <w:p w:rsidR="00C364EF" w:rsidRPr="00EC5BB4" w:rsidRDefault="00C364EF" w:rsidP="002D278D">
            <w:pPr>
              <w:spacing w:before="0"/>
              <w:jc w:val="center"/>
              <w:rPr>
                <w:rFonts w:cs="Arial"/>
                <w:sz w:val="24"/>
                <w:szCs w:val="24"/>
              </w:rPr>
            </w:pPr>
          </w:p>
        </w:tc>
        <w:tc>
          <w:tcPr>
            <w:tcW w:w="2127" w:type="dxa"/>
          </w:tcPr>
          <w:p w:rsidR="00C364EF" w:rsidRPr="00EC5BB4" w:rsidRDefault="00C364EF" w:rsidP="002D278D">
            <w:pPr>
              <w:spacing w:before="0"/>
              <w:jc w:val="center"/>
              <w:rPr>
                <w:rFonts w:cs="Arial"/>
                <w:sz w:val="24"/>
                <w:szCs w:val="24"/>
                <w:lang w:val="ru-RU"/>
              </w:rPr>
            </w:pPr>
          </w:p>
        </w:tc>
        <w:tc>
          <w:tcPr>
            <w:tcW w:w="4022" w:type="dxa"/>
            <w:tcBorders>
              <w:bottom w:val="single" w:sz="4" w:space="0" w:color="auto"/>
            </w:tcBorders>
          </w:tcPr>
          <w:p w:rsidR="00C364EF" w:rsidRPr="00EC5BB4" w:rsidRDefault="00C364EF" w:rsidP="002D278D">
            <w:pPr>
              <w:spacing w:before="0"/>
              <w:jc w:val="center"/>
              <w:rPr>
                <w:rFonts w:cs="Arial"/>
                <w:sz w:val="24"/>
                <w:szCs w:val="24"/>
                <w:lang w:val="ru-RU"/>
              </w:rPr>
            </w:pPr>
          </w:p>
        </w:tc>
      </w:tr>
    </w:tbl>
    <w:p w:rsidR="00E87800" w:rsidRPr="00DA1023" w:rsidRDefault="00E87800" w:rsidP="002D278D">
      <w:pPr>
        <w:pStyle w:val="ListParagraph"/>
        <w:tabs>
          <w:tab w:val="left" w:pos="90"/>
        </w:tabs>
        <w:spacing w:before="0" w:after="0" w:line="240" w:lineRule="auto"/>
        <w:ind w:left="0"/>
        <w:rPr>
          <w:rFonts w:ascii="Arial" w:hAnsi="Arial" w:cs="Arial"/>
          <w:b/>
          <w:bCs/>
          <w:iCs/>
          <w:sz w:val="24"/>
          <w:szCs w:val="24"/>
        </w:rPr>
      </w:pPr>
    </w:p>
    <w:p w:rsidR="003C459B" w:rsidRDefault="003C459B" w:rsidP="002D278D">
      <w:pPr>
        <w:pStyle w:val="ListParagraph"/>
        <w:tabs>
          <w:tab w:val="left" w:pos="90"/>
        </w:tabs>
        <w:spacing w:before="0" w:after="0" w:line="240" w:lineRule="auto"/>
        <w:ind w:left="0"/>
        <w:rPr>
          <w:rFonts w:ascii="Arial" w:hAnsi="Arial" w:cs="Arial"/>
          <w:b/>
          <w:bCs/>
          <w:iCs/>
          <w:sz w:val="24"/>
          <w:szCs w:val="24"/>
        </w:rPr>
      </w:pPr>
    </w:p>
    <w:p w:rsidR="006414F3" w:rsidRPr="0010482F" w:rsidRDefault="006414F3" w:rsidP="002D278D">
      <w:pPr>
        <w:pStyle w:val="ListParagraph"/>
        <w:tabs>
          <w:tab w:val="left" w:pos="90"/>
        </w:tabs>
        <w:spacing w:before="0" w:after="0" w:line="240" w:lineRule="auto"/>
        <w:ind w:left="0"/>
        <w:rPr>
          <w:rFonts w:ascii="Arial" w:hAnsi="Arial" w:cs="Arial"/>
          <w:b/>
          <w:bCs/>
          <w:iCs/>
          <w:sz w:val="24"/>
          <w:szCs w:val="24"/>
          <w:lang w:val="sr-Cyrl-RS"/>
        </w:rPr>
      </w:pPr>
    </w:p>
    <w:p w:rsidR="009D79A7" w:rsidRDefault="009D79A7" w:rsidP="002D278D">
      <w:pPr>
        <w:pStyle w:val="ListParagraph"/>
        <w:tabs>
          <w:tab w:val="left" w:pos="90"/>
        </w:tabs>
        <w:spacing w:before="0" w:after="0" w:line="240" w:lineRule="auto"/>
        <w:ind w:left="0"/>
        <w:rPr>
          <w:rFonts w:ascii="Arial" w:hAnsi="Arial" w:cs="Arial"/>
          <w:b/>
          <w:bCs/>
          <w:iCs/>
          <w:sz w:val="24"/>
          <w:szCs w:val="24"/>
        </w:rPr>
      </w:pPr>
    </w:p>
    <w:p w:rsidR="001E2135" w:rsidRDefault="001E2135" w:rsidP="002D278D">
      <w:pPr>
        <w:tabs>
          <w:tab w:val="left" w:pos="90"/>
        </w:tabs>
        <w:spacing w:before="0"/>
        <w:contextualSpacing/>
        <w:rPr>
          <w:rFonts w:eastAsia="Calibri" w:cs="Arial"/>
          <w:b/>
          <w:bCs/>
          <w:iCs/>
          <w:sz w:val="24"/>
          <w:szCs w:val="24"/>
          <w:lang w:val="sr-Cyrl-RS"/>
        </w:rPr>
      </w:pPr>
    </w:p>
    <w:p w:rsidR="001E2135" w:rsidRDefault="001E2135" w:rsidP="002D278D">
      <w:pPr>
        <w:tabs>
          <w:tab w:val="left" w:pos="90"/>
        </w:tabs>
        <w:spacing w:before="0"/>
        <w:contextualSpacing/>
        <w:rPr>
          <w:rFonts w:eastAsia="Calibri" w:cs="Arial"/>
          <w:b/>
          <w:bCs/>
          <w:iCs/>
          <w:sz w:val="24"/>
          <w:szCs w:val="24"/>
          <w:lang w:val="sr-Cyrl-RS"/>
        </w:rPr>
      </w:pPr>
    </w:p>
    <w:p w:rsidR="001E2135" w:rsidRDefault="001E2135" w:rsidP="002D278D">
      <w:pPr>
        <w:tabs>
          <w:tab w:val="left" w:pos="90"/>
        </w:tabs>
        <w:spacing w:before="0"/>
        <w:contextualSpacing/>
        <w:rPr>
          <w:rFonts w:eastAsia="Calibri" w:cs="Arial"/>
          <w:b/>
          <w:bCs/>
          <w:iCs/>
          <w:sz w:val="24"/>
          <w:szCs w:val="24"/>
          <w:lang w:val="sr-Cyrl-RS"/>
        </w:rPr>
      </w:pPr>
    </w:p>
    <w:p w:rsidR="001E2135" w:rsidRDefault="001E2135" w:rsidP="002D278D">
      <w:pPr>
        <w:tabs>
          <w:tab w:val="left" w:pos="90"/>
        </w:tabs>
        <w:spacing w:before="0"/>
        <w:contextualSpacing/>
        <w:rPr>
          <w:rFonts w:eastAsia="Calibri" w:cs="Arial"/>
          <w:b/>
          <w:bCs/>
          <w:iCs/>
          <w:sz w:val="24"/>
          <w:szCs w:val="24"/>
          <w:lang w:val="sr-Cyrl-RS"/>
        </w:rPr>
      </w:pPr>
    </w:p>
    <w:p w:rsidR="001E2135" w:rsidRDefault="001E2135" w:rsidP="002D278D">
      <w:pPr>
        <w:tabs>
          <w:tab w:val="left" w:pos="90"/>
        </w:tabs>
        <w:spacing w:before="0"/>
        <w:contextualSpacing/>
        <w:rPr>
          <w:rFonts w:eastAsia="Calibri" w:cs="Arial"/>
          <w:b/>
          <w:bCs/>
          <w:iCs/>
          <w:sz w:val="24"/>
          <w:szCs w:val="24"/>
          <w:lang w:val="sr-Cyrl-RS"/>
        </w:rPr>
      </w:pPr>
    </w:p>
    <w:p w:rsidR="001E2135" w:rsidRDefault="001E2135" w:rsidP="002D278D">
      <w:pPr>
        <w:tabs>
          <w:tab w:val="left" w:pos="90"/>
        </w:tabs>
        <w:spacing w:before="0"/>
        <w:contextualSpacing/>
        <w:rPr>
          <w:rFonts w:eastAsia="Calibri" w:cs="Arial"/>
          <w:b/>
          <w:bCs/>
          <w:iCs/>
          <w:sz w:val="24"/>
          <w:szCs w:val="24"/>
          <w:lang w:val="sr-Cyrl-RS"/>
        </w:rPr>
      </w:pPr>
    </w:p>
    <w:p w:rsidR="0003684F" w:rsidRPr="00044EBF" w:rsidRDefault="0003684F" w:rsidP="002D278D">
      <w:pPr>
        <w:tabs>
          <w:tab w:val="left" w:pos="90"/>
        </w:tabs>
        <w:spacing w:before="0"/>
        <w:contextualSpacing/>
        <w:rPr>
          <w:rFonts w:eastAsia="Calibri" w:cs="Arial"/>
          <w:b/>
          <w:bCs/>
          <w:iCs/>
          <w:sz w:val="24"/>
          <w:szCs w:val="24"/>
        </w:rPr>
      </w:pPr>
      <w:r w:rsidRPr="00044EBF">
        <w:rPr>
          <w:rFonts w:eastAsia="Calibri" w:cs="Arial"/>
          <w:b/>
          <w:bCs/>
          <w:iCs/>
          <w:sz w:val="24"/>
          <w:szCs w:val="24"/>
        </w:rPr>
        <w:t>Упутство за попуњавање обрасца структуре цене</w:t>
      </w:r>
    </w:p>
    <w:p w:rsidR="0003684F" w:rsidRPr="00044EBF" w:rsidRDefault="0003684F" w:rsidP="002D278D">
      <w:pPr>
        <w:tabs>
          <w:tab w:val="left" w:pos="90"/>
        </w:tabs>
        <w:spacing w:before="0"/>
        <w:contextualSpacing/>
        <w:rPr>
          <w:rFonts w:eastAsia="Calibri" w:cs="Arial"/>
          <w:bCs/>
          <w:iCs/>
          <w:sz w:val="24"/>
          <w:szCs w:val="24"/>
        </w:rPr>
      </w:pPr>
      <w:r w:rsidRPr="00044EBF">
        <w:rPr>
          <w:rFonts w:eastAsia="Calibri" w:cs="Arial"/>
          <w:bCs/>
          <w:iCs/>
          <w:sz w:val="24"/>
          <w:szCs w:val="24"/>
        </w:rPr>
        <w:t>Понуђач треба да попун</w:t>
      </w:r>
      <w:r w:rsidRPr="00044EBF">
        <w:rPr>
          <w:rFonts w:eastAsia="Calibri" w:cs="Arial"/>
          <w:bCs/>
          <w:iCs/>
          <w:sz w:val="24"/>
          <w:szCs w:val="24"/>
          <w:lang w:val="sr-Cyrl-CS"/>
        </w:rPr>
        <w:t>и</w:t>
      </w:r>
      <w:r w:rsidRPr="00044EBF">
        <w:rPr>
          <w:rFonts w:eastAsia="Calibri" w:cs="Arial"/>
          <w:bCs/>
          <w:iCs/>
          <w:sz w:val="24"/>
          <w:szCs w:val="24"/>
        </w:rPr>
        <w:t xml:space="preserve"> образац структуре цене </w:t>
      </w:r>
      <w:r w:rsidRPr="00044EBF">
        <w:rPr>
          <w:rFonts w:eastAsia="Calibri" w:cs="Arial"/>
          <w:bCs/>
          <w:iCs/>
          <w:sz w:val="24"/>
          <w:szCs w:val="24"/>
          <w:lang w:val="sr-Cyrl-CS"/>
        </w:rPr>
        <w:t>Табела 1. на следећи начин</w:t>
      </w:r>
      <w:r w:rsidRPr="00044EBF">
        <w:rPr>
          <w:rFonts w:eastAsia="Calibri" w:cs="Arial"/>
          <w:bCs/>
          <w:iCs/>
          <w:sz w:val="24"/>
          <w:szCs w:val="24"/>
        </w:rPr>
        <w:t>:</w:t>
      </w:r>
    </w:p>
    <w:p w:rsidR="0003684F" w:rsidRPr="00044EBF" w:rsidRDefault="0003684F" w:rsidP="002D278D">
      <w:pPr>
        <w:tabs>
          <w:tab w:val="left" w:pos="90"/>
        </w:tabs>
        <w:suppressAutoHyphens/>
        <w:spacing w:before="0"/>
        <w:rPr>
          <w:rFonts w:eastAsia="Calibri" w:cs="Arial"/>
          <w:bCs/>
          <w:iCs/>
          <w:sz w:val="24"/>
          <w:szCs w:val="24"/>
        </w:rPr>
      </w:pPr>
      <w:r w:rsidRPr="00044EBF">
        <w:rPr>
          <w:rFonts w:eastAsia="Calibri" w:cs="Arial"/>
          <w:bCs/>
          <w:iCs/>
          <w:sz w:val="24"/>
          <w:szCs w:val="24"/>
          <w:lang w:val="sr-Cyrl-CS"/>
        </w:rPr>
        <w:t xml:space="preserve">-у колону </w:t>
      </w:r>
      <w:r w:rsidR="00044EBF" w:rsidRPr="00044EBF">
        <w:rPr>
          <w:rFonts w:eastAsia="Calibri" w:cs="Arial"/>
          <w:bCs/>
          <w:iCs/>
          <w:sz w:val="24"/>
          <w:szCs w:val="24"/>
          <w:lang w:val="sr-Cyrl-RS"/>
        </w:rPr>
        <w:t>8</w:t>
      </w:r>
      <w:r w:rsidRPr="00044EBF">
        <w:rPr>
          <w:rFonts w:eastAsia="Calibri" w:cs="Arial"/>
          <w:bCs/>
          <w:iCs/>
          <w:sz w:val="24"/>
          <w:szCs w:val="24"/>
          <w:lang w:val="sr-Cyrl-CS"/>
        </w:rPr>
        <w:t xml:space="preserve">. </w:t>
      </w:r>
      <w:r w:rsidR="00044EBF" w:rsidRPr="00044EBF">
        <w:rPr>
          <w:rFonts w:eastAsia="Calibri" w:cs="Arial"/>
          <w:bCs/>
          <w:iCs/>
          <w:sz w:val="24"/>
          <w:szCs w:val="24"/>
        </w:rPr>
        <w:t>уписати колико износ</w:t>
      </w:r>
      <w:r w:rsidR="00044EBF" w:rsidRPr="00044EBF">
        <w:rPr>
          <w:rFonts w:eastAsia="Calibri" w:cs="Arial"/>
          <w:bCs/>
          <w:iCs/>
          <w:sz w:val="24"/>
          <w:szCs w:val="24"/>
          <w:lang w:val="sr-Cyrl-RS"/>
        </w:rPr>
        <w:t>е</w:t>
      </w:r>
      <w:r w:rsidRPr="00044EBF">
        <w:rPr>
          <w:rFonts w:eastAsia="Calibri" w:cs="Arial"/>
          <w:bCs/>
          <w:iCs/>
          <w:sz w:val="24"/>
          <w:szCs w:val="24"/>
        </w:rPr>
        <w:t xml:space="preserve"> једи</w:t>
      </w:r>
      <w:r w:rsidR="00044EBF" w:rsidRPr="00044EBF">
        <w:rPr>
          <w:rFonts w:eastAsia="Calibri" w:cs="Arial"/>
          <w:bCs/>
          <w:iCs/>
          <w:sz w:val="24"/>
          <w:szCs w:val="24"/>
        </w:rPr>
        <w:t>ничне цене без ПДВ за испоручен</w:t>
      </w:r>
      <w:r w:rsidR="00044EBF" w:rsidRPr="00044EBF">
        <w:rPr>
          <w:rFonts w:eastAsia="Calibri" w:cs="Arial"/>
          <w:bCs/>
          <w:iCs/>
          <w:sz w:val="24"/>
          <w:szCs w:val="24"/>
          <w:lang w:val="sr-Cyrl-RS"/>
        </w:rPr>
        <w:t>а</w:t>
      </w:r>
      <w:r w:rsidR="00044EBF" w:rsidRPr="00044EBF">
        <w:rPr>
          <w:rFonts w:eastAsia="Calibri" w:cs="Arial"/>
          <w:bCs/>
          <w:iCs/>
          <w:sz w:val="24"/>
          <w:szCs w:val="24"/>
        </w:rPr>
        <w:t xml:space="preserve"> добр</w:t>
      </w:r>
      <w:r w:rsidR="00044EBF" w:rsidRPr="00044EBF">
        <w:rPr>
          <w:rFonts w:eastAsia="Calibri" w:cs="Arial"/>
          <w:bCs/>
          <w:iCs/>
          <w:sz w:val="24"/>
          <w:szCs w:val="24"/>
          <w:lang w:val="sr-Cyrl-RS"/>
        </w:rPr>
        <w:t>а</w:t>
      </w:r>
      <w:r w:rsidRPr="00044EBF">
        <w:rPr>
          <w:rFonts w:eastAsia="Calibri" w:cs="Arial"/>
          <w:bCs/>
          <w:iCs/>
          <w:sz w:val="24"/>
          <w:szCs w:val="24"/>
        </w:rPr>
        <w:t>;</w:t>
      </w:r>
    </w:p>
    <w:p w:rsidR="0003684F" w:rsidRPr="00044EBF" w:rsidRDefault="00044EBF" w:rsidP="002D278D">
      <w:pPr>
        <w:tabs>
          <w:tab w:val="left" w:pos="90"/>
        </w:tabs>
        <w:suppressAutoHyphens/>
        <w:spacing w:before="0"/>
        <w:rPr>
          <w:rFonts w:eastAsia="Calibri" w:cs="Arial"/>
          <w:bCs/>
          <w:iCs/>
          <w:sz w:val="24"/>
          <w:szCs w:val="24"/>
        </w:rPr>
      </w:pPr>
      <w:r w:rsidRPr="00044EBF">
        <w:rPr>
          <w:rFonts w:eastAsia="Calibri" w:cs="Arial"/>
          <w:bCs/>
          <w:iCs/>
          <w:sz w:val="24"/>
          <w:szCs w:val="24"/>
        </w:rPr>
        <w:t xml:space="preserve">-у колону </w:t>
      </w:r>
      <w:r w:rsidRPr="00044EBF">
        <w:rPr>
          <w:rFonts w:eastAsia="Calibri" w:cs="Arial"/>
          <w:bCs/>
          <w:iCs/>
          <w:sz w:val="24"/>
          <w:szCs w:val="24"/>
          <w:lang w:val="sr-Cyrl-RS"/>
        </w:rPr>
        <w:t>9</w:t>
      </w:r>
      <w:r w:rsidRPr="00044EBF">
        <w:rPr>
          <w:rFonts w:eastAsia="Calibri" w:cs="Arial"/>
          <w:bCs/>
          <w:iCs/>
          <w:sz w:val="24"/>
          <w:szCs w:val="24"/>
        </w:rPr>
        <w:t>. уписати колико износ</w:t>
      </w:r>
      <w:r w:rsidRPr="00044EBF">
        <w:rPr>
          <w:rFonts w:eastAsia="Calibri" w:cs="Arial"/>
          <w:bCs/>
          <w:iCs/>
          <w:sz w:val="24"/>
          <w:szCs w:val="24"/>
          <w:lang w:val="sr-Cyrl-RS"/>
        </w:rPr>
        <w:t>е</w:t>
      </w:r>
      <w:r w:rsidR="0003684F" w:rsidRPr="00044EBF">
        <w:rPr>
          <w:rFonts w:eastAsia="Calibri" w:cs="Arial"/>
          <w:bCs/>
          <w:iCs/>
          <w:sz w:val="24"/>
          <w:szCs w:val="24"/>
        </w:rPr>
        <w:t xml:space="preserve"> јед</w:t>
      </w:r>
      <w:r w:rsidRPr="00044EBF">
        <w:rPr>
          <w:rFonts w:eastAsia="Calibri" w:cs="Arial"/>
          <w:bCs/>
          <w:iCs/>
          <w:sz w:val="24"/>
          <w:szCs w:val="24"/>
        </w:rPr>
        <w:t>иничне цене са ПДВ за испоручен</w:t>
      </w:r>
      <w:r w:rsidRPr="00044EBF">
        <w:rPr>
          <w:rFonts w:eastAsia="Calibri" w:cs="Arial"/>
          <w:bCs/>
          <w:iCs/>
          <w:sz w:val="24"/>
          <w:szCs w:val="24"/>
          <w:lang w:val="sr-Cyrl-RS"/>
        </w:rPr>
        <w:t>а</w:t>
      </w:r>
      <w:r w:rsidRPr="00044EBF">
        <w:rPr>
          <w:rFonts w:eastAsia="Calibri" w:cs="Arial"/>
          <w:bCs/>
          <w:iCs/>
          <w:sz w:val="24"/>
          <w:szCs w:val="24"/>
        </w:rPr>
        <w:t xml:space="preserve"> добр</w:t>
      </w:r>
      <w:r w:rsidRPr="00044EBF">
        <w:rPr>
          <w:rFonts w:eastAsia="Calibri" w:cs="Arial"/>
          <w:bCs/>
          <w:iCs/>
          <w:sz w:val="24"/>
          <w:szCs w:val="24"/>
          <w:lang w:val="sr-Cyrl-RS"/>
        </w:rPr>
        <w:t>а</w:t>
      </w:r>
      <w:r w:rsidR="0003684F" w:rsidRPr="00044EBF">
        <w:rPr>
          <w:rFonts w:eastAsia="Calibri" w:cs="Arial"/>
          <w:bCs/>
          <w:iCs/>
          <w:sz w:val="24"/>
          <w:szCs w:val="24"/>
        </w:rPr>
        <w:t>;</w:t>
      </w:r>
    </w:p>
    <w:p w:rsidR="0003684F" w:rsidRPr="00044EBF" w:rsidRDefault="0003684F" w:rsidP="002D278D">
      <w:pPr>
        <w:tabs>
          <w:tab w:val="left" w:pos="90"/>
        </w:tabs>
        <w:suppressAutoHyphens/>
        <w:spacing w:before="0"/>
        <w:rPr>
          <w:rFonts w:eastAsia="Calibri" w:cs="Arial"/>
          <w:bCs/>
          <w:iCs/>
          <w:sz w:val="24"/>
          <w:szCs w:val="24"/>
        </w:rPr>
      </w:pPr>
      <w:r w:rsidRPr="00044EBF">
        <w:rPr>
          <w:rFonts w:eastAsia="Calibri" w:cs="Arial"/>
          <w:bCs/>
          <w:iCs/>
          <w:sz w:val="24"/>
          <w:szCs w:val="24"/>
        </w:rPr>
        <w:t xml:space="preserve">-у колону </w:t>
      </w:r>
      <w:r w:rsidRPr="00044EBF">
        <w:rPr>
          <w:rFonts w:eastAsia="Calibri" w:cs="Arial"/>
          <w:bCs/>
          <w:iCs/>
          <w:sz w:val="24"/>
          <w:szCs w:val="24"/>
          <w:lang w:val="sr-Cyrl-CS"/>
        </w:rPr>
        <w:t>1</w:t>
      </w:r>
      <w:r w:rsidR="00044EBF" w:rsidRPr="00044EBF">
        <w:rPr>
          <w:rFonts w:eastAsia="Calibri" w:cs="Arial"/>
          <w:bCs/>
          <w:iCs/>
          <w:sz w:val="24"/>
          <w:szCs w:val="24"/>
          <w:lang w:val="sr-Cyrl-RS"/>
        </w:rPr>
        <w:t>0</w:t>
      </w:r>
      <w:r w:rsidRPr="00044EBF">
        <w:rPr>
          <w:rFonts w:eastAsia="Calibri" w:cs="Arial"/>
          <w:bCs/>
          <w:iCs/>
          <w:sz w:val="24"/>
          <w:szCs w:val="24"/>
        </w:rPr>
        <w:t xml:space="preserve">. уписати колико износи укупна цена без ПДВ и то тако што ће помножити јединичну цену без ПДВ (наведену у колони </w:t>
      </w:r>
      <w:r w:rsidR="00044EBF" w:rsidRPr="00044EBF">
        <w:rPr>
          <w:rFonts w:eastAsia="Calibri" w:cs="Arial"/>
          <w:bCs/>
          <w:iCs/>
          <w:sz w:val="24"/>
          <w:szCs w:val="24"/>
          <w:lang w:val="sr-Cyrl-CS"/>
        </w:rPr>
        <w:t>8</w:t>
      </w:r>
      <w:r w:rsidRPr="00044EBF">
        <w:rPr>
          <w:rFonts w:eastAsia="Calibri" w:cs="Arial"/>
          <w:bCs/>
          <w:iCs/>
          <w:sz w:val="24"/>
          <w:szCs w:val="24"/>
        </w:rPr>
        <w:t>.) са траженом количи</w:t>
      </w:r>
      <w:r w:rsidR="00044EBF" w:rsidRPr="00044EBF">
        <w:rPr>
          <w:rFonts w:eastAsia="Calibri" w:cs="Arial"/>
          <w:bCs/>
          <w:iCs/>
          <w:sz w:val="24"/>
          <w:szCs w:val="24"/>
        </w:rPr>
        <w:t xml:space="preserve">ном (која је наведена у колони </w:t>
      </w:r>
      <w:r w:rsidR="00044EBF" w:rsidRPr="00044EBF">
        <w:rPr>
          <w:rFonts w:eastAsia="Calibri" w:cs="Arial"/>
          <w:bCs/>
          <w:iCs/>
          <w:sz w:val="24"/>
          <w:szCs w:val="24"/>
          <w:lang w:val="sr-Cyrl-RS"/>
        </w:rPr>
        <w:t>7</w:t>
      </w:r>
      <w:r w:rsidRPr="00044EBF">
        <w:rPr>
          <w:rFonts w:eastAsia="Calibri" w:cs="Arial"/>
          <w:bCs/>
          <w:iCs/>
          <w:sz w:val="24"/>
          <w:szCs w:val="24"/>
        </w:rPr>
        <w:t xml:space="preserve">.); </w:t>
      </w:r>
    </w:p>
    <w:p w:rsidR="0003684F" w:rsidRPr="00044EBF" w:rsidRDefault="0003684F" w:rsidP="002D278D">
      <w:pPr>
        <w:tabs>
          <w:tab w:val="left" w:pos="90"/>
        </w:tabs>
        <w:suppressAutoHyphens/>
        <w:spacing w:before="0"/>
        <w:rPr>
          <w:rFonts w:eastAsia="Calibri" w:cs="Arial"/>
          <w:bCs/>
          <w:iCs/>
          <w:sz w:val="24"/>
          <w:szCs w:val="24"/>
        </w:rPr>
      </w:pPr>
      <w:r w:rsidRPr="00044EBF">
        <w:rPr>
          <w:rFonts w:eastAsia="Calibri" w:cs="Arial"/>
          <w:bCs/>
          <w:iCs/>
          <w:sz w:val="24"/>
          <w:szCs w:val="24"/>
          <w:lang w:val="sr-Cyrl-CS"/>
        </w:rPr>
        <w:t>-у колону 1</w:t>
      </w:r>
      <w:r w:rsidR="00044EBF" w:rsidRPr="00044EBF">
        <w:rPr>
          <w:rFonts w:eastAsia="Calibri" w:cs="Arial"/>
          <w:bCs/>
          <w:iCs/>
          <w:sz w:val="24"/>
          <w:szCs w:val="24"/>
          <w:lang w:val="sr-Cyrl-RS"/>
        </w:rPr>
        <w:t>1</w:t>
      </w:r>
      <w:r w:rsidRPr="00044EBF">
        <w:rPr>
          <w:rFonts w:eastAsia="Calibri" w:cs="Arial"/>
          <w:bCs/>
          <w:iCs/>
          <w:sz w:val="24"/>
          <w:szCs w:val="24"/>
        </w:rPr>
        <w:t>. уписати колико износи укупна цена са ПДВ и то тако што ће помножити јединичну ц</w:t>
      </w:r>
      <w:r w:rsidR="00044EBF" w:rsidRPr="00044EBF">
        <w:rPr>
          <w:rFonts w:eastAsia="Calibri" w:cs="Arial"/>
          <w:bCs/>
          <w:iCs/>
          <w:sz w:val="24"/>
          <w:szCs w:val="24"/>
        </w:rPr>
        <w:t xml:space="preserve">ену са ПДВ (наведену у колони </w:t>
      </w:r>
      <w:r w:rsidR="00044EBF" w:rsidRPr="00044EBF">
        <w:rPr>
          <w:rFonts w:eastAsia="Calibri" w:cs="Arial"/>
          <w:bCs/>
          <w:iCs/>
          <w:sz w:val="24"/>
          <w:szCs w:val="24"/>
          <w:lang w:val="sr-Cyrl-RS"/>
        </w:rPr>
        <w:t>9</w:t>
      </w:r>
      <w:r w:rsidRPr="00044EBF">
        <w:rPr>
          <w:rFonts w:eastAsia="Calibri" w:cs="Arial"/>
          <w:bCs/>
          <w:iCs/>
          <w:sz w:val="24"/>
          <w:szCs w:val="24"/>
        </w:rPr>
        <w:t>.) са траженом количи</w:t>
      </w:r>
      <w:r w:rsidR="00044EBF" w:rsidRPr="00044EBF">
        <w:rPr>
          <w:rFonts w:eastAsia="Calibri" w:cs="Arial"/>
          <w:bCs/>
          <w:iCs/>
          <w:sz w:val="24"/>
          <w:szCs w:val="24"/>
        </w:rPr>
        <w:t xml:space="preserve">ном (која је наведена у колони </w:t>
      </w:r>
      <w:r w:rsidR="00044EBF" w:rsidRPr="00044EBF">
        <w:rPr>
          <w:rFonts w:eastAsia="Calibri" w:cs="Arial"/>
          <w:bCs/>
          <w:iCs/>
          <w:sz w:val="24"/>
          <w:szCs w:val="24"/>
          <w:lang w:val="sr-Cyrl-RS"/>
        </w:rPr>
        <w:t>7</w:t>
      </w:r>
      <w:r w:rsidRPr="00044EBF">
        <w:rPr>
          <w:rFonts w:eastAsia="Calibri" w:cs="Arial"/>
          <w:bCs/>
          <w:iCs/>
          <w:sz w:val="24"/>
          <w:szCs w:val="24"/>
        </w:rPr>
        <w:t>.).</w:t>
      </w:r>
    </w:p>
    <w:p w:rsidR="0003684F" w:rsidRPr="00044EBF" w:rsidRDefault="00044EBF" w:rsidP="002D278D">
      <w:pPr>
        <w:tabs>
          <w:tab w:val="left" w:pos="90"/>
        </w:tabs>
        <w:suppressAutoHyphens/>
        <w:spacing w:before="0"/>
        <w:rPr>
          <w:rFonts w:eastAsia="Calibri" w:cs="Arial"/>
          <w:bCs/>
          <w:iCs/>
          <w:sz w:val="24"/>
          <w:szCs w:val="24"/>
          <w:lang w:val="sr-Cyrl-CS"/>
        </w:rPr>
      </w:pPr>
      <w:r w:rsidRPr="00044EBF">
        <w:rPr>
          <w:rFonts w:eastAsia="Calibri" w:cs="Arial"/>
          <w:bCs/>
          <w:iCs/>
          <w:sz w:val="24"/>
          <w:szCs w:val="24"/>
          <w:lang w:val="sr-Cyrl-CS"/>
        </w:rPr>
        <w:t>- у колону 3</w:t>
      </w:r>
      <w:r w:rsidR="0003684F" w:rsidRPr="00044EBF">
        <w:rPr>
          <w:rFonts w:eastAsia="Calibri" w:cs="Arial"/>
          <w:bCs/>
          <w:iCs/>
          <w:sz w:val="24"/>
          <w:szCs w:val="24"/>
          <w:lang w:val="sr-Cyrl-CS"/>
        </w:rPr>
        <w:t>.уписати понуђено одговарајуће добро са техничким описом</w:t>
      </w:r>
    </w:p>
    <w:p w:rsidR="0003684F" w:rsidRPr="00044EBF" w:rsidRDefault="00044EBF" w:rsidP="002D278D">
      <w:pPr>
        <w:tabs>
          <w:tab w:val="left" w:pos="90"/>
        </w:tabs>
        <w:suppressAutoHyphens/>
        <w:spacing w:before="0"/>
        <w:rPr>
          <w:rFonts w:eastAsia="Calibri" w:cs="Arial"/>
          <w:bCs/>
          <w:iCs/>
          <w:sz w:val="24"/>
          <w:szCs w:val="24"/>
        </w:rPr>
      </w:pPr>
      <w:r w:rsidRPr="00044EBF">
        <w:rPr>
          <w:rFonts w:eastAsia="Calibri" w:cs="Arial"/>
          <w:bCs/>
          <w:iCs/>
          <w:sz w:val="24"/>
          <w:szCs w:val="24"/>
          <w:lang w:val="sr-Cyrl-CS"/>
        </w:rPr>
        <w:t>-у колону 4</w:t>
      </w:r>
      <w:r w:rsidR="0003684F" w:rsidRPr="00044EBF">
        <w:rPr>
          <w:rFonts w:eastAsia="Calibri" w:cs="Arial"/>
          <w:bCs/>
          <w:iCs/>
          <w:sz w:val="24"/>
          <w:szCs w:val="24"/>
        </w:rPr>
        <w:t>.уписати произвођача и земљу порекла</w:t>
      </w:r>
    </w:p>
    <w:p w:rsidR="0003684F" w:rsidRPr="00044EBF" w:rsidRDefault="0003684F" w:rsidP="002D278D">
      <w:pPr>
        <w:tabs>
          <w:tab w:val="left" w:pos="992"/>
        </w:tabs>
        <w:spacing w:before="0"/>
        <w:rPr>
          <w:rFonts w:cs="Arial"/>
          <w:sz w:val="24"/>
          <w:szCs w:val="24"/>
        </w:rPr>
      </w:pPr>
      <w:r w:rsidRPr="00044EBF">
        <w:rPr>
          <w:rFonts w:cs="Arial"/>
          <w:sz w:val="24"/>
          <w:szCs w:val="24"/>
        </w:rPr>
        <w:t>- у Табелу 2. уписују се посебно исказани трошкови који су укључени у укупно</w:t>
      </w:r>
    </w:p>
    <w:p w:rsidR="0003684F" w:rsidRPr="00044EBF" w:rsidRDefault="0003684F" w:rsidP="002D278D">
      <w:pPr>
        <w:tabs>
          <w:tab w:val="left" w:pos="992"/>
        </w:tabs>
        <w:spacing w:before="0"/>
        <w:rPr>
          <w:rFonts w:cs="Arial"/>
          <w:sz w:val="24"/>
          <w:szCs w:val="24"/>
        </w:rPr>
      </w:pPr>
      <w:r w:rsidRPr="00044EBF">
        <w:rPr>
          <w:rFonts w:cs="Arial"/>
          <w:sz w:val="24"/>
          <w:szCs w:val="24"/>
        </w:rPr>
        <w:t>понуђену цену без ПДВ (ред бр. I из табеле 1) уколико исти постоје као засебни трошкови</w:t>
      </w:r>
    </w:p>
    <w:p w:rsidR="0003684F" w:rsidRPr="00044EBF" w:rsidRDefault="0003684F" w:rsidP="002D278D">
      <w:pPr>
        <w:numPr>
          <w:ilvl w:val="0"/>
          <w:numId w:val="17"/>
        </w:numPr>
        <w:tabs>
          <w:tab w:val="left" w:pos="992"/>
        </w:tabs>
        <w:spacing w:before="0"/>
        <w:rPr>
          <w:rFonts w:cs="Arial"/>
          <w:sz w:val="24"/>
          <w:szCs w:val="24"/>
        </w:rPr>
      </w:pPr>
      <w:r w:rsidRPr="00044EBF">
        <w:rPr>
          <w:rFonts w:cs="Arial"/>
          <w:sz w:val="24"/>
          <w:szCs w:val="24"/>
        </w:rPr>
        <w:t>у ред бр. I – уписује се укупно понуђена цена за све позиције  без ПДВ (збир</w:t>
      </w:r>
    </w:p>
    <w:p w:rsidR="0003684F" w:rsidRPr="00044EBF" w:rsidRDefault="00044EBF" w:rsidP="002D278D">
      <w:pPr>
        <w:numPr>
          <w:ilvl w:val="0"/>
          <w:numId w:val="17"/>
        </w:numPr>
        <w:tabs>
          <w:tab w:val="left" w:pos="992"/>
        </w:tabs>
        <w:spacing w:before="0"/>
        <w:rPr>
          <w:rFonts w:cs="Arial"/>
          <w:sz w:val="24"/>
          <w:szCs w:val="24"/>
        </w:rPr>
      </w:pPr>
      <w:r w:rsidRPr="00044EBF">
        <w:rPr>
          <w:rFonts w:cs="Arial"/>
          <w:sz w:val="24"/>
          <w:szCs w:val="24"/>
        </w:rPr>
        <w:t>колоне бр. 1</w:t>
      </w:r>
      <w:r w:rsidRPr="00044EBF">
        <w:rPr>
          <w:rFonts w:cs="Arial"/>
          <w:sz w:val="24"/>
          <w:szCs w:val="24"/>
          <w:lang w:val="sr-Cyrl-RS"/>
        </w:rPr>
        <w:t>0</w:t>
      </w:r>
      <w:r w:rsidR="0003684F" w:rsidRPr="00044EBF">
        <w:rPr>
          <w:rFonts w:cs="Arial"/>
          <w:sz w:val="24"/>
          <w:szCs w:val="24"/>
        </w:rPr>
        <w:t>)</w:t>
      </w:r>
    </w:p>
    <w:p w:rsidR="0003684F" w:rsidRPr="00044EBF" w:rsidRDefault="0003684F" w:rsidP="002D278D">
      <w:pPr>
        <w:numPr>
          <w:ilvl w:val="0"/>
          <w:numId w:val="17"/>
        </w:numPr>
        <w:tabs>
          <w:tab w:val="left" w:pos="992"/>
        </w:tabs>
        <w:spacing w:before="0"/>
        <w:rPr>
          <w:rFonts w:cs="Arial"/>
          <w:sz w:val="24"/>
          <w:szCs w:val="24"/>
        </w:rPr>
      </w:pPr>
      <w:r w:rsidRPr="00044EBF">
        <w:rPr>
          <w:rFonts w:cs="Arial"/>
          <w:sz w:val="24"/>
          <w:szCs w:val="24"/>
        </w:rPr>
        <w:t xml:space="preserve">у ред бр. II – уписује се укупан износ ПДВ </w:t>
      </w:r>
    </w:p>
    <w:p w:rsidR="0003684F" w:rsidRPr="00044EBF" w:rsidRDefault="0003684F" w:rsidP="002D278D">
      <w:pPr>
        <w:numPr>
          <w:ilvl w:val="0"/>
          <w:numId w:val="17"/>
        </w:numPr>
        <w:tabs>
          <w:tab w:val="left" w:pos="992"/>
        </w:tabs>
        <w:spacing w:before="0"/>
        <w:rPr>
          <w:rFonts w:cs="Arial"/>
          <w:sz w:val="24"/>
          <w:szCs w:val="24"/>
        </w:rPr>
      </w:pPr>
      <w:r w:rsidRPr="00044EBF">
        <w:rPr>
          <w:rFonts w:cs="Arial"/>
          <w:sz w:val="24"/>
          <w:szCs w:val="24"/>
        </w:rPr>
        <w:t>у ред бр. III – уписује се укупно понуђена цена са ПДВ (ред бр. I + ред.</w:t>
      </w:r>
    </w:p>
    <w:p w:rsidR="0003684F" w:rsidRPr="00044EBF" w:rsidRDefault="0003684F" w:rsidP="002D278D">
      <w:pPr>
        <w:numPr>
          <w:ilvl w:val="0"/>
          <w:numId w:val="17"/>
        </w:numPr>
        <w:tabs>
          <w:tab w:val="left" w:pos="992"/>
        </w:tabs>
        <w:spacing w:before="0"/>
        <w:rPr>
          <w:rFonts w:cs="Arial"/>
          <w:sz w:val="24"/>
          <w:szCs w:val="24"/>
        </w:rPr>
      </w:pPr>
      <w:r w:rsidRPr="00044EBF">
        <w:rPr>
          <w:rFonts w:cs="Arial"/>
          <w:sz w:val="24"/>
          <w:szCs w:val="24"/>
        </w:rPr>
        <w:t>бр. II)</w:t>
      </w:r>
    </w:p>
    <w:p w:rsidR="0003684F" w:rsidRPr="00044EBF" w:rsidRDefault="0003684F" w:rsidP="002D278D">
      <w:pPr>
        <w:numPr>
          <w:ilvl w:val="0"/>
          <w:numId w:val="18"/>
        </w:numPr>
        <w:tabs>
          <w:tab w:val="left" w:pos="992"/>
        </w:tabs>
        <w:spacing w:before="0"/>
        <w:rPr>
          <w:rFonts w:cs="Arial"/>
          <w:sz w:val="24"/>
          <w:szCs w:val="24"/>
        </w:rPr>
      </w:pPr>
      <w:r w:rsidRPr="00044EBF">
        <w:rPr>
          <w:rFonts w:cs="Arial"/>
          <w:sz w:val="24"/>
          <w:szCs w:val="24"/>
        </w:rPr>
        <w:t>на место предвиђено за место и датум уписује се место и датум попуњавања</w:t>
      </w:r>
      <w:r w:rsidR="005A2A82" w:rsidRPr="00044EBF">
        <w:rPr>
          <w:rFonts w:cs="Arial"/>
          <w:sz w:val="24"/>
          <w:szCs w:val="24"/>
          <w:lang w:val="sr-Cyrl-RS"/>
        </w:rPr>
        <w:t xml:space="preserve"> </w:t>
      </w:r>
      <w:r w:rsidRPr="00044EBF">
        <w:rPr>
          <w:rFonts w:cs="Arial"/>
          <w:sz w:val="24"/>
          <w:szCs w:val="24"/>
        </w:rPr>
        <w:t>обрасца структуре цене.</w:t>
      </w:r>
    </w:p>
    <w:p w:rsidR="0003684F" w:rsidRPr="00044EBF" w:rsidRDefault="0003684F" w:rsidP="002D278D">
      <w:pPr>
        <w:numPr>
          <w:ilvl w:val="0"/>
          <w:numId w:val="18"/>
        </w:numPr>
        <w:tabs>
          <w:tab w:val="left" w:pos="992"/>
        </w:tabs>
        <w:spacing w:before="0"/>
        <w:rPr>
          <w:rFonts w:cs="Arial"/>
          <w:sz w:val="24"/>
          <w:szCs w:val="24"/>
        </w:rPr>
      </w:pPr>
      <w:r w:rsidRPr="00044EBF">
        <w:rPr>
          <w:rFonts w:cs="Arial"/>
          <w:sz w:val="24"/>
          <w:szCs w:val="24"/>
        </w:rPr>
        <w:t>на  место предвиђено за печат и потпис понуђач печатом оверава и потписује образац структуре цене</w:t>
      </w:r>
    </w:p>
    <w:p w:rsidR="0003684F" w:rsidRPr="004E13AB" w:rsidRDefault="0003684F" w:rsidP="002D278D">
      <w:pPr>
        <w:spacing w:before="0"/>
      </w:pPr>
    </w:p>
    <w:p w:rsidR="0003684F" w:rsidRPr="0016457D" w:rsidRDefault="0003684F" w:rsidP="002D278D">
      <w:pPr>
        <w:pStyle w:val="KDObrazac"/>
        <w:spacing w:before="0"/>
        <w:jc w:val="center"/>
        <w:rPr>
          <w:sz w:val="24"/>
          <w:szCs w:val="24"/>
        </w:rPr>
        <w:sectPr w:rsidR="0003684F" w:rsidRPr="0016457D" w:rsidSect="00DF5427">
          <w:footnotePr>
            <w:pos w:val="beneathText"/>
          </w:footnotePr>
          <w:pgSz w:w="16834" w:h="11909" w:orient="landscape" w:code="9"/>
          <w:pgMar w:top="1440" w:right="1440" w:bottom="1440" w:left="1440" w:header="142" w:footer="437" w:gutter="0"/>
          <w:cols w:space="708"/>
          <w:titlePg/>
          <w:docGrid w:linePitch="360"/>
        </w:sectPr>
      </w:pPr>
    </w:p>
    <w:p w:rsidR="00FC0692" w:rsidRPr="00EC5BB4" w:rsidRDefault="00FC0692" w:rsidP="002D278D">
      <w:pPr>
        <w:spacing w:before="0"/>
        <w:rPr>
          <w:rFonts w:eastAsia="TimesNewRomanPS-BoldMT" w:cs="Arial"/>
          <w:sz w:val="24"/>
          <w:szCs w:val="24"/>
        </w:rPr>
      </w:pPr>
    </w:p>
    <w:p w:rsidR="00343A18" w:rsidRPr="00EC5BB4" w:rsidRDefault="00343A18" w:rsidP="002D278D">
      <w:pPr>
        <w:pStyle w:val="KDObrazac"/>
        <w:spacing w:before="0"/>
        <w:rPr>
          <w:sz w:val="24"/>
          <w:szCs w:val="24"/>
        </w:rPr>
      </w:pPr>
      <w:bookmarkStart w:id="257" w:name="_Toc442559926"/>
      <w:r w:rsidRPr="00EC5BB4">
        <w:rPr>
          <w:sz w:val="24"/>
          <w:szCs w:val="24"/>
        </w:rPr>
        <w:t xml:space="preserve">ОБРАЗАЦ </w:t>
      </w:r>
      <w:r w:rsidR="005E5432">
        <w:rPr>
          <w:sz w:val="24"/>
          <w:szCs w:val="24"/>
        </w:rPr>
        <w:t>3</w:t>
      </w:r>
      <w:r w:rsidRPr="00EC5BB4">
        <w:rPr>
          <w:sz w:val="24"/>
          <w:szCs w:val="24"/>
        </w:rPr>
        <w:t>.</w:t>
      </w:r>
      <w:bookmarkEnd w:id="257"/>
    </w:p>
    <w:p w:rsidR="00343A18" w:rsidRPr="005E5432" w:rsidRDefault="00343A18" w:rsidP="002D278D">
      <w:pPr>
        <w:tabs>
          <w:tab w:val="left" w:pos="6870"/>
        </w:tabs>
        <w:spacing w:before="0"/>
        <w:rPr>
          <w:rFonts w:cs="Arial"/>
          <w:sz w:val="24"/>
          <w:szCs w:val="24"/>
        </w:rPr>
      </w:pPr>
    </w:p>
    <w:p w:rsidR="0060337E" w:rsidRPr="00EC5BB4" w:rsidRDefault="0060337E" w:rsidP="002D278D">
      <w:pPr>
        <w:spacing w:before="0"/>
        <w:ind w:right="-360"/>
        <w:rPr>
          <w:rFonts w:cs="Arial"/>
          <w:sz w:val="24"/>
          <w:szCs w:val="24"/>
          <w:lang w:val="ru-RU"/>
        </w:rPr>
      </w:pPr>
      <w:r w:rsidRPr="00EC5BB4">
        <w:rPr>
          <w:rFonts w:cs="Arial"/>
          <w:sz w:val="24"/>
          <w:szCs w:val="24"/>
          <w:lang w:val="ru-RU"/>
        </w:rPr>
        <w:t>На основу члана 26. Закона о јавним набавкама ( „Службени гласник РС“, бр. 1</w:t>
      </w:r>
      <w:r>
        <w:rPr>
          <w:rFonts w:cs="Arial"/>
          <w:sz w:val="24"/>
          <w:szCs w:val="24"/>
          <w:lang w:val="ru-RU"/>
        </w:rPr>
        <w:t>24/2012, 14/15 и 68/15), члана 2</w:t>
      </w:r>
      <w:r w:rsidRPr="00EC5BB4">
        <w:rPr>
          <w:rFonts w:cs="Arial"/>
          <w:sz w:val="24"/>
          <w:szCs w:val="24"/>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Pr>
          <w:rFonts w:cs="Arial"/>
          <w:sz w:val="24"/>
          <w:szCs w:val="24"/>
          <w:lang w:val="sr-Latn-RS"/>
        </w:rPr>
        <w:t>/</w:t>
      </w:r>
      <w:r>
        <w:rPr>
          <w:rFonts w:cs="Arial"/>
          <w:sz w:val="24"/>
          <w:szCs w:val="24"/>
          <w:lang w:val="sr-Cyrl-RS"/>
        </w:rPr>
        <w:t>учесник у заједничкој понуди</w:t>
      </w:r>
      <w:r w:rsidRPr="00EC5BB4">
        <w:rPr>
          <w:rFonts w:cs="Arial"/>
          <w:sz w:val="24"/>
          <w:szCs w:val="24"/>
          <w:lang w:val="ru-RU"/>
        </w:rPr>
        <w:t xml:space="preserve"> даје:</w:t>
      </w:r>
    </w:p>
    <w:p w:rsidR="00343A18" w:rsidRPr="00EC5BB4" w:rsidRDefault="00343A18" w:rsidP="002D278D">
      <w:pPr>
        <w:spacing w:before="0"/>
        <w:rPr>
          <w:rFonts w:cs="Arial"/>
          <w:sz w:val="24"/>
          <w:szCs w:val="24"/>
          <w:lang w:val="ru-RU"/>
        </w:rPr>
      </w:pPr>
    </w:p>
    <w:p w:rsidR="00343A18" w:rsidRPr="00EC5BB4" w:rsidRDefault="00343A18" w:rsidP="002D278D">
      <w:pPr>
        <w:spacing w:before="0"/>
        <w:jc w:val="center"/>
        <w:rPr>
          <w:rFonts w:cs="Arial"/>
          <w:b/>
          <w:sz w:val="24"/>
          <w:szCs w:val="24"/>
          <w:lang w:val="ru-RU"/>
        </w:rPr>
      </w:pPr>
      <w:r w:rsidRPr="00EC5BB4">
        <w:rPr>
          <w:rFonts w:cs="Arial"/>
          <w:b/>
          <w:sz w:val="24"/>
          <w:szCs w:val="24"/>
          <w:lang w:val="ru-RU"/>
        </w:rPr>
        <w:t>ИЗЈАВУ О НЕЗАВИСНОЈ ПОНУДИ</w:t>
      </w:r>
    </w:p>
    <w:p w:rsidR="00343A18" w:rsidRPr="00EC5BB4" w:rsidRDefault="00343A18" w:rsidP="002D278D">
      <w:pPr>
        <w:spacing w:before="0"/>
        <w:jc w:val="center"/>
        <w:rPr>
          <w:rFonts w:cs="Arial"/>
          <w:b/>
          <w:sz w:val="24"/>
          <w:szCs w:val="24"/>
          <w:lang w:val="ru-RU"/>
        </w:rPr>
      </w:pPr>
    </w:p>
    <w:p w:rsidR="00343A18" w:rsidRPr="00EC5BB4" w:rsidRDefault="00343A18" w:rsidP="002D278D">
      <w:pPr>
        <w:spacing w:before="0"/>
        <w:jc w:val="center"/>
        <w:rPr>
          <w:rFonts w:cs="Arial"/>
          <w:b/>
          <w:sz w:val="24"/>
          <w:szCs w:val="24"/>
          <w:lang w:val="ru-RU"/>
        </w:rPr>
      </w:pPr>
    </w:p>
    <w:p w:rsidR="00343A18" w:rsidRPr="00D10520" w:rsidRDefault="00343A18" w:rsidP="002D278D">
      <w:pPr>
        <w:spacing w:before="0"/>
        <w:rPr>
          <w:rFonts w:cs="Arial"/>
          <w:sz w:val="24"/>
          <w:szCs w:val="24"/>
          <w:lang w:val="sr-Cyrl-RS"/>
        </w:rPr>
      </w:pPr>
      <w:r w:rsidRPr="00EC5BB4">
        <w:rPr>
          <w:rFonts w:cs="Arial"/>
          <w:sz w:val="24"/>
          <w:szCs w:val="24"/>
          <w:lang w:val="ru-RU"/>
        </w:rPr>
        <w:t>и под пуном материјалном и кривичном одговорношћу потврђује да је Понуду број:_</w:t>
      </w:r>
      <w:r w:rsidR="009065B2">
        <w:rPr>
          <w:rFonts w:cs="Arial"/>
          <w:sz w:val="24"/>
          <w:szCs w:val="24"/>
          <w:lang w:val="ru-RU"/>
        </w:rPr>
        <w:t>_______ за јавну набавку добара</w:t>
      </w:r>
      <w:r w:rsidR="008E3EE1">
        <w:rPr>
          <w:rFonts w:cs="Arial"/>
          <w:sz w:val="24"/>
          <w:szCs w:val="24"/>
          <w:lang w:val="ru-RU"/>
        </w:rPr>
        <w:t>: «</w:t>
      </w:r>
      <w:r w:rsidR="00D10520" w:rsidRPr="00D10520">
        <w:rPr>
          <w:rFonts w:cs="Arial"/>
          <w:sz w:val="24"/>
          <w:szCs w:val="24"/>
          <w:lang w:val="sr-Cyrl-RS"/>
        </w:rPr>
        <w:t xml:space="preserve">Набавка и уградња сервера и опреме </w:t>
      </w:r>
      <w:r w:rsidR="00D10520">
        <w:rPr>
          <w:rFonts w:cs="Arial"/>
          <w:sz w:val="24"/>
          <w:szCs w:val="24"/>
          <w:lang w:val="sr-Cyrl-RS"/>
        </w:rPr>
        <w:t>за оптичку мрежу за БТД системе</w:t>
      </w:r>
      <w:r w:rsidR="00D10520">
        <w:rPr>
          <w:rFonts w:cs="Arial"/>
          <w:sz w:val="24"/>
          <w:szCs w:val="24"/>
          <w:lang w:val="sr-Latn-RS"/>
        </w:rPr>
        <w:t xml:space="preserve"> </w:t>
      </w:r>
      <w:r w:rsidR="00D10520" w:rsidRPr="00D10520">
        <w:rPr>
          <w:rFonts w:cs="Arial"/>
          <w:sz w:val="24"/>
          <w:szCs w:val="24"/>
          <w:lang w:val="sr-Cyrl-RS"/>
        </w:rPr>
        <w:t>и диспечерски центар погона ТЗП</w:t>
      </w:r>
      <w:r w:rsidR="009065B2">
        <w:rPr>
          <w:rFonts w:cs="Arial"/>
          <w:sz w:val="24"/>
          <w:szCs w:val="24"/>
          <w:lang w:val="ru-RU"/>
        </w:rPr>
        <w:t xml:space="preserve">», </w:t>
      </w:r>
      <w:r w:rsidRPr="00EC5BB4">
        <w:rPr>
          <w:rFonts w:cs="Arial"/>
          <w:sz w:val="24"/>
          <w:szCs w:val="24"/>
          <w:lang w:val="ru-RU"/>
        </w:rPr>
        <w:t>ЈН бр</w:t>
      </w:r>
      <w:r w:rsidR="00873882">
        <w:rPr>
          <w:rFonts w:cs="Arial"/>
          <w:sz w:val="24"/>
          <w:szCs w:val="24"/>
          <w:lang w:val="ru-RU"/>
        </w:rPr>
        <w:t>. ЈН/400</w:t>
      </w:r>
      <w:r w:rsidR="00D567B3">
        <w:rPr>
          <w:rFonts w:cs="Arial"/>
          <w:sz w:val="24"/>
          <w:szCs w:val="24"/>
          <w:lang w:val="ru-RU"/>
        </w:rPr>
        <w:t>0/0323</w:t>
      </w:r>
      <w:r w:rsidR="00CE316C">
        <w:rPr>
          <w:rFonts w:cs="Arial"/>
          <w:sz w:val="24"/>
          <w:szCs w:val="24"/>
          <w:lang w:val="ru-RU"/>
        </w:rPr>
        <w:t>/2018</w:t>
      </w:r>
      <w:r w:rsidR="009065B2">
        <w:rPr>
          <w:rFonts w:cs="Arial"/>
          <w:sz w:val="24"/>
          <w:szCs w:val="24"/>
          <w:lang w:val="ru-RU"/>
        </w:rPr>
        <w:t xml:space="preserve">, </w:t>
      </w:r>
      <w:r w:rsidRPr="00EC5BB4">
        <w:rPr>
          <w:rFonts w:cs="Arial"/>
          <w:sz w:val="24"/>
          <w:szCs w:val="24"/>
          <w:lang w:val="ru-RU"/>
        </w:rPr>
        <w:t xml:space="preserve">Наручиоца </w:t>
      </w:r>
      <w:r w:rsidRPr="00EC5BB4">
        <w:rPr>
          <w:rFonts w:eastAsia="Arial Unicode MS" w:cs="Arial"/>
          <w:color w:val="000000"/>
          <w:kern w:val="1"/>
          <w:sz w:val="24"/>
          <w:szCs w:val="24"/>
          <w:lang w:eastAsia="ar-SA"/>
        </w:rPr>
        <w:t>Јавно предузеће „Електропривреда Србије“ Београд</w:t>
      </w:r>
      <w:r w:rsidR="00526694">
        <w:rPr>
          <w:rFonts w:eastAsia="Arial Unicode MS" w:cs="Arial"/>
          <w:color w:val="000000"/>
          <w:kern w:val="1"/>
          <w:sz w:val="24"/>
          <w:szCs w:val="24"/>
          <w:lang w:eastAsia="ar-SA"/>
        </w:rPr>
        <w:t xml:space="preserve"> – Огранак РБ Колубара</w:t>
      </w:r>
      <w:r w:rsidR="0010482F">
        <w:rPr>
          <w:rFonts w:eastAsia="Arial Unicode MS" w:cs="Arial"/>
          <w:color w:val="000000"/>
          <w:kern w:val="1"/>
          <w:sz w:val="24"/>
          <w:szCs w:val="24"/>
          <w:lang w:eastAsia="ar-SA"/>
        </w:rPr>
        <w:t xml:space="preserve"> </w:t>
      </w:r>
      <w:r w:rsidRPr="00EC5BB4">
        <w:rPr>
          <w:rFonts w:cs="Arial"/>
          <w:sz w:val="24"/>
          <w:szCs w:val="24"/>
          <w:lang w:val="ru-RU"/>
        </w:rPr>
        <w:t>по Позиву за подношење понуда објављеном наПорталу јавних набавки и интернет страници Наручиоца</w:t>
      </w:r>
      <w:r w:rsidR="0082203D">
        <w:rPr>
          <w:rFonts w:cs="Arial"/>
          <w:sz w:val="24"/>
          <w:szCs w:val="24"/>
          <w:lang w:val="ru-RU"/>
        </w:rPr>
        <w:t xml:space="preserve"> и Порталу службених гласила и бази прописа РС</w:t>
      </w:r>
      <w:r w:rsidRPr="00EC5BB4">
        <w:rPr>
          <w:rFonts w:cs="Arial"/>
          <w:sz w:val="24"/>
          <w:szCs w:val="24"/>
          <w:lang w:val="ru-RU"/>
        </w:rPr>
        <w:t xml:space="preserve"> дана ___________. године, поднео независно, без договора са другим понуђачима или заинтересованим лицима.</w:t>
      </w:r>
    </w:p>
    <w:p w:rsidR="00343A18" w:rsidRPr="00EC5BB4" w:rsidRDefault="00343A18" w:rsidP="002D278D">
      <w:pPr>
        <w:tabs>
          <w:tab w:val="left" w:pos="0"/>
        </w:tabs>
        <w:spacing w:before="0"/>
        <w:rPr>
          <w:rFonts w:cs="Arial"/>
          <w:sz w:val="24"/>
          <w:szCs w:val="24"/>
          <w:lang w:val="ru-RU"/>
        </w:rPr>
      </w:pPr>
      <w:r w:rsidRPr="00EC5BB4">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C5BB4" w:rsidRDefault="00343A18" w:rsidP="002D278D">
      <w:pPr>
        <w:spacing w:before="0"/>
        <w:rPr>
          <w:rFonts w:cs="Arial"/>
          <w:b/>
          <w:sz w:val="24"/>
          <w:szCs w:val="24"/>
          <w:lang w:val="ru-RU"/>
        </w:rPr>
      </w:pPr>
    </w:p>
    <w:p w:rsidR="00343A18" w:rsidRPr="00EC5BB4" w:rsidRDefault="00343A18" w:rsidP="002D278D">
      <w:pPr>
        <w:spacing w:before="0"/>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rsidTr="00BC01DC">
        <w:trPr>
          <w:jc w:val="center"/>
        </w:trPr>
        <w:tc>
          <w:tcPr>
            <w:tcW w:w="3882" w:type="dxa"/>
          </w:tcPr>
          <w:p w:rsidR="00343A18" w:rsidRPr="00EC5BB4" w:rsidRDefault="00343A18" w:rsidP="002D278D">
            <w:pPr>
              <w:spacing w:before="0"/>
              <w:jc w:val="center"/>
              <w:rPr>
                <w:rFonts w:cs="Arial"/>
                <w:sz w:val="24"/>
                <w:szCs w:val="24"/>
              </w:rPr>
            </w:pPr>
            <w:r w:rsidRPr="00EC5BB4">
              <w:rPr>
                <w:rFonts w:cs="Arial"/>
                <w:sz w:val="24"/>
                <w:szCs w:val="24"/>
              </w:rPr>
              <w:t>Датум:</w:t>
            </w:r>
          </w:p>
        </w:tc>
        <w:tc>
          <w:tcPr>
            <w:tcW w:w="2127" w:type="dxa"/>
          </w:tcPr>
          <w:p w:rsidR="00343A18" w:rsidRPr="00EC5BB4" w:rsidRDefault="00343A18" w:rsidP="002D278D">
            <w:pPr>
              <w:spacing w:before="0"/>
              <w:jc w:val="center"/>
              <w:rPr>
                <w:rFonts w:cs="Arial"/>
                <w:sz w:val="24"/>
                <w:szCs w:val="24"/>
                <w:lang w:val="ru-RU"/>
              </w:rPr>
            </w:pPr>
          </w:p>
        </w:tc>
        <w:tc>
          <w:tcPr>
            <w:tcW w:w="4022" w:type="dxa"/>
          </w:tcPr>
          <w:p w:rsidR="00343A18" w:rsidRPr="0060337E" w:rsidRDefault="00343A18" w:rsidP="002D278D">
            <w:pPr>
              <w:spacing w:before="0"/>
              <w:jc w:val="center"/>
              <w:rPr>
                <w:rFonts w:cs="Arial"/>
                <w:sz w:val="24"/>
                <w:szCs w:val="24"/>
                <w:lang w:val="sr-Cyrl-RS"/>
              </w:rPr>
            </w:pPr>
            <w:r w:rsidRPr="00EC5BB4">
              <w:rPr>
                <w:rFonts w:cs="Arial"/>
                <w:sz w:val="24"/>
                <w:szCs w:val="24"/>
                <w:lang w:val="sr-Cyrl-CS"/>
              </w:rPr>
              <w:t>П</w:t>
            </w:r>
            <w:r w:rsidRPr="00EC5BB4">
              <w:rPr>
                <w:rFonts w:cs="Arial"/>
                <w:sz w:val="24"/>
                <w:szCs w:val="24"/>
              </w:rPr>
              <w:t>онуђач</w:t>
            </w:r>
            <w:r w:rsidR="0060337E">
              <w:rPr>
                <w:rFonts w:cs="Arial"/>
                <w:sz w:val="24"/>
                <w:szCs w:val="24"/>
                <w:lang w:val="sr-Cyrl-RS"/>
              </w:rPr>
              <w:t>/учесник у заједничкој понуди</w:t>
            </w:r>
          </w:p>
        </w:tc>
      </w:tr>
      <w:tr w:rsidR="00343A18" w:rsidRPr="00EC5BB4" w:rsidTr="00BC01DC">
        <w:trPr>
          <w:jc w:val="center"/>
        </w:trPr>
        <w:tc>
          <w:tcPr>
            <w:tcW w:w="3882" w:type="dxa"/>
          </w:tcPr>
          <w:p w:rsidR="00343A18" w:rsidRPr="00EC5BB4" w:rsidRDefault="00343A18" w:rsidP="002D278D">
            <w:pPr>
              <w:spacing w:before="0"/>
              <w:jc w:val="center"/>
              <w:rPr>
                <w:rFonts w:cs="Arial"/>
                <w:sz w:val="24"/>
                <w:szCs w:val="24"/>
              </w:rPr>
            </w:pPr>
          </w:p>
        </w:tc>
        <w:tc>
          <w:tcPr>
            <w:tcW w:w="2127" w:type="dxa"/>
          </w:tcPr>
          <w:p w:rsidR="00343A18" w:rsidRPr="00EC5BB4" w:rsidRDefault="00343A18" w:rsidP="002D278D">
            <w:pPr>
              <w:spacing w:before="0"/>
              <w:jc w:val="center"/>
              <w:rPr>
                <w:rFonts w:cs="Arial"/>
                <w:sz w:val="24"/>
                <w:szCs w:val="24"/>
              </w:rPr>
            </w:pPr>
            <w:r w:rsidRPr="00EC5BB4">
              <w:rPr>
                <w:rFonts w:cs="Arial"/>
                <w:sz w:val="24"/>
                <w:szCs w:val="24"/>
              </w:rPr>
              <w:t>М.П.</w:t>
            </w:r>
          </w:p>
        </w:tc>
        <w:tc>
          <w:tcPr>
            <w:tcW w:w="4022" w:type="dxa"/>
          </w:tcPr>
          <w:p w:rsidR="00343A18" w:rsidRPr="00EC5BB4" w:rsidRDefault="00343A18" w:rsidP="002D278D">
            <w:pPr>
              <w:spacing w:before="0"/>
              <w:jc w:val="center"/>
              <w:rPr>
                <w:rFonts w:cs="Arial"/>
                <w:sz w:val="24"/>
                <w:szCs w:val="24"/>
                <w:lang w:val="ru-RU"/>
              </w:rPr>
            </w:pPr>
          </w:p>
        </w:tc>
      </w:tr>
      <w:tr w:rsidR="00343A18" w:rsidRPr="00EC5BB4" w:rsidTr="00BC01DC">
        <w:trPr>
          <w:jc w:val="center"/>
        </w:trPr>
        <w:tc>
          <w:tcPr>
            <w:tcW w:w="3882" w:type="dxa"/>
            <w:tcBorders>
              <w:bottom w:val="single" w:sz="4" w:space="0" w:color="auto"/>
            </w:tcBorders>
          </w:tcPr>
          <w:p w:rsidR="00343A18" w:rsidRPr="00EC5BB4" w:rsidRDefault="00343A18" w:rsidP="002D278D">
            <w:pPr>
              <w:spacing w:before="0"/>
              <w:jc w:val="center"/>
              <w:rPr>
                <w:rFonts w:cs="Arial"/>
                <w:sz w:val="24"/>
                <w:szCs w:val="24"/>
              </w:rPr>
            </w:pPr>
          </w:p>
        </w:tc>
        <w:tc>
          <w:tcPr>
            <w:tcW w:w="2127" w:type="dxa"/>
          </w:tcPr>
          <w:p w:rsidR="00343A18" w:rsidRPr="00EC5BB4" w:rsidRDefault="00343A18" w:rsidP="002D278D">
            <w:pPr>
              <w:spacing w:before="0"/>
              <w:jc w:val="center"/>
              <w:rPr>
                <w:rFonts w:cs="Arial"/>
                <w:sz w:val="24"/>
                <w:szCs w:val="24"/>
                <w:lang w:val="ru-RU"/>
              </w:rPr>
            </w:pPr>
          </w:p>
        </w:tc>
        <w:tc>
          <w:tcPr>
            <w:tcW w:w="4022" w:type="dxa"/>
            <w:tcBorders>
              <w:bottom w:val="single" w:sz="4" w:space="0" w:color="auto"/>
            </w:tcBorders>
          </w:tcPr>
          <w:p w:rsidR="00343A18" w:rsidRPr="00EC5BB4" w:rsidRDefault="00343A18" w:rsidP="002D278D">
            <w:pPr>
              <w:spacing w:before="0"/>
              <w:jc w:val="center"/>
              <w:rPr>
                <w:rFonts w:cs="Arial"/>
                <w:sz w:val="24"/>
                <w:szCs w:val="24"/>
                <w:lang w:val="ru-RU"/>
              </w:rPr>
            </w:pPr>
          </w:p>
        </w:tc>
      </w:tr>
      <w:tr w:rsidR="00343A18" w:rsidRPr="00EC5BB4" w:rsidTr="00BC01DC">
        <w:trPr>
          <w:trHeight w:val="389"/>
          <w:jc w:val="center"/>
        </w:trPr>
        <w:tc>
          <w:tcPr>
            <w:tcW w:w="3882" w:type="dxa"/>
            <w:tcBorders>
              <w:top w:val="single" w:sz="4" w:space="0" w:color="auto"/>
            </w:tcBorders>
          </w:tcPr>
          <w:p w:rsidR="00343A18" w:rsidRPr="00EC5BB4" w:rsidRDefault="00343A18" w:rsidP="002D278D">
            <w:pPr>
              <w:spacing w:before="0"/>
              <w:jc w:val="center"/>
              <w:rPr>
                <w:rFonts w:cs="Arial"/>
                <w:sz w:val="24"/>
                <w:szCs w:val="24"/>
              </w:rPr>
            </w:pPr>
          </w:p>
          <w:p w:rsidR="00343A18" w:rsidRPr="00EC5BB4" w:rsidRDefault="00343A18" w:rsidP="002D278D">
            <w:pPr>
              <w:spacing w:before="0"/>
              <w:jc w:val="center"/>
              <w:rPr>
                <w:rFonts w:cs="Arial"/>
                <w:sz w:val="24"/>
                <w:szCs w:val="24"/>
              </w:rPr>
            </w:pPr>
          </w:p>
        </w:tc>
        <w:tc>
          <w:tcPr>
            <w:tcW w:w="2127" w:type="dxa"/>
          </w:tcPr>
          <w:p w:rsidR="00343A18" w:rsidRPr="00EC5BB4" w:rsidRDefault="00343A18" w:rsidP="002D278D">
            <w:pPr>
              <w:spacing w:before="0"/>
              <w:jc w:val="center"/>
              <w:rPr>
                <w:rFonts w:cs="Arial"/>
                <w:sz w:val="24"/>
                <w:szCs w:val="24"/>
                <w:lang w:val="ru-RU"/>
              </w:rPr>
            </w:pPr>
          </w:p>
        </w:tc>
        <w:tc>
          <w:tcPr>
            <w:tcW w:w="4022" w:type="dxa"/>
            <w:tcBorders>
              <w:top w:val="single" w:sz="4" w:space="0" w:color="auto"/>
            </w:tcBorders>
          </w:tcPr>
          <w:p w:rsidR="00343A18" w:rsidRPr="00EC5BB4" w:rsidRDefault="00343A18" w:rsidP="002D278D">
            <w:pPr>
              <w:spacing w:before="0"/>
              <w:jc w:val="center"/>
              <w:rPr>
                <w:rFonts w:cs="Arial"/>
                <w:sz w:val="24"/>
                <w:szCs w:val="24"/>
                <w:lang w:val="ru-RU"/>
              </w:rPr>
            </w:pPr>
          </w:p>
        </w:tc>
      </w:tr>
    </w:tbl>
    <w:p w:rsidR="00343A18" w:rsidRPr="00EC5BB4" w:rsidRDefault="00343A18" w:rsidP="002D278D">
      <w:pPr>
        <w:tabs>
          <w:tab w:val="left" w:pos="6028"/>
        </w:tabs>
        <w:autoSpaceDE w:val="0"/>
        <w:autoSpaceDN w:val="0"/>
        <w:adjustRightInd w:val="0"/>
        <w:spacing w:before="0"/>
        <w:ind w:left="360"/>
        <w:rPr>
          <w:rFonts w:eastAsia="Calibri" w:cs="Arial"/>
          <w:bCs/>
          <w:iCs/>
          <w:sz w:val="24"/>
          <w:szCs w:val="24"/>
        </w:rPr>
      </w:pPr>
    </w:p>
    <w:p w:rsidR="00343A18" w:rsidRPr="00EC5BB4" w:rsidRDefault="00343A18" w:rsidP="002D278D">
      <w:pPr>
        <w:spacing w:before="0"/>
        <w:jc w:val="center"/>
        <w:rPr>
          <w:rFonts w:cs="Arial"/>
          <w:b/>
          <w:sz w:val="24"/>
          <w:szCs w:val="24"/>
          <w:lang w:val="ru-RU"/>
        </w:rPr>
      </w:pPr>
    </w:p>
    <w:p w:rsidR="00343A18" w:rsidRPr="00EC5BB4" w:rsidRDefault="00343A18" w:rsidP="002D278D">
      <w:pPr>
        <w:spacing w:before="0"/>
        <w:jc w:val="center"/>
        <w:rPr>
          <w:rFonts w:cs="Arial"/>
          <w:b/>
          <w:sz w:val="24"/>
          <w:szCs w:val="24"/>
          <w:lang w:val="ru-RU"/>
        </w:rPr>
      </w:pPr>
    </w:p>
    <w:p w:rsidR="00343A18" w:rsidRPr="007C41A3" w:rsidRDefault="00343A18" w:rsidP="002D278D">
      <w:pPr>
        <w:spacing w:before="0"/>
        <w:rPr>
          <w:rFonts w:cs="Arial"/>
          <w:sz w:val="20"/>
          <w:szCs w:val="20"/>
          <w:lang w:val="sr-Cyrl-CS"/>
        </w:rPr>
      </w:pPr>
      <w:r w:rsidRPr="007C41A3">
        <w:rPr>
          <w:rFonts w:cs="Arial"/>
          <w:b/>
          <w:sz w:val="20"/>
          <w:szCs w:val="20"/>
          <w:lang w:val="ru-RU"/>
        </w:rPr>
        <w:t>Напомена:</w:t>
      </w:r>
      <w:r w:rsidRPr="007C41A3">
        <w:rPr>
          <w:rFonts w:cs="Arial"/>
          <w:sz w:val="20"/>
          <w:szCs w:val="20"/>
        </w:rPr>
        <w:t xml:space="preserve">Уколико </w:t>
      </w:r>
      <w:r w:rsidRPr="007C41A3">
        <w:rPr>
          <w:rFonts w:cs="Arial"/>
          <w:sz w:val="20"/>
          <w:szCs w:val="20"/>
          <w:lang w:val="sr-Cyrl-CS"/>
        </w:rPr>
        <w:t xml:space="preserve">заједничку </w:t>
      </w:r>
      <w:r w:rsidRPr="007C41A3">
        <w:rPr>
          <w:rFonts w:cs="Arial"/>
          <w:sz w:val="20"/>
          <w:szCs w:val="20"/>
        </w:rPr>
        <w:t xml:space="preserve">понуду подноси група понуђача Изјава </w:t>
      </w:r>
      <w:r w:rsidRPr="007C41A3">
        <w:rPr>
          <w:rFonts w:cs="Arial"/>
          <w:sz w:val="20"/>
          <w:szCs w:val="20"/>
          <w:lang w:val="sr-Cyrl-CS"/>
        </w:rPr>
        <w:t xml:space="preserve">се доставља за сваког члана групе понуђача. Изјава </w:t>
      </w:r>
      <w:r w:rsidRPr="007C41A3">
        <w:rPr>
          <w:rFonts w:cs="Arial"/>
          <w:sz w:val="20"/>
          <w:szCs w:val="20"/>
        </w:rPr>
        <w:t>мора бити попуњена, потписана од стране овлашћеног лица</w:t>
      </w:r>
      <w:r w:rsidRPr="007C41A3">
        <w:rPr>
          <w:rFonts w:cs="Arial"/>
          <w:sz w:val="20"/>
          <w:szCs w:val="20"/>
          <w:lang w:val="sr-Cyrl-CS"/>
        </w:rPr>
        <w:t xml:space="preserve"> за заступање</w:t>
      </w:r>
      <w:r w:rsidRPr="007C41A3">
        <w:rPr>
          <w:rFonts w:cs="Arial"/>
          <w:sz w:val="20"/>
          <w:szCs w:val="20"/>
        </w:rPr>
        <w:t xml:space="preserve"> понуђача из групе понуђача и оверена печатом. </w:t>
      </w:r>
    </w:p>
    <w:p w:rsidR="00343A18" w:rsidRPr="007C41A3" w:rsidRDefault="00343A18" w:rsidP="002D278D">
      <w:pPr>
        <w:spacing w:before="0"/>
        <w:rPr>
          <w:rFonts w:cs="Arial"/>
          <w:sz w:val="20"/>
          <w:szCs w:val="20"/>
        </w:rPr>
      </w:pPr>
      <w:r w:rsidRPr="007C41A3">
        <w:rPr>
          <w:rFonts w:cs="Arial"/>
          <w:sz w:val="20"/>
          <w:szCs w:val="20"/>
        </w:rPr>
        <w:t>Приликом подношења понуде овај образац копирати у потребном броју примерака.</w:t>
      </w:r>
    </w:p>
    <w:p w:rsidR="00343A18" w:rsidRPr="00EC5BB4" w:rsidRDefault="00343A18" w:rsidP="002D278D">
      <w:pPr>
        <w:spacing w:before="0"/>
        <w:rPr>
          <w:rFonts w:cs="Arial"/>
          <w:i/>
          <w:sz w:val="24"/>
          <w:szCs w:val="24"/>
        </w:rPr>
      </w:pPr>
    </w:p>
    <w:p w:rsidR="00343A18" w:rsidRPr="00EC5BB4" w:rsidRDefault="00343A18" w:rsidP="002D278D">
      <w:pPr>
        <w:spacing w:before="0"/>
        <w:rPr>
          <w:rFonts w:cs="Arial"/>
          <w:i/>
          <w:sz w:val="24"/>
          <w:szCs w:val="24"/>
        </w:rPr>
      </w:pPr>
    </w:p>
    <w:p w:rsidR="00343A18" w:rsidRPr="00EC5BB4" w:rsidRDefault="00343A18" w:rsidP="002D278D">
      <w:pPr>
        <w:spacing w:before="0"/>
        <w:rPr>
          <w:rFonts w:cs="Arial"/>
          <w:i/>
          <w:sz w:val="24"/>
          <w:szCs w:val="24"/>
        </w:rPr>
      </w:pPr>
    </w:p>
    <w:p w:rsidR="00343A18" w:rsidRPr="00EC5BB4" w:rsidRDefault="00343A18" w:rsidP="002D278D">
      <w:pPr>
        <w:spacing w:before="0"/>
        <w:rPr>
          <w:rFonts w:cs="Arial"/>
          <w:i/>
          <w:sz w:val="24"/>
          <w:szCs w:val="24"/>
          <w:lang w:val="ru-RU"/>
        </w:rPr>
      </w:pPr>
    </w:p>
    <w:p w:rsidR="00E20C09" w:rsidRDefault="00E20C09">
      <w:pPr>
        <w:spacing w:before="0"/>
        <w:jc w:val="left"/>
        <w:rPr>
          <w:rFonts w:cs="Arial"/>
          <w:b/>
          <w:sz w:val="24"/>
          <w:szCs w:val="24"/>
        </w:rPr>
      </w:pPr>
      <w:bookmarkStart w:id="258" w:name="_Toc442559928"/>
      <w:r>
        <w:rPr>
          <w:sz w:val="24"/>
          <w:szCs w:val="24"/>
        </w:rPr>
        <w:br w:type="page"/>
      </w:r>
    </w:p>
    <w:p w:rsidR="00343A18" w:rsidRPr="00EC5BB4" w:rsidRDefault="00343A18" w:rsidP="002D278D">
      <w:pPr>
        <w:pStyle w:val="KDObrazac"/>
        <w:spacing w:before="0"/>
        <w:rPr>
          <w:sz w:val="24"/>
          <w:szCs w:val="24"/>
        </w:rPr>
      </w:pPr>
      <w:r w:rsidRPr="00EC5BB4">
        <w:rPr>
          <w:sz w:val="24"/>
          <w:szCs w:val="24"/>
        </w:rPr>
        <w:lastRenderedPageBreak/>
        <w:t xml:space="preserve">ОБРАЗАЦ </w:t>
      </w:r>
      <w:r w:rsidR="005E5432">
        <w:rPr>
          <w:sz w:val="24"/>
          <w:szCs w:val="24"/>
        </w:rPr>
        <w:t>4</w:t>
      </w:r>
      <w:r w:rsidRPr="00EC5BB4">
        <w:rPr>
          <w:sz w:val="24"/>
          <w:szCs w:val="24"/>
        </w:rPr>
        <w:t>.</w:t>
      </w:r>
      <w:bookmarkEnd w:id="258"/>
    </w:p>
    <w:p w:rsidR="00343A18" w:rsidRPr="00EC5BB4" w:rsidRDefault="00343A18" w:rsidP="002D278D">
      <w:pPr>
        <w:pStyle w:val="KDParagraf"/>
        <w:spacing w:before="0"/>
        <w:rPr>
          <w:rFonts w:cs="Arial"/>
          <w:sz w:val="24"/>
          <w:szCs w:val="24"/>
        </w:rPr>
      </w:pPr>
    </w:p>
    <w:p w:rsidR="00343A18" w:rsidRPr="00EC5BB4" w:rsidRDefault="00343A18" w:rsidP="002D278D">
      <w:pPr>
        <w:pStyle w:val="KDParagraf"/>
        <w:spacing w:before="0"/>
        <w:rPr>
          <w:rFonts w:cs="Arial"/>
          <w:sz w:val="24"/>
          <w:szCs w:val="24"/>
        </w:rPr>
      </w:pPr>
    </w:p>
    <w:p w:rsidR="00343A18" w:rsidRPr="00EC5BB4" w:rsidRDefault="00343A18" w:rsidP="002D278D">
      <w:pPr>
        <w:pStyle w:val="KDParagraf"/>
        <w:spacing w:before="0"/>
        <w:rPr>
          <w:rFonts w:cs="Arial"/>
          <w:sz w:val="24"/>
          <w:szCs w:val="24"/>
        </w:rPr>
      </w:pPr>
    </w:p>
    <w:p w:rsidR="00343A18" w:rsidRPr="00EC5BB4" w:rsidRDefault="00343A18" w:rsidP="002D278D">
      <w:pPr>
        <w:pStyle w:val="Title"/>
        <w:spacing w:before="0"/>
        <w:jc w:val="right"/>
        <w:rPr>
          <w:rFonts w:cs="Arial"/>
          <w:b w:val="0"/>
          <w:caps/>
          <w:szCs w:val="24"/>
        </w:rPr>
      </w:pPr>
    </w:p>
    <w:p w:rsidR="0060337E" w:rsidRPr="00EC5BB4" w:rsidRDefault="0060337E" w:rsidP="002D278D">
      <w:pPr>
        <w:spacing w:before="0"/>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w:t>
      </w:r>
      <w:r>
        <w:rPr>
          <w:rFonts w:cs="Arial"/>
          <w:sz w:val="24"/>
          <w:szCs w:val="24"/>
          <w:lang w:val="ru-RU"/>
        </w:rPr>
        <w:t>/учесник у заједничкој понуди</w:t>
      </w:r>
      <w:r w:rsidRPr="00EC5BB4">
        <w:rPr>
          <w:rFonts w:cs="Arial"/>
          <w:sz w:val="24"/>
          <w:szCs w:val="24"/>
          <w:lang w:val="ru-RU"/>
        </w:rPr>
        <w:t xml:space="preserve"> дајем:</w:t>
      </w:r>
    </w:p>
    <w:p w:rsidR="00343A18" w:rsidRPr="00EC5BB4" w:rsidRDefault="00343A18" w:rsidP="002D278D">
      <w:pPr>
        <w:spacing w:before="0"/>
        <w:rPr>
          <w:rFonts w:cs="Arial"/>
          <w:sz w:val="24"/>
          <w:szCs w:val="24"/>
          <w:lang w:val="ru-RU"/>
        </w:rPr>
      </w:pPr>
    </w:p>
    <w:p w:rsidR="00343A18" w:rsidRPr="00EC5BB4" w:rsidRDefault="00343A18" w:rsidP="002D278D">
      <w:pPr>
        <w:spacing w:before="0"/>
        <w:rPr>
          <w:rFonts w:cs="Arial"/>
          <w:sz w:val="24"/>
          <w:szCs w:val="24"/>
          <w:lang w:val="ru-RU"/>
        </w:rPr>
      </w:pPr>
    </w:p>
    <w:p w:rsidR="00343A18" w:rsidRPr="00B02E86" w:rsidRDefault="00343A18" w:rsidP="002D278D">
      <w:pPr>
        <w:spacing w:before="0"/>
        <w:jc w:val="center"/>
        <w:rPr>
          <w:b/>
          <w:lang w:val="ru-RU"/>
        </w:rPr>
      </w:pPr>
      <w:bookmarkStart w:id="259" w:name="_Toc442559929"/>
      <w:r w:rsidRPr="00B02E86">
        <w:rPr>
          <w:b/>
          <w:lang w:val="ru-RU"/>
        </w:rPr>
        <w:t>И З Ј А В У</w:t>
      </w:r>
      <w:bookmarkEnd w:id="259"/>
    </w:p>
    <w:p w:rsidR="00343A18" w:rsidRPr="00874F5B" w:rsidRDefault="00343A18" w:rsidP="002D278D">
      <w:pPr>
        <w:spacing w:before="0"/>
      </w:pPr>
    </w:p>
    <w:p w:rsidR="00343A18" w:rsidRPr="00874F5B" w:rsidRDefault="00343A18" w:rsidP="002D278D">
      <w:pPr>
        <w:spacing w:before="0"/>
      </w:pPr>
    </w:p>
    <w:p w:rsidR="00343A18" w:rsidRPr="00D10520" w:rsidRDefault="00343A18" w:rsidP="002D278D">
      <w:pPr>
        <w:spacing w:before="0"/>
        <w:rPr>
          <w:rFonts w:cs="Arial"/>
          <w:sz w:val="24"/>
          <w:szCs w:val="24"/>
          <w:lang w:val="sr-Cyrl-RS"/>
        </w:rPr>
      </w:pPr>
      <w:r w:rsidRPr="00EC5BB4">
        <w:rPr>
          <w:rFonts w:cs="Arial"/>
          <w:sz w:val="24"/>
          <w:szCs w:val="24"/>
          <w:lang w:val="ru-RU"/>
        </w:rPr>
        <w:t xml:space="preserve">којом изричито наводимо да </w:t>
      </w:r>
      <w:r w:rsidRPr="00EC5BB4">
        <w:rPr>
          <w:rFonts w:cs="Arial"/>
          <w:sz w:val="24"/>
          <w:szCs w:val="24"/>
        </w:rPr>
        <w:t>смо у свом досадашњем раду и</w:t>
      </w:r>
      <w:r w:rsidRPr="00EC5BB4">
        <w:rPr>
          <w:rFonts w:cs="Arial"/>
          <w:sz w:val="24"/>
          <w:szCs w:val="24"/>
          <w:lang w:val="ru-RU"/>
        </w:rPr>
        <w:t xml:space="preserve"> при састављању Понуде </w:t>
      </w:r>
      <w:r w:rsidRPr="00EC5BB4">
        <w:rPr>
          <w:rFonts w:cs="Arial"/>
          <w:sz w:val="24"/>
          <w:szCs w:val="24"/>
        </w:rPr>
        <w:t xml:space="preserve"> број: </w:t>
      </w:r>
      <w:r w:rsidR="007E7BB8" w:rsidRPr="00EC5BB4">
        <w:rPr>
          <w:rFonts w:cs="Arial"/>
          <w:sz w:val="24"/>
          <w:szCs w:val="24"/>
        </w:rPr>
        <w:t>______________</w:t>
      </w:r>
      <w:r w:rsidRPr="00EC5BB4">
        <w:rPr>
          <w:rFonts w:cs="Arial"/>
          <w:sz w:val="24"/>
          <w:szCs w:val="24"/>
          <w:lang w:val="ru-RU"/>
        </w:rPr>
        <w:t xml:space="preserve">за јавну набавку добара </w:t>
      </w:r>
      <w:r w:rsidR="00C17CA5">
        <w:rPr>
          <w:rFonts w:cs="Arial"/>
          <w:sz w:val="24"/>
          <w:szCs w:val="24"/>
        </w:rPr>
        <w:t>«</w:t>
      </w:r>
      <w:r w:rsidR="008A2B47" w:rsidRPr="008A2B47">
        <w:rPr>
          <w:rFonts w:cs="Arial"/>
          <w:sz w:val="24"/>
          <w:szCs w:val="24"/>
          <w:lang w:val="sr-Cyrl-RS"/>
        </w:rPr>
        <w:t xml:space="preserve"> </w:t>
      </w:r>
      <w:r w:rsidR="00D10520" w:rsidRPr="00D10520">
        <w:rPr>
          <w:rFonts w:cs="Arial"/>
          <w:sz w:val="24"/>
          <w:szCs w:val="24"/>
          <w:lang w:val="sr-Cyrl-RS"/>
        </w:rPr>
        <w:t xml:space="preserve">Набавка и уградња сервера и опреме </w:t>
      </w:r>
      <w:r w:rsidR="00D10520">
        <w:rPr>
          <w:rFonts w:cs="Arial"/>
          <w:sz w:val="24"/>
          <w:szCs w:val="24"/>
          <w:lang w:val="sr-Cyrl-RS"/>
        </w:rPr>
        <w:t>за оптичку мрежу за БТД системе</w:t>
      </w:r>
      <w:r w:rsidR="00D10520">
        <w:rPr>
          <w:rFonts w:cs="Arial"/>
          <w:sz w:val="24"/>
          <w:szCs w:val="24"/>
          <w:lang w:val="sr-Latn-RS"/>
        </w:rPr>
        <w:t xml:space="preserve"> </w:t>
      </w:r>
      <w:r w:rsidR="00D10520" w:rsidRPr="00D10520">
        <w:rPr>
          <w:rFonts w:cs="Arial"/>
          <w:sz w:val="24"/>
          <w:szCs w:val="24"/>
          <w:lang w:val="sr-Cyrl-RS"/>
        </w:rPr>
        <w:t>и диспечерски центар погона ТЗП</w:t>
      </w:r>
      <w:r w:rsidR="009065B2" w:rsidRPr="009065B2">
        <w:rPr>
          <w:rFonts w:cs="Arial"/>
          <w:sz w:val="24"/>
          <w:szCs w:val="24"/>
        </w:rPr>
        <w:t>»</w:t>
      </w:r>
      <w:r w:rsidRPr="00EC5BB4">
        <w:rPr>
          <w:rFonts w:cs="Arial"/>
          <w:sz w:val="24"/>
          <w:szCs w:val="24"/>
        </w:rPr>
        <w:t xml:space="preserve">у </w:t>
      </w:r>
      <w:r w:rsidR="0008263C">
        <w:rPr>
          <w:rFonts w:cs="Arial"/>
          <w:sz w:val="24"/>
          <w:szCs w:val="24"/>
        </w:rPr>
        <w:t xml:space="preserve">отвореном </w:t>
      </w:r>
      <w:r w:rsidRPr="00EC5BB4">
        <w:rPr>
          <w:rFonts w:cs="Arial"/>
          <w:sz w:val="24"/>
          <w:szCs w:val="24"/>
        </w:rPr>
        <w:t>поступку</w:t>
      </w:r>
      <w:r w:rsidR="0010482F">
        <w:rPr>
          <w:rFonts w:cs="Arial"/>
          <w:sz w:val="24"/>
          <w:szCs w:val="24"/>
          <w:lang w:val="sr-Cyrl-RS"/>
        </w:rPr>
        <w:t xml:space="preserve"> </w:t>
      </w:r>
      <w:r w:rsidRPr="00EC5BB4">
        <w:rPr>
          <w:rFonts w:cs="Arial"/>
          <w:sz w:val="24"/>
          <w:szCs w:val="24"/>
          <w:lang w:val="ru-RU"/>
        </w:rPr>
        <w:t>јавне набавке ЈН бр</w:t>
      </w:r>
      <w:r w:rsidR="00D567B3">
        <w:rPr>
          <w:rFonts w:cs="Arial"/>
          <w:sz w:val="24"/>
          <w:szCs w:val="24"/>
          <w:lang w:val="ru-RU"/>
        </w:rPr>
        <w:t>. ЈН/4000/0323</w:t>
      </w:r>
      <w:r w:rsidR="00591446">
        <w:rPr>
          <w:rFonts w:cs="Arial"/>
          <w:sz w:val="24"/>
          <w:szCs w:val="24"/>
          <w:lang w:val="ru-RU"/>
        </w:rPr>
        <w:t>/201</w:t>
      </w:r>
      <w:r w:rsidR="00CE316C">
        <w:rPr>
          <w:rFonts w:cs="Arial"/>
          <w:sz w:val="24"/>
          <w:szCs w:val="24"/>
          <w:lang w:val="ru-RU"/>
        </w:rPr>
        <w:t>8</w:t>
      </w:r>
      <w:r w:rsidR="00591446">
        <w:rPr>
          <w:rFonts w:cs="Arial"/>
          <w:sz w:val="24"/>
          <w:szCs w:val="24"/>
          <w:lang w:val="sr-Latn-RS"/>
        </w:rPr>
        <w:t xml:space="preserve"> </w:t>
      </w:r>
      <w:r w:rsidRPr="00EC5BB4">
        <w:rPr>
          <w:rFonts w:cs="Arial"/>
          <w:sz w:val="24"/>
          <w:szCs w:val="24"/>
          <w:lang w:val="ru-RU"/>
        </w:rPr>
        <w:t>поштовали обавезе које произилазе из важећих прописа о заштити на раду, запошљавању и условима рада, заштити животне средине</w:t>
      </w:r>
      <w:r w:rsidRPr="00EC5BB4">
        <w:rPr>
          <w:rFonts w:cs="Arial"/>
          <w:sz w:val="24"/>
          <w:szCs w:val="24"/>
        </w:rPr>
        <w:t>,</w:t>
      </w:r>
      <w:r w:rsidRPr="00EC5BB4">
        <w:rPr>
          <w:rFonts w:cs="Arial"/>
          <w:sz w:val="24"/>
          <w:szCs w:val="24"/>
          <w:lang w:val="ru-RU"/>
        </w:rPr>
        <w:t xml:space="preserve"> као и да </w:t>
      </w:r>
      <w:r w:rsidRPr="00EC5BB4">
        <w:rPr>
          <w:rFonts w:cs="Arial"/>
          <w:sz w:val="24"/>
          <w:szCs w:val="24"/>
        </w:rPr>
        <w:t>немамо забрану обављања делатности која је на снази у време подношења Понуде.</w:t>
      </w:r>
    </w:p>
    <w:p w:rsidR="00343A18" w:rsidRPr="00EC5BB4" w:rsidRDefault="00343A18" w:rsidP="002D278D">
      <w:pPr>
        <w:spacing w:before="0"/>
        <w:rPr>
          <w:rFonts w:cs="Arial"/>
          <w:sz w:val="24"/>
          <w:szCs w:val="24"/>
        </w:rPr>
      </w:pPr>
    </w:p>
    <w:p w:rsidR="00343A18" w:rsidRPr="00EC5BB4" w:rsidRDefault="00343A18" w:rsidP="002D278D">
      <w:pPr>
        <w:tabs>
          <w:tab w:val="left" w:pos="6028"/>
        </w:tabs>
        <w:autoSpaceDE w:val="0"/>
        <w:autoSpaceDN w:val="0"/>
        <w:adjustRightInd w:val="0"/>
        <w:spacing w:before="0"/>
        <w:ind w:left="360"/>
        <w:rPr>
          <w:rFonts w:eastAsia="Calibri" w:cs="Arial"/>
          <w:bCs/>
          <w:iCs/>
          <w:sz w:val="24"/>
          <w:szCs w:val="24"/>
        </w:rPr>
      </w:pPr>
    </w:p>
    <w:p w:rsidR="00343A18" w:rsidRPr="00EC5BB4" w:rsidRDefault="00343A18" w:rsidP="002D278D">
      <w:pPr>
        <w:tabs>
          <w:tab w:val="left" w:pos="6028"/>
        </w:tabs>
        <w:autoSpaceDE w:val="0"/>
        <w:autoSpaceDN w:val="0"/>
        <w:adjustRightInd w:val="0"/>
        <w:spacing w:before="0"/>
        <w:ind w:left="360"/>
        <w:rPr>
          <w:rFonts w:eastAsia="Calibri" w:cs="Arial"/>
          <w:bCs/>
          <w:iCs/>
          <w:sz w:val="24"/>
          <w:szCs w:val="24"/>
        </w:rPr>
      </w:pPr>
    </w:p>
    <w:p w:rsidR="00343A18" w:rsidRPr="00EC5BB4" w:rsidRDefault="00343A18" w:rsidP="002D278D">
      <w:pPr>
        <w:tabs>
          <w:tab w:val="left" w:pos="6028"/>
        </w:tabs>
        <w:autoSpaceDE w:val="0"/>
        <w:autoSpaceDN w:val="0"/>
        <w:adjustRightInd w:val="0"/>
        <w:spacing w:before="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rsidTr="00BC01DC">
        <w:trPr>
          <w:jc w:val="center"/>
        </w:trPr>
        <w:tc>
          <w:tcPr>
            <w:tcW w:w="3882" w:type="dxa"/>
          </w:tcPr>
          <w:p w:rsidR="00343A18" w:rsidRPr="00EC5BB4" w:rsidRDefault="00343A18" w:rsidP="002D278D">
            <w:pPr>
              <w:spacing w:before="0"/>
              <w:jc w:val="center"/>
              <w:rPr>
                <w:rFonts w:cs="Arial"/>
                <w:sz w:val="24"/>
                <w:szCs w:val="24"/>
              </w:rPr>
            </w:pPr>
            <w:r w:rsidRPr="00EC5BB4">
              <w:rPr>
                <w:rFonts w:cs="Arial"/>
                <w:sz w:val="24"/>
                <w:szCs w:val="24"/>
              </w:rPr>
              <w:t>Датум:</w:t>
            </w:r>
          </w:p>
        </w:tc>
        <w:tc>
          <w:tcPr>
            <w:tcW w:w="2127" w:type="dxa"/>
          </w:tcPr>
          <w:p w:rsidR="00343A18" w:rsidRPr="00EC5BB4" w:rsidRDefault="00343A18" w:rsidP="002D278D">
            <w:pPr>
              <w:spacing w:before="0"/>
              <w:jc w:val="center"/>
              <w:rPr>
                <w:rFonts w:cs="Arial"/>
                <w:sz w:val="24"/>
                <w:szCs w:val="24"/>
                <w:lang w:val="ru-RU"/>
              </w:rPr>
            </w:pPr>
          </w:p>
        </w:tc>
        <w:tc>
          <w:tcPr>
            <w:tcW w:w="4022" w:type="dxa"/>
          </w:tcPr>
          <w:p w:rsidR="00343A18" w:rsidRPr="00EC5BB4" w:rsidRDefault="00343A18" w:rsidP="002D278D">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w:t>
            </w:r>
            <w:r w:rsidR="0050554C">
              <w:rPr>
                <w:rFonts w:cs="Arial"/>
                <w:sz w:val="24"/>
                <w:szCs w:val="24"/>
                <w:lang w:val="sr-Cyrl-CS"/>
              </w:rPr>
              <w:t>подизвођач</w:t>
            </w:r>
            <w:r w:rsidR="0060337E">
              <w:rPr>
                <w:rFonts w:cs="Arial"/>
                <w:sz w:val="24"/>
                <w:szCs w:val="24"/>
                <w:lang w:val="sr-Cyrl-CS"/>
              </w:rPr>
              <w:t>/учесник у заједничкој понуди</w:t>
            </w:r>
          </w:p>
        </w:tc>
      </w:tr>
      <w:tr w:rsidR="00343A18" w:rsidRPr="00EC5BB4" w:rsidTr="00BC01DC">
        <w:trPr>
          <w:jc w:val="center"/>
        </w:trPr>
        <w:tc>
          <w:tcPr>
            <w:tcW w:w="3882" w:type="dxa"/>
          </w:tcPr>
          <w:p w:rsidR="00343A18" w:rsidRPr="00EC5BB4" w:rsidRDefault="00343A18" w:rsidP="002D278D">
            <w:pPr>
              <w:spacing w:before="0"/>
              <w:jc w:val="center"/>
              <w:rPr>
                <w:rFonts w:cs="Arial"/>
                <w:sz w:val="24"/>
                <w:szCs w:val="24"/>
              </w:rPr>
            </w:pPr>
          </w:p>
        </w:tc>
        <w:tc>
          <w:tcPr>
            <w:tcW w:w="2127" w:type="dxa"/>
          </w:tcPr>
          <w:p w:rsidR="00343A18" w:rsidRPr="00EC5BB4" w:rsidRDefault="00343A18" w:rsidP="002D278D">
            <w:pPr>
              <w:spacing w:before="0"/>
              <w:jc w:val="center"/>
              <w:rPr>
                <w:rFonts w:cs="Arial"/>
                <w:sz w:val="24"/>
                <w:szCs w:val="24"/>
              </w:rPr>
            </w:pPr>
            <w:r w:rsidRPr="00EC5BB4">
              <w:rPr>
                <w:rFonts w:cs="Arial"/>
                <w:sz w:val="24"/>
                <w:szCs w:val="24"/>
              </w:rPr>
              <w:t>М.П.</w:t>
            </w:r>
          </w:p>
        </w:tc>
        <w:tc>
          <w:tcPr>
            <w:tcW w:w="4022" w:type="dxa"/>
          </w:tcPr>
          <w:p w:rsidR="00343A18" w:rsidRPr="00EC5BB4" w:rsidRDefault="00343A18" w:rsidP="002D278D">
            <w:pPr>
              <w:spacing w:before="0"/>
              <w:jc w:val="center"/>
              <w:rPr>
                <w:rFonts w:cs="Arial"/>
                <w:sz w:val="24"/>
                <w:szCs w:val="24"/>
                <w:lang w:val="ru-RU"/>
              </w:rPr>
            </w:pPr>
          </w:p>
        </w:tc>
      </w:tr>
      <w:tr w:rsidR="00343A18" w:rsidRPr="00EC5BB4" w:rsidTr="00BC01DC">
        <w:trPr>
          <w:jc w:val="center"/>
        </w:trPr>
        <w:tc>
          <w:tcPr>
            <w:tcW w:w="3882" w:type="dxa"/>
            <w:tcBorders>
              <w:bottom w:val="single" w:sz="4" w:space="0" w:color="auto"/>
            </w:tcBorders>
          </w:tcPr>
          <w:p w:rsidR="00343A18" w:rsidRPr="00EC5BB4" w:rsidRDefault="00343A18" w:rsidP="002D278D">
            <w:pPr>
              <w:spacing w:before="0"/>
              <w:jc w:val="center"/>
              <w:rPr>
                <w:rFonts w:cs="Arial"/>
                <w:sz w:val="24"/>
                <w:szCs w:val="24"/>
              </w:rPr>
            </w:pPr>
          </w:p>
        </w:tc>
        <w:tc>
          <w:tcPr>
            <w:tcW w:w="2127" w:type="dxa"/>
          </w:tcPr>
          <w:p w:rsidR="00343A18" w:rsidRPr="00EC5BB4" w:rsidRDefault="00343A18" w:rsidP="002D278D">
            <w:pPr>
              <w:spacing w:before="0"/>
              <w:jc w:val="center"/>
              <w:rPr>
                <w:rFonts w:cs="Arial"/>
                <w:sz w:val="24"/>
                <w:szCs w:val="24"/>
                <w:lang w:val="ru-RU"/>
              </w:rPr>
            </w:pPr>
          </w:p>
        </w:tc>
        <w:tc>
          <w:tcPr>
            <w:tcW w:w="4022" w:type="dxa"/>
            <w:tcBorders>
              <w:bottom w:val="single" w:sz="4" w:space="0" w:color="auto"/>
            </w:tcBorders>
          </w:tcPr>
          <w:p w:rsidR="00343A18" w:rsidRPr="00EC5BB4" w:rsidRDefault="00343A18" w:rsidP="002D278D">
            <w:pPr>
              <w:spacing w:before="0"/>
              <w:jc w:val="center"/>
              <w:rPr>
                <w:rFonts w:cs="Arial"/>
                <w:sz w:val="24"/>
                <w:szCs w:val="24"/>
                <w:lang w:val="ru-RU"/>
              </w:rPr>
            </w:pPr>
          </w:p>
        </w:tc>
      </w:tr>
      <w:tr w:rsidR="00343A18" w:rsidRPr="00EC5BB4" w:rsidTr="00BC01DC">
        <w:trPr>
          <w:trHeight w:val="389"/>
          <w:jc w:val="center"/>
        </w:trPr>
        <w:tc>
          <w:tcPr>
            <w:tcW w:w="3882" w:type="dxa"/>
            <w:tcBorders>
              <w:top w:val="single" w:sz="4" w:space="0" w:color="auto"/>
            </w:tcBorders>
          </w:tcPr>
          <w:p w:rsidR="00343A18" w:rsidRPr="00EC5BB4" w:rsidRDefault="00343A18" w:rsidP="002D278D">
            <w:pPr>
              <w:spacing w:before="0"/>
              <w:jc w:val="center"/>
              <w:rPr>
                <w:rFonts w:cs="Arial"/>
                <w:sz w:val="24"/>
                <w:szCs w:val="24"/>
              </w:rPr>
            </w:pPr>
          </w:p>
          <w:p w:rsidR="00343A18" w:rsidRPr="00EC5BB4" w:rsidRDefault="00343A18" w:rsidP="002D278D">
            <w:pPr>
              <w:spacing w:before="0"/>
              <w:jc w:val="center"/>
              <w:rPr>
                <w:rFonts w:cs="Arial"/>
                <w:sz w:val="24"/>
                <w:szCs w:val="24"/>
              </w:rPr>
            </w:pPr>
          </w:p>
        </w:tc>
        <w:tc>
          <w:tcPr>
            <w:tcW w:w="2127" w:type="dxa"/>
          </w:tcPr>
          <w:p w:rsidR="00343A18" w:rsidRPr="00EC5BB4" w:rsidRDefault="00343A18" w:rsidP="002D278D">
            <w:pPr>
              <w:spacing w:before="0"/>
              <w:jc w:val="center"/>
              <w:rPr>
                <w:rFonts w:cs="Arial"/>
                <w:sz w:val="24"/>
                <w:szCs w:val="24"/>
                <w:lang w:val="ru-RU"/>
              </w:rPr>
            </w:pPr>
          </w:p>
        </w:tc>
        <w:tc>
          <w:tcPr>
            <w:tcW w:w="4022" w:type="dxa"/>
            <w:tcBorders>
              <w:top w:val="single" w:sz="4" w:space="0" w:color="auto"/>
            </w:tcBorders>
          </w:tcPr>
          <w:p w:rsidR="00343A18" w:rsidRPr="00EC5BB4" w:rsidRDefault="00343A18" w:rsidP="002D278D">
            <w:pPr>
              <w:spacing w:before="0"/>
              <w:jc w:val="center"/>
              <w:rPr>
                <w:rFonts w:cs="Arial"/>
                <w:sz w:val="24"/>
                <w:szCs w:val="24"/>
                <w:lang w:val="ru-RU"/>
              </w:rPr>
            </w:pPr>
          </w:p>
        </w:tc>
      </w:tr>
    </w:tbl>
    <w:p w:rsidR="00343A18" w:rsidRPr="00C15CC2" w:rsidRDefault="00343A18" w:rsidP="002D278D">
      <w:pPr>
        <w:spacing w:before="0"/>
        <w:rPr>
          <w:rFonts w:cs="Arial"/>
          <w:sz w:val="20"/>
          <w:szCs w:val="20"/>
          <w:lang w:val="sr-Cyrl-CS"/>
        </w:rPr>
      </w:pPr>
      <w:r w:rsidRPr="00C15CC2">
        <w:rPr>
          <w:rFonts w:cs="Arial"/>
          <w:b/>
          <w:sz w:val="20"/>
          <w:szCs w:val="20"/>
        </w:rPr>
        <w:t>Напомена:</w:t>
      </w:r>
      <w:r w:rsidRPr="00C15CC2">
        <w:rPr>
          <w:rFonts w:cs="Arial"/>
          <w:sz w:val="20"/>
          <w:szCs w:val="20"/>
        </w:rPr>
        <w:t xml:space="preserve"> Уколико </w:t>
      </w:r>
      <w:r w:rsidRPr="00C15CC2">
        <w:rPr>
          <w:rFonts w:cs="Arial"/>
          <w:sz w:val="20"/>
          <w:szCs w:val="20"/>
          <w:lang w:val="sr-Cyrl-CS"/>
        </w:rPr>
        <w:t xml:space="preserve">заједничку </w:t>
      </w:r>
      <w:r w:rsidRPr="00C15CC2">
        <w:rPr>
          <w:rFonts w:cs="Arial"/>
          <w:sz w:val="20"/>
          <w:szCs w:val="20"/>
        </w:rPr>
        <w:t xml:space="preserve">понуду подноси група понуђача Изјава </w:t>
      </w:r>
      <w:r w:rsidRPr="00C15CC2">
        <w:rPr>
          <w:rFonts w:cs="Arial"/>
          <w:sz w:val="20"/>
          <w:szCs w:val="20"/>
          <w:lang w:val="sr-Cyrl-CS"/>
        </w:rPr>
        <w:t xml:space="preserve">се доставља за сваког члана групе понуђача. Изјава </w:t>
      </w:r>
      <w:r w:rsidRPr="00C15CC2">
        <w:rPr>
          <w:rFonts w:cs="Arial"/>
          <w:sz w:val="20"/>
          <w:szCs w:val="20"/>
        </w:rPr>
        <w:t>мора бити попуњена, потписана од стране овлашћеног лица</w:t>
      </w:r>
      <w:r w:rsidRPr="00C15CC2">
        <w:rPr>
          <w:rFonts w:cs="Arial"/>
          <w:sz w:val="20"/>
          <w:szCs w:val="20"/>
          <w:lang w:val="sr-Cyrl-CS"/>
        </w:rPr>
        <w:t xml:space="preserve"> за заступање</w:t>
      </w:r>
      <w:r w:rsidRPr="00C15CC2">
        <w:rPr>
          <w:rFonts w:cs="Arial"/>
          <w:sz w:val="20"/>
          <w:szCs w:val="20"/>
        </w:rPr>
        <w:t xml:space="preserve"> понуђача из групе понуђача и оверена печатом. </w:t>
      </w:r>
    </w:p>
    <w:p w:rsidR="00343A18" w:rsidRPr="00C15CC2" w:rsidRDefault="00343A18" w:rsidP="002D278D">
      <w:pPr>
        <w:spacing w:before="0"/>
        <w:rPr>
          <w:rFonts w:cs="Arial"/>
          <w:sz w:val="20"/>
          <w:szCs w:val="20"/>
        </w:rPr>
      </w:pPr>
      <w:r w:rsidRPr="00C15CC2">
        <w:rPr>
          <w:rFonts w:eastAsia="Calibri" w:cs="Arial"/>
          <w:sz w:val="20"/>
          <w:szCs w:val="20"/>
        </w:rPr>
        <w:t xml:space="preserve">У случају да понуђач подноси понуду са подизвођачем, Изјава </w:t>
      </w:r>
      <w:r w:rsidRPr="00C15CC2">
        <w:rPr>
          <w:rFonts w:eastAsia="Calibri" w:cs="Arial"/>
          <w:sz w:val="20"/>
          <w:szCs w:val="20"/>
          <w:lang w:val="sr-Cyrl-CS"/>
        </w:rPr>
        <w:t xml:space="preserve">се доставља за понуђача и сваког подизвођача. Изјава </w:t>
      </w:r>
      <w:r w:rsidRPr="00C15CC2">
        <w:rPr>
          <w:rFonts w:eastAsia="Calibri" w:cs="Arial"/>
          <w:sz w:val="20"/>
          <w:szCs w:val="20"/>
        </w:rPr>
        <w:t xml:space="preserve">мора бити </w:t>
      </w:r>
      <w:r w:rsidRPr="00C15CC2">
        <w:rPr>
          <w:rFonts w:eastAsia="Calibri" w:cs="Arial"/>
          <w:sz w:val="20"/>
          <w:szCs w:val="20"/>
          <w:lang w:val="sr-Cyrl-CS"/>
        </w:rPr>
        <w:t>попуњена,</w:t>
      </w:r>
      <w:r w:rsidRPr="00C15CC2">
        <w:rPr>
          <w:rFonts w:eastAsia="Calibri" w:cs="Arial"/>
          <w:sz w:val="20"/>
          <w:szCs w:val="20"/>
        </w:rPr>
        <w:t xml:space="preserve"> потписана</w:t>
      </w:r>
      <w:r w:rsidRPr="00C15CC2">
        <w:rPr>
          <w:rFonts w:eastAsia="Calibri" w:cs="Arial"/>
          <w:sz w:val="20"/>
          <w:szCs w:val="20"/>
          <w:lang w:val="sr-Cyrl-CS"/>
        </w:rPr>
        <w:t xml:space="preserve"> и оверена</w:t>
      </w:r>
      <w:r w:rsidRPr="00C15CC2">
        <w:rPr>
          <w:rFonts w:eastAsia="Calibri" w:cs="Arial"/>
          <w:sz w:val="20"/>
          <w:szCs w:val="20"/>
        </w:rPr>
        <w:t xml:space="preserve"> од стране овлашћеног лица за заступање </w:t>
      </w:r>
      <w:r w:rsidRPr="00C15CC2">
        <w:rPr>
          <w:rFonts w:eastAsia="Calibri" w:cs="Arial"/>
          <w:sz w:val="20"/>
          <w:szCs w:val="20"/>
          <w:lang w:val="sr-Cyrl-CS"/>
        </w:rPr>
        <w:t>понуђача/подизво</w:t>
      </w:r>
      <w:r w:rsidRPr="00C15CC2">
        <w:rPr>
          <w:rFonts w:eastAsia="Calibri" w:cs="Arial"/>
          <w:sz w:val="20"/>
          <w:szCs w:val="20"/>
        </w:rPr>
        <w:t>ђача</w:t>
      </w:r>
      <w:r w:rsidRPr="00C15CC2">
        <w:rPr>
          <w:rFonts w:eastAsia="Calibri" w:cs="Arial"/>
          <w:sz w:val="20"/>
          <w:szCs w:val="20"/>
          <w:lang w:val="sr-Cyrl-CS"/>
        </w:rPr>
        <w:t xml:space="preserve"> и оверена печатом.</w:t>
      </w:r>
    </w:p>
    <w:p w:rsidR="00343A18" w:rsidRPr="00C15CC2" w:rsidRDefault="00343A18" w:rsidP="002D278D">
      <w:pPr>
        <w:spacing w:before="0"/>
        <w:rPr>
          <w:rFonts w:cs="Arial"/>
          <w:sz w:val="20"/>
          <w:szCs w:val="20"/>
          <w:lang w:val="sr-Cyrl-CS"/>
        </w:rPr>
      </w:pPr>
      <w:r w:rsidRPr="00C15CC2">
        <w:rPr>
          <w:rFonts w:cs="Arial"/>
          <w:sz w:val="20"/>
          <w:szCs w:val="20"/>
        </w:rPr>
        <w:t>Приликом подношења понуде овај образац копирати у потребном броју примерака.</w:t>
      </w:r>
    </w:p>
    <w:p w:rsidR="00343A18" w:rsidRPr="00874F5B" w:rsidRDefault="00343A18" w:rsidP="002D278D">
      <w:pPr>
        <w:spacing w:before="0"/>
      </w:pPr>
    </w:p>
    <w:p w:rsidR="000F683D" w:rsidRPr="00874F5B" w:rsidRDefault="000F683D" w:rsidP="002D278D">
      <w:pPr>
        <w:spacing w:before="0"/>
      </w:pPr>
    </w:p>
    <w:p w:rsidR="0042687E" w:rsidRPr="00874F5B" w:rsidRDefault="0042687E" w:rsidP="002D278D">
      <w:pPr>
        <w:spacing w:before="0"/>
      </w:pPr>
    </w:p>
    <w:p w:rsidR="0042687E" w:rsidRPr="00874F5B" w:rsidRDefault="0042687E" w:rsidP="002D278D">
      <w:pPr>
        <w:spacing w:before="0"/>
      </w:pPr>
    </w:p>
    <w:p w:rsidR="00BE09E1" w:rsidRDefault="00BE09E1" w:rsidP="002D278D">
      <w:pPr>
        <w:spacing w:before="0"/>
        <w:rPr>
          <w:lang w:val="sr-Cyrl-RS"/>
        </w:rPr>
      </w:pPr>
    </w:p>
    <w:p w:rsidR="00CE316C" w:rsidRPr="00CE316C" w:rsidRDefault="00CE316C" w:rsidP="002D278D">
      <w:pPr>
        <w:spacing w:before="0"/>
        <w:rPr>
          <w:lang w:val="sr-Cyrl-RS"/>
        </w:rPr>
      </w:pPr>
    </w:p>
    <w:p w:rsidR="00E20C09" w:rsidRDefault="00E20C09">
      <w:pPr>
        <w:spacing w:before="0"/>
        <w:jc w:val="left"/>
        <w:rPr>
          <w:rFonts w:cs="Arial"/>
          <w:b/>
          <w:sz w:val="24"/>
          <w:szCs w:val="24"/>
        </w:rPr>
      </w:pPr>
      <w:r>
        <w:rPr>
          <w:sz w:val="24"/>
          <w:szCs w:val="24"/>
        </w:rPr>
        <w:br w:type="page"/>
      </w:r>
    </w:p>
    <w:p w:rsidR="007E7BB8" w:rsidRPr="00EC5BB4" w:rsidRDefault="007E7BB8" w:rsidP="002D278D">
      <w:pPr>
        <w:pStyle w:val="KDObrazac"/>
        <w:spacing w:before="0"/>
        <w:rPr>
          <w:sz w:val="24"/>
          <w:szCs w:val="24"/>
        </w:rPr>
      </w:pPr>
      <w:r w:rsidRPr="00EC5BB4">
        <w:rPr>
          <w:sz w:val="24"/>
          <w:szCs w:val="24"/>
        </w:rPr>
        <w:lastRenderedPageBreak/>
        <w:t xml:space="preserve">ОБРАЗАЦ </w:t>
      </w:r>
      <w:r w:rsidR="009065B2">
        <w:rPr>
          <w:sz w:val="24"/>
          <w:szCs w:val="24"/>
        </w:rPr>
        <w:t>5.</w:t>
      </w:r>
    </w:p>
    <w:p w:rsidR="007E7BB8" w:rsidRPr="00EC5BB4" w:rsidRDefault="007E7BB8" w:rsidP="002D278D">
      <w:pPr>
        <w:spacing w:before="0"/>
        <w:rPr>
          <w:rFonts w:cs="Arial"/>
          <w:sz w:val="24"/>
          <w:szCs w:val="24"/>
          <w:lang w:val="sr-Cyrl-CS"/>
        </w:rPr>
      </w:pPr>
    </w:p>
    <w:p w:rsidR="007E7BB8" w:rsidRPr="00EC5BB4" w:rsidRDefault="007E7BB8" w:rsidP="002D278D">
      <w:pPr>
        <w:spacing w:before="0"/>
        <w:jc w:val="center"/>
        <w:rPr>
          <w:rFonts w:cs="Arial"/>
          <w:b/>
          <w:sz w:val="24"/>
          <w:szCs w:val="24"/>
        </w:rPr>
      </w:pPr>
      <w:r w:rsidRPr="00EC5BB4">
        <w:rPr>
          <w:rFonts w:cs="Arial"/>
          <w:b/>
          <w:sz w:val="24"/>
          <w:szCs w:val="24"/>
        </w:rPr>
        <w:t>ОБРАЗАЦ ТРОШКОВА ПРИПРЕМЕ ПОНУДЕ</w:t>
      </w:r>
    </w:p>
    <w:p w:rsidR="007E7BB8" w:rsidRPr="00464C12" w:rsidRDefault="007E7BB8" w:rsidP="002D278D">
      <w:pPr>
        <w:spacing w:before="0"/>
        <w:jc w:val="center"/>
        <w:rPr>
          <w:rFonts w:cs="Arial"/>
          <w:sz w:val="24"/>
          <w:szCs w:val="24"/>
          <w:lang w:val="sr-Cyrl-RS"/>
        </w:rPr>
      </w:pPr>
      <w:r w:rsidRPr="00EC5BB4">
        <w:rPr>
          <w:rFonts w:cs="Arial"/>
          <w:sz w:val="24"/>
          <w:szCs w:val="24"/>
        </w:rPr>
        <w:t>за јавну набавку добара</w:t>
      </w:r>
      <w:r w:rsidR="00C17CA5">
        <w:rPr>
          <w:rFonts w:cs="Arial"/>
          <w:sz w:val="24"/>
          <w:szCs w:val="24"/>
        </w:rPr>
        <w:t>: „</w:t>
      </w:r>
      <w:r w:rsidR="008A2B47" w:rsidRPr="008A2B47">
        <w:rPr>
          <w:rFonts w:cs="Arial"/>
          <w:sz w:val="24"/>
          <w:szCs w:val="24"/>
          <w:lang w:val="sr-Cyrl-RS"/>
        </w:rPr>
        <w:t xml:space="preserve"> </w:t>
      </w:r>
      <w:r w:rsidR="00464C12" w:rsidRPr="00464C12">
        <w:rPr>
          <w:rFonts w:cs="Arial"/>
          <w:sz w:val="24"/>
          <w:szCs w:val="24"/>
          <w:lang w:val="sr-Cyrl-RS"/>
        </w:rPr>
        <w:t>Набавка и уградња сервера и опреме за оптичку мрежу за БТД системе</w:t>
      </w:r>
      <w:r w:rsidR="00464C12">
        <w:rPr>
          <w:rFonts w:cs="Arial"/>
          <w:sz w:val="24"/>
          <w:szCs w:val="24"/>
          <w:lang w:val="sr-Latn-RS"/>
        </w:rPr>
        <w:t xml:space="preserve"> </w:t>
      </w:r>
      <w:r w:rsidR="00464C12" w:rsidRPr="00464C12">
        <w:rPr>
          <w:rFonts w:cs="Arial"/>
          <w:sz w:val="24"/>
          <w:szCs w:val="24"/>
          <w:lang w:val="sr-Cyrl-RS"/>
        </w:rPr>
        <w:t>и диспечерски центар погона ТЗП</w:t>
      </w:r>
      <w:r w:rsidR="000E6ECE" w:rsidRPr="000E6ECE">
        <w:rPr>
          <w:rFonts w:cs="Arial"/>
          <w:sz w:val="24"/>
          <w:szCs w:val="24"/>
          <w:lang w:val="sr-Cyrl-RS"/>
        </w:rPr>
        <w:t xml:space="preserve"> </w:t>
      </w:r>
      <w:r w:rsidR="009065B2">
        <w:rPr>
          <w:rFonts w:cs="Arial"/>
          <w:sz w:val="24"/>
          <w:szCs w:val="24"/>
        </w:rPr>
        <w:t>“</w:t>
      </w:r>
    </w:p>
    <w:p w:rsidR="007E7BB8" w:rsidRPr="0010482F" w:rsidRDefault="007E7BB8" w:rsidP="002D278D">
      <w:pPr>
        <w:spacing w:before="0"/>
        <w:jc w:val="center"/>
        <w:rPr>
          <w:rFonts w:cs="Arial"/>
          <w:sz w:val="24"/>
          <w:szCs w:val="24"/>
          <w:lang w:val="sr-Cyrl-RS"/>
        </w:rPr>
      </w:pPr>
      <w:r w:rsidRPr="00EC5BB4">
        <w:rPr>
          <w:rFonts w:cs="Arial"/>
          <w:sz w:val="24"/>
          <w:szCs w:val="24"/>
        </w:rPr>
        <w:t xml:space="preserve">ЈН бр. </w:t>
      </w:r>
      <w:r w:rsidR="00132B98">
        <w:rPr>
          <w:rFonts w:cs="Arial"/>
          <w:sz w:val="24"/>
          <w:szCs w:val="24"/>
        </w:rPr>
        <w:t>ЈН/4000/</w:t>
      </w:r>
      <w:r w:rsidR="00D567B3">
        <w:rPr>
          <w:rFonts w:cs="Arial"/>
          <w:sz w:val="24"/>
          <w:szCs w:val="24"/>
          <w:lang w:val="sr-Cyrl-RS"/>
        </w:rPr>
        <w:t>0323</w:t>
      </w:r>
      <w:r w:rsidR="0010482F">
        <w:rPr>
          <w:rFonts w:cs="Arial"/>
          <w:sz w:val="24"/>
          <w:szCs w:val="24"/>
        </w:rPr>
        <w:t>/201</w:t>
      </w:r>
      <w:r w:rsidR="00CE316C">
        <w:rPr>
          <w:rFonts w:cs="Arial"/>
          <w:sz w:val="24"/>
          <w:szCs w:val="24"/>
          <w:lang w:val="sr-Cyrl-RS"/>
        </w:rPr>
        <w:t>8</w:t>
      </w:r>
    </w:p>
    <w:p w:rsidR="007E7BB8" w:rsidRPr="00EC5BB4" w:rsidRDefault="007E7BB8" w:rsidP="002D278D">
      <w:pPr>
        <w:tabs>
          <w:tab w:val="left" w:pos="0"/>
        </w:tabs>
        <w:spacing w:before="0"/>
        <w:rPr>
          <w:rFonts w:cs="Arial"/>
          <w:sz w:val="24"/>
          <w:szCs w:val="24"/>
          <w:lang w:val="ru-RU"/>
        </w:rPr>
      </w:pPr>
      <w:r w:rsidRPr="00EC5BB4">
        <w:rPr>
          <w:rFonts w:cs="Arial"/>
          <w:sz w:val="24"/>
          <w:szCs w:val="24"/>
          <w:lang w:val="ru-RU"/>
        </w:rPr>
        <w:t>На основу члана 88. став 1. Закона о јавним набавкама („Службени гласник РС“, бр</w:t>
      </w:r>
      <w:r w:rsidR="00763931">
        <w:rPr>
          <w:rFonts w:cs="Arial"/>
          <w:sz w:val="24"/>
          <w:szCs w:val="24"/>
          <w:lang w:val="ru-RU"/>
        </w:rPr>
        <w:t>.124/12, 14/15 и 68/15), члана 2</w:t>
      </w:r>
      <w:r w:rsidRPr="00EC5BB4">
        <w:rPr>
          <w:rFonts w:cs="Arial"/>
          <w:sz w:val="24"/>
          <w:szCs w:val="24"/>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C5BB4" w:rsidRDefault="007E7BB8" w:rsidP="002D278D">
      <w:pPr>
        <w:tabs>
          <w:tab w:val="left" w:pos="0"/>
        </w:tabs>
        <w:spacing w:before="0"/>
        <w:jc w:val="center"/>
        <w:rPr>
          <w:rFonts w:cs="Arial"/>
          <w:sz w:val="24"/>
          <w:szCs w:val="24"/>
          <w:lang w:val="ru-RU"/>
        </w:rPr>
      </w:pPr>
      <w:r w:rsidRPr="00EC5BB4">
        <w:rPr>
          <w:rFonts w:cs="Arial"/>
          <w:sz w:val="24"/>
          <w:szCs w:val="24"/>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999"/>
        <w:gridCol w:w="4014"/>
      </w:tblGrid>
      <w:tr w:rsidR="007E7BB8" w:rsidRPr="00EC5BB4" w:rsidTr="0071487E">
        <w:trPr>
          <w:trHeight w:val="749"/>
          <w:tblCellSpacing w:w="20" w:type="dxa"/>
        </w:trPr>
        <w:tc>
          <w:tcPr>
            <w:tcW w:w="2743" w:type="pct"/>
            <w:shd w:val="clear" w:color="auto" w:fill="auto"/>
            <w:vAlign w:val="center"/>
          </w:tcPr>
          <w:p w:rsidR="007E7BB8" w:rsidRPr="00EC5BB4" w:rsidRDefault="007E7BB8" w:rsidP="002D278D">
            <w:pPr>
              <w:spacing w:before="0"/>
              <w:jc w:val="center"/>
              <w:rPr>
                <w:rFonts w:cs="Arial"/>
                <w:color w:val="00B0F0"/>
                <w:sz w:val="24"/>
                <w:szCs w:val="24"/>
              </w:rPr>
            </w:pPr>
            <w:r w:rsidRPr="009065B2">
              <w:rPr>
                <w:rFonts w:cs="Arial"/>
                <w:sz w:val="24"/>
                <w:szCs w:val="24"/>
              </w:rPr>
              <w:t>трошкови прибављања средстава обезбеђења</w:t>
            </w:r>
          </w:p>
        </w:tc>
        <w:tc>
          <w:tcPr>
            <w:tcW w:w="2195" w:type="pct"/>
            <w:shd w:val="clear" w:color="auto" w:fill="auto"/>
          </w:tcPr>
          <w:p w:rsidR="007E7BB8" w:rsidRPr="00EC5BB4" w:rsidRDefault="007E7BB8" w:rsidP="002D278D">
            <w:pPr>
              <w:spacing w:before="0"/>
              <w:rPr>
                <w:rFonts w:cs="Arial"/>
                <w:sz w:val="24"/>
                <w:szCs w:val="24"/>
              </w:rPr>
            </w:pPr>
          </w:p>
          <w:p w:rsidR="007E7BB8" w:rsidRPr="00EC5BB4" w:rsidRDefault="007E7BB8" w:rsidP="002D278D">
            <w:pPr>
              <w:spacing w:before="0"/>
              <w:rPr>
                <w:rFonts w:cs="Arial"/>
                <w:sz w:val="24"/>
                <w:szCs w:val="24"/>
              </w:rPr>
            </w:pPr>
            <w:r w:rsidRPr="00EC5BB4">
              <w:rPr>
                <w:rFonts w:cs="Arial"/>
                <w:sz w:val="24"/>
                <w:szCs w:val="24"/>
              </w:rPr>
              <w:t xml:space="preserve">__________ динара </w:t>
            </w:r>
          </w:p>
        </w:tc>
      </w:tr>
      <w:tr w:rsidR="007E7BB8" w:rsidRPr="00EC5BB4" w:rsidTr="0071487E">
        <w:trPr>
          <w:trHeight w:val="307"/>
          <w:tblCellSpacing w:w="20" w:type="dxa"/>
        </w:trPr>
        <w:tc>
          <w:tcPr>
            <w:tcW w:w="2743" w:type="pct"/>
            <w:shd w:val="clear" w:color="auto" w:fill="auto"/>
            <w:vAlign w:val="center"/>
          </w:tcPr>
          <w:p w:rsidR="007E7BB8" w:rsidRPr="00EC5BB4" w:rsidRDefault="007E7BB8" w:rsidP="002D278D">
            <w:pPr>
              <w:spacing w:before="0"/>
              <w:jc w:val="center"/>
              <w:rPr>
                <w:rFonts w:cs="Arial"/>
                <w:sz w:val="24"/>
                <w:szCs w:val="24"/>
              </w:rPr>
            </w:pPr>
            <w:r w:rsidRPr="00EC5BB4">
              <w:rPr>
                <w:rFonts w:cs="Arial"/>
                <w:sz w:val="24"/>
                <w:szCs w:val="24"/>
              </w:rPr>
              <w:t>Укупни трошкови без ПДВ</w:t>
            </w:r>
          </w:p>
        </w:tc>
        <w:tc>
          <w:tcPr>
            <w:tcW w:w="2195" w:type="pct"/>
            <w:shd w:val="clear" w:color="auto" w:fill="auto"/>
          </w:tcPr>
          <w:p w:rsidR="007E7BB8" w:rsidRPr="00EC5BB4" w:rsidRDefault="007E7BB8" w:rsidP="002D278D">
            <w:pPr>
              <w:spacing w:before="0"/>
              <w:rPr>
                <w:rFonts w:cs="Arial"/>
                <w:sz w:val="24"/>
                <w:szCs w:val="24"/>
              </w:rPr>
            </w:pPr>
          </w:p>
          <w:p w:rsidR="007E7BB8" w:rsidRPr="00EC5BB4" w:rsidRDefault="007E7BB8" w:rsidP="002D278D">
            <w:pPr>
              <w:spacing w:before="0"/>
              <w:rPr>
                <w:rFonts w:cs="Arial"/>
                <w:sz w:val="24"/>
                <w:szCs w:val="24"/>
              </w:rPr>
            </w:pPr>
            <w:r w:rsidRPr="00EC5BB4">
              <w:rPr>
                <w:rFonts w:cs="Arial"/>
                <w:sz w:val="24"/>
                <w:szCs w:val="24"/>
              </w:rPr>
              <w:t>__________ динара</w:t>
            </w:r>
          </w:p>
        </w:tc>
      </w:tr>
      <w:tr w:rsidR="007E7BB8" w:rsidRPr="00EC5BB4" w:rsidTr="0071487E">
        <w:trPr>
          <w:trHeight w:val="433"/>
          <w:tblCellSpacing w:w="20" w:type="dxa"/>
        </w:trPr>
        <w:tc>
          <w:tcPr>
            <w:tcW w:w="2743" w:type="pct"/>
            <w:shd w:val="clear" w:color="auto" w:fill="auto"/>
            <w:vAlign w:val="center"/>
          </w:tcPr>
          <w:p w:rsidR="007E7BB8" w:rsidRPr="00EC5BB4" w:rsidRDefault="007E7BB8" w:rsidP="002D278D">
            <w:pPr>
              <w:autoSpaceDE w:val="0"/>
              <w:autoSpaceDN w:val="0"/>
              <w:adjustRightInd w:val="0"/>
              <w:spacing w:before="0"/>
              <w:jc w:val="center"/>
              <w:rPr>
                <w:rFonts w:cs="Arial"/>
                <w:sz w:val="24"/>
                <w:szCs w:val="24"/>
              </w:rPr>
            </w:pPr>
            <w:r w:rsidRPr="00EC5BB4">
              <w:rPr>
                <w:rFonts w:cs="Arial"/>
                <w:sz w:val="24"/>
                <w:szCs w:val="24"/>
              </w:rPr>
              <w:t>ПДВ</w:t>
            </w:r>
          </w:p>
        </w:tc>
        <w:tc>
          <w:tcPr>
            <w:tcW w:w="2195" w:type="pct"/>
            <w:shd w:val="clear" w:color="auto" w:fill="auto"/>
          </w:tcPr>
          <w:p w:rsidR="007E7BB8" w:rsidRPr="00EC5BB4" w:rsidRDefault="007E7BB8" w:rsidP="002D278D">
            <w:pPr>
              <w:spacing w:before="0"/>
              <w:rPr>
                <w:rFonts w:cs="Arial"/>
                <w:sz w:val="24"/>
                <w:szCs w:val="24"/>
              </w:rPr>
            </w:pPr>
          </w:p>
          <w:p w:rsidR="007E7BB8" w:rsidRPr="00EC5BB4" w:rsidRDefault="007E7BB8" w:rsidP="002D278D">
            <w:pPr>
              <w:spacing w:before="0"/>
              <w:rPr>
                <w:rFonts w:cs="Arial"/>
                <w:sz w:val="24"/>
                <w:szCs w:val="24"/>
              </w:rPr>
            </w:pPr>
            <w:r w:rsidRPr="00EC5BB4">
              <w:rPr>
                <w:rFonts w:cs="Arial"/>
                <w:sz w:val="24"/>
                <w:szCs w:val="24"/>
              </w:rPr>
              <w:t>__________ динара</w:t>
            </w:r>
          </w:p>
        </w:tc>
      </w:tr>
      <w:tr w:rsidR="007E7BB8" w:rsidRPr="00EC5BB4" w:rsidTr="0071487E">
        <w:trPr>
          <w:trHeight w:val="190"/>
          <w:tblCellSpacing w:w="20" w:type="dxa"/>
        </w:trPr>
        <w:tc>
          <w:tcPr>
            <w:tcW w:w="2743" w:type="pct"/>
            <w:shd w:val="clear" w:color="auto" w:fill="auto"/>
          </w:tcPr>
          <w:p w:rsidR="007E7BB8" w:rsidRPr="00EC5BB4" w:rsidRDefault="007E7BB8" w:rsidP="002D278D">
            <w:pPr>
              <w:spacing w:before="0"/>
              <w:jc w:val="center"/>
              <w:rPr>
                <w:rFonts w:cs="Arial"/>
                <w:sz w:val="24"/>
                <w:szCs w:val="24"/>
              </w:rPr>
            </w:pPr>
          </w:p>
          <w:p w:rsidR="007E7BB8" w:rsidRPr="00EC5BB4" w:rsidRDefault="007E7BB8" w:rsidP="002D278D">
            <w:pPr>
              <w:spacing w:before="0"/>
              <w:jc w:val="center"/>
              <w:rPr>
                <w:rFonts w:cs="Arial"/>
                <w:sz w:val="24"/>
                <w:szCs w:val="24"/>
              </w:rPr>
            </w:pPr>
            <w:r w:rsidRPr="00EC5BB4">
              <w:rPr>
                <w:rFonts w:cs="Arial"/>
                <w:sz w:val="24"/>
                <w:szCs w:val="24"/>
              </w:rPr>
              <w:t>Укупни  трошкови са ПДВ</w:t>
            </w:r>
          </w:p>
        </w:tc>
        <w:tc>
          <w:tcPr>
            <w:tcW w:w="2195" w:type="pct"/>
            <w:shd w:val="clear" w:color="auto" w:fill="auto"/>
          </w:tcPr>
          <w:p w:rsidR="007E7BB8" w:rsidRPr="00EC5BB4" w:rsidRDefault="007E7BB8" w:rsidP="002D278D">
            <w:pPr>
              <w:spacing w:before="0"/>
              <w:rPr>
                <w:rFonts w:cs="Arial"/>
                <w:sz w:val="24"/>
                <w:szCs w:val="24"/>
              </w:rPr>
            </w:pPr>
          </w:p>
          <w:p w:rsidR="007E7BB8" w:rsidRPr="00EC5BB4" w:rsidRDefault="007E7BB8" w:rsidP="002D278D">
            <w:pPr>
              <w:spacing w:before="0"/>
              <w:rPr>
                <w:rFonts w:cs="Arial"/>
                <w:sz w:val="24"/>
                <w:szCs w:val="24"/>
              </w:rPr>
            </w:pPr>
            <w:r w:rsidRPr="00EC5BB4">
              <w:rPr>
                <w:rFonts w:cs="Arial"/>
                <w:sz w:val="24"/>
                <w:szCs w:val="24"/>
              </w:rPr>
              <w:t>__________ динара</w:t>
            </w:r>
          </w:p>
        </w:tc>
      </w:tr>
    </w:tbl>
    <w:p w:rsidR="007E7BB8" w:rsidRDefault="007E7BB8" w:rsidP="002D278D">
      <w:pPr>
        <w:tabs>
          <w:tab w:val="left" w:pos="0"/>
        </w:tabs>
        <w:spacing w:before="0"/>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9065B2" w:rsidRPr="00EC5BB4" w:rsidRDefault="009065B2" w:rsidP="002D278D">
      <w:pPr>
        <w:tabs>
          <w:tab w:val="left" w:pos="0"/>
        </w:tabs>
        <w:spacing w:before="0"/>
        <w:rPr>
          <w:rFonts w:cs="Arial"/>
          <w:sz w:val="24"/>
          <w:szCs w:val="24"/>
          <w:lang w:val="ru-RU"/>
        </w:rPr>
      </w:pPr>
    </w:p>
    <w:p w:rsidR="007E7BB8" w:rsidRPr="00EC5BB4" w:rsidRDefault="007E7BB8" w:rsidP="002D278D">
      <w:pPr>
        <w:tabs>
          <w:tab w:val="left" w:pos="0"/>
        </w:tabs>
        <w:spacing w:before="0"/>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C5BB4" w:rsidTr="00BE2EA9">
        <w:trPr>
          <w:jc w:val="center"/>
        </w:trPr>
        <w:tc>
          <w:tcPr>
            <w:tcW w:w="3882" w:type="dxa"/>
          </w:tcPr>
          <w:p w:rsidR="007E7BB8" w:rsidRPr="00EC5BB4" w:rsidRDefault="007E7BB8" w:rsidP="002D278D">
            <w:pPr>
              <w:spacing w:before="0"/>
              <w:jc w:val="center"/>
              <w:rPr>
                <w:rFonts w:cs="Arial"/>
                <w:sz w:val="24"/>
                <w:szCs w:val="24"/>
              </w:rPr>
            </w:pPr>
            <w:r w:rsidRPr="00EC5BB4">
              <w:rPr>
                <w:rFonts w:cs="Arial"/>
                <w:sz w:val="24"/>
                <w:szCs w:val="24"/>
              </w:rPr>
              <w:t>Датум:</w:t>
            </w:r>
          </w:p>
        </w:tc>
        <w:tc>
          <w:tcPr>
            <w:tcW w:w="2127" w:type="dxa"/>
          </w:tcPr>
          <w:p w:rsidR="007E7BB8" w:rsidRPr="00EC5BB4" w:rsidRDefault="007E7BB8" w:rsidP="002D278D">
            <w:pPr>
              <w:spacing w:before="0"/>
              <w:jc w:val="center"/>
              <w:rPr>
                <w:rFonts w:cs="Arial"/>
                <w:sz w:val="24"/>
                <w:szCs w:val="24"/>
                <w:lang w:val="ru-RU"/>
              </w:rPr>
            </w:pPr>
          </w:p>
        </w:tc>
        <w:tc>
          <w:tcPr>
            <w:tcW w:w="4022" w:type="dxa"/>
          </w:tcPr>
          <w:p w:rsidR="007E7BB8" w:rsidRPr="00EC5BB4" w:rsidRDefault="007E7BB8" w:rsidP="002D278D">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rsidTr="00BE2EA9">
        <w:trPr>
          <w:jc w:val="center"/>
        </w:trPr>
        <w:tc>
          <w:tcPr>
            <w:tcW w:w="3882" w:type="dxa"/>
          </w:tcPr>
          <w:p w:rsidR="007E7BB8" w:rsidRPr="00EC5BB4" w:rsidRDefault="007E7BB8" w:rsidP="002D278D">
            <w:pPr>
              <w:spacing w:before="0"/>
              <w:jc w:val="center"/>
              <w:rPr>
                <w:rFonts w:cs="Arial"/>
                <w:sz w:val="24"/>
                <w:szCs w:val="24"/>
              </w:rPr>
            </w:pPr>
          </w:p>
        </w:tc>
        <w:tc>
          <w:tcPr>
            <w:tcW w:w="2127" w:type="dxa"/>
          </w:tcPr>
          <w:p w:rsidR="007E7BB8" w:rsidRPr="00EC5BB4" w:rsidRDefault="007E7BB8" w:rsidP="002D278D">
            <w:pPr>
              <w:spacing w:before="0"/>
              <w:jc w:val="center"/>
              <w:rPr>
                <w:rFonts w:cs="Arial"/>
                <w:sz w:val="24"/>
                <w:szCs w:val="24"/>
              </w:rPr>
            </w:pPr>
            <w:r w:rsidRPr="00EC5BB4">
              <w:rPr>
                <w:rFonts w:cs="Arial"/>
                <w:sz w:val="24"/>
                <w:szCs w:val="24"/>
              </w:rPr>
              <w:t>М.П.</w:t>
            </w:r>
          </w:p>
        </w:tc>
        <w:tc>
          <w:tcPr>
            <w:tcW w:w="4022" w:type="dxa"/>
          </w:tcPr>
          <w:p w:rsidR="007E7BB8" w:rsidRPr="00EC5BB4" w:rsidRDefault="007E7BB8" w:rsidP="002D278D">
            <w:pPr>
              <w:spacing w:before="0"/>
              <w:jc w:val="center"/>
              <w:rPr>
                <w:rFonts w:cs="Arial"/>
                <w:sz w:val="24"/>
                <w:szCs w:val="24"/>
                <w:lang w:val="ru-RU"/>
              </w:rPr>
            </w:pPr>
          </w:p>
        </w:tc>
      </w:tr>
      <w:tr w:rsidR="007E7BB8" w:rsidRPr="00EC5BB4" w:rsidTr="00BE2EA9">
        <w:trPr>
          <w:jc w:val="center"/>
        </w:trPr>
        <w:tc>
          <w:tcPr>
            <w:tcW w:w="3882" w:type="dxa"/>
            <w:tcBorders>
              <w:bottom w:val="single" w:sz="4" w:space="0" w:color="auto"/>
            </w:tcBorders>
          </w:tcPr>
          <w:p w:rsidR="007E7BB8" w:rsidRPr="00EC5BB4" w:rsidRDefault="007E7BB8" w:rsidP="002D278D">
            <w:pPr>
              <w:spacing w:before="0"/>
              <w:jc w:val="center"/>
              <w:rPr>
                <w:rFonts w:cs="Arial"/>
                <w:sz w:val="24"/>
                <w:szCs w:val="24"/>
              </w:rPr>
            </w:pPr>
          </w:p>
        </w:tc>
        <w:tc>
          <w:tcPr>
            <w:tcW w:w="2127" w:type="dxa"/>
          </w:tcPr>
          <w:p w:rsidR="007E7BB8" w:rsidRPr="00EC5BB4" w:rsidRDefault="007E7BB8" w:rsidP="002D278D">
            <w:pPr>
              <w:spacing w:before="0"/>
              <w:jc w:val="center"/>
              <w:rPr>
                <w:rFonts w:cs="Arial"/>
                <w:sz w:val="24"/>
                <w:szCs w:val="24"/>
                <w:lang w:val="ru-RU"/>
              </w:rPr>
            </w:pPr>
          </w:p>
        </w:tc>
        <w:tc>
          <w:tcPr>
            <w:tcW w:w="4022" w:type="dxa"/>
            <w:tcBorders>
              <w:bottom w:val="single" w:sz="4" w:space="0" w:color="auto"/>
            </w:tcBorders>
          </w:tcPr>
          <w:p w:rsidR="007E7BB8" w:rsidRPr="00EC5BB4" w:rsidRDefault="007E7BB8" w:rsidP="002D278D">
            <w:pPr>
              <w:spacing w:before="0"/>
              <w:jc w:val="center"/>
              <w:rPr>
                <w:rFonts w:cs="Arial"/>
                <w:sz w:val="24"/>
                <w:szCs w:val="24"/>
                <w:lang w:val="ru-RU"/>
              </w:rPr>
            </w:pPr>
          </w:p>
        </w:tc>
      </w:tr>
      <w:tr w:rsidR="007E7BB8" w:rsidRPr="00EC5BB4" w:rsidTr="00BE2EA9">
        <w:trPr>
          <w:trHeight w:val="389"/>
          <w:jc w:val="center"/>
        </w:trPr>
        <w:tc>
          <w:tcPr>
            <w:tcW w:w="3882" w:type="dxa"/>
            <w:tcBorders>
              <w:top w:val="single" w:sz="4" w:space="0" w:color="auto"/>
            </w:tcBorders>
          </w:tcPr>
          <w:p w:rsidR="007E7BB8" w:rsidRPr="00EC5BB4" w:rsidRDefault="007E7BB8" w:rsidP="002D278D">
            <w:pPr>
              <w:spacing w:before="0"/>
              <w:jc w:val="center"/>
              <w:rPr>
                <w:rFonts w:cs="Arial"/>
                <w:sz w:val="24"/>
                <w:szCs w:val="24"/>
              </w:rPr>
            </w:pPr>
          </w:p>
        </w:tc>
        <w:tc>
          <w:tcPr>
            <w:tcW w:w="2127" w:type="dxa"/>
          </w:tcPr>
          <w:p w:rsidR="007E7BB8" w:rsidRPr="00EC5BB4" w:rsidRDefault="007E7BB8" w:rsidP="002D278D">
            <w:pPr>
              <w:spacing w:before="0"/>
              <w:jc w:val="center"/>
              <w:rPr>
                <w:rFonts w:cs="Arial"/>
                <w:sz w:val="24"/>
                <w:szCs w:val="24"/>
                <w:lang w:val="ru-RU"/>
              </w:rPr>
            </w:pPr>
          </w:p>
        </w:tc>
        <w:tc>
          <w:tcPr>
            <w:tcW w:w="4022" w:type="dxa"/>
            <w:tcBorders>
              <w:top w:val="single" w:sz="4" w:space="0" w:color="auto"/>
            </w:tcBorders>
          </w:tcPr>
          <w:p w:rsidR="007E7BB8" w:rsidRPr="00EC5BB4" w:rsidRDefault="007E7BB8" w:rsidP="002D278D">
            <w:pPr>
              <w:spacing w:before="0"/>
              <w:jc w:val="center"/>
              <w:rPr>
                <w:rFonts w:cs="Arial"/>
                <w:sz w:val="24"/>
                <w:szCs w:val="24"/>
                <w:lang w:val="ru-RU"/>
              </w:rPr>
            </w:pPr>
          </w:p>
        </w:tc>
      </w:tr>
    </w:tbl>
    <w:p w:rsidR="007E7BB8" w:rsidRPr="00C15CC2" w:rsidRDefault="007E7BB8" w:rsidP="002D278D">
      <w:pPr>
        <w:tabs>
          <w:tab w:val="left" w:pos="0"/>
        </w:tabs>
        <w:spacing w:before="0"/>
        <w:rPr>
          <w:rFonts w:cs="Arial"/>
          <w:b/>
          <w:sz w:val="24"/>
          <w:szCs w:val="24"/>
          <w:lang w:val="ru-RU"/>
        </w:rPr>
      </w:pPr>
      <w:r w:rsidRPr="00C15CC2">
        <w:rPr>
          <w:rFonts w:cs="Arial"/>
          <w:b/>
          <w:sz w:val="24"/>
          <w:szCs w:val="24"/>
          <w:lang w:val="ru-RU"/>
        </w:rPr>
        <w:t>Напомена:</w:t>
      </w:r>
    </w:p>
    <w:p w:rsidR="007E7BB8" w:rsidRPr="00C15CC2" w:rsidRDefault="007E7BB8" w:rsidP="002D278D">
      <w:pPr>
        <w:spacing w:before="0"/>
        <w:rPr>
          <w:rFonts w:cs="Arial"/>
          <w:sz w:val="20"/>
          <w:szCs w:val="20"/>
          <w:lang w:val="ru-RU"/>
        </w:rPr>
      </w:pPr>
      <w:r w:rsidRPr="00C15CC2">
        <w:rPr>
          <w:rFonts w:cs="Arial"/>
          <w:sz w:val="24"/>
          <w:szCs w:val="24"/>
          <w:lang w:val="ru-RU"/>
        </w:rPr>
        <w:t>-</w:t>
      </w:r>
      <w:r w:rsidRPr="00C15CC2">
        <w:rPr>
          <w:rFonts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C15CC2" w:rsidRDefault="007E7BB8" w:rsidP="002D278D">
      <w:pPr>
        <w:tabs>
          <w:tab w:val="left" w:pos="0"/>
        </w:tabs>
        <w:spacing w:before="0"/>
        <w:rPr>
          <w:rFonts w:cs="Arial"/>
          <w:sz w:val="20"/>
          <w:szCs w:val="20"/>
          <w:lang w:val="ru-RU"/>
        </w:rPr>
      </w:pPr>
      <w:r w:rsidRPr="00C15CC2">
        <w:rPr>
          <w:rFonts w:cs="Arial"/>
          <w:sz w:val="20"/>
          <w:szCs w:val="20"/>
        </w:rPr>
        <w:t>-</w:t>
      </w:r>
      <w:r w:rsidRPr="00C15CC2">
        <w:rPr>
          <w:rFonts w:cs="Arial"/>
          <w:sz w:val="20"/>
          <w:szCs w:val="20"/>
          <w:lang w:val="sr-Latn-CS"/>
        </w:rPr>
        <w:t>остале трошкове припреме и подношења понуде</w:t>
      </w:r>
      <w:r w:rsidRPr="00C15CC2">
        <w:rPr>
          <w:rFonts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C15CC2" w:rsidRDefault="007E7BB8" w:rsidP="002D278D">
      <w:pPr>
        <w:spacing w:before="0"/>
        <w:rPr>
          <w:rFonts w:cs="Arial"/>
          <w:sz w:val="20"/>
          <w:szCs w:val="20"/>
          <w:lang w:val="ru-RU"/>
        </w:rPr>
      </w:pPr>
      <w:r w:rsidRPr="00C15CC2">
        <w:rPr>
          <w:rFonts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C15CC2" w:rsidRDefault="007E7BB8" w:rsidP="002D278D">
      <w:pPr>
        <w:pStyle w:val="KDKomentar"/>
        <w:spacing w:before="0"/>
        <w:rPr>
          <w:rFonts w:eastAsia="TimesNewRomanPS-BoldMT" w:cs="Arial"/>
          <w:i w:val="0"/>
          <w:color w:val="auto"/>
        </w:rPr>
      </w:pPr>
      <w:r w:rsidRPr="00C15CC2">
        <w:rPr>
          <w:rFonts w:eastAsia="TimesNewRomanPS-BoldMT" w:cs="Arial"/>
          <w:i w:val="0"/>
          <w:color w:val="auto"/>
        </w:rPr>
        <w:t xml:space="preserve">-Уколико </w:t>
      </w:r>
      <w:r w:rsidRPr="00C15CC2">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C15CC2">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932668" w:rsidRPr="00A2404F" w:rsidRDefault="007E7BB8" w:rsidP="002D278D">
      <w:pPr>
        <w:pStyle w:val="KDObrazac"/>
        <w:spacing w:before="0"/>
        <w:rPr>
          <w:sz w:val="24"/>
          <w:szCs w:val="24"/>
        </w:rPr>
      </w:pPr>
      <w:r w:rsidRPr="0042687E">
        <w:rPr>
          <w:sz w:val="20"/>
          <w:szCs w:val="20"/>
          <w:lang w:val="sr-Latn-CS"/>
        </w:rPr>
        <w:br w:type="page"/>
      </w:r>
      <w:r w:rsidR="00925E05" w:rsidRPr="00EC5BB4">
        <w:rPr>
          <w:sz w:val="24"/>
          <w:szCs w:val="24"/>
        </w:rPr>
        <w:lastRenderedPageBreak/>
        <w:t xml:space="preserve">ПРИЛОГ </w:t>
      </w:r>
      <w:r w:rsidR="00763931">
        <w:rPr>
          <w:sz w:val="24"/>
          <w:szCs w:val="24"/>
        </w:rPr>
        <w:t>1.</w:t>
      </w:r>
    </w:p>
    <w:p w:rsidR="00932668" w:rsidRPr="00C15CC2" w:rsidRDefault="00932668" w:rsidP="002D278D">
      <w:pPr>
        <w:pStyle w:val="NoSpacing"/>
        <w:suppressAutoHyphens w:val="0"/>
        <w:spacing w:before="0"/>
        <w:jc w:val="center"/>
        <w:rPr>
          <w:rFonts w:cs="Arial"/>
          <w:szCs w:val="24"/>
          <w:lang w:val="sr-Latn-CS"/>
        </w:rPr>
      </w:pPr>
    </w:p>
    <w:p w:rsidR="00932668" w:rsidRPr="005427DA" w:rsidRDefault="00932668" w:rsidP="002D278D">
      <w:pPr>
        <w:pStyle w:val="NoSpacing"/>
        <w:suppressAutoHyphens w:val="0"/>
        <w:spacing w:before="0"/>
        <w:jc w:val="center"/>
        <w:rPr>
          <w:rFonts w:cs="Arial"/>
          <w:b/>
          <w:szCs w:val="24"/>
          <w:lang w:val="sr-Cyrl-RS"/>
        </w:rPr>
      </w:pPr>
      <w:r w:rsidRPr="00C15CC2">
        <w:rPr>
          <w:rFonts w:cs="Arial"/>
          <w:b/>
          <w:szCs w:val="24"/>
        </w:rPr>
        <w:t>СПОРАЗУМ  УЧЕСНИКА ЗАЈЕДНИЧКЕ ПОНУДЕ</w:t>
      </w:r>
    </w:p>
    <w:p w:rsidR="00932668" w:rsidRPr="00C15CC2" w:rsidRDefault="00932668" w:rsidP="002D278D">
      <w:pPr>
        <w:pStyle w:val="NoSpacing"/>
        <w:spacing w:before="0"/>
        <w:rPr>
          <w:rFonts w:cs="Arial"/>
          <w:szCs w:val="24"/>
        </w:rPr>
      </w:pPr>
      <w:r w:rsidRPr="00C15CC2">
        <w:rPr>
          <w:rFonts w:cs="Arial"/>
          <w:szCs w:val="24"/>
        </w:rPr>
        <w:t xml:space="preserve">На основу члана 81. Закона о јавним набавкама </w:t>
      </w:r>
      <w:r w:rsidRPr="00C15CC2">
        <w:rPr>
          <w:rFonts w:eastAsia="TimesNewRomanPSMT" w:cs="Arial"/>
          <w:szCs w:val="24"/>
          <w:lang w:val="ru-RU" w:eastAsia="en-US"/>
        </w:rPr>
        <w:t xml:space="preserve">(„Сл. </w:t>
      </w:r>
      <w:r w:rsidRPr="00C15CC2">
        <w:rPr>
          <w:rFonts w:eastAsia="TimesNewRomanPSMT" w:cs="Arial"/>
          <w:szCs w:val="24"/>
          <w:lang w:eastAsia="en-US"/>
        </w:rPr>
        <w:t>г</w:t>
      </w:r>
      <w:r w:rsidRPr="00C15CC2">
        <w:rPr>
          <w:rFonts w:eastAsia="TimesNewRomanPSMT" w:cs="Arial"/>
          <w:szCs w:val="24"/>
          <w:lang w:val="ru-RU" w:eastAsia="en-US"/>
        </w:rPr>
        <w:t>ласник РС” бр. 1</w:t>
      </w:r>
      <w:r w:rsidRPr="00C15CC2">
        <w:rPr>
          <w:rFonts w:eastAsia="TimesNewRomanPSMT" w:cs="Arial"/>
          <w:szCs w:val="24"/>
          <w:lang w:eastAsia="en-US"/>
        </w:rPr>
        <w:t>24</w:t>
      </w:r>
      <w:r w:rsidRPr="00C15CC2">
        <w:rPr>
          <w:rFonts w:eastAsia="TimesNewRomanPSMT" w:cs="Arial"/>
          <w:szCs w:val="24"/>
          <w:lang w:val="ru-RU" w:eastAsia="en-US"/>
        </w:rPr>
        <w:t>/20</w:t>
      </w:r>
      <w:r w:rsidRPr="00C15CC2">
        <w:rPr>
          <w:rFonts w:eastAsia="TimesNewRomanPSMT" w:cs="Arial"/>
          <w:szCs w:val="24"/>
          <w:lang w:eastAsia="en-US"/>
        </w:rPr>
        <w:t>12</w:t>
      </w:r>
      <w:r w:rsidRPr="00C15CC2">
        <w:rPr>
          <w:rFonts w:eastAsia="TimesNewRomanPSMT" w:cs="Arial"/>
          <w:szCs w:val="24"/>
          <w:lang w:val="ru-RU" w:eastAsia="en-US"/>
        </w:rPr>
        <w:t>, 14/15, 68/15</w:t>
      </w:r>
      <w:r w:rsidRPr="00C15CC2">
        <w:rPr>
          <w:rFonts w:cs="Arial"/>
          <w:szCs w:val="24"/>
        </w:rPr>
        <w:t xml:space="preserve">) саставни део заједничке понуде је споразум којим се понуђачи из групе међусобно и према наручиоцу </w:t>
      </w:r>
      <w:r w:rsidR="00CA029F">
        <w:rPr>
          <w:rFonts w:cs="Arial"/>
          <w:szCs w:val="24"/>
          <w:lang w:val="sr-Cyrl-RS"/>
        </w:rPr>
        <w:t xml:space="preserve">неограничено солидарно </w:t>
      </w:r>
      <w:r w:rsidRPr="00C15CC2">
        <w:rPr>
          <w:rFonts w:cs="Arial"/>
          <w:szCs w:val="24"/>
        </w:rPr>
        <w:t xml:space="preserve">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C15CC2"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C15CC2" w:rsidRDefault="0006005E" w:rsidP="002D278D">
            <w:pPr>
              <w:pStyle w:val="NoSpacing"/>
              <w:spacing w:before="0"/>
              <w:rPr>
                <w:rFonts w:cs="Arial"/>
                <w:szCs w:val="24"/>
              </w:rPr>
            </w:pPr>
            <w:r w:rsidRPr="00C15CC2">
              <w:rPr>
                <w:rFonts w:cs="Arial"/>
                <w:szCs w:val="24"/>
              </w:rPr>
              <w:t xml:space="preserve">ПОДАТАК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C15CC2" w:rsidRDefault="00932668" w:rsidP="002D278D">
            <w:pPr>
              <w:pStyle w:val="NoSpacing"/>
              <w:spacing w:before="0"/>
              <w:rPr>
                <w:rFonts w:cs="Arial"/>
                <w:szCs w:val="24"/>
              </w:rPr>
            </w:pPr>
            <w:r w:rsidRPr="00C15CC2">
              <w:rPr>
                <w:rFonts w:cs="Arial"/>
                <w:szCs w:val="24"/>
              </w:rPr>
              <w:t>НАЗИВ И СЕДИШТЕ ЧЛАНА ГРУПЕ ПОНУЂАЧА</w:t>
            </w:r>
          </w:p>
          <w:p w:rsidR="00932668" w:rsidRPr="00C15CC2" w:rsidRDefault="00932668" w:rsidP="002D278D">
            <w:pPr>
              <w:pStyle w:val="NoSpacing"/>
              <w:spacing w:before="0"/>
              <w:rPr>
                <w:rFonts w:cs="Arial"/>
                <w:szCs w:val="24"/>
              </w:rPr>
            </w:pPr>
          </w:p>
        </w:tc>
      </w:tr>
      <w:tr w:rsidR="00932668" w:rsidRPr="00C15CC2"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C15CC2" w:rsidRDefault="00932668" w:rsidP="002D278D">
            <w:pPr>
              <w:pStyle w:val="NoSpacing"/>
              <w:spacing w:before="0"/>
              <w:rPr>
                <w:rFonts w:cs="Arial"/>
                <w:szCs w:val="24"/>
              </w:rPr>
            </w:pPr>
            <w:r w:rsidRPr="00C15CC2">
              <w:rPr>
                <w:rFonts w:cs="Arial"/>
                <w:szCs w:val="24"/>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C15CC2" w:rsidRDefault="00932668" w:rsidP="002D278D">
            <w:pPr>
              <w:pStyle w:val="NoSpacing"/>
              <w:spacing w:before="0"/>
              <w:rPr>
                <w:rFonts w:cs="Arial"/>
                <w:szCs w:val="24"/>
              </w:rPr>
            </w:pPr>
          </w:p>
        </w:tc>
      </w:tr>
      <w:tr w:rsidR="00932668" w:rsidRPr="00C15CC2"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C15CC2" w:rsidRDefault="00932668" w:rsidP="002D278D">
            <w:pPr>
              <w:pStyle w:val="NoSpacing"/>
              <w:spacing w:before="0"/>
              <w:rPr>
                <w:rFonts w:cs="Arial"/>
                <w:szCs w:val="24"/>
              </w:rPr>
            </w:pPr>
            <w:r w:rsidRPr="00C15CC2">
              <w:rPr>
                <w:rFonts w:cs="Arial"/>
                <w:szCs w:val="24"/>
              </w:rPr>
              <w:t>2. Oпис послова сваког од понуђача из групе понуђача у извршењу уговора:</w:t>
            </w:r>
          </w:p>
          <w:p w:rsidR="00932668" w:rsidRPr="00C15CC2" w:rsidRDefault="00932668" w:rsidP="002D278D">
            <w:pPr>
              <w:pStyle w:val="NoSpacing"/>
              <w:spacing w:before="0"/>
              <w:rPr>
                <w:rFonts w:cs="Arial"/>
                <w:szCs w:val="24"/>
              </w:rPr>
            </w:pPr>
          </w:p>
          <w:p w:rsidR="00932668" w:rsidRPr="00C15CC2" w:rsidRDefault="00932668" w:rsidP="002D278D">
            <w:pPr>
              <w:pStyle w:val="NoSpacing"/>
              <w:spacing w:before="0"/>
              <w:rPr>
                <w:rFonts w:cs="Arial"/>
                <w:szCs w:val="24"/>
              </w:rPr>
            </w:pPr>
          </w:p>
          <w:p w:rsidR="00932668" w:rsidRPr="00C15CC2" w:rsidRDefault="00932668" w:rsidP="002D278D">
            <w:pPr>
              <w:pStyle w:val="NoSpacing"/>
              <w:spacing w:before="0"/>
              <w:rPr>
                <w:rFonts w:cs="Arial"/>
                <w:szCs w:val="24"/>
              </w:rPr>
            </w:pPr>
          </w:p>
        </w:tc>
        <w:tc>
          <w:tcPr>
            <w:tcW w:w="5637" w:type="dxa"/>
            <w:tcBorders>
              <w:top w:val="single" w:sz="4" w:space="0" w:color="auto"/>
              <w:left w:val="single" w:sz="4" w:space="0" w:color="auto"/>
              <w:bottom w:val="single" w:sz="4" w:space="0" w:color="auto"/>
              <w:right w:val="single" w:sz="4" w:space="0" w:color="auto"/>
            </w:tcBorders>
          </w:tcPr>
          <w:p w:rsidR="00932668" w:rsidRPr="00C15CC2" w:rsidRDefault="00932668" w:rsidP="002D278D">
            <w:pPr>
              <w:pStyle w:val="NoSpacing"/>
              <w:spacing w:before="0"/>
              <w:rPr>
                <w:rFonts w:cs="Arial"/>
                <w:szCs w:val="24"/>
              </w:rPr>
            </w:pPr>
          </w:p>
        </w:tc>
      </w:tr>
      <w:tr w:rsidR="00932668" w:rsidRPr="00C15CC2"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C15CC2" w:rsidRDefault="00932668" w:rsidP="002D278D">
            <w:pPr>
              <w:pStyle w:val="NoSpacing"/>
              <w:spacing w:before="0"/>
              <w:rPr>
                <w:rFonts w:cs="Arial"/>
                <w:szCs w:val="24"/>
              </w:rPr>
            </w:pPr>
            <w:r w:rsidRPr="00C15CC2">
              <w:rPr>
                <w:rFonts w:cs="Arial"/>
                <w:szCs w:val="24"/>
              </w:rPr>
              <w:t>3.Друго:</w:t>
            </w:r>
          </w:p>
          <w:p w:rsidR="00932668" w:rsidRPr="00C15CC2" w:rsidRDefault="00932668" w:rsidP="002D278D">
            <w:pPr>
              <w:pStyle w:val="NoSpacing"/>
              <w:spacing w:before="0"/>
              <w:rPr>
                <w:rFonts w:cs="Arial"/>
                <w:szCs w:val="24"/>
              </w:rPr>
            </w:pPr>
          </w:p>
          <w:p w:rsidR="00932668" w:rsidRPr="00C15CC2" w:rsidRDefault="00932668" w:rsidP="002D278D">
            <w:pPr>
              <w:pStyle w:val="NoSpacing"/>
              <w:spacing w:before="0"/>
              <w:rPr>
                <w:rFonts w:cs="Arial"/>
                <w:szCs w:val="24"/>
              </w:rPr>
            </w:pPr>
          </w:p>
          <w:p w:rsidR="00932668" w:rsidRPr="00C15CC2" w:rsidRDefault="00932668" w:rsidP="002D278D">
            <w:pPr>
              <w:pStyle w:val="NoSpacing"/>
              <w:spacing w:before="0"/>
              <w:rPr>
                <w:rFonts w:cs="Arial"/>
                <w:szCs w:val="24"/>
              </w:rPr>
            </w:pPr>
          </w:p>
          <w:p w:rsidR="00932668" w:rsidRPr="00C15CC2" w:rsidRDefault="00932668" w:rsidP="002D278D">
            <w:pPr>
              <w:pStyle w:val="NoSpacing"/>
              <w:spacing w:before="0"/>
              <w:rPr>
                <w:rFonts w:cs="Arial"/>
                <w:szCs w:val="24"/>
              </w:rPr>
            </w:pPr>
          </w:p>
          <w:p w:rsidR="00932668" w:rsidRPr="00C15CC2" w:rsidRDefault="00932668" w:rsidP="002D278D">
            <w:pPr>
              <w:pStyle w:val="NoSpacing"/>
              <w:spacing w:before="0"/>
              <w:rPr>
                <w:rFonts w:cs="Arial"/>
                <w:szCs w:val="24"/>
              </w:rPr>
            </w:pPr>
          </w:p>
        </w:tc>
        <w:tc>
          <w:tcPr>
            <w:tcW w:w="5637" w:type="dxa"/>
            <w:tcBorders>
              <w:top w:val="single" w:sz="4" w:space="0" w:color="auto"/>
              <w:left w:val="single" w:sz="4" w:space="0" w:color="auto"/>
              <w:bottom w:val="single" w:sz="4" w:space="0" w:color="auto"/>
              <w:right w:val="single" w:sz="4" w:space="0" w:color="auto"/>
            </w:tcBorders>
          </w:tcPr>
          <w:p w:rsidR="00932668" w:rsidRPr="00C15CC2" w:rsidRDefault="00932668" w:rsidP="002D278D">
            <w:pPr>
              <w:pStyle w:val="NoSpacing"/>
              <w:spacing w:before="0"/>
              <w:rPr>
                <w:rFonts w:cs="Arial"/>
                <w:szCs w:val="24"/>
              </w:rPr>
            </w:pPr>
          </w:p>
        </w:tc>
      </w:tr>
    </w:tbl>
    <w:p w:rsidR="00932668" w:rsidRPr="00C15CC2" w:rsidRDefault="00932668" w:rsidP="002D278D">
      <w:pPr>
        <w:tabs>
          <w:tab w:val="num" w:pos="360"/>
        </w:tabs>
        <w:spacing w:before="0"/>
        <w:rPr>
          <w:rFonts w:cs="Arial"/>
          <w:spacing w:val="2"/>
          <w:sz w:val="24"/>
          <w:szCs w:val="24"/>
        </w:rPr>
      </w:pPr>
    </w:p>
    <w:p w:rsidR="00932668" w:rsidRPr="00C15CC2" w:rsidRDefault="00932668" w:rsidP="002D278D">
      <w:pPr>
        <w:pStyle w:val="NoSpacing"/>
        <w:framePr w:hSpace="180" w:wrap="around" w:vAnchor="text" w:hAnchor="margin" w:y="194"/>
        <w:spacing w:before="0"/>
        <w:rPr>
          <w:rFonts w:cs="Arial"/>
          <w:szCs w:val="24"/>
        </w:rPr>
      </w:pPr>
      <w:r w:rsidRPr="00C15CC2">
        <w:rPr>
          <w:rFonts w:cs="Arial"/>
          <w:szCs w:val="24"/>
        </w:rPr>
        <w:t>Потпис одговорног лица члана групе понуђача:</w:t>
      </w:r>
    </w:p>
    <w:p w:rsidR="00932668" w:rsidRPr="00C15CC2" w:rsidRDefault="00932668" w:rsidP="002D278D">
      <w:pPr>
        <w:pStyle w:val="NoSpacing"/>
        <w:framePr w:hSpace="180" w:wrap="around" w:vAnchor="text" w:hAnchor="margin" w:y="194"/>
        <w:spacing w:before="0"/>
        <w:rPr>
          <w:rFonts w:cs="Arial"/>
          <w:szCs w:val="24"/>
        </w:rPr>
      </w:pPr>
      <w:r w:rsidRPr="00C15CC2">
        <w:rPr>
          <w:rFonts w:cs="Arial"/>
          <w:szCs w:val="24"/>
        </w:rPr>
        <w:t>______________________</w:t>
      </w:r>
    </w:p>
    <w:p w:rsidR="00932668" w:rsidRPr="00C15CC2" w:rsidRDefault="00932668" w:rsidP="002D278D">
      <w:pPr>
        <w:tabs>
          <w:tab w:val="num" w:pos="360"/>
        </w:tabs>
        <w:spacing w:before="0"/>
        <w:rPr>
          <w:rFonts w:cs="Arial"/>
          <w:sz w:val="24"/>
          <w:szCs w:val="24"/>
          <w:lang w:val="sr-Cyrl-CS"/>
        </w:rPr>
      </w:pPr>
      <w:r w:rsidRPr="00C15CC2">
        <w:rPr>
          <w:rFonts w:cs="Arial"/>
          <w:sz w:val="24"/>
          <w:szCs w:val="24"/>
          <w:lang w:val="sr-Cyrl-CS"/>
        </w:rPr>
        <w:t xml:space="preserve">                                       м.п.</w:t>
      </w:r>
    </w:p>
    <w:p w:rsidR="00932668" w:rsidRPr="00C15CC2" w:rsidRDefault="00932668" w:rsidP="002D278D">
      <w:pPr>
        <w:pStyle w:val="NoSpacing"/>
        <w:framePr w:hSpace="180" w:wrap="around" w:vAnchor="text" w:hAnchor="margin" w:y="194"/>
        <w:spacing w:before="0"/>
        <w:rPr>
          <w:rFonts w:cs="Arial"/>
          <w:szCs w:val="24"/>
        </w:rPr>
      </w:pPr>
      <w:r w:rsidRPr="00C15CC2">
        <w:rPr>
          <w:rFonts w:cs="Arial"/>
          <w:szCs w:val="24"/>
        </w:rPr>
        <w:t>Потпис одговорног лица члана групе понуђача:</w:t>
      </w:r>
    </w:p>
    <w:p w:rsidR="00932668" w:rsidRPr="00C15CC2" w:rsidRDefault="00932668" w:rsidP="002D278D">
      <w:pPr>
        <w:pStyle w:val="NoSpacing"/>
        <w:framePr w:hSpace="180" w:wrap="around" w:vAnchor="text" w:hAnchor="margin" w:y="194"/>
        <w:spacing w:before="0"/>
        <w:rPr>
          <w:rFonts w:cs="Arial"/>
          <w:szCs w:val="24"/>
        </w:rPr>
      </w:pPr>
      <w:r w:rsidRPr="00C15CC2">
        <w:rPr>
          <w:rFonts w:cs="Arial"/>
          <w:szCs w:val="24"/>
        </w:rPr>
        <w:t>______________________</w:t>
      </w:r>
    </w:p>
    <w:p w:rsidR="00932668" w:rsidRPr="00C15CC2" w:rsidRDefault="00932668" w:rsidP="002D278D">
      <w:pPr>
        <w:tabs>
          <w:tab w:val="num" w:pos="360"/>
        </w:tabs>
        <w:spacing w:before="0"/>
        <w:rPr>
          <w:rFonts w:cs="Arial"/>
          <w:sz w:val="24"/>
          <w:szCs w:val="24"/>
          <w:lang w:val="sr-Cyrl-CS"/>
        </w:rPr>
      </w:pPr>
      <w:r w:rsidRPr="00C15CC2">
        <w:rPr>
          <w:rFonts w:cs="Arial"/>
          <w:sz w:val="24"/>
          <w:szCs w:val="24"/>
          <w:lang w:val="sr-Cyrl-CS"/>
        </w:rPr>
        <w:t xml:space="preserve">                                       м.п.</w:t>
      </w:r>
    </w:p>
    <w:p w:rsidR="00932668" w:rsidRPr="00C15CC2" w:rsidRDefault="00932668" w:rsidP="002D278D">
      <w:pPr>
        <w:spacing w:before="0"/>
        <w:rPr>
          <w:rFonts w:cs="Arial"/>
          <w:spacing w:val="4"/>
          <w:sz w:val="24"/>
          <w:szCs w:val="24"/>
        </w:rPr>
      </w:pPr>
      <w:r w:rsidRPr="00C15CC2">
        <w:rPr>
          <w:rFonts w:cs="Arial"/>
          <w:spacing w:val="4"/>
          <w:sz w:val="24"/>
          <w:szCs w:val="24"/>
          <w:lang w:val="sr-Cyrl-CS"/>
        </w:rPr>
        <w:t xml:space="preserve">Датум:                                                                                                  </w:t>
      </w:r>
    </w:p>
    <w:p w:rsidR="001132F2" w:rsidRDefault="00932668" w:rsidP="002D278D">
      <w:pPr>
        <w:tabs>
          <w:tab w:val="num" w:pos="360"/>
        </w:tabs>
        <w:spacing w:before="0"/>
        <w:rPr>
          <w:rFonts w:cs="Arial"/>
          <w:spacing w:val="2"/>
          <w:sz w:val="24"/>
          <w:szCs w:val="24"/>
          <w:lang w:val="sr-Cyrl-CS"/>
        </w:rPr>
      </w:pPr>
      <w:r w:rsidRPr="00C15CC2">
        <w:rPr>
          <w:rFonts w:cs="Arial"/>
          <w:spacing w:val="2"/>
          <w:sz w:val="24"/>
          <w:szCs w:val="24"/>
          <w:lang w:val="sr-Cyrl-CS"/>
        </w:rPr>
        <w:t xml:space="preserve">___________              </w:t>
      </w:r>
    </w:p>
    <w:p w:rsidR="005427DA" w:rsidRDefault="005427DA" w:rsidP="002D278D">
      <w:pPr>
        <w:tabs>
          <w:tab w:val="num" w:pos="360"/>
        </w:tabs>
        <w:spacing w:before="0"/>
        <w:rPr>
          <w:rFonts w:cs="Arial"/>
          <w:spacing w:val="2"/>
          <w:sz w:val="24"/>
          <w:szCs w:val="24"/>
          <w:lang w:val="sr-Cyrl-CS"/>
        </w:rPr>
      </w:pPr>
    </w:p>
    <w:p w:rsidR="00084EC4" w:rsidRDefault="00084EC4" w:rsidP="002D278D">
      <w:pPr>
        <w:spacing w:before="0"/>
        <w:jc w:val="left"/>
        <w:rPr>
          <w:rFonts w:cs="Arial"/>
          <w:b/>
        </w:rPr>
      </w:pPr>
      <w:bookmarkStart w:id="260" w:name="_Toc442559938"/>
      <w:r>
        <w:rPr>
          <w:rFonts w:cs="Arial"/>
          <w:b/>
        </w:rPr>
        <w:br w:type="page"/>
      </w:r>
    </w:p>
    <w:p w:rsidR="00BF2F26" w:rsidRPr="00BF2F26" w:rsidRDefault="00BF2F26" w:rsidP="002D278D">
      <w:pPr>
        <w:spacing w:before="0"/>
        <w:jc w:val="right"/>
        <w:outlineLvl w:val="1"/>
        <w:rPr>
          <w:rFonts w:cs="Arial"/>
          <w:b/>
          <w:lang w:val="sr-Cyrl-RS"/>
        </w:rPr>
      </w:pPr>
      <w:r w:rsidRPr="00BF2F26">
        <w:rPr>
          <w:rFonts w:cs="Arial"/>
          <w:b/>
        </w:rPr>
        <w:lastRenderedPageBreak/>
        <w:t xml:space="preserve">ОБРАЗАЦ </w:t>
      </w:r>
      <w:bookmarkEnd w:id="260"/>
      <w:r w:rsidRPr="00BF2F26">
        <w:rPr>
          <w:rFonts w:cs="Arial"/>
          <w:b/>
          <w:lang w:val="sr-Cyrl-RS"/>
        </w:rPr>
        <w:t>6.</w:t>
      </w:r>
    </w:p>
    <w:p w:rsidR="00BF2F26" w:rsidRPr="00BF2F26" w:rsidRDefault="00BF2F26" w:rsidP="002D278D">
      <w:pPr>
        <w:suppressLineNumbers/>
        <w:spacing w:before="0"/>
        <w:jc w:val="center"/>
        <w:rPr>
          <w:rFonts w:cs="Tahoma"/>
          <w:b/>
          <w:iCs/>
          <w:sz w:val="24"/>
          <w:szCs w:val="24"/>
          <w:lang w:val="sr-Cyrl-RS"/>
        </w:rPr>
      </w:pPr>
      <w:r w:rsidRPr="00BF2F26">
        <w:rPr>
          <w:rFonts w:cs="Tahoma"/>
          <w:b/>
          <w:iCs/>
          <w:sz w:val="24"/>
          <w:szCs w:val="24"/>
        </w:rPr>
        <w:t>ИЗЈАВА ПОНУЂАЧА</w:t>
      </w:r>
      <w:r w:rsidRPr="00BF2F26">
        <w:rPr>
          <w:rFonts w:cs="Tahoma"/>
          <w:b/>
          <w:iCs/>
          <w:sz w:val="24"/>
          <w:szCs w:val="24"/>
          <w:lang w:val="sr-Cyrl-RS"/>
        </w:rPr>
        <w:t xml:space="preserve"> </w:t>
      </w:r>
      <w:r w:rsidRPr="00BF2F26">
        <w:rPr>
          <w:rFonts w:cs="Tahoma"/>
          <w:b/>
          <w:iCs/>
          <w:sz w:val="24"/>
          <w:szCs w:val="24"/>
        </w:rPr>
        <w:t>О НАМЕРИ ДОСТАВЉАЊА БАНКАРСКЕ ГАРАНЦИЈЕ ЗА ДОБРО ИЗВРШЕЊЕ ПОСЛА</w:t>
      </w:r>
      <w:r w:rsidRPr="00BF2F26">
        <w:rPr>
          <w:rFonts w:cs="Tahoma"/>
          <w:b/>
          <w:iCs/>
          <w:sz w:val="24"/>
          <w:szCs w:val="24"/>
          <w:lang w:val="sr-Cyrl-RS"/>
        </w:rPr>
        <w:t xml:space="preserve"> </w:t>
      </w:r>
    </w:p>
    <w:p w:rsidR="00BF2F26" w:rsidRPr="00BF2F26" w:rsidRDefault="00BF2F26" w:rsidP="002D278D">
      <w:pPr>
        <w:suppressLineNumbers/>
        <w:spacing w:before="0"/>
        <w:rPr>
          <w:rFonts w:cs="Tahoma"/>
          <w:i/>
          <w:iCs/>
          <w:sz w:val="20"/>
          <w:lang w:val="sr-Cyrl-RS"/>
        </w:rPr>
      </w:pPr>
    </w:p>
    <w:p w:rsidR="00BF2F26" w:rsidRPr="00BF2F26" w:rsidRDefault="00BF2F26" w:rsidP="002D278D">
      <w:pPr>
        <w:suppressLineNumbers/>
        <w:spacing w:before="0"/>
        <w:rPr>
          <w:rFonts w:cs="Tahoma"/>
          <w:iCs/>
          <w:sz w:val="24"/>
          <w:szCs w:val="24"/>
        </w:rPr>
      </w:pPr>
      <w:r w:rsidRPr="00BF2F26">
        <w:rPr>
          <w:rFonts w:cs="Tahoma"/>
          <w:iCs/>
          <w:sz w:val="24"/>
          <w:szCs w:val="24"/>
        </w:rPr>
        <w:t>Овим изјављујемо да ћемо, уколико нам се  Одлуком Наручиоца додели Уговор по јавној набавци</w:t>
      </w:r>
      <w:r w:rsidR="00D567B3">
        <w:rPr>
          <w:rFonts w:cs="Tahoma"/>
          <w:iCs/>
          <w:sz w:val="24"/>
          <w:szCs w:val="24"/>
          <w:lang w:val="sr-Cyrl-RS"/>
        </w:rPr>
        <w:t xml:space="preserve"> број ЈН/4000/0323</w:t>
      </w:r>
      <w:r w:rsidR="00CE316C">
        <w:rPr>
          <w:rFonts w:cs="Tahoma"/>
          <w:iCs/>
          <w:sz w:val="24"/>
          <w:szCs w:val="24"/>
          <w:lang w:val="sr-Cyrl-RS"/>
        </w:rPr>
        <w:t>/2018</w:t>
      </w:r>
      <w:r w:rsidR="00F345AC">
        <w:rPr>
          <w:rFonts w:cs="Tahoma"/>
          <w:iCs/>
          <w:sz w:val="24"/>
          <w:szCs w:val="24"/>
          <w:lang w:val="sr-Cyrl-RS"/>
        </w:rPr>
        <w:t xml:space="preserve"> у тренутку закључења Уговора а најкасније</w:t>
      </w:r>
      <w:r w:rsidRPr="00BF2F26">
        <w:rPr>
          <w:rFonts w:cs="Tahoma"/>
          <w:iCs/>
          <w:sz w:val="24"/>
          <w:szCs w:val="24"/>
        </w:rPr>
        <w:t xml:space="preserve"> у року од 10 (</w:t>
      </w:r>
      <w:r w:rsidR="009063EE">
        <w:rPr>
          <w:rFonts w:cs="Tahoma"/>
          <w:iCs/>
          <w:sz w:val="24"/>
          <w:szCs w:val="24"/>
          <w:lang w:val="sr-Cyrl-RS"/>
        </w:rPr>
        <w:t>словима:</w:t>
      </w:r>
      <w:r w:rsidR="00084EC4">
        <w:rPr>
          <w:rFonts w:cs="Tahoma"/>
          <w:iCs/>
          <w:sz w:val="24"/>
          <w:szCs w:val="24"/>
          <w:lang w:val="sr-Cyrl-RS"/>
        </w:rPr>
        <w:t xml:space="preserve"> </w:t>
      </w:r>
      <w:r w:rsidRPr="00BF2F26">
        <w:rPr>
          <w:rFonts w:cs="Tahoma"/>
          <w:iCs/>
          <w:sz w:val="24"/>
          <w:szCs w:val="24"/>
        </w:rPr>
        <w:t xml:space="preserve">десет) дана од дана </w:t>
      </w:r>
      <w:r w:rsidR="00115ABE">
        <w:rPr>
          <w:rFonts w:cs="Tahoma"/>
          <w:iCs/>
          <w:sz w:val="24"/>
          <w:szCs w:val="24"/>
          <w:lang w:val="sr-Cyrl-RS"/>
        </w:rPr>
        <w:t>закључења</w:t>
      </w:r>
      <w:r w:rsidRPr="00BF2F26">
        <w:rPr>
          <w:rFonts w:cs="Tahoma"/>
          <w:iCs/>
          <w:sz w:val="24"/>
          <w:szCs w:val="24"/>
        </w:rPr>
        <w:t xml:space="preserve"> Уговора</w:t>
      </w:r>
      <w:r w:rsidRPr="00BF2F26">
        <w:rPr>
          <w:rFonts w:cs="Tahoma"/>
          <w:iCs/>
          <w:sz w:val="24"/>
          <w:szCs w:val="24"/>
          <w:lang w:val="sr-Cyrl-RS"/>
        </w:rPr>
        <w:t xml:space="preserve"> од законских заступника уговорних страна</w:t>
      </w:r>
      <w:r w:rsidRPr="00BF2F26">
        <w:rPr>
          <w:rFonts w:cs="Tahoma"/>
          <w:iCs/>
          <w:sz w:val="24"/>
          <w:szCs w:val="24"/>
        </w:rPr>
        <w:t xml:space="preserve">, </w:t>
      </w:r>
      <w:r w:rsidRPr="00BF2F26">
        <w:rPr>
          <w:rFonts w:cs="Arial"/>
          <w:iCs/>
          <w:sz w:val="24"/>
          <w:szCs w:val="24"/>
        </w:rPr>
        <w:t xml:space="preserve">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BF2F26">
        <w:rPr>
          <w:rFonts w:cs="Tahoma"/>
          <w:iCs/>
          <w:sz w:val="24"/>
          <w:szCs w:val="24"/>
        </w:rPr>
        <w:t xml:space="preserve">Наручиоцу предати </w:t>
      </w:r>
      <w:r w:rsidRPr="00BF2F26">
        <w:rPr>
          <w:rFonts w:cs="Tahoma"/>
          <w:iCs/>
          <w:sz w:val="24"/>
          <w:szCs w:val="24"/>
          <w:lang w:val="sr-Cyrl-CS"/>
        </w:rPr>
        <w:t>неопозиву, безусловну, без права протеста и наплативу на први позив банкарску гаранцију за добро извршење посла, на износ од 10% (процената) укупне вредности уговора са роком важности 30 (</w:t>
      </w:r>
      <w:r w:rsidR="00FC6C27">
        <w:rPr>
          <w:rFonts w:cs="Tahoma"/>
          <w:iCs/>
          <w:sz w:val="24"/>
          <w:szCs w:val="24"/>
          <w:lang w:val="sr-Cyrl-RS"/>
        </w:rPr>
        <w:t>словима:</w:t>
      </w:r>
      <w:r w:rsidRPr="00BF2F26">
        <w:rPr>
          <w:rFonts w:cs="Tahoma"/>
          <w:iCs/>
          <w:sz w:val="24"/>
          <w:szCs w:val="24"/>
          <w:lang w:val="sr-Cyrl-CS"/>
        </w:rPr>
        <w:t>тридесет) дана дуже од дана истека рока за извршење уговорне обавезе понуђача.</w:t>
      </w:r>
    </w:p>
    <w:p w:rsidR="00BF2F26" w:rsidRPr="00BF2F26" w:rsidRDefault="00BF2F26" w:rsidP="002D278D">
      <w:pPr>
        <w:suppressLineNumbers/>
        <w:spacing w:before="0"/>
        <w:rPr>
          <w:rFonts w:cs="Tahoma"/>
          <w:i/>
          <w:iCs/>
          <w:sz w:val="20"/>
          <w:lang w:val="sr-Cyrl-RS"/>
        </w:rPr>
      </w:pPr>
      <w:r w:rsidRPr="00BF2F26">
        <w:rPr>
          <w:rFonts w:cs="Tahoma"/>
          <w:i/>
          <w:iCs/>
          <w:sz w:val="20"/>
          <w:lang w:val="sr-Cyrl-CS"/>
        </w:rPr>
        <w:t xml:space="preserve"> </w:t>
      </w:r>
    </w:p>
    <w:p w:rsidR="00BF2F26" w:rsidRPr="00BF2F26" w:rsidRDefault="00BF2F26" w:rsidP="002D278D">
      <w:pPr>
        <w:suppressLineNumbers/>
        <w:spacing w:before="0"/>
        <w:rPr>
          <w:rFonts w:cs="Tahoma"/>
          <w:b/>
          <w:iCs/>
          <w:sz w:val="24"/>
          <w:szCs w:val="24"/>
          <w:lang w:val="ru-RU"/>
        </w:rPr>
      </w:pPr>
      <w:r w:rsidRPr="00BF2F26">
        <w:rPr>
          <w:rFonts w:cs="Tahoma"/>
          <w:iCs/>
          <w:sz w:val="24"/>
          <w:szCs w:val="24"/>
          <w:lang w:val="ru-RU"/>
        </w:rPr>
        <w:t>Такође изјављујемо да ћемо уколико  се за време трајања Уговора промене рокови за извршење уговорне обавезе, важност достављеног инструмента као гаранција за добро извршење посла продужити за период који одреди Наручилац.</w:t>
      </w:r>
    </w:p>
    <w:p w:rsidR="00BF2F26" w:rsidRPr="00BF2F26" w:rsidRDefault="00BF2F26" w:rsidP="002D278D">
      <w:pPr>
        <w:suppressLineNumbers/>
        <w:spacing w:before="0"/>
        <w:rPr>
          <w:rFonts w:cs="Tahoma"/>
          <w:i/>
          <w:iCs/>
          <w:sz w:val="20"/>
          <w:lang w:val="sr-Cyrl-RS"/>
        </w:rPr>
      </w:pPr>
      <w:r w:rsidRPr="00BF2F26">
        <w:rPr>
          <w:rFonts w:cs="Tahoma"/>
          <w:i/>
          <w:iCs/>
          <w:sz w:val="20"/>
        </w:rPr>
        <w:t xml:space="preserve">  </w:t>
      </w:r>
    </w:p>
    <w:p w:rsidR="00BF2F26" w:rsidRPr="00BF2F26" w:rsidRDefault="00BF2F26" w:rsidP="002D278D">
      <w:pPr>
        <w:suppressLineNumbers/>
        <w:spacing w:before="0"/>
        <w:rPr>
          <w:rFonts w:cs="Tahoma"/>
          <w:b/>
          <w:iCs/>
          <w:sz w:val="24"/>
          <w:szCs w:val="24"/>
        </w:rPr>
      </w:pPr>
      <w:r w:rsidRPr="00BF2F26">
        <w:rPr>
          <w:rFonts w:cs="Tahoma"/>
          <w:b/>
          <w:iCs/>
          <w:sz w:val="24"/>
          <w:szCs w:val="24"/>
          <w:lang w:val="sr-Latn-CS"/>
        </w:rPr>
        <w:t>Датум,</w:t>
      </w:r>
      <w:r w:rsidRPr="00BF2F26">
        <w:rPr>
          <w:rFonts w:cs="Tahoma"/>
          <w:b/>
          <w:iCs/>
          <w:sz w:val="24"/>
          <w:szCs w:val="24"/>
        </w:rPr>
        <w:t xml:space="preserve"> </w:t>
      </w:r>
      <w:r w:rsidRPr="00BF2F26">
        <w:rPr>
          <w:rFonts w:cs="Tahoma"/>
          <w:b/>
          <w:iCs/>
          <w:sz w:val="24"/>
          <w:szCs w:val="24"/>
          <w:lang w:val="sr-Latn-CS"/>
        </w:rPr>
        <w:t xml:space="preserve">___________                                              </w:t>
      </w:r>
      <w:r w:rsidRPr="00BF2F26">
        <w:rPr>
          <w:rFonts w:cs="Tahoma"/>
          <w:b/>
          <w:iCs/>
          <w:sz w:val="24"/>
          <w:szCs w:val="24"/>
        </w:rPr>
        <w:t xml:space="preserve">Понуђач или овлашћени        </w:t>
      </w:r>
    </w:p>
    <w:p w:rsidR="00BF2F26" w:rsidRPr="00BF2F26" w:rsidRDefault="00BF2F26" w:rsidP="002D278D">
      <w:pPr>
        <w:suppressLineNumbers/>
        <w:spacing w:before="0"/>
        <w:rPr>
          <w:rFonts w:cs="Tahoma"/>
          <w:b/>
          <w:iCs/>
          <w:sz w:val="24"/>
          <w:szCs w:val="24"/>
          <w:lang w:val="sr-Cyrl-CS"/>
        </w:rPr>
      </w:pPr>
      <w:r w:rsidRPr="00BF2F26">
        <w:rPr>
          <w:rFonts w:cs="Tahoma"/>
          <w:b/>
          <w:iCs/>
          <w:sz w:val="24"/>
          <w:szCs w:val="24"/>
        </w:rPr>
        <w:t xml:space="preserve">                                                                               представник групе понуђача</w:t>
      </w:r>
    </w:p>
    <w:p w:rsidR="00BF2F26" w:rsidRPr="00BF2F26" w:rsidRDefault="00BF2F26" w:rsidP="002D278D">
      <w:pPr>
        <w:suppressLineNumbers/>
        <w:spacing w:before="0"/>
        <w:rPr>
          <w:rFonts w:cs="Tahoma"/>
          <w:b/>
          <w:iCs/>
          <w:sz w:val="24"/>
          <w:szCs w:val="24"/>
          <w:lang w:val="sr-Latn-CS"/>
        </w:rPr>
      </w:pPr>
      <w:r w:rsidRPr="00BF2F26">
        <w:rPr>
          <w:rFonts w:cs="Tahoma"/>
          <w:b/>
          <w:iCs/>
          <w:sz w:val="24"/>
          <w:szCs w:val="24"/>
        </w:rPr>
        <w:t>Место,</w:t>
      </w:r>
      <w:r w:rsidRPr="00BF2F26">
        <w:rPr>
          <w:rFonts w:cs="Tahoma"/>
          <w:b/>
          <w:iCs/>
          <w:sz w:val="24"/>
          <w:szCs w:val="24"/>
          <w:lang w:val="sr-Latn-CS"/>
        </w:rPr>
        <w:t xml:space="preserve"> _______________                                         _______________</w:t>
      </w:r>
      <w:r w:rsidRPr="00BF2F26">
        <w:rPr>
          <w:rFonts w:cs="Tahoma"/>
          <w:b/>
          <w:iCs/>
          <w:sz w:val="24"/>
          <w:szCs w:val="24"/>
        </w:rPr>
        <w:t>______</w:t>
      </w:r>
    </w:p>
    <w:p w:rsidR="00BF2F26" w:rsidRPr="00BF2F26" w:rsidRDefault="00BF2F26" w:rsidP="002D278D">
      <w:pPr>
        <w:suppressLineNumbers/>
        <w:spacing w:before="0"/>
        <w:rPr>
          <w:rFonts w:cs="Tahoma"/>
          <w:iCs/>
          <w:sz w:val="20"/>
          <w:lang w:val="sr-Latn-CS"/>
        </w:rPr>
      </w:pPr>
      <w:r w:rsidRPr="00BF2F26">
        <w:rPr>
          <w:rFonts w:cs="Tahoma"/>
          <w:iCs/>
          <w:sz w:val="20"/>
        </w:rPr>
        <w:t xml:space="preserve">                                                         М. П.       </w:t>
      </w:r>
      <w:r w:rsidRPr="00BF2F26">
        <w:rPr>
          <w:rFonts w:cs="Tahoma"/>
          <w:iCs/>
          <w:sz w:val="20"/>
          <w:lang w:val="sr-Cyrl-RS"/>
        </w:rPr>
        <w:t xml:space="preserve">                       </w:t>
      </w:r>
      <w:r w:rsidRPr="00BF2F26">
        <w:rPr>
          <w:rFonts w:cs="Tahoma"/>
          <w:iCs/>
          <w:sz w:val="20"/>
        </w:rPr>
        <w:t>(Потпис овлашћеног лица)</w:t>
      </w:r>
    </w:p>
    <w:p w:rsidR="00BF2F26" w:rsidRPr="00BF2F26" w:rsidRDefault="00BF2F26" w:rsidP="002D278D">
      <w:pPr>
        <w:suppressLineNumbers/>
        <w:spacing w:before="0"/>
        <w:rPr>
          <w:rFonts w:cs="Tahoma"/>
          <w:i/>
          <w:iCs/>
          <w:sz w:val="20"/>
        </w:rPr>
      </w:pPr>
    </w:p>
    <w:p w:rsidR="00BF2F26" w:rsidRPr="00BF2F26" w:rsidRDefault="00BF2F26" w:rsidP="002D278D">
      <w:pPr>
        <w:suppressLineNumbers/>
        <w:spacing w:before="0"/>
        <w:rPr>
          <w:rFonts w:cs="Tahoma"/>
          <w:i/>
          <w:iCs/>
          <w:sz w:val="20"/>
        </w:rPr>
      </w:pPr>
    </w:p>
    <w:p w:rsidR="00BF2F26" w:rsidRPr="00BF2F26" w:rsidRDefault="00BF2F26" w:rsidP="002D278D">
      <w:pPr>
        <w:suppressLineNumbers/>
        <w:spacing w:before="0"/>
        <w:rPr>
          <w:rFonts w:cs="Tahoma"/>
          <w:i/>
          <w:iCs/>
          <w:sz w:val="20"/>
        </w:rPr>
      </w:pPr>
    </w:p>
    <w:p w:rsidR="00BF2F26" w:rsidRPr="00BF2F26" w:rsidRDefault="00BF2F26" w:rsidP="002D278D">
      <w:pPr>
        <w:suppressLineNumbers/>
        <w:spacing w:before="0"/>
        <w:rPr>
          <w:rFonts w:cs="Tahoma"/>
          <w:i/>
          <w:iCs/>
          <w:sz w:val="20"/>
          <w:lang w:val="sr-Cyrl-RS"/>
        </w:rPr>
      </w:pPr>
    </w:p>
    <w:p w:rsidR="00BF2F26" w:rsidRPr="00BF2F26" w:rsidRDefault="00BF2F26" w:rsidP="002D278D">
      <w:pPr>
        <w:suppressLineNumbers/>
        <w:spacing w:before="0"/>
        <w:rPr>
          <w:rFonts w:cs="Tahoma"/>
          <w:iCs/>
          <w:sz w:val="24"/>
          <w:szCs w:val="24"/>
          <w:lang w:val="sr-Cyrl-CS"/>
        </w:rPr>
      </w:pPr>
      <w:r w:rsidRPr="00BF2F26">
        <w:rPr>
          <w:rFonts w:cs="Tahoma"/>
          <w:iCs/>
          <w:sz w:val="24"/>
          <w:szCs w:val="24"/>
          <w:lang w:val="sr-Cyrl-CS"/>
        </w:rPr>
        <w:t>Напомена:</w:t>
      </w:r>
    </w:p>
    <w:p w:rsidR="00BF2F26" w:rsidRPr="00BF2F26" w:rsidRDefault="00BF2F26" w:rsidP="002D278D">
      <w:pPr>
        <w:suppressLineNumbers/>
        <w:spacing w:before="0"/>
        <w:rPr>
          <w:rFonts w:cs="Tahoma"/>
          <w:iCs/>
          <w:sz w:val="24"/>
          <w:szCs w:val="24"/>
          <w:lang w:val="sr-Cyrl-CS"/>
        </w:rPr>
      </w:pPr>
      <w:r w:rsidRPr="00BF2F26">
        <w:rPr>
          <w:rFonts w:cs="Tahoma"/>
          <w:iCs/>
          <w:sz w:val="24"/>
          <w:szCs w:val="24"/>
          <w:lang w:val="ru-RU"/>
        </w:rPr>
        <w:t xml:space="preserve">-Уколико </w:t>
      </w:r>
      <w:r w:rsidRPr="00BF2F26">
        <w:rPr>
          <w:rFonts w:cs="Tahoma"/>
          <w:iCs/>
          <w:sz w:val="24"/>
          <w:szCs w:val="24"/>
          <w:lang w:val="sr-Cyrl-CS"/>
        </w:rPr>
        <w:t>група понуђача подноси заједничку понуду овај образац потписује и оверава члан групе понуђача који ће доставити тражено средство обезбеђења.</w:t>
      </w:r>
    </w:p>
    <w:p w:rsidR="00BF2F26" w:rsidRDefault="00BF2F26" w:rsidP="002D278D">
      <w:pPr>
        <w:suppressLineNumbers/>
        <w:spacing w:before="0"/>
        <w:rPr>
          <w:rFonts w:cs="Tahoma"/>
          <w:iCs/>
          <w:sz w:val="24"/>
          <w:szCs w:val="24"/>
          <w:lang w:val="sr-Cyrl-RS"/>
        </w:rPr>
      </w:pPr>
      <w:r w:rsidRPr="00BF2F26">
        <w:rPr>
          <w:rFonts w:cs="Tahoma"/>
          <w:iCs/>
          <w:sz w:val="24"/>
          <w:szCs w:val="24"/>
        </w:rPr>
        <w:t>-Уколико понуђач подноси понуду са подизвођачем овај образац потписује и оверава печатом понуђач.</w:t>
      </w:r>
    </w:p>
    <w:p w:rsidR="00BF2F26" w:rsidRPr="00BF2F26" w:rsidRDefault="00BF2F26" w:rsidP="002D278D">
      <w:pPr>
        <w:suppressLineNumbers/>
        <w:spacing w:before="0"/>
        <w:rPr>
          <w:rFonts w:cs="Tahoma"/>
          <w:iCs/>
          <w:sz w:val="24"/>
          <w:szCs w:val="24"/>
          <w:lang w:val="sr-Cyrl-RS"/>
        </w:rPr>
      </w:pPr>
    </w:p>
    <w:p w:rsidR="001E2135" w:rsidRPr="004E13AB" w:rsidRDefault="001E2135" w:rsidP="002D278D">
      <w:pPr>
        <w:spacing w:before="0"/>
      </w:pPr>
    </w:p>
    <w:p w:rsidR="001E2135" w:rsidRPr="004E13AB" w:rsidRDefault="001E2135" w:rsidP="002D278D">
      <w:pPr>
        <w:spacing w:before="0"/>
      </w:pPr>
    </w:p>
    <w:p w:rsidR="001E2135" w:rsidRPr="004E13AB" w:rsidRDefault="001E2135" w:rsidP="002D278D">
      <w:pPr>
        <w:spacing w:before="0"/>
      </w:pPr>
    </w:p>
    <w:p w:rsidR="001E2135" w:rsidRPr="004E13AB" w:rsidRDefault="001E2135" w:rsidP="002D278D">
      <w:pPr>
        <w:spacing w:before="0"/>
      </w:pPr>
    </w:p>
    <w:p w:rsidR="001E2135" w:rsidRPr="004E13AB" w:rsidRDefault="001E2135" w:rsidP="002D278D">
      <w:pPr>
        <w:spacing w:before="0"/>
      </w:pPr>
    </w:p>
    <w:p w:rsidR="001E2135" w:rsidRPr="004E13AB" w:rsidRDefault="001E2135" w:rsidP="002D278D">
      <w:pPr>
        <w:spacing w:before="0"/>
      </w:pPr>
    </w:p>
    <w:p w:rsidR="001E2135" w:rsidRPr="004E13AB" w:rsidRDefault="001E2135" w:rsidP="002D278D">
      <w:pPr>
        <w:spacing w:before="0"/>
      </w:pPr>
    </w:p>
    <w:p w:rsidR="001E2135" w:rsidRPr="004E13AB" w:rsidRDefault="001E2135" w:rsidP="002D278D">
      <w:pPr>
        <w:spacing w:before="0"/>
      </w:pPr>
    </w:p>
    <w:p w:rsidR="00E20C09" w:rsidRDefault="00E20C09">
      <w:pPr>
        <w:spacing w:before="0"/>
        <w:jc w:val="left"/>
        <w:rPr>
          <w:rFonts w:cs="Arial"/>
          <w:b/>
        </w:rPr>
      </w:pPr>
      <w:r>
        <w:rPr>
          <w:rFonts w:cs="Arial"/>
          <w:b/>
        </w:rPr>
        <w:br w:type="page"/>
      </w:r>
    </w:p>
    <w:p w:rsidR="00BF2F26" w:rsidRPr="00BF2F26" w:rsidRDefault="00BF2F26" w:rsidP="002D278D">
      <w:pPr>
        <w:spacing w:before="0"/>
        <w:jc w:val="right"/>
        <w:outlineLvl w:val="1"/>
        <w:rPr>
          <w:rFonts w:cs="Arial"/>
          <w:b/>
          <w:lang w:val="sr-Cyrl-RS"/>
        </w:rPr>
      </w:pPr>
      <w:r w:rsidRPr="00BF2F26">
        <w:rPr>
          <w:rFonts w:cs="Arial"/>
          <w:b/>
        </w:rPr>
        <w:lastRenderedPageBreak/>
        <w:t xml:space="preserve">ОБРАЗАЦ </w:t>
      </w:r>
      <w:r w:rsidRPr="00BF2F26">
        <w:rPr>
          <w:rFonts w:cs="Arial"/>
          <w:b/>
          <w:lang w:val="sr-Cyrl-RS"/>
        </w:rPr>
        <w:t>7.</w:t>
      </w:r>
    </w:p>
    <w:p w:rsidR="00BF2F26" w:rsidRPr="00BF2F26" w:rsidRDefault="00BF2F26" w:rsidP="002D278D">
      <w:pPr>
        <w:spacing w:before="0"/>
        <w:jc w:val="center"/>
        <w:outlineLvl w:val="1"/>
        <w:rPr>
          <w:rFonts w:cs="Arial"/>
          <w:b/>
          <w:u w:val="single"/>
          <w:lang w:val="sr-Cyrl-RS"/>
        </w:rPr>
      </w:pPr>
      <w:r w:rsidRPr="00BF2F26">
        <w:rPr>
          <w:rFonts w:cs="Arial"/>
          <w:b/>
          <w:u w:val="single"/>
        </w:rPr>
        <w:t>ИЗЈАВА ПОНУЂАЧА</w:t>
      </w:r>
      <w:r w:rsidRPr="00BF2F26">
        <w:rPr>
          <w:rFonts w:cs="Arial"/>
          <w:b/>
          <w:u w:val="single"/>
          <w:lang w:val="sr-Cyrl-RS"/>
        </w:rPr>
        <w:t xml:space="preserve"> </w:t>
      </w:r>
      <w:r w:rsidRPr="00BF2F26">
        <w:rPr>
          <w:rFonts w:cs="Arial"/>
          <w:b/>
          <w:u w:val="single"/>
        </w:rPr>
        <w:t xml:space="preserve">О НАМЕРИ ДОСТАВЉАЊА БАНКАРСКЕ ГАРАНЦИЈЕ ЗА </w:t>
      </w:r>
      <w:r w:rsidRPr="00BF2F26">
        <w:rPr>
          <w:rFonts w:cs="Arial"/>
          <w:b/>
          <w:u w:val="single"/>
          <w:lang w:val="sr-Cyrl-RS"/>
        </w:rPr>
        <w:t>ОТКЛАЊАЊЕ НЕДОСТАТАКА У ГАРАНТНОМ ПЕРИОДУ</w:t>
      </w:r>
    </w:p>
    <w:p w:rsidR="00BF2F26" w:rsidRPr="00BF2F26" w:rsidRDefault="00BF2F26" w:rsidP="002D278D">
      <w:pPr>
        <w:suppressLineNumbers/>
        <w:spacing w:before="0"/>
        <w:rPr>
          <w:rFonts w:cs="Tahoma"/>
          <w:i/>
          <w:iCs/>
          <w:sz w:val="20"/>
          <w:lang w:val="sr-Cyrl-RS"/>
        </w:rPr>
      </w:pPr>
    </w:p>
    <w:p w:rsidR="00BF2F26" w:rsidRPr="00BF2F26" w:rsidRDefault="00BF2F26" w:rsidP="002D278D">
      <w:pPr>
        <w:suppressLineNumbers/>
        <w:spacing w:before="0"/>
        <w:rPr>
          <w:rFonts w:cs="Tahoma"/>
          <w:iCs/>
          <w:sz w:val="24"/>
          <w:szCs w:val="24"/>
        </w:rPr>
      </w:pPr>
      <w:r w:rsidRPr="00BF2F26">
        <w:rPr>
          <w:rFonts w:cs="Tahoma"/>
          <w:iCs/>
          <w:sz w:val="24"/>
          <w:szCs w:val="24"/>
        </w:rPr>
        <w:t>Овим изјављујемо да ћемо, уколико нам се  Одлуком Наручиоца додели Уговор по јавној набавци</w:t>
      </w:r>
      <w:r w:rsidR="00D567B3">
        <w:rPr>
          <w:rFonts w:cs="Tahoma"/>
          <w:iCs/>
          <w:sz w:val="24"/>
          <w:szCs w:val="24"/>
          <w:lang w:val="sr-Cyrl-RS"/>
        </w:rPr>
        <w:t xml:space="preserve"> ЈН/4000/0323</w:t>
      </w:r>
      <w:r w:rsidR="00CE316C">
        <w:rPr>
          <w:rFonts w:cs="Tahoma"/>
          <w:iCs/>
          <w:sz w:val="24"/>
          <w:szCs w:val="24"/>
          <w:lang w:val="sr-Cyrl-RS"/>
        </w:rPr>
        <w:t>/2018</w:t>
      </w:r>
      <w:r w:rsidRPr="00BF2F26">
        <w:rPr>
          <w:rFonts w:cs="Tahoma"/>
          <w:iCs/>
          <w:sz w:val="24"/>
          <w:szCs w:val="24"/>
        </w:rPr>
        <w:t xml:space="preserve"> </w:t>
      </w:r>
      <w:r w:rsidRPr="00BF2F26">
        <w:rPr>
          <w:rFonts w:cs="Arial"/>
          <w:iCs/>
          <w:sz w:val="24"/>
          <w:szCs w:val="24"/>
        </w:rPr>
        <w:t>у тренутку испоруке предмета уго</w:t>
      </w:r>
      <w:r w:rsidR="0082203D">
        <w:rPr>
          <w:rFonts w:cs="Tahoma"/>
          <w:iCs/>
          <w:sz w:val="24"/>
          <w:szCs w:val="24"/>
        </w:rPr>
        <w:t>вора</w:t>
      </w:r>
      <w:r w:rsidRPr="00BF2F26">
        <w:rPr>
          <w:rFonts w:cs="Arial"/>
          <w:iCs/>
          <w:sz w:val="24"/>
          <w:szCs w:val="24"/>
        </w:rPr>
        <w:t xml:space="preserve">, </w:t>
      </w:r>
      <w:r w:rsidRPr="00BF2F26">
        <w:rPr>
          <w:rFonts w:cs="Tahoma"/>
          <w:iCs/>
          <w:sz w:val="24"/>
          <w:szCs w:val="24"/>
        </w:rPr>
        <w:t xml:space="preserve">Наручиоцу предати </w:t>
      </w:r>
      <w:r w:rsidRPr="00BF2F26">
        <w:rPr>
          <w:rFonts w:cs="Tahoma"/>
          <w:iCs/>
          <w:sz w:val="24"/>
          <w:szCs w:val="24"/>
          <w:lang w:val="sr-Cyrl-CS"/>
        </w:rPr>
        <w:t>неопозиву, безусловну, без права протеста и наплативу на први позив банкарску гаранцију за отклањање недостатака у гарантном року, на износ од 5% (процената) укупне вредности уговора са роком важности 30 (</w:t>
      </w:r>
      <w:r w:rsidR="009063EE">
        <w:rPr>
          <w:rFonts w:cs="Tahoma"/>
          <w:iCs/>
          <w:sz w:val="24"/>
          <w:szCs w:val="24"/>
          <w:lang w:val="sr-Cyrl-CS"/>
        </w:rPr>
        <w:t>словима:</w:t>
      </w:r>
      <w:r w:rsidRPr="00BF2F26">
        <w:rPr>
          <w:rFonts w:cs="Tahoma"/>
          <w:iCs/>
          <w:sz w:val="24"/>
          <w:szCs w:val="24"/>
          <w:lang w:val="sr-Cyrl-CS"/>
        </w:rPr>
        <w:t xml:space="preserve">тридесет) дана дужим од гарантног рока. </w:t>
      </w:r>
    </w:p>
    <w:p w:rsidR="00BF2F26" w:rsidRPr="00BF2F26" w:rsidRDefault="00BF2F26" w:rsidP="002D278D">
      <w:pPr>
        <w:suppressLineNumbers/>
        <w:spacing w:before="0"/>
        <w:rPr>
          <w:rFonts w:cs="Tahoma"/>
          <w:iCs/>
          <w:sz w:val="24"/>
          <w:szCs w:val="24"/>
          <w:lang w:val="ru-RU"/>
        </w:rPr>
      </w:pPr>
      <w:r w:rsidRPr="00BF2F26">
        <w:rPr>
          <w:rFonts w:cs="Tahoma"/>
          <w:iCs/>
          <w:sz w:val="24"/>
          <w:szCs w:val="24"/>
          <w:lang w:val="ru-RU"/>
        </w:rPr>
        <w:t>Такође изјављујемо да ћемо уколико се за време трајања Уговора промене рокови за извршење уговорне обавезе, важност достављеног инструмента као гаранција за отклањање недостатака у гарантном року продужити за период који одреди Наручилац.</w:t>
      </w:r>
    </w:p>
    <w:p w:rsidR="00BF2F26" w:rsidRPr="00BF2F26" w:rsidRDefault="00BF2F26" w:rsidP="002D278D">
      <w:pPr>
        <w:suppressLineNumbers/>
        <w:spacing w:before="0"/>
        <w:rPr>
          <w:rFonts w:cs="Tahoma"/>
          <w:iCs/>
          <w:sz w:val="24"/>
          <w:szCs w:val="24"/>
          <w:lang w:val="sr-Cyrl-RS"/>
        </w:rPr>
      </w:pPr>
      <w:r w:rsidRPr="00BF2F26">
        <w:rPr>
          <w:rFonts w:cs="Tahoma"/>
          <w:iCs/>
          <w:sz w:val="24"/>
          <w:szCs w:val="24"/>
        </w:rPr>
        <w:t xml:space="preserve">  </w:t>
      </w:r>
    </w:p>
    <w:p w:rsidR="00BF2F26" w:rsidRPr="00BF2F26" w:rsidRDefault="00BF2F26" w:rsidP="002D278D">
      <w:pPr>
        <w:suppressLineNumbers/>
        <w:spacing w:before="0"/>
        <w:rPr>
          <w:rFonts w:cs="Tahoma"/>
          <w:b/>
          <w:iCs/>
          <w:sz w:val="24"/>
          <w:szCs w:val="24"/>
        </w:rPr>
      </w:pPr>
      <w:r w:rsidRPr="00BF2F26">
        <w:rPr>
          <w:rFonts w:cs="Tahoma"/>
          <w:b/>
          <w:iCs/>
          <w:sz w:val="24"/>
          <w:szCs w:val="24"/>
          <w:lang w:val="sr-Latn-CS"/>
        </w:rPr>
        <w:t>Датум,</w:t>
      </w:r>
      <w:r w:rsidRPr="00BF2F26">
        <w:rPr>
          <w:rFonts w:cs="Tahoma"/>
          <w:b/>
          <w:iCs/>
          <w:sz w:val="24"/>
          <w:szCs w:val="24"/>
        </w:rPr>
        <w:t xml:space="preserve"> </w:t>
      </w:r>
      <w:r w:rsidRPr="00BF2F26">
        <w:rPr>
          <w:rFonts w:cs="Tahoma"/>
          <w:b/>
          <w:iCs/>
          <w:sz w:val="24"/>
          <w:szCs w:val="24"/>
          <w:lang w:val="sr-Latn-CS"/>
        </w:rPr>
        <w:t xml:space="preserve">___________                                                    </w:t>
      </w:r>
      <w:r w:rsidRPr="00BF2F26">
        <w:rPr>
          <w:rFonts w:cs="Tahoma"/>
          <w:b/>
          <w:iCs/>
          <w:sz w:val="24"/>
          <w:szCs w:val="24"/>
        </w:rPr>
        <w:t xml:space="preserve">Понуђач или овлашћени        </w:t>
      </w:r>
    </w:p>
    <w:p w:rsidR="00BF2F26" w:rsidRPr="00BF2F26" w:rsidRDefault="00BF2F26" w:rsidP="002D278D">
      <w:pPr>
        <w:suppressLineNumbers/>
        <w:spacing w:before="0"/>
        <w:rPr>
          <w:rFonts w:cs="Tahoma"/>
          <w:b/>
          <w:iCs/>
          <w:sz w:val="24"/>
          <w:szCs w:val="24"/>
          <w:lang w:val="sr-Cyrl-CS"/>
        </w:rPr>
      </w:pPr>
      <w:r w:rsidRPr="00BF2F26">
        <w:rPr>
          <w:rFonts w:cs="Tahoma"/>
          <w:b/>
          <w:iCs/>
          <w:sz w:val="24"/>
          <w:szCs w:val="24"/>
        </w:rPr>
        <w:t xml:space="preserve">                                                                                   представник групе понуђача</w:t>
      </w:r>
    </w:p>
    <w:p w:rsidR="00BF2F26" w:rsidRPr="00BF2F26" w:rsidRDefault="00BF2F26" w:rsidP="002D278D">
      <w:pPr>
        <w:suppressLineNumbers/>
        <w:spacing w:before="0"/>
        <w:rPr>
          <w:rFonts w:cs="Tahoma"/>
          <w:b/>
          <w:iCs/>
          <w:sz w:val="24"/>
          <w:szCs w:val="24"/>
          <w:lang w:val="sr-Latn-CS"/>
        </w:rPr>
      </w:pPr>
      <w:r w:rsidRPr="00BF2F26">
        <w:rPr>
          <w:rFonts w:cs="Tahoma"/>
          <w:b/>
          <w:iCs/>
          <w:sz w:val="24"/>
          <w:szCs w:val="24"/>
        </w:rPr>
        <w:t>Место,</w:t>
      </w:r>
      <w:r w:rsidRPr="00BF2F26">
        <w:rPr>
          <w:rFonts w:cs="Tahoma"/>
          <w:b/>
          <w:iCs/>
          <w:sz w:val="24"/>
          <w:szCs w:val="24"/>
          <w:lang w:val="sr-Latn-CS"/>
        </w:rPr>
        <w:t xml:space="preserve"> _______________                                             _______________</w:t>
      </w:r>
      <w:r w:rsidRPr="00BF2F26">
        <w:rPr>
          <w:rFonts w:cs="Tahoma"/>
          <w:b/>
          <w:iCs/>
          <w:sz w:val="24"/>
          <w:szCs w:val="24"/>
        </w:rPr>
        <w:t>______</w:t>
      </w:r>
    </w:p>
    <w:p w:rsidR="00BF2F26" w:rsidRPr="00BF2F26" w:rsidRDefault="00BF2F26" w:rsidP="002D278D">
      <w:pPr>
        <w:suppressLineNumbers/>
        <w:spacing w:before="0"/>
        <w:rPr>
          <w:rFonts w:cs="Tahoma"/>
          <w:b/>
          <w:iCs/>
          <w:sz w:val="24"/>
          <w:szCs w:val="24"/>
          <w:lang w:val="sr-Latn-CS"/>
        </w:rPr>
      </w:pPr>
      <w:r w:rsidRPr="00BF2F26">
        <w:rPr>
          <w:rFonts w:cs="Tahoma"/>
          <w:b/>
          <w:iCs/>
          <w:sz w:val="24"/>
          <w:szCs w:val="24"/>
        </w:rPr>
        <w:t xml:space="preserve">                                                         М. П.       </w:t>
      </w:r>
      <w:r w:rsidRPr="00BF2F26">
        <w:rPr>
          <w:rFonts w:cs="Tahoma"/>
          <w:b/>
          <w:iCs/>
          <w:sz w:val="24"/>
          <w:szCs w:val="24"/>
          <w:lang w:val="sr-Cyrl-RS"/>
        </w:rPr>
        <w:t xml:space="preserve">                </w:t>
      </w:r>
      <w:r w:rsidRPr="00BF2F26">
        <w:rPr>
          <w:rFonts w:cs="Tahoma"/>
          <w:b/>
          <w:iCs/>
          <w:sz w:val="24"/>
          <w:szCs w:val="24"/>
        </w:rPr>
        <w:t>(Потпис овлашћеног лица)</w:t>
      </w:r>
    </w:p>
    <w:p w:rsidR="00BF2F26" w:rsidRPr="00BF2F26" w:rsidRDefault="00BF2F26" w:rsidP="002D278D">
      <w:pPr>
        <w:suppressLineNumbers/>
        <w:spacing w:before="0"/>
        <w:rPr>
          <w:rFonts w:cs="Tahoma"/>
          <w:i/>
          <w:iCs/>
          <w:sz w:val="20"/>
        </w:rPr>
      </w:pPr>
    </w:p>
    <w:p w:rsidR="00BF2F26" w:rsidRPr="00BF2F26" w:rsidRDefault="00BF2F26" w:rsidP="002D278D">
      <w:pPr>
        <w:suppressLineNumbers/>
        <w:spacing w:before="0"/>
        <w:rPr>
          <w:rFonts w:cs="Tahoma"/>
          <w:i/>
          <w:iCs/>
          <w:sz w:val="20"/>
        </w:rPr>
      </w:pPr>
    </w:p>
    <w:p w:rsidR="00BF2F26" w:rsidRPr="00BF2F26" w:rsidRDefault="00BF2F26" w:rsidP="002D278D">
      <w:pPr>
        <w:suppressLineNumbers/>
        <w:spacing w:before="0"/>
        <w:rPr>
          <w:rFonts w:cs="Tahoma"/>
          <w:i/>
          <w:iCs/>
          <w:sz w:val="20"/>
        </w:rPr>
      </w:pPr>
    </w:p>
    <w:p w:rsidR="00BF2F26" w:rsidRPr="00BF2F26" w:rsidRDefault="00BF2F26" w:rsidP="002D278D">
      <w:pPr>
        <w:suppressLineNumbers/>
        <w:spacing w:before="0"/>
        <w:rPr>
          <w:rFonts w:cs="Tahoma"/>
          <w:i/>
          <w:iCs/>
          <w:sz w:val="20"/>
          <w:lang w:val="sr-Cyrl-RS"/>
        </w:rPr>
      </w:pPr>
    </w:p>
    <w:p w:rsidR="00BF2F26" w:rsidRPr="00BF2F26" w:rsidRDefault="00BF2F26" w:rsidP="002D278D">
      <w:pPr>
        <w:suppressLineNumbers/>
        <w:spacing w:before="0"/>
        <w:rPr>
          <w:rFonts w:cs="Tahoma"/>
          <w:i/>
          <w:iCs/>
          <w:sz w:val="20"/>
        </w:rPr>
      </w:pPr>
    </w:p>
    <w:p w:rsidR="00BF2F26" w:rsidRPr="00BF2F26" w:rsidRDefault="00BF2F26" w:rsidP="002D278D">
      <w:pPr>
        <w:suppressLineNumbers/>
        <w:spacing w:before="0"/>
        <w:rPr>
          <w:rFonts w:cs="Tahoma"/>
          <w:iCs/>
          <w:sz w:val="24"/>
          <w:szCs w:val="24"/>
          <w:lang w:val="sr-Cyrl-CS"/>
        </w:rPr>
      </w:pPr>
      <w:r w:rsidRPr="00BF2F26">
        <w:rPr>
          <w:rFonts w:cs="Tahoma"/>
          <w:iCs/>
          <w:sz w:val="24"/>
          <w:szCs w:val="24"/>
          <w:lang w:val="sr-Cyrl-CS"/>
        </w:rPr>
        <w:t>Напомена:</w:t>
      </w:r>
    </w:p>
    <w:p w:rsidR="00BF2F26" w:rsidRPr="00BF2F26" w:rsidRDefault="00BF2F26" w:rsidP="002D278D">
      <w:pPr>
        <w:suppressLineNumbers/>
        <w:spacing w:before="0"/>
        <w:rPr>
          <w:rFonts w:cs="Tahoma"/>
          <w:iCs/>
          <w:sz w:val="24"/>
          <w:szCs w:val="24"/>
          <w:lang w:val="sr-Cyrl-CS"/>
        </w:rPr>
      </w:pPr>
      <w:r w:rsidRPr="00BF2F26">
        <w:rPr>
          <w:rFonts w:cs="Tahoma"/>
          <w:iCs/>
          <w:sz w:val="24"/>
          <w:szCs w:val="24"/>
          <w:lang w:val="ru-RU"/>
        </w:rPr>
        <w:t xml:space="preserve">-Уколико </w:t>
      </w:r>
      <w:r w:rsidRPr="00BF2F26">
        <w:rPr>
          <w:rFonts w:cs="Tahoma"/>
          <w:iCs/>
          <w:sz w:val="24"/>
          <w:szCs w:val="24"/>
          <w:lang w:val="sr-Cyrl-CS"/>
        </w:rPr>
        <w:t>група понуђача подноси заједничку понуду овај образац потписује и оверава члан групе понуђача који ће доставити тражено средство обезбеђења.</w:t>
      </w:r>
    </w:p>
    <w:p w:rsidR="00BF2F26" w:rsidRPr="00BF2F26" w:rsidRDefault="00BF2F26" w:rsidP="002D278D">
      <w:pPr>
        <w:suppressLineNumbers/>
        <w:spacing w:before="0"/>
        <w:rPr>
          <w:rFonts w:cs="Tahoma"/>
          <w:iCs/>
          <w:sz w:val="24"/>
          <w:szCs w:val="24"/>
        </w:rPr>
      </w:pPr>
      <w:r w:rsidRPr="00BF2F26">
        <w:rPr>
          <w:rFonts w:cs="Tahoma"/>
          <w:iCs/>
          <w:sz w:val="24"/>
          <w:szCs w:val="24"/>
        </w:rPr>
        <w:t>-Уколико понуђач подноси понуду са подизвођачем овај образац потписује и оверава печатом понуђач.</w:t>
      </w:r>
    </w:p>
    <w:p w:rsidR="00BF2F26" w:rsidRPr="00BF2F26" w:rsidRDefault="00BF2F26" w:rsidP="002D278D">
      <w:pPr>
        <w:tabs>
          <w:tab w:val="num" w:pos="360"/>
        </w:tabs>
        <w:spacing w:before="0"/>
        <w:rPr>
          <w:rFonts w:cs="Arial"/>
          <w:spacing w:val="2"/>
          <w:sz w:val="24"/>
          <w:szCs w:val="24"/>
          <w:lang w:val="sr-Cyrl-CS"/>
        </w:rPr>
        <w:sectPr w:rsidR="00BF2F26" w:rsidRPr="00BF2F26" w:rsidSect="0071487E">
          <w:footnotePr>
            <w:pos w:val="beneathText"/>
          </w:footnotePr>
          <w:pgSz w:w="11909" w:h="16834" w:code="9"/>
          <w:pgMar w:top="1440" w:right="1440" w:bottom="1440" w:left="1440" w:header="142" w:footer="437" w:gutter="0"/>
          <w:cols w:space="708"/>
          <w:titlePg/>
          <w:docGrid w:linePitch="360"/>
        </w:sectPr>
      </w:pPr>
    </w:p>
    <w:p w:rsidR="00932668" w:rsidRPr="001132F2" w:rsidRDefault="00932668" w:rsidP="002D278D">
      <w:pPr>
        <w:tabs>
          <w:tab w:val="num" w:pos="360"/>
        </w:tabs>
        <w:spacing w:before="0"/>
        <w:rPr>
          <w:rFonts w:cs="Arial"/>
          <w:spacing w:val="2"/>
          <w:sz w:val="24"/>
          <w:szCs w:val="24"/>
        </w:rPr>
      </w:pPr>
    </w:p>
    <w:p w:rsidR="0092490E" w:rsidRPr="000F73F4" w:rsidRDefault="0092490E" w:rsidP="002D278D">
      <w:pPr>
        <w:spacing w:before="0"/>
        <w:jc w:val="center"/>
        <w:rPr>
          <w:rFonts w:cs="Arial"/>
          <w:b/>
          <w:sz w:val="24"/>
          <w:szCs w:val="24"/>
        </w:rPr>
      </w:pPr>
      <w:bookmarkStart w:id="261" w:name="_Toc442559948"/>
    </w:p>
    <w:p w:rsidR="00CF2BF2" w:rsidRPr="00BF2F26" w:rsidRDefault="00DF3B39" w:rsidP="002D278D">
      <w:pPr>
        <w:pStyle w:val="KDObrazac"/>
        <w:spacing w:before="0"/>
      </w:pPr>
      <w:r>
        <w:rPr>
          <w:lang w:val="sr-Cyrl-CS"/>
        </w:rPr>
        <w:t>О</w:t>
      </w:r>
      <w:r w:rsidR="00231D47">
        <w:rPr>
          <w:lang w:val="sr-Cyrl-CS"/>
        </w:rPr>
        <w:t>БРАЗАЦ</w:t>
      </w:r>
      <w:r w:rsidR="001E2135">
        <w:rPr>
          <w:lang w:val="sr-Cyrl-CS"/>
        </w:rPr>
        <w:t xml:space="preserve"> 8</w:t>
      </w:r>
    </w:p>
    <w:p w:rsidR="001132F2" w:rsidRPr="004E13AB" w:rsidRDefault="001132F2" w:rsidP="002D278D">
      <w:pPr>
        <w:spacing w:before="0"/>
      </w:pPr>
    </w:p>
    <w:tbl>
      <w:tblPr>
        <w:tblW w:w="15139" w:type="dxa"/>
        <w:tblInd w:w="-8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0" w:type="dxa"/>
        </w:tblCellMar>
        <w:tblLook w:val="04A0" w:firstRow="1" w:lastRow="0" w:firstColumn="1" w:lastColumn="0" w:noHBand="0" w:noVBand="1"/>
      </w:tblPr>
      <w:tblGrid>
        <w:gridCol w:w="270"/>
        <w:gridCol w:w="2610"/>
        <w:gridCol w:w="9540"/>
        <w:gridCol w:w="2719"/>
      </w:tblGrid>
      <w:tr w:rsidR="001132F2" w:rsidRPr="000A4E2C" w:rsidTr="005E27AA">
        <w:trPr>
          <w:cantSplit/>
          <w:trHeight w:val="265"/>
        </w:trPr>
        <w:tc>
          <w:tcPr>
            <w:tcW w:w="270" w:type="dxa"/>
            <w:vMerge w:val="restart"/>
            <w:tcBorders>
              <w:top w:val="single" w:sz="12" w:space="0" w:color="auto"/>
              <w:left w:val="single" w:sz="12" w:space="0" w:color="auto"/>
              <w:bottom w:val="single" w:sz="12" w:space="0" w:color="auto"/>
              <w:right w:val="nil"/>
            </w:tcBorders>
            <w:vAlign w:val="center"/>
          </w:tcPr>
          <w:p w:rsidR="001132F2" w:rsidRPr="000A4E2C" w:rsidRDefault="001132F2" w:rsidP="002D278D">
            <w:pPr>
              <w:spacing w:before="0"/>
              <w:ind w:left="714"/>
              <w:jc w:val="left"/>
              <w:rPr>
                <w:rFonts w:cs="Arial"/>
                <w:b/>
                <w:sz w:val="20"/>
                <w:szCs w:val="20"/>
                <w:lang w:val="sr-Cyrl-CS"/>
              </w:rPr>
            </w:pPr>
            <w:r w:rsidRPr="000A4E2C">
              <w:rPr>
                <w:rFonts w:cs="Arial"/>
                <w:noProof/>
                <w:sz w:val="20"/>
                <w:szCs w:val="20"/>
              </w:rPr>
              <w:drawing>
                <wp:anchor distT="0" distB="0" distL="114300" distR="114300" simplePos="0" relativeHeight="251661312" behindDoc="0" locked="0" layoutInCell="1" allowOverlap="1" wp14:anchorId="1D6A3FF4" wp14:editId="10243CC6">
                  <wp:simplePos x="0" y="0"/>
                  <wp:positionH relativeFrom="column">
                    <wp:posOffset>66040</wp:posOffset>
                  </wp:positionH>
                  <wp:positionV relativeFrom="paragraph">
                    <wp:posOffset>128905</wp:posOffset>
                  </wp:positionV>
                  <wp:extent cx="1649095" cy="32385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49095" cy="323850"/>
                          </a:xfrm>
                          <a:prstGeom prst="rect">
                            <a:avLst/>
                          </a:prstGeom>
                          <a:noFill/>
                          <a:ln>
                            <a:noFill/>
                          </a:ln>
                        </pic:spPr>
                      </pic:pic>
                    </a:graphicData>
                  </a:graphic>
                </wp:anchor>
              </w:drawing>
            </w:r>
          </w:p>
          <w:p w:rsidR="001132F2" w:rsidRPr="000A4E2C" w:rsidRDefault="001132F2" w:rsidP="002D278D">
            <w:pPr>
              <w:spacing w:before="0"/>
              <w:ind w:right="141"/>
              <w:jc w:val="left"/>
              <w:rPr>
                <w:rFonts w:cs="Arial"/>
                <w:sz w:val="20"/>
                <w:szCs w:val="20"/>
                <w:lang w:val="sr-Cyrl-CS"/>
              </w:rPr>
            </w:pPr>
          </w:p>
        </w:tc>
        <w:tc>
          <w:tcPr>
            <w:tcW w:w="2610" w:type="dxa"/>
            <w:vMerge w:val="restart"/>
            <w:tcBorders>
              <w:top w:val="single" w:sz="12" w:space="0" w:color="auto"/>
              <w:left w:val="nil"/>
              <w:bottom w:val="single" w:sz="12" w:space="0" w:color="auto"/>
              <w:right w:val="single" w:sz="12" w:space="0" w:color="auto"/>
            </w:tcBorders>
            <w:vAlign w:val="center"/>
            <w:hideMark/>
          </w:tcPr>
          <w:p w:rsidR="001132F2" w:rsidRPr="000A4E2C" w:rsidRDefault="001132F2" w:rsidP="002D278D">
            <w:pPr>
              <w:spacing w:before="0"/>
              <w:ind w:left="28" w:right="141"/>
              <w:jc w:val="left"/>
              <w:rPr>
                <w:rFonts w:cs="Arial"/>
                <w:sz w:val="20"/>
                <w:szCs w:val="20"/>
                <w:lang w:val="sr-Cyrl-CS"/>
              </w:rPr>
            </w:pPr>
          </w:p>
        </w:tc>
        <w:tc>
          <w:tcPr>
            <w:tcW w:w="9540" w:type="dxa"/>
            <w:vMerge w:val="restart"/>
            <w:tcBorders>
              <w:top w:val="single" w:sz="12" w:space="0" w:color="auto"/>
              <w:left w:val="single" w:sz="12" w:space="0" w:color="auto"/>
              <w:bottom w:val="single" w:sz="12" w:space="0" w:color="auto"/>
              <w:right w:val="single" w:sz="12" w:space="0" w:color="auto"/>
            </w:tcBorders>
            <w:vAlign w:val="center"/>
            <w:hideMark/>
          </w:tcPr>
          <w:p w:rsidR="001132F2" w:rsidRPr="000A4E2C" w:rsidRDefault="001132F2" w:rsidP="002D278D">
            <w:pPr>
              <w:spacing w:before="0"/>
              <w:jc w:val="center"/>
              <w:rPr>
                <w:rFonts w:cs="Arial"/>
                <w:b/>
                <w:bCs/>
                <w:sz w:val="20"/>
                <w:lang w:val="sr-Cyrl-CS"/>
              </w:rPr>
            </w:pPr>
          </w:p>
          <w:p w:rsidR="001132F2" w:rsidRPr="000A4E2C" w:rsidRDefault="001132F2" w:rsidP="002D278D">
            <w:pPr>
              <w:tabs>
                <w:tab w:val="left" w:pos="-135"/>
                <w:tab w:val="left" w:pos="10620"/>
              </w:tabs>
              <w:spacing w:before="0"/>
              <w:ind w:firstLine="567"/>
              <w:jc w:val="center"/>
              <w:rPr>
                <w:rFonts w:cs="Arial"/>
                <w:b/>
                <w:sz w:val="20"/>
                <w:szCs w:val="28"/>
              </w:rPr>
            </w:pPr>
            <w:r w:rsidRPr="000A4E2C">
              <w:rPr>
                <w:rFonts w:cs="Arial"/>
                <w:b/>
                <w:sz w:val="20"/>
                <w:szCs w:val="28"/>
                <w:lang w:val="sr-Cyrl-CS"/>
              </w:rPr>
              <w:t>Најава испоруке добара</w:t>
            </w:r>
          </w:p>
          <w:p w:rsidR="001132F2" w:rsidRPr="000A4E2C" w:rsidRDefault="001132F2" w:rsidP="002D278D">
            <w:pPr>
              <w:spacing w:before="0"/>
              <w:jc w:val="center"/>
              <w:rPr>
                <w:rFonts w:cs="Arial"/>
                <w:b/>
                <w:sz w:val="10"/>
              </w:rPr>
            </w:pPr>
          </w:p>
        </w:tc>
        <w:tc>
          <w:tcPr>
            <w:tcW w:w="2719" w:type="dxa"/>
            <w:tcBorders>
              <w:top w:val="single" w:sz="12" w:space="0" w:color="auto"/>
              <w:left w:val="single" w:sz="12" w:space="0" w:color="auto"/>
              <w:bottom w:val="single" w:sz="12" w:space="0" w:color="auto"/>
              <w:right w:val="single" w:sz="12" w:space="0" w:color="auto"/>
            </w:tcBorders>
            <w:vAlign w:val="center"/>
            <w:hideMark/>
          </w:tcPr>
          <w:p w:rsidR="001132F2" w:rsidRPr="000A4E2C" w:rsidRDefault="001132F2" w:rsidP="002D278D">
            <w:pPr>
              <w:spacing w:before="0"/>
              <w:jc w:val="center"/>
              <w:rPr>
                <w:rFonts w:cs="Arial"/>
                <w:b/>
              </w:rPr>
            </w:pPr>
            <w:r w:rsidRPr="000A4E2C">
              <w:rPr>
                <w:rFonts w:cs="Arial"/>
                <w:b/>
                <w:lang w:val="sr-Cyrl-CS"/>
              </w:rPr>
              <w:t>ФК.</w:t>
            </w:r>
            <w:r w:rsidRPr="000A4E2C">
              <w:rPr>
                <w:rFonts w:cs="Arial"/>
                <w:b/>
              </w:rPr>
              <w:t>7.4.4.1.4</w:t>
            </w:r>
          </w:p>
        </w:tc>
      </w:tr>
      <w:tr w:rsidR="001132F2" w:rsidRPr="000A4E2C" w:rsidTr="005E27AA">
        <w:trPr>
          <w:cantSplit/>
          <w:trHeight w:val="672"/>
        </w:trPr>
        <w:tc>
          <w:tcPr>
            <w:tcW w:w="270" w:type="dxa"/>
            <w:vMerge/>
            <w:tcBorders>
              <w:top w:val="single" w:sz="12" w:space="0" w:color="auto"/>
              <w:left w:val="single" w:sz="12" w:space="0" w:color="auto"/>
              <w:bottom w:val="single" w:sz="12" w:space="0" w:color="auto"/>
              <w:right w:val="nil"/>
            </w:tcBorders>
            <w:vAlign w:val="center"/>
            <w:hideMark/>
          </w:tcPr>
          <w:p w:rsidR="001132F2" w:rsidRPr="000A4E2C" w:rsidRDefault="001132F2" w:rsidP="002D278D">
            <w:pPr>
              <w:spacing w:before="0"/>
              <w:jc w:val="left"/>
              <w:rPr>
                <w:rFonts w:cs="Arial"/>
                <w:sz w:val="20"/>
                <w:szCs w:val="20"/>
              </w:rPr>
            </w:pPr>
          </w:p>
        </w:tc>
        <w:tc>
          <w:tcPr>
            <w:tcW w:w="2610" w:type="dxa"/>
            <w:vMerge/>
            <w:tcBorders>
              <w:top w:val="single" w:sz="12" w:space="0" w:color="auto"/>
              <w:left w:val="nil"/>
              <w:bottom w:val="single" w:sz="12" w:space="0" w:color="auto"/>
              <w:right w:val="single" w:sz="12" w:space="0" w:color="auto"/>
            </w:tcBorders>
            <w:vAlign w:val="center"/>
            <w:hideMark/>
          </w:tcPr>
          <w:p w:rsidR="001132F2" w:rsidRPr="000A4E2C" w:rsidRDefault="001132F2" w:rsidP="002D278D">
            <w:pPr>
              <w:spacing w:before="0"/>
              <w:jc w:val="left"/>
              <w:rPr>
                <w:rFonts w:cs="Arial"/>
                <w:sz w:val="20"/>
                <w:szCs w:val="20"/>
              </w:rPr>
            </w:pPr>
          </w:p>
        </w:tc>
        <w:tc>
          <w:tcPr>
            <w:tcW w:w="9540" w:type="dxa"/>
            <w:vMerge/>
            <w:tcBorders>
              <w:top w:val="single" w:sz="12" w:space="0" w:color="auto"/>
              <w:left w:val="single" w:sz="12" w:space="0" w:color="auto"/>
              <w:bottom w:val="single" w:sz="12" w:space="0" w:color="auto"/>
              <w:right w:val="single" w:sz="12" w:space="0" w:color="auto"/>
            </w:tcBorders>
            <w:vAlign w:val="center"/>
            <w:hideMark/>
          </w:tcPr>
          <w:p w:rsidR="001132F2" w:rsidRPr="000A4E2C" w:rsidRDefault="001132F2" w:rsidP="002D278D">
            <w:pPr>
              <w:spacing w:before="0"/>
              <w:jc w:val="left"/>
              <w:rPr>
                <w:rFonts w:cs="Arial"/>
                <w:b/>
              </w:rPr>
            </w:pPr>
          </w:p>
        </w:tc>
        <w:tc>
          <w:tcPr>
            <w:tcW w:w="2719" w:type="dxa"/>
            <w:tcBorders>
              <w:top w:val="single" w:sz="12" w:space="0" w:color="auto"/>
              <w:left w:val="single" w:sz="12" w:space="0" w:color="auto"/>
              <w:bottom w:val="single" w:sz="12" w:space="0" w:color="auto"/>
              <w:right w:val="single" w:sz="12" w:space="0" w:color="auto"/>
            </w:tcBorders>
            <w:vAlign w:val="center"/>
            <w:hideMark/>
          </w:tcPr>
          <w:p w:rsidR="001132F2" w:rsidRPr="000A4E2C" w:rsidRDefault="001132F2" w:rsidP="002D278D">
            <w:pPr>
              <w:spacing w:before="0"/>
              <w:jc w:val="left"/>
              <w:rPr>
                <w:rFonts w:cs="Arial"/>
                <w:sz w:val="20"/>
                <w:szCs w:val="20"/>
                <w:lang w:val="sr-Cyrl-CS"/>
              </w:rPr>
            </w:pPr>
            <w:r w:rsidRPr="000A4E2C">
              <w:rPr>
                <w:rFonts w:cs="Arial"/>
                <w:sz w:val="20"/>
                <w:szCs w:val="20"/>
                <w:lang w:val="sr-Cyrl-CS"/>
              </w:rPr>
              <w:t>Број:</w:t>
            </w:r>
          </w:p>
          <w:p w:rsidR="001132F2" w:rsidRPr="000A4E2C" w:rsidRDefault="001132F2" w:rsidP="002D278D">
            <w:pPr>
              <w:spacing w:before="0"/>
              <w:jc w:val="left"/>
              <w:rPr>
                <w:rFonts w:cs="Arial"/>
                <w:sz w:val="20"/>
                <w:szCs w:val="20"/>
                <w:lang w:val="sr-Cyrl-CS"/>
              </w:rPr>
            </w:pPr>
            <w:r w:rsidRPr="000A4E2C">
              <w:rPr>
                <w:rFonts w:cs="Arial"/>
                <w:sz w:val="20"/>
                <w:szCs w:val="20"/>
                <w:lang w:val="sr-Cyrl-CS"/>
              </w:rPr>
              <w:t>Д</w:t>
            </w:r>
            <w:r w:rsidRPr="000A4E2C">
              <w:rPr>
                <w:rFonts w:cs="Arial"/>
                <w:sz w:val="20"/>
                <w:szCs w:val="20"/>
              </w:rPr>
              <w:t>а</w:t>
            </w:r>
            <w:r w:rsidRPr="000A4E2C">
              <w:rPr>
                <w:rFonts w:cs="Arial"/>
                <w:sz w:val="20"/>
                <w:szCs w:val="20"/>
                <w:lang w:val="sr-Cyrl-CS"/>
              </w:rPr>
              <w:t>тум</w:t>
            </w:r>
            <w:r w:rsidRPr="000A4E2C">
              <w:rPr>
                <w:rFonts w:cs="Arial"/>
                <w:sz w:val="20"/>
                <w:szCs w:val="20"/>
                <w:lang w:val="sr-Latn-CS"/>
              </w:rPr>
              <w:t>:</w:t>
            </w:r>
          </w:p>
        </w:tc>
      </w:tr>
    </w:tbl>
    <w:p w:rsidR="001132F2" w:rsidRPr="000A4E2C" w:rsidRDefault="001132F2" w:rsidP="002D278D">
      <w:pPr>
        <w:spacing w:before="0"/>
        <w:ind w:firstLine="567"/>
        <w:rPr>
          <w:rFonts w:ascii="Times New Roman" w:hAnsi="Times New Roman"/>
          <w:noProof/>
          <w:vanish/>
          <w:szCs w:val="26"/>
          <w:lang w:val="sr-Cyrl-CS"/>
        </w:rPr>
      </w:pPr>
    </w:p>
    <w:tbl>
      <w:tblPr>
        <w:tblpPr w:leftFromText="180" w:rightFromText="180" w:vertAnchor="text" w:horzAnchor="page" w:tblpX="729" w:tblpY="251"/>
        <w:tblW w:w="53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0"/>
        <w:gridCol w:w="1088"/>
        <w:gridCol w:w="1222"/>
        <w:gridCol w:w="1091"/>
        <w:gridCol w:w="3809"/>
        <w:gridCol w:w="548"/>
        <w:gridCol w:w="951"/>
        <w:gridCol w:w="1216"/>
        <w:gridCol w:w="1183"/>
        <w:gridCol w:w="1338"/>
        <w:gridCol w:w="1267"/>
      </w:tblGrid>
      <w:tr w:rsidR="001132F2" w:rsidRPr="000A4E2C" w:rsidTr="00B61698">
        <w:trPr>
          <w:trHeight w:val="906"/>
        </w:trPr>
        <w:tc>
          <w:tcPr>
            <w:tcW w:w="399" w:type="pct"/>
            <w:shd w:val="clear" w:color="auto" w:fill="F3F3F3"/>
            <w:vAlign w:val="center"/>
          </w:tcPr>
          <w:p w:rsidR="001132F2" w:rsidRPr="000A4E2C" w:rsidRDefault="001132F2" w:rsidP="002D278D">
            <w:pPr>
              <w:tabs>
                <w:tab w:val="left" w:pos="-135"/>
                <w:tab w:val="left" w:pos="10620"/>
              </w:tabs>
              <w:spacing w:before="0"/>
              <w:ind w:firstLine="9"/>
              <w:jc w:val="center"/>
              <w:rPr>
                <w:rFonts w:cs="Arial"/>
                <w:b/>
                <w:sz w:val="16"/>
                <w:szCs w:val="16"/>
                <w:lang w:val="sr-Cyrl-CS"/>
              </w:rPr>
            </w:pPr>
            <w:r w:rsidRPr="000A4E2C">
              <w:rPr>
                <w:rFonts w:cs="Arial"/>
                <w:b/>
                <w:sz w:val="16"/>
                <w:szCs w:val="16"/>
                <w:lang w:val="sr-Cyrl-CS"/>
              </w:rPr>
              <w:t>Ред</w:t>
            </w:r>
            <w:r w:rsidRPr="000A4E2C">
              <w:rPr>
                <w:rFonts w:cs="Arial"/>
                <w:b/>
                <w:sz w:val="16"/>
                <w:szCs w:val="16"/>
              </w:rPr>
              <w:t>.</w:t>
            </w:r>
            <w:r w:rsidRPr="000A4E2C">
              <w:rPr>
                <w:rFonts w:cs="Arial"/>
                <w:b/>
                <w:sz w:val="16"/>
                <w:szCs w:val="16"/>
                <w:lang w:val="sr-Cyrl-CS"/>
              </w:rPr>
              <w:t xml:space="preserve"> број  из Уговора</w:t>
            </w:r>
          </w:p>
        </w:tc>
        <w:tc>
          <w:tcPr>
            <w:tcW w:w="365" w:type="pct"/>
            <w:shd w:val="clear" w:color="auto" w:fill="F3F3F3"/>
            <w:vAlign w:val="center"/>
          </w:tcPr>
          <w:p w:rsidR="001132F2" w:rsidRPr="000A4E2C" w:rsidRDefault="001132F2" w:rsidP="002D278D">
            <w:pPr>
              <w:tabs>
                <w:tab w:val="left" w:pos="-135"/>
                <w:tab w:val="left" w:pos="10620"/>
              </w:tabs>
              <w:spacing w:before="0"/>
              <w:ind w:firstLine="15"/>
              <w:jc w:val="center"/>
              <w:rPr>
                <w:rFonts w:cs="Arial"/>
                <w:b/>
                <w:sz w:val="16"/>
                <w:szCs w:val="16"/>
                <w:lang w:val="sr-Cyrl-CS"/>
              </w:rPr>
            </w:pPr>
            <w:r w:rsidRPr="000A4E2C">
              <w:rPr>
                <w:rFonts w:cs="Arial"/>
                <w:b/>
                <w:sz w:val="16"/>
                <w:szCs w:val="16"/>
                <w:lang w:val="sr-Cyrl-CS"/>
              </w:rPr>
              <w:t>Број јавне набавке</w:t>
            </w:r>
          </w:p>
        </w:tc>
        <w:tc>
          <w:tcPr>
            <w:tcW w:w="410" w:type="pct"/>
            <w:shd w:val="clear" w:color="auto" w:fill="F3F3F3"/>
            <w:vAlign w:val="center"/>
          </w:tcPr>
          <w:p w:rsidR="001132F2" w:rsidRPr="000A4E2C" w:rsidRDefault="001132F2" w:rsidP="002D278D">
            <w:pPr>
              <w:tabs>
                <w:tab w:val="left" w:pos="-135"/>
                <w:tab w:val="left" w:pos="10620"/>
              </w:tabs>
              <w:spacing w:before="0"/>
              <w:jc w:val="center"/>
              <w:rPr>
                <w:rFonts w:cs="Arial"/>
                <w:b/>
                <w:sz w:val="16"/>
                <w:szCs w:val="16"/>
                <w:lang w:val="sr-Cyrl-CS"/>
              </w:rPr>
            </w:pPr>
            <w:r w:rsidRPr="000A4E2C">
              <w:rPr>
                <w:rFonts w:cs="Arial"/>
                <w:b/>
                <w:sz w:val="16"/>
                <w:szCs w:val="16"/>
                <w:lang w:val="sr-Cyrl-CS"/>
              </w:rPr>
              <w:t>Датум и</w:t>
            </w:r>
          </w:p>
          <w:p w:rsidR="001132F2" w:rsidRPr="000A4E2C" w:rsidRDefault="001132F2" w:rsidP="002D278D">
            <w:pPr>
              <w:tabs>
                <w:tab w:val="left" w:pos="-135"/>
                <w:tab w:val="left" w:pos="10620"/>
              </w:tabs>
              <w:spacing w:before="0"/>
              <w:jc w:val="center"/>
              <w:rPr>
                <w:rFonts w:cs="Arial"/>
                <w:b/>
                <w:sz w:val="16"/>
                <w:szCs w:val="16"/>
                <w:lang w:val="sr-Cyrl-CS"/>
              </w:rPr>
            </w:pPr>
            <w:r w:rsidRPr="000A4E2C">
              <w:rPr>
                <w:rFonts w:cs="Arial"/>
                <w:b/>
                <w:sz w:val="16"/>
                <w:szCs w:val="16"/>
                <w:lang w:val="sr-Cyrl-CS"/>
              </w:rPr>
              <w:t>број Уговора</w:t>
            </w:r>
          </w:p>
        </w:tc>
        <w:tc>
          <w:tcPr>
            <w:tcW w:w="366" w:type="pct"/>
            <w:shd w:val="clear" w:color="auto" w:fill="F3F3F3"/>
            <w:vAlign w:val="center"/>
          </w:tcPr>
          <w:p w:rsidR="001132F2" w:rsidRPr="000A4E2C" w:rsidRDefault="001132F2" w:rsidP="002D278D">
            <w:pPr>
              <w:tabs>
                <w:tab w:val="left" w:pos="-135"/>
                <w:tab w:val="left" w:pos="10620"/>
              </w:tabs>
              <w:spacing w:before="0"/>
              <w:ind w:firstLine="21"/>
              <w:jc w:val="center"/>
              <w:rPr>
                <w:rFonts w:cs="Arial"/>
                <w:b/>
                <w:sz w:val="16"/>
                <w:szCs w:val="16"/>
                <w:lang w:val="sr-Cyrl-CS"/>
              </w:rPr>
            </w:pPr>
            <w:r w:rsidRPr="000A4E2C">
              <w:rPr>
                <w:rFonts w:cs="Arial"/>
                <w:b/>
                <w:sz w:val="16"/>
                <w:szCs w:val="16"/>
                <w:lang w:val="sr-Cyrl-CS"/>
              </w:rPr>
              <w:t>Шифра ЕРЦ</w:t>
            </w:r>
          </w:p>
        </w:tc>
        <w:tc>
          <w:tcPr>
            <w:tcW w:w="1278" w:type="pct"/>
            <w:shd w:val="clear" w:color="auto" w:fill="F3F3F3"/>
            <w:vAlign w:val="center"/>
          </w:tcPr>
          <w:p w:rsidR="001132F2" w:rsidRPr="000A4E2C" w:rsidRDefault="001132F2" w:rsidP="002D278D">
            <w:pPr>
              <w:tabs>
                <w:tab w:val="left" w:pos="-135"/>
                <w:tab w:val="left" w:pos="10620"/>
              </w:tabs>
              <w:spacing w:before="0"/>
              <w:rPr>
                <w:rFonts w:cs="Arial"/>
                <w:b/>
                <w:sz w:val="16"/>
                <w:szCs w:val="16"/>
                <w:lang w:val="sr-Cyrl-CS"/>
              </w:rPr>
            </w:pPr>
            <w:r w:rsidRPr="000A4E2C">
              <w:rPr>
                <w:rFonts w:cs="Arial"/>
                <w:b/>
                <w:sz w:val="16"/>
                <w:szCs w:val="16"/>
                <w:lang w:val="sr-Cyrl-CS"/>
              </w:rPr>
              <w:t xml:space="preserve">                        Називи атрибути</w:t>
            </w:r>
          </w:p>
        </w:tc>
        <w:tc>
          <w:tcPr>
            <w:tcW w:w="184" w:type="pct"/>
            <w:shd w:val="clear" w:color="auto" w:fill="F3F3F3"/>
            <w:vAlign w:val="center"/>
          </w:tcPr>
          <w:p w:rsidR="001132F2" w:rsidRPr="004558F4" w:rsidRDefault="001132F2" w:rsidP="002D278D">
            <w:pPr>
              <w:tabs>
                <w:tab w:val="left" w:pos="-135"/>
                <w:tab w:val="left" w:pos="10620"/>
              </w:tabs>
              <w:spacing w:before="0"/>
              <w:ind w:firstLine="567"/>
              <w:jc w:val="center"/>
              <w:rPr>
                <w:rFonts w:cs="Arial"/>
                <w:b/>
                <w:sz w:val="16"/>
                <w:szCs w:val="16"/>
                <w:lang w:val="sr-Latn-RS"/>
              </w:rPr>
            </w:pPr>
            <w:r w:rsidRPr="000A4E2C">
              <w:rPr>
                <w:rFonts w:cs="Arial"/>
                <w:b/>
                <w:sz w:val="16"/>
                <w:szCs w:val="16"/>
                <w:lang w:val="sr-Cyrl-CS"/>
              </w:rPr>
              <w:t>ЈМ</w:t>
            </w:r>
          </w:p>
        </w:tc>
        <w:tc>
          <w:tcPr>
            <w:tcW w:w="319" w:type="pct"/>
            <w:shd w:val="clear" w:color="auto" w:fill="F3F3F3"/>
            <w:vAlign w:val="center"/>
          </w:tcPr>
          <w:p w:rsidR="001132F2" w:rsidRPr="000A4E2C" w:rsidRDefault="001132F2" w:rsidP="002D278D">
            <w:pPr>
              <w:tabs>
                <w:tab w:val="left" w:pos="-135"/>
                <w:tab w:val="left" w:pos="10620"/>
              </w:tabs>
              <w:spacing w:before="0"/>
              <w:jc w:val="center"/>
              <w:rPr>
                <w:rFonts w:cs="Arial"/>
                <w:b/>
                <w:sz w:val="16"/>
                <w:szCs w:val="16"/>
                <w:lang w:val="sr-Cyrl-CS"/>
              </w:rPr>
            </w:pPr>
            <w:r w:rsidRPr="000A4E2C">
              <w:rPr>
                <w:rFonts w:cs="Arial"/>
                <w:b/>
                <w:sz w:val="16"/>
                <w:szCs w:val="16"/>
                <w:lang w:val="sr-Cyrl-CS"/>
              </w:rPr>
              <w:t>Маса (</w:t>
            </w:r>
            <w:r w:rsidRPr="000A4E2C">
              <w:rPr>
                <w:rFonts w:cs="Arial"/>
                <w:b/>
                <w:sz w:val="16"/>
                <w:szCs w:val="16"/>
              </w:rPr>
              <w:t>kg</w:t>
            </w:r>
            <w:r w:rsidRPr="000A4E2C">
              <w:rPr>
                <w:rFonts w:cs="Arial"/>
                <w:b/>
                <w:sz w:val="16"/>
                <w:szCs w:val="16"/>
                <w:lang w:val="sr-Cyrl-CS"/>
              </w:rPr>
              <w:t>/</w:t>
            </w:r>
            <w:r w:rsidRPr="000A4E2C">
              <w:rPr>
                <w:rFonts w:cs="Arial"/>
                <w:b/>
                <w:sz w:val="16"/>
                <w:szCs w:val="16"/>
              </w:rPr>
              <w:t>kom</w:t>
            </w:r>
            <w:r w:rsidRPr="000A4E2C">
              <w:rPr>
                <w:rFonts w:cs="Arial"/>
                <w:b/>
                <w:sz w:val="16"/>
                <w:szCs w:val="16"/>
                <w:lang w:val="sr-Cyrl-CS"/>
              </w:rPr>
              <w:t>)</w:t>
            </w:r>
          </w:p>
        </w:tc>
        <w:tc>
          <w:tcPr>
            <w:tcW w:w="408" w:type="pct"/>
            <w:shd w:val="clear" w:color="auto" w:fill="F3F3F3"/>
            <w:vAlign w:val="center"/>
          </w:tcPr>
          <w:p w:rsidR="001132F2" w:rsidRPr="000A4E2C" w:rsidRDefault="001132F2" w:rsidP="002D278D">
            <w:pPr>
              <w:tabs>
                <w:tab w:val="left" w:pos="-135"/>
                <w:tab w:val="left" w:pos="10620"/>
              </w:tabs>
              <w:spacing w:before="0"/>
              <w:ind w:firstLine="5"/>
              <w:jc w:val="center"/>
              <w:rPr>
                <w:rFonts w:cs="Arial"/>
                <w:b/>
                <w:sz w:val="16"/>
                <w:szCs w:val="16"/>
                <w:lang w:val="sr-Cyrl-CS"/>
              </w:rPr>
            </w:pPr>
            <w:r w:rsidRPr="000A4E2C">
              <w:rPr>
                <w:rFonts w:cs="Arial"/>
                <w:b/>
                <w:sz w:val="16"/>
                <w:szCs w:val="16"/>
                <w:lang w:val="sr-Cyrl-CS"/>
              </w:rPr>
              <w:t>Ознака материјала</w:t>
            </w:r>
          </w:p>
        </w:tc>
        <w:tc>
          <w:tcPr>
            <w:tcW w:w="397" w:type="pct"/>
            <w:shd w:val="clear" w:color="auto" w:fill="F3F3F3"/>
            <w:vAlign w:val="center"/>
          </w:tcPr>
          <w:p w:rsidR="001132F2" w:rsidRPr="000A4E2C" w:rsidRDefault="001132F2" w:rsidP="002D278D">
            <w:pPr>
              <w:tabs>
                <w:tab w:val="left" w:pos="-135"/>
                <w:tab w:val="left" w:pos="10620"/>
              </w:tabs>
              <w:spacing w:before="0"/>
              <w:jc w:val="center"/>
              <w:rPr>
                <w:rFonts w:cs="Arial"/>
                <w:b/>
                <w:sz w:val="16"/>
                <w:szCs w:val="16"/>
                <w:lang w:val="sr-Cyrl-CS"/>
              </w:rPr>
            </w:pPr>
            <w:r w:rsidRPr="000A4E2C">
              <w:rPr>
                <w:rFonts w:cs="Arial"/>
                <w:b/>
                <w:sz w:val="16"/>
                <w:szCs w:val="16"/>
                <w:lang w:val="sr-Cyrl-CS"/>
              </w:rPr>
              <w:t>Шаржа</w:t>
            </w:r>
          </w:p>
        </w:tc>
        <w:tc>
          <w:tcPr>
            <w:tcW w:w="449" w:type="pct"/>
            <w:shd w:val="clear" w:color="auto" w:fill="F3F3F3"/>
            <w:vAlign w:val="center"/>
          </w:tcPr>
          <w:p w:rsidR="001132F2" w:rsidRPr="000A4E2C" w:rsidRDefault="001132F2" w:rsidP="002D278D">
            <w:pPr>
              <w:tabs>
                <w:tab w:val="left" w:pos="-135"/>
                <w:tab w:val="left" w:pos="10620"/>
              </w:tabs>
              <w:spacing w:before="0"/>
              <w:jc w:val="center"/>
              <w:rPr>
                <w:rFonts w:cs="Arial"/>
                <w:b/>
                <w:sz w:val="16"/>
                <w:szCs w:val="16"/>
                <w:lang w:val="sr-Cyrl-CS"/>
              </w:rPr>
            </w:pPr>
            <w:r w:rsidRPr="000A4E2C">
              <w:rPr>
                <w:rFonts w:cs="Arial"/>
                <w:b/>
                <w:sz w:val="16"/>
                <w:szCs w:val="16"/>
                <w:lang w:val="sr-Cyrl-CS"/>
              </w:rPr>
              <w:t>Отпремница број</w:t>
            </w:r>
          </w:p>
        </w:tc>
        <w:tc>
          <w:tcPr>
            <w:tcW w:w="425" w:type="pct"/>
            <w:shd w:val="clear" w:color="auto" w:fill="F3F3F3"/>
            <w:vAlign w:val="center"/>
          </w:tcPr>
          <w:p w:rsidR="001132F2" w:rsidRPr="000A4E2C" w:rsidRDefault="001132F2" w:rsidP="002D278D">
            <w:pPr>
              <w:tabs>
                <w:tab w:val="left" w:pos="-135"/>
                <w:tab w:val="left" w:pos="10620"/>
              </w:tabs>
              <w:spacing w:before="0"/>
              <w:jc w:val="center"/>
              <w:rPr>
                <w:rFonts w:cs="Arial"/>
                <w:b/>
                <w:sz w:val="16"/>
                <w:szCs w:val="16"/>
                <w:lang w:val="sr-Cyrl-CS"/>
              </w:rPr>
            </w:pPr>
            <w:r w:rsidRPr="000A4E2C">
              <w:rPr>
                <w:rFonts w:cs="Arial"/>
                <w:b/>
                <w:sz w:val="16"/>
                <w:szCs w:val="16"/>
                <w:lang w:val="sr-Cyrl-CS"/>
              </w:rPr>
              <w:t>Атест број</w:t>
            </w:r>
          </w:p>
        </w:tc>
      </w:tr>
      <w:tr w:rsidR="001132F2" w:rsidRPr="000A4E2C" w:rsidTr="00B61698">
        <w:trPr>
          <w:trHeight w:val="331"/>
        </w:trPr>
        <w:tc>
          <w:tcPr>
            <w:tcW w:w="399" w:type="pct"/>
            <w:shd w:val="clear" w:color="auto" w:fill="auto"/>
            <w:vAlign w:val="center"/>
          </w:tcPr>
          <w:p w:rsidR="001132F2" w:rsidRPr="000A4E2C" w:rsidRDefault="001132F2" w:rsidP="002D278D">
            <w:pPr>
              <w:tabs>
                <w:tab w:val="left" w:pos="-135"/>
                <w:tab w:val="left" w:pos="10620"/>
              </w:tabs>
              <w:spacing w:before="0"/>
              <w:ind w:firstLine="567"/>
              <w:jc w:val="center"/>
              <w:rPr>
                <w:rFonts w:cs="Arial"/>
                <w:sz w:val="24"/>
                <w:szCs w:val="24"/>
                <w:lang w:val="sr-Cyrl-CS"/>
              </w:rPr>
            </w:pPr>
          </w:p>
        </w:tc>
        <w:tc>
          <w:tcPr>
            <w:tcW w:w="36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10"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66"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27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84"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1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rPr>
            </w:pPr>
          </w:p>
        </w:tc>
        <w:tc>
          <w:tcPr>
            <w:tcW w:w="40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97"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4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2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r>
      <w:tr w:rsidR="001132F2" w:rsidRPr="000A4E2C" w:rsidTr="00B61698">
        <w:trPr>
          <w:trHeight w:val="331"/>
        </w:trPr>
        <w:tc>
          <w:tcPr>
            <w:tcW w:w="399" w:type="pct"/>
            <w:shd w:val="clear" w:color="auto" w:fill="auto"/>
            <w:vAlign w:val="center"/>
          </w:tcPr>
          <w:p w:rsidR="001132F2" w:rsidRPr="000A4E2C" w:rsidRDefault="001132F2" w:rsidP="002D278D">
            <w:pPr>
              <w:tabs>
                <w:tab w:val="left" w:pos="-135"/>
                <w:tab w:val="left" w:pos="10620"/>
              </w:tabs>
              <w:spacing w:before="0"/>
              <w:ind w:firstLine="567"/>
              <w:jc w:val="center"/>
              <w:rPr>
                <w:rFonts w:cs="Arial"/>
                <w:sz w:val="24"/>
                <w:szCs w:val="24"/>
                <w:lang w:val="sr-Cyrl-CS"/>
              </w:rPr>
            </w:pPr>
          </w:p>
        </w:tc>
        <w:tc>
          <w:tcPr>
            <w:tcW w:w="36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10"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66"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27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84"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1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0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97"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4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2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r>
      <w:tr w:rsidR="001132F2" w:rsidRPr="000A4E2C" w:rsidTr="00B61698">
        <w:trPr>
          <w:trHeight w:val="331"/>
        </w:trPr>
        <w:tc>
          <w:tcPr>
            <w:tcW w:w="399" w:type="pct"/>
            <w:shd w:val="clear" w:color="auto" w:fill="auto"/>
            <w:vAlign w:val="center"/>
          </w:tcPr>
          <w:p w:rsidR="001132F2" w:rsidRPr="000A4E2C" w:rsidRDefault="001132F2" w:rsidP="002D278D">
            <w:pPr>
              <w:tabs>
                <w:tab w:val="left" w:pos="-135"/>
                <w:tab w:val="left" w:pos="10620"/>
              </w:tabs>
              <w:spacing w:before="0"/>
              <w:ind w:firstLine="567"/>
              <w:jc w:val="center"/>
              <w:rPr>
                <w:rFonts w:cs="Arial"/>
                <w:sz w:val="24"/>
                <w:szCs w:val="24"/>
                <w:lang w:val="sr-Cyrl-CS"/>
              </w:rPr>
            </w:pPr>
          </w:p>
        </w:tc>
        <w:tc>
          <w:tcPr>
            <w:tcW w:w="36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10"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66"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27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84"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1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0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97"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4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2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r>
      <w:tr w:rsidR="001132F2" w:rsidRPr="000A4E2C" w:rsidTr="00B61698">
        <w:trPr>
          <w:trHeight w:val="331"/>
        </w:trPr>
        <w:tc>
          <w:tcPr>
            <w:tcW w:w="399" w:type="pct"/>
            <w:shd w:val="clear" w:color="auto" w:fill="auto"/>
            <w:vAlign w:val="center"/>
          </w:tcPr>
          <w:p w:rsidR="001132F2" w:rsidRPr="000A4E2C" w:rsidRDefault="001132F2" w:rsidP="002D278D">
            <w:pPr>
              <w:tabs>
                <w:tab w:val="left" w:pos="-135"/>
                <w:tab w:val="left" w:pos="10620"/>
              </w:tabs>
              <w:spacing w:before="0"/>
              <w:ind w:firstLine="567"/>
              <w:jc w:val="center"/>
              <w:rPr>
                <w:rFonts w:cs="Arial"/>
                <w:sz w:val="24"/>
                <w:szCs w:val="24"/>
                <w:lang w:val="sr-Cyrl-CS"/>
              </w:rPr>
            </w:pPr>
          </w:p>
        </w:tc>
        <w:tc>
          <w:tcPr>
            <w:tcW w:w="36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10"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66"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27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84"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1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0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97"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4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2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r>
      <w:tr w:rsidR="001132F2" w:rsidRPr="000A4E2C" w:rsidTr="00B61698">
        <w:trPr>
          <w:trHeight w:val="331"/>
        </w:trPr>
        <w:tc>
          <w:tcPr>
            <w:tcW w:w="399" w:type="pct"/>
            <w:shd w:val="clear" w:color="auto" w:fill="auto"/>
            <w:vAlign w:val="center"/>
          </w:tcPr>
          <w:p w:rsidR="001132F2" w:rsidRPr="000A4E2C" w:rsidRDefault="001132F2" w:rsidP="002D278D">
            <w:pPr>
              <w:tabs>
                <w:tab w:val="left" w:pos="-135"/>
                <w:tab w:val="left" w:pos="10620"/>
              </w:tabs>
              <w:spacing w:before="0"/>
              <w:ind w:firstLine="567"/>
              <w:jc w:val="center"/>
              <w:rPr>
                <w:rFonts w:cs="Arial"/>
                <w:sz w:val="24"/>
                <w:szCs w:val="24"/>
                <w:lang w:val="sr-Cyrl-CS"/>
              </w:rPr>
            </w:pPr>
          </w:p>
        </w:tc>
        <w:tc>
          <w:tcPr>
            <w:tcW w:w="36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10"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66"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27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84"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1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0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97"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4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2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r>
      <w:tr w:rsidR="001132F2" w:rsidRPr="000A4E2C" w:rsidTr="00B61698">
        <w:trPr>
          <w:trHeight w:val="331"/>
        </w:trPr>
        <w:tc>
          <w:tcPr>
            <w:tcW w:w="399" w:type="pct"/>
            <w:shd w:val="clear" w:color="auto" w:fill="auto"/>
            <w:vAlign w:val="center"/>
          </w:tcPr>
          <w:p w:rsidR="001132F2" w:rsidRPr="000A4E2C" w:rsidRDefault="001132F2" w:rsidP="002D278D">
            <w:pPr>
              <w:tabs>
                <w:tab w:val="left" w:pos="-135"/>
                <w:tab w:val="left" w:pos="10620"/>
              </w:tabs>
              <w:spacing w:before="0"/>
              <w:ind w:firstLine="567"/>
              <w:jc w:val="center"/>
              <w:rPr>
                <w:rFonts w:cs="Arial"/>
                <w:sz w:val="24"/>
                <w:szCs w:val="24"/>
                <w:lang w:val="sr-Cyrl-CS"/>
              </w:rPr>
            </w:pPr>
          </w:p>
        </w:tc>
        <w:tc>
          <w:tcPr>
            <w:tcW w:w="36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10"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66"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27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84"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1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0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97"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4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2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r>
    </w:tbl>
    <w:p w:rsidR="001132F2" w:rsidRDefault="001132F2" w:rsidP="002D278D">
      <w:pPr>
        <w:spacing w:before="0"/>
        <w:rPr>
          <w:rFonts w:cs="Arial"/>
          <w:b/>
          <w:bCs/>
          <w:lang w:val="sr-Latn-CS" w:eastAsia="sr-Latn-CS"/>
        </w:rPr>
        <w:sectPr w:rsidR="001132F2" w:rsidSect="005E27AA">
          <w:footnotePr>
            <w:pos w:val="beneathText"/>
          </w:footnotePr>
          <w:pgSz w:w="16834" w:h="11909" w:orient="landscape" w:code="9"/>
          <w:pgMar w:top="1136" w:right="1440" w:bottom="1440" w:left="1440" w:header="142" w:footer="437" w:gutter="0"/>
          <w:cols w:space="708"/>
          <w:titlePg/>
          <w:docGrid w:linePitch="360"/>
        </w:sectPr>
      </w:pPr>
    </w:p>
    <w:tbl>
      <w:tblPr>
        <w:tblW w:w="10102" w:type="dxa"/>
        <w:tblInd w:w="55" w:type="dxa"/>
        <w:tblCellMar>
          <w:left w:w="70" w:type="dxa"/>
          <w:right w:w="70" w:type="dxa"/>
        </w:tblCellMar>
        <w:tblLook w:val="04A0" w:firstRow="1" w:lastRow="0" w:firstColumn="1" w:lastColumn="0" w:noHBand="0" w:noVBand="1"/>
      </w:tblPr>
      <w:tblGrid>
        <w:gridCol w:w="10102"/>
      </w:tblGrid>
      <w:tr w:rsidR="001132F2" w:rsidRPr="00CC22B7" w:rsidTr="005E27AA">
        <w:trPr>
          <w:trHeight w:val="402"/>
        </w:trPr>
        <w:tc>
          <w:tcPr>
            <w:tcW w:w="10102"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r w:rsidRPr="00CC22B7">
              <w:rPr>
                <w:rFonts w:cs="Arial"/>
                <w:b/>
                <w:bCs/>
                <w:lang w:val="sr-Latn-CS" w:eastAsia="sr-Latn-CS"/>
              </w:rPr>
              <w:t xml:space="preserve">Датум испоруке: </w:t>
            </w:r>
          </w:p>
        </w:tc>
      </w:tr>
      <w:tr w:rsidR="001132F2" w:rsidRPr="00CC22B7" w:rsidTr="005E27AA">
        <w:trPr>
          <w:trHeight w:val="402"/>
        </w:trPr>
        <w:tc>
          <w:tcPr>
            <w:tcW w:w="10102" w:type="dxa"/>
            <w:tcBorders>
              <w:top w:val="nil"/>
              <w:left w:val="nil"/>
              <w:bottom w:val="nil"/>
              <w:right w:val="nil"/>
            </w:tcBorders>
            <w:shd w:val="clear" w:color="auto" w:fill="auto"/>
            <w:noWrap/>
            <w:vAlign w:val="bottom"/>
          </w:tcPr>
          <w:p w:rsidR="001132F2" w:rsidRPr="00CC22B7" w:rsidRDefault="001132F2" w:rsidP="002D278D">
            <w:pPr>
              <w:spacing w:before="0"/>
              <w:rPr>
                <w:rFonts w:cs="Arial"/>
                <w:bCs/>
                <w:lang w:val="sr-Latn-CS" w:eastAsia="sr-Latn-CS"/>
              </w:rPr>
            </w:pPr>
            <w:r w:rsidRPr="00CC22B7">
              <w:rPr>
                <w:rFonts w:cs="Arial"/>
                <w:b/>
                <w:bCs/>
                <w:lang w:val="sr-Latn-CS" w:eastAsia="sr-Latn-CS"/>
              </w:rPr>
              <w:t xml:space="preserve">Место испоруке: </w:t>
            </w:r>
            <w:r w:rsidRPr="00CC22B7">
              <w:rPr>
                <w:rFonts w:cs="Arial"/>
                <w:b/>
                <w:bCs/>
                <w:lang w:val="sr-Cyrl-CS" w:eastAsia="sr-Latn-CS"/>
              </w:rPr>
              <w:t>магацин</w:t>
            </w:r>
            <w:r w:rsidRPr="00CC22B7">
              <w:rPr>
                <w:rFonts w:cs="Arial"/>
                <w:bCs/>
                <w:lang w:val="sr-Latn-CS" w:eastAsia="sr-Latn-CS"/>
              </w:rPr>
              <w:t>.................</w:t>
            </w:r>
          </w:p>
        </w:tc>
      </w:tr>
    </w:tbl>
    <w:p w:rsidR="001132F2" w:rsidRDefault="001132F2" w:rsidP="002D278D">
      <w:pPr>
        <w:spacing w:before="0"/>
        <w:rPr>
          <w:rFonts w:cs="Arial"/>
          <w:b/>
          <w:bCs/>
          <w:lang w:val="sr-Latn-CS" w:eastAsia="sr-Latn-CS"/>
        </w:rPr>
        <w:sectPr w:rsidR="001132F2" w:rsidSect="005E27AA">
          <w:footnotePr>
            <w:pos w:val="beneathText"/>
          </w:footnotePr>
          <w:type w:val="continuous"/>
          <w:pgSz w:w="16834" w:h="11909" w:orient="landscape" w:code="9"/>
          <w:pgMar w:top="1136" w:right="1440" w:bottom="1440" w:left="1440" w:header="142" w:footer="437" w:gutter="0"/>
          <w:cols w:num="2" w:space="708"/>
          <w:titlePg/>
          <w:docGrid w:linePitch="360"/>
        </w:sectPr>
      </w:pPr>
    </w:p>
    <w:tbl>
      <w:tblPr>
        <w:tblW w:w="10102" w:type="dxa"/>
        <w:tblInd w:w="55" w:type="dxa"/>
        <w:tblCellMar>
          <w:left w:w="70" w:type="dxa"/>
          <w:right w:w="70" w:type="dxa"/>
        </w:tblCellMar>
        <w:tblLook w:val="04A0" w:firstRow="1" w:lastRow="0" w:firstColumn="1" w:lastColumn="0" w:noHBand="0" w:noVBand="1"/>
      </w:tblPr>
      <w:tblGrid>
        <w:gridCol w:w="10102"/>
      </w:tblGrid>
      <w:tr w:rsidR="001132F2" w:rsidRPr="00CC22B7" w:rsidTr="005E27AA">
        <w:trPr>
          <w:trHeight w:val="402"/>
        </w:trPr>
        <w:tc>
          <w:tcPr>
            <w:tcW w:w="10102"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r w:rsidRPr="00CC22B7">
              <w:rPr>
                <w:rFonts w:cs="Arial"/>
                <w:b/>
                <w:bCs/>
                <w:lang w:val="sr-Latn-CS" w:eastAsia="sr-Latn-CS"/>
              </w:rPr>
              <w:lastRenderedPageBreak/>
              <w:t>Робу доставити у магацин радним даном од 7,00 до 12,00 час</w:t>
            </w:r>
            <w:r>
              <w:rPr>
                <w:rFonts w:cs="Arial"/>
                <w:b/>
                <w:bCs/>
                <w:lang w:val="sr-Latn-CS" w:eastAsia="sr-Latn-CS"/>
              </w:rPr>
              <w:t>.</w:t>
            </w:r>
          </w:p>
        </w:tc>
      </w:tr>
      <w:tr w:rsidR="001132F2" w:rsidRPr="00CC22B7" w:rsidTr="005E27AA">
        <w:trPr>
          <w:trHeight w:val="402"/>
        </w:trPr>
        <w:tc>
          <w:tcPr>
            <w:tcW w:w="10102"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r w:rsidRPr="00CC22B7">
              <w:rPr>
                <w:rFonts w:cs="Arial"/>
                <w:b/>
                <w:bCs/>
                <w:lang w:val="sr-Latn-CS" w:eastAsia="sr-Latn-CS"/>
              </w:rPr>
              <w:lastRenderedPageBreak/>
              <w:t>За сваки магацин доставити посебну најаву испоруке.</w:t>
            </w:r>
          </w:p>
        </w:tc>
      </w:tr>
    </w:tbl>
    <w:p w:rsidR="001132F2" w:rsidRDefault="001132F2" w:rsidP="002D278D">
      <w:pPr>
        <w:spacing w:before="0"/>
        <w:rPr>
          <w:rFonts w:cs="Arial"/>
          <w:b/>
          <w:bCs/>
          <w:lang w:val="sr-Latn-CS" w:eastAsia="sr-Latn-CS"/>
        </w:rPr>
        <w:sectPr w:rsidR="001132F2" w:rsidSect="005E27AA">
          <w:footnotePr>
            <w:pos w:val="beneathText"/>
          </w:footnotePr>
          <w:type w:val="continuous"/>
          <w:pgSz w:w="16834" w:h="11909" w:orient="landscape" w:code="9"/>
          <w:pgMar w:top="1136" w:right="1440" w:bottom="1440" w:left="1440" w:header="142" w:footer="437" w:gutter="0"/>
          <w:cols w:num="2" w:space="708"/>
          <w:titlePg/>
          <w:docGrid w:linePitch="360"/>
        </w:sectPr>
      </w:pPr>
    </w:p>
    <w:tbl>
      <w:tblPr>
        <w:tblW w:w="10102" w:type="dxa"/>
        <w:tblInd w:w="55" w:type="dxa"/>
        <w:tblCellMar>
          <w:left w:w="70" w:type="dxa"/>
          <w:right w:w="70" w:type="dxa"/>
        </w:tblCellMar>
        <w:tblLook w:val="04A0" w:firstRow="1" w:lastRow="0" w:firstColumn="1" w:lastColumn="0" w:noHBand="0" w:noVBand="1"/>
      </w:tblPr>
      <w:tblGrid>
        <w:gridCol w:w="820"/>
        <w:gridCol w:w="1320"/>
        <w:gridCol w:w="1480"/>
        <w:gridCol w:w="2540"/>
        <w:gridCol w:w="960"/>
        <w:gridCol w:w="1202"/>
        <w:gridCol w:w="1780"/>
      </w:tblGrid>
      <w:tr w:rsidR="001132F2" w:rsidRPr="00CC22B7" w:rsidTr="005E27AA">
        <w:trPr>
          <w:trHeight w:val="255"/>
        </w:trPr>
        <w:tc>
          <w:tcPr>
            <w:tcW w:w="10102" w:type="dxa"/>
            <w:gridSpan w:val="7"/>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r w:rsidRPr="00CC22B7">
              <w:rPr>
                <w:rFonts w:cs="Arial"/>
                <w:b/>
                <w:bCs/>
                <w:lang w:val="sr-Latn-CS" w:eastAsia="sr-Latn-CS"/>
              </w:rPr>
              <w:lastRenderedPageBreak/>
              <w:t xml:space="preserve">Напомена: Најаву испоруке доставити </w:t>
            </w:r>
            <w:r>
              <w:rPr>
                <w:rFonts w:cs="Arial"/>
                <w:b/>
                <w:bCs/>
                <w:lang w:eastAsia="sr-Latn-CS"/>
              </w:rPr>
              <w:t xml:space="preserve">најмање 3 радна дана </w:t>
            </w:r>
            <w:r w:rsidRPr="00CC22B7">
              <w:rPr>
                <w:rFonts w:cs="Arial"/>
                <w:b/>
                <w:bCs/>
                <w:lang w:val="sr-Latn-CS" w:eastAsia="sr-Latn-CS"/>
              </w:rPr>
              <w:t>пре испоруке добара на:</w:t>
            </w:r>
          </w:p>
        </w:tc>
      </w:tr>
      <w:tr w:rsidR="001132F2" w:rsidRPr="00CC22B7" w:rsidTr="005E27AA">
        <w:trPr>
          <w:trHeight w:val="255"/>
        </w:trPr>
        <w:tc>
          <w:tcPr>
            <w:tcW w:w="820"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p>
        </w:tc>
        <w:tc>
          <w:tcPr>
            <w:tcW w:w="1320"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p>
        </w:tc>
        <w:tc>
          <w:tcPr>
            <w:tcW w:w="1480"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p>
        </w:tc>
        <w:tc>
          <w:tcPr>
            <w:tcW w:w="2540"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p>
        </w:tc>
        <w:tc>
          <w:tcPr>
            <w:tcW w:w="960"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p>
        </w:tc>
        <w:tc>
          <w:tcPr>
            <w:tcW w:w="1202"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p>
        </w:tc>
        <w:tc>
          <w:tcPr>
            <w:tcW w:w="1780"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p>
        </w:tc>
      </w:tr>
      <w:tr w:rsidR="001132F2" w:rsidRPr="00CC22B7" w:rsidTr="005E27AA">
        <w:trPr>
          <w:trHeight w:val="255"/>
        </w:trPr>
        <w:tc>
          <w:tcPr>
            <w:tcW w:w="10102" w:type="dxa"/>
            <w:gridSpan w:val="7"/>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r w:rsidRPr="00CC22B7">
              <w:rPr>
                <w:rFonts w:cs="Arial"/>
                <w:b/>
                <w:bCs/>
                <w:lang w:val="sr-Latn-CS" w:eastAsia="sr-Latn-CS"/>
              </w:rPr>
              <w:t xml:space="preserve">            е-mail</w:t>
            </w:r>
            <w:r w:rsidRPr="00CC22B7">
              <w:rPr>
                <w:rFonts w:cs="Arial"/>
                <w:b/>
                <w:bCs/>
                <w:lang w:val="sr-Cyrl-CS" w:eastAsia="sr-Latn-CS"/>
              </w:rPr>
              <w:t>:</w:t>
            </w:r>
            <w:r>
              <w:rPr>
                <w:rFonts w:cs="Arial"/>
                <w:b/>
                <w:bCs/>
                <w:lang w:eastAsia="sr-Latn-CS"/>
              </w:rPr>
              <w:t>vojislav.kuburovic@</w:t>
            </w:r>
            <w:r w:rsidR="00CE316C">
              <w:rPr>
                <w:rFonts w:cs="Arial"/>
                <w:b/>
                <w:bCs/>
                <w:lang w:val="sr-Latn-RS" w:eastAsia="sr-Latn-CS"/>
              </w:rPr>
              <w:t>eps</w:t>
            </w:r>
            <w:r w:rsidRPr="00CC22B7">
              <w:rPr>
                <w:rFonts w:cs="Arial"/>
                <w:b/>
                <w:bCs/>
                <w:lang w:val="sr-Latn-CS" w:eastAsia="sr-Latn-CS"/>
              </w:rPr>
              <w:t xml:space="preserve">.rs   </w:t>
            </w:r>
          </w:p>
        </w:tc>
      </w:tr>
    </w:tbl>
    <w:p w:rsidR="001132F2" w:rsidRPr="000A4E2C" w:rsidRDefault="001132F2" w:rsidP="002D278D">
      <w:pPr>
        <w:tabs>
          <w:tab w:val="left" w:pos="-135"/>
          <w:tab w:val="left" w:pos="10620"/>
        </w:tabs>
        <w:spacing w:before="0"/>
        <w:rPr>
          <w:rFonts w:cs="Arial"/>
          <w:sz w:val="20"/>
          <w:szCs w:val="20"/>
          <w:lang w:val="sr-Cyrl-CS"/>
        </w:rPr>
      </w:pPr>
    </w:p>
    <w:p w:rsidR="001132F2" w:rsidRPr="000A4E2C" w:rsidRDefault="001132F2" w:rsidP="002D278D">
      <w:pPr>
        <w:tabs>
          <w:tab w:val="left" w:pos="-135"/>
          <w:tab w:val="left" w:pos="120"/>
          <w:tab w:val="left" w:pos="330"/>
        </w:tabs>
        <w:spacing w:before="0"/>
        <w:ind w:left="330" w:right="-540" w:firstLine="567"/>
        <w:rPr>
          <w:rFonts w:cs="Arial"/>
          <w:sz w:val="24"/>
          <w:szCs w:val="24"/>
          <w:lang w:val="sr-Cyrl-CS"/>
        </w:rPr>
      </w:pPr>
      <w:r w:rsidRPr="000A4E2C">
        <w:rPr>
          <w:rFonts w:cs="Arial"/>
          <w:sz w:val="24"/>
          <w:szCs w:val="24"/>
          <w:lang w:val="sr-Cyrl-CS"/>
        </w:rPr>
        <w:t>Место и датум,                                                                                                                              Потпис овлашћеног лица</w:t>
      </w:r>
    </w:p>
    <w:p w:rsidR="001132F2" w:rsidRPr="000A4E2C" w:rsidRDefault="001132F2" w:rsidP="002D278D">
      <w:pPr>
        <w:tabs>
          <w:tab w:val="left" w:pos="-135"/>
          <w:tab w:val="left" w:pos="120"/>
          <w:tab w:val="left" w:pos="330"/>
        </w:tabs>
        <w:spacing w:before="0"/>
        <w:ind w:left="330" w:right="-540" w:firstLine="567"/>
        <w:jc w:val="center"/>
        <w:rPr>
          <w:rFonts w:cs="Arial"/>
          <w:sz w:val="24"/>
          <w:szCs w:val="24"/>
          <w:lang w:val="sr-Cyrl-CS"/>
        </w:rPr>
      </w:pPr>
    </w:p>
    <w:p w:rsidR="001132F2" w:rsidRPr="000A4E2C" w:rsidRDefault="001132F2" w:rsidP="002D278D">
      <w:pPr>
        <w:tabs>
          <w:tab w:val="left" w:pos="-135"/>
          <w:tab w:val="left" w:pos="120"/>
          <w:tab w:val="left" w:pos="330"/>
        </w:tabs>
        <w:spacing w:before="0"/>
        <w:ind w:left="330" w:right="-540" w:firstLine="567"/>
        <w:rPr>
          <w:rFonts w:cs="Arial"/>
          <w:sz w:val="24"/>
          <w:szCs w:val="24"/>
          <w:lang w:val="sr-Cyrl-CS"/>
        </w:rPr>
      </w:pPr>
      <w:r w:rsidRPr="000A4E2C">
        <w:rPr>
          <w:rFonts w:cs="Arial"/>
          <w:sz w:val="24"/>
          <w:szCs w:val="24"/>
          <w:lang w:val="sr-Cyrl-CS"/>
        </w:rPr>
        <w:t>__________________                                                         М.П.                                                   _____________________</w:t>
      </w:r>
    </w:p>
    <w:p w:rsidR="001132F2" w:rsidRPr="000A4E2C" w:rsidRDefault="001132F2" w:rsidP="002D278D">
      <w:pPr>
        <w:spacing w:before="0"/>
        <w:rPr>
          <w:rFonts w:cs="Arial"/>
          <w:b/>
          <w:sz w:val="8"/>
          <w:szCs w:val="20"/>
          <w:u w:val="single"/>
          <w:lang w:val="sr-Cyrl-CS"/>
        </w:rPr>
      </w:pPr>
    </w:p>
    <w:p w:rsidR="00B61698" w:rsidRDefault="00B61698" w:rsidP="002D278D">
      <w:pPr>
        <w:spacing w:before="0"/>
        <w:ind w:firstLine="567"/>
        <w:rPr>
          <w:rFonts w:cs="Arial"/>
          <w:b/>
          <w:szCs w:val="20"/>
          <w:u w:val="single"/>
          <w:lang w:val="sr-Cyrl-CS"/>
        </w:rPr>
      </w:pPr>
    </w:p>
    <w:p w:rsidR="001132F2" w:rsidRPr="000A4E2C" w:rsidRDefault="001132F2" w:rsidP="002D278D">
      <w:pPr>
        <w:spacing w:before="0"/>
        <w:ind w:firstLine="567"/>
        <w:rPr>
          <w:rFonts w:cs="Arial"/>
          <w:b/>
          <w:szCs w:val="20"/>
          <w:u w:val="single"/>
          <w:lang w:val="sr-Cyrl-CS"/>
        </w:rPr>
      </w:pPr>
      <w:r w:rsidRPr="000A4E2C">
        <w:rPr>
          <w:rFonts w:cs="Arial"/>
          <w:b/>
          <w:szCs w:val="20"/>
          <w:u w:val="single"/>
          <w:lang w:val="sr-Cyrl-CS"/>
        </w:rPr>
        <w:t>Напомене:</w:t>
      </w:r>
    </w:p>
    <w:p w:rsidR="001132F2" w:rsidRPr="00982070" w:rsidRDefault="001132F2" w:rsidP="002D278D">
      <w:pPr>
        <w:spacing w:before="0"/>
        <w:ind w:firstLine="567"/>
        <w:rPr>
          <w:rFonts w:cs="Arial"/>
          <w:lang w:val="sr-Cyrl-CS"/>
        </w:rPr>
      </w:pPr>
      <w:r w:rsidRPr="00982070">
        <w:rPr>
          <w:rFonts w:cs="Arial"/>
          <w:lang w:val="sr-Cyrl-CS"/>
        </w:rPr>
        <w:t xml:space="preserve">Образац „Најава испоруке добара“ попуња </w:t>
      </w:r>
      <w:r w:rsidRPr="00982070">
        <w:rPr>
          <w:rFonts w:cs="Arial"/>
        </w:rPr>
        <w:t xml:space="preserve">продавац </w:t>
      </w:r>
      <w:r w:rsidRPr="00982070">
        <w:rPr>
          <w:rFonts w:cs="Arial"/>
          <w:lang w:val="sr-Cyrl-CS"/>
        </w:rPr>
        <w:t xml:space="preserve">пре испоруке добара. </w:t>
      </w:r>
    </w:p>
    <w:p w:rsidR="001132F2" w:rsidRPr="00982070" w:rsidRDefault="001132F2" w:rsidP="002D278D">
      <w:pPr>
        <w:spacing w:before="0"/>
        <w:ind w:firstLine="567"/>
        <w:rPr>
          <w:bCs/>
          <w:kern w:val="28"/>
        </w:rPr>
      </w:pPr>
      <w:r w:rsidRPr="00982070">
        <w:rPr>
          <w:bCs/>
          <w:kern w:val="28"/>
        </w:rPr>
        <w:lastRenderedPageBreak/>
        <w:t>У случају већег броја позиција у уговору, формулар копирати.</w:t>
      </w:r>
    </w:p>
    <w:p w:rsidR="001132F2" w:rsidRPr="007817EA" w:rsidRDefault="001132F2" w:rsidP="002D278D">
      <w:pPr>
        <w:spacing w:before="0"/>
        <w:ind w:left="540"/>
        <w:rPr>
          <w:rFonts w:cs="Arial"/>
          <w:b/>
          <w:u w:val="single"/>
          <w:lang w:val="sr-Cyrl-CS"/>
        </w:rPr>
        <w:sectPr w:rsidR="001132F2" w:rsidRPr="007817EA" w:rsidSect="005E27AA">
          <w:footnotePr>
            <w:pos w:val="beneathText"/>
          </w:footnotePr>
          <w:type w:val="continuous"/>
          <w:pgSz w:w="16834" w:h="11909" w:orient="landscape" w:code="9"/>
          <w:pgMar w:top="1136" w:right="1440" w:bottom="1440" w:left="1440" w:header="142" w:footer="437" w:gutter="0"/>
          <w:cols w:space="708"/>
          <w:titlePg/>
          <w:docGrid w:linePitch="360"/>
        </w:sectPr>
      </w:pPr>
      <w:r w:rsidRPr="00982070">
        <w:rPr>
          <w:rFonts w:cs="Arial"/>
          <w:lang w:val="sr-Cyrl-CS"/>
        </w:rPr>
        <w:t>Приликом достављања понуде довољно је да Понуђач потпише и овери наведени образац (односи се само на конкурсну документацију</w:t>
      </w:r>
      <w:r w:rsidRPr="00982070">
        <w:rPr>
          <w:rFonts w:cs="Arial"/>
        </w:rPr>
        <w:t>).</w:t>
      </w:r>
    </w:p>
    <w:p w:rsidR="00CF2BF2" w:rsidRPr="009065B2" w:rsidRDefault="00CF2BF2" w:rsidP="002D278D">
      <w:pPr>
        <w:pStyle w:val="KDObrazac"/>
        <w:spacing w:before="0"/>
        <w:rPr>
          <w:bCs/>
        </w:rPr>
      </w:pPr>
      <w:r w:rsidRPr="00CC22B7">
        <w:lastRenderedPageBreak/>
        <w:t>ПРИЛОГ</w:t>
      </w:r>
      <w:r w:rsidR="0092490E">
        <w:rPr>
          <w:spacing w:val="1"/>
        </w:rPr>
        <w:t>2</w:t>
      </w:r>
      <w:r w:rsidR="009065B2">
        <w:rPr>
          <w:spacing w:val="1"/>
        </w:rPr>
        <w:t>.</w:t>
      </w:r>
    </w:p>
    <w:p w:rsidR="00CF2BF2" w:rsidRPr="00CC22B7" w:rsidRDefault="00CF2BF2" w:rsidP="002D278D">
      <w:pPr>
        <w:spacing w:before="0"/>
        <w:rPr>
          <w:rFonts w:eastAsia="Arial" w:cs="Arial"/>
          <w:b/>
          <w:bCs/>
        </w:rPr>
      </w:pPr>
    </w:p>
    <w:tbl>
      <w:tblPr>
        <w:tblStyle w:val="TableNormal1"/>
        <w:tblW w:w="0" w:type="auto"/>
        <w:tblInd w:w="89" w:type="dxa"/>
        <w:tblLayout w:type="fixed"/>
        <w:tblLook w:val="01E0" w:firstRow="1" w:lastRow="1" w:firstColumn="1" w:lastColumn="1" w:noHBand="0" w:noVBand="0"/>
      </w:tblPr>
      <w:tblGrid>
        <w:gridCol w:w="2979"/>
        <w:gridCol w:w="4820"/>
        <w:gridCol w:w="1985"/>
      </w:tblGrid>
      <w:tr w:rsidR="00CF2BF2" w:rsidRPr="00CC22B7" w:rsidTr="000B6370">
        <w:trPr>
          <w:trHeight w:hRule="exact" w:val="320"/>
        </w:trPr>
        <w:tc>
          <w:tcPr>
            <w:tcW w:w="2979" w:type="dxa"/>
            <w:vMerge w:val="restart"/>
            <w:tcBorders>
              <w:top w:val="single" w:sz="13" w:space="0" w:color="000000"/>
              <w:left w:val="single" w:sz="12" w:space="0" w:color="000000"/>
              <w:right w:val="single" w:sz="12" w:space="0" w:color="000000"/>
            </w:tcBorders>
          </w:tcPr>
          <w:p w:rsidR="00CF2BF2" w:rsidRPr="00CC22B7" w:rsidRDefault="00CF2BF2" w:rsidP="002D278D">
            <w:pPr>
              <w:pStyle w:val="TableParagraph"/>
              <w:ind w:right="123"/>
              <w:rPr>
                <w:rFonts w:ascii="Arial" w:eastAsia="Arial" w:hAnsi="Arial" w:cs="Arial"/>
              </w:rPr>
            </w:pPr>
            <w:r w:rsidRPr="00CC22B7">
              <w:rPr>
                <w:rFonts w:ascii="Arial" w:eastAsia="Arial" w:hAnsi="Arial" w:cs="Arial"/>
                <w:noProof/>
              </w:rPr>
              <w:drawing>
                <wp:anchor distT="0" distB="0" distL="114300" distR="114300" simplePos="0" relativeHeight="251659264" behindDoc="0" locked="0" layoutInCell="1" allowOverlap="1" wp14:anchorId="593C3632" wp14:editId="75F7F3D4">
                  <wp:simplePos x="0" y="0"/>
                  <wp:positionH relativeFrom="column">
                    <wp:posOffset>-3175</wp:posOffset>
                  </wp:positionH>
                  <wp:positionV relativeFrom="paragraph">
                    <wp:posOffset>118110</wp:posOffset>
                  </wp:positionV>
                  <wp:extent cx="1869440" cy="3143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69440" cy="314325"/>
                          </a:xfrm>
                          <a:prstGeom prst="rect">
                            <a:avLst/>
                          </a:prstGeom>
                          <a:noFill/>
                          <a:ln>
                            <a:noFill/>
                          </a:ln>
                        </pic:spPr>
                      </pic:pic>
                    </a:graphicData>
                  </a:graphic>
                </wp:anchor>
              </w:drawing>
            </w:r>
          </w:p>
        </w:tc>
        <w:tc>
          <w:tcPr>
            <w:tcW w:w="4820" w:type="dxa"/>
            <w:vMerge w:val="restart"/>
            <w:tcBorders>
              <w:top w:val="single" w:sz="13" w:space="0" w:color="000000"/>
              <w:left w:val="single" w:sz="12" w:space="0" w:color="000000"/>
              <w:right w:val="single" w:sz="12" w:space="0" w:color="000000"/>
            </w:tcBorders>
            <w:vAlign w:val="center"/>
          </w:tcPr>
          <w:p w:rsidR="00CF2BF2" w:rsidRPr="00CC22B7" w:rsidRDefault="00CF2BF2" w:rsidP="002D278D">
            <w:pPr>
              <w:pStyle w:val="TableParagraph"/>
              <w:ind w:left="178" w:right="106"/>
              <w:jc w:val="center"/>
              <w:rPr>
                <w:rFonts w:ascii="Arial" w:eastAsia="Arial" w:hAnsi="Arial" w:cs="Arial"/>
                <w:b/>
              </w:rPr>
            </w:pPr>
            <w:r w:rsidRPr="00CC22B7">
              <w:rPr>
                <w:rFonts w:ascii="Arial" w:hAnsi="Arial" w:cs="Arial"/>
                <w:b/>
                <w:spacing w:val="-1"/>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vAlign w:val="center"/>
          </w:tcPr>
          <w:p w:rsidR="00CF2BF2" w:rsidRPr="00CC22B7" w:rsidRDefault="00CF2BF2" w:rsidP="002D278D">
            <w:pPr>
              <w:pStyle w:val="TableParagraph"/>
              <w:ind w:left="354"/>
              <w:rPr>
                <w:rFonts w:ascii="Arial" w:eastAsia="Arial" w:hAnsi="Arial" w:cs="Arial"/>
              </w:rPr>
            </w:pPr>
            <w:r w:rsidRPr="00CC22B7">
              <w:rPr>
                <w:rFonts w:ascii="Arial" w:hAnsi="Arial" w:cs="Arial"/>
                <w:b/>
                <w:spacing w:val="-1"/>
              </w:rPr>
              <w:t>ФK.6.2.4.0.2</w:t>
            </w:r>
          </w:p>
        </w:tc>
      </w:tr>
      <w:tr w:rsidR="00CF2BF2" w:rsidRPr="00CC22B7" w:rsidTr="000B6370">
        <w:trPr>
          <w:trHeight w:hRule="exact" w:val="560"/>
        </w:trPr>
        <w:tc>
          <w:tcPr>
            <w:tcW w:w="2979" w:type="dxa"/>
            <w:vMerge/>
            <w:tcBorders>
              <w:left w:val="single" w:sz="12" w:space="0" w:color="000000"/>
              <w:bottom w:val="single" w:sz="12" w:space="0" w:color="000000"/>
              <w:right w:val="single" w:sz="12" w:space="0" w:color="000000"/>
            </w:tcBorders>
          </w:tcPr>
          <w:p w:rsidR="00CF2BF2" w:rsidRPr="00CC22B7" w:rsidRDefault="00CF2BF2" w:rsidP="002D278D">
            <w:pPr>
              <w:spacing w:before="0"/>
              <w:rPr>
                <w:rFonts w:ascii="Arial" w:hAnsi="Arial" w:cs="Arial"/>
              </w:rPr>
            </w:pPr>
          </w:p>
        </w:tc>
        <w:tc>
          <w:tcPr>
            <w:tcW w:w="4820" w:type="dxa"/>
            <w:vMerge/>
            <w:tcBorders>
              <w:left w:val="single" w:sz="12" w:space="0" w:color="000000"/>
              <w:bottom w:val="single" w:sz="12" w:space="0" w:color="000000"/>
              <w:right w:val="single" w:sz="12" w:space="0" w:color="000000"/>
            </w:tcBorders>
          </w:tcPr>
          <w:p w:rsidR="00CF2BF2" w:rsidRPr="00CC22B7" w:rsidRDefault="00CF2BF2" w:rsidP="002D278D">
            <w:pPr>
              <w:spacing w:before="0"/>
              <w:rPr>
                <w:rFonts w:ascii="Arial" w:hAnsi="Arial" w:cs="Arial"/>
              </w:rPr>
            </w:pPr>
          </w:p>
        </w:tc>
        <w:tc>
          <w:tcPr>
            <w:tcW w:w="1985" w:type="dxa"/>
            <w:tcBorders>
              <w:top w:val="single" w:sz="13" w:space="0" w:color="000000"/>
              <w:left w:val="single" w:sz="12" w:space="0" w:color="000000"/>
              <w:bottom w:val="single" w:sz="12" w:space="0" w:color="000000"/>
              <w:right w:val="single" w:sz="12" w:space="0" w:color="000000"/>
            </w:tcBorders>
            <w:vAlign w:val="center"/>
          </w:tcPr>
          <w:p w:rsidR="00CF2BF2" w:rsidRPr="00CC22B7" w:rsidRDefault="00CF2BF2" w:rsidP="002D278D">
            <w:pPr>
              <w:pStyle w:val="TableParagraph"/>
              <w:ind w:left="11"/>
              <w:rPr>
                <w:rFonts w:ascii="Arial" w:eastAsia="Arial" w:hAnsi="Arial" w:cs="Arial"/>
              </w:rPr>
            </w:pPr>
            <w:r w:rsidRPr="00CC22B7">
              <w:rPr>
                <w:rFonts w:ascii="Arial" w:hAnsi="Arial" w:cs="Arial"/>
                <w:spacing w:val="-1"/>
              </w:rPr>
              <w:t>Датум: ___________</w:t>
            </w:r>
          </w:p>
        </w:tc>
      </w:tr>
    </w:tbl>
    <w:p w:rsidR="00CF2BF2" w:rsidRPr="00CC22B7" w:rsidRDefault="00CF2BF2" w:rsidP="002D278D">
      <w:pPr>
        <w:spacing w:before="0"/>
        <w:rPr>
          <w:rFonts w:eastAsia="Arial" w:cs="Arial"/>
          <w:b/>
          <w:bCs/>
        </w:rPr>
      </w:pPr>
    </w:p>
    <w:p w:rsidR="00CF2BF2" w:rsidRPr="00CC22B7" w:rsidRDefault="00CF2BF2" w:rsidP="002D278D">
      <w:pPr>
        <w:spacing w:before="0"/>
        <w:rPr>
          <w:rFonts w:eastAsia="Arial" w:cs="Arial"/>
          <w:b/>
          <w:bCs/>
        </w:rPr>
      </w:pPr>
      <w:r w:rsidRPr="00CC22B7">
        <w:rPr>
          <w:rFonts w:eastAsia="Arial" w:cs="Arial"/>
          <w:b/>
          <w:bCs/>
        </w:rPr>
        <w:tab/>
        <w:t xml:space="preserve">НАПОМЕНА: </w:t>
      </w:r>
      <w:r w:rsidRPr="009065B2">
        <w:rPr>
          <w:rFonts w:eastAsia="Arial" w:cs="Arial"/>
          <w:b/>
          <w:bCs/>
        </w:rPr>
        <w:t xml:space="preserve">Доставити најмање </w:t>
      </w:r>
      <w:r w:rsidR="00EC1712" w:rsidRPr="009065B2">
        <w:rPr>
          <w:rFonts w:eastAsia="Arial" w:cs="Arial"/>
          <w:b/>
          <w:bCs/>
        </w:rPr>
        <w:t>24h</w:t>
      </w:r>
      <w:r w:rsidRPr="009065B2">
        <w:rPr>
          <w:rFonts w:eastAsia="Arial" w:cs="Arial"/>
          <w:b/>
          <w:bCs/>
        </w:rPr>
        <w:t xml:space="preserve"> пре испоруке.</w:t>
      </w:r>
    </w:p>
    <w:p w:rsidR="00CF2BF2" w:rsidRPr="00CC22B7" w:rsidRDefault="00CF2BF2" w:rsidP="002D278D">
      <w:pPr>
        <w:widowControl w:val="0"/>
        <w:numPr>
          <w:ilvl w:val="0"/>
          <w:numId w:val="23"/>
        </w:numPr>
        <w:spacing w:before="0"/>
        <w:ind w:left="426"/>
        <w:jc w:val="left"/>
        <w:rPr>
          <w:rFonts w:eastAsia="Arial" w:cs="Arial"/>
        </w:rPr>
      </w:pPr>
      <w:r w:rsidRPr="00CC22B7">
        <w:rPr>
          <w:rFonts w:cs="Arial"/>
          <w:spacing w:val="-1"/>
        </w:rPr>
        <w:t>Добављач ___________________________________________________________________</w:t>
      </w:r>
    </w:p>
    <w:p w:rsidR="00CF2BF2" w:rsidRPr="00CC22B7" w:rsidRDefault="00CF2BF2" w:rsidP="002D278D">
      <w:pPr>
        <w:spacing w:before="0"/>
        <w:ind w:left="426"/>
        <w:rPr>
          <w:rFonts w:eastAsia="Arial" w:cs="Arial"/>
        </w:rPr>
      </w:pPr>
    </w:p>
    <w:p w:rsidR="00CF2BF2" w:rsidRPr="00CC22B7" w:rsidRDefault="00CF2BF2" w:rsidP="002D278D">
      <w:pPr>
        <w:widowControl w:val="0"/>
        <w:numPr>
          <w:ilvl w:val="0"/>
          <w:numId w:val="23"/>
        </w:numPr>
        <w:spacing w:before="0"/>
        <w:ind w:left="425" w:hanging="357"/>
        <w:jc w:val="left"/>
        <w:rPr>
          <w:rFonts w:eastAsia="Arial" w:cs="Arial"/>
        </w:rPr>
      </w:pPr>
      <w:r w:rsidRPr="00CC22B7">
        <w:rPr>
          <w:rFonts w:cs="Arial"/>
          <w:spacing w:val="-1"/>
        </w:rPr>
        <w:t xml:space="preserve">Основ испоруке (назив документа, број, датум) </w:t>
      </w:r>
    </w:p>
    <w:p w:rsidR="00CF2BF2" w:rsidRPr="00CC22B7" w:rsidRDefault="00CF2BF2" w:rsidP="002D278D">
      <w:pPr>
        <w:spacing w:before="0"/>
        <w:ind w:left="426"/>
        <w:rPr>
          <w:rFonts w:eastAsia="Arial" w:cs="Arial"/>
        </w:rPr>
      </w:pPr>
      <w:r w:rsidRPr="00CC22B7">
        <w:rPr>
          <w:rFonts w:eastAsia="Arial" w:cs="Arial"/>
        </w:rPr>
        <w:t>______________________________________________________________________</w:t>
      </w:r>
    </w:p>
    <w:p w:rsidR="00CF2BF2" w:rsidRPr="00CC22B7" w:rsidRDefault="00CF2BF2" w:rsidP="002D278D">
      <w:pPr>
        <w:widowControl w:val="0"/>
        <w:numPr>
          <w:ilvl w:val="0"/>
          <w:numId w:val="23"/>
        </w:numPr>
        <w:spacing w:before="0"/>
        <w:ind w:left="425" w:hanging="357"/>
        <w:jc w:val="left"/>
        <w:rPr>
          <w:rFonts w:eastAsia="Arial" w:cs="Arial"/>
        </w:rPr>
      </w:pPr>
      <w:r w:rsidRPr="00CC22B7">
        <w:rPr>
          <w:rFonts w:eastAsia="Arial" w:cs="Arial"/>
        </w:rPr>
        <w:t>Предмет испоруке (кратак опис)</w:t>
      </w:r>
    </w:p>
    <w:p w:rsidR="00CF2BF2" w:rsidRPr="00CC22B7" w:rsidRDefault="00CF2BF2" w:rsidP="002D278D">
      <w:pPr>
        <w:spacing w:before="0"/>
        <w:ind w:left="426"/>
        <w:rPr>
          <w:rFonts w:eastAsia="Arial" w:cs="Arial"/>
        </w:rPr>
      </w:pPr>
      <w:r w:rsidRPr="00CC22B7">
        <w:rPr>
          <w:rFonts w:eastAsia="Arial" w:cs="Arial"/>
        </w:rPr>
        <w:t>_____________________________________________________________________</w:t>
      </w:r>
    </w:p>
    <w:p w:rsidR="00CF2BF2" w:rsidRPr="00CC22B7" w:rsidRDefault="00CF2BF2" w:rsidP="002D278D">
      <w:pPr>
        <w:spacing w:before="0"/>
        <w:ind w:left="426"/>
        <w:rPr>
          <w:rFonts w:eastAsia="Arial" w:cs="Arial"/>
        </w:rPr>
      </w:pPr>
    </w:p>
    <w:p w:rsidR="00CF2BF2" w:rsidRPr="00CC22B7" w:rsidRDefault="00CF2BF2" w:rsidP="002D278D">
      <w:pPr>
        <w:widowControl w:val="0"/>
        <w:numPr>
          <w:ilvl w:val="0"/>
          <w:numId w:val="23"/>
        </w:numPr>
        <w:spacing w:before="0"/>
        <w:ind w:left="426"/>
        <w:jc w:val="left"/>
        <w:rPr>
          <w:rFonts w:eastAsia="Arial" w:cs="Arial"/>
        </w:rPr>
      </w:pPr>
      <w:r w:rsidRPr="00CC22B7">
        <w:rPr>
          <w:rFonts w:cs="Arial"/>
          <w:spacing w:val="-1"/>
        </w:rPr>
        <w:t>Датум, време и место испоруке добара (магацин, погон, радилиште и сл.)</w:t>
      </w:r>
    </w:p>
    <w:p w:rsidR="00CF2BF2" w:rsidRPr="00CC22B7" w:rsidRDefault="00CF2BF2" w:rsidP="002D278D">
      <w:pPr>
        <w:spacing w:before="0"/>
        <w:ind w:left="426"/>
        <w:rPr>
          <w:rFonts w:eastAsia="Arial" w:cs="Arial"/>
        </w:rPr>
      </w:pPr>
      <w:r w:rsidRPr="00CC22B7">
        <w:rPr>
          <w:rFonts w:eastAsia="Arial" w:cs="Arial"/>
        </w:rPr>
        <w:t>_____________________________________________________________________</w:t>
      </w:r>
    </w:p>
    <w:p w:rsidR="00CF2BF2" w:rsidRPr="00CC22B7" w:rsidRDefault="00CF2BF2" w:rsidP="002D278D">
      <w:pPr>
        <w:widowControl w:val="0"/>
        <w:numPr>
          <w:ilvl w:val="0"/>
          <w:numId w:val="23"/>
        </w:numPr>
        <w:spacing w:before="0"/>
        <w:ind w:left="426"/>
        <w:jc w:val="left"/>
        <w:rPr>
          <w:rFonts w:eastAsia="Arial" w:cs="Arial"/>
        </w:rPr>
      </w:pPr>
      <w:r w:rsidRPr="00CC22B7">
        <w:rPr>
          <w:rFonts w:eastAsia="Arial" w:cs="Arial"/>
        </w:rPr>
        <w:t xml:space="preserve">Превозник (заокружити): </w:t>
      </w:r>
    </w:p>
    <w:p w:rsidR="00CF2BF2" w:rsidRPr="00CC22B7" w:rsidRDefault="00CF2BF2" w:rsidP="002D278D">
      <w:pPr>
        <w:pStyle w:val="ListParagraph"/>
        <w:widowControl w:val="0"/>
        <w:numPr>
          <w:ilvl w:val="0"/>
          <w:numId w:val="24"/>
        </w:numPr>
        <w:spacing w:before="0" w:after="0" w:line="240" w:lineRule="auto"/>
        <w:ind w:left="426"/>
        <w:jc w:val="left"/>
        <w:rPr>
          <w:rFonts w:ascii="Arial" w:eastAsia="Arial" w:hAnsi="Arial" w:cs="Arial"/>
        </w:rPr>
      </w:pPr>
      <w:r w:rsidRPr="00CC22B7">
        <w:rPr>
          <w:rFonts w:ascii="Arial" w:eastAsia="Arial" w:hAnsi="Arial" w:cs="Arial"/>
        </w:rPr>
        <w:t>Сопствени</w:t>
      </w:r>
    </w:p>
    <w:p w:rsidR="00CF2BF2" w:rsidRPr="00CC22B7" w:rsidRDefault="00CF2BF2" w:rsidP="002D278D">
      <w:pPr>
        <w:pStyle w:val="ListParagraph"/>
        <w:widowControl w:val="0"/>
        <w:numPr>
          <w:ilvl w:val="0"/>
          <w:numId w:val="24"/>
        </w:numPr>
        <w:spacing w:before="0" w:after="0" w:line="240" w:lineRule="auto"/>
        <w:ind w:left="426"/>
        <w:jc w:val="left"/>
        <w:rPr>
          <w:rFonts w:ascii="Arial" w:eastAsia="Arial" w:hAnsi="Arial" w:cs="Arial"/>
        </w:rPr>
      </w:pPr>
      <w:r w:rsidRPr="00CC22B7">
        <w:rPr>
          <w:rFonts w:ascii="Arial" w:eastAsia="Arial" w:hAnsi="Arial" w:cs="Arial"/>
        </w:rPr>
        <w:t>Услужни превоз (назив превозника):___________________________________________</w:t>
      </w:r>
    </w:p>
    <w:p w:rsidR="00CF2BF2" w:rsidRPr="00CC22B7" w:rsidRDefault="00CF2BF2" w:rsidP="002D278D">
      <w:pPr>
        <w:spacing w:before="0"/>
        <w:ind w:left="426"/>
        <w:rPr>
          <w:rFonts w:eastAsia="Arial" w:cs="Arial"/>
        </w:rPr>
      </w:pPr>
      <w:r w:rsidRPr="00CC22B7">
        <w:rPr>
          <w:rFonts w:eastAsia="Arial" w:cs="Arial"/>
        </w:rPr>
        <w:t>_____________________________________________________________________</w:t>
      </w:r>
    </w:p>
    <w:p w:rsidR="00CF2BF2" w:rsidRPr="00CC22B7" w:rsidRDefault="00CF2BF2" w:rsidP="002D278D">
      <w:pPr>
        <w:widowControl w:val="0"/>
        <w:numPr>
          <w:ilvl w:val="0"/>
          <w:numId w:val="23"/>
        </w:numPr>
        <w:spacing w:before="0"/>
        <w:ind w:left="426"/>
        <w:jc w:val="left"/>
        <w:rPr>
          <w:rFonts w:eastAsia="Arial" w:cs="Arial"/>
        </w:rPr>
      </w:pPr>
      <w:r w:rsidRPr="00CC22B7">
        <w:rPr>
          <w:rFonts w:cs="Arial"/>
          <w:spacing w:val="-1"/>
        </w:rPr>
        <w:t>Превозно средство за доставу (марка, тип возила, регистарска ознака за возило и вучено возило)</w:t>
      </w:r>
    </w:p>
    <w:p w:rsidR="00CF2BF2" w:rsidRPr="00CC22B7" w:rsidRDefault="00CF2BF2" w:rsidP="002D278D">
      <w:pPr>
        <w:spacing w:before="0"/>
        <w:ind w:left="425"/>
        <w:rPr>
          <w:rFonts w:eastAsia="Arial" w:cs="Arial"/>
        </w:rPr>
      </w:pPr>
      <w:r w:rsidRPr="00CC22B7">
        <w:rPr>
          <w:rFonts w:eastAsia="Arial" w:cs="Arial"/>
        </w:rPr>
        <w:t>______________________________________________________________________</w:t>
      </w:r>
    </w:p>
    <w:p w:rsidR="00CF2BF2" w:rsidRPr="00CC22B7" w:rsidRDefault="00CF2BF2" w:rsidP="002D278D">
      <w:pPr>
        <w:spacing w:before="0"/>
        <w:ind w:left="425"/>
        <w:rPr>
          <w:rFonts w:eastAsia="Arial" w:cs="Arial"/>
        </w:rPr>
      </w:pPr>
      <w:r w:rsidRPr="00CC22B7">
        <w:rPr>
          <w:rFonts w:eastAsia="Arial" w:cs="Arial"/>
        </w:rPr>
        <w:t>______________________________________________________________________</w:t>
      </w:r>
    </w:p>
    <w:p w:rsidR="00CF2BF2" w:rsidRPr="00CC22B7" w:rsidRDefault="00CF2BF2" w:rsidP="002D278D">
      <w:pPr>
        <w:widowControl w:val="0"/>
        <w:numPr>
          <w:ilvl w:val="0"/>
          <w:numId w:val="23"/>
        </w:numPr>
        <w:tabs>
          <w:tab w:val="left" w:pos="9555"/>
        </w:tabs>
        <w:spacing w:before="0"/>
        <w:ind w:left="426"/>
        <w:jc w:val="left"/>
        <w:rPr>
          <w:rFonts w:eastAsia="Arial" w:cs="Arial"/>
        </w:rPr>
      </w:pPr>
      <w:r w:rsidRPr="00CC22B7">
        <w:rPr>
          <w:rFonts w:cs="Arial"/>
          <w:spacing w:val="-1"/>
        </w:rPr>
        <w:t>Подаци о возачу и пратиоцима (име, презиме, бр. личне карте/пасоша)</w:t>
      </w:r>
    </w:p>
    <w:p w:rsidR="00CF2BF2" w:rsidRPr="00CC22B7" w:rsidRDefault="00CF2BF2" w:rsidP="002D278D">
      <w:pPr>
        <w:spacing w:before="0"/>
        <w:rPr>
          <w:rFonts w:eastAsia="Arial" w:cs="Arial"/>
        </w:rPr>
      </w:pPr>
    </w:p>
    <w:tbl>
      <w:tblPr>
        <w:tblStyle w:val="TableGrid"/>
        <w:tblW w:w="0" w:type="auto"/>
        <w:tblLook w:val="04A0" w:firstRow="1" w:lastRow="0" w:firstColumn="1" w:lastColumn="0" w:noHBand="0" w:noVBand="1"/>
      </w:tblPr>
      <w:tblGrid>
        <w:gridCol w:w="421"/>
        <w:gridCol w:w="5528"/>
        <w:gridCol w:w="2268"/>
        <w:gridCol w:w="1783"/>
      </w:tblGrid>
      <w:tr w:rsidR="00CF2BF2" w:rsidRPr="00CC22B7" w:rsidTr="000B6370">
        <w:tc>
          <w:tcPr>
            <w:tcW w:w="421" w:type="dxa"/>
          </w:tcPr>
          <w:p w:rsidR="00CF2BF2" w:rsidRPr="00CC22B7" w:rsidRDefault="00CF2BF2" w:rsidP="002D278D">
            <w:pPr>
              <w:spacing w:before="0"/>
              <w:rPr>
                <w:rFonts w:eastAsia="Arial" w:cs="Arial"/>
              </w:rPr>
            </w:pPr>
          </w:p>
        </w:tc>
        <w:tc>
          <w:tcPr>
            <w:tcW w:w="5528" w:type="dxa"/>
          </w:tcPr>
          <w:p w:rsidR="00CF2BF2" w:rsidRPr="00CC22B7" w:rsidRDefault="00CF2BF2" w:rsidP="002D278D">
            <w:pPr>
              <w:spacing w:before="0"/>
              <w:rPr>
                <w:rFonts w:eastAsia="Arial" w:cs="Arial"/>
              </w:rPr>
            </w:pPr>
            <w:r w:rsidRPr="00CC22B7">
              <w:rPr>
                <w:rFonts w:eastAsia="Arial" w:cs="Arial"/>
              </w:rPr>
              <w:t>Име и презиме</w:t>
            </w:r>
          </w:p>
        </w:tc>
        <w:tc>
          <w:tcPr>
            <w:tcW w:w="2268" w:type="dxa"/>
          </w:tcPr>
          <w:p w:rsidR="00CF2BF2" w:rsidRPr="00CC22B7" w:rsidRDefault="00CF2BF2" w:rsidP="002D278D">
            <w:pPr>
              <w:spacing w:before="0"/>
              <w:rPr>
                <w:rFonts w:eastAsia="Arial" w:cs="Arial"/>
              </w:rPr>
            </w:pPr>
            <w:r w:rsidRPr="00CC22B7">
              <w:rPr>
                <w:rFonts w:eastAsia="Arial" w:cs="Arial"/>
              </w:rPr>
              <w:t>Бр.личне карте/пасошa</w:t>
            </w:r>
          </w:p>
        </w:tc>
        <w:tc>
          <w:tcPr>
            <w:tcW w:w="1783" w:type="dxa"/>
          </w:tcPr>
          <w:p w:rsidR="00CF2BF2" w:rsidRPr="00CC22B7" w:rsidRDefault="00CF2BF2" w:rsidP="002D278D">
            <w:pPr>
              <w:spacing w:before="0"/>
              <w:rPr>
                <w:rFonts w:eastAsia="Arial" w:cs="Arial"/>
              </w:rPr>
            </w:pPr>
            <w:r w:rsidRPr="00CC22B7">
              <w:rPr>
                <w:rFonts w:eastAsia="Arial" w:cs="Arial"/>
              </w:rPr>
              <w:t>Напомена</w:t>
            </w:r>
          </w:p>
        </w:tc>
      </w:tr>
      <w:tr w:rsidR="00CF2BF2" w:rsidRPr="00CC22B7" w:rsidTr="000B6370">
        <w:tc>
          <w:tcPr>
            <w:tcW w:w="421" w:type="dxa"/>
          </w:tcPr>
          <w:p w:rsidR="00CF2BF2" w:rsidRPr="00CC22B7" w:rsidRDefault="00CF2BF2" w:rsidP="002D278D">
            <w:pPr>
              <w:spacing w:before="0"/>
              <w:rPr>
                <w:rFonts w:eastAsia="Arial" w:cs="Arial"/>
              </w:rPr>
            </w:pPr>
            <w:r w:rsidRPr="00CC22B7">
              <w:rPr>
                <w:rFonts w:eastAsia="Arial" w:cs="Arial"/>
              </w:rPr>
              <w:t>1</w:t>
            </w:r>
          </w:p>
        </w:tc>
        <w:tc>
          <w:tcPr>
            <w:tcW w:w="5528" w:type="dxa"/>
          </w:tcPr>
          <w:p w:rsidR="00CF2BF2" w:rsidRPr="00CC22B7" w:rsidRDefault="00CF2BF2" w:rsidP="002D278D">
            <w:pPr>
              <w:spacing w:before="0"/>
              <w:rPr>
                <w:rFonts w:eastAsia="Arial" w:cs="Arial"/>
              </w:rPr>
            </w:pPr>
          </w:p>
        </w:tc>
        <w:tc>
          <w:tcPr>
            <w:tcW w:w="2268" w:type="dxa"/>
          </w:tcPr>
          <w:p w:rsidR="00CF2BF2" w:rsidRPr="00CC22B7" w:rsidRDefault="00CF2BF2" w:rsidP="002D278D">
            <w:pPr>
              <w:spacing w:before="0"/>
              <w:rPr>
                <w:rFonts w:eastAsia="Arial" w:cs="Arial"/>
              </w:rPr>
            </w:pPr>
          </w:p>
        </w:tc>
        <w:tc>
          <w:tcPr>
            <w:tcW w:w="1783" w:type="dxa"/>
          </w:tcPr>
          <w:p w:rsidR="00CF2BF2" w:rsidRPr="00CC22B7" w:rsidRDefault="00CF2BF2" w:rsidP="002D278D">
            <w:pPr>
              <w:spacing w:before="0"/>
              <w:rPr>
                <w:rFonts w:eastAsia="Arial" w:cs="Arial"/>
              </w:rPr>
            </w:pPr>
          </w:p>
        </w:tc>
      </w:tr>
      <w:tr w:rsidR="00CF2BF2" w:rsidRPr="00CC22B7" w:rsidTr="000B6370">
        <w:tc>
          <w:tcPr>
            <w:tcW w:w="421" w:type="dxa"/>
          </w:tcPr>
          <w:p w:rsidR="00CF2BF2" w:rsidRPr="00CC22B7" w:rsidRDefault="00CF2BF2" w:rsidP="002D278D">
            <w:pPr>
              <w:spacing w:before="0"/>
              <w:rPr>
                <w:rFonts w:eastAsia="Arial" w:cs="Arial"/>
              </w:rPr>
            </w:pPr>
            <w:r w:rsidRPr="00CC22B7">
              <w:rPr>
                <w:rFonts w:eastAsia="Arial" w:cs="Arial"/>
              </w:rPr>
              <w:t>2</w:t>
            </w:r>
          </w:p>
        </w:tc>
        <w:tc>
          <w:tcPr>
            <w:tcW w:w="5528" w:type="dxa"/>
          </w:tcPr>
          <w:p w:rsidR="00CF2BF2" w:rsidRPr="00CC22B7" w:rsidRDefault="00CF2BF2" w:rsidP="002D278D">
            <w:pPr>
              <w:spacing w:before="0"/>
              <w:rPr>
                <w:rFonts w:eastAsia="Arial" w:cs="Arial"/>
              </w:rPr>
            </w:pPr>
          </w:p>
        </w:tc>
        <w:tc>
          <w:tcPr>
            <w:tcW w:w="2268" w:type="dxa"/>
          </w:tcPr>
          <w:p w:rsidR="00CF2BF2" w:rsidRPr="00CC22B7" w:rsidRDefault="00CF2BF2" w:rsidP="002D278D">
            <w:pPr>
              <w:spacing w:before="0"/>
              <w:rPr>
                <w:rFonts w:eastAsia="Arial" w:cs="Arial"/>
              </w:rPr>
            </w:pPr>
          </w:p>
        </w:tc>
        <w:tc>
          <w:tcPr>
            <w:tcW w:w="1783" w:type="dxa"/>
          </w:tcPr>
          <w:p w:rsidR="00CF2BF2" w:rsidRPr="00CC22B7" w:rsidRDefault="00CF2BF2" w:rsidP="002D278D">
            <w:pPr>
              <w:spacing w:before="0"/>
              <w:rPr>
                <w:rFonts w:eastAsia="Arial" w:cs="Arial"/>
              </w:rPr>
            </w:pPr>
          </w:p>
        </w:tc>
      </w:tr>
      <w:tr w:rsidR="00CF2BF2" w:rsidRPr="00CC22B7" w:rsidTr="000B6370">
        <w:tc>
          <w:tcPr>
            <w:tcW w:w="421" w:type="dxa"/>
          </w:tcPr>
          <w:p w:rsidR="00CF2BF2" w:rsidRPr="00CC22B7" w:rsidRDefault="00CF2BF2" w:rsidP="002D278D">
            <w:pPr>
              <w:spacing w:before="0"/>
              <w:rPr>
                <w:rFonts w:eastAsia="Arial" w:cs="Arial"/>
              </w:rPr>
            </w:pPr>
            <w:r w:rsidRPr="00CC22B7">
              <w:rPr>
                <w:rFonts w:eastAsia="Arial" w:cs="Arial"/>
              </w:rPr>
              <w:t>3</w:t>
            </w:r>
          </w:p>
        </w:tc>
        <w:tc>
          <w:tcPr>
            <w:tcW w:w="5528" w:type="dxa"/>
          </w:tcPr>
          <w:p w:rsidR="00CF2BF2" w:rsidRPr="00CC22B7" w:rsidRDefault="00CF2BF2" w:rsidP="002D278D">
            <w:pPr>
              <w:spacing w:before="0"/>
              <w:rPr>
                <w:rFonts w:eastAsia="Arial" w:cs="Arial"/>
              </w:rPr>
            </w:pPr>
          </w:p>
        </w:tc>
        <w:tc>
          <w:tcPr>
            <w:tcW w:w="2268" w:type="dxa"/>
          </w:tcPr>
          <w:p w:rsidR="00CF2BF2" w:rsidRPr="00CC22B7" w:rsidRDefault="00CF2BF2" w:rsidP="002D278D">
            <w:pPr>
              <w:spacing w:before="0"/>
              <w:rPr>
                <w:rFonts w:eastAsia="Arial" w:cs="Arial"/>
              </w:rPr>
            </w:pPr>
          </w:p>
        </w:tc>
        <w:tc>
          <w:tcPr>
            <w:tcW w:w="1783" w:type="dxa"/>
          </w:tcPr>
          <w:p w:rsidR="00CF2BF2" w:rsidRPr="00CC22B7" w:rsidRDefault="00CF2BF2" w:rsidP="002D278D">
            <w:pPr>
              <w:spacing w:before="0"/>
              <w:rPr>
                <w:rFonts w:eastAsia="Arial" w:cs="Arial"/>
              </w:rPr>
            </w:pPr>
          </w:p>
        </w:tc>
      </w:tr>
    </w:tbl>
    <w:p w:rsidR="00CF2BF2" w:rsidRPr="00CC22B7" w:rsidRDefault="00CF2BF2" w:rsidP="002D278D">
      <w:pPr>
        <w:spacing w:before="0"/>
        <w:rPr>
          <w:rFonts w:eastAsia="Arial" w:cs="Arial"/>
        </w:rPr>
      </w:pPr>
    </w:p>
    <w:p w:rsidR="00CF2BF2" w:rsidRPr="006A5859" w:rsidRDefault="00CF2BF2" w:rsidP="002D278D">
      <w:pPr>
        <w:widowControl w:val="0"/>
        <w:numPr>
          <w:ilvl w:val="0"/>
          <w:numId w:val="23"/>
        </w:numPr>
        <w:spacing w:before="0"/>
        <w:ind w:left="426" w:right="-2"/>
        <w:jc w:val="left"/>
        <w:rPr>
          <w:rFonts w:eastAsia="Arial" w:cs="Arial"/>
        </w:rPr>
      </w:pPr>
      <w:r w:rsidRPr="00CC22B7">
        <w:rPr>
          <w:rFonts w:eastAsia="Arial" w:cs="Arial"/>
          <w:spacing w:val="-1"/>
        </w:rPr>
        <w:t>Име</w:t>
      </w:r>
      <w:r w:rsidRPr="00CC22B7">
        <w:rPr>
          <w:rFonts w:eastAsia="Arial" w:cs="Arial"/>
        </w:rPr>
        <w:t>,</w:t>
      </w:r>
      <w:r w:rsidRPr="00CC22B7">
        <w:rPr>
          <w:rFonts w:eastAsia="Arial" w:cs="Arial"/>
          <w:spacing w:val="-1"/>
        </w:rPr>
        <w:t>презиме</w:t>
      </w:r>
      <w:r w:rsidRPr="00CC22B7">
        <w:rPr>
          <w:rFonts w:eastAsia="Arial" w:cs="Arial"/>
        </w:rPr>
        <w:t xml:space="preserve"> и</w:t>
      </w:r>
      <w:r w:rsidR="006349D5">
        <w:rPr>
          <w:rFonts w:eastAsia="Arial" w:cs="Arial"/>
          <w:lang w:val="sr-Cyrl-RS"/>
        </w:rPr>
        <w:t xml:space="preserve"> </w:t>
      </w:r>
      <w:r w:rsidRPr="00CC22B7">
        <w:rPr>
          <w:rFonts w:eastAsia="Arial" w:cs="Arial"/>
          <w:spacing w:val="-1"/>
        </w:rPr>
        <w:t>број</w:t>
      </w:r>
      <w:r w:rsidR="006349D5">
        <w:rPr>
          <w:rFonts w:eastAsia="Arial" w:cs="Arial"/>
          <w:spacing w:val="-1"/>
          <w:lang w:val="sr-Cyrl-RS"/>
        </w:rPr>
        <w:t xml:space="preserve"> </w:t>
      </w:r>
      <w:r w:rsidRPr="00CC22B7">
        <w:rPr>
          <w:rFonts w:eastAsia="Arial" w:cs="Arial"/>
          <w:spacing w:val="-1"/>
        </w:rPr>
        <w:t>телефона</w:t>
      </w:r>
      <w:r w:rsidRPr="00CC22B7">
        <w:rPr>
          <w:rFonts w:eastAsia="Arial" w:cs="Arial"/>
        </w:rPr>
        <w:t xml:space="preserve"> лица у огранку РБ Колубара коме се добављач јавља:</w:t>
      </w:r>
    </w:p>
    <w:p w:rsidR="00CF2BF2" w:rsidRPr="006A5859" w:rsidRDefault="00CF2BF2" w:rsidP="002D278D">
      <w:pPr>
        <w:widowControl w:val="0"/>
        <w:spacing w:before="0"/>
        <w:ind w:right="-2"/>
        <w:jc w:val="left"/>
        <w:rPr>
          <w:rFonts w:eastAsia="Arial" w:cs="Arial"/>
        </w:rPr>
      </w:pPr>
      <w:r w:rsidRPr="006A5859">
        <w:rPr>
          <w:rFonts w:eastAsia="Arial" w:cs="Arial"/>
        </w:rPr>
        <w:t xml:space="preserve">________________________________________________________________________ </w:t>
      </w:r>
    </w:p>
    <w:p w:rsidR="00CF2BF2" w:rsidRPr="006A5859" w:rsidRDefault="00CF2BF2" w:rsidP="002D278D">
      <w:pPr>
        <w:spacing w:before="0"/>
        <w:rPr>
          <w:rFonts w:eastAsia="Arial" w:cs="Arial"/>
        </w:rPr>
      </w:pPr>
      <w:r w:rsidRPr="00CC22B7">
        <w:rPr>
          <w:rFonts w:eastAsia="Arial" w:cs="Arial"/>
        </w:rPr>
        <w:t>_________________________________________________________________________</w:t>
      </w:r>
    </w:p>
    <w:p w:rsidR="00CF2BF2" w:rsidRPr="00CC22B7" w:rsidRDefault="00CF2BF2" w:rsidP="002D278D">
      <w:pPr>
        <w:spacing w:before="0"/>
        <w:jc w:val="right"/>
        <w:rPr>
          <w:rFonts w:eastAsia="Arial" w:cs="Arial"/>
        </w:rPr>
      </w:pPr>
      <w:r w:rsidRPr="00CC22B7">
        <w:rPr>
          <w:rFonts w:eastAsia="Arial" w:cs="Arial"/>
        </w:rPr>
        <w:t>Име и презиме одговорног лица добављача:</w:t>
      </w:r>
    </w:p>
    <w:p w:rsidR="00CF2BF2" w:rsidRPr="00CC22B7" w:rsidRDefault="00CF2BF2" w:rsidP="002D278D">
      <w:pPr>
        <w:spacing w:before="0"/>
        <w:jc w:val="right"/>
        <w:rPr>
          <w:rFonts w:eastAsia="Arial" w:cs="Arial"/>
        </w:rPr>
      </w:pPr>
      <w:r w:rsidRPr="00CC22B7">
        <w:rPr>
          <w:rFonts w:eastAsia="Arial" w:cs="Arial"/>
        </w:rPr>
        <w:t>___________________________________________</w:t>
      </w:r>
    </w:p>
    <w:bookmarkEnd w:id="261"/>
    <w:p w:rsidR="0061329B" w:rsidRPr="004E13AB" w:rsidRDefault="0061329B" w:rsidP="002D278D">
      <w:pPr>
        <w:spacing w:before="0"/>
      </w:pPr>
    </w:p>
    <w:p w:rsidR="00F96A08" w:rsidRPr="00984E11" w:rsidRDefault="00F96A08" w:rsidP="002D278D">
      <w:pPr>
        <w:spacing w:before="0"/>
        <w:rPr>
          <w:rFonts w:cs="Arial"/>
          <w:b/>
          <w:color w:val="FF0000"/>
          <w:sz w:val="24"/>
          <w:szCs w:val="24"/>
          <w:lang w:val="sr-Cyrl-RS"/>
        </w:rPr>
      </w:pPr>
    </w:p>
    <w:p w:rsidR="00022745" w:rsidRDefault="00E91CAF" w:rsidP="002D278D">
      <w:pPr>
        <w:spacing w:before="0"/>
        <w:rPr>
          <w:lang w:val="sr-Cyrl-RS"/>
        </w:rPr>
      </w:pPr>
      <w:r>
        <w:rPr>
          <w:lang w:val="sr-Cyrl-RS"/>
        </w:rPr>
        <w:t xml:space="preserve">                                                                                                                               </w:t>
      </w:r>
    </w:p>
    <w:p w:rsidR="00022745" w:rsidRDefault="00022745" w:rsidP="002D278D">
      <w:pPr>
        <w:spacing w:before="0"/>
        <w:rPr>
          <w:lang w:val="sr-Cyrl-RS"/>
        </w:rPr>
      </w:pPr>
    </w:p>
    <w:p w:rsidR="00E20C09" w:rsidRDefault="00E20C09">
      <w:pPr>
        <w:spacing w:before="0"/>
        <w:jc w:val="left"/>
        <w:rPr>
          <w:b/>
          <w:color w:val="000000" w:themeColor="text1"/>
        </w:rPr>
      </w:pPr>
      <w:r>
        <w:rPr>
          <w:b/>
          <w:color w:val="000000" w:themeColor="text1"/>
        </w:rPr>
        <w:br w:type="page"/>
      </w:r>
    </w:p>
    <w:p w:rsidR="00DB496B" w:rsidRPr="00022745" w:rsidRDefault="00DB496B" w:rsidP="002D278D">
      <w:pPr>
        <w:spacing w:before="0"/>
        <w:jc w:val="right"/>
        <w:rPr>
          <w:b/>
          <w:color w:val="000000" w:themeColor="text1"/>
          <w:lang w:val="sr-Cyrl-RS"/>
        </w:rPr>
      </w:pPr>
      <w:r w:rsidRPr="00022745">
        <w:rPr>
          <w:b/>
          <w:color w:val="000000" w:themeColor="text1"/>
        </w:rPr>
        <w:lastRenderedPageBreak/>
        <w:t xml:space="preserve">ОБРАЗАЦ </w:t>
      </w:r>
      <w:r w:rsidR="00B43B77" w:rsidRPr="00022745">
        <w:rPr>
          <w:b/>
          <w:color w:val="000000" w:themeColor="text1"/>
          <w:lang w:val="sr-Latn-RS"/>
        </w:rPr>
        <w:t>9</w:t>
      </w:r>
      <w:r w:rsidRPr="00022745">
        <w:rPr>
          <w:b/>
          <w:color w:val="000000" w:themeColor="text1"/>
          <w:lang w:val="sr-Cyrl-RS"/>
        </w:rPr>
        <w:t>.</w:t>
      </w:r>
    </w:p>
    <w:p w:rsidR="00DB496B" w:rsidRPr="00B71BFC" w:rsidRDefault="00DB496B" w:rsidP="002D278D">
      <w:pPr>
        <w:spacing w:before="0"/>
        <w:rPr>
          <w:rFonts w:cs="Arial"/>
          <w:color w:val="000000" w:themeColor="text1"/>
          <w:sz w:val="24"/>
          <w:szCs w:val="24"/>
        </w:rPr>
      </w:pPr>
    </w:p>
    <w:p w:rsidR="00DB496B" w:rsidRPr="00B71BFC" w:rsidRDefault="00DB496B" w:rsidP="002D278D">
      <w:pPr>
        <w:spacing w:before="0"/>
        <w:jc w:val="center"/>
        <w:rPr>
          <w:rFonts w:cs="Arial"/>
          <w:b/>
          <w:color w:val="000000" w:themeColor="text1"/>
          <w:sz w:val="24"/>
          <w:szCs w:val="24"/>
        </w:rPr>
      </w:pPr>
    </w:p>
    <w:p w:rsidR="00DB496B" w:rsidRPr="00B71BFC" w:rsidRDefault="00DB496B" w:rsidP="002D278D">
      <w:pPr>
        <w:spacing w:before="0"/>
        <w:jc w:val="center"/>
        <w:rPr>
          <w:rFonts w:cs="Arial"/>
          <w:b/>
          <w:color w:val="000000" w:themeColor="text1"/>
          <w:sz w:val="24"/>
          <w:szCs w:val="24"/>
        </w:rPr>
      </w:pPr>
      <w:r w:rsidRPr="00B71BFC">
        <w:rPr>
          <w:rFonts w:cs="Arial"/>
          <w:b/>
          <w:color w:val="000000" w:themeColor="text1"/>
          <w:sz w:val="24"/>
          <w:szCs w:val="24"/>
        </w:rPr>
        <w:t>СПИСАК ИСПОРУЧЕНИХ ДОБАРА– СТРУЧНЕ РЕФЕРЕНЦЕ</w:t>
      </w:r>
    </w:p>
    <w:p w:rsidR="00DB496B" w:rsidRPr="00B71BFC" w:rsidRDefault="00DB496B" w:rsidP="002D278D">
      <w:pPr>
        <w:spacing w:before="0"/>
        <w:rPr>
          <w:rFonts w:cs="Arial"/>
          <w:color w:val="000000" w:themeColor="text1"/>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995"/>
        <w:gridCol w:w="1905"/>
        <w:gridCol w:w="1936"/>
        <w:gridCol w:w="1801"/>
        <w:gridCol w:w="2401"/>
      </w:tblGrid>
      <w:tr w:rsidR="00DB496B" w:rsidRPr="00B71BFC" w:rsidTr="0076535C">
        <w:tc>
          <w:tcPr>
            <w:tcW w:w="213"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951" w:type="pct"/>
            <w:shd w:val="clear" w:color="auto" w:fill="auto"/>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Cs/>
                <w:iCs/>
                <w:color w:val="000000" w:themeColor="text1"/>
                <w:sz w:val="24"/>
                <w:szCs w:val="24"/>
                <w:lang w:val="sr-Cyrl-RS"/>
              </w:rPr>
            </w:pPr>
            <w:r w:rsidRPr="00B71BFC">
              <w:rPr>
                <w:rFonts w:eastAsia="Calibri" w:cs="Arial"/>
                <w:bCs/>
                <w:iCs/>
                <w:color w:val="000000" w:themeColor="text1"/>
                <w:sz w:val="24"/>
                <w:szCs w:val="24"/>
              </w:rPr>
              <w:t>Референтни наручилац</w:t>
            </w:r>
            <w:r w:rsidR="00160AF1">
              <w:rPr>
                <w:rFonts w:eastAsia="Calibri" w:cs="Arial"/>
                <w:bCs/>
                <w:iCs/>
                <w:color w:val="000000" w:themeColor="text1"/>
                <w:sz w:val="24"/>
                <w:szCs w:val="24"/>
                <w:lang w:val="sr-Cyrl-RS"/>
              </w:rPr>
              <w:t xml:space="preserve"> односно К</w:t>
            </w:r>
            <w:r w:rsidRPr="00B71BFC">
              <w:rPr>
                <w:rFonts w:eastAsia="Calibri" w:cs="Arial"/>
                <w:bCs/>
                <w:iCs/>
                <w:color w:val="000000" w:themeColor="text1"/>
                <w:sz w:val="24"/>
                <w:szCs w:val="24"/>
                <w:lang w:val="sr-Cyrl-RS"/>
              </w:rPr>
              <w:t>упац</w:t>
            </w:r>
          </w:p>
        </w:tc>
        <w:tc>
          <w:tcPr>
            <w:tcW w:w="908" w:type="pct"/>
            <w:shd w:val="clear" w:color="auto" w:fill="auto"/>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r w:rsidRPr="00B71BFC">
              <w:rPr>
                <w:rFonts w:eastAsia="Calibri" w:cs="Arial"/>
                <w:bCs/>
                <w:iCs/>
                <w:color w:val="000000" w:themeColor="text1"/>
                <w:sz w:val="24"/>
                <w:szCs w:val="24"/>
                <w:lang w:val="ru-RU"/>
              </w:rPr>
              <w:t>Лице за контакт</w:t>
            </w:r>
            <w:r w:rsidRPr="00B71BFC">
              <w:rPr>
                <w:rFonts w:eastAsia="Calibri" w:cs="Arial"/>
                <w:bCs/>
                <w:iCs/>
                <w:color w:val="000000" w:themeColor="text1"/>
                <w:sz w:val="24"/>
                <w:szCs w:val="24"/>
              </w:rPr>
              <w:t xml:space="preserve"> и број телефона</w:t>
            </w:r>
          </w:p>
        </w:tc>
        <w:tc>
          <w:tcPr>
            <w:tcW w:w="923" w:type="pct"/>
            <w:shd w:val="clear" w:color="auto" w:fill="auto"/>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r w:rsidRPr="00B71BFC">
              <w:rPr>
                <w:rFonts w:eastAsia="Calibri" w:cs="Arial"/>
                <w:bCs/>
                <w:iCs/>
                <w:color w:val="000000" w:themeColor="text1"/>
                <w:sz w:val="24"/>
                <w:szCs w:val="24"/>
              </w:rPr>
              <w:t>Број и датум закључења уговора</w:t>
            </w:r>
          </w:p>
        </w:tc>
        <w:tc>
          <w:tcPr>
            <w:tcW w:w="859" w:type="pct"/>
            <w:shd w:val="clear" w:color="auto" w:fill="auto"/>
            <w:vAlign w:val="center"/>
          </w:tcPr>
          <w:p w:rsidR="00DB496B" w:rsidRPr="00B71BFC" w:rsidRDefault="00DB496B" w:rsidP="002D278D">
            <w:pPr>
              <w:spacing w:before="0"/>
              <w:jc w:val="center"/>
              <w:rPr>
                <w:rFonts w:eastAsia="Calibri" w:cs="Arial"/>
                <w:bCs/>
                <w:iCs/>
                <w:color w:val="000000" w:themeColor="text1"/>
                <w:sz w:val="24"/>
                <w:szCs w:val="24"/>
                <w:lang w:val="sr-Cyrl-CS"/>
              </w:rPr>
            </w:pPr>
          </w:p>
          <w:p w:rsidR="00DB496B" w:rsidRPr="00B71BFC" w:rsidRDefault="00DB496B" w:rsidP="002D278D">
            <w:pPr>
              <w:spacing w:before="0"/>
              <w:jc w:val="center"/>
              <w:rPr>
                <w:rFonts w:eastAsia="Calibri" w:cs="Arial"/>
                <w:bCs/>
                <w:iCs/>
                <w:color w:val="000000" w:themeColor="text1"/>
                <w:sz w:val="24"/>
                <w:szCs w:val="24"/>
              </w:rPr>
            </w:pPr>
            <w:r w:rsidRPr="00B71BFC">
              <w:rPr>
                <w:rFonts w:eastAsia="Calibri" w:cs="Arial"/>
                <w:bCs/>
                <w:iCs/>
                <w:color w:val="000000" w:themeColor="text1"/>
                <w:sz w:val="24"/>
                <w:szCs w:val="24"/>
                <w:lang w:val="sr-Cyrl-CS"/>
              </w:rPr>
              <w:t xml:space="preserve">Датум </w:t>
            </w:r>
            <w:r w:rsidRPr="00B71BFC">
              <w:rPr>
                <w:rFonts w:eastAsia="Calibri" w:cs="Arial"/>
                <w:bCs/>
                <w:iCs/>
                <w:color w:val="000000" w:themeColor="text1"/>
                <w:sz w:val="24"/>
                <w:szCs w:val="24"/>
              </w:rPr>
              <w:t>реализације уговора</w:t>
            </w:r>
          </w:p>
          <w:p w:rsidR="00DB496B" w:rsidRPr="00B71BFC" w:rsidRDefault="00DB496B" w:rsidP="002D278D">
            <w:pPr>
              <w:spacing w:before="0"/>
              <w:jc w:val="center"/>
              <w:rPr>
                <w:rFonts w:eastAsia="Calibri" w:cs="Arial"/>
                <w:b/>
                <w:bCs/>
                <w:iCs/>
                <w:color w:val="000000" w:themeColor="text1"/>
                <w:sz w:val="24"/>
                <w:szCs w:val="24"/>
              </w:rPr>
            </w:pPr>
          </w:p>
        </w:tc>
        <w:tc>
          <w:tcPr>
            <w:tcW w:w="1145" w:type="pct"/>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Cs/>
                <w:iCs/>
                <w:color w:val="000000" w:themeColor="text1"/>
                <w:sz w:val="24"/>
                <w:szCs w:val="24"/>
              </w:rPr>
            </w:pPr>
            <w:r w:rsidRPr="00B71BFC">
              <w:rPr>
                <w:rFonts w:eastAsia="Calibri" w:cs="Arial"/>
                <w:bCs/>
                <w:iCs/>
                <w:color w:val="000000" w:themeColor="text1"/>
                <w:sz w:val="24"/>
                <w:szCs w:val="24"/>
              </w:rPr>
              <w:t>Вредност испоручених добара без ПДВ</w:t>
            </w:r>
          </w:p>
          <w:p w:rsidR="00DB496B" w:rsidRPr="009D514E" w:rsidRDefault="00DB496B" w:rsidP="002D278D">
            <w:pPr>
              <w:spacing w:before="0"/>
              <w:jc w:val="center"/>
              <w:rPr>
                <w:rFonts w:eastAsia="Calibri" w:cs="Arial"/>
                <w:bCs/>
                <w:iCs/>
                <w:color w:val="000000" w:themeColor="text1"/>
                <w:sz w:val="24"/>
                <w:szCs w:val="24"/>
                <w:lang w:val="sr-Latn-RS"/>
              </w:rPr>
            </w:pPr>
            <w:r w:rsidRPr="00B71BFC">
              <w:rPr>
                <w:rFonts w:eastAsia="Calibri" w:cs="Arial"/>
                <w:bCs/>
                <w:iCs/>
                <w:color w:val="000000" w:themeColor="text1"/>
                <w:sz w:val="24"/>
                <w:szCs w:val="24"/>
                <w:lang w:val="sr-Cyrl-RS"/>
              </w:rPr>
              <w:t>Дин</w:t>
            </w:r>
          </w:p>
        </w:tc>
      </w:tr>
      <w:tr w:rsidR="00DB496B" w:rsidRPr="00B71BFC" w:rsidTr="0076535C">
        <w:tc>
          <w:tcPr>
            <w:tcW w:w="213" w:type="pct"/>
            <w:shd w:val="clear" w:color="auto" w:fill="auto"/>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Cs/>
                <w:iCs/>
                <w:color w:val="000000" w:themeColor="text1"/>
                <w:sz w:val="24"/>
                <w:szCs w:val="24"/>
              </w:rPr>
            </w:pPr>
            <w:r w:rsidRPr="00B71BFC">
              <w:rPr>
                <w:rFonts w:eastAsia="Calibri" w:cs="Arial"/>
                <w:bCs/>
                <w:iCs/>
                <w:color w:val="000000" w:themeColor="text1"/>
                <w:sz w:val="24"/>
                <w:szCs w:val="24"/>
              </w:rPr>
              <w:t>1.</w:t>
            </w:r>
          </w:p>
        </w:tc>
        <w:tc>
          <w:tcPr>
            <w:tcW w:w="951"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tc>
        <w:tc>
          <w:tcPr>
            <w:tcW w:w="908"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923"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859"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1145" w:type="pct"/>
          </w:tcPr>
          <w:p w:rsidR="00DB496B" w:rsidRPr="00873882" w:rsidRDefault="00DB496B" w:rsidP="002D278D">
            <w:pPr>
              <w:spacing w:before="0"/>
              <w:jc w:val="center"/>
              <w:rPr>
                <w:rFonts w:eastAsia="Calibri" w:cs="Arial"/>
                <w:b/>
                <w:bCs/>
                <w:iCs/>
                <w:color w:val="000000" w:themeColor="text1"/>
                <w:sz w:val="24"/>
                <w:szCs w:val="24"/>
                <w:lang w:val="sr-Latn-RS"/>
              </w:rPr>
            </w:pPr>
          </w:p>
        </w:tc>
      </w:tr>
      <w:tr w:rsidR="00DB496B" w:rsidRPr="00B71BFC" w:rsidTr="0076535C">
        <w:tc>
          <w:tcPr>
            <w:tcW w:w="213" w:type="pct"/>
            <w:shd w:val="clear" w:color="auto" w:fill="auto"/>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Cs/>
                <w:iCs/>
                <w:color w:val="000000" w:themeColor="text1"/>
                <w:sz w:val="24"/>
                <w:szCs w:val="24"/>
              </w:rPr>
            </w:pPr>
            <w:r w:rsidRPr="00B71BFC">
              <w:rPr>
                <w:rFonts w:eastAsia="Calibri" w:cs="Arial"/>
                <w:bCs/>
                <w:iCs/>
                <w:color w:val="000000" w:themeColor="text1"/>
                <w:sz w:val="24"/>
                <w:szCs w:val="24"/>
              </w:rPr>
              <w:t>2.</w:t>
            </w:r>
          </w:p>
        </w:tc>
        <w:tc>
          <w:tcPr>
            <w:tcW w:w="951"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tc>
        <w:tc>
          <w:tcPr>
            <w:tcW w:w="908"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923"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859"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1145" w:type="pct"/>
          </w:tcPr>
          <w:p w:rsidR="00DB496B" w:rsidRPr="00873882" w:rsidRDefault="00DB496B" w:rsidP="002D278D">
            <w:pPr>
              <w:spacing w:before="0"/>
              <w:jc w:val="center"/>
              <w:rPr>
                <w:rFonts w:eastAsia="Calibri" w:cs="Arial"/>
                <w:b/>
                <w:bCs/>
                <w:iCs/>
                <w:color w:val="000000" w:themeColor="text1"/>
                <w:sz w:val="24"/>
                <w:szCs w:val="24"/>
                <w:lang w:val="sr-Latn-RS"/>
              </w:rPr>
            </w:pPr>
          </w:p>
        </w:tc>
      </w:tr>
      <w:tr w:rsidR="00DB496B" w:rsidRPr="00B71BFC" w:rsidTr="0076535C">
        <w:tc>
          <w:tcPr>
            <w:tcW w:w="213" w:type="pct"/>
            <w:shd w:val="clear" w:color="auto" w:fill="auto"/>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Cs/>
                <w:iCs/>
                <w:color w:val="000000" w:themeColor="text1"/>
                <w:sz w:val="24"/>
                <w:szCs w:val="24"/>
              </w:rPr>
            </w:pPr>
            <w:r w:rsidRPr="00B71BFC">
              <w:rPr>
                <w:rFonts w:eastAsia="Calibri" w:cs="Arial"/>
                <w:bCs/>
                <w:iCs/>
                <w:color w:val="000000" w:themeColor="text1"/>
                <w:sz w:val="24"/>
                <w:szCs w:val="24"/>
              </w:rPr>
              <w:t>3.</w:t>
            </w:r>
          </w:p>
        </w:tc>
        <w:tc>
          <w:tcPr>
            <w:tcW w:w="951"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tc>
        <w:tc>
          <w:tcPr>
            <w:tcW w:w="908"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923"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859"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1145" w:type="pct"/>
          </w:tcPr>
          <w:p w:rsidR="00DB496B" w:rsidRPr="00873882" w:rsidRDefault="00DB496B" w:rsidP="002D278D">
            <w:pPr>
              <w:spacing w:before="0"/>
              <w:jc w:val="center"/>
              <w:rPr>
                <w:rFonts w:eastAsia="Calibri" w:cs="Arial"/>
                <w:b/>
                <w:bCs/>
                <w:iCs/>
                <w:color w:val="000000" w:themeColor="text1"/>
                <w:sz w:val="24"/>
                <w:szCs w:val="24"/>
                <w:lang w:val="sr-Latn-RS"/>
              </w:rPr>
            </w:pPr>
          </w:p>
        </w:tc>
      </w:tr>
      <w:tr w:rsidR="00DB496B" w:rsidRPr="00B71BFC" w:rsidTr="0076535C">
        <w:tc>
          <w:tcPr>
            <w:tcW w:w="213" w:type="pct"/>
            <w:shd w:val="clear" w:color="auto" w:fill="auto"/>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Cs/>
                <w:iCs/>
                <w:color w:val="000000" w:themeColor="text1"/>
                <w:sz w:val="24"/>
                <w:szCs w:val="24"/>
              </w:rPr>
            </w:pPr>
            <w:r w:rsidRPr="00B71BFC">
              <w:rPr>
                <w:rFonts w:eastAsia="Calibri" w:cs="Arial"/>
                <w:bCs/>
                <w:iCs/>
                <w:color w:val="000000" w:themeColor="text1"/>
                <w:sz w:val="24"/>
                <w:szCs w:val="24"/>
              </w:rPr>
              <w:t>4.</w:t>
            </w:r>
          </w:p>
        </w:tc>
        <w:tc>
          <w:tcPr>
            <w:tcW w:w="951"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tc>
        <w:tc>
          <w:tcPr>
            <w:tcW w:w="908"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923"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859"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1145" w:type="pct"/>
          </w:tcPr>
          <w:p w:rsidR="00DB496B" w:rsidRPr="00873882" w:rsidRDefault="00DB496B" w:rsidP="002D278D">
            <w:pPr>
              <w:spacing w:before="0"/>
              <w:jc w:val="center"/>
              <w:rPr>
                <w:rFonts w:eastAsia="Calibri" w:cs="Arial"/>
                <w:b/>
                <w:bCs/>
                <w:iCs/>
                <w:color w:val="000000" w:themeColor="text1"/>
                <w:sz w:val="24"/>
                <w:szCs w:val="24"/>
                <w:lang w:val="sr-Latn-RS"/>
              </w:rPr>
            </w:pPr>
          </w:p>
        </w:tc>
      </w:tr>
      <w:tr w:rsidR="00DB496B" w:rsidRPr="00B71BFC" w:rsidTr="0076535C">
        <w:tc>
          <w:tcPr>
            <w:tcW w:w="213" w:type="pct"/>
            <w:shd w:val="clear" w:color="auto" w:fill="auto"/>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Cs/>
                <w:iCs/>
                <w:color w:val="000000" w:themeColor="text1"/>
                <w:sz w:val="24"/>
                <w:szCs w:val="24"/>
              </w:rPr>
            </w:pPr>
            <w:r w:rsidRPr="00B71BFC">
              <w:rPr>
                <w:rFonts w:eastAsia="Calibri" w:cs="Arial"/>
                <w:bCs/>
                <w:iCs/>
                <w:color w:val="000000" w:themeColor="text1"/>
                <w:sz w:val="24"/>
                <w:szCs w:val="24"/>
              </w:rPr>
              <w:t>5.</w:t>
            </w:r>
          </w:p>
        </w:tc>
        <w:tc>
          <w:tcPr>
            <w:tcW w:w="951"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tc>
        <w:tc>
          <w:tcPr>
            <w:tcW w:w="908"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923"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859"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1145" w:type="pct"/>
          </w:tcPr>
          <w:p w:rsidR="00DB496B" w:rsidRPr="00873882" w:rsidRDefault="00DB496B" w:rsidP="002D278D">
            <w:pPr>
              <w:spacing w:before="0"/>
              <w:jc w:val="center"/>
              <w:rPr>
                <w:rFonts w:eastAsia="Calibri" w:cs="Arial"/>
                <w:b/>
                <w:bCs/>
                <w:iCs/>
                <w:color w:val="000000" w:themeColor="text1"/>
                <w:sz w:val="24"/>
                <w:szCs w:val="24"/>
                <w:lang w:val="sr-Latn-RS"/>
              </w:rPr>
            </w:pPr>
          </w:p>
        </w:tc>
      </w:tr>
      <w:tr w:rsidR="00DB496B" w:rsidRPr="00B71BFC" w:rsidTr="0076535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859"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r w:rsidRPr="00B71BFC">
              <w:rPr>
                <w:rFonts w:eastAsia="Calibri" w:cs="Arial"/>
                <w:b/>
                <w:bCs/>
                <w:iCs/>
                <w:color w:val="000000" w:themeColor="text1"/>
                <w:sz w:val="24"/>
                <w:szCs w:val="24"/>
              </w:rPr>
              <w:t>Укупна вредност</w:t>
            </w:r>
          </w:p>
          <w:p w:rsidR="00DB496B" w:rsidRPr="00B71BFC" w:rsidRDefault="00DB496B" w:rsidP="002D278D">
            <w:pPr>
              <w:spacing w:before="0"/>
              <w:jc w:val="center"/>
              <w:rPr>
                <w:rFonts w:eastAsia="Calibri" w:cs="Arial"/>
                <w:b/>
                <w:bCs/>
                <w:iCs/>
                <w:color w:val="000000" w:themeColor="text1"/>
                <w:sz w:val="24"/>
                <w:szCs w:val="24"/>
              </w:rPr>
            </w:pPr>
            <w:r w:rsidRPr="00B71BFC">
              <w:rPr>
                <w:rFonts w:eastAsia="Calibri" w:cs="Arial"/>
                <w:b/>
                <w:bCs/>
                <w:iCs/>
                <w:color w:val="000000" w:themeColor="text1"/>
                <w:sz w:val="24"/>
                <w:szCs w:val="24"/>
              </w:rPr>
              <w:t>испоручених добара без</w:t>
            </w:r>
          </w:p>
          <w:p w:rsidR="00DB496B" w:rsidRPr="00B71BFC" w:rsidRDefault="00DB496B" w:rsidP="002D278D">
            <w:pPr>
              <w:spacing w:before="0"/>
              <w:jc w:val="center"/>
              <w:rPr>
                <w:rFonts w:eastAsia="Calibri" w:cs="Arial"/>
                <w:b/>
                <w:bCs/>
                <w:iCs/>
                <w:color w:val="000000" w:themeColor="text1"/>
                <w:sz w:val="24"/>
                <w:szCs w:val="24"/>
              </w:rPr>
            </w:pPr>
            <w:r w:rsidRPr="00B71BFC">
              <w:rPr>
                <w:rFonts w:eastAsia="Calibri" w:cs="Arial"/>
                <w:b/>
                <w:bCs/>
                <w:iCs/>
                <w:color w:val="000000" w:themeColor="text1"/>
                <w:sz w:val="24"/>
                <w:szCs w:val="24"/>
              </w:rPr>
              <w:t>ПДВ</w:t>
            </w:r>
          </w:p>
          <w:p w:rsidR="00DB496B" w:rsidRPr="00B71BFC" w:rsidRDefault="00DB496B" w:rsidP="002D278D">
            <w:pPr>
              <w:spacing w:before="0"/>
              <w:rPr>
                <w:rFonts w:eastAsia="Calibri" w:cs="Arial"/>
                <w:b/>
                <w:bCs/>
                <w:iCs/>
                <w:color w:val="000000" w:themeColor="text1"/>
                <w:sz w:val="24"/>
                <w:szCs w:val="24"/>
                <w:lang w:val="sr-Latn-RS"/>
              </w:rPr>
            </w:pPr>
            <w:r w:rsidRPr="00B71BFC">
              <w:rPr>
                <w:rFonts w:eastAsia="Calibri" w:cs="Arial"/>
                <w:b/>
                <w:bCs/>
                <w:iCs/>
                <w:color w:val="000000" w:themeColor="text1"/>
                <w:sz w:val="24"/>
                <w:szCs w:val="24"/>
                <w:lang w:val="sr-Cyrl-RS"/>
              </w:rPr>
              <w:t xml:space="preserve">     Дин</w:t>
            </w:r>
          </w:p>
        </w:tc>
        <w:tc>
          <w:tcPr>
            <w:tcW w:w="1145" w:type="pct"/>
          </w:tcPr>
          <w:p w:rsidR="00DB496B" w:rsidRPr="00414B5A" w:rsidRDefault="00DB496B" w:rsidP="002D278D">
            <w:pPr>
              <w:spacing w:before="0"/>
              <w:ind w:left="720"/>
              <w:jc w:val="center"/>
              <w:rPr>
                <w:rFonts w:eastAsia="Calibri" w:cs="Arial"/>
                <w:b/>
                <w:bCs/>
                <w:iCs/>
                <w:color w:val="000000" w:themeColor="text1"/>
                <w:sz w:val="24"/>
                <w:szCs w:val="24"/>
                <w:lang w:val="sr-Cyrl-RS"/>
              </w:rPr>
            </w:pPr>
          </w:p>
        </w:tc>
      </w:tr>
    </w:tbl>
    <w:p w:rsidR="00DB496B" w:rsidRPr="00B71BFC" w:rsidRDefault="00DB496B" w:rsidP="002D278D">
      <w:pPr>
        <w:tabs>
          <w:tab w:val="left" w:pos="4999"/>
        </w:tabs>
        <w:spacing w:before="0"/>
        <w:rPr>
          <w:rFonts w:eastAsia="Calibri" w:cs="Arial"/>
          <w:color w:val="000000" w:themeColor="text1"/>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DB496B" w:rsidRPr="00B71BFC" w:rsidTr="0076535C">
        <w:trPr>
          <w:jc w:val="center"/>
        </w:trPr>
        <w:tc>
          <w:tcPr>
            <w:tcW w:w="3882" w:type="dxa"/>
          </w:tcPr>
          <w:p w:rsidR="00DB496B" w:rsidRPr="00B71BFC" w:rsidRDefault="00DB496B" w:rsidP="002D278D">
            <w:pPr>
              <w:spacing w:before="0"/>
              <w:jc w:val="center"/>
              <w:rPr>
                <w:rFonts w:cs="Arial"/>
                <w:color w:val="000000" w:themeColor="text1"/>
                <w:sz w:val="24"/>
                <w:szCs w:val="24"/>
              </w:rPr>
            </w:pPr>
            <w:r w:rsidRPr="00B71BFC">
              <w:rPr>
                <w:rFonts w:cs="Arial"/>
                <w:color w:val="000000" w:themeColor="text1"/>
                <w:sz w:val="24"/>
                <w:szCs w:val="24"/>
              </w:rPr>
              <w:t>Датум:</w:t>
            </w:r>
          </w:p>
        </w:tc>
        <w:tc>
          <w:tcPr>
            <w:tcW w:w="2127" w:type="dxa"/>
          </w:tcPr>
          <w:p w:rsidR="00DB496B" w:rsidRPr="00B71BFC" w:rsidRDefault="00DB496B" w:rsidP="002D278D">
            <w:pPr>
              <w:spacing w:before="0"/>
              <w:jc w:val="center"/>
              <w:rPr>
                <w:rFonts w:cs="Arial"/>
                <w:color w:val="000000" w:themeColor="text1"/>
                <w:sz w:val="24"/>
                <w:szCs w:val="24"/>
                <w:lang w:val="ru-RU"/>
              </w:rPr>
            </w:pPr>
          </w:p>
        </w:tc>
        <w:tc>
          <w:tcPr>
            <w:tcW w:w="4022" w:type="dxa"/>
          </w:tcPr>
          <w:p w:rsidR="00DB496B" w:rsidRPr="00B71BFC" w:rsidRDefault="00DB496B" w:rsidP="002D278D">
            <w:pPr>
              <w:spacing w:before="0"/>
              <w:jc w:val="center"/>
              <w:rPr>
                <w:rFonts w:cs="Arial"/>
                <w:color w:val="000000" w:themeColor="text1"/>
                <w:sz w:val="24"/>
                <w:szCs w:val="24"/>
                <w:lang w:val="ru-RU"/>
              </w:rPr>
            </w:pPr>
            <w:r w:rsidRPr="00B71BFC">
              <w:rPr>
                <w:rFonts w:cs="Arial"/>
                <w:color w:val="000000" w:themeColor="text1"/>
                <w:sz w:val="24"/>
                <w:szCs w:val="24"/>
                <w:lang w:val="sr-Cyrl-CS"/>
              </w:rPr>
              <w:t>П</w:t>
            </w:r>
            <w:r w:rsidRPr="00B71BFC">
              <w:rPr>
                <w:rFonts w:cs="Arial"/>
                <w:color w:val="000000" w:themeColor="text1"/>
                <w:sz w:val="24"/>
                <w:szCs w:val="24"/>
              </w:rPr>
              <w:t>онуђач</w:t>
            </w:r>
            <w:r w:rsidRPr="00B71BFC">
              <w:rPr>
                <w:rFonts w:cs="Arial"/>
                <w:color w:val="000000" w:themeColor="text1"/>
                <w:sz w:val="24"/>
                <w:szCs w:val="24"/>
                <w:lang w:val="ru-RU"/>
              </w:rPr>
              <w:t>:</w:t>
            </w:r>
          </w:p>
        </w:tc>
      </w:tr>
      <w:tr w:rsidR="00DB496B" w:rsidRPr="00B71BFC" w:rsidTr="0076535C">
        <w:trPr>
          <w:jc w:val="center"/>
        </w:trPr>
        <w:tc>
          <w:tcPr>
            <w:tcW w:w="3882" w:type="dxa"/>
          </w:tcPr>
          <w:p w:rsidR="00DB496B" w:rsidRPr="00B71BFC" w:rsidRDefault="00DB496B" w:rsidP="002D278D">
            <w:pPr>
              <w:spacing w:before="0"/>
              <w:jc w:val="center"/>
              <w:rPr>
                <w:rFonts w:cs="Arial"/>
                <w:color w:val="000000" w:themeColor="text1"/>
                <w:sz w:val="24"/>
                <w:szCs w:val="24"/>
              </w:rPr>
            </w:pPr>
          </w:p>
        </w:tc>
        <w:tc>
          <w:tcPr>
            <w:tcW w:w="2127" w:type="dxa"/>
          </w:tcPr>
          <w:p w:rsidR="00DB496B" w:rsidRPr="00B71BFC" w:rsidRDefault="00DB496B" w:rsidP="002D278D">
            <w:pPr>
              <w:spacing w:before="0"/>
              <w:jc w:val="center"/>
              <w:rPr>
                <w:rFonts w:cs="Arial"/>
                <w:color w:val="000000" w:themeColor="text1"/>
                <w:sz w:val="24"/>
                <w:szCs w:val="24"/>
              </w:rPr>
            </w:pPr>
            <w:r w:rsidRPr="00B71BFC">
              <w:rPr>
                <w:rFonts w:cs="Arial"/>
                <w:color w:val="000000" w:themeColor="text1"/>
                <w:sz w:val="24"/>
                <w:szCs w:val="24"/>
              </w:rPr>
              <w:t>М.П.</w:t>
            </w:r>
          </w:p>
        </w:tc>
        <w:tc>
          <w:tcPr>
            <w:tcW w:w="4022" w:type="dxa"/>
          </w:tcPr>
          <w:p w:rsidR="00DB496B" w:rsidRPr="00B71BFC" w:rsidRDefault="00DB496B" w:rsidP="002D278D">
            <w:pPr>
              <w:spacing w:before="0"/>
              <w:jc w:val="center"/>
              <w:rPr>
                <w:rFonts w:cs="Arial"/>
                <w:color w:val="000000" w:themeColor="text1"/>
                <w:sz w:val="24"/>
                <w:szCs w:val="24"/>
                <w:lang w:val="ru-RU"/>
              </w:rPr>
            </w:pPr>
          </w:p>
        </w:tc>
      </w:tr>
      <w:tr w:rsidR="00DB496B" w:rsidRPr="00B71BFC" w:rsidTr="0076535C">
        <w:trPr>
          <w:jc w:val="center"/>
        </w:trPr>
        <w:tc>
          <w:tcPr>
            <w:tcW w:w="3882" w:type="dxa"/>
            <w:tcBorders>
              <w:bottom w:val="single" w:sz="4" w:space="0" w:color="auto"/>
            </w:tcBorders>
          </w:tcPr>
          <w:p w:rsidR="00DB496B" w:rsidRPr="00B71BFC" w:rsidRDefault="00DB496B" w:rsidP="002D278D">
            <w:pPr>
              <w:spacing w:before="0"/>
              <w:jc w:val="center"/>
              <w:rPr>
                <w:rFonts w:cs="Arial"/>
                <w:color w:val="000000" w:themeColor="text1"/>
                <w:sz w:val="24"/>
                <w:szCs w:val="24"/>
              </w:rPr>
            </w:pPr>
          </w:p>
        </w:tc>
        <w:tc>
          <w:tcPr>
            <w:tcW w:w="2127" w:type="dxa"/>
          </w:tcPr>
          <w:p w:rsidR="00DB496B" w:rsidRPr="00B71BFC" w:rsidRDefault="00DB496B" w:rsidP="002D278D">
            <w:pPr>
              <w:spacing w:before="0"/>
              <w:jc w:val="center"/>
              <w:rPr>
                <w:rFonts w:cs="Arial"/>
                <w:color w:val="000000" w:themeColor="text1"/>
                <w:sz w:val="24"/>
                <w:szCs w:val="24"/>
                <w:lang w:val="ru-RU"/>
              </w:rPr>
            </w:pPr>
          </w:p>
        </w:tc>
        <w:tc>
          <w:tcPr>
            <w:tcW w:w="4022" w:type="dxa"/>
            <w:tcBorders>
              <w:bottom w:val="single" w:sz="4" w:space="0" w:color="auto"/>
            </w:tcBorders>
          </w:tcPr>
          <w:p w:rsidR="00DB496B" w:rsidRPr="00B71BFC" w:rsidRDefault="00DB496B" w:rsidP="002D278D">
            <w:pPr>
              <w:spacing w:before="0"/>
              <w:jc w:val="center"/>
              <w:rPr>
                <w:rFonts w:cs="Arial"/>
                <w:color w:val="000000" w:themeColor="text1"/>
                <w:sz w:val="24"/>
                <w:szCs w:val="24"/>
                <w:lang w:val="ru-RU"/>
              </w:rPr>
            </w:pPr>
          </w:p>
        </w:tc>
      </w:tr>
      <w:tr w:rsidR="00DB496B" w:rsidRPr="00B71BFC" w:rsidTr="0076535C">
        <w:trPr>
          <w:trHeight w:val="389"/>
          <w:jc w:val="center"/>
        </w:trPr>
        <w:tc>
          <w:tcPr>
            <w:tcW w:w="3882" w:type="dxa"/>
            <w:tcBorders>
              <w:top w:val="single" w:sz="4" w:space="0" w:color="auto"/>
            </w:tcBorders>
          </w:tcPr>
          <w:p w:rsidR="00DB496B" w:rsidRPr="00B71BFC" w:rsidRDefault="00DB496B" w:rsidP="002D278D">
            <w:pPr>
              <w:spacing w:before="0"/>
              <w:jc w:val="center"/>
              <w:rPr>
                <w:rFonts w:cs="Arial"/>
                <w:color w:val="000000" w:themeColor="text1"/>
                <w:sz w:val="24"/>
                <w:szCs w:val="24"/>
              </w:rPr>
            </w:pPr>
          </w:p>
        </w:tc>
        <w:tc>
          <w:tcPr>
            <w:tcW w:w="2127" w:type="dxa"/>
          </w:tcPr>
          <w:p w:rsidR="00DB496B" w:rsidRPr="00B71BFC" w:rsidRDefault="00DB496B" w:rsidP="002D278D">
            <w:pPr>
              <w:spacing w:before="0"/>
              <w:jc w:val="center"/>
              <w:rPr>
                <w:rFonts w:cs="Arial"/>
                <w:color w:val="000000" w:themeColor="text1"/>
                <w:sz w:val="24"/>
                <w:szCs w:val="24"/>
                <w:lang w:val="ru-RU"/>
              </w:rPr>
            </w:pPr>
          </w:p>
        </w:tc>
        <w:tc>
          <w:tcPr>
            <w:tcW w:w="4022" w:type="dxa"/>
            <w:tcBorders>
              <w:top w:val="single" w:sz="4" w:space="0" w:color="auto"/>
            </w:tcBorders>
          </w:tcPr>
          <w:p w:rsidR="00DB496B" w:rsidRPr="00B71BFC" w:rsidRDefault="00DB496B" w:rsidP="002D278D">
            <w:pPr>
              <w:spacing w:before="0"/>
              <w:jc w:val="center"/>
              <w:rPr>
                <w:rFonts w:cs="Arial"/>
                <w:color w:val="000000" w:themeColor="text1"/>
                <w:sz w:val="24"/>
                <w:szCs w:val="24"/>
                <w:lang w:val="ru-RU"/>
              </w:rPr>
            </w:pPr>
          </w:p>
        </w:tc>
      </w:tr>
    </w:tbl>
    <w:p w:rsidR="00DB496B" w:rsidRPr="00B71BFC" w:rsidRDefault="00DB496B" w:rsidP="002D278D">
      <w:pPr>
        <w:spacing w:before="0"/>
        <w:rPr>
          <w:rFonts w:eastAsia="Symbol" w:cs="Arial"/>
          <w:b/>
          <w:bCs/>
          <w:color w:val="000000" w:themeColor="text1"/>
          <w:kern w:val="28"/>
          <w:sz w:val="20"/>
          <w:szCs w:val="20"/>
        </w:rPr>
      </w:pPr>
      <w:r w:rsidRPr="00B71BFC">
        <w:rPr>
          <w:rFonts w:eastAsia="Symbol" w:cs="Arial"/>
          <w:b/>
          <w:bCs/>
          <w:color w:val="000000" w:themeColor="text1"/>
          <w:kern w:val="28"/>
          <w:sz w:val="20"/>
          <w:szCs w:val="20"/>
        </w:rPr>
        <w:t xml:space="preserve">Напомена: </w:t>
      </w:r>
    </w:p>
    <w:p w:rsidR="00DB496B" w:rsidRPr="00B71BFC" w:rsidRDefault="00DB496B" w:rsidP="002D278D">
      <w:pPr>
        <w:spacing w:before="0"/>
        <w:rPr>
          <w:rFonts w:eastAsia="TimesNewRomanPS-BoldMT" w:cs="Arial"/>
          <w:color w:val="000000" w:themeColor="text1"/>
          <w:sz w:val="20"/>
          <w:szCs w:val="20"/>
          <w:lang w:val="sr-Cyrl-CS"/>
        </w:rPr>
      </w:pPr>
      <w:r w:rsidRPr="00B71BFC">
        <w:rPr>
          <w:rFonts w:eastAsia="TimesNewRomanPS-BoldMT" w:cs="Arial"/>
          <w:color w:val="000000" w:themeColor="text1"/>
          <w:sz w:val="20"/>
          <w:szCs w:val="20"/>
        </w:rPr>
        <w:t xml:space="preserve">Уколико </w:t>
      </w:r>
      <w:r w:rsidRPr="00B71BFC">
        <w:rPr>
          <w:rFonts w:eastAsia="TimesNewRomanPS-BoldMT" w:cs="Arial"/>
          <w:color w:val="000000" w:themeColor="text1"/>
          <w:sz w:val="20"/>
          <w:szCs w:val="20"/>
          <w:lang w:val="sr-Cyrl-CS"/>
        </w:rPr>
        <w:t>група понуђача подноси заједничку понуду овај образац потписује и оверава Носилац посла испред групе понуђача</w:t>
      </w:r>
      <w:r w:rsidRPr="00B71BFC">
        <w:rPr>
          <w:rFonts w:eastAsia="TimesNewRomanPS-BoldMT" w:cs="Arial"/>
          <w:color w:val="000000" w:themeColor="text1"/>
          <w:sz w:val="20"/>
          <w:szCs w:val="20"/>
        </w:rPr>
        <w:t>.</w:t>
      </w:r>
    </w:p>
    <w:p w:rsidR="00DB496B" w:rsidRPr="00B71BFC" w:rsidRDefault="00DB496B" w:rsidP="002D278D">
      <w:pPr>
        <w:spacing w:before="0"/>
        <w:rPr>
          <w:rFonts w:cs="Arial"/>
          <w:color w:val="000000" w:themeColor="text1"/>
          <w:sz w:val="20"/>
          <w:szCs w:val="20"/>
          <w:lang w:val="sr-Cyrl-CS"/>
        </w:rPr>
      </w:pPr>
      <w:r w:rsidRPr="00B71BFC">
        <w:rPr>
          <w:rFonts w:cs="Arial"/>
          <w:color w:val="000000" w:themeColor="text1"/>
          <w:sz w:val="20"/>
          <w:szCs w:val="20"/>
        </w:rPr>
        <w:t>Приликом подношења понуде овај образац копирати у потребном броју примерака.</w:t>
      </w:r>
    </w:p>
    <w:p w:rsidR="00DB496B" w:rsidRPr="00B71BFC" w:rsidRDefault="00DB496B" w:rsidP="002D278D">
      <w:pPr>
        <w:spacing w:before="0"/>
        <w:rPr>
          <w:rFonts w:cs="Arial"/>
          <w:b/>
          <w:bCs/>
          <w:color w:val="000000" w:themeColor="text1"/>
          <w:kern w:val="28"/>
          <w:sz w:val="20"/>
          <w:szCs w:val="20"/>
          <w:lang w:val="sr-Cyrl-CS" w:eastAsia="ar-SA"/>
        </w:rPr>
      </w:pPr>
      <w:r w:rsidRPr="00B71BFC">
        <w:rPr>
          <w:rFonts w:eastAsia="TimesNewRomanPS-BoldMT" w:cs="Arial"/>
          <w:color w:val="000000" w:themeColor="text1"/>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B496B" w:rsidRPr="004E13AB" w:rsidRDefault="00DB496B" w:rsidP="002D278D">
      <w:pPr>
        <w:spacing w:before="0"/>
      </w:pPr>
    </w:p>
    <w:p w:rsidR="00DB496B" w:rsidRPr="004E13AB" w:rsidRDefault="00DB496B" w:rsidP="002D278D">
      <w:pPr>
        <w:spacing w:before="0"/>
      </w:pPr>
    </w:p>
    <w:p w:rsidR="00DB496B" w:rsidRPr="004E13AB" w:rsidRDefault="00DB496B" w:rsidP="002D278D">
      <w:pPr>
        <w:spacing w:before="0"/>
      </w:pPr>
    </w:p>
    <w:p w:rsidR="00E20C09" w:rsidRDefault="00E20C09">
      <w:pPr>
        <w:spacing w:before="0"/>
        <w:jc w:val="left"/>
        <w:rPr>
          <w:rFonts w:cs="Arial"/>
          <w:b/>
          <w:color w:val="000000" w:themeColor="text1"/>
          <w:sz w:val="24"/>
          <w:szCs w:val="24"/>
        </w:rPr>
      </w:pPr>
      <w:r>
        <w:rPr>
          <w:color w:val="000000" w:themeColor="text1"/>
          <w:sz w:val="24"/>
          <w:szCs w:val="24"/>
        </w:rPr>
        <w:br w:type="page"/>
      </w:r>
    </w:p>
    <w:p w:rsidR="00DB496B" w:rsidRPr="00B71BFC" w:rsidRDefault="00DB496B" w:rsidP="002D278D">
      <w:pPr>
        <w:pStyle w:val="KDObrazac"/>
        <w:spacing w:before="0"/>
        <w:rPr>
          <w:color w:val="000000" w:themeColor="text1"/>
          <w:sz w:val="24"/>
          <w:szCs w:val="24"/>
          <w:lang w:val="sr-Cyrl-RS"/>
        </w:rPr>
      </w:pPr>
      <w:r w:rsidRPr="00B71BFC">
        <w:rPr>
          <w:color w:val="000000" w:themeColor="text1"/>
          <w:sz w:val="24"/>
          <w:szCs w:val="24"/>
        </w:rPr>
        <w:lastRenderedPageBreak/>
        <w:t xml:space="preserve">ОБРАЗАЦ </w:t>
      </w:r>
      <w:r>
        <w:rPr>
          <w:color w:val="000000" w:themeColor="text1"/>
          <w:sz w:val="24"/>
          <w:szCs w:val="24"/>
          <w:lang w:val="sr-Cyrl-RS"/>
        </w:rPr>
        <w:t>1</w:t>
      </w:r>
      <w:r w:rsidR="00B43B77">
        <w:rPr>
          <w:color w:val="000000" w:themeColor="text1"/>
          <w:sz w:val="24"/>
          <w:szCs w:val="24"/>
          <w:lang w:val="sr-Latn-RS"/>
        </w:rPr>
        <w:t>0</w:t>
      </w:r>
      <w:r w:rsidRPr="00B71BFC">
        <w:rPr>
          <w:color w:val="000000" w:themeColor="text1"/>
          <w:sz w:val="24"/>
          <w:szCs w:val="24"/>
          <w:lang w:val="sr-Cyrl-RS"/>
        </w:rPr>
        <w:t>.</w:t>
      </w:r>
    </w:p>
    <w:p w:rsidR="00DB496B" w:rsidRPr="00B71BFC" w:rsidRDefault="00DB496B" w:rsidP="002D278D">
      <w:pPr>
        <w:spacing w:before="0"/>
        <w:jc w:val="center"/>
        <w:rPr>
          <w:rFonts w:cs="Arial"/>
          <w:b/>
          <w:color w:val="000000" w:themeColor="text1"/>
          <w:sz w:val="24"/>
          <w:szCs w:val="24"/>
        </w:rPr>
      </w:pPr>
      <w:r w:rsidRPr="00B71BFC">
        <w:rPr>
          <w:rFonts w:cs="Arial"/>
          <w:b/>
          <w:color w:val="000000" w:themeColor="text1"/>
          <w:sz w:val="24"/>
          <w:szCs w:val="24"/>
        </w:rPr>
        <w:t>ПОТВРДА О РЕФЕРЕНТНИМ НАБАВКАМА</w:t>
      </w:r>
    </w:p>
    <w:p w:rsidR="00DB496B" w:rsidRPr="00B71BFC" w:rsidRDefault="00DB496B" w:rsidP="002D278D">
      <w:pPr>
        <w:spacing w:before="0"/>
        <w:jc w:val="center"/>
        <w:rPr>
          <w:rFonts w:cs="Arial"/>
          <w:color w:val="000000" w:themeColor="text1"/>
          <w:sz w:val="24"/>
          <w:szCs w:val="24"/>
          <w:lang w:val="sr-Cyrl-RS"/>
        </w:rPr>
      </w:pPr>
    </w:p>
    <w:p w:rsidR="00DB496B" w:rsidRPr="00B71BFC" w:rsidRDefault="00DB496B" w:rsidP="002D278D">
      <w:pPr>
        <w:tabs>
          <w:tab w:val="left" w:pos="0"/>
          <w:tab w:val="left" w:pos="330"/>
          <w:tab w:val="left" w:pos="540"/>
        </w:tabs>
        <w:spacing w:before="0"/>
        <w:jc w:val="left"/>
        <w:rPr>
          <w:rFonts w:eastAsia="Calibri" w:cs="Arial"/>
          <w:color w:val="000000" w:themeColor="text1"/>
          <w:sz w:val="24"/>
          <w:szCs w:val="24"/>
        </w:rPr>
      </w:pPr>
      <w:r w:rsidRPr="00B71BFC">
        <w:rPr>
          <w:rFonts w:eastAsia="Calibri" w:cs="Arial"/>
          <w:color w:val="000000" w:themeColor="text1"/>
          <w:sz w:val="24"/>
          <w:szCs w:val="24"/>
          <w:lang w:val="ru-RU"/>
        </w:rPr>
        <w:t xml:space="preserve">Наручилац односно купац предметних добара: </w:t>
      </w:r>
    </w:p>
    <w:p w:rsidR="00DB496B" w:rsidRPr="00B71BFC" w:rsidRDefault="00DB496B" w:rsidP="002D278D">
      <w:pPr>
        <w:tabs>
          <w:tab w:val="left" w:pos="0"/>
          <w:tab w:val="left" w:pos="330"/>
          <w:tab w:val="left" w:pos="540"/>
        </w:tabs>
        <w:spacing w:before="0"/>
        <w:ind w:left="6"/>
        <w:rPr>
          <w:rFonts w:eastAsia="Calibri" w:cs="Arial"/>
          <w:color w:val="000000" w:themeColor="text1"/>
          <w:sz w:val="24"/>
          <w:szCs w:val="24"/>
        </w:rPr>
      </w:pPr>
      <w:r w:rsidRPr="00B71BFC">
        <w:rPr>
          <w:rFonts w:eastAsia="Calibri" w:cs="Arial"/>
          <w:color w:val="000000" w:themeColor="text1"/>
          <w:sz w:val="24"/>
          <w:szCs w:val="24"/>
        </w:rPr>
        <w:t xml:space="preserve">                                                  __________________________________________________________________</w:t>
      </w:r>
    </w:p>
    <w:p w:rsidR="00DB496B" w:rsidRPr="00B71BFC" w:rsidRDefault="00DB496B" w:rsidP="002D278D">
      <w:pPr>
        <w:tabs>
          <w:tab w:val="left" w:pos="0"/>
          <w:tab w:val="left" w:pos="330"/>
          <w:tab w:val="left" w:pos="540"/>
        </w:tabs>
        <w:spacing w:before="0"/>
        <w:ind w:left="6"/>
        <w:jc w:val="center"/>
        <w:rPr>
          <w:rFonts w:eastAsia="Calibri" w:cs="Arial"/>
          <w:color w:val="000000" w:themeColor="text1"/>
          <w:sz w:val="24"/>
          <w:szCs w:val="24"/>
        </w:rPr>
      </w:pPr>
      <w:r w:rsidRPr="00B71BFC">
        <w:rPr>
          <w:rFonts w:cs="Arial"/>
          <w:bCs/>
          <w:color w:val="000000" w:themeColor="text1"/>
          <w:kern w:val="28"/>
          <w:sz w:val="24"/>
          <w:szCs w:val="24"/>
        </w:rPr>
        <w:t>(назив и седиште наручиоца)</w:t>
      </w:r>
    </w:p>
    <w:p w:rsidR="00DB496B" w:rsidRPr="00B71BFC" w:rsidRDefault="00DB496B" w:rsidP="002D278D">
      <w:pPr>
        <w:spacing w:before="0"/>
        <w:jc w:val="left"/>
        <w:rPr>
          <w:rFonts w:cs="Arial"/>
          <w:color w:val="000000" w:themeColor="text1"/>
          <w:sz w:val="24"/>
          <w:szCs w:val="24"/>
        </w:rPr>
      </w:pPr>
      <w:r w:rsidRPr="00B71BFC">
        <w:rPr>
          <w:rFonts w:cs="Arial"/>
          <w:color w:val="000000" w:themeColor="text1"/>
          <w:sz w:val="24"/>
          <w:szCs w:val="24"/>
        </w:rPr>
        <w:t>Лице за контакт:      ___________________________________________________________________</w:t>
      </w:r>
    </w:p>
    <w:p w:rsidR="00DB496B" w:rsidRPr="00B71BFC" w:rsidRDefault="00DB496B" w:rsidP="002D278D">
      <w:pPr>
        <w:spacing w:before="0"/>
        <w:jc w:val="center"/>
        <w:rPr>
          <w:rFonts w:cs="Arial"/>
          <w:color w:val="000000" w:themeColor="text1"/>
          <w:sz w:val="24"/>
          <w:szCs w:val="24"/>
        </w:rPr>
      </w:pPr>
      <w:r w:rsidRPr="00B71BFC">
        <w:rPr>
          <w:rFonts w:cs="Arial"/>
          <w:color w:val="000000" w:themeColor="text1"/>
          <w:sz w:val="24"/>
          <w:szCs w:val="24"/>
        </w:rPr>
        <w:t>(име, презиме,  контакт телефон)</w:t>
      </w:r>
    </w:p>
    <w:p w:rsidR="00DB496B" w:rsidRPr="00B71BFC" w:rsidRDefault="00DB496B" w:rsidP="002D278D">
      <w:pPr>
        <w:spacing w:before="0"/>
        <w:jc w:val="left"/>
        <w:rPr>
          <w:rFonts w:cs="Arial"/>
          <w:color w:val="000000" w:themeColor="text1"/>
          <w:sz w:val="24"/>
          <w:szCs w:val="24"/>
        </w:rPr>
      </w:pPr>
      <w:r w:rsidRPr="00B71BFC">
        <w:rPr>
          <w:rFonts w:cs="Arial"/>
          <w:color w:val="000000" w:themeColor="text1"/>
          <w:sz w:val="24"/>
          <w:szCs w:val="24"/>
        </w:rPr>
        <w:t>Овим путем потврђујем да је __________________________________________________________________</w:t>
      </w:r>
    </w:p>
    <w:p w:rsidR="00DB496B" w:rsidRPr="00B71BFC" w:rsidRDefault="00DB496B" w:rsidP="002D278D">
      <w:pPr>
        <w:spacing w:before="0"/>
        <w:jc w:val="center"/>
        <w:rPr>
          <w:rFonts w:cs="Arial"/>
          <w:color w:val="000000" w:themeColor="text1"/>
          <w:sz w:val="24"/>
          <w:szCs w:val="24"/>
        </w:rPr>
      </w:pPr>
      <w:r w:rsidRPr="00B71BFC">
        <w:rPr>
          <w:rFonts w:cs="Arial"/>
          <w:color w:val="000000" w:themeColor="text1"/>
          <w:sz w:val="24"/>
          <w:szCs w:val="24"/>
        </w:rPr>
        <w:t>(навести назив седиште  понуђача)</w:t>
      </w:r>
    </w:p>
    <w:p w:rsidR="00DB496B" w:rsidRPr="00B71BFC" w:rsidRDefault="00DB496B" w:rsidP="002D278D">
      <w:pPr>
        <w:spacing w:before="0"/>
        <w:rPr>
          <w:rFonts w:cs="Arial"/>
          <w:color w:val="000000" w:themeColor="text1"/>
          <w:sz w:val="24"/>
          <w:szCs w:val="24"/>
        </w:rPr>
      </w:pPr>
      <w:r w:rsidRPr="00B71BFC">
        <w:rPr>
          <w:rFonts w:cs="Arial"/>
          <w:color w:val="000000" w:themeColor="text1"/>
          <w:sz w:val="24"/>
          <w:szCs w:val="24"/>
        </w:rPr>
        <w:t xml:space="preserve">за наше потребе </w:t>
      </w:r>
      <w:r>
        <w:rPr>
          <w:rFonts w:cs="Arial"/>
          <w:color w:val="000000" w:themeColor="text1"/>
          <w:sz w:val="24"/>
          <w:szCs w:val="24"/>
          <w:lang w:val="sr-Cyrl-RS"/>
        </w:rPr>
        <w:t xml:space="preserve">испоручио </w:t>
      </w:r>
    </w:p>
    <w:p w:rsidR="00DB496B" w:rsidRPr="00B71BFC" w:rsidRDefault="00DB496B" w:rsidP="002D278D">
      <w:pPr>
        <w:spacing w:before="0"/>
        <w:rPr>
          <w:rFonts w:cs="Arial"/>
          <w:color w:val="000000" w:themeColor="text1"/>
          <w:sz w:val="24"/>
          <w:szCs w:val="24"/>
        </w:rPr>
      </w:pPr>
      <w:r w:rsidRPr="00B71BFC">
        <w:rPr>
          <w:rFonts w:cs="Arial"/>
          <w:color w:val="000000" w:themeColor="text1"/>
          <w:sz w:val="24"/>
          <w:szCs w:val="24"/>
        </w:rPr>
        <w:t>__________________________________________________________________</w:t>
      </w:r>
    </w:p>
    <w:p w:rsidR="00DB496B" w:rsidRPr="00B71BFC" w:rsidRDefault="00DB496B" w:rsidP="002D278D">
      <w:pPr>
        <w:spacing w:before="0"/>
        <w:rPr>
          <w:rFonts w:cs="Arial"/>
          <w:color w:val="000000" w:themeColor="text1"/>
          <w:sz w:val="24"/>
          <w:szCs w:val="24"/>
        </w:rPr>
      </w:pPr>
      <w:r w:rsidRPr="00B71BFC">
        <w:rPr>
          <w:rFonts w:cs="Arial"/>
          <w:color w:val="000000" w:themeColor="text1"/>
          <w:sz w:val="24"/>
          <w:szCs w:val="24"/>
        </w:rPr>
        <w:t xml:space="preserve">                                                  (навести </w:t>
      </w:r>
      <w:r w:rsidRPr="00B71BFC">
        <w:rPr>
          <w:rFonts w:cs="Arial"/>
          <w:color w:val="000000" w:themeColor="text1"/>
          <w:sz w:val="24"/>
          <w:szCs w:val="24"/>
          <w:lang w:val="sr-Cyrl-RS"/>
        </w:rPr>
        <w:t>референтне испоруке/уговора</w:t>
      </w:r>
      <w:r w:rsidRPr="00B71BFC">
        <w:rPr>
          <w:rFonts w:cs="Arial"/>
          <w:color w:val="000000" w:themeColor="text1"/>
          <w:sz w:val="24"/>
          <w:szCs w:val="24"/>
        </w:rPr>
        <w:t xml:space="preserve">) </w:t>
      </w:r>
    </w:p>
    <w:p w:rsidR="00DB496B" w:rsidRPr="00B71BFC" w:rsidRDefault="00DB496B" w:rsidP="002D278D">
      <w:pPr>
        <w:spacing w:before="0"/>
        <w:rPr>
          <w:rFonts w:cs="Arial"/>
          <w:color w:val="000000" w:themeColor="text1"/>
          <w:sz w:val="24"/>
          <w:szCs w:val="24"/>
          <w:lang w:val="sr-Cyrl-RS"/>
        </w:rPr>
      </w:pPr>
      <w:r w:rsidRPr="00B71BFC">
        <w:rPr>
          <w:rFonts w:cs="Arial"/>
          <w:color w:val="000000" w:themeColor="text1"/>
          <w:sz w:val="24"/>
          <w:szCs w:val="24"/>
        </w:rPr>
        <w:t>у уговореном року, обиму и квалитету</w:t>
      </w:r>
      <w:r>
        <w:rPr>
          <w:rFonts w:cs="Arial"/>
          <w:color w:val="000000" w:themeColor="text1"/>
          <w:sz w:val="24"/>
          <w:szCs w:val="24"/>
          <w:lang w:val="sr-Cyrl-RS"/>
        </w:rPr>
        <w:t xml:space="preserve"> извршио испоруку и уградњу електро опреме</w:t>
      </w:r>
      <w:r w:rsidR="00E64E2E">
        <w:rPr>
          <w:rFonts w:cs="Arial"/>
          <w:color w:val="000000" w:themeColor="text1"/>
          <w:sz w:val="24"/>
          <w:szCs w:val="24"/>
          <w:lang w:val="sr-Cyrl-RS"/>
        </w:rPr>
        <w:t>,испитивање и пуштање у рад</w:t>
      </w:r>
      <w:r w:rsidRPr="00B71BFC">
        <w:rPr>
          <w:rFonts w:cs="Arial"/>
          <w:color w:val="000000" w:themeColor="text1"/>
          <w:sz w:val="24"/>
          <w:szCs w:val="24"/>
        </w:rPr>
        <w:t xml:space="preserve"> и да </w:t>
      </w:r>
      <w:r w:rsidRPr="00B71BFC">
        <w:rPr>
          <w:rFonts w:cs="Arial"/>
          <w:color w:val="000000" w:themeColor="text1"/>
          <w:sz w:val="24"/>
          <w:szCs w:val="24"/>
          <w:lang w:val="sr-Cyrl-RS"/>
        </w:rPr>
        <w:t>до дана издавања ове Потврде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08"/>
        <w:gridCol w:w="2645"/>
        <w:gridCol w:w="2580"/>
      </w:tblGrid>
      <w:tr w:rsidR="00DB496B" w:rsidRPr="00B71BFC" w:rsidTr="0076535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DB496B" w:rsidRPr="00B71BFC" w:rsidRDefault="00DB496B" w:rsidP="002D278D">
            <w:pPr>
              <w:spacing w:before="0"/>
              <w:jc w:val="center"/>
              <w:rPr>
                <w:rFonts w:eastAsia="Calibri" w:cs="Arial"/>
                <w:color w:val="000000" w:themeColor="text1"/>
                <w:sz w:val="24"/>
                <w:szCs w:val="24"/>
              </w:rPr>
            </w:pPr>
            <w:r>
              <w:rPr>
                <w:rFonts w:eastAsia="Calibri" w:cs="Arial"/>
                <w:color w:val="000000" w:themeColor="text1"/>
                <w:sz w:val="24"/>
                <w:szCs w:val="24"/>
                <w:lang w:val="sr-Cyrl-RS"/>
              </w:rPr>
              <w:t>Број и д</w:t>
            </w:r>
            <w:r w:rsidRPr="00B71BFC">
              <w:rPr>
                <w:rFonts w:eastAsia="Calibri" w:cs="Arial"/>
                <w:color w:val="000000" w:themeColor="text1"/>
                <w:sz w:val="24"/>
                <w:szCs w:val="24"/>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DB496B" w:rsidRPr="00B71BFC" w:rsidRDefault="00DB496B" w:rsidP="002D278D">
            <w:pPr>
              <w:spacing w:before="0"/>
              <w:jc w:val="center"/>
              <w:rPr>
                <w:rFonts w:eastAsia="Calibri" w:cs="Arial"/>
                <w:color w:val="000000" w:themeColor="text1"/>
                <w:sz w:val="24"/>
                <w:szCs w:val="24"/>
              </w:rPr>
            </w:pPr>
            <w:r w:rsidRPr="00B71BFC">
              <w:rPr>
                <w:rFonts w:eastAsia="Calibri" w:cs="Arial"/>
                <w:color w:val="000000" w:themeColor="text1"/>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DB496B" w:rsidRPr="00B71BFC" w:rsidRDefault="00DB496B" w:rsidP="002D278D">
            <w:pPr>
              <w:spacing w:before="0"/>
              <w:jc w:val="center"/>
              <w:rPr>
                <w:rFonts w:eastAsia="Calibri" w:cs="Arial"/>
                <w:color w:val="000000" w:themeColor="text1"/>
                <w:sz w:val="24"/>
                <w:szCs w:val="24"/>
              </w:rPr>
            </w:pPr>
            <w:r w:rsidRPr="00B71BFC">
              <w:rPr>
                <w:rFonts w:eastAsia="Calibri" w:cs="Arial"/>
                <w:color w:val="000000" w:themeColor="text1"/>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DB496B" w:rsidRPr="00B71BFC" w:rsidRDefault="00DB496B" w:rsidP="002D278D">
            <w:pPr>
              <w:spacing w:before="0"/>
              <w:jc w:val="center"/>
              <w:rPr>
                <w:rFonts w:eastAsia="Calibri" w:cs="Arial"/>
                <w:color w:val="000000" w:themeColor="text1"/>
                <w:sz w:val="24"/>
                <w:szCs w:val="24"/>
              </w:rPr>
            </w:pPr>
            <w:r w:rsidRPr="00B71BFC">
              <w:rPr>
                <w:rFonts w:eastAsia="Calibri" w:cs="Arial"/>
                <w:color w:val="000000" w:themeColor="text1"/>
                <w:sz w:val="24"/>
                <w:szCs w:val="24"/>
              </w:rPr>
              <w:t>Вредност испоручених добара без ПДВ</w:t>
            </w:r>
          </w:p>
          <w:p w:rsidR="00DB496B" w:rsidRPr="00B71BFC" w:rsidRDefault="00DB496B" w:rsidP="002D278D">
            <w:pPr>
              <w:spacing w:before="0"/>
              <w:jc w:val="center"/>
              <w:rPr>
                <w:rFonts w:eastAsia="Calibri" w:cs="Arial"/>
                <w:color w:val="000000" w:themeColor="text1"/>
                <w:sz w:val="24"/>
                <w:szCs w:val="24"/>
                <w:lang w:val="sr-Cyrl-RS"/>
              </w:rPr>
            </w:pPr>
          </w:p>
        </w:tc>
      </w:tr>
      <w:tr w:rsidR="00DB496B" w:rsidRPr="00B71BFC" w:rsidTr="0076535C">
        <w:tc>
          <w:tcPr>
            <w:tcW w:w="2313" w:type="dxa"/>
            <w:tcBorders>
              <w:top w:val="single" w:sz="4" w:space="0" w:color="auto"/>
              <w:left w:val="single" w:sz="4" w:space="0" w:color="auto"/>
              <w:bottom w:val="single" w:sz="4" w:space="0" w:color="auto"/>
              <w:right w:val="single" w:sz="4" w:space="0" w:color="auto"/>
            </w:tcBorders>
            <w:shd w:val="clear" w:color="auto" w:fill="auto"/>
          </w:tcPr>
          <w:p w:rsidR="00DB496B" w:rsidRPr="00B71BFC" w:rsidRDefault="00DB496B" w:rsidP="002D278D">
            <w:pPr>
              <w:spacing w:before="0"/>
              <w:rPr>
                <w:rFonts w:eastAsia="Calibri" w:cs="Arial"/>
                <w:color w:val="000000" w:themeColor="text1"/>
                <w:sz w:val="24"/>
                <w:szCs w:val="24"/>
              </w:rPr>
            </w:pPr>
          </w:p>
        </w:tc>
        <w:tc>
          <w:tcPr>
            <w:tcW w:w="2308" w:type="dxa"/>
            <w:tcBorders>
              <w:top w:val="single" w:sz="4" w:space="0" w:color="auto"/>
              <w:left w:val="single" w:sz="4" w:space="0" w:color="auto"/>
              <w:bottom w:val="single" w:sz="4" w:space="0" w:color="auto"/>
              <w:right w:val="single" w:sz="4" w:space="0" w:color="auto"/>
            </w:tcBorders>
          </w:tcPr>
          <w:p w:rsidR="00DB496B" w:rsidRPr="00B71BFC" w:rsidRDefault="00DB496B" w:rsidP="002D278D">
            <w:pPr>
              <w:spacing w:before="0"/>
              <w:rPr>
                <w:rFonts w:eastAsia="Calibri" w:cs="Arial"/>
                <w:color w:val="000000" w:themeColor="text1"/>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B496B" w:rsidRPr="00414B5A" w:rsidRDefault="00DB496B" w:rsidP="002D278D">
            <w:pPr>
              <w:spacing w:before="0"/>
              <w:jc w:val="center"/>
              <w:rPr>
                <w:rFonts w:eastAsia="Calibri" w:cs="Arial"/>
                <w:color w:val="000000" w:themeColor="text1"/>
                <w:sz w:val="24"/>
                <w:szCs w:val="24"/>
                <w:lang w:val="sr-Cyrl-R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B496B" w:rsidRPr="00414B5A" w:rsidRDefault="00DB496B" w:rsidP="002D278D">
            <w:pPr>
              <w:spacing w:before="0"/>
              <w:jc w:val="center"/>
              <w:rPr>
                <w:rFonts w:eastAsia="Calibri" w:cs="Arial"/>
                <w:color w:val="000000" w:themeColor="text1"/>
                <w:sz w:val="24"/>
                <w:szCs w:val="24"/>
                <w:lang w:val="sr-Cyrl-RS"/>
              </w:rPr>
            </w:pPr>
          </w:p>
        </w:tc>
      </w:tr>
      <w:tr w:rsidR="00DB496B" w:rsidRPr="00B71BFC" w:rsidTr="0076535C">
        <w:tc>
          <w:tcPr>
            <w:tcW w:w="2313" w:type="dxa"/>
            <w:tcBorders>
              <w:top w:val="single" w:sz="4" w:space="0" w:color="auto"/>
              <w:left w:val="single" w:sz="4" w:space="0" w:color="auto"/>
              <w:bottom w:val="single" w:sz="4" w:space="0" w:color="auto"/>
              <w:right w:val="single" w:sz="4" w:space="0" w:color="auto"/>
            </w:tcBorders>
            <w:shd w:val="clear" w:color="auto" w:fill="auto"/>
          </w:tcPr>
          <w:p w:rsidR="00DB496B" w:rsidRPr="00B71BFC" w:rsidRDefault="00DB496B" w:rsidP="002D278D">
            <w:pPr>
              <w:spacing w:before="0"/>
              <w:rPr>
                <w:rFonts w:eastAsia="Calibri" w:cs="Arial"/>
                <w:color w:val="000000" w:themeColor="text1"/>
                <w:sz w:val="24"/>
                <w:szCs w:val="24"/>
              </w:rPr>
            </w:pPr>
          </w:p>
        </w:tc>
        <w:tc>
          <w:tcPr>
            <w:tcW w:w="2308" w:type="dxa"/>
            <w:tcBorders>
              <w:top w:val="single" w:sz="4" w:space="0" w:color="auto"/>
              <w:left w:val="single" w:sz="4" w:space="0" w:color="auto"/>
              <w:bottom w:val="single" w:sz="4" w:space="0" w:color="auto"/>
              <w:right w:val="single" w:sz="4" w:space="0" w:color="auto"/>
            </w:tcBorders>
          </w:tcPr>
          <w:p w:rsidR="00DB496B" w:rsidRPr="00B71BFC" w:rsidRDefault="00DB496B" w:rsidP="002D278D">
            <w:pPr>
              <w:spacing w:before="0"/>
              <w:rPr>
                <w:rFonts w:eastAsia="Calibri" w:cs="Arial"/>
                <w:color w:val="000000" w:themeColor="text1"/>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B496B" w:rsidRPr="00414B5A" w:rsidRDefault="00DB496B" w:rsidP="002D278D">
            <w:pPr>
              <w:spacing w:before="0"/>
              <w:jc w:val="center"/>
              <w:rPr>
                <w:rFonts w:eastAsia="Calibri" w:cs="Arial"/>
                <w:color w:val="000000" w:themeColor="text1"/>
                <w:sz w:val="24"/>
                <w:szCs w:val="24"/>
                <w:lang w:val="sr-Cyrl-R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B496B" w:rsidRPr="00414B5A" w:rsidRDefault="00DB496B" w:rsidP="002D278D">
            <w:pPr>
              <w:spacing w:before="0"/>
              <w:jc w:val="center"/>
              <w:rPr>
                <w:rFonts w:eastAsia="Calibri" w:cs="Arial"/>
                <w:color w:val="000000" w:themeColor="text1"/>
                <w:sz w:val="24"/>
                <w:szCs w:val="24"/>
                <w:lang w:val="sr-Cyrl-RS"/>
              </w:rPr>
            </w:pPr>
          </w:p>
        </w:tc>
      </w:tr>
      <w:tr w:rsidR="00DB496B" w:rsidRPr="00B71BFC" w:rsidTr="0076535C">
        <w:tc>
          <w:tcPr>
            <w:tcW w:w="2313" w:type="dxa"/>
            <w:tcBorders>
              <w:top w:val="single" w:sz="4" w:space="0" w:color="auto"/>
              <w:left w:val="single" w:sz="4" w:space="0" w:color="auto"/>
              <w:bottom w:val="single" w:sz="4" w:space="0" w:color="auto"/>
              <w:right w:val="single" w:sz="4" w:space="0" w:color="auto"/>
            </w:tcBorders>
            <w:shd w:val="clear" w:color="auto" w:fill="auto"/>
          </w:tcPr>
          <w:p w:rsidR="00DB496B" w:rsidRPr="00B71BFC" w:rsidRDefault="00DB496B" w:rsidP="002D278D">
            <w:pPr>
              <w:spacing w:before="0"/>
              <w:rPr>
                <w:rFonts w:eastAsia="Calibri" w:cs="Arial"/>
                <w:color w:val="000000" w:themeColor="text1"/>
                <w:sz w:val="24"/>
                <w:szCs w:val="24"/>
              </w:rPr>
            </w:pPr>
          </w:p>
        </w:tc>
        <w:tc>
          <w:tcPr>
            <w:tcW w:w="2308" w:type="dxa"/>
            <w:tcBorders>
              <w:top w:val="single" w:sz="4" w:space="0" w:color="auto"/>
              <w:left w:val="single" w:sz="4" w:space="0" w:color="auto"/>
              <w:bottom w:val="single" w:sz="4" w:space="0" w:color="auto"/>
              <w:right w:val="single" w:sz="4" w:space="0" w:color="auto"/>
            </w:tcBorders>
          </w:tcPr>
          <w:p w:rsidR="00DB496B" w:rsidRPr="00B71BFC" w:rsidRDefault="00DB496B" w:rsidP="002D278D">
            <w:pPr>
              <w:spacing w:before="0"/>
              <w:rPr>
                <w:rFonts w:eastAsia="Calibri" w:cs="Arial"/>
                <w:color w:val="000000" w:themeColor="text1"/>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B496B" w:rsidRPr="00414B5A" w:rsidRDefault="00DB496B" w:rsidP="002D278D">
            <w:pPr>
              <w:spacing w:before="0"/>
              <w:jc w:val="center"/>
              <w:rPr>
                <w:rFonts w:eastAsia="Calibri" w:cs="Arial"/>
                <w:color w:val="000000" w:themeColor="text1"/>
                <w:sz w:val="24"/>
                <w:szCs w:val="24"/>
                <w:lang w:val="sr-Cyrl-R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B496B" w:rsidRPr="00414B5A" w:rsidRDefault="00DB496B" w:rsidP="002D278D">
            <w:pPr>
              <w:spacing w:before="0"/>
              <w:jc w:val="center"/>
              <w:rPr>
                <w:rFonts w:eastAsia="Calibri" w:cs="Arial"/>
                <w:color w:val="000000" w:themeColor="text1"/>
                <w:sz w:val="24"/>
                <w:szCs w:val="24"/>
                <w:lang w:val="sr-Cyrl-RS"/>
              </w:rPr>
            </w:pPr>
          </w:p>
        </w:tc>
      </w:tr>
      <w:tr w:rsidR="00DB496B" w:rsidRPr="00B71BFC" w:rsidTr="0076535C">
        <w:tc>
          <w:tcPr>
            <w:tcW w:w="2313" w:type="dxa"/>
            <w:tcBorders>
              <w:top w:val="single" w:sz="4" w:space="0" w:color="auto"/>
              <w:left w:val="single" w:sz="4" w:space="0" w:color="auto"/>
              <w:bottom w:val="single" w:sz="4" w:space="0" w:color="auto"/>
              <w:right w:val="single" w:sz="4" w:space="0" w:color="auto"/>
            </w:tcBorders>
            <w:shd w:val="clear" w:color="auto" w:fill="auto"/>
          </w:tcPr>
          <w:p w:rsidR="00DB496B" w:rsidRPr="00B71BFC" w:rsidRDefault="00DB496B" w:rsidP="002D278D">
            <w:pPr>
              <w:spacing w:before="0"/>
              <w:rPr>
                <w:rFonts w:eastAsia="Calibri" w:cs="Arial"/>
                <w:color w:val="000000" w:themeColor="text1"/>
                <w:sz w:val="24"/>
                <w:szCs w:val="24"/>
              </w:rPr>
            </w:pPr>
          </w:p>
        </w:tc>
        <w:tc>
          <w:tcPr>
            <w:tcW w:w="2308" w:type="dxa"/>
            <w:tcBorders>
              <w:top w:val="single" w:sz="4" w:space="0" w:color="auto"/>
              <w:left w:val="single" w:sz="4" w:space="0" w:color="auto"/>
              <w:bottom w:val="single" w:sz="4" w:space="0" w:color="auto"/>
              <w:right w:val="single" w:sz="4" w:space="0" w:color="auto"/>
            </w:tcBorders>
          </w:tcPr>
          <w:p w:rsidR="00DB496B" w:rsidRPr="00B71BFC" w:rsidRDefault="00DB496B" w:rsidP="002D278D">
            <w:pPr>
              <w:spacing w:before="0"/>
              <w:rPr>
                <w:rFonts w:eastAsia="Calibri" w:cs="Arial"/>
                <w:color w:val="000000" w:themeColor="text1"/>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B496B" w:rsidRPr="00414B5A" w:rsidRDefault="00DB496B" w:rsidP="002D278D">
            <w:pPr>
              <w:spacing w:before="0"/>
              <w:jc w:val="center"/>
              <w:rPr>
                <w:rFonts w:eastAsia="Calibri" w:cs="Arial"/>
                <w:color w:val="000000" w:themeColor="text1"/>
                <w:sz w:val="24"/>
                <w:szCs w:val="24"/>
                <w:lang w:val="sr-Cyrl-R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B496B" w:rsidRPr="00414B5A" w:rsidRDefault="00DB496B" w:rsidP="002D278D">
            <w:pPr>
              <w:spacing w:before="0"/>
              <w:jc w:val="center"/>
              <w:rPr>
                <w:rFonts w:eastAsia="Calibri" w:cs="Arial"/>
                <w:color w:val="000000" w:themeColor="text1"/>
                <w:sz w:val="24"/>
                <w:szCs w:val="24"/>
                <w:lang w:val="sr-Cyrl-RS"/>
              </w:rPr>
            </w:pPr>
          </w:p>
        </w:tc>
      </w:tr>
    </w:tbl>
    <w:p w:rsidR="00DB496B" w:rsidRPr="00B71BFC" w:rsidRDefault="00DB496B" w:rsidP="002D278D">
      <w:pPr>
        <w:spacing w:before="0"/>
        <w:rPr>
          <w:rFonts w:eastAsia="TimesNewRomanPS-BoldMT" w:cs="Arial"/>
          <w:b/>
          <w:bCs/>
          <w:iCs/>
          <w:color w:val="000000" w:themeColor="text1"/>
          <w:sz w:val="24"/>
          <w:szCs w:val="24"/>
        </w:rPr>
      </w:pPr>
      <w:r w:rsidRPr="00B71BFC">
        <w:rPr>
          <w:rFonts w:cs="Arial"/>
          <w:color w:val="000000" w:themeColor="text1"/>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DB496B" w:rsidRPr="00B71BFC" w:rsidTr="0076535C">
        <w:trPr>
          <w:jc w:val="center"/>
        </w:trPr>
        <w:tc>
          <w:tcPr>
            <w:tcW w:w="3882" w:type="dxa"/>
          </w:tcPr>
          <w:p w:rsidR="00DB496B" w:rsidRPr="00B71BFC" w:rsidRDefault="00DB496B" w:rsidP="002D278D">
            <w:pPr>
              <w:spacing w:before="0"/>
              <w:jc w:val="center"/>
              <w:rPr>
                <w:rFonts w:cs="Arial"/>
                <w:color w:val="000000" w:themeColor="text1"/>
                <w:sz w:val="24"/>
                <w:szCs w:val="24"/>
              </w:rPr>
            </w:pPr>
            <w:r w:rsidRPr="00B71BFC">
              <w:rPr>
                <w:rFonts w:cs="Arial"/>
                <w:color w:val="000000" w:themeColor="text1"/>
                <w:sz w:val="24"/>
                <w:szCs w:val="24"/>
              </w:rPr>
              <w:t>Датум:</w:t>
            </w:r>
          </w:p>
        </w:tc>
        <w:tc>
          <w:tcPr>
            <w:tcW w:w="2127" w:type="dxa"/>
          </w:tcPr>
          <w:p w:rsidR="00DB496B" w:rsidRPr="00B71BFC" w:rsidRDefault="00DB496B" w:rsidP="002D278D">
            <w:pPr>
              <w:spacing w:before="0"/>
              <w:jc w:val="center"/>
              <w:rPr>
                <w:rFonts w:cs="Arial"/>
                <w:color w:val="000000" w:themeColor="text1"/>
                <w:sz w:val="24"/>
                <w:szCs w:val="24"/>
                <w:lang w:val="ru-RU"/>
              </w:rPr>
            </w:pPr>
          </w:p>
        </w:tc>
        <w:tc>
          <w:tcPr>
            <w:tcW w:w="4022" w:type="dxa"/>
          </w:tcPr>
          <w:p w:rsidR="00DB496B" w:rsidRPr="00B71BFC" w:rsidRDefault="00DB496B" w:rsidP="002D278D">
            <w:pPr>
              <w:spacing w:before="0"/>
              <w:jc w:val="center"/>
              <w:rPr>
                <w:rFonts w:cs="Arial"/>
                <w:color w:val="000000" w:themeColor="text1"/>
                <w:sz w:val="24"/>
                <w:szCs w:val="24"/>
                <w:lang w:val="ru-RU"/>
              </w:rPr>
            </w:pPr>
            <w:r w:rsidRPr="00B71BFC">
              <w:rPr>
                <w:rFonts w:cs="Arial"/>
                <w:color w:val="000000" w:themeColor="text1"/>
                <w:sz w:val="24"/>
                <w:szCs w:val="24"/>
                <w:lang w:val="sr-Cyrl-CS"/>
              </w:rPr>
              <w:t>Наручилац/купац добара:</w:t>
            </w:r>
          </w:p>
        </w:tc>
      </w:tr>
      <w:tr w:rsidR="00DB496B" w:rsidRPr="00B71BFC" w:rsidTr="0076535C">
        <w:trPr>
          <w:jc w:val="center"/>
        </w:trPr>
        <w:tc>
          <w:tcPr>
            <w:tcW w:w="3882" w:type="dxa"/>
          </w:tcPr>
          <w:p w:rsidR="00DB496B" w:rsidRPr="00B71BFC" w:rsidRDefault="00DB496B" w:rsidP="002D278D">
            <w:pPr>
              <w:spacing w:before="0"/>
              <w:jc w:val="center"/>
              <w:rPr>
                <w:rFonts w:cs="Arial"/>
                <w:color w:val="000000" w:themeColor="text1"/>
                <w:sz w:val="24"/>
                <w:szCs w:val="24"/>
              </w:rPr>
            </w:pPr>
          </w:p>
        </w:tc>
        <w:tc>
          <w:tcPr>
            <w:tcW w:w="2127" w:type="dxa"/>
          </w:tcPr>
          <w:p w:rsidR="00DB496B" w:rsidRPr="00B71BFC" w:rsidRDefault="00DB496B" w:rsidP="002D278D">
            <w:pPr>
              <w:spacing w:before="0"/>
              <w:jc w:val="center"/>
              <w:rPr>
                <w:rFonts w:cs="Arial"/>
                <w:color w:val="000000" w:themeColor="text1"/>
                <w:sz w:val="24"/>
                <w:szCs w:val="24"/>
              </w:rPr>
            </w:pPr>
            <w:r w:rsidRPr="00B71BFC">
              <w:rPr>
                <w:rFonts w:cs="Arial"/>
                <w:color w:val="000000" w:themeColor="text1"/>
                <w:sz w:val="24"/>
                <w:szCs w:val="24"/>
              </w:rPr>
              <w:t>М.П.</w:t>
            </w:r>
          </w:p>
        </w:tc>
        <w:tc>
          <w:tcPr>
            <w:tcW w:w="4022" w:type="dxa"/>
          </w:tcPr>
          <w:p w:rsidR="00DB496B" w:rsidRPr="00B71BFC" w:rsidRDefault="00DB496B" w:rsidP="002D278D">
            <w:pPr>
              <w:spacing w:before="0"/>
              <w:jc w:val="center"/>
              <w:rPr>
                <w:rFonts w:cs="Arial"/>
                <w:color w:val="000000" w:themeColor="text1"/>
                <w:sz w:val="24"/>
                <w:szCs w:val="24"/>
                <w:lang w:val="ru-RU"/>
              </w:rPr>
            </w:pPr>
          </w:p>
        </w:tc>
      </w:tr>
      <w:tr w:rsidR="00DB496B" w:rsidRPr="00B71BFC" w:rsidTr="0076535C">
        <w:trPr>
          <w:jc w:val="center"/>
        </w:trPr>
        <w:tc>
          <w:tcPr>
            <w:tcW w:w="3882" w:type="dxa"/>
            <w:tcBorders>
              <w:bottom w:val="single" w:sz="4" w:space="0" w:color="auto"/>
            </w:tcBorders>
          </w:tcPr>
          <w:p w:rsidR="00DB496B" w:rsidRPr="00B71BFC" w:rsidRDefault="00DB496B" w:rsidP="002D278D">
            <w:pPr>
              <w:spacing w:before="0"/>
              <w:jc w:val="center"/>
              <w:rPr>
                <w:rFonts w:cs="Arial"/>
                <w:color w:val="000000" w:themeColor="text1"/>
                <w:sz w:val="24"/>
                <w:szCs w:val="24"/>
              </w:rPr>
            </w:pPr>
          </w:p>
        </w:tc>
        <w:tc>
          <w:tcPr>
            <w:tcW w:w="2127" w:type="dxa"/>
          </w:tcPr>
          <w:p w:rsidR="00DB496B" w:rsidRPr="00B71BFC" w:rsidRDefault="00DB496B" w:rsidP="002D278D">
            <w:pPr>
              <w:spacing w:before="0"/>
              <w:jc w:val="center"/>
              <w:rPr>
                <w:rFonts w:cs="Arial"/>
                <w:color w:val="000000" w:themeColor="text1"/>
                <w:sz w:val="24"/>
                <w:szCs w:val="24"/>
                <w:lang w:val="ru-RU"/>
              </w:rPr>
            </w:pPr>
          </w:p>
        </w:tc>
        <w:tc>
          <w:tcPr>
            <w:tcW w:w="4022" w:type="dxa"/>
            <w:tcBorders>
              <w:bottom w:val="single" w:sz="4" w:space="0" w:color="auto"/>
            </w:tcBorders>
          </w:tcPr>
          <w:p w:rsidR="00DB496B" w:rsidRPr="00B71BFC" w:rsidRDefault="00DB496B" w:rsidP="002D278D">
            <w:pPr>
              <w:spacing w:before="0"/>
              <w:jc w:val="center"/>
              <w:rPr>
                <w:rFonts w:cs="Arial"/>
                <w:color w:val="000000" w:themeColor="text1"/>
                <w:sz w:val="24"/>
                <w:szCs w:val="24"/>
                <w:lang w:val="ru-RU"/>
              </w:rPr>
            </w:pPr>
          </w:p>
        </w:tc>
      </w:tr>
      <w:tr w:rsidR="00DB496B" w:rsidRPr="00B71BFC" w:rsidTr="0076535C">
        <w:trPr>
          <w:trHeight w:val="389"/>
          <w:jc w:val="center"/>
        </w:trPr>
        <w:tc>
          <w:tcPr>
            <w:tcW w:w="3882" w:type="dxa"/>
            <w:tcBorders>
              <w:top w:val="single" w:sz="4" w:space="0" w:color="auto"/>
            </w:tcBorders>
          </w:tcPr>
          <w:p w:rsidR="00DB496B" w:rsidRPr="00B71BFC" w:rsidRDefault="00DB496B" w:rsidP="002D278D">
            <w:pPr>
              <w:spacing w:before="0"/>
              <w:jc w:val="center"/>
              <w:rPr>
                <w:rFonts w:cs="Arial"/>
                <w:color w:val="000000" w:themeColor="text1"/>
                <w:sz w:val="24"/>
                <w:szCs w:val="24"/>
              </w:rPr>
            </w:pPr>
          </w:p>
        </w:tc>
        <w:tc>
          <w:tcPr>
            <w:tcW w:w="2127" w:type="dxa"/>
          </w:tcPr>
          <w:p w:rsidR="00DB496B" w:rsidRPr="00B71BFC" w:rsidRDefault="00DB496B" w:rsidP="002D278D">
            <w:pPr>
              <w:spacing w:before="0"/>
              <w:jc w:val="center"/>
              <w:rPr>
                <w:rFonts w:cs="Arial"/>
                <w:color w:val="000000" w:themeColor="text1"/>
                <w:sz w:val="24"/>
                <w:szCs w:val="24"/>
                <w:lang w:val="ru-RU"/>
              </w:rPr>
            </w:pPr>
          </w:p>
        </w:tc>
        <w:tc>
          <w:tcPr>
            <w:tcW w:w="4022" w:type="dxa"/>
            <w:tcBorders>
              <w:top w:val="single" w:sz="4" w:space="0" w:color="auto"/>
            </w:tcBorders>
          </w:tcPr>
          <w:p w:rsidR="00DB496B" w:rsidRPr="00B71BFC" w:rsidRDefault="00DB496B" w:rsidP="002D278D">
            <w:pPr>
              <w:spacing w:before="0"/>
              <w:jc w:val="center"/>
              <w:rPr>
                <w:rFonts w:cs="Arial"/>
                <w:color w:val="000000" w:themeColor="text1"/>
                <w:sz w:val="24"/>
                <w:szCs w:val="24"/>
                <w:lang w:val="ru-RU"/>
              </w:rPr>
            </w:pPr>
          </w:p>
        </w:tc>
      </w:tr>
    </w:tbl>
    <w:p w:rsidR="00DB496B" w:rsidRPr="00DB496B" w:rsidRDefault="00DB496B" w:rsidP="002D278D">
      <w:pPr>
        <w:tabs>
          <w:tab w:val="left" w:pos="4999"/>
        </w:tabs>
        <w:spacing w:before="0"/>
        <w:rPr>
          <w:rFonts w:eastAsia="TimesNewRomanPS-BoldMT" w:cs="Arial"/>
          <w:b/>
          <w:bCs/>
          <w:iCs/>
          <w:color w:val="000000" w:themeColor="text1"/>
          <w:sz w:val="24"/>
          <w:szCs w:val="24"/>
          <w:lang w:val="sr-Cyrl-RS"/>
        </w:rPr>
      </w:pPr>
    </w:p>
    <w:p w:rsidR="00DB496B" w:rsidRPr="00B71BFC" w:rsidRDefault="00DB496B" w:rsidP="002D278D">
      <w:pPr>
        <w:spacing w:before="0"/>
        <w:rPr>
          <w:rFonts w:cs="Arial"/>
          <w:b/>
          <w:color w:val="000000" w:themeColor="text1"/>
          <w:sz w:val="20"/>
          <w:szCs w:val="20"/>
        </w:rPr>
      </w:pPr>
      <w:r w:rsidRPr="00B71BFC">
        <w:rPr>
          <w:rFonts w:cs="Arial"/>
          <w:b/>
          <w:color w:val="000000" w:themeColor="text1"/>
          <w:sz w:val="20"/>
          <w:szCs w:val="20"/>
        </w:rPr>
        <w:t>НАПОМЕНА:</w:t>
      </w:r>
    </w:p>
    <w:p w:rsidR="00DB496B" w:rsidRPr="00B71BFC" w:rsidRDefault="00DB496B" w:rsidP="002D278D">
      <w:pPr>
        <w:spacing w:before="0"/>
        <w:rPr>
          <w:rFonts w:cs="Arial"/>
          <w:color w:val="000000" w:themeColor="text1"/>
          <w:sz w:val="20"/>
          <w:szCs w:val="20"/>
        </w:rPr>
      </w:pPr>
      <w:r w:rsidRPr="00B71BFC">
        <w:rPr>
          <w:rFonts w:cs="Arial"/>
          <w:color w:val="000000" w:themeColor="text1"/>
          <w:sz w:val="20"/>
          <w:szCs w:val="20"/>
        </w:rPr>
        <w:t>Приликом подношења понуде овај образац копирати у потребном броју примерака.</w:t>
      </w:r>
    </w:p>
    <w:p w:rsidR="00DB496B" w:rsidRPr="00B71BFC" w:rsidRDefault="00DB496B" w:rsidP="002D278D">
      <w:pPr>
        <w:spacing w:before="0"/>
        <w:rPr>
          <w:rFonts w:cs="Arial"/>
          <w:color w:val="000000" w:themeColor="text1"/>
          <w:sz w:val="20"/>
          <w:szCs w:val="20"/>
        </w:rPr>
      </w:pPr>
      <w:r w:rsidRPr="00B71BFC">
        <w:rPr>
          <w:rFonts w:cs="Arial"/>
          <w:color w:val="000000" w:themeColor="text1"/>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5713E6" w:rsidRPr="004E13AB" w:rsidRDefault="005713E6" w:rsidP="002D278D">
      <w:pPr>
        <w:spacing w:before="0"/>
      </w:pPr>
    </w:p>
    <w:p w:rsidR="000E5099" w:rsidRPr="004E13AB" w:rsidRDefault="000E5099" w:rsidP="002D278D">
      <w:pPr>
        <w:spacing w:before="0"/>
      </w:pPr>
    </w:p>
    <w:p w:rsidR="00E64E2E" w:rsidRPr="004E13AB" w:rsidRDefault="00E64E2E" w:rsidP="002D278D">
      <w:pPr>
        <w:spacing w:before="0"/>
      </w:pPr>
    </w:p>
    <w:p w:rsidR="00E20C09" w:rsidRDefault="00E20C09">
      <w:pPr>
        <w:spacing w:before="0"/>
        <w:jc w:val="left"/>
        <w:rPr>
          <w:rFonts w:cs="Arial"/>
          <w:b/>
          <w:sz w:val="24"/>
          <w:szCs w:val="24"/>
        </w:rPr>
      </w:pPr>
      <w:r>
        <w:rPr>
          <w:rFonts w:cs="Arial"/>
          <w:sz w:val="24"/>
          <w:szCs w:val="24"/>
        </w:rPr>
        <w:br w:type="page"/>
      </w:r>
    </w:p>
    <w:p w:rsidR="004A3E6F" w:rsidRPr="00EC5BB4" w:rsidRDefault="004A3E6F" w:rsidP="002D278D">
      <w:pPr>
        <w:pStyle w:val="KDPodnaslov1"/>
        <w:spacing w:before="0"/>
        <w:ind w:left="720"/>
        <w:rPr>
          <w:rFonts w:cs="Arial"/>
          <w:sz w:val="24"/>
          <w:szCs w:val="24"/>
        </w:rPr>
      </w:pPr>
      <w:r w:rsidRPr="00EC5BB4">
        <w:rPr>
          <w:rFonts w:cs="Arial"/>
          <w:sz w:val="24"/>
          <w:szCs w:val="24"/>
        </w:rPr>
        <w:lastRenderedPageBreak/>
        <w:t>МОДЕЛ УГОВОРА</w:t>
      </w:r>
    </w:p>
    <w:p w:rsidR="004A3E6F" w:rsidRPr="0050554C" w:rsidRDefault="004A3E6F" w:rsidP="002D278D">
      <w:pPr>
        <w:pStyle w:val="KDParagraf"/>
        <w:spacing w:before="0"/>
        <w:rPr>
          <w:rFonts w:cs="Arial"/>
          <w:sz w:val="24"/>
          <w:szCs w:val="24"/>
        </w:rPr>
      </w:pPr>
    </w:p>
    <w:p w:rsidR="004A3E6F" w:rsidRPr="00C15CC2" w:rsidRDefault="004A3E6F" w:rsidP="002D278D">
      <w:pPr>
        <w:pStyle w:val="KDParagraf"/>
        <w:spacing w:before="0"/>
        <w:rPr>
          <w:rFonts w:cs="Arial"/>
          <w:sz w:val="24"/>
          <w:szCs w:val="24"/>
        </w:rPr>
      </w:pPr>
      <w:r w:rsidRPr="00C15CC2">
        <w:rPr>
          <w:rFonts w:cs="Arial"/>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A3E6F" w:rsidRPr="0050554C" w:rsidRDefault="004A3E6F" w:rsidP="002D278D">
      <w:pPr>
        <w:pStyle w:val="KDParagraf"/>
        <w:spacing w:before="0"/>
        <w:rPr>
          <w:rFonts w:cs="Arial"/>
          <w:color w:val="000000"/>
          <w:sz w:val="24"/>
          <w:szCs w:val="24"/>
        </w:rPr>
      </w:pPr>
    </w:p>
    <w:p w:rsidR="004A3E6F" w:rsidRPr="00EC5BB4" w:rsidRDefault="004A3E6F" w:rsidP="002D278D">
      <w:pPr>
        <w:pStyle w:val="KDParagraf"/>
        <w:spacing w:before="0"/>
        <w:rPr>
          <w:rFonts w:cs="Arial"/>
          <w:b/>
          <w:sz w:val="24"/>
          <w:szCs w:val="24"/>
        </w:rPr>
      </w:pPr>
      <w:r w:rsidRPr="00EC5BB4">
        <w:rPr>
          <w:rFonts w:cs="Arial"/>
          <w:b/>
          <w:sz w:val="24"/>
          <w:szCs w:val="24"/>
        </w:rPr>
        <w:t>УГОВОРНЕ СТРАНЕ:</w:t>
      </w:r>
    </w:p>
    <w:p w:rsidR="004A3E6F" w:rsidRPr="00EC5BB4" w:rsidRDefault="004A3E6F" w:rsidP="002D278D">
      <w:pPr>
        <w:pStyle w:val="KDParagraf"/>
        <w:spacing w:before="0"/>
        <w:rPr>
          <w:rFonts w:cs="Arial"/>
          <w:b/>
          <w:sz w:val="24"/>
          <w:szCs w:val="24"/>
        </w:rPr>
      </w:pPr>
    </w:p>
    <w:p w:rsidR="00D10CBC" w:rsidRPr="00B7012B" w:rsidRDefault="00D10CBC" w:rsidP="002D278D">
      <w:pPr>
        <w:pStyle w:val="ListParagraph"/>
        <w:numPr>
          <w:ilvl w:val="0"/>
          <w:numId w:val="30"/>
        </w:numPr>
        <w:spacing w:before="0" w:after="0" w:line="240" w:lineRule="auto"/>
        <w:ind w:left="0" w:firstLine="0"/>
        <w:rPr>
          <w:rFonts w:ascii="Arial" w:hAnsi="Arial" w:cs="Arial"/>
          <w:sz w:val="24"/>
          <w:szCs w:val="24"/>
        </w:rPr>
      </w:pPr>
      <w:r w:rsidRPr="00B7012B">
        <w:rPr>
          <w:rFonts w:ascii="Arial" w:hAnsi="Arial" w:cs="Arial"/>
          <w:sz w:val="24"/>
          <w:szCs w:val="24"/>
        </w:rPr>
        <w:t xml:space="preserve">Јавно предузеће „Електропривреда Србије“ </w:t>
      </w:r>
      <w:r w:rsidR="000E6ECE">
        <w:rPr>
          <w:rFonts w:ascii="Arial" w:hAnsi="Arial" w:cs="Arial"/>
          <w:sz w:val="24"/>
          <w:szCs w:val="24"/>
        </w:rPr>
        <w:t xml:space="preserve">из Београда, Улица </w:t>
      </w:r>
      <w:r w:rsidR="000E6ECE">
        <w:rPr>
          <w:rFonts w:ascii="Arial" w:hAnsi="Arial" w:cs="Arial"/>
          <w:sz w:val="24"/>
          <w:szCs w:val="24"/>
          <w:lang w:val="sr-Cyrl-RS"/>
        </w:rPr>
        <w:t>Балканска</w:t>
      </w:r>
      <w:r w:rsidR="000E6ECE">
        <w:rPr>
          <w:rFonts w:ascii="Arial" w:hAnsi="Arial" w:cs="Arial"/>
          <w:sz w:val="24"/>
          <w:szCs w:val="24"/>
        </w:rPr>
        <w:t xml:space="preserve"> бр. </w:t>
      </w:r>
      <w:r w:rsidR="000E6ECE">
        <w:rPr>
          <w:rFonts w:ascii="Arial" w:hAnsi="Arial" w:cs="Arial"/>
          <w:sz w:val="24"/>
          <w:szCs w:val="24"/>
          <w:lang w:val="sr-Cyrl-RS"/>
        </w:rPr>
        <w:t>13</w:t>
      </w:r>
      <w:r w:rsidRPr="00B7012B">
        <w:rPr>
          <w:rFonts w:ascii="Arial" w:hAnsi="Arial" w:cs="Arial"/>
          <w:sz w:val="24"/>
          <w:szCs w:val="24"/>
        </w:rPr>
        <w:t xml:space="preserve">, </w:t>
      </w:r>
      <w:r w:rsidRPr="00527862">
        <w:rPr>
          <w:rFonts w:ascii="Arial" w:hAnsi="Arial" w:cs="Arial"/>
          <w:noProof/>
          <w:sz w:val="24"/>
          <w:szCs w:val="24"/>
          <w:lang w:val="sr-Cyrl-CS"/>
        </w:rPr>
        <w:t xml:space="preserve">Огранак РБ Колубара  Лазаревац , </w:t>
      </w:r>
      <w:r>
        <w:rPr>
          <w:rFonts w:ascii="Arial" w:hAnsi="Arial" w:cs="Arial"/>
          <w:noProof/>
          <w:sz w:val="24"/>
          <w:szCs w:val="24"/>
          <w:lang w:val="sr-Cyrl-CS"/>
        </w:rPr>
        <w:t>ул.</w:t>
      </w:r>
      <w:r w:rsidRPr="00527862">
        <w:rPr>
          <w:rFonts w:ascii="Arial" w:hAnsi="Arial" w:cs="Arial"/>
          <w:noProof/>
          <w:sz w:val="24"/>
          <w:szCs w:val="24"/>
          <w:lang w:val="sr-Cyrl-CS"/>
        </w:rPr>
        <w:t>Светог Саве 1</w:t>
      </w:r>
      <w:r>
        <w:rPr>
          <w:rFonts w:ascii="Arial" w:hAnsi="Arial" w:cs="Arial"/>
          <w:sz w:val="24"/>
          <w:szCs w:val="24"/>
          <w:lang w:val="sr-Cyrl-RS"/>
        </w:rPr>
        <w:t xml:space="preserve">, </w:t>
      </w:r>
      <w:r w:rsidRPr="00B7012B">
        <w:rPr>
          <w:rFonts w:ascii="Arial" w:hAnsi="Arial" w:cs="Arial"/>
          <w:sz w:val="24"/>
          <w:szCs w:val="24"/>
        </w:rPr>
        <w:t>Матични број 20053658, ПИБ 10</w:t>
      </w:r>
      <w:r>
        <w:rPr>
          <w:rFonts w:ascii="Arial" w:hAnsi="Arial" w:cs="Arial"/>
          <w:sz w:val="24"/>
          <w:szCs w:val="24"/>
        </w:rPr>
        <w:t>3920327, Текући рачун 160-</w:t>
      </w:r>
      <w:r>
        <w:rPr>
          <w:rFonts w:ascii="Arial" w:hAnsi="Arial" w:cs="Arial"/>
          <w:sz w:val="24"/>
          <w:szCs w:val="24"/>
          <w:lang w:val="sr-Cyrl-RS"/>
        </w:rPr>
        <w:t>125756-41</w:t>
      </w:r>
      <w:r w:rsidRPr="00B7012B">
        <w:rPr>
          <w:rFonts w:ascii="Arial" w:hAnsi="Arial" w:cs="Arial"/>
          <w:sz w:val="24"/>
          <w:szCs w:val="24"/>
        </w:rPr>
        <w:t xml:space="preserve"> Banka Intesа ад Београд,  које заступа законски заступник </w:t>
      </w:r>
      <w:r w:rsidRPr="00B7012B">
        <w:rPr>
          <w:rFonts w:ascii="Arial" w:hAnsi="Arial" w:cs="Arial"/>
          <w:sz w:val="24"/>
          <w:szCs w:val="24"/>
          <w:lang w:val="sr-Cyrl-RS"/>
        </w:rPr>
        <w:t>в.д.директора Милорад Грчић</w:t>
      </w:r>
      <w:r w:rsidRPr="00B7012B">
        <w:rPr>
          <w:rFonts w:ascii="Arial" w:hAnsi="Arial" w:cs="Arial"/>
          <w:sz w:val="24"/>
          <w:szCs w:val="24"/>
        </w:rPr>
        <w:t xml:space="preserve"> (у даљем тексту: Купац)</w:t>
      </w:r>
    </w:p>
    <w:p w:rsidR="004A3E6F" w:rsidRPr="00EC5BB4" w:rsidRDefault="004A3E6F" w:rsidP="002D278D">
      <w:pPr>
        <w:spacing w:before="0"/>
        <w:jc w:val="center"/>
        <w:rPr>
          <w:rFonts w:cs="Arial"/>
          <w:sz w:val="24"/>
          <w:szCs w:val="24"/>
        </w:rPr>
      </w:pPr>
      <w:r w:rsidRPr="00EC5BB4">
        <w:rPr>
          <w:rFonts w:cs="Arial"/>
          <w:sz w:val="24"/>
          <w:szCs w:val="24"/>
        </w:rPr>
        <w:t>и</w:t>
      </w:r>
    </w:p>
    <w:p w:rsidR="004A3E6F" w:rsidRPr="00EC5BB4" w:rsidRDefault="004A3E6F" w:rsidP="002D278D">
      <w:pPr>
        <w:spacing w:before="0"/>
        <w:rPr>
          <w:rFonts w:cs="Arial"/>
          <w:sz w:val="24"/>
          <w:szCs w:val="24"/>
        </w:rPr>
      </w:pPr>
    </w:p>
    <w:p w:rsidR="004A3E6F" w:rsidRPr="006E2A6B" w:rsidRDefault="004A3E6F" w:rsidP="002D278D">
      <w:pPr>
        <w:pStyle w:val="ListParagraph"/>
        <w:numPr>
          <w:ilvl w:val="0"/>
          <w:numId w:val="7"/>
        </w:numPr>
        <w:spacing w:before="0" w:after="0" w:line="240" w:lineRule="auto"/>
        <w:rPr>
          <w:rFonts w:ascii="Arial" w:hAnsi="Arial" w:cs="Arial"/>
          <w:sz w:val="24"/>
          <w:szCs w:val="24"/>
        </w:rPr>
      </w:pPr>
      <w:r w:rsidRPr="00EC5BB4">
        <w:rPr>
          <w:rFonts w:ascii="Arial" w:hAnsi="Arial" w:cs="Arial"/>
          <w:sz w:val="24"/>
          <w:szCs w:val="24"/>
        </w:rPr>
        <w:t xml:space="preserve">_________________ из ________, ул. ____________, бр.____, матични број: ___________, ПИБ: ___________, Текући рачун ____________,банка ______________ кога заступа __________________, _____________, </w:t>
      </w:r>
      <w:r w:rsidRPr="006E2A6B">
        <w:rPr>
          <w:rFonts w:ascii="Arial" w:hAnsi="Arial" w:cs="Arial"/>
          <w:sz w:val="24"/>
          <w:szCs w:val="24"/>
        </w:rPr>
        <w:t xml:space="preserve">(као лидер у име и за рачун групе понуђача)(у даљем тексту: Продавац) </w:t>
      </w:r>
    </w:p>
    <w:p w:rsidR="004A3E6F" w:rsidRPr="006E2A6B" w:rsidRDefault="004A3E6F" w:rsidP="002D278D">
      <w:pPr>
        <w:spacing w:before="0"/>
        <w:ind w:left="360"/>
        <w:rPr>
          <w:rFonts w:cs="Arial"/>
          <w:sz w:val="24"/>
          <w:szCs w:val="24"/>
        </w:rPr>
      </w:pPr>
    </w:p>
    <w:p w:rsidR="004A3E6F" w:rsidRPr="006E2A6B" w:rsidRDefault="004A3E6F" w:rsidP="002D278D">
      <w:pPr>
        <w:spacing w:before="0"/>
        <w:rPr>
          <w:rFonts w:eastAsia="Calibri" w:cs="Arial"/>
          <w:sz w:val="24"/>
          <w:szCs w:val="24"/>
          <w:lang w:val="sr-Cyrl-BA"/>
        </w:rPr>
      </w:pPr>
      <w:r w:rsidRPr="006E2A6B">
        <w:rPr>
          <w:rFonts w:eastAsia="Calibri" w:cs="Arial"/>
          <w:sz w:val="24"/>
          <w:szCs w:val="24"/>
        </w:rPr>
        <w:t>2а)________________________________________из</w:t>
      </w:r>
      <w:r w:rsidRPr="006E2A6B">
        <w:rPr>
          <w:rFonts w:eastAsia="Calibri" w:cs="Arial"/>
          <w:sz w:val="24"/>
          <w:szCs w:val="24"/>
        </w:rPr>
        <w:tab/>
        <w:t>_____________, улица</w:t>
      </w:r>
    </w:p>
    <w:p w:rsidR="004A3E6F" w:rsidRPr="006E2A6B" w:rsidRDefault="004A3E6F" w:rsidP="002D278D">
      <w:pPr>
        <w:spacing w:before="0"/>
        <w:rPr>
          <w:rFonts w:eastAsia="Calibri" w:cs="Arial"/>
          <w:sz w:val="24"/>
          <w:szCs w:val="24"/>
        </w:rPr>
      </w:pPr>
      <w:r w:rsidRPr="006E2A6B">
        <w:rPr>
          <w:rFonts w:eastAsia="Calibri" w:cs="Arial"/>
          <w:sz w:val="24"/>
          <w:szCs w:val="24"/>
        </w:rPr>
        <w:t xml:space="preserve"> ___________________ бр. ___, ПИБ: _____________, матични број _____________, </w:t>
      </w:r>
      <w:r w:rsidRPr="006E2A6B">
        <w:rPr>
          <w:rFonts w:cs="Arial"/>
          <w:sz w:val="24"/>
          <w:szCs w:val="24"/>
        </w:rPr>
        <w:t>Текући рачун ____________,банка ______________ ,</w:t>
      </w:r>
      <w:r w:rsidRPr="006E2A6B">
        <w:rPr>
          <w:rFonts w:eastAsia="Calibri" w:cs="Arial"/>
          <w:sz w:val="24"/>
          <w:szCs w:val="24"/>
        </w:rPr>
        <w:t>кога заступа __________________________, (члан групе понуђача или подизвођач)</w:t>
      </w:r>
    </w:p>
    <w:p w:rsidR="004A3E6F" w:rsidRPr="006E2A6B" w:rsidRDefault="004A3E6F" w:rsidP="002D278D">
      <w:pPr>
        <w:spacing w:before="0"/>
        <w:rPr>
          <w:rFonts w:eastAsia="Calibri" w:cs="Arial"/>
          <w:sz w:val="24"/>
          <w:szCs w:val="24"/>
          <w:lang w:val="sr-Cyrl-BA"/>
        </w:rPr>
      </w:pPr>
      <w:r w:rsidRPr="006E2A6B">
        <w:rPr>
          <w:rFonts w:eastAsia="Calibri" w:cs="Arial"/>
          <w:sz w:val="24"/>
          <w:szCs w:val="24"/>
        </w:rPr>
        <w:t>2б)_______________________________________из</w:t>
      </w:r>
      <w:r w:rsidRPr="006E2A6B">
        <w:rPr>
          <w:rFonts w:eastAsia="Calibri" w:cs="Arial"/>
          <w:sz w:val="24"/>
          <w:szCs w:val="24"/>
        </w:rPr>
        <w:tab/>
        <w:t>_____________, улица</w:t>
      </w:r>
    </w:p>
    <w:p w:rsidR="004A3E6F" w:rsidRPr="006E2A6B" w:rsidRDefault="004A3E6F" w:rsidP="002D278D">
      <w:pPr>
        <w:spacing w:before="0"/>
        <w:rPr>
          <w:rFonts w:eastAsia="Calibri" w:cs="Arial"/>
          <w:sz w:val="24"/>
          <w:szCs w:val="24"/>
        </w:rPr>
      </w:pPr>
      <w:r w:rsidRPr="006E2A6B">
        <w:rPr>
          <w:rFonts w:eastAsia="Calibri" w:cs="Arial"/>
          <w:sz w:val="24"/>
          <w:szCs w:val="24"/>
        </w:rPr>
        <w:t xml:space="preserve"> ___________________ бр. ___, ПИБ: _____________, матични број _____________, </w:t>
      </w:r>
    </w:p>
    <w:p w:rsidR="004A3E6F" w:rsidRPr="006E2A6B" w:rsidRDefault="004A3E6F" w:rsidP="002D278D">
      <w:pPr>
        <w:spacing w:before="0"/>
        <w:rPr>
          <w:rFonts w:eastAsia="Calibri" w:cs="Arial"/>
          <w:sz w:val="24"/>
          <w:szCs w:val="24"/>
        </w:rPr>
      </w:pPr>
      <w:r w:rsidRPr="006E2A6B">
        <w:rPr>
          <w:rFonts w:cs="Arial"/>
          <w:sz w:val="24"/>
          <w:szCs w:val="24"/>
        </w:rPr>
        <w:t>Текући рачун ____________,банка ______________ ,</w:t>
      </w:r>
      <w:r w:rsidRPr="006E2A6B">
        <w:rPr>
          <w:rFonts w:eastAsia="Calibri" w:cs="Arial"/>
          <w:sz w:val="24"/>
          <w:szCs w:val="24"/>
        </w:rPr>
        <w:t>кога  заступа _______________________, (члан групе понуђача или подизвођач)</w:t>
      </w:r>
    </w:p>
    <w:p w:rsidR="004A3E6F" w:rsidRPr="006E2A6B" w:rsidRDefault="004A3E6F" w:rsidP="002D278D">
      <w:pPr>
        <w:pStyle w:val="KDParagraf"/>
        <w:spacing w:before="0"/>
        <w:rPr>
          <w:rFonts w:cs="Arial"/>
          <w:sz w:val="24"/>
          <w:szCs w:val="24"/>
        </w:rPr>
      </w:pPr>
    </w:p>
    <w:p w:rsidR="004A3E6F" w:rsidRPr="006E2A6B" w:rsidRDefault="004A3E6F" w:rsidP="002D278D">
      <w:pPr>
        <w:pStyle w:val="KDParagraf"/>
        <w:spacing w:before="0"/>
        <w:rPr>
          <w:rFonts w:cs="Arial"/>
          <w:sz w:val="24"/>
          <w:szCs w:val="24"/>
        </w:rPr>
      </w:pPr>
      <w:r w:rsidRPr="006E2A6B">
        <w:rPr>
          <w:rFonts w:cs="Arial"/>
          <w:sz w:val="24"/>
          <w:szCs w:val="24"/>
        </w:rPr>
        <w:t>(у даљем тексту заједно: Уговорне стране)</w:t>
      </w:r>
    </w:p>
    <w:p w:rsidR="004A3E6F" w:rsidRPr="0050554C" w:rsidRDefault="004A3E6F" w:rsidP="002D278D">
      <w:pPr>
        <w:pStyle w:val="KDParagraf"/>
        <w:spacing w:before="0"/>
        <w:rPr>
          <w:rFonts w:cs="Arial"/>
          <w:sz w:val="24"/>
          <w:szCs w:val="24"/>
        </w:rPr>
      </w:pPr>
    </w:p>
    <w:p w:rsidR="004A3E6F" w:rsidRPr="00EC5BB4" w:rsidRDefault="004A3E6F" w:rsidP="002D278D">
      <w:pPr>
        <w:pStyle w:val="KDParagraf"/>
        <w:spacing w:before="0"/>
        <w:rPr>
          <w:rFonts w:cs="Arial"/>
          <w:bCs/>
          <w:sz w:val="24"/>
          <w:szCs w:val="24"/>
        </w:rPr>
      </w:pPr>
      <w:r w:rsidRPr="00EC5BB4">
        <w:rPr>
          <w:rFonts w:cs="Arial"/>
          <w:sz w:val="24"/>
          <w:szCs w:val="24"/>
        </w:rPr>
        <w:t>закључиле су у Београду, дана __________.године следећи:</w:t>
      </w:r>
    </w:p>
    <w:p w:rsidR="004A3E6F" w:rsidRDefault="004A3E6F" w:rsidP="002D278D">
      <w:pPr>
        <w:spacing w:before="0"/>
        <w:rPr>
          <w:rFonts w:cs="Arial"/>
          <w:b/>
          <w:color w:val="FF0000"/>
          <w:sz w:val="24"/>
          <w:szCs w:val="24"/>
        </w:rPr>
      </w:pPr>
    </w:p>
    <w:p w:rsidR="00FC6C27" w:rsidRPr="00FC6C27" w:rsidRDefault="00FC6C27" w:rsidP="002D278D">
      <w:pPr>
        <w:spacing w:before="0"/>
        <w:rPr>
          <w:rFonts w:cs="Arial"/>
          <w:b/>
          <w:sz w:val="24"/>
          <w:szCs w:val="24"/>
          <w:lang w:val="sr-Cyrl-RS"/>
        </w:rPr>
      </w:pPr>
      <w:r w:rsidRPr="00FC6C27">
        <w:rPr>
          <w:b/>
          <w:lang w:val="sr-Cyrl-RS"/>
        </w:rPr>
        <w:t xml:space="preserve">                       </w:t>
      </w:r>
      <w:r w:rsidR="004A3E6F" w:rsidRPr="00FC6C27">
        <w:rPr>
          <w:b/>
        </w:rPr>
        <w:t>МОДЕЛ УГОВОРА О КУПОПРОДАЈИ</w:t>
      </w:r>
      <w:r w:rsidRPr="00FC6C27">
        <w:rPr>
          <w:b/>
          <w:lang w:val="sr-Cyrl-RS"/>
        </w:rPr>
        <w:t xml:space="preserve">  </w:t>
      </w:r>
      <w:r w:rsidRPr="00FC6C27">
        <w:rPr>
          <w:rFonts w:cs="Arial"/>
          <w:b/>
          <w:lang w:val="sr-Cyrl-RS"/>
        </w:rPr>
        <w:t>ДОБАРА</w:t>
      </w:r>
      <w:r w:rsidR="00C17CA5" w:rsidRPr="00FC6C27">
        <w:rPr>
          <w:rFonts w:cs="Arial"/>
          <w:b/>
        </w:rPr>
        <w:t>:</w:t>
      </w:r>
    </w:p>
    <w:p w:rsidR="00464C12" w:rsidRPr="000C5A40" w:rsidRDefault="00464C12" w:rsidP="002D278D">
      <w:pPr>
        <w:pStyle w:val="Title"/>
        <w:spacing w:before="0"/>
        <w:rPr>
          <w:rFonts w:cs="Arial"/>
          <w:b w:val="0"/>
          <w:bCs w:val="0"/>
          <w:szCs w:val="24"/>
          <w:lang w:val="sr-Cyrl-RS" w:eastAsia="en-US"/>
        </w:rPr>
      </w:pPr>
      <w:r w:rsidRPr="000C5A40">
        <w:rPr>
          <w:rFonts w:cs="Arial"/>
          <w:b w:val="0"/>
          <w:bCs w:val="0"/>
          <w:szCs w:val="24"/>
          <w:lang w:val="sr-Cyrl-RS" w:eastAsia="en-US"/>
        </w:rPr>
        <w:t>Набавка и уградња сервера и опреме за оптичку мрежу за БТД системе</w:t>
      </w:r>
    </w:p>
    <w:p w:rsidR="00464C12" w:rsidRPr="000C5A40" w:rsidRDefault="00464C12" w:rsidP="002D278D">
      <w:pPr>
        <w:pStyle w:val="Title"/>
        <w:spacing w:before="0"/>
        <w:rPr>
          <w:rFonts w:cs="Arial"/>
          <w:b w:val="0"/>
          <w:szCs w:val="24"/>
          <w:lang w:val="sr-Cyrl-RS"/>
        </w:rPr>
      </w:pPr>
      <w:r w:rsidRPr="000C5A40">
        <w:rPr>
          <w:rFonts w:cs="Arial"/>
          <w:b w:val="0"/>
          <w:bCs w:val="0"/>
          <w:szCs w:val="24"/>
          <w:lang w:val="sr-Cyrl-RS" w:eastAsia="en-US"/>
        </w:rPr>
        <w:t>и диспечерски центар погона ТЗП</w:t>
      </w:r>
    </w:p>
    <w:p w:rsidR="004A3E6F" w:rsidRPr="00EC5BB4" w:rsidRDefault="004A3E6F" w:rsidP="002D278D">
      <w:pPr>
        <w:spacing w:before="0"/>
        <w:rPr>
          <w:rFonts w:cs="Arial"/>
          <w:sz w:val="24"/>
          <w:szCs w:val="24"/>
        </w:rPr>
      </w:pPr>
      <w:r w:rsidRPr="00EC5BB4">
        <w:rPr>
          <w:rFonts w:cs="Arial"/>
          <w:sz w:val="24"/>
          <w:szCs w:val="24"/>
        </w:rPr>
        <w:t>Уговорне стране констатују:</w:t>
      </w:r>
    </w:p>
    <w:p w:rsidR="00464C12" w:rsidRPr="00464C12" w:rsidRDefault="00D10CBC" w:rsidP="002D278D">
      <w:pPr>
        <w:pStyle w:val="KDNabrajanje"/>
        <w:spacing w:before="0"/>
        <w:rPr>
          <w:rFonts w:cs="Arial"/>
          <w:b/>
          <w:bCs/>
          <w:sz w:val="24"/>
          <w:szCs w:val="24"/>
          <w:lang w:val="sr-Cyrl-RS"/>
        </w:rPr>
      </w:pPr>
      <w:r w:rsidRPr="00464C12">
        <w:rPr>
          <w:sz w:val="24"/>
          <w:szCs w:val="24"/>
        </w:rPr>
        <w:t xml:space="preserve">да је </w:t>
      </w:r>
      <w:r w:rsidRPr="00464C12">
        <w:rPr>
          <w:sz w:val="24"/>
          <w:szCs w:val="24"/>
          <w:lang w:val="sr-Cyrl-RS"/>
        </w:rPr>
        <w:t>Купац</w:t>
      </w:r>
      <w:r w:rsidR="004A3E6F" w:rsidRPr="00464C12">
        <w:rPr>
          <w:sz w:val="24"/>
          <w:szCs w:val="24"/>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w:t>
      </w:r>
      <w:r w:rsidR="0011708F" w:rsidRPr="00464C12">
        <w:rPr>
          <w:sz w:val="24"/>
          <w:szCs w:val="24"/>
          <w:lang w:val="sr-Cyrl-RS"/>
        </w:rPr>
        <w:t xml:space="preserve"> </w:t>
      </w:r>
      <w:r w:rsidR="004A3E6F" w:rsidRPr="00464C12">
        <w:rPr>
          <w:sz w:val="24"/>
          <w:szCs w:val="24"/>
        </w:rPr>
        <w:t>јавне набавке бр.ЈН</w:t>
      </w:r>
      <w:r w:rsidR="00C17CA5" w:rsidRPr="00464C12">
        <w:rPr>
          <w:sz w:val="24"/>
          <w:szCs w:val="24"/>
        </w:rPr>
        <w:t>/4000/0</w:t>
      </w:r>
      <w:r w:rsidR="00D567B3" w:rsidRPr="00464C12">
        <w:rPr>
          <w:sz w:val="24"/>
          <w:szCs w:val="24"/>
          <w:lang w:val="sr-Cyrl-RS"/>
        </w:rPr>
        <w:t>323</w:t>
      </w:r>
      <w:r w:rsidR="00504850" w:rsidRPr="00464C12">
        <w:rPr>
          <w:sz w:val="24"/>
          <w:szCs w:val="24"/>
        </w:rPr>
        <w:t>/201</w:t>
      </w:r>
      <w:r w:rsidR="00CE316C" w:rsidRPr="00464C12">
        <w:rPr>
          <w:sz w:val="24"/>
          <w:szCs w:val="24"/>
          <w:lang w:val="sr-Cyrl-RS"/>
        </w:rPr>
        <w:t>8</w:t>
      </w:r>
      <w:r w:rsidR="004A3E6F" w:rsidRPr="00464C12">
        <w:rPr>
          <w:sz w:val="24"/>
          <w:szCs w:val="24"/>
        </w:rPr>
        <w:t xml:space="preserve"> ради набавке добара</w:t>
      </w:r>
      <w:r w:rsidR="00C17CA5" w:rsidRPr="00464C12">
        <w:rPr>
          <w:sz w:val="24"/>
          <w:szCs w:val="24"/>
        </w:rPr>
        <w:t xml:space="preserve"> и то: </w:t>
      </w:r>
      <w:r w:rsidR="00464C12" w:rsidRPr="00464C12">
        <w:rPr>
          <w:rFonts w:cs="Arial"/>
          <w:bCs/>
          <w:sz w:val="24"/>
          <w:szCs w:val="24"/>
          <w:lang w:val="sr-Cyrl-RS"/>
        </w:rPr>
        <w:t>Набавка и уградња сервера и опреме за оптичку мрежу за БТД системе</w:t>
      </w:r>
      <w:r w:rsidR="00464C12" w:rsidRPr="00464C12">
        <w:rPr>
          <w:rFonts w:cs="Arial"/>
          <w:bCs/>
          <w:sz w:val="24"/>
          <w:szCs w:val="24"/>
          <w:lang w:val="sr-Latn-RS"/>
        </w:rPr>
        <w:t xml:space="preserve"> </w:t>
      </w:r>
      <w:r w:rsidR="00464C12" w:rsidRPr="00464C12">
        <w:rPr>
          <w:rFonts w:cs="Arial"/>
          <w:sz w:val="24"/>
          <w:szCs w:val="24"/>
          <w:lang w:val="sr-Cyrl-RS"/>
        </w:rPr>
        <w:t>и диспечерски центар погона ТЗП</w:t>
      </w:r>
    </w:p>
    <w:p w:rsidR="004A3E6F" w:rsidRPr="00464C12" w:rsidRDefault="004A3E6F" w:rsidP="002D278D">
      <w:pPr>
        <w:pStyle w:val="KDNabrajanje"/>
        <w:spacing w:before="0"/>
        <w:rPr>
          <w:rFonts w:cs="Arial"/>
          <w:i/>
          <w:sz w:val="24"/>
          <w:szCs w:val="24"/>
        </w:rPr>
      </w:pPr>
      <w:r w:rsidRPr="00464C12">
        <w:rPr>
          <w:sz w:val="24"/>
          <w:szCs w:val="24"/>
        </w:rPr>
        <w:t xml:space="preserve">да је Позив за подношење понуда у вези предметне јавне набавке објављен на Порталу јавних набавки дана_____________, као </w:t>
      </w:r>
      <w:r w:rsidR="00D10CBC" w:rsidRPr="00464C12">
        <w:rPr>
          <w:sz w:val="24"/>
          <w:szCs w:val="24"/>
        </w:rPr>
        <w:t xml:space="preserve">и на интернет страници </w:t>
      </w:r>
      <w:r w:rsidR="00D10CBC" w:rsidRPr="00464C12">
        <w:rPr>
          <w:sz w:val="24"/>
          <w:szCs w:val="24"/>
          <w:lang w:val="sr-Cyrl-RS"/>
        </w:rPr>
        <w:t>Купца</w:t>
      </w:r>
      <w:r w:rsidR="005713E6" w:rsidRPr="00464C12">
        <w:rPr>
          <w:sz w:val="24"/>
          <w:szCs w:val="24"/>
          <w:lang w:val="sr-Cyrl-RS"/>
        </w:rPr>
        <w:t xml:space="preserve"> </w:t>
      </w:r>
      <w:r w:rsidR="005713E6" w:rsidRPr="00464C12">
        <w:rPr>
          <w:rFonts w:cs="Arial"/>
          <w:sz w:val="24"/>
          <w:szCs w:val="24"/>
          <w:lang w:val="sr-Cyrl-RS"/>
        </w:rPr>
        <w:t>и на Порталу Службених гласила и бази прописа</w:t>
      </w:r>
      <w:r w:rsidR="0082203D" w:rsidRPr="00464C12">
        <w:rPr>
          <w:rFonts w:cs="Arial"/>
          <w:sz w:val="24"/>
          <w:szCs w:val="24"/>
          <w:lang w:val="sr-Cyrl-RS"/>
        </w:rPr>
        <w:t xml:space="preserve"> РС</w:t>
      </w:r>
    </w:p>
    <w:p w:rsidR="004A3E6F" w:rsidRPr="007901E4" w:rsidRDefault="00D10CBC" w:rsidP="002D278D">
      <w:pPr>
        <w:pStyle w:val="KDNabrajanje"/>
        <w:spacing w:before="0"/>
        <w:rPr>
          <w:rFonts w:cs="Arial"/>
          <w:i/>
          <w:sz w:val="24"/>
          <w:szCs w:val="24"/>
        </w:rPr>
      </w:pPr>
      <w:r w:rsidRPr="00D567B3">
        <w:rPr>
          <w:rFonts w:cs="Arial"/>
          <w:sz w:val="24"/>
          <w:szCs w:val="24"/>
        </w:rPr>
        <w:t>да Понуда П</w:t>
      </w:r>
      <w:r w:rsidRPr="00D567B3">
        <w:rPr>
          <w:rFonts w:cs="Arial"/>
          <w:sz w:val="24"/>
          <w:szCs w:val="24"/>
          <w:lang w:val="sr-Cyrl-RS"/>
        </w:rPr>
        <w:t>родавца</w:t>
      </w:r>
      <w:r w:rsidR="004A3E6F" w:rsidRPr="00D567B3">
        <w:rPr>
          <w:rFonts w:cs="Arial"/>
          <w:sz w:val="24"/>
          <w:szCs w:val="24"/>
        </w:rPr>
        <w:t xml:space="preserve"> </w:t>
      </w:r>
      <w:r w:rsidRPr="00D567B3">
        <w:rPr>
          <w:rFonts w:cs="Arial"/>
          <w:sz w:val="24"/>
          <w:szCs w:val="24"/>
        </w:rPr>
        <w:t xml:space="preserve">, која је заведена код </w:t>
      </w:r>
      <w:r w:rsidRPr="00D567B3">
        <w:rPr>
          <w:rFonts w:cs="Arial"/>
          <w:sz w:val="24"/>
          <w:szCs w:val="24"/>
          <w:lang w:val="sr-Cyrl-RS"/>
        </w:rPr>
        <w:t>Купца</w:t>
      </w:r>
      <w:r w:rsidR="004A3E6F" w:rsidRPr="00D567B3">
        <w:rPr>
          <w:rFonts w:cs="Arial"/>
          <w:sz w:val="24"/>
          <w:szCs w:val="24"/>
        </w:rPr>
        <w:t xml:space="preserve"> под</w:t>
      </w:r>
      <w:r w:rsidR="009063EE" w:rsidRPr="00D567B3">
        <w:rPr>
          <w:rFonts w:cs="Arial"/>
          <w:sz w:val="24"/>
          <w:szCs w:val="24"/>
        </w:rPr>
        <w:t xml:space="preserve"> бројем ________ од</w:t>
      </w:r>
      <w:r w:rsidR="009063EE">
        <w:rPr>
          <w:rFonts w:cs="Arial"/>
          <w:sz w:val="24"/>
          <w:szCs w:val="24"/>
        </w:rPr>
        <w:t xml:space="preserve"> ________201</w:t>
      </w:r>
      <w:r w:rsidR="009063EE">
        <w:rPr>
          <w:rFonts w:cs="Arial"/>
          <w:sz w:val="24"/>
          <w:szCs w:val="24"/>
          <w:lang w:val="sr-Cyrl-RS"/>
        </w:rPr>
        <w:t>8</w:t>
      </w:r>
      <w:r w:rsidR="004A3E6F" w:rsidRPr="007901E4">
        <w:rPr>
          <w:rFonts w:cs="Arial"/>
          <w:sz w:val="24"/>
          <w:szCs w:val="24"/>
        </w:rPr>
        <w:t>.године, у потпу</w:t>
      </w:r>
      <w:r>
        <w:rPr>
          <w:rFonts w:cs="Arial"/>
          <w:sz w:val="24"/>
          <w:szCs w:val="24"/>
        </w:rPr>
        <w:t xml:space="preserve">ности одговара захтеву </w:t>
      </w:r>
      <w:r>
        <w:rPr>
          <w:rFonts w:cs="Arial"/>
          <w:sz w:val="24"/>
          <w:szCs w:val="24"/>
          <w:lang w:val="sr-Cyrl-RS"/>
        </w:rPr>
        <w:t>Купца</w:t>
      </w:r>
      <w:r w:rsidR="004A3E6F" w:rsidRPr="007901E4">
        <w:rPr>
          <w:rFonts w:cs="Arial"/>
          <w:sz w:val="24"/>
          <w:szCs w:val="24"/>
        </w:rPr>
        <w:t xml:space="preserve"> из Позива за подношење понуда и Конкурсне документације</w:t>
      </w:r>
    </w:p>
    <w:p w:rsidR="004A3E6F" w:rsidRPr="00EC5BB4" w:rsidRDefault="00D10CBC" w:rsidP="002D278D">
      <w:pPr>
        <w:pStyle w:val="KDNabrajanje"/>
        <w:spacing w:before="0"/>
        <w:rPr>
          <w:rFonts w:cs="Arial"/>
          <w:b/>
          <w:sz w:val="24"/>
          <w:szCs w:val="24"/>
        </w:rPr>
      </w:pPr>
      <w:r>
        <w:rPr>
          <w:rFonts w:cs="Arial"/>
          <w:sz w:val="24"/>
          <w:szCs w:val="24"/>
        </w:rPr>
        <w:t xml:space="preserve">да је </w:t>
      </w:r>
      <w:r>
        <w:rPr>
          <w:rFonts w:cs="Arial"/>
          <w:sz w:val="24"/>
          <w:szCs w:val="24"/>
          <w:lang w:val="sr-Cyrl-RS"/>
        </w:rPr>
        <w:t>Купац</w:t>
      </w:r>
      <w:r w:rsidR="004A3E6F" w:rsidRPr="00EC5BB4">
        <w:rPr>
          <w:rFonts w:cs="Arial"/>
          <w:sz w:val="24"/>
          <w:szCs w:val="24"/>
        </w:rPr>
        <w:t xml:space="preserve"> својом Одлуком о додели уговора бр. ____________ од __.__.___</w:t>
      </w:r>
      <w:r>
        <w:rPr>
          <w:rFonts w:cs="Arial"/>
          <w:sz w:val="24"/>
          <w:szCs w:val="24"/>
        </w:rPr>
        <w:t>. године изабрао понуду П</w:t>
      </w:r>
      <w:r>
        <w:rPr>
          <w:rFonts w:cs="Arial"/>
          <w:sz w:val="24"/>
          <w:szCs w:val="24"/>
          <w:lang w:val="sr-Cyrl-RS"/>
        </w:rPr>
        <w:t>родавца</w:t>
      </w:r>
      <w:r w:rsidR="004A3E6F" w:rsidRPr="00EC5BB4">
        <w:rPr>
          <w:rFonts w:cs="Arial"/>
          <w:sz w:val="24"/>
          <w:szCs w:val="24"/>
        </w:rPr>
        <w:t>.</w:t>
      </w:r>
    </w:p>
    <w:p w:rsidR="00A913E8" w:rsidRDefault="00A913E8" w:rsidP="002D278D">
      <w:pPr>
        <w:pStyle w:val="KDParagraf"/>
        <w:spacing w:before="0"/>
        <w:rPr>
          <w:rFonts w:cs="Arial"/>
          <w:b/>
          <w:sz w:val="24"/>
          <w:szCs w:val="24"/>
          <w:lang w:val="sr-Cyrl-RS"/>
        </w:rPr>
      </w:pPr>
    </w:p>
    <w:p w:rsidR="004A3E6F" w:rsidRPr="00EC5BB4" w:rsidRDefault="004A3E6F" w:rsidP="002D278D">
      <w:pPr>
        <w:pStyle w:val="KDParagraf"/>
        <w:spacing w:before="0"/>
        <w:rPr>
          <w:rFonts w:cs="Arial"/>
          <w:b/>
          <w:sz w:val="24"/>
          <w:szCs w:val="24"/>
        </w:rPr>
      </w:pPr>
      <w:r w:rsidRPr="00EC5BB4">
        <w:rPr>
          <w:rFonts w:cs="Arial"/>
          <w:b/>
          <w:sz w:val="24"/>
          <w:szCs w:val="24"/>
        </w:rPr>
        <w:lastRenderedPageBreak/>
        <w:t>ПРЕДМЕТ  УГОВОРА</w:t>
      </w:r>
    </w:p>
    <w:p w:rsidR="004A3E6F" w:rsidRPr="00EC5BB4" w:rsidRDefault="004A3E6F" w:rsidP="002D278D">
      <w:pPr>
        <w:spacing w:before="0"/>
        <w:jc w:val="center"/>
        <w:rPr>
          <w:rFonts w:cs="Arial"/>
          <w:b/>
          <w:sz w:val="24"/>
          <w:szCs w:val="24"/>
        </w:rPr>
      </w:pPr>
      <w:r w:rsidRPr="00EC5BB4">
        <w:rPr>
          <w:rFonts w:cs="Arial"/>
          <w:b/>
          <w:sz w:val="24"/>
          <w:szCs w:val="24"/>
        </w:rPr>
        <w:t>Члан 1.</w:t>
      </w:r>
    </w:p>
    <w:p w:rsidR="004A3E6F" w:rsidRPr="00464C12" w:rsidRDefault="004A3E6F" w:rsidP="002D278D">
      <w:pPr>
        <w:pStyle w:val="KDParagraf"/>
        <w:spacing w:before="0"/>
        <w:rPr>
          <w:rFonts w:cs="Arial"/>
          <w:sz w:val="24"/>
          <w:szCs w:val="24"/>
          <w:lang w:val="sr-Cyrl-RS"/>
        </w:rPr>
      </w:pPr>
      <w:r w:rsidRPr="00EC5BB4">
        <w:rPr>
          <w:rFonts w:eastAsia="Calibri" w:cs="Arial"/>
          <w:sz w:val="24"/>
          <w:szCs w:val="24"/>
          <w:lang w:val="ru-RU"/>
        </w:rPr>
        <w:t>Предмет овог Угов</w:t>
      </w:r>
      <w:r w:rsidR="0012762C">
        <w:rPr>
          <w:rFonts w:eastAsia="Calibri" w:cs="Arial"/>
          <w:sz w:val="24"/>
          <w:szCs w:val="24"/>
          <w:lang w:val="ru-RU"/>
        </w:rPr>
        <w:t>ора о купопродаји</w:t>
      </w:r>
      <w:r w:rsidRPr="00EC5BB4">
        <w:rPr>
          <w:rFonts w:eastAsia="Calibri" w:cs="Arial"/>
          <w:sz w:val="24"/>
          <w:szCs w:val="24"/>
          <w:lang w:val="ru-RU"/>
        </w:rPr>
        <w:t xml:space="preserve"> је </w:t>
      </w:r>
      <w:r>
        <w:rPr>
          <w:rFonts w:eastAsia="Calibri" w:cs="Arial"/>
          <w:sz w:val="24"/>
          <w:szCs w:val="24"/>
        </w:rPr>
        <w:t>набавка д</w:t>
      </w:r>
      <w:r w:rsidR="00C17CA5">
        <w:rPr>
          <w:rFonts w:eastAsia="Calibri" w:cs="Arial"/>
          <w:sz w:val="24"/>
          <w:szCs w:val="24"/>
        </w:rPr>
        <w:t>обара: „</w:t>
      </w:r>
      <w:r w:rsidR="00C32BE0" w:rsidRPr="00C32BE0">
        <w:rPr>
          <w:rFonts w:cs="Arial"/>
          <w:sz w:val="24"/>
          <w:szCs w:val="24"/>
          <w:lang w:val="sr-Cyrl-RS"/>
        </w:rPr>
        <w:t xml:space="preserve"> </w:t>
      </w:r>
      <w:r w:rsidR="00464C12" w:rsidRPr="00464C12">
        <w:rPr>
          <w:rFonts w:cs="Arial"/>
          <w:sz w:val="24"/>
          <w:szCs w:val="24"/>
          <w:lang w:val="sr-Cyrl-RS"/>
        </w:rPr>
        <w:t xml:space="preserve">Набавка и уградња сервера и опреме </w:t>
      </w:r>
      <w:r w:rsidR="00464C12">
        <w:rPr>
          <w:rFonts w:cs="Arial"/>
          <w:sz w:val="24"/>
          <w:szCs w:val="24"/>
          <w:lang w:val="sr-Cyrl-RS"/>
        </w:rPr>
        <w:t>за оптичку мрежу за БТД системе</w:t>
      </w:r>
      <w:r w:rsidR="00464C12">
        <w:rPr>
          <w:rFonts w:cs="Arial"/>
          <w:sz w:val="24"/>
          <w:szCs w:val="24"/>
          <w:lang w:val="sr-Latn-RS"/>
        </w:rPr>
        <w:t xml:space="preserve"> </w:t>
      </w:r>
      <w:r w:rsidR="00464C12" w:rsidRPr="00464C12">
        <w:rPr>
          <w:rFonts w:cs="Arial"/>
          <w:sz w:val="24"/>
          <w:szCs w:val="24"/>
          <w:lang w:val="sr-Cyrl-RS"/>
        </w:rPr>
        <w:t>и диспечерски центар погона ТЗП</w:t>
      </w:r>
      <w:r w:rsidR="00C32BE0">
        <w:rPr>
          <w:rFonts w:eastAsia="Calibri" w:cs="Arial"/>
          <w:sz w:val="24"/>
          <w:szCs w:val="24"/>
        </w:rPr>
        <w:t xml:space="preserve"> </w:t>
      </w:r>
      <w:r w:rsidR="00507617">
        <w:rPr>
          <w:rFonts w:eastAsia="Calibri" w:cs="Arial"/>
          <w:sz w:val="24"/>
          <w:szCs w:val="24"/>
        </w:rPr>
        <w:t>“</w:t>
      </w:r>
      <w:r w:rsidR="00B22DDF">
        <w:rPr>
          <w:rFonts w:eastAsia="Calibri" w:cs="Arial"/>
          <w:sz w:val="24"/>
          <w:szCs w:val="24"/>
        </w:rPr>
        <w:t xml:space="preserve">, </w:t>
      </w:r>
      <w:r w:rsidR="00F345AC">
        <w:rPr>
          <w:rFonts w:eastAsia="Calibri" w:cs="Arial"/>
          <w:sz w:val="24"/>
          <w:szCs w:val="24"/>
        </w:rPr>
        <w:t>детаљно специ</w:t>
      </w:r>
      <w:r w:rsidR="00B22DDF" w:rsidRPr="00B22DDF">
        <w:rPr>
          <w:rFonts w:eastAsia="Calibri" w:cs="Arial"/>
          <w:sz w:val="24"/>
          <w:szCs w:val="24"/>
        </w:rPr>
        <w:t xml:space="preserve">фицирани по врсти, јединици мере и количини у Техничкој </w:t>
      </w:r>
      <w:r w:rsidR="00B22DDF">
        <w:rPr>
          <w:rFonts w:eastAsia="Calibri" w:cs="Arial"/>
          <w:sz w:val="24"/>
          <w:szCs w:val="24"/>
        </w:rPr>
        <w:t>спецификацији, која као Прилог 3.</w:t>
      </w:r>
      <w:r w:rsidR="00B22DDF" w:rsidRPr="00B22DDF">
        <w:rPr>
          <w:rFonts w:eastAsia="Calibri" w:cs="Arial"/>
          <w:sz w:val="24"/>
          <w:szCs w:val="24"/>
        </w:rPr>
        <w:t xml:space="preserve"> чини саставни део овог Уговора</w:t>
      </w:r>
      <w:r w:rsidR="00B22DDF">
        <w:rPr>
          <w:rFonts w:eastAsia="Calibri" w:cs="Arial"/>
          <w:sz w:val="24"/>
          <w:szCs w:val="24"/>
        </w:rPr>
        <w:t>.</w:t>
      </w:r>
    </w:p>
    <w:p w:rsidR="00B22DDF" w:rsidRDefault="00B22DDF" w:rsidP="002D278D">
      <w:pPr>
        <w:pStyle w:val="KDParagraf"/>
        <w:spacing w:before="0"/>
        <w:rPr>
          <w:rFonts w:eastAsia="Calibri" w:cs="Arial"/>
          <w:sz w:val="24"/>
          <w:szCs w:val="24"/>
          <w:lang w:val="sr-Cyrl-RS"/>
        </w:rPr>
      </w:pPr>
    </w:p>
    <w:p w:rsidR="006A4E71" w:rsidRDefault="006A4E71" w:rsidP="002D278D">
      <w:pPr>
        <w:pStyle w:val="KDParagraf"/>
        <w:spacing w:before="0"/>
        <w:rPr>
          <w:rFonts w:eastAsia="Calibri" w:cs="Arial"/>
          <w:sz w:val="24"/>
          <w:szCs w:val="24"/>
          <w:lang w:val="sr-Cyrl-RS"/>
        </w:rPr>
      </w:pPr>
      <w:r>
        <w:rPr>
          <w:rFonts w:eastAsia="Calibri" w:cs="Arial"/>
          <w:sz w:val="24"/>
          <w:szCs w:val="24"/>
          <w:lang w:val="sr-Cyrl-RS"/>
        </w:rPr>
        <w:t>Пратеће услуге обухватају:</w:t>
      </w:r>
    </w:p>
    <w:p w:rsidR="006A4E71" w:rsidRPr="00027285" w:rsidRDefault="006A4E71" w:rsidP="002D278D">
      <w:pPr>
        <w:pStyle w:val="KDParagraf"/>
        <w:spacing w:before="0"/>
        <w:rPr>
          <w:rFonts w:eastAsia="Calibri" w:cs="Arial"/>
          <w:sz w:val="20"/>
          <w:szCs w:val="20"/>
          <w:lang w:val="sr-Cyrl-RS"/>
        </w:rPr>
      </w:pPr>
      <w:r w:rsidRPr="00027285">
        <w:rPr>
          <w:rFonts w:eastAsia="Calibri" w:cs="Arial"/>
          <w:sz w:val="20"/>
          <w:szCs w:val="20"/>
          <w:lang w:val="sr-Cyrl-RS"/>
        </w:rPr>
        <w:t>-ИЗРАДА ИЗВОЂАЧКЕ ДОКУМЕНТАЦИЈЕ</w:t>
      </w:r>
    </w:p>
    <w:p w:rsidR="006A4E71" w:rsidRPr="00027285" w:rsidRDefault="006A4E71" w:rsidP="002D278D">
      <w:pPr>
        <w:pStyle w:val="KDParagraf"/>
        <w:spacing w:before="0"/>
        <w:rPr>
          <w:rFonts w:eastAsia="Calibri" w:cs="Arial"/>
          <w:sz w:val="20"/>
          <w:szCs w:val="20"/>
          <w:lang w:val="sr-Cyrl-RS"/>
        </w:rPr>
      </w:pPr>
      <w:r w:rsidRPr="00027285">
        <w:rPr>
          <w:rFonts w:eastAsia="Calibri" w:cs="Arial"/>
          <w:sz w:val="20"/>
          <w:szCs w:val="20"/>
          <w:lang w:val="sr-Cyrl-RS"/>
        </w:rPr>
        <w:t>-"UPGRADE" СИСТЕМСКОГ СОФТВЕРА НА ТИА В15 И КОРЕКЦИЈА ПОСТОЈЕЋЕГ УПРАВЉАЧКОГ СОФТВЕРА ПО МАШИНАМА</w:t>
      </w:r>
    </w:p>
    <w:p w:rsidR="006A4E71" w:rsidRPr="00027285" w:rsidRDefault="006A4E71" w:rsidP="002D278D">
      <w:pPr>
        <w:pStyle w:val="KDParagraf"/>
        <w:spacing w:before="0"/>
        <w:rPr>
          <w:rFonts w:eastAsia="Calibri" w:cs="Arial"/>
          <w:sz w:val="20"/>
          <w:szCs w:val="20"/>
          <w:lang w:val="sr-Cyrl-RS"/>
        </w:rPr>
      </w:pPr>
      <w:r w:rsidRPr="00027285">
        <w:rPr>
          <w:rFonts w:eastAsia="Calibri" w:cs="Arial"/>
          <w:sz w:val="20"/>
          <w:szCs w:val="20"/>
          <w:lang w:val="sr-Cyrl-RS"/>
        </w:rPr>
        <w:t>-СИСТЕМСКИ, УПРАВЉАЧКИ И SCADA СОФТВЕР У ДИСПЕЧЕРСКОМ ЦЕНТРУ</w:t>
      </w:r>
    </w:p>
    <w:p w:rsidR="006A4E71" w:rsidRPr="00027285" w:rsidRDefault="006A4E71" w:rsidP="002D278D">
      <w:pPr>
        <w:pStyle w:val="KDParagraf"/>
        <w:spacing w:before="0"/>
        <w:rPr>
          <w:rFonts w:eastAsia="Calibri" w:cs="Arial"/>
          <w:sz w:val="20"/>
          <w:szCs w:val="20"/>
          <w:lang w:val="sr-Cyrl-RS"/>
        </w:rPr>
      </w:pPr>
      <w:r w:rsidRPr="00027285">
        <w:rPr>
          <w:rFonts w:eastAsia="Calibri" w:cs="Arial"/>
          <w:sz w:val="20"/>
          <w:szCs w:val="20"/>
          <w:lang w:val="sr-Cyrl-RS"/>
        </w:rPr>
        <w:t>-НАДЗОР НАД МОНТАЖОМ КОМУНИКАЦИОНЕ ОПРЕМЕ У КОПУ</w:t>
      </w:r>
    </w:p>
    <w:p w:rsidR="006A4E71" w:rsidRPr="00027285" w:rsidRDefault="006A4E71" w:rsidP="002D278D">
      <w:pPr>
        <w:pStyle w:val="KDParagraf"/>
        <w:spacing w:before="0"/>
        <w:rPr>
          <w:rFonts w:eastAsia="Calibri" w:cs="Arial"/>
          <w:sz w:val="20"/>
          <w:szCs w:val="20"/>
          <w:lang w:val="sr-Cyrl-RS"/>
        </w:rPr>
      </w:pPr>
      <w:r w:rsidRPr="00027285">
        <w:rPr>
          <w:rFonts w:eastAsia="Calibri" w:cs="Arial"/>
          <w:sz w:val="20"/>
          <w:szCs w:val="20"/>
          <w:lang w:val="sr-Cyrl-RS"/>
        </w:rPr>
        <w:t>-МОНТАЖА ОПРЕМЕ У ДИСПЕЧЕРСКОМ ЦЕНТРУ</w:t>
      </w:r>
    </w:p>
    <w:p w:rsidR="006A4E71" w:rsidRPr="00027285" w:rsidRDefault="006A4E71" w:rsidP="002D278D">
      <w:pPr>
        <w:pStyle w:val="KDParagraf"/>
        <w:spacing w:before="0"/>
        <w:rPr>
          <w:rFonts w:eastAsia="Calibri" w:cs="Arial"/>
          <w:sz w:val="20"/>
          <w:szCs w:val="20"/>
          <w:lang w:val="sr-Cyrl-RS"/>
        </w:rPr>
      </w:pPr>
      <w:r w:rsidRPr="00027285">
        <w:rPr>
          <w:rFonts w:eastAsia="Calibri" w:cs="Arial"/>
          <w:sz w:val="20"/>
          <w:szCs w:val="20"/>
          <w:lang w:val="sr-Cyrl-RS"/>
        </w:rPr>
        <w:t>-ИСПИТИВАЊЕ И ПУШТАЊЕ У РАД ОПРЕМЕ ЗА ДИСПЕЧЕРИЗАЦИЈУ ПО МАШИНАМА</w:t>
      </w:r>
    </w:p>
    <w:p w:rsidR="006A4E71" w:rsidRPr="00027285" w:rsidRDefault="006A4E71" w:rsidP="002D278D">
      <w:pPr>
        <w:pStyle w:val="KDParagraf"/>
        <w:spacing w:before="0"/>
        <w:rPr>
          <w:rFonts w:eastAsia="Calibri" w:cs="Arial"/>
          <w:sz w:val="20"/>
          <w:szCs w:val="20"/>
          <w:lang w:val="sr-Cyrl-RS"/>
        </w:rPr>
      </w:pPr>
      <w:r w:rsidRPr="00027285">
        <w:rPr>
          <w:rFonts w:eastAsia="Calibri" w:cs="Arial"/>
          <w:sz w:val="20"/>
          <w:szCs w:val="20"/>
          <w:lang w:val="sr-Cyrl-RS"/>
        </w:rPr>
        <w:t>-ИСПИТИВАЊЕ И ПУШТАЊЕ У РАД ОПРЕМЕ У ДИСПЕЧЕРСКОМ ЦЕНТРУ</w:t>
      </w:r>
    </w:p>
    <w:p w:rsidR="006A4E71" w:rsidRPr="00027285" w:rsidRDefault="006A4E71" w:rsidP="002D278D">
      <w:pPr>
        <w:pStyle w:val="KDParagraf"/>
        <w:spacing w:before="0"/>
        <w:rPr>
          <w:rFonts w:eastAsia="Calibri" w:cs="Arial"/>
          <w:sz w:val="20"/>
          <w:szCs w:val="20"/>
          <w:lang w:val="sr-Cyrl-RS"/>
        </w:rPr>
      </w:pPr>
      <w:r w:rsidRPr="00027285">
        <w:rPr>
          <w:rFonts w:eastAsia="Calibri" w:cs="Arial"/>
          <w:sz w:val="20"/>
          <w:szCs w:val="20"/>
          <w:lang w:val="sr-Cyrl-RS"/>
        </w:rPr>
        <w:t>-ИЗРАДА ДОКУМЕНТАЦИЈЕ ИЗВЕДЕНОГ СТАЊА</w:t>
      </w:r>
    </w:p>
    <w:p w:rsidR="006A4E71" w:rsidRPr="00027285" w:rsidRDefault="006A4E71" w:rsidP="002D278D">
      <w:pPr>
        <w:pStyle w:val="KDParagraf"/>
        <w:spacing w:before="0"/>
        <w:rPr>
          <w:rFonts w:eastAsia="Calibri" w:cs="Arial"/>
          <w:sz w:val="24"/>
          <w:szCs w:val="24"/>
          <w:lang w:val="sr-Cyrl-RS"/>
        </w:rPr>
      </w:pPr>
    </w:p>
    <w:p w:rsidR="004A3E6F" w:rsidRDefault="004A3E6F" w:rsidP="002D278D">
      <w:pPr>
        <w:pStyle w:val="KDParagraf"/>
        <w:spacing w:before="0"/>
        <w:rPr>
          <w:rFonts w:eastAsia="Calibri" w:cs="Arial"/>
          <w:sz w:val="24"/>
          <w:szCs w:val="24"/>
          <w:lang w:val="sr-Cyrl-RS"/>
        </w:rPr>
      </w:pPr>
      <w:r w:rsidRPr="00591446">
        <w:rPr>
          <w:rFonts w:eastAsia="Calibri" w:cs="Arial"/>
          <w:sz w:val="24"/>
          <w:szCs w:val="24"/>
        </w:rPr>
        <w:t>Продавац се обавезује да за потребе Купца испоручи уговорена добра из става 1.</w:t>
      </w:r>
      <w:r w:rsidR="00B61698" w:rsidRPr="00591446">
        <w:rPr>
          <w:rFonts w:eastAsia="Calibri" w:cs="Arial"/>
          <w:sz w:val="24"/>
          <w:szCs w:val="24"/>
        </w:rPr>
        <w:t>овог члана</w:t>
      </w:r>
      <w:r w:rsidR="006A4E71">
        <w:rPr>
          <w:rFonts w:eastAsia="Calibri" w:cs="Arial"/>
          <w:sz w:val="24"/>
          <w:szCs w:val="24"/>
          <w:lang w:val="sr-Cyrl-RS"/>
        </w:rPr>
        <w:t xml:space="preserve"> и пружи пратеће услуге из става 2.овог члана</w:t>
      </w:r>
      <w:r w:rsidR="00B61698" w:rsidRPr="00591446">
        <w:rPr>
          <w:rFonts w:eastAsia="Calibri" w:cs="Arial"/>
          <w:sz w:val="24"/>
          <w:szCs w:val="24"/>
        </w:rPr>
        <w:t xml:space="preserve"> у уговореном року,</w:t>
      </w:r>
      <w:r w:rsidR="0011708F" w:rsidRPr="00591446">
        <w:rPr>
          <w:rFonts w:eastAsia="Calibri" w:cs="Arial"/>
          <w:sz w:val="24"/>
          <w:szCs w:val="24"/>
        </w:rPr>
        <w:t>на паритету испоручено у мест</w:t>
      </w:r>
      <w:r w:rsidR="00D567B3">
        <w:rPr>
          <w:rFonts w:eastAsia="Calibri" w:cs="Arial"/>
          <w:sz w:val="24"/>
          <w:szCs w:val="24"/>
          <w:lang w:val="sr-Cyrl-RS"/>
        </w:rPr>
        <w:t>о</w:t>
      </w:r>
      <w:r w:rsidRPr="00591446">
        <w:rPr>
          <w:rFonts w:eastAsia="Calibri" w:cs="Arial"/>
          <w:sz w:val="24"/>
          <w:szCs w:val="24"/>
        </w:rPr>
        <w:t xml:space="preserve"> складишта</w:t>
      </w:r>
      <w:r w:rsidR="0012762C" w:rsidRPr="00591446">
        <w:rPr>
          <w:rFonts w:eastAsia="Calibri" w:cs="Arial"/>
          <w:sz w:val="24"/>
          <w:szCs w:val="24"/>
        </w:rPr>
        <w:t xml:space="preserve"> Купца бр.</w:t>
      </w:r>
      <w:r w:rsidR="00D567B3">
        <w:rPr>
          <w:rFonts w:eastAsia="Calibri" w:cs="Arial"/>
          <w:sz w:val="24"/>
          <w:szCs w:val="24"/>
          <w:lang w:val="sr-Cyrl-RS"/>
        </w:rPr>
        <w:t>030</w:t>
      </w:r>
      <w:r w:rsidR="00ED6D46" w:rsidRPr="00591446">
        <w:rPr>
          <w:rFonts w:eastAsia="Calibri" w:cs="Arial"/>
          <w:sz w:val="24"/>
          <w:szCs w:val="24"/>
        </w:rPr>
        <w:t xml:space="preserve"> </w:t>
      </w:r>
      <w:r w:rsidRPr="00591446">
        <w:rPr>
          <w:rFonts w:eastAsia="Calibri" w:cs="Arial"/>
          <w:sz w:val="24"/>
          <w:szCs w:val="24"/>
        </w:rPr>
        <w:t xml:space="preserve"> у свему према Понуди Продавца број_______ од _____године,Обрасцу стр</w:t>
      </w:r>
      <w:r w:rsidR="007A711E" w:rsidRPr="00591446">
        <w:rPr>
          <w:rFonts w:eastAsia="Calibri" w:cs="Arial"/>
          <w:sz w:val="24"/>
          <w:szCs w:val="24"/>
        </w:rPr>
        <w:t>уктуре цене</w:t>
      </w:r>
      <w:r w:rsidRPr="00591446">
        <w:rPr>
          <w:rFonts w:eastAsia="Calibri" w:cs="Arial"/>
          <w:sz w:val="24"/>
          <w:szCs w:val="24"/>
        </w:rPr>
        <w:t xml:space="preserve"> и Техничкој спецификацији, који </w:t>
      </w:r>
      <w:r w:rsidR="007A711E" w:rsidRPr="00591446">
        <w:rPr>
          <w:rFonts w:eastAsia="Calibri" w:cs="Arial"/>
          <w:sz w:val="24"/>
          <w:szCs w:val="24"/>
        </w:rPr>
        <w:t>као Прилог 1, Прилог 2  и Прилог 3</w:t>
      </w:r>
      <w:r w:rsidRPr="00591446">
        <w:rPr>
          <w:rFonts w:eastAsia="Calibri" w:cs="Arial"/>
          <w:sz w:val="24"/>
          <w:szCs w:val="24"/>
        </w:rPr>
        <w:t>,чине саставни део овог Уговора.</w:t>
      </w:r>
    </w:p>
    <w:p w:rsidR="00027285" w:rsidRDefault="00027285" w:rsidP="002D278D">
      <w:pPr>
        <w:pStyle w:val="KDParagraf"/>
        <w:spacing w:before="0"/>
        <w:rPr>
          <w:rFonts w:eastAsia="Calibri" w:cs="Arial"/>
          <w:sz w:val="24"/>
          <w:szCs w:val="24"/>
          <w:lang w:val="sr-Cyrl-RS"/>
        </w:rPr>
      </w:pPr>
    </w:p>
    <w:p w:rsidR="004A3E6F" w:rsidRPr="00EC5BB4" w:rsidRDefault="004A3E6F" w:rsidP="002D278D">
      <w:pPr>
        <w:pStyle w:val="KDParagraf"/>
        <w:spacing w:before="0"/>
        <w:rPr>
          <w:rFonts w:eastAsia="Calibri" w:cs="Arial"/>
          <w:sz w:val="24"/>
          <w:szCs w:val="24"/>
        </w:rPr>
      </w:pPr>
    </w:p>
    <w:p w:rsidR="004A3E6F" w:rsidRPr="00D10CBC" w:rsidRDefault="004A3E6F" w:rsidP="002D278D">
      <w:pPr>
        <w:pStyle w:val="KDParagraf"/>
        <w:spacing w:before="0"/>
        <w:rPr>
          <w:rFonts w:cs="Arial"/>
          <w:b/>
          <w:sz w:val="24"/>
          <w:szCs w:val="24"/>
          <w:lang w:val="sr-Cyrl-RS"/>
        </w:rPr>
      </w:pPr>
      <w:r w:rsidRPr="00EC5BB4">
        <w:rPr>
          <w:rFonts w:cs="Arial"/>
          <w:b/>
          <w:sz w:val="24"/>
          <w:szCs w:val="24"/>
        </w:rPr>
        <w:t xml:space="preserve">УГОВОРЕНА </w:t>
      </w:r>
      <w:r w:rsidR="00D10CBC">
        <w:rPr>
          <w:rFonts w:cs="Arial"/>
          <w:b/>
          <w:sz w:val="24"/>
          <w:szCs w:val="24"/>
          <w:lang w:val="sr-Cyrl-RS"/>
        </w:rPr>
        <w:t>ЦЕНА</w:t>
      </w:r>
    </w:p>
    <w:p w:rsidR="004A3E6F" w:rsidRPr="00EC5BB4" w:rsidRDefault="001F1E9A" w:rsidP="002D278D">
      <w:pPr>
        <w:spacing w:before="0"/>
        <w:jc w:val="center"/>
        <w:rPr>
          <w:rFonts w:cs="Arial"/>
          <w:b/>
          <w:sz w:val="24"/>
          <w:szCs w:val="24"/>
        </w:rPr>
      </w:pPr>
      <w:r>
        <w:rPr>
          <w:rFonts w:cs="Arial"/>
          <w:b/>
          <w:sz w:val="24"/>
          <w:szCs w:val="24"/>
        </w:rPr>
        <w:t>Члан 2</w:t>
      </w:r>
      <w:r w:rsidR="004A3E6F" w:rsidRPr="00EC5BB4">
        <w:rPr>
          <w:rFonts w:cs="Arial"/>
          <w:b/>
          <w:sz w:val="24"/>
          <w:szCs w:val="24"/>
        </w:rPr>
        <w:t>.</w:t>
      </w:r>
    </w:p>
    <w:p w:rsidR="004A3E6F" w:rsidRPr="00EC5BB4" w:rsidRDefault="004A3E6F" w:rsidP="002D278D">
      <w:pPr>
        <w:spacing w:before="0"/>
        <w:jc w:val="center"/>
        <w:rPr>
          <w:rFonts w:cs="Arial"/>
          <w:b/>
          <w:sz w:val="24"/>
          <w:szCs w:val="24"/>
        </w:rPr>
      </w:pPr>
    </w:p>
    <w:p w:rsidR="004A3E6F" w:rsidRPr="001A1885" w:rsidRDefault="00D10CBC" w:rsidP="002D278D">
      <w:pPr>
        <w:pStyle w:val="KDParagraf"/>
        <w:spacing w:before="0"/>
        <w:rPr>
          <w:rFonts w:cs="Arial"/>
          <w:sz w:val="24"/>
          <w:szCs w:val="24"/>
          <w:lang w:val="sr-Cyrl-RS"/>
        </w:rPr>
      </w:pPr>
      <w:r>
        <w:rPr>
          <w:rFonts w:cs="Arial"/>
          <w:sz w:val="24"/>
          <w:szCs w:val="24"/>
        </w:rPr>
        <w:t xml:space="preserve">Укупна </w:t>
      </w:r>
      <w:r>
        <w:rPr>
          <w:rFonts w:cs="Arial"/>
          <w:sz w:val="24"/>
          <w:szCs w:val="24"/>
          <w:lang w:val="sr-Cyrl-RS"/>
        </w:rPr>
        <w:t>цена</w:t>
      </w:r>
      <w:r w:rsidR="004A3E6F" w:rsidRPr="00EC5BB4">
        <w:rPr>
          <w:rFonts w:cs="Arial"/>
          <w:sz w:val="24"/>
          <w:szCs w:val="24"/>
        </w:rPr>
        <w:t xml:space="preserve"> добара</w:t>
      </w:r>
      <w:r w:rsidR="0082203D">
        <w:rPr>
          <w:rFonts w:cs="Arial"/>
          <w:sz w:val="24"/>
          <w:szCs w:val="24"/>
          <w:lang w:val="sr-Cyrl-RS"/>
        </w:rPr>
        <w:t xml:space="preserve"> и пратећих услуга</w:t>
      </w:r>
      <w:r w:rsidR="004A3E6F" w:rsidRPr="00EC5BB4">
        <w:rPr>
          <w:rFonts w:cs="Arial"/>
          <w:sz w:val="24"/>
          <w:szCs w:val="24"/>
        </w:rPr>
        <w:t xml:space="preserve"> из члана 1.овог Уговора износи _________________(словима:____________________)</w:t>
      </w:r>
      <w:r w:rsidR="00921341">
        <w:rPr>
          <w:rFonts w:cs="Arial"/>
          <w:sz w:val="24"/>
          <w:szCs w:val="24"/>
          <w:lang w:val="sr-Cyrl-RS"/>
        </w:rPr>
        <w:t xml:space="preserve"> </w:t>
      </w:r>
      <w:r w:rsidR="001A1885">
        <w:rPr>
          <w:rFonts w:cs="Arial"/>
          <w:sz w:val="24"/>
          <w:szCs w:val="24"/>
          <w:lang w:val="sr-Cyrl-RS"/>
        </w:rPr>
        <w:t>динара без ПДВ-а.</w:t>
      </w:r>
    </w:p>
    <w:p w:rsidR="004A3E6F" w:rsidRPr="00FB51D5" w:rsidRDefault="004A3E6F" w:rsidP="002D278D">
      <w:pPr>
        <w:pStyle w:val="KDParagraf"/>
        <w:spacing w:before="0"/>
        <w:rPr>
          <w:rFonts w:cs="Arial"/>
          <w:sz w:val="24"/>
          <w:szCs w:val="24"/>
        </w:rPr>
      </w:pPr>
    </w:p>
    <w:p w:rsidR="004A3E6F" w:rsidRPr="00EC5BB4" w:rsidRDefault="00D10CBC" w:rsidP="002D278D">
      <w:pPr>
        <w:pStyle w:val="KDParagraf"/>
        <w:spacing w:before="0"/>
        <w:rPr>
          <w:rFonts w:cs="Arial"/>
          <w:sz w:val="24"/>
          <w:szCs w:val="24"/>
        </w:rPr>
      </w:pPr>
      <w:r>
        <w:rPr>
          <w:rFonts w:cs="Arial"/>
          <w:sz w:val="24"/>
          <w:szCs w:val="24"/>
        </w:rPr>
        <w:t xml:space="preserve">Уговорена </w:t>
      </w:r>
      <w:r>
        <w:rPr>
          <w:rFonts w:cs="Arial"/>
          <w:sz w:val="24"/>
          <w:szCs w:val="24"/>
          <w:lang w:val="sr-Cyrl-RS"/>
        </w:rPr>
        <w:t>цена</w:t>
      </w:r>
      <w:r w:rsidR="004A3E6F" w:rsidRPr="00EC5BB4">
        <w:rPr>
          <w:rFonts w:cs="Arial"/>
          <w:sz w:val="24"/>
          <w:szCs w:val="24"/>
        </w:rPr>
        <w:t xml:space="preserve"> из става 1. овог члана увећава се за порез на додату вредност, у складу са прописима Републике Србије.</w:t>
      </w:r>
    </w:p>
    <w:p w:rsidR="004A3E6F" w:rsidRPr="00EC5BB4" w:rsidRDefault="004A3E6F" w:rsidP="002D278D">
      <w:pPr>
        <w:pStyle w:val="KDParagraf"/>
        <w:spacing w:before="0"/>
        <w:rPr>
          <w:rFonts w:cs="Arial"/>
          <w:sz w:val="24"/>
          <w:szCs w:val="24"/>
        </w:rPr>
      </w:pPr>
      <w:r w:rsidRPr="00EC5BB4">
        <w:rPr>
          <w:rFonts w:cs="Arial"/>
          <w:sz w:val="24"/>
          <w:szCs w:val="24"/>
        </w:rPr>
        <w:t>У цену су урачунати сви трошкови који се односе на предмет јавне набавке и који су одређени Конкурсном документацијом.</w:t>
      </w:r>
    </w:p>
    <w:p w:rsidR="004A3E6F" w:rsidRPr="00CF2BF2" w:rsidRDefault="00D10CBC" w:rsidP="002D278D">
      <w:pPr>
        <w:pStyle w:val="KDParagraf"/>
        <w:spacing w:before="0"/>
        <w:rPr>
          <w:rFonts w:cs="Arial"/>
          <w:sz w:val="24"/>
          <w:szCs w:val="24"/>
        </w:rPr>
      </w:pPr>
      <w:r>
        <w:rPr>
          <w:rFonts w:cs="Arial"/>
          <w:sz w:val="24"/>
          <w:szCs w:val="24"/>
          <w:lang w:val="sr-Cyrl-RS"/>
        </w:rPr>
        <w:t>Цена</w:t>
      </w:r>
      <w:r w:rsidR="004A3E6F" w:rsidRPr="00B85B12">
        <w:rPr>
          <w:rFonts w:cs="Arial"/>
          <w:sz w:val="24"/>
          <w:szCs w:val="24"/>
        </w:rPr>
        <w:t xml:space="preserve"> добара</w:t>
      </w:r>
      <w:r w:rsidR="0082203D">
        <w:rPr>
          <w:rFonts w:cs="Arial"/>
          <w:sz w:val="24"/>
          <w:szCs w:val="24"/>
          <w:lang w:val="sr-Cyrl-RS"/>
        </w:rPr>
        <w:t xml:space="preserve"> и пратећих услуга</w:t>
      </w:r>
      <w:r w:rsidR="004A3E6F" w:rsidRPr="00B85B12">
        <w:rPr>
          <w:rFonts w:cs="Arial"/>
          <w:sz w:val="24"/>
          <w:szCs w:val="24"/>
        </w:rPr>
        <w:t xml:space="preserve"> из става 1.овог члана утврђена је на паритету </w:t>
      </w:r>
      <w:r w:rsidR="00E11CEF" w:rsidRPr="00B85B12">
        <w:rPr>
          <w:rFonts w:cs="Arial"/>
          <w:sz w:val="24"/>
          <w:szCs w:val="24"/>
        </w:rPr>
        <w:t>FCО</w:t>
      </w:r>
      <w:r w:rsidR="00504850" w:rsidRPr="00B85B12">
        <w:rPr>
          <w:rFonts w:cs="Arial"/>
          <w:sz w:val="24"/>
          <w:szCs w:val="24"/>
          <w:lang w:val="sr-Cyrl-RS"/>
        </w:rPr>
        <w:t xml:space="preserve"> </w:t>
      </w:r>
      <w:r w:rsidR="004A3E6F" w:rsidRPr="00B85B12">
        <w:rPr>
          <w:rFonts w:cs="Arial"/>
          <w:sz w:val="24"/>
          <w:szCs w:val="24"/>
        </w:rPr>
        <w:t>магацин</w:t>
      </w:r>
      <w:r w:rsidR="00504850" w:rsidRPr="00B85B12">
        <w:rPr>
          <w:rFonts w:cs="Arial"/>
          <w:sz w:val="24"/>
          <w:szCs w:val="24"/>
          <w:lang w:val="sr-Cyrl-RS"/>
        </w:rPr>
        <w:t xml:space="preserve"> </w:t>
      </w:r>
      <w:r w:rsidR="00EA3A24" w:rsidRPr="00B85B12">
        <w:rPr>
          <w:rFonts w:cs="Arial"/>
          <w:sz w:val="24"/>
          <w:szCs w:val="24"/>
        </w:rPr>
        <w:t>Купца</w:t>
      </w:r>
      <w:r w:rsidR="006B21F3" w:rsidRPr="00B85B12">
        <w:rPr>
          <w:rFonts w:cs="Arial"/>
          <w:sz w:val="24"/>
          <w:szCs w:val="24"/>
          <w:lang w:val="sr-Cyrl-RS"/>
        </w:rPr>
        <w:t xml:space="preserve"> </w:t>
      </w:r>
      <w:r w:rsidR="004A3E6F" w:rsidRPr="00B85B12">
        <w:rPr>
          <w:rFonts w:cs="Arial"/>
          <w:sz w:val="24"/>
          <w:szCs w:val="24"/>
        </w:rPr>
        <w:t>бр.</w:t>
      </w:r>
      <w:r w:rsidR="00D567B3">
        <w:rPr>
          <w:rFonts w:cs="Arial"/>
          <w:sz w:val="24"/>
          <w:szCs w:val="24"/>
          <w:lang w:val="sr-Cyrl-RS"/>
        </w:rPr>
        <w:t>030</w:t>
      </w:r>
      <w:r w:rsidR="00ED6D46" w:rsidRPr="00B85B12">
        <w:rPr>
          <w:rFonts w:cs="Arial"/>
          <w:sz w:val="24"/>
          <w:szCs w:val="24"/>
        </w:rPr>
        <w:t xml:space="preserve"> </w:t>
      </w:r>
      <w:r w:rsidR="004A3E6F" w:rsidRPr="00B85B12">
        <w:rPr>
          <w:rFonts w:cs="Arial"/>
          <w:sz w:val="24"/>
          <w:szCs w:val="24"/>
        </w:rPr>
        <w:t>и обухвата трошкове које Продавац има у вези</w:t>
      </w:r>
      <w:r w:rsidR="004A3E6F" w:rsidRPr="002A3C84">
        <w:rPr>
          <w:rFonts w:cs="Arial"/>
          <w:sz w:val="24"/>
          <w:szCs w:val="24"/>
        </w:rPr>
        <w:t xml:space="preserve"> испоруке на начин како је регулисано овим Уговором.</w:t>
      </w:r>
    </w:p>
    <w:p w:rsidR="004A3E6F" w:rsidRPr="00CF0E9D" w:rsidRDefault="004A3E6F" w:rsidP="002D278D">
      <w:pPr>
        <w:pStyle w:val="KDParagraf"/>
        <w:spacing w:before="0"/>
        <w:rPr>
          <w:rFonts w:eastAsia="Calibri" w:cs="Arial"/>
          <w:color w:val="00B0F0"/>
          <w:sz w:val="24"/>
          <w:szCs w:val="24"/>
        </w:rPr>
      </w:pPr>
    </w:p>
    <w:p w:rsidR="006A4E71" w:rsidRPr="00B96BF9" w:rsidRDefault="006A4E71" w:rsidP="002D278D">
      <w:pPr>
        <w:pStyle w:val="KDParagraf"/>
        <w:spacing w:before="0"/>
        <w:rPr>
          <w:rFonts w:cs="Arial"/>
          <w:b/>
          <w:sz w:val="24"/>
          <w:szCs w:val="24"/>
          <w:lang w:val="sr-Latn-RS"/>
        </w:rPr>
      </w:pPr>
    </w:p>
    <w:p w:rsidR="004A3E6F" w:rsidRPr="00451410" w:rsidRDefault="004A3E6F" w:rsidP="002D278D">
      <w:pPr>
        <w:pStyle w:val="KDParagraf"/>
        <w:spacing w:before="0"/>
        <w:rPr>
          <w:rFonts w:cs="Arial"/>
          <w:b/>
          <w:sz w:val="24"/>
          <w:szCs w:val="24"/>
        </w:rPr>
      </w:pPr>
      <w:r w:rsidRPr="00EC5BB4">
        <w:rPr>
          <w:rFonts w:cs="Arial"/>
          <w:b/>
          <w:sz w:val="24"/>
          <w:szCs w:val="24"/>
        </w:rPr>
        <w:t>ИЗДАВАЊЕ РАЧУНА И ПЛАЋАЊЕ</w:t>
      </w:r>
    </w:p>
    <w:p w:rsidR="004A3E6F" w:rsidRPr="00EC5BB4" w:rsidRDefault="001F1E9A" w:rsidP="002D278D">
      <w:pPr>
        <w:spacing w:before="0"/>
        <w:jc w:val="center"/>
        <w:rPr>
          <w:rFonts w:cs="Arial"/>
          <w:b/>
          <w:sz w:val="24"/>
          <w:szCs w:val="24"/>
        </w:rPr>
      </w:pPr>
      <w:r>
        <w:rPr>
          <w:rFonts w:cs="Arial"/>
          <w:b/>
          <w:sz w:val="24"/>
          <w:szCs w:val="24"/>
        </w:rPr>
        <w:t>Члан 3</w:t>
      </w:r>
      <w:r w:rsidR="004A3E6F" w:rsidRPr="00EC5BB4">
        <w:rPr>
          <w:rFonts w:cs="Arial"/>
          <w:b/>
          <w:sz w:val="24"/>
          <w:szCs w:val="24"/>
        </w:rPr>
        <w:t>.</w:t>
      </w:r>
    </w:p>
    <w:p w:rsidR="00C274CA" w:rsidRDefault="00C274CA" w:rsidP="002D278D">
      <w:pPr>
        <w:spacing w:before="0"/>
        <w:rPr>
          <w:rFonts w:eastAsia="Calibri" w:cs="Arial"/>
          <w:sz w:val="24"/>
          <w:szCs w:val="24"/>
          <w:lang w:val="sr-Cyrl-RS"/>
        </w:rPr>
      </w:pPr>
      <w:r w:rsidRPr="003E13B0">
        <w:rPr>
          <w:rFonts w:eastAsia="Calibri" w:cs="Arial"/>
          <w:sz w:val="24"/>
          <w:szCs w:val="24"/>
        </w:rPr>
        <w:t>Плаћање добара која су предмет ове набавке Купац ће извршити на текући рачун Продавц</w:t>
      </w:r>
      <w:r>
        <w:rPr>
          <w:rFonts w:eastAsia="Calibri" w:cs="Arial"/>
          <w:sz w:val="24"/>
          <w:szCs w:val="24"/>
        </w:rPr>
        <w:t>а, по испоруци добара</w:t>
      </w:r>
      <w:r w:rsidRPr="003E13B0">
        <w:rPr>
          <w:rFonts w:eastAsia="Calibri" w:cs="Arial"/>
          <w:sz w:val="24"/>
          <w:szCs w:val="24"/>
        </w:rPr>
        <w:t xml:space="preserve"> у року</w:t>
      </w:r>
      <w:r>
        <w:rPr>
          <w:rFonts w:eastAsia="Calibri" w:cs="Arial"/>
          <w:sz w:val="24"/>
          <w:szCs w:val="24"/>
        </w:rPr>
        <w:t xml:space="preserve"> који не може бити дужи</w:t>
      </w:r>
      <w:r w:rsidRPr="003E13B0">
        <w:rPr>
          <w:rFonts w:eastAsia="Calibri" w:cs="Arial"/>
          <w:sz w:val="24"/>
          <w:szCs w:val="24"/>
        </w:rPr>
        <w:t xml:space="preserve"> од 45</w:t>
      </w:r>
      <w:r>
        <w:rPr>
          <w:rFonts w:eastAsia="Calibri" w:cs="Arial"/>
          <w:sz w:val="24"/>
          <w:szCs w:val="24"/>
          <w:lang w:val="sr-Cyrl-RS"/>
        </w:rPr>
        <w:t>(словима:четрдесетпет)</w:t>
      </w:r>
      <w:r w:rsidRPr="003E13B0">
        <w:rPr>
          <w:rFonts w:eastAsia="Calibri" w:cs="Arial"/>
          <w:sz w:val="24"/>
          <w:szCs w:val="24"/>
        </w:rPr>
        <w:t xml:space="preserve"> дана од дана пријема исправног рачуна на писарници Купца.</w:t>
      </w:r>
    </w:p>
    <w:p w:rsidR="00C274CA" w:rsidRDefault="00C274CA" w:rsidP="002D278D">
      <w:pPr>
        <w:spacing w:before="0"/>
        <w:rPr>
          <w:rFonts w:eastAsia="Calibri" w:cs="Arial"/>
          <w:sz w:val="24"/>
          <w:szCs w:val="24"/>
          <w:lang w:val="sr-Cyrl-RS"/>
        </w:rPr>
      </w:pPr>
      <w:r>
        <w:rPr>
          <w:rFonts w:eastAsia="Calibri" w:cs="Arial"/>
          <w:sz w:val="24"/>
          <w:szCs w:val="24"/>
        </w:rPr>
        <w:t xml:space="preserve">Плаћање </w:t>
      </w:r>
      <w:r>
        <w:rPr>
          <w:rFonts w:eastAsia="Calibri" w:cs="Arial"/>
          <w:sz w:val="24"/>
          <w:szCs w:val="24"/>
          <w:lang w:val="sr-Cyrl-RS"/>
        </w:rPr>
        <w:t>пратећих услуга</w:t>
      </w:r>
      <w:r>
        <w:rPr>
          <w:rFonts w:eastAsia="Calibri" w:cs="Arial"/>
          <w:sz w:val="24"/>
          <w:szCs w:val="24"/>
        </w:rPr>
        <w:t xml:space="preserve"> кој</w:t>
      </w:r>
      <w:r>
        <w:rPr>
          <w:rFonts w:eastAsia="Calibri" w:cs="Arial"/>
          <w:sz w:val="24"/>
          <w:szCs w:val="24"/>
          <w:lang w:val="sr-Cyrl-RS"/>
        </w:rPr>
        <w:t>е</w:t>
      </w:r>
      <w:r w:rsidRPr="003E13B0">
        <w:rPr>
          <w:rFonts w:eastAsia="Calibri" w:cs="Arial"/>
          <w:sz w:val="24"/>
          <w:szCs w:val="24"/>
        </w:rPr>
        <w:t xml:space="preserve"> су предмет ове набавке Купац ће извршити на текући рачун Продавц</w:t>
      </w:r>
      <w:r>
        <w:rPr>
          <w:rFonts w:eastAsia="Calibri" w:cs="Arial"/>
          <w:sz w:val="24"/>
          <w:szCs w:val="24"/>
        </w:rPr>
        <w:t xml:space="preserve">а, по </w:t>
      </w:r>
      <w:r>
        <w:rPr>
          <w:rFonts w:eastAsia="Calibri" w:cs="Arial"/>
          <w:sz w:val="24"/>
          <w:szCs w:val="24"/>
          <w:lang w:val="sr-Cyrl-RS"/>
        </w:rPr>
        <w:t>реализацији пружених услуга,</w:t>
      </w:r>
      <w:r w:rsidRPr="003E13B0">
        <w:rPr>
          <w:rFonts w:eastAsia="Calibri" w:cs="Arial"/>
          <w:sz w:val="24"/>
          <w:szCs w:val="24"/>
        </w:rPr>
        <w:t xml:space="preserve"> у року</w:t>
      </w:r>
      <w:r>
        <w:rPr>
          <w:rFonts w:eastAsia="Calibri" w:cs="Arial"/>
          <w:sz w:val="24"/>
          <w:szCs w:val="24"/>
        </w:rPr>
        <w:t xml:space="preserve"> који не може бити дужи</w:t>
      </w:r>
      <w:r w:rsidRPr="003E13B0">
        <w:rPr>
          <w:rFonts w:eastAsia="Calibri" w:cs="Arial"/>
          <w:sz w:val="24"/>
          <w:szCs w:val="24"/>
        </w:rPr>
        <w:t xml:space="preserve"> од 45</w:t>
      </w:r>
      <w:r>
        <w:rPr>
          <w:rFonts w:eastAsia="Calibri" w:cs="Arial"/>
          <w:sz w:val="24"/>
          <w:szCs w:val="24"/>
          <w:lang w:val="sr-Cyrl-RS"/>
        </w:rPr>
        <w:t>(словима:четрдесетпет)</w:t>
      </w:r>
      <w:r w:rsidRPr="003E13B0">
        <w:rPr>
          <w:rFonts w:eastAsia="Calibri" w:cs="Arial"/>
          <w:sz w:val="24"/>
          <w:szCs w:val="24"/>
        </w:rPr>
        <w:t xml:space="preserve"> дана од дана пријема исправног рачуна на писарници Купца.</w:t>
      </w:r>
    </w:p>
    <w:p w:rsidR="00C274CA" w:rsidRDefault="00C274CA" w:rsidP="002D278D">
      <w:pPr>
        <w:tabs>
          <w:tab w:val="left" w:pos="567"/>
        </w:tabs>
        <w:spacing w:before="0"/>
        <w:rPr>
          <w:rFonts w:cs="Arial"/>
          <w:color w:val="000000" w:themeColor="text1"/>
          <w:sz w:val="24"/>
          <w:szCs w:val="24"/>
          <w:lang w:val="sr-Cyrl-RS"/>
        </w:rPr>
      </w:pPr>
    </w:p>
    <w:p w:rsidR="00C274CA" w:rsidRPr="00737CC9" w:rsidRDefault="00C274CA" w:rsidP="002D278D">
      <w:pPr>
        <w:tabs>
          <w:tab w:val="left" w:pos="567"/>
        </w:tabs>
        <w:spacing w:before="0"/>
        <w:rPr>
          <w:rFonts w:cs="Arial"/>
          <w:color w:val="000000" w:themeColor="text1"/>
          <w:sz w:val="24"/>
          <w:szCs w:val="24"/>
          <w:lang w:val="sr-Cyrl-RS"/>
        </w:rPr>
      </w:pPr>
      <w:r w:rsidRPr="00737CC9">
        <w:rPr>
          <w:rFonts w:cs="Arial"/>
          <w:color w:val="000000" w:themeColor="text1"/>
          <w:sz w:val="24"/>
          <w:szCs w:val="24"/>
          <w:lang w:val="sr-Cyrl-RS"/>
        </w:rPr>
        <w:t>Основ за плаћање и обавезан пратећи документ уз фактуру је:</w:t>
      </w:r>
    </w:p>
    <w:p w:rsidR="00C274CA" w:rsidRPr="00C274CA" w:rsidRDefault="002E4E3B" w:rsidP="002D278D">
      <w:pPr>
        <w:tabs>
          <w:tab w:val="left" w:pos="567"/>
        </w:tabs>
        <w:spacing w:before="0"/>
        <w:rPr>
          <w:rFonts w:cs="Arial"/>
          <w:color w:val="000000" w:themeColor="text1"/>
          <w:sz w:val="24"/>
          <w:szCs w:val="24"/>
          <w:lang w:val="sr-Latn-RS"/>
        </w:rPr>
      </w:pPr>
      <w:r>
        <w:rPr>
          <w:rFonts w:cs="Arial"/>
          <w:color w:val="000000" w:themeColor="text1"/>
          <w:sz w:val="24"/>
          <w:szCs w:val="24"/>
          <w:lang w:val="sr-Cyrl-RS"/>
        </w:rPr>
        <w:t>-</w:t>
      </w:r>
      <w:r w:rsidR="00C274CA" w:rsidRPr="00C274CA">
        <w:rPr>
          <w:rFonts w:cs="Arial"/>
          <w:color w:val="000000" w:themeColor="text1"/>
          <w:sz w:val="24"/>
          <w:szCs w:val="24"/>
          <w:lang w:val="sr-Cyrl-RS"/>
        </w:rPr>
        <w:t>за пратеће пружене услуге записник о пруженим услугама, потписан од стране овлашћеног лица Продавца и овлашћеног лица Купца задуженог за стручни надзор.</w:t>
      </w:r>
    </w:p>
    <w:p w:rsidR="00C274CA" w:rsidRPr="00C274CA" w:rsidRDefault="00C274CA" w:rsidP="002D278D">
      <w:pPr>
        <w:spacing w:before="0"/>
        <w:rPr>
          <w:rFonts w:eastAsia="Calibri" w:cs="Arial"/>
          <w:lang w:val="sr-Cyrl-RS"/>
        </w:rPr>
      </w:pPr>
    </w:p>
    <w:p w:rsidR="00507617" w:rsidRPr="00507617" w:rsidRDefault="00507617" w:rsidP="002D278D">
      <w:pPr>
        <w:spacing w:before="0"/>
        <w:rPr>
          <w:rFonts w:eastAsia="Calibri" w:cs="Arial"/>
          <w:sz w:val="24"/>
          <w:szCs w:val="24"/>
        </w:rPr>
      </w:pPr>
      <w:r w:rsidRPr="00507617">
        <w:rPr>
          <w:rFonts w:eastAsia="Calibri" w:cs="Arial"/>
          <w:sz w:val="24"/>
          <w:szCs w:val="24"/>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 и обавезан је пратећи документ уз рачун.</w:t>
      </w:r>
    </w:p>
    <w:p w:rsidR="00507617" w:rsidRPr="00507617" w:rsidRDefault="00507617" w:rsidP="002D278D">
      <w:pPr>
        <w:spacing w:before="0"/>
        <w:rPr>
          <w:rFonts w:eastAsia="Calibri" w:cs="Arial"/>
          <w:color w:val="00B0F0"/>
          <w:sz w:val="24"/>
          <w:szCs w:val="24"/>
        </w:rPr>
      </w:pPr>
    </w:p>
    <w:p w:rsidR="00507617" w:rsidRPr="00507617" w:rsidRDefault="00C17CA5" w:rsidP="002D278D">
      <w:pPr>
        <w:spacing w:before="0"/>
        <w:rPr>
          <w:rFonts w:eastAsia="Calibri" w:cs="Arial"/>
          <w:sz w:val="24"/>
          <w:szCs w:val="24"/>
        </w:rPr>
      </w:pPr>
      <w:r>
        <w:rPr>
          <w:rFonts w:eastAsia="Calibri" w:cs="Arial"/>
          <w:sz w:val="24"/>
          <w:szCs w:val="24"/>
        </w:rPr>
        <w:t>У испостављеном рачуну и</w:t>
      </w:r>
      <w:r w:rsidR="00507617" w:rsidRPr="00507617">
        <w:rPr>
          <w:rFonts w:eastAsia="Calibri" w:cs="Arial"/>
          <w:sz w:val="24"/>
          <w:szCs w:val="24"/>
        </w:rPr>
        <w:t xml:space="preserve"> отпремници  Продавац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D3621" w:rsidRPr="00507617" w:rsidRDefault="000D3621" w:rsidP="002D278D">
      <w:pPr>
        <w:spacing w:before="0"/>
        <w:rPr>
          <w:rFonts w:eastAsia="Calibri" w:cs="Arial"/>
          <w:sz w:val="24"/>
          <w:szCs w:val="24"/>
        </w:rPr>
      </w:pPr>
      <w:r w:rsidRPr="00507617">
        <w:rPr>
          <w:rFonts w:eastAsia="Calibri" w:cs="Arial"/>
          <w:sz w:val="24"/>
          <w:szCs w:val="24"/>
        </w:rPr>
        <w:t>Рачун мора гласити на: Јавно предузеће „Електропривред</w:t>
      </w:r>
      <w:r w:rsidR="000E6ECE">
        <w:rPr>
          <w:rFonts w:eastAsia="Calibri" w:cs="Arial"/>
          <w:sz w:val="24"/>
          <w:szCs w:val="24"/>
        </w:rPr>
        <w:t xml:space="preserve">а Србије“ Београд, </w:t>
      </w:r>
      <w:r w:rsidR="000E6ECE">
        <w:rPr>
          <w:rFonts w:eastAsia="Calibri" w:cs="Arial"/>
          <w:sz w:val="24"/>
          <w:szCs w:val="24"/>
          <w:lang w:val="sr-Cyrl-RS"/>
        </w:rPr>
        <w:t>Балканска</w:t>
      </w:r>
      <w:r w:rsidR="000E6ECE">
        <w:rPr>
          <w:rFonts w:eastAsia="Calibri" w:cs="Arial"/>
          <w:sz w:val="24"/>
          <w:szCs w:val="24"/>
        </w:rPr>
        <w:t xml:space="preserve"> </w:t>
      </w:r>
      <w:r w:rsidR="000E6ECE">
        <w:rPr>
          <w:rFonts w:eastAsia="Calibri" w:cs="Arial"/>
          <w:sz w:val="24"/>
          <w:szCs w:val="24"/>
          <w:lang w:val="sr-Cyrl-RS"/>
        </w:rPr>
        <w:t>13</w:t>
      </w:r>
      <w:r w:rsidRPr="00507617">
        <w:rPr>
          <w:rFonts w:eastAsia="Calibri" w:cs="Arial"/>
          <w:sz w:val="24"/>
          <w:szCs w:val="24"/>
        </w:rPr>
        <w:t>, Огран</w:t>
      </w:r>
      <w:r>
        <w:rPr>
          <w:rFonts w:eastAsia="Calibri" w:cs="Arial"/>
          <w:sz w:val="24"/>
          <w:szCs w:val="24"/>
        </w:rPr>
        <w:t>ак РБ Колубара,Лазаревац,Светог Саве 1</w:t>
      </w:r>
      <w:r w:rsidRPr="00507617">
        <w:rPr>
          <w:rFonts w:eastAsia="Calibri" w:cs="Arial"/>
          <w:sz w:val="24"/>
          <w:szCs w:val="24"/>
        </w:rPr>
        <w:t xml:space="preserve">, ПИБ </w:t>
      </w:r>
      <w:r w:rsidRPr="00507617">
        <w:rPr>
          <w:rFonts w:eastAsia="Calibri" w:cs="Arial"/>
          <w:sz w:val="24"/>
          <w:szCs w:val="24"/>
          <w:lang w:val="sr-Cyrl-BA"/>
        </w:rPr>
        <w:t>(103920327)</w:t>
      </w:r>
      <w:r w:rsidRPr="00507617">
        <w:rPr>
          <w:rFonts w:eastAsia="Calibri" w:cs="Arial"/>
          <w:sz w:val="24"/>
          <w:szCs w:val="24"/>
        </w:rPr>
        <w:t>, МБ (20053658) и бити достављен на адресу Купца: ЈП ЕПС Београд - Огранак РБ Колубара, Дише Ђурђевић бб,11560 Вреоци</w:t>
      </w:r>
    </w:p>
    <w:p w:rsidR="004A3E6F" w:rsidRDefault="004A3E6F" w:rsidP="002D278D">
      <w:pPr>
        <w:pStyle w:val="KDParagraf"/>
        <w:spacing w:before="0"/>
        <w:rPr>
          <w:rFonts w:eastAsia="Calibri" w:cs="Arial"/>
          <w:i/>
          <w:color w:val="00B0F0"/>
          <w:sz w:val="24"/>
          <w:szCs w:val="24"/>
        </w:rPr>
      </w:pPr>
    </w:p>
    <w:p w:rsidR="006F1C36" w:rsidRPr="006F1C36" w:rsidRDefault="006F1C36" w:rsidP="002D278D">
      <w:pPr>
        <w:pStyle w:val="KDParagraf"/>
        <w:spacing w:before="0"/>
        <w:rPr>
          <w:rFonts w:eastAsia="Calibri" w:cs="Arial"/>
          <w:b/>
          <w:sz w:val="24"/>
          <w:szCs w:val="24"/>
        </w:rPr>
      </w:pPr>
      <w:r w:rsidRPr="006F1C36">
        <w:rPr>
          <w:rFonts w:eastAsia="Calibri" w:cs="Arial"/>
          <w:b/>
          <w:sz w:val="24"/>
          <w:szCs w:val="24"/>
        </w:rPr>
        <w:t>ПРАВА И ОБАВЕЗЕ УГОВОРНИХ СТРАНА</w:t>
      </w:r>
    </w:p>
    <w:p w:rsidR="006F1C36" w:rsidRPr="006F1C36" w:rsidRDefault="001F1E9A" w:rsidP="002D278D">
      <w:pPr>
        <w:pStyle w:val="KDParagraf"/>
        <w:spacing w:before="0"/>
        <w:jc w:val="center"/>
        <w:rPr>
          <w:rFonts w:eastAsia="Calibri" w:cs="Arial"/>
          <w:b/>
          <w:sz w:val="24"/>
          <w:szCs w:val="24"/>
        </w:rPr>
      </w:pPr>
      <w:r>
        <w:rPr>
          <w:rFonts w:eastAsia="Calibri" w:cs="Arial"/>
          <w:b/>
          <w:sz w:val="24"/>
          <w:szCs w:val="24"/>
        </w:rPr>
        <w:t>Члан 4</w:t>
      </w:r>
      <w:r w:rsidR="006F1C36" w:rsidRPr="006F1C36">
        <w:rPr>
          <w:rFonts w:eastAsia="Calibri" w:cs="Arial"/>
          <w:b/>
          <w:sz w:val="24"/>
          <w:szCs w:val="24"/>
        </w:rPr>
        <w:t>.</w:t>
      </w:r>
    </w:p>
    <w:p w:rsidR="006F1C36" w:rsidRPr="006F1C36" w:rsidRDefault="006F1C36" w:rsidP="002D278D">
      <w:pPr>
        <w:pStyle w:val="KDParagraf"/>
        <w:spacing w:before="0"/>
        <w:rPr>
          <w:rFonts w:eastAsia="Calibri" w:cs="Arial"/>
          <w:sz w:val="24"/>
          <w:szCs w:val="24"/>
        </w:rPr>
      </w:pPr>
      <w:r w:rsidRPr="006F1C36">
        <w:rPr>
          <w:rFonts w:eastAsia="Calibri" w:cs="Arial"/>
          <w:sz w:val="24"/>
          <w:szCs w:val="24"/>
        </w:rPr>
        <w:t>Купац се обавезује да:</w:t>
      </w:r>
    </w:p>
    <w:p w:rsidR="006F1C36" w:rsidRPr="00AF6940" w:rsidRDefault="006F1C36" w:rsidP="002D278D">
      <w:pPr>
        <w:pStyle w:val="KDParagraf"/>
        <w:numPr>
          <w:ilvl w:val="0"/>
          <w:numId w:val="29"/>
        </w:numPr>
        <w:spacing w:before="0"/>
        <w:rPr>
          <w:rFonts w:eastAsia="Calibri" w:cs="Arial"/>
          <w:sz w:val="24"/>
          <w:szCs w:val="24"/>
        </w:rPr>
      </w:pPr>
      <w:r w:rsidRPr="006F1C36">
        <w:rPr>
          <w:rFonts w:eastAsia="Calibri" w:cs="Arial"/>
          <w:sz w:val="24"/>
          <w:szCs w:val="24"/>
        </w:rPr>
        <w:t>преузме добра из члана 1. Уговора у року, времену и на месту предвиђеном овим Уговором;</w:t>
      </w:r>
    </w:p>
    <w:p w:rsidR="00AF6940" w:rsidRPr="003A3AE9" w:rsidRDefault="00AF6940" w:rsidP="002D278D">
      <w:pPr>
        <w:pStyle w:val="KDParagraf"/>
        <w:numPr>
          <w:ilvl w:val="0"/>
          <w:numId w:val="29"/>
        </w:numPr>
        <w:spacing w:before="0"/>
        <w:rPr>
          <w:rFonts w:eastAsia="Calibri" w:cs="Arial"/>
          <w:sz w:val="24"/>
          <w:szCs w:val="24"/>
        </w:rPr>
      </w:pPr>
      <w:r>
        <w:rPr>
          <w:rFonts w:eastAsia="Calibri" w:cs="Arial"/>
          <w:sz w:val="24"/>
          <w:szCs w:val="24"/>
          <w:lang w:val="sr-Cyrl-RS"/>
        </w:rPr>
        <w:t>обезбеди услове за уградњу опреме</w:t>
      </w:r>
    </w:p>
    <w:p w:rsidR="003A3AE9" w:rsidRPr="00EE2E80" w:rsidRDefault="003A3AE9" w:rsidP="002D278D">
      <w:pPr>
        <w:pStyle w:val="KDParagraf"/>
        <w:numPr>
          <w:ilvl w:val="0"/>
          <w:numId w:val="29"/>
        </w:numPr>
        <w:spacing w:before="0"/>
        <w:rPr>
          <w:rFonts w:eastAsia="Calibri" w:cs="Arial"/>
          <w:sz w:val="24"/>
          <w:szCs w:val="24"/>
        </w:rPr>
      </w:pPr>
      <w:r>
        <w:rPr>
          <w:rFonts w:eastAsia="Calibri" w:cs="Arial"/>
          <w:sz w:val="24"/>
          <w:szCs w:val="24"/>
          <w:lang w:val="sr-Cyrl-RS"/>
        </w:rPr>
        <w:t>угради опрему у диспечерском центру и на објектима</w:t>
      </w:r>
    </w:p>
    <w:p w:rsidR="00EE2E80" w:rsidRPr="006F1C36" w:rsidRDefault="00EE2E80" w:rsidP="002D278D">
      <w:pPr>
        <w:pStyle w:val="KDParagraf"/>
        <w:numPr>
          <w:ilvl w:val="0"/>
          <w:numId w:val="29"/>
        </w:numPr>
        <w:spacing w:before="0"/>
        <w:rPr>
          <w:rFonts w:eastAsia="Calibri" w:cs="Arial"/>
          <w:sz w:val="24"/>
          <w:szCs w:val="24"/>
        </w:rPr>
      </w:pPr>
      <w:r w:rsidRPr="00CD266D">
        <w:rPr>
          <w:rFonts w:cs="Arial"/>
          <w:sz w:val="24"/>
          <w:szCs w:val="24"/>
          <w:lang w:val="sr-Cyrl-RS"/>
        </w:rPr>
        <w:t>именује овлашћено лице – надзорни орган за праћење реализације овог уговора</w:t>
      </w:r>
    </w:p>
    <w:p w:rsidR="006F1C36" w:rsidRPr="006F1C36" w:rsidRDefault="001A1885" w:rsidP="002D278D">
      <w:pPr>
        <w:pStyle w:val="KDParagraf"/>
        <w:numPr>
          <w:ilvl w:val="0"/>
          <w:numId w:val="29"/>
        </w:numPr>
        <w:spacing w:before="0"/>
        <w:rPr>
          <w:rFonts w:eastAsia="Calibri" w:cs="Arial"/>
          <w:sz w:val="24"/>
          <w:szCs w:val="24"/>
        </w:rPr>
      </w:pPr>
      <w:r>
        <w:rPr>
          <w:rFonts w:eastAsia="Calibri" w:cs="Arial"/>
          <w:sz w:val="24"/>
          <w:szCs w:val="24"/>
        </w:rPr>
        <w:t xml:space="preserve">благовремено плаћа </w:t>
      </w:r>
      <w:r>
        <w:rPr>
          <w:rFonts w:eastAsia="Calibri" w:cs="Arial"/>
          <w:sz w:val="24"/>
          <w:szCs w:val="24"/>
          <w:lang w:val="sr-Cyrl-RS"/>
        </w:rPr>
        <w:t>рачуне</w:t>
      </w:r>
      <w:r w:rsidR="006F1C36" w:rsidRPr="006F1C36">
        <w:rPr>
          <w:rFonts w:eastAsia="Calibri" w:cs="Arial"/>
          <w:sz w:val="24"/>
          <w:szCs w:val="24"/>
        </w:rPr>
        <w:t xml:space="preserve"> за испоручена добра на начин и у року предвиђеном овим Уговором;</w:t>
      </w:r>
    </w:p>
    <w:p w:rsidR="006F1C36" w:rsidRPr="006F1C36" w:rsidRDefault="006F1C36" w:rsidP="002D278D">
      <w:pPr>
        <w:pStyle w:val="KDParagraf"/>
        <w:spacing w:before="0"/>
        <w:rPr>
          <w:rFonts w:eastAsia="Calibri" w:cs="Arial"/>
          <w:sz w:val="24"/>
          <w:szCs w:val="24"/>
        </w:rPr>
      </w:pPr>
      <w:r w:rsidRPr="006F1C36">
        <w:rPr>
          <w:rFonts w:eastAsia="Calibri" w:cs="Arial"/>
          <w:sz w:val="24"/>
          <w:szCs w:val="24"/>
        </w:rPr>
        <w:t>Продавац се обавезује да:</w:t>
      </w:r>
    </w:p>
    <w:p w:rsidR="006F1C36" w:rsidRPr="003A3AE9" w:rsidRDefault="006F1C36" w:rsidP="002D278D">
      <w:pPr>
        <w:pStyle w:val="KDParagraf"/>
        <w:numPr>
          <w:ilvl w:val="0"/>
          <w:numId w:val="29"/>
        </w:numPr>
        <w:spacing w:before="0"/>
        <w:rPr>
          <w:rFonts w:eastAsia="Calibri" w:cs="Arial"/>
          <w:sz w:val="24"/>
          <w:szCs w:val="24"/>
        </w:rPr>
      </w:pPr>
      <w:r w:rsidRPr="006F1C36">
        <w:rPr>
          <w:rFonts w:eastAsia="Calibri" w:cs="Arial"/>
          <w:sz w:val="24"/>
          <w:szCs w:val="24"/>
        </w:rPr>
        <w:t>испоручи добра из члана 1. Уговора, у року, времену и на месту предвиђеном овим Уговором;</w:t>
      </w:r>
    </w:p>
    <w:p w:rsidR="003A3AE9" w:rsidRDefault="003A3AE9" w:rsidP="002D278D">
      <w:pPr>
        <w:pStyle w:val="KDParagraf"/>
        <w:numPr>
          <w:ilvl w:val="0"/>
          <w:numId w:val="29"/>
        </w:numPr>
        <w:spacing w:before="0"/>
        <w:rPr>
          <w:rFonts w:eastAsia="Calibri" w:cs="Arial"/>
          <w:sz w:val="24"/>
          <w:szCs w:val="24"/>
        </w:rPr>
      </w:pPr>
      <w:r>
        <w:rPr>
          <w:rFonts w:eastAsia="Calibri" w:cs="Arial"/>
          <w:sz w:val="24"/>
          <w:szCs w:val="24"/>
          <w:lang w:val="sr-Cyrl-RS"/>
        </w:rPr>
        <w:t>одреди одговорно лице за координацију са надзорним органом Купца</w:t>
      </w:r>
    </w:p>
    <w:p w:rsidR="00F23B04" w:rsidRPr="00FE799B" w:rsidRDefault="00F23B04" w:rsidP="002D278D">
      <w:pPr>
        <w:pStyle w:val="KDParagraf"/>
        <w:numPr>
          <w:ilvl w:val="0"/>
          <w:numId w:val="29"/>
        </w:numPr>
        <w:spacing w:before="0"/>
        <w:rPr>
          <w:rFonts w:eastAsia="Calibri" w:cs="Arial"/>
          <w:sz w:val="24"/>
          <w:szCs w:val="24"/>
        </w:rPr>
      </w:pPr>
      <w:r w:rsidRPr="00F23B04">
        <w:rPr>
          <w:rFonts w:eastAsia="Calibri" w:cs="Arial"/>
          <w:sz w:val="24"/>
          <w:szCs w:val="24"/>
        </w:rPr>
        <w:t>Уколико је Продавац правно лице регистровано у Републици Србији, а нуди робу страног порекла,приликом испоруке робе,уз отпремни документ,мора доставити фотокопију JCI која служи као доказ да је земља порекла робе наведена у понуди и Уговору идентична земљи порекла испоручене робе.</w:t>
      </w:r>
    </w:p>
    <w:p w:rsidR="00022745" w:rsidRDefault="00022745" w:rsidP="002D278D">
      <w:pPr>
        <w:pStyle w:val="KDParagraf"/>
        <w:spacing w:before="0"/>
        <w:rPr>
          <w:rFonts w:eastAsia="Calibri" w:cs="Arial"/>
          <w:b/>
          <w:sz w:val="24"/>
          <w:szCs w:val="24"/>
        </w:rPr>
      </w:pPr>
    </w:p>
    <w:p w:rsidR="00FE799B" w:rsidRPr="00FE799B" w:rsidRDefault="00FE799B" w:rsidP="002D278D">
      <w:pPr>
        <w:pStyle w:val="KDParagraf"/>
        <w:spacing w:before="0"/>
        <w:rPr>
          <w:rFonts w:eastAsia="Calibri" w:cs="Arial"/>
          <w:b/>
          <w:sz w:val="24"/>
          <w:szCs w:val="24"/>
        </w:rPr>
      </w:pPr>
      <w:r w:rsidRPr="00FE799B">
        <w:rPr>
          <w:rFonts w:eastAsia="Calibri" w:cs="Arial"/>
          <w:b/>
          <w:sz w:val="24"/>
          <w:szCs w:val="24"/>
        </w:rPr>
        <w:t>СТРУЧНИ НАДЗОР</w:t>
      </w:r>
    </w:p>
    <w:p w:rsidR="00FE799B" w:rsidRPr="00FE799B" w:rsidRDefault="00053F2F" w:rsidP="002D278D">
      <w:pPr>
        <w:pStyle w:val="KDParagraf"/>
        <w:spacing w:before="0"/>
        <w:jc w:val="center"/>
        <w:rPr>
          <w:rFonts w:eastAsia="Calibri" w:cs="Arial"/>
          <w:b/>
          <w:sz w:val="24"/>
          <w:szCs w:val="24"/>
        </w:rPr>
      </w:pPr>
      <w:r>
        <w:rPr>
          <w:rFonts w:eastAsia="Calibri" w:cs="Arial"/>
          <w:b/>
          <w:sz w:val="24"/>
          <w:szCs w:val="24"/>
        </w:rPr>
        <w:t xml:space="preserve">Члан </w:t>
      </w:r>
      <w:r>
        <w:rPr>
          <w:rFonts w:eastAsia="Calibri" w:cs="Arial"/>
          <w:b/>
          <w:sz w:val="24"/>
          <w:szCs w:val="24"/>
          <w:lang w:val="sr-Cyrl-RS"/>
        </w:rPr>
        <w:t>5</w:t>
      </w:r>
      <w:r w:rsidR="00FE799B" w:rsidRPr="00FE799B">
        <w:rPr>
          <w:rFonts w:eastAsia="Calibri" w:cs="Arial"/>
          <w:b/>
          <w:sz w:val="24"/>
          <w:szCs w:val="24"/>
        </w:rPr>
        <w:t>.</w:t>
      </w:r>
    </w:p>
    <w:p w:rsidR="00FE799B" w:rsidRPr="00FE799B" w:rsidRDefault="00FE799B" w:rsidP="002D278D">
      <w:pPr>
        <w:pStyle w:val="KDParagraf"/>
        <w:spacing w:before="0"/>
        <w:rPr>
          <w:rFonts w:eastAsia="Calibri" w:cs="Arial"/>
          <w:sz w:val="24"/>
          <w:szCs w:val="24"/>
          <w:lang w:val="sr-Cyrl-RS"/>
        </w:rPr>
      </w:pPr>
      <w:r w:rsidRPr="00FE799B">
        <w:rPr>
          <w:rFonts w:eastAsia="Calibri" w:cs="Arial"/>
          <w:sz w:val="24"/>
          <w:szCs w:val="24"/>
        </w:rPr>
        <w:t>Купац решењем именује овлашћено лице – стручни надзорни орган за праћење и реализацију уговорени</w:t>
      </w:r>
      <w:r>
        <w:rPr>
          <w:rFonts w:eastAsia="Calibri" w:cs="Arial"/>
          <w:sz w:val="24"/>
          <w:szCs w:val="24"/>
        </w:rPr>
        <w:t xml:space="preserve">х пратећих услуга. </w:t>
      </w:r>
      <w:r w:rsidRPr="00FE799B">
        <w:rPr>
          <w:rFonts w:eastAsia="Calibri" w:cs="Arial"/>
          <w:sz w:val="24"/>
          <w:szCs w:val="24"/>
        </w:rPr>
        <w:t xml:space="preserve"> </w:t>
      </w:r>
    </w:p>
    <w:p w:rsidR="00FE799B" w:rsidRPr="00FE799B" w:rsidRDefault="00FE799B" w:rsidP="002D278D">
      <w:pPr>
        <w:pStyle w:val="KDParagraf"/>
        <w:spacing w:before="0"/>
        <w:rPr>
          <w:rFonts w:eastAsia="Calibri" w:cs="Arial"/>
          <w:sz w:val="24"/>
          <w:szCs w:val="24"/>
          <w:lang w:val="sr-Cyrl-RS"/>
        </w:rPr>
      </w:pPr>
      <w:r w:rsidRPr="00FE799B">
        <w:rPr>
          <w:rFonts w:eastAsia="Calibri" w:cs="Arial"/>
          <w:sz w:val="24"/>
          <w:szCs w:val="24"/>
        </w:rPr>
        <w:t>Обавеза Стручног надзора је да прати реализацију Уговора, врши контролу рокова, количине и квалитета пружених услуга, потписује Записник о извршеним услугама и сву пратећу документацију, и у вези са тим овлашћује се да Продавцу наложи отклањање евентуално уочених недостатака. Продавац је у обавези да одреди одговорно лице за координацију са надзорним органом К</w:t>
      </w:r>
      <w:r>
        <w:rPr>
          <w:rFonts w:eastAsia="Calibri" w:cs="Arial"/>
          <w:sz w:val="24"/>
          <w:szCs w:val="24"/>
        </w:rPr>
        <w:t>упца</w:t>
      </w:r>
      <w:r>
        <w:rPr>
          <w:rFonts w:eastAsia="Calibri" w:cs="Arial"/>
          <w:sz w:val="24"/>
          <w:szCs w:val="24"/>
          <w:lang w:val="sr-Cyrl-RS"/>
        </w:rPr>
        <w:t>.</w:t>
      </w:r>
    </w:p>
    <w:p w:rsidR="00FE799B" w:rsidRPr="006F1C36" w:rsidRDefault="00FE799B" w:rsidP="002D278D">
      <w:pPr>
        <w:pStyle w:val="KDParagraf"/>
        <w:spacing w:before="0"/>
        <w:rPr>
          <w:rFonts w:eastAsia="Calibri" w:cs="Arial"/>
          <w:sz w:val="24"/>
          <w:szCs w:val="24"/>
        </w:rPr>
      </w:pPr>
      <w:r w:rsidRPr="00FE799B">
        <w:rPr>
          <w:rFonts w:eastAsia="Calibri" w:cs="Arial"/>
          <w:sz w:val="24"/>
          <w:szCs w:val="24"/>
        </w:rPr>
        <w:t>По завршетку пружања уговорених услуга биће сачињен Записник о пруженим услугама, потписан од стране овлашћеног лица Продавца и овлашћеног лица Купца задуженог за стручни надзор.</w:t>
      </w:r>
    </w:p>
    <w:p w:rsidR="0011138A" w:rsidRDefault="0011138A" w:rsidP="002D278D">
      <w:pPr>
        <w:pStyle w:val="KDParagraf"/>
        <w:spacing w:before="0"/>
        <w:rPr>
          <w:rFonts w:cs="Arial"/>
          <w:b/>
          <w:sz w:val="24"/>
          <w:szCs w:val="24"/>
          <w:lang w:val="sr-Cyrl-RS"/>
        </w:rPr>
      </w:pPr>
    </w:p>
    <w:p w:rsidR="004A3E6F" w:rsidRPr="00B85B12" w:rsidRDefault="004A3E6F" w:rsidP="002D278D">
      <w:pPr>
        <w:pStyle w:val="KDParagraf"/>
        <w:spacing w:before="0"/>
        <w:rPr>
          <w:rFonts w:cs="Arial"/>
          <w:b/>
          <w:sz w:val="24"/>
          <w:szCs w:val="24"/>
        </w:rPr>
      </w:pPr>
      <w:r w:rsidRPr="00B85B12">
        <w:rPr>
          <w:rFonts w:cs="Arial"/>
          <w:b/>
          <w:sz w:val="24"/>
          <w:szCs w:val="24"/>
        </w:rPr>
        <w:lastRenderedPageBreak/>
        <w:t>РОК И МЕСТО ИСПОРУКЕ</w:t>
      </w:r>
    </w:p>
    <w:p w:rsidR="004A3E6F" w:rsidRPr="00B85B12" w:rsidRDefault="00053F2F" w:rsidP="002D278D">
      <w:pPr>
        <w:spacing w:before="0"/>
        <w:jc w:val="center"/>
        <w:rPr>
          <w:rFonts w:cs="Arial"/>
          <w:b/>
          <w:sz w:val="24"/>
          <w:szCs w:val="24"/>
        </w:rPr>
      </w:pPr>
      <w:r>
        <w:rPr>
          <w:rFonts w:cs="Arial"/>
          <w:b/>
          <w:sz w:val="24"/>
          <w:szCs w:val="24"/>
        </w:rPr>
        <w:t xml:space="preserve">Члан </w:t>
      </w:r>
      <w:r>
        <w:rPr>
          <w:rFonts w:cs="Arial"/>
          <w:b/>
          <w:sz w:val="24"/>
          <w:szCs w:val="24"/>
          <w:lang w:val="sr-Cyrl-RS"/>
        </w:rPr>
        <w:t>6</w:t>
      </w:r>
      <w:r w:rsidR="004A3E6F" w:rsidRPr="00B85B12">
        <w:rPr>
          <w:rFonts w:cs="Arial"/>
          <w:b/>
          <w:sz w:val="24"/>
          <w:szCs w:val="24"/>
        </w:rPr>
        <w:t>.</w:t>
      </w:r>
    </w:p>
    <w:p w:rsidR="004D60A0" w:rsidRPr="006A4E71" w:rsidRDefault="00840CCD"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Pr>
          <w:rFonts w:ascii="Arial" w:hAnsi="Arial" w:cs="Arial"/>
          <w:sz w:val="24"/>
          <w:szCs w:val="24"/>
        </w:rPr>
        <w:t xml:space="preserve">Изабрани </w:t>
      </w:r>
      <w:r>
        <w:rPr>
          <w:rFonts w:ascii="Arial" w:hAnsi="Arial" w:cs="Arial"/>
          <w:sz w:val="24"/>
          <w:szCs w:val="24"/>
          <w:lang w:val="sr-Cyrl-RS"/>
        </w:rPr>
        <w:t>продавац</w:t>
      </w:r>
      <w:r w:rsidR="004D60A0" w:rsidRPr="00D04C69">
        <w:rPr>
          <w:rFonts w:ascii="Arial" w:hAnsi="Arial" w:cs="Arial"/>
          <w:sz w:val="24"/>
          <w:szCs w:val="24"/>
        </w:rPr>
        <w:t xml:space="preserve"> је обавезан да испоруку добара</w:t>
      </w:r>
      <w:r w:rsidR="004D60A0">
        <w:rPr>
          <w:rFonts w:ascii="Arial" w:hAnsi="Arial" w:cs="Arial"/>
          <w:sz w:val="24"/>
          <w:szCs w:val="24"/>
        </w:rPr>
        <w:t xml:space="preserve"> </w:t>
      </w:r>
      <w:r w:rsidR="004D60A0">
        <w:rPr>
          <w:rFonts w:ascii="Arial" w:hAnsi="Arial" w:cs="Arial"/>
          <w:sz w:val="24"/>
          <w:szCs w:val="24"/>
          <w:lang w:val="sr-Cyrl-RS"/>
        </w:rPr>
        <w:t>и пратећих услуга</w:t>
      </w:r>
      <w:r w:rsidR="004D60A0" w:rsidRPr="00D04C69">
        <w:rPr>
          <w:rFonts w:ascii="Arial" w:hAnsi="Arial" w:cs="Arial"/>
          <w:sz w:val="24"/>
          <w:szCs w:val="24"/>
        </w:rPr>
        <w:t xml:space="preserve"> изврши у року који </w:t>
      </w:r>
      <w:r w:rsidR="004D60A0" w:rsidRPr="00D04C69">
        <w:rPr>
          <w:rFonts w:ascii="Arial" w:hAnsi="Arial" w:cs="Arial"/>
          <w:sz w:val="24"/>
          <w:szCs w:val="24"/>
          <w:lang w:val="sr-Cyrl-RS"/>
        </w:rPr>
        <w:t>је је дат у табели број 1:</w:t>
      </w:r>
    </w:p>
    <w:p w:rsidR="004D60A0" w:rsidRPr="00D04C69" w:rsidRDefault="004D60A0" w:rsidP="002D278D">
      <w:pPr>
        <w:autoSpaceDE w:val="0"/>
        <w:autoSpaceDN w:val="0"/>
        <w:adjustRightInd w:val="0"/>
        <w:spacing w:before="0"/>
        <w:contextualSpacing/>
        <w:rPr>
          <w:rFonts w:cs="Arial"/>
          <w:sz w:val="24"/>
          <w:szCs w:val="24"/>
          <w:lang w:val="sr-Cyrl-RS"/>
        </w:rPr>
      </w:pPr>
      <w:r w:rsidRPr="00D04C69">
        <w:rPr>
          <w:rFonts w:cs="Arial"/>
          <w:sz w:val="24"/>
          <w:szCs w:val="24"/>
          <w:lang w:val="sr-Latn-RS"/>
        </w:rPr>
        <w:t>Табела 1.</w:t>
      </w:r>
    </w:p>
    <w:tbl>
      <w:tblPr>
        <w:tblW w:w="10225" w:type="dxa"/>
        <w:tblInd w:w="250" w:type="dxa"/>
        <w:tblCellMar>
          <w:left w:w="0" w:type="dxa"/>
          <w:right w:w="0" w:type="dxa"/>
        </w:tblCellMar>
        <w:tblLook w:val="04A0" w:firstRow="1" w:lastRow="0" w:firstColumn="1" w:lastColumn="0" w:noHBand="0" w:noVBand="1"/>
      </w:tblPr>
      <w:tblGrid>
        <w:gridCol w:w="1219"/>
        <w:gridCol w:w="4656"/>
        <w:gridCol w:w="4350"/>
      </w:tblGrid>
      <w:tr w:rsidR="004D60A0" w:rsidRPr="00D04C69" w:rsidTr="00AF6940">
        <w:trPr>
          <w:trHeight w:val="340"/>
        </w:trPr>
        <w:tc>
          <w:tcPr>
            <w:tcW w:w="1219" w:type="dxa"/>
            <w:tcBorders>
              <w:top w:val="double" w:sz="4" w:space="0" w:color="auto"/>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b/>
                <w:bCs/>
                <w:noProof/>
                <w:sz w:val="18"/>
                <w:szCs w:val="18"/>
                <w:lang w:val="sr-Cyrl-CS"/>
              </w:rPr>
              <w:t>Позиције из Образца структуре цене</w:t>
            </w:r>
          </w:p>
        </w:tc>
        <w:tc>
          <w:tcPr>
            <w:tcW w:w="4656" w:type="dxa"/>
            <w:tcBorders>
              <w:top w:val="doub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9D643A">
              <w:rPr>
                <w:rFonts w:cs="Arial"/>
                <w:b/>
                <w:bCs/>
                <w:noProof/>
                <w:sz w:val="18"/>
                <w:szCs w:val="18"/>
                <w:lang w:val="sr-Cyrl-CS"/>
              </w:rPr>
              <w:t>Захтевано добро са техничким описом или одговарајуће</w:t>
            </w:r>
          </w:p>
        </w:tc>
        <w:tc>
          <w:tcPr>
            <w:tcW w:w="4350" w:type="dxa"/>
            <w:tcBorders>
              <w:top w:val="double" w:sz="4" w:space="0" w:color="auto"/>
              <w:left w:val="nil"/>
              <w:bottom w:val="single" w:sz="8" w:space="0" w:color="auto"/>
              <w:right w:val="double" w:sz="4" w:space="0" w:color="auto"/>
            </w:tcBorders>
            <w:shd w:val="clear" w:color="auto" w:fill="auto"/>
            <w:tcMar>
              <w:top w:w="0" w:type="dxa"/>
              <w:left w:w="108" w:type="dxa"/>
              <w:bottom w:w="0" w:type="dxa"/>
              <w:right w:w="108" w:type="dxa"/>
            </w:tcMar>
            <w:vAlign w:val="center"/>
            <w:hideMark/>
          </w:tcPr>
          <w:p w:rsidR="004D60A0" w:rsidRPr="00D04C69" w:rsidRDefault="004D60A0" w:rsidP="002D278D">
            <w:pPr>
              <w:spacing w:before="0"/>
              <w:ind w:right="34"/>
              <w:jc w:val="center"/>
              <w:rPr>
                <w:rFonts w:cs="Arial"/>
                <w:noProof/>
                <w:sz w:val="20"/>
                <w:szCs w:val="20"/>
                <w:lang w:val="sr-Cyrl-CS"/>
              </w:rPr>
            </w:pPr>
            <w:r>
              <w:rPr>
                <w:rFonts w:cs="Arial"/>
                <w:b/>
                <w:bCs/>
                <w:noProof/>
                <w:sz w:val="18"/>
                <w:szCs w:val="18"/>
                <w:lang w:val="sr-Cyrl-CS"/>
              </w:rPr>
              <w:t>Рок испоруке</w:t>
            </w:r>
          </w:p>
        </w:tc>
      </w:tr>
      <w:tr w:rsidR="004D60A0" w:rsidRPr="00D04C69" w:rsidTr="00AF6940">
        <w:trPr>
          <w:trHeight w:val="340"/>
        </w:trPr>
        <w:tc>
          <w:tcPr>
            <w:tcW w:w="121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1 до 5</w:t>
            </w:r>
          </w:p>
        </w:tc>
        <w:tc>
          <w:tcPr>
            <w:tcW w:w="4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ОПРЕМА</w:t>
            </w:r>
          </w:p>
        </w:tc>
        <w:tc>
          <w:tcPr>
            <w:tcW w:w="4350"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У року</w:t>
            </w:r>
            <w:r w:rsidR="004D60A0" w:rsidRPr="00D04C69">
              <w:rPr>
                <w:rFonts w:cs="Arial"/>
                <w:sz w:val="20"/>
                <w:szCs w:val="20"/>
              </w:rPr>
              <w:t xml:space="preserve"> од </w:t>
            </w:r>
            <w:r w:rsidR="004D60A0">
              <w:rPr>
                <w:rFonts w:cs="Arial"/>
                <w:noProof/>
                <w:color w:val="000000"/>
                <w:sz w:val="20"/>
                <w:szCs w:val="20"/>
                <w:lang w:val="sr-Cyrl-CS"/>
              </w:rPr>
              <w:t>_____</w:t>
            </w:r>
            <w:r w:rsidR="004D60A0" w:rsidRPr="00D04C69">
              <w:rPr>
                <w:rFonts w:cs="Arial"/>
                <w:noProof/>
                <w:color w:val="000000"/>
                <w:sz w:val="20"/>
                <w:szCs w:val="20"/>
                <w:lang w:val="sr-Cyrl-CS"/>
              </w:rPr>
              <w:t xml:space="preserve"> дана од дана </w:t>
            </w:r>
            <w:r w:rsidR="004D60A0">
              <w:rPr>
                <w:rFonts w:cs="Arial"/>
                <w:noProof/>
                <w:color w:val="000000"/>
                <w:sz w:val="20"/>
                <w:szCs w:val="20"/>
                <w:lang w:val="sr-Cyrl-CS"/>
              </w:rPr>
              <w:t>ступања У</w:t>
            </w:r>
            <w:r w:rsidR="004D60A0" w:rsidRPr="00D04C69">
              <w:rPr>
                <w:rFonts w:cs="Arial"/>
                <w:noProof/>
                <w:color w:val="000000"/>
                <w:sz w:val="20"/>
                <w:szCs w:val="20"/>
                <w:lang w:val="sr-Cyrl-CS"/>
              </w:rPr>
              <w:t>говора на снагу</w:t>
            </w:r>
          </w:p>
        </w:tc>
      </w:tr>
      <w:tr w:rsidR="004D60A0" w:rsidRPr="00D04C69" w:rsidTr="00AF6940">
        <w:trPr>
          <w:trHeight w:val="340"/>
        </w:trPr>
        <w:tc>
          <w:tcPr>
            <w:tcW w:w="121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6.1</w:t>
            </w:r>
          </w:p>
        </w:tc>
        <w:tc>
          <w:tcPr>
            <w:tcW w:w="4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ИЗРАДА ИЗВОЂАЧКЕ ДОКУМЕНТАЦИЈЕ</w:t>
            </w:r>
          </w:p>
        </w:tc>
        <w:tc>
          <w:tcPr>
            <w:tcW w:w="4350"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 xml:space="preserve">У року </w:t>
            </w:r>
            <w:r w:rsidR="004D60A0" w:rsidRPr="00D04C69">
              <w:rPr>
                <w:rFonts w:cs="Arial"/>
                <w:sz w:val="20"/>
                <w:szCs w:val="20"/>
              </w:rPr>
              <w:t xml:space="preserve"> од </w:t>
            </w:r>
            <w:r w:rsidR="004D60A0">
              <w:rPr>
                <w:rFonts w:cs="Arial"/>
                <w:noProof/>
                <w:color w:val="000000"/>
                <w:sz w:val="18"/>
                <w:szCs w:val="18"/>
                <w:lang w:val="sr-Cyrl-CS"/>
              </w:rPr>
              <w:t>____</w:t>
            </w:r>
            <w:r w:rsidR="004D60A0" w:rsidRPr="00D04C69">
              <w:rPr>
                <w:rFonts w:cs="Arial"/>
                <w:noProof/>
                <w:color w:val="000000"/>
                <w:sz w:val="18"/>
                <w:szCs w:val="18"/>
                <w:lang w:val="sr-Cyrl-CS"/>
              </w:rPr>
              <w:t xml:space="preserve"> дана од достављања пројектних подлога</w:t>
            </w:r>
          </w:p>
        </w:tc>
      </w:tr>
      <w:tr w:rsidR="004D60A0" w:rsidRPr="00D04C69" w:rsidTr="00AF6940">
        <w:trPr>
          <w:trHeight w:val="340"/>
        </w:trPr>
        <w:tc>
          <w:tcPr>
            <w:tcW w:w="121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6.2</w:t>
            </w:r>
          </w:p>
        </w:tc>
        <w:tc>
          <w:tcPr>
            <w:tcW w:w="4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w:t>
            </w:r>
            <w:r w:rsidRPr="00D04C69">
              <w:rPr>
                <w:rFonts w:cs="Arial"/>
                <w:noProof/>
                <w:sz w:val="18"/>
                <w:szCs w:val="18"/>
                <w:lang w:val="de-DE"/>
              </w:rPr>
              <w:t>UPGRADE</w:t>
            </w:r>
            <w:r w:rsidRPr="00D04C69">
              <w:rPr>
                <w:rFonts w:cs="Arial"/>
                <w:noProof/>
                <w:sz w:val="18"/>
                <w:szCs w:val="18"/>
                <w:lang w:val="sr-Cyrl-CS"/>
              </w:rPr>
              <w:t>" СИСТЕМСКОГ СОФТВЕРА НА ТИА В15 И КОРЕКЦИЈА ПОСТОЈЕЋЕГ УПРАВЉАЧКОГ СОФТВЕРА ПО МАШИНАМА</w:t>
            </w:r>
          </w:p>
        </w:tc>
        <w:tc>
          <w:tcPr>
            <w:tcW w:w="4350"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У року</w:t>
            </w:r>
            <w:r w:rsidR="004D60A0" w:rsidRPr="00D04C69">
              <w:rPr>
                <w:rFonts w:cs="Arial"/>
                <w:sz w:val="20"/>
                <w:szCs w:val="20"/>
              </w:rPr>
              <w:t xml:space="preserve"> од </w:t>
            </w:r>
            <w:r w:rsidR="004D60A0">
              <w:rPr>
                <w:rFonts w:cs="Arial"/>
                <w:noProof/>
                <w:color w:val="000000"/>
                <w:sz w:val="18"/>
                <w:szCs w:val="18"/>
                <w:lang w:val="sr-Cyrl-CS"/>
              </w:rPr>
              <w:t>____</w:t>
            </w:r>
            <w:r w:rsidR="004D60A0" w:rsidRPr="00D04C69">
              <w:rPr>
                <w:rFonts w:cs="Arial"/>
                <w:noProof/>
                <w:color w:val="000000"/>
                <w:sz w:val="18"/>
                <w:szCs w:val="18"/>
                <w:lang w:val="sr-Cyrl-CS"/>
              </w:rPr>
              <w:t xml:space="preserve"> </w:t>
            </w:r>
            <w:r w:rsidR="004D60A0" w:rsidRPr="00D04C69">
              <w:rPr>
                <w:rFonts w:cs="Arial"/>
                <w:sz w:val="18"/>
                <w:szCs w:val="18"/>
                <w:lang w:val="sr-Cyrl-RS"/>
              </w:rPr>
              <w:t>радних дана</w:t>
            </w:r>
            <w:r w:rsidR="004D60A0" w:rsidRPr="00D04C69">
              <w:rPr>
                <w:rFonts w:cs="Arial"/>
                <w:noProof/>
                <w:color w:val="000000"/>
                <w:sz w:val="18"/>
                <w:szCs w:val="18"/>
                <w:lang w:val="sr-Cyrl-CS"/>
              </w:rPr>
              <w:t xml:space="preserve"> од дана увођења у посао за сваку машину</w:t>
            </w:r>
          </w:p>
        </w:tc>
      </w:tr>
      <w:tr w:rsidR="004D60A0" w:rsidRPr="00D04C69" w:rsidTr="00AF6940">
        <w:trPr>
          <w:trHeight w:val="340"/>
        </w:trPr>
        <w:tc>
          <w:tcPr>
            <w:tcW w:w="121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6.3</w:t>
            </w:r>
          </w:p>
        </w:tc>
        <w:tc>
          <w:tcPr>
            <w:tcW w:w="4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 xml:space="preserve">СИСТЕМСКИ, УПРАВЉАЧКИ И </w:t>
            </w:r>
            <w:r w:rsidRPr="00D04C69">
              <w:rPr>
                <w:rFonts w:cs="Arial"/>
                <w:noProof/>
                <w:sz w:val="18"/>
                <w:szCs w:val="18"/>
                <w:lang w:val="de-DE"/>
              </w:rPr>
              <w:t>SCADA</w:t>
            </w:r>
            <w:r w:rsidRPr="00D04C69">
              <w:rPr>
                <w:rFonts w:cs="Arial"/>
                <w:noProof/>
                <w:sz w:val="18"/>
                <w:szCs w:val="18"/>
                <w:lang w:val="sr-Cyrl-CS"/>
              </w:rPr>
              <w:t xml:space="preserve"> СОФТВЕР У ДИСПЕЧЕРСКОМ ЦЕНТРУ</w:t>
            </w:r>
          </w:p>
        </w:tc>
        <w:tc>
          <w:tcPr>
            <w:tcW w:w="4350"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У року</w:t>
            </w:r>
            <w:r w:rsidR="004D60A0" w:rsidRPr="00D04C69">
              <w:rPr>
                <w:rFonts w:cs="Arial"/>
                <w:sz w:val="20"/>
                <w:szCs w:val="20"/>
              </w:rPr>
              <w:t xml:space="preserve"> од </w:t>
            </w:r>
            <w:r w:rsidR="004D60A0">
              <w:rPr>
                <w:rFonts w:cs="Arial"/>
                <w:noProof/>
                <w:color w:val="000000"/>
                <w:sz w:val="18"/>
                <w:szCs w:val="18"/>
                <w:lang w:val="sr-Cyrl-CS"/>
              </w:rPr>
              <w:t>____</w:t>
            </w:r>
            <w:r w:rsidR="004D60A0" w:rsidRPr="00D04C69">
              <w:rPr>
                <w:rFonts w:cs="Arial"/>
                <w:noProof/>
                <w:color w:val="000000"/>
                <w:sz w:val="18"/>
                <w:szCs w:val="18"/>
                <w:lang w:val="sr-Cyrl-CS"/>
              </w:rPr>
              <w:t xml:space="preserve"> </w:t>
            </w:r>
            <w:r w:rsidR="004D60A0" w:rsidRPr="00D04C69">
              <w:rPr>
                <w:rFonts w:cs="Arial"/>
                <w:sz w:val="18"/>
                <w:szCs w:val="18"/>
                <w:lang w:val="sr-Cyrl-RS"/>
              </w:rPr>
              <w:t>радних дана</w:t>
            </w:r>
            <w:r w:rsidR="004D60A0" w:rsidRPr="00D04C69">
              <w:rPr>
                <w:rFonts w:cs="Arial"/>
                <w:noProof/>
                <w:color w:val="000000"/>
                <w:sz w:val="18"/>
                <w:szCs w:val="18"/>
                <w:lang w:val="sr-Cyrl-CS"/>
              </w:rPr>
              <w:t xml:space="preserve"> од верификације извођачке документације</w:t>
            </w:r>
          </w:p>
        </w:tc>
      </w:tr>
      <w:tr w:rsidR="004D60A0" w:rsidRPr="00D04C69" w:rsidTr="00AF6940">
        <w:trPr>
          <w:trHeight w:val="340"/>
        </w:trPr>
        <w:tc>
          <w:tcPr>
            <w:tcW w:w="121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6.4</w:t>
            </w:r>
          </w:p>
        </w:tc>
        <w:tc>
          <w:tcPr>
            <w:tcW w:w="4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НАДЗОР НАД МОНТАЖОМ КОМУНИКАЦИОНЕ ОПРЕМЕ У КОПУ</w:t>
            </w:r>
          </w:p>
        </w:tc>
        <w:tc>
          <w:tcPr>
            <w:tcW w:w="4350"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У року</w:t>
            </w:r>
            <w:r w:rsidR="004D60A0" w:rsidRPr="00D04C69">
              <w:rPr>
                <w:rFonts w:cs="Arial"/>
                <w:sz w:val="20"/>
                <w:szCs w:val="20"/>
              </w:rPr>
              <w:t xml:space="preserve"> од </w:t>
            </w:r>
            <w:r w:rsidR="004D60A0">
              <w:rPr>
                <w:rFonts w:cs="Arial"/>
                <w:noProof/>
                <w:color w:val="000000"/>
                <w:sz w:val="18"/>
                <w:szCs w:val="18"/>
                <w:lang w:val="sr-Cyrl-CS"/>
              </w:rPr>
              <w:t>____</w:t>
            </w:r>
            <w:r w:rsidR="004D60A0" w:rsidRPr="00D04C69">
              <w:rPr>
                <w:rFonts w:cs="Arial"/>
                <w:noProof/>
                <w:color w:val="000000"/>
                <w:sz w:val="18"/>
                <w:szCs w:val="18"/>
                <w:lang w:val="sr-Cyrl-CS"/>
              </w:rPr>
              <w:t xml:space="preserve"> </w:t>
            </w:r>
            <w:r w:rsidR="004D60A0" w:rsidRPr="00D04C69">
              <w:rPr>
                <w:rFonts w:cs="Arial"/>
                <w:sz w:val="18"/>
                <w:szCs w:val="18"/>
                <w:lang w:val="sr-Cyrl-RS"/>
              </w:rPr>
              <w:t>радних дана</w:t>
            </w:r>
            <w:r w:rsidR="004D60A0" w:rsidRPr="00D04C69">
              <w:rPr>
                <w:rFonts w:cs="Arial"/>
                <w:noProof/>
                <w:color w:val="000000"/>
                <w:sz w:val="18"/>
                <w:szCs w:val="18"/>
                <w:lang w:val="sr-Cyrl-CS"/>
              </w:rPr>
              <w:t xml:space="preserve"> од дана увођења у посао за сваки систем</w:t>
            </w:r>
          </w:p>
        </w:tc>
      </w:tr>
      <w:tr w:rsidR="004D60A0" w:rsidRPr="00D04C69" w:rsidTr="00AF6940">
        <w:trPr>
          <w:trHeight w:val="340"/>
        </w:trPr>
        <w:tc>
          <w:tcPr>
            <w:tcW w:w="121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6.5</w:t>
            </w:r>
          </w:p>
        </w:tc>
        <w:tc>
          <w:tcPr>
            <w:tcW w:w="4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МОНТАЖА ОПРЕМЕ У ДИСПЕЧЕРСКОМ ЦЕНТРУ</w:t>
            </w:r>
          </w:p>
        </w:tc>
        <w:tc>
          <w:tcPr>
            <w:tcW w:w="4350"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У року</w:t>
            </w:r>
            <w:r w:rsidR="004D60A0" w:rsidRPr="00D04C69">
              <w:rPr>
                <w:rFonts w:cs="Arial"/>
                <w:sz w:val="20"/>
                <w:szCs w:val="20"/>
              </w:rPr>
              <w:t xml:space="preserve"> од </w:t>
            </w:r>
            <w:r w:rsidR="004D60A0">
              <w:rPr>
                <w:rFonts w:cs="Arial"/>
                <w:noProof/>
                <w:color w:val="000000"/>
                <w:sz w:val="18"/>
                <w:szCs w:val="18"/>
                <w:lang w:val="sr-Cyrl-CS"/>
              </w:rPr>
              <w:t>_____</w:t>
            </w:r>
            <w:r w:rsidR="004D60A0" w:rsidRPr="00D04C69">
              <w:rPr>
                <w:rFonts w:cs="Arial"/>
                <w:noProof/>
                <w:color w:val="000000"/>
                <w:sz w:val="18"/>
                <w:szCs w:val="18"/>
                <w:lang w:val="sr-Cyrl-CS"/>
              </w:rPr>
              <w:t xml:space="preserve"> </w:t>
            </w:r>
            <w:r w:rsidR="004D60A0" w:rsidRPr="00D04C69">
              <w:rPr>
                <w:rFonts w:cs="Arial"/>
                <w:sz w:val="18"/>
                <w:szCs w:val="18"/>
                <w:lang w:val="sr-Cyrl-RS"/>
              </w:rPr>
              <w:t>радних дана</w:t>
            </w:r>
            <w:r w:rsidR="004D60A0" w:rsidRPr="00D04C69">
              <w:rPr>
                <w:rFonts w:cs="Arial"/>
                <w:noProof/>
                <w:color w:val="000000"/>
                <w:sz w:val="18"/>
                <w:szCs w:val="18"/>
                <w:lang w:val="sr-Cyrl-CS"/>
              </w:rPr>
              <w:t xml:space="preserve"> од дана увођење у посао</w:t>
            </w:r>
          </w:p>
        </w:tc>
      </w:tr>
      <w:tr w:rsidR="004D60A0" w:rsidRPr="00D04C69" w:rsidTr="00AF6940">
        <w:trPr>
          <w:trHeight w:val="340"/>
        </w:trPr>
        <w:tc>
          <w:tcPr>
            <w:tcW w:w="121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6.6</w:t>
            </w:r>
          </w:p>
        </w:tc>
        <w:tc>
          <w:tcPr>
            <w:tcW w:w="4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ИСПИТИВАЊЕ И ПУШТАЊЕ У РАД ОПРЕМЕ ЗА ДИСПЕЧЕРИЗАЦИЈУ ПО МАШИНАМА</w:t>
            </w:r>
          </w:p>
        </w:tc>
        <w:tc>
          <w:tcPr>
            <w:tcW w:w="4350"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У року</w:t>
            </w:r>
            <w:r w:rsidR="004D60A0" w:rsidRPr="00D04C69">
              <w:rPr>
                <w:rFonts w:cs="Arial"/>
                <w:sz w:val="20"/>
                <w:szCs w:val="20"/>
              </w:rPr>
              <w:t xml:space="preserve"> од </w:t>
            </w:r>
            <w:r w:rsidR="004D60A0">
              <w:rPr>
                <w:rFonts w:cs="Arial"/>
                <w:noProof/>
                <w:color w:val="000000"/>
                <w:sz w:val="18"/>
                <w:szCs w:val="18"/>
                <w:lang w:val="sr-Cyrl-CS"/>
              </w:rPr>
              <w:t>_____</w:t>
            </w:r>
            <w:r w:rsidR="004D60A0" w:rsidRPr="00D04C69">
              <w:rPr>
                <w:rFonts w:cs="Arial"/>
                <w:noProof/>
                <w:color w:val="000000"/>
                <w:sz w:val="18"/>
                <w:szCs w:val="18"/>
                <w:lang w:val="sr-Cyrl-CS"/>
              </w:rPr>
              <w:t xml:space="preserve"> </w:t>
            </w:r>
            <w:r w:rsidR="004D60A0" w:rsidRPr="00D04C69">
              <w:rPr>
                <w:rFonts w:cs="Arial"/>
                <w:sz w:val="18"/>
                <w:szCs w:val="18"/>
                <w:lang w:val="sr-Cyrl-RS"/>
              </w:rPr>
              <w:t>радних дана</w:t>
            </w:r>
            <w:r w:rsidR="004D60A0" w:rsidRPr="00D04C69">
              <w:rPr>
                <w:rFonts w:cs="Arial"/>
                <w:noProof/>
                <w:color w:val="000000"/>
                <w:sz w:val="18"/>
                <w:szCs w:val="18"/>
                <w:lang w:val="sr-Cyrl-CS"/>
              </w:rPr>
              <w:t xml:space="preserve"> од дана увођења у посао за сваку машину</w:t>
            </w:r>
          </w:p>
        </w:tc>
      </w:tr>
      <w:tr w:rsidR="004D60A0" w:rsidRPr="00D04C69" w:rsidTr="00AF6940">
        <w:trPr>
          <w:trHeight w:val="340"/>
        </w:trPr>
        <w:tc>
          <w:tcPr>
            <w:tcW w:w="121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6.7</w:t>
            </w:r>
          </w:p>
        </w:tc>
        <w:tc>
          <w:tcPr>
            <w:tcW w:w="4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ИСПИТИВАЊЕ И ПУШТАЊЕ У РАД ОПРЕМЕ У ДИСПЕЧЕРСКОМ ЦЕНТРУ</w:t>
            </w:r>
          </w:p>
        </w:tc>
        <w:tc>
          <w:tcPr>
            <w:tcW w:w="4350"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У року</w:t>
            </w:r>
            <w:r w:rsidR="004D60A0" w:rsidRPr="00D04C69">
              <w:rPr>
                <w:rFonts w:cs="Arial"/>
                <w:sz w:val="20"/>
                <w:szCs w:val="20"/>
              </w:rPr>
              <w:t xml:space="preserve"> од </w:t>
            </w:r>
            <w:r w:rsidR="004D60A0">
              <w:rPr>
                <w:rFonts w:cs="Arial"/>
                <w:noProof/>
                <w:color w:val="000000"/>
                <w:sz w:val="18"/>
                <w:szCs w:val="18"/>
                <w:lang w:val="sr-Cyrl-CS"/>
              </w:rPr>
              <w:t>_____</w:t>
            </w:r>
            <w:r w:rsidR="004D60A0" w:rsidRPr="00D04C69">
              <w:rPr>
                <w:rFonts w:cs="Arial"/>
                <w:noProof/>
                <w:color w:val="000000"/>
                <w:sz w:val="18"/>
                <w:szCs w:val="18"/>
                <w:lang w:val="sr-Cyrl-CS"/>
              </w:rPr>
              <w:t xml:space="preserve"> </w:t>
            </w:r>
            <w:r w:rsidR="004D60A0" w:rsidRPr="00D04C69">
              <w:rPr>
                <w:rFonts w:cs="Arial"/>
                <w:sz w:val="18"/>
                <w:szCs w:val="18"/>
                <w:lang w:val="sr-Cyrl-RS"/>
              </w:rPr>
              <w:t>радних дана</w:t>
            </w:r>
            <w:r w:rsidR="004D60A0" w:rsidRPr="00D04C69">
              <w:rPr>
                <w:rFonts w:cs="Arial"/>
                <w:noProof/>
                <w:color w:val="000000"/>
                <w:sz w:val="18"/>
                <w:szCs w:val="18"/>
                <w:lang w:val="sr-Cyrl-CS"/>
              </w:rPr>
              <w:t xml:space="preserve"> од дана увођења у посао за сваки систем</w:t>
            </w:r>
          </w:p>
        </w:tc>
      </w:tr>
      <w:tr w:rsidR="004D60A0" w:rsidRPr="00D04C69" w:rsidTr="00AF6940">
        <w:trPr>
          <w:trHeight w:val="340"/>
        </w:trPr>
        <w:tc>
          <w:tcPr>
            <w:tcW w:w="1219"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6.8</w:t>
            </w:r>
          </w:p>
        </w:tc>
        <w:tc>
          <w:tcPr>
            <w:tcW w:w="4656"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ИЗРАДА ДОКУМЕНТАЦИЈЕ ИЗВЕДЕНОГ СТАЊА</w:t>
            </w:r>
          </w:p>
        </w:tc>
        <w:tc>
          <w:tcPr>
            <w:tcW w:w="43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У року</w:t>
            </w:r>
            <w:r w:rsidR="004D60A0" w:rsidRPr="00D04C69">
              <w:rPr>
                <w:rFonts w:cs="Arial"/>
                <w:sz w:val="20"/>
                <w:szCs w:val="20"/>
              </w:rPr>
              <w:t xml:space="preserve"> од </w:t>
            </w:r>
            <w:r w:rsidR="004D60A0">
              <w:rPr>
                <w:rFonts w:cs="Arial"/>
                <w:noProof/>
                <w:color w:val="000000"/>
                <w:sz w:val="18"/>
                <w:szCs w:val="18"/>
                <w:lang w:val="sr-Cyrl-CS"/>
              </w:rPr>
              <w:t>_____</w:t>
            </w:r>
            <w:r w:rsidR="004D60A0" w:rsidRPr="00D04C69">
              <w:rPr>
                <w:rFonts w:cs="Arial"/>
                <w:noProof/>
                <w:color w:val="000000"/>
                <w:sz w:val="18"/>
                <w:szCs w:val="18"/>
                <w:lang w:val="sr-Cyrl-CS"/>
              </w:rPr>
              <w:t xml:space="preserve"> дана од пуштања у рад за сваки систем</w:t>
            </w:r>
          </w:p>
        </w:tc>
      </w:tr>
    </w:tbl>
    <w:p w:rsidR="00840CCD" w:rsidRPr="00D04C69" w:rsidRDefault="00840CCD"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Pr>
          <w:rFonts w:ascii="Arial" w:hAnsi="Arial" w:cs="Arial"/>
          <w:sz w:val="24"/>
          <w:szCs w:val="24"/>
          <w:lang w:val="sr-Cyrl-RS"/>
        </w:rPr>
        <w:t>Напомена:</w:t>
      </w:r>
      <w:r w:rsidRPr="009D643A">
        <w:t xml:space="preserve"> </w:t>
      </w:r>
      <w:r w:rsidRPr="009D643A">
        <w:rPr>
          <w:rFonts w:ascii="Arial" w:hAnsi="Arial" w:cs="Arial"/>
          <w:sz w:val="24"/>
          <w:szCs w:val="24"/>
          <w:lang w:val="sr-Cyrl-RS"/>
        </w:rPr>
        <w:t>Под радним данима се подразумевају дани када су испуњени техничко-технолошки услови за извођење радова и пружање услуга и који су као такви евидентирани у грађевинском дневнику.</w:t>
      </w:r>
    </w:p>
    <w:p w:rsidR="006A4E71" w:rsidRDefault="006A4E71" w:rsidP="002D278D">
      <w:pPr>
        <w:pStyle w:val="KDParagraf"/>
        <w:spacing w:before="0"/>
        <w:jc w:val="left"/>
        <w:rPr>
          <w:rFonts w:cs="Arial"/>
          <w:sz w:val="24"/>
          <w:szCs w:val="24"/>
          <w:lang w:val="sr-Cyrl-RS"/>
        </w:rPr>
      </w:pPr>
    </w:p>
    <w:p w:rsidR="004A3E6F" w:rsidRPr="00D567B3" w:rsidRDefault="004A3E6F" w:rsidP="002D278D">
      <w:pPr>
        <w:pStyle w:val="KDParagraf"/>
        <w:spacing w:before="0"/>
        <w:jc w:val="left"/>
        <w:rPr>
          <w:rFonts w:cs="Arial"/>
          <w:sz w:val="24"/>
          <w:szCs w:val="24"/>
          <w:lang w:val="sr-Cyrl-RS"/>
        </w:rPr>
      </w:pPr>
      <w:r w:rsidRPr="00B85B12">
        <w:rPr>
          <w:rFonts w:cs="Arial"/>
          <w:sz w:val="24"/>
          <w:szCs w:val="24"/>
        </w:rPr>
        <w:t>Место испоруке је на адреси</w:t>
      </w:r>
      <w:r w:rsidR="007C41A3" w:rsidRPr="00B85B12">
        <w:rPr>
          <w:rFonts w:cs="Arial"/>
          <w:sz w:val="24"/>
          <w:szCs w:val="24"/>
        </w:rPr>
        <w:t>:</w:t>
      </w:r>
      <w:r w:rsidR="00D567B3">
        <w:rPr>
          <w:rFonts w:cs="Arial"/>
          <w:sz w:val="24"/>
          <w:szCs w:val="24"/>
          <w:lang w:val="sr-Cyrl-RS"/>
        </w:rPr>
        <w:t>Тамнава-западно поље(Каленић-магацин бр.030</w:t>
      </w:r>
      <w:r w:rsidR="002A3C84" w:rsidRPr="00B85B12">
        <w:rPr>
          <w:rFonts w:cs="Arial"/>
          <w:sz w:val="24"/>
          <w:szCs w:val="24"/>
          <w:lang w:val="sr-Cyrl-RS"/>
        </w:rPr>
        <w:t>)</w:t>
      </w:r>
      <w:r w:rsidR="00D567B3">
        <w:rPr>
          <w:rFonts w:cs="Arial"/>
          <w:sz w:val="24"/>
          <w:szCs w:val="24"/>
          <w:lang w:val="sr-Cyrl-RS"/>
        </w:rPr>
        <w:t>.</w:t>
      </w:r>
    </w:p>
    <w:p w:rsidR="004A3E6F" w:rsidRPr="00B85B12" w:rsidRDefault="004A3E6F" w:rsidP="002D278D">
      <w:pPr>
        <w:pStyle w:val="KDParagraf"/>
        <w:spacing w:before="0"/>
        <w:rPr>
          <w:rFonts w:cs="Arial"/>
          <w:sz w:val="24"/>
          <w:szCs w:val="24"/>
        </w:rPr>
      </w:pPr>
      <w:r w:rsidRPr="00B85B12">
        <w:rPr>
          <w:rFonts w:cs="Arial"/>
          <w:sz w:val="24"/>
          <w:szCs w:val="24"/>
        </w:rPr>
        <w:t xml:space="preserve">Прелазак својине и ризика на испорученим добрима, са Продавца на Купца, прелази на дан испоруке. Као датум испоруке сматра се датум пријема добра у магацин Купца. </w:t>
      </w:r>
    </w:p>
    <w:p w:rsidR="004A3E6F" w:rsidRPr="00B85B12" w:rsidRDefault="004A3E6F" w:rsidP="002D278D">
      <w:pPr>
        <w:pStyle w:val="KDParagraf"/>
        <w:spacing w:before="0"/>
        <w:rPr>
          <w:rFonts w:cs="Arial"/>
          <w:sz w:val="24"/>
          <w:szCs w:val="24"/>
        </w:rPr>
      </w:pPr>
      <w:r w:rsidRPr="00B85B12">
        <w:rPr>
          <w:rFonts w:cs="Arial"/>
          <w:sz w:val="24"/>
          <w:szCs w:val="24"/>
        </w:rPr>
        <w:t>Евентуално настала штета приликом транспорта предметних добара до места испоруке пада на терет Продавца.</w:t>
      </w:r>
    </w:p>
    <w:p w:rsidR="00F02B99" w:rsidRPr="00F15DA4" w:rsidRDefault="00F02B99" w:rsidP="002D278D">
      <w:pPr>
        <w:pStyle w:val="KDParagraf"/>
        <w:spacing w:before="0"/>
        <w:rPr>
          <w:rFonts w:cs="Arial"/>
          <w:sz w:val="24"/>
          <w:szCs w:val="24"/>
          <w:lang w:val="sr-Cyrl-BA"/>
        </w:rPr>
      </w:pPr>
      <w:r w:rsidRPr="00B85B12">
        <w:rPr>
          <w:rFonts w:cs="Arial"/>
          <w:sz w:val="24"/>
          <w:szCs w:val="24"/>
        </w:rPr>
        <w:t>У случају да Продавац не изврши испоруку добара у уговореном року, Купац има право на наплату уговорне казне и средства обезбеђења за добро извршење посла у целости, као и право на раскид Уговора.</w:t>
      </w:r>
    </w:p>
    <w:p w:rsidR="006A4E71" w:rsidRDefault="006A4E71" w:rsidP="002D278D">
      <w:pPr>
        <w:spacing w:before="0"/>
        <w:rPr>
          <w:rFonts w:cs="Arial"/>
          <w:b/>
          <w:sz w:val="24"/>
          <w:szCs w:val="24"/>
          <w:lang w:val="sr-Cyrl-RS"/>
        </w:rPr>
      </w:pPr>
    </w:p>
    <w:p w:rsidR="004A3E6F" w:rsidRPr="00EC5BB4" w:rsidRDefault="004A3E6F" w:rsidP="002D278D">
      <w:pPr>
        <w:spacing w:before="0"/>
        <w:rPr>
          <w:rFonts w:cs="Arial"/>
          <w:b/>
          <w:sz w:val="24"/>
          <w:szCs w:val="24"/>
        </w:rPr>
      </w:pPr>
      <w:r w:rsidRPr="00EC5BB4">
        <w:rPr>
          <w:rFonts w:cs="Arial"/>
          <w:b/>
          <w:sz w:val="24"/>
          <w:szCs w:val="24"/>
        </w:rPr>
        <w:t>КВАЛИТАТИВНИ И КВАНТИТАТИВНИ ПРИЈЕМ</w:t>
      </w:r>
    </w:p>
    <w:p w:rsidR="004A3E6F" w:rsidRPr="00EC5BB4" w:rsidRDefault="00053F2F" w:rsidP="002D278D">
      <w:pPr>
        <w:spacing w:before="0"/>
        <w:jc w:val="center"/>
        <w:rPr>
          <w:rFonts w:cs="Arial"/>
          <w:b/>
          <w:sz w:val="24"/>
          <w:szCs w:val="24"/>
        </w:rPr>
      </w:pPr>
      <w:r>
        <w:rPr>
          <w:rFonts w:cs="Arial"/>
          <w:b/>
          <w:sz w:val="24"/>
          <w:szCs w:val="24"/>
        </w:rPr>
        <w:t xml:space="preserve">Члан </w:t>
      </w:r>
      <w:r>
        <w:rPr>
          <w:rFonts w:cs="Arial"/>
          <w:b/>
          <w:sz w:val="24"/>
          <w:szCs w:val="24"/>
          <w:lang w:val="sr-Cyrl-RS"/>
        </w:rPr>
        <w:t>7</w:t>
      </w:r>
      <w:r w:rsidR="004A3E6F" w:rsidRPr="00EC5BB4">
        <w:rPr>
          <w:rFonts w:cs="Arial"/>
          <w:b/>
          <w:sz w:val="24"/>
          <w:szCs w:val="24"/>
        </w:rPr>
        <w:t>.</w:t>
      </w:r>
    </w:p>
    <w:p w:rsidR="001C2C4F" w:rsidRPr="00053F2F" w:rsidRDefault="001C2C4F" w:rsidP="002D278D">
      <w:pPr>
        <w:spacing w:before="0"/>
        <w:rPr>
          <w:rFonts w:cs="Arial"/>
          <w:b/>
          <w:sz w:val="24"/>
          <w:szCs w:val="24"/>
          <w:lang w:val="sr-Cyrl-RS"/>
        </w:rPr>
      </w:pPr>
      <w:r w:rsidRPr="001C2C4F">
        <w:rPr>
          <w:rFonts w:cs="Arial"/>
          <w:b/>
          <w:sz w:val="24"/>
          <w:szCs w:val="24"/>
        </w:rPr>
        <w:t>Квантитативни пријем</w:t>
      </w:r>
      <w:r w:rsidR="00053F2F">
        <w:rPr>
          <w:rFonts w:cs="Arial"/>
          <w:b/>
          <w:sz w:val="24"/>
          <w:szCs w:val="24"/>
          <w:lang w:val="sr-Cyrl-RS"/>
        </w:rPr>
        <w:t xml:space="preserve"> добара:</w:t>
      </w:r>
    </w:p>
    <w:p w:rsidR="001C2C4F" w:rsidRPr="001C2C4F" w:rsidRDefault="001C2C4F" w:rsidP="002D278D">
      <w:pPr>
        <w:spacing w:before="0"/>
        <w:rPr>
          <w:rFonts w:cs="Arial"/>
          <w:sz w:val="24"/>
          <w:szCs w:val="24"/>
          <w:lang w:val="ru-RU"/>
        </w:rPr>
      </w:pPr>
      <w:r w:rsidRPr="001C2C4F">
        <w:rPr>
          <w:rFonts w:cs="Arial"/>
          <w:sz w:val="24"/>
          <w:szCs w:val="24"/>
          <w:lang w:val="ru-RU"/>
        </w:rPr>
        <w:t>Продавац се обавезује да писаним путем обавести Купца о тачном датуму испоруке најмање три радна дана пре планираног датума испоруке</w:t>
      </w:r>
      <w:r w:rsidR="00D10CBC">
        <w:rPr>
          <w:rFonts w:cs="Arial"/>
          <w:sz w:val="24"/>
          <w:szCs w:val="24"/>
          <w:lang w:val="ru-RU"/>
        </w:rPr>
        <w:t xml:space="preserve"> као и 24 часа пре испоруке</w:t>
      </w:r>
      <w:r w:rsidRPr="001C2C4F">
        <w:rPr>
          <w:rFonts w:cs="Arial"/>
          <w:sz w:val="24"/>
          <w:szCs w:val="24"/>
          <w:lang w:val="ru-RU"/>
        </w:rPr>
        <w:t>,</w:t>
      </w:r>
      <w:r w:rsidR="004D4B3D">
        <w:rPr>
          <w:rFonts w:cs="Arial"/>
          <w:sz w:val="24"/>
          <w:szCs w:val="24"/>
          <w:lang w:val="ru-RU"/>
        </w:rPr>
        <w:t xml:space="preserve"> у складу са Обра</w:t>
      </w:r>
      <w:r w:rsidR="004D4B3D">
        <w:rPr>
          <w:rFonts w:cs="Arial"/>
          <w:sz w:val="24"/>
          <w:szCs w:val="24"/>
          <w:lang w:val="sr-Cyrl-RS"/>
        </w:rPr>
        <w:t>с</w:t>
      </w:r>
      <w:r>
        <w:rPr>
          <w:rFonts w:cs="Arial"/>
          <w:sz w:val="24"/>
          <w:szCs w:val="24"/>
          <w:lang w:val="ru-RU"/>
        </w:rPr>
        <w:t xml:space="preserve">цем </w:t>
      </w:r>
      <w:r w:rsidR="00603CED">
        <w:rPr>
          <w:rFonts w:cs="Arial"/>
          <w:sz w:val="24"/>
          <w:szCs w:val="24"/>
          <w:lang w:val="sr-Cyrl-RS"/>
        </w:rPr>
        <w:t>8</w:t>
      </w:r>
      <w:r w:rsidRPr="001C2C4F">
        <w:rPr>
          <w:rFonts w:cs="Arial"/>
          <w:sz w:val="24"/>
          <w:szCs w:val="24"/>
          <w:lang w:val="ru-RU"/>
        </w:rPr>
        <w:t xml:space="preserve">. и Прилогом 2. Конкурсне документације. </w:t>
      </w:r>
    </w:p>
    <w:p w:rsidR="001C2C4F" w:rsidRPr="001C2C4F" w:rsidRDefault="001C2C4F" w:rsidP="002D278D">
      <w:pPr>
        <w:spacing w:before="0"/>
        <w:rPr>
          <w:rFonts w:cs="Arial"/>
          <w:sz w:val="24"/>
          <w:szCs w:val="24"/>
          <w:lang w:val="ru-RU"/>
        </w:rPr>
      </w:pPr>
    </w:p>
    <w:p w:rsidR="001C2C4F" w:rsidRPr="00840CCD" w:rsidRDefault="001C2C4F" w:rsidP="002D278D">
      <w:pPr>
        <w:spacing w:before="0"/>
        <w:rPr>
          <w:rFonts w:cs="Arial"/>
          <w:sz w:val="24"/>
          <w:szCs w:val="24"/>
          <w:lang w:val="sr-Cyrl-RS"/>
        </w:rPr>
      </w:pPr>
      <w:r w:rsidRPr="001C2C4F">
        <w:rPr>
          <w:rFonts w:cs="Arial"/>
          <w:sz w:val="24"/>
          <w:szCs w:val="24"/>
        </w:rPr>
        <w:t>Купац је дужан да, у складу са обавештењем Продавца, организује благовремено преузимање добра у в</w:t>
      </w:r>
      <w:r w:rsidR="00840CCD">
        <w:rPr>
          <w:rFonts w:cs="Arial"/>
          <w:sz w:val="24"/>
          <w:szCs w:val="24"/>
        </w:rPr>
        <w:t>ремену од 07,00 до 12,00 часова</w:t>
      </w:r>
      <w:r w:rsidR="00840CCD">
        <w:rPr>
          <w:rFonts w:cs="Arial"/>
          <w:sz w:val="24"/>
          <w:szCs w:val="24"/>
          <w:lang w:val="sr-Cyrl-RS"/>
        </w:rPr>
        <w:t xml:space="preserve"> сваког радног дана.</w:t>
      </w:r>
    </w:p>
    <w:p w:rsidR="001C2C4F" w:rsidRPr="001C2C4F" w:rsidRDefault="001C2C4F" w:rsidP="002D278D">
      <w:pPr>
        <w:spacing w:before="0"/>
        <w:rPr>
          <w:rFonts w:cs="Arial"/>
          <w:sz w:val="24"/>
          <w:szCs w:val="24"/>
          <w:lang w:val="ru-RU"/>
        </w:rPr>
      </w:pPr>
      <w:r w:rsidRPr="001C2C4F">
        <w:rPr>
          <w:rFonts w:cs="Arial"/>
          <w:sz w:val="24"/>
          <w:szCs w:val="24"/>
          <w:lang w:val="ru-RU"/>
        </w:rPr>
        <w:t>Квантитативни пријем испоручених добара врши се у магацину Купца, приликом пријема добара, визуелном контролом и пребројавањем.</w:t>
      </w:r>
    </w:p>
    <w:p w:rsidR="001C2C4F" w:rsidRPr="001C2C4F" w:rsidRDefault="001C2C4F" w:rsidP="002D278D">
      <w:pPr>
        <w:spacing w:before="0"/>
        <w:rPr>
          <w:rFonts w:cs="Arial"/>
          <w:sz w:val="24"/>
          <w:szCs w:val="24"/>
          <w:lang w:val="ru-RU"/>
        </w:rPr>
      </w:pPr>
      <w:r w:rsidRPr="001C2C4F">
        <w:rPr>
          <w:rFonts w:cs="Arial"/>
          <w:sz w:val="24"/>
          <w:szCs w:val="24"/>
          <w:lang w:val="ru-RU"/>
        </w:rPr>
        <w:lastRenderedPageBreak/>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Купац има право достављања писане рекламације Продавцу.</w:t>
      </w:r>
    </w:p>
    <w:p w:rsidR="001C2C4F" w:rsidRPr="001C2C4F" w:rsidRDefault="001C2C4F" w:rsidP="002D278D">
      <w:pPr>
        <w:spacing w:before="0"/>
        <w:rPr>
          <w:rFonts w:cs="Arial"/>
          <w:sz w:val="24"/>
          <w:szCs w:val="24"/>
          <w:lang w:val="sr-Cyrl-BA"/>
        </w:rPr>
      </w:pPr>
      <w:r w:rsidRPr="001C2C4F">
        <w:rPr>
          <w:rFonts w:cs="Arial"/>
          <w:sz w:val="24"/>
          <w:szCs w:val="24"/>
          <w:lang w:val="ru-RU"/>
        </w:rPr>
        <w:t>У случају да дође до одступања од уговореног</w:t>
      </w:r>
      <w:r w:rsidR="00A61F93">
        <w:rPr>
          <w:rFonts w:cs="Arial"/>
          <w:sz w:val="24"/>
          <w:szCs w:val="24"/>
          <w:lang w:val="ru-RU"/>
        </w:rPr>
        <w:t xml:space="preserve"> рока испоруке</w:t>
      </w:r>
      <w:r w:rsidRPr="001C2C4F">
        <w:rPr>
          <w:rFonts w:cs="Arial"/>
          <w:sz w:val="24"/>
          <w:szCs w:val="24"/>
          <w:lang w:val="ru-RU"/>
        </w:rPr>
        <w:t>, Продавац је дужан да до краја уговореног рока испоруке отклони све неусаглашености између уговорене и испоручене количине робе,</w:t>
      </w:r>
      <w:r w:rsidRPr="001C2C4F">
        <w:rPr>
          <w:rFonts w:cs="Arial"/>
          <w:sz w:val="24"/>
          <w:szCs w:val="24"/>
        </w:rPr>
        <w:t>у супротном</w:t>
      </w:r>
      <w:r w:rsidRPr="001C2C4F">
        <w:rPr>
          <w:rFonts w:cs="Arial"/>
          <w:sz w:val="24"/>
          <w:szCs w:val="24"/>
          <w:lang w:val="ru-RU"/>
        </w:rPr>
        <w:t xml:space="preserve">, </w:t>
      </w:r>
      <w:r w:rsidRPr="001C2C4F">
        <w:rPr>
          <w:rFonts w:cs="Arial"/>
          <w:sz w:val="24"/>
          <w:szCs w:val="24"/>
        </w:rPr>
        <w:t xml:space="preserve">сматраће се да </w:t>
      </w:r>
      <w:r w:rsidRPr="001C2C4F">
        <w:rPr>
          <w:rFonts w:cs="Arial"/>
          <w:sz w:val="24"/>
          <w:szCs w:val="24"/>
          <w:lang w:val="ru-RU"/>
        </w:rPr>
        <w:t>испорук</w:t>
      </w:r>
      <w:r w:rsidRPr="001C2C4F">
        <w:rPr>
          <w:rFonts w:cs="Arial"/>
          <w:sz w:val="24"/>
          <w:szCs w:val="24"/>
        </w:rPr>
        <w:t>а</w:t>
      </w:r>
      <w:r w:rsidRPr="001C2C4F">
        <w:rPr>
          <w:rFonts w:cs="Arial"/>
          <w:sz w:val="24"/>
          <w:szCs w:val="24"/>
          <w:lang w:val="ru-RU"/>
        </w:rPr>
        <w:t xml:space="preserve"> није </w:t>
      </w:r>
      <w:r w:rsidRPr="001C2C4F">
        <w:rPr>
          <w:rFonts w:cs="Arial"/>
          <w:sz w:val="24"/>
          <w:szCs w:val="24"/>
        </w:rPr>
        <w:t>извршена у року</w:t>
      </w:r>
      <w:r w:rsidRPr="001C2C4F">
        <w:rPr>
          <w:rFonts w:cs="Arial"/>
          <w:sz w:val="24"/>
          <w:szCs w:val="24"/>
          <w:lang w:val="ru-RU"/>
        </w:rPr>
        <w:t xml:space="preserve">. </w:t>
      </w:r>
    </w:p>
    <w:p w:rsidR="00022745" w:rsidRDefault="00022745" w:rsidP="002D278D">
      <w:pPr>
        <w:spacing w:before="0"/>
        <w:jc w:val="center"/>
        <w:rPr>
          <w:rFonts w:cs="Arial"/>
          <w:b/>
          <w:sz w:val="24"/>
          <w:szCs w:val="24"/>
        </w:rPr>
      </w:pPr>
    </w:p>
    <w:p w:rsidR="004A3E6F" w:rsidRPr="00EC5BB4" w:rsidRDefault="006F1C36" w:rsidP="002D278D">
      <w:pPr>
        <w:spacing w:before="0"/>
        <w:jc w:val="center"/>
        <w:rPr>
          <w:rFonts w:cs="Arial"/>
          <w:b/>
          <w:sz w:val="24"/>
          <w:szCs w:val="24"/>
        </w:rPr>
      </w:pPr>
      <w:r>
        <w:rPr>
          <w:rFonts w:cs="Arial"/>
          <w:b/>
          <w:sz w:val="24"/>
          <w:szCs w:val="24"/>
        </w:rPr>
        <w:t xml:space="preserve">Члан </w:t>
      </w:r>
      <w:r w:rsidR="00053F2F">
        <w:rPr>
          <w:rFonts w:cs="Arial"/>
          <w:b/>
          <w:sz w:val="24"/>
          <w:szCs w:val="24"/>
          <w:lang w:val="sr-Cyrl-RS"/>
        </w:rPr>
        <w:t>8</w:t>
      </w:r>
      <w:r w:rsidR="004A3E6F" w:rsidRPr="00EC5BB4">
        <w:rPr>
          <w:rFonts w:cs="Arial"/>
          <w:b/>
          <w:sz w:val="24"/>
          <w:szCs w:val="24"/>
        </w:rPr>
        <w:t>.</w:t>
      </w:r>
    </w:p>
    <w:p w:rsidR="001C2C4F" w:rsidRPr="00053F2F" w:rsidRDefault="001C2C4F" w:rsidP="002D278D">
      <w:pPr>
        <w:pStyle w:val="KDParagraf"/>
        <w:spacing w:before="0"/>
        <w:rPr>
          <w:rFonts w:cs="Arial"/>
          <w:b/>
          <w:sz w:val="24"/>
          <w:szCs w:val="24"/>
          <w:lang w:val="sr-Cyrl-RS"/>
        </w:rPr>
      </w:pPr>
      <w:r w:rsidRPr="001C2C4F">
        <w:rPr>
          <w:rFonts w:cs="Arial"/>
          <w:b/>
          <w:sz w:val="24"/>
          <w:szCs w:val="24"/>
        </w:rPr>
        <w:t>Квалитативни пријем</w:t>
      </w:r>
      <w:r w:rsidR="00053F2F">
        <w:rPr>
          <w:rFonts w:cs="Arial"/>
          <w:b/>
          <w:sz w:val="24"/>
          <w:szCs w:val="24"/>
          <w:lang w:val="sr-Cyrl-RS"/>
        </w:rPr>
        <w:t xml:space="preserve"> добара</w:t>
      </w:r>
    </w:p>
    <w:p w:rsidR="001C2C4F" w:rsidRPr="001C2C4F" w:rsidRDefault="001C2C4F" w:rsidP="002D278D">
      <w:pPr>
        <w:pStyle w:val="KDParagraf"/>
        <w:spacing w:before="0"/>
        <w:rPr>
          <w:rFonts w:cs="Arial"/>
          <w:sz w:val="24"/>
          <w:szCs w:val="24"/>
          <w:lang w:val="sr-Cyrl-CS"/>
        </w:rPr>
      </w:pPr>
      <w:r w:rsidRPr="001C2C4F">
        <w:rPr>
          <w:rFonts w:cs="Arial"/>
          <w:sz w:val="24"/>
          <w:szCs w:val="24"/>
        </w:rPr>
        <w:t>Купац</w:t>
      </w:r>
      <w:r w:rsidR="00E252ED">
        <w:rPr>
          <w:rFonts w:cs="Arial"/>
          <w:sz w:val="24"/>
          <w:szCs w:val="24"/>
        </w:rPr>
        <w:t xml:space="preserve"> </w:t>
      </w:r>
      <w:r w:rsidRPr="001C2C4F">
        <w:rPr>
          <w:rFonts w:cs="Arial"/>
          <w:sz w:val="24"/>
          <w:szCs w:val="24"/>
          <w:lang w:val="sr-Cyrl-CS"/>
        </w:rPr>
        <w:t>је обавез</w:t>
      </w:r>
      <w:r w:rsidRPr="001C2C4F">
        <w:rPr>
          <w:rFonts w:cs="Arial"/>
          <w:sz w:val="24"/>
          <w:szCs w:val="24"/>
        </w:rPr>
        <w:t>ан</w:t>
      </w:r>
      <w:r w:rsidRPr="001C2C4F">
        <w:rPr>
          <w:rFonts w:cs="Arial"/>
          <w:sz w:val="24"/>
          <w:szCs w:val="24"/>
          <w:lang w:val="sr-Cyrl-CS"/>
        </w:rPr>
        <w:t xml:space="preserve"> да по квантитативном пријему испоруке </w:t>
      </w:r>
      <w:r w:rsidRPr="001C2C4F">
        <w:rPr>
          <w:rFonts w:cs="Arial"/>
          <w:bCs/>
          <w:sz w:val="24"/>
          <w:szCs w:val="24"/>
          <w:lang w:val="sr-Cyrl-CS"/>
        </w:rPr>
        <w:t>добара</w:t>
      </w:r>
      <w:r w:rsidRPr="001C2C4F">
        <w:rPr>
          <w:rFonts w:cs="Arial"/>
          <w:sz w:val="24"/>
          <w:szCs w:val="24"/>
          <w:lang w:val="sr-Cyrl-CS"/>
        </w:rPr>
        <w:t>, без одлагања, утврди квалитет испорученог добра  чим је то према редовном току ствари и околностима могуће, а најка</w:t>
      </w:r>
      <w:r w:rsidR="00A61F93">
        <w:rPr>
          <w:rFonts w:cs="Arial"/>
          <w:sz w:val="24"/>
          <w:szCs w:val="24"/>
          <w:lang w:val="sr-Cyrl-CS"/>
        </w:rPr>
        <w:t>сније у року од 10 (</w:t>
      </w:r>
      <w:r w:rsidR="001A1885">
        <w:rPr>
          <w:rFonts w:cs="Arial"/>
          <w:sz w:val="24"/>
          <w:szCs w:val="24"/>
          <w:lang w:val="sr-Cyrl-CS"/>
        </w:rPr>
        <w:t>словима:</w:t>
      </w:r>
      <w:r w:rsidR="00A61F93">
        <w:rPr>
          <w:rFonts w:cs="Arial"/>
          <w:sz w:val="24"/>
          <w:szCs w:val="24"/>
          <w:lang w:val="sr-Cyrl-CS"/>
        </w:rPr>
        <w:t>десет) дана од дана испоруке.</w:t>
      </w:r>
    </w:p>
    <w:p w:rsidR="001C2C4F" w:rsidRPr="001C2C4F" w:rsidRDefault="001C2C4F" w:rsidP="002D278D">
      <w:pPr>
        <w:pStyle w:val="KDParagraf"/>
        <w:spacing w:before="0"/>
        <w:rPr>
          <w:rFonts w:cs="Arial"/>
          <w:sz w:val="24"/>
          <w:szCs w:val="24"/>
        </w:rPr>
      </w:pPr>
      <w:r w:rsidRPr="001C2C4F">
        <w:rPr>
          <w:rFonts w:cs="Arial"/>
          <w:sz w:val="24"/>
          <w:szCs w:val="24"/>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w:t>
      </w:r>
      <w:r w:rsidR="009063EE">
        <w:rPr>
          <w:rFonts w:cs="Arial"/>
          <w:sz w:val="24"/>
          <w:szCs w:val="24"/>
          <w:lang w:val="sr-Cyrl-RS"/>
        </w:rPr>
        <w:t>словима:</w:t>
      </w:r>
      <w:r w:rsidRPr="001C2C4F">
        <w:rPr>
          <w:rFonts w:cs="Arial"/>
          <w:sz w:val="24"/>
          <w:szCs w:val="24"/>
        </w:rPr>
        <w:t>три) дана од дана кадa је утврдио да квалитет испорученог добра не одговара уговореном.</w:t>
      </w:r>
    </w:p>
    <w:p w:rsidR="001C2C4F" w:rsidRPr="001C2C4F" w:rsidRDefault="001C2C4F" w:rsidP="002D278D">
      <w:pPr>
        <w:pStyle w:val="KDParagraf"/>
        <w:spacing w:before="0"/>
        <w:rPr>
          <w:rFonts w:cs="Arial"/>
          <w:sz w:val="24"/>
          <w:szCs w:val="24"/>
        </w:rPr>
      </w:pPr>
      <w:r w:rsidRPr="001C2C4F">
        <w:rPr>
          <w:rFonts w:cs="Arial"/>
          <w:sz w:val="24"/>
          <w:szCs w:val="24"/>
        </w:rPr>
        <w:t>Продавац је обавезан да у року од 10 (</w:t>
      </w:r>
      <w:r w:rsidR="00921341">
        <w:rPr>
          <w:rFonts w:cs="Arial"/>
          <w:sz w:val="24"/>
          <w:szCs w:val="24"/>
          <w:lang w:val="sr-Cyrl-RS"/>
        </w:rPr>
        <w:t>словима:</w:t>
      </w:r>
      <w:r w:rsidRPr="001C2C4F">
        <w:rPr>
          <w:rFonts w:cs="Arial"/>
          <w:sz w:val="24"/>
          <w:szCs w:val="24"/>
        </w:rPr>
        <w:t>десет) дана од д</w:t>
      </w:r>
      <w:r w:rsidR="0082203D">
        <w:rPr>
          <w:rFonts w:cs="Arial"/>
          <w:sz w:val="24"/>
          <w:szCs w:val="24"/>
        </w:rPr>
        <w:t xml:space="preserve">ана пријема приговора из става </w:t>
      </w:r>
      <w:r w:rsidR="0082203D">
        <w:rPr>
          <w:rFonts w:cs="Arial"/>
          <w:sz w:val="24"/>
          <w:szCs w:val="24"/>
          <w:lang w:val="sr-Cyrl-RS"/>
        </w:rPr>
        <w:t>2</w:t>
      </w:r>
      <w:r w:rsidRPr="001C2C4F">
        <w:rPr>
          <w:rFonts w:cs="Arial"/>
          <w:sz w:val="24"/>
          <w:szCs w:val="24"/>
        </w:rPr>
        <w:t>. овог члана, писмено обавести Купца о исходу рекламације.</w:t>
      </w:r>
    </w:p>
    <w:p w:rsidR="001C2C4F" w:rsidRPr="001C2C4F" w:rsidRDefault="001C2C4F" w:rsidP="002D278D">
      <w:pPr>
        <w:pStyle w:val="KDParagraf"/>
        <w:spacing w:before="0"/>
        <w:rPr>
          <w:rFonts w:cs="Arial"/>
          <w:sz w:val="24"/>
          <w:szCs w:val="24"/>
        </w:rPr>
      </w:pPr>
      <w:r w:rsidRPr="001C2C4F">
        <w:rPr>
          <w:rFonts w:cs="Arial"/>
          <w:sz w:val="24"/>
          <w:szCs w:val="24"/>
        </w:rPr>
        <w:t xml:space="preserve">Купац, који је Продавцу благовремено и на поуздан начин ставио приговор због утврђених недостатака у квалитету добра, има право да: </w:t>
      </w:r>
    </w:p>
    <w:p w:rsidR="001C2C4F" w:rsidRPr="001C2C4F" w:rsidRDefault="001C2C4F" w:rsidP="002D278D">
      <w:pPr>
        <w:pStyle w:val="KDParagraf"/>
        <w:numPr>
          <w:ilvl w:val="0"/>
          <w:numId w:val="3"/>
        </w:numPr>
        <w:spacing w:before="0"/>
        <w:rPr>
          <w:rFonts w:cs="Arial"/>
          <w:sz w:val="24"/>
          <w:szCs w:val="24"/>
          <w:lang w:val="ru-RU"/>
        </w:rPr>
      </w:pPr>
      <w:r w:rsidRPr="001C2C4F">
        <w:rPr>
          <w:rFonts w:cs="Arial"/>
          <w:sz w:val="24"/>
          <w:szCs w:val="24"/>
          <w:lang w:val="ru-RU"/>
        </w:rPr>
        <w:t xml:space="preserve">у року остављеном у приговору, тражи од Продавца да отклони недостатке о свом трошку, ако су мане на добрима отклоњиве, или </w:t>
      </w:r>
    </w:p>
    <w:p w:rsidR="001C2C4F" w:rsidRPr="001C2C4F" w:rsidRDefault="001C2C4F" w:rsidP="002D278D">
      <w:pPr>
        <w:pStyle w:val="KDParagraf"/>
        <w:numPr>
          <w:ilvl w:val="0"/>
          <w:numId w:val="3"/>
        </w:numPr>
        <w:spacing w:before="0"/>
        <w:rPr>
          <w:rFonts w:cs="Arial"/>
          <w:sz w:val="24"/>
          <w:szCs w:val="24"/>
          <w:lang w:val="ru-RU"/>
        </w:rPr>
      </w:pPr>
      <w:r w:rsidRPr="001C2C4F">
        <w:rPr>
          <w:rFonts w:cs="Arial"/>
          <w:sz w:val="24"/>
          <w:szCs w:val="24"/>
          <w:lang w:val="ru-RU"/>
        </w:rPr>
        <w:t xml:space="preserve">у року остављеном у приговору, тражи од Продавца да му испоручи нове количине добра без недостатака о свом трошку и да испоручено  добро са недостацима о свом трошку преузме </w:t>
      </w:r>
    </w:p>
    <w:p w:rsidR="001C2C4F" w:rsidRPr="001C2C4F" w:rsidRDefault="001C2C4F" w:rsidP="002D278D">
      <w:pPr>
        <w:pStyle w:val="KDParagraf"/>
        <w:spacing w:before="0"/>
        <w:ind w:left="270"/>
        <w:rPr>
          <w:rFonts w:cs="Arial"/>
          <w:sz w:val="24"/>
          <w:szCs w:val="24"/>
          <w:lang w:val="ru-RU"/>
        </w:rPr>
      </w:pPr>
    </w:p>
    <w:p w:rsidR="001C2C4F" w:rsidRPr="001C2C4F" w:rsidRDefault="001C2C4F" w:rsidP="002D278D">
      <w:pPr>
        <w:pStyle w:val="KDParagraf"/>
        <w:spacing w:before="0"/>
        <w:rPr>
          <w:rFonts w:cs="Arial"/>
          <w:sz w:val="24"/>
          <w:szCs w:val="24"/>
        </w:rPr>
      </w:pPr>
      <w:r w:rsidRPr="001C2C4F">
        <w:rPr>
          <w:rFonts w:cs="Arial"/>
          <w:sz w:val="24"/>
          <w:szCs w:val="24"/>
        </w:rPr>
        <w:t xml:space="preserve">У сваком од ових случајева, Купац има право и на накнаду штете. </w:t>
      </w:r>
    </w:p>
    <w:p w:rsidR="001C2C4F" w:rsidRPr="001C2C4F" w:rsidRDefault="001C2C4F" w:rsidP="002D278D">
      <w:pPr>
        <w:pStyle w:val="KDParagraf"/>
        <w:spacing w:before="0"/>
        <w:rPr>
          <w:rFonts w:cs="Arial"/>
          <w:bCs/>
          <w:sz w:val="24"/>
          <w:szCs w:val="24"/>
          <w:lang w:val="sr-Cyrl-CS"/>
        </w:rPr>
      </w:pPr>
      <w:r w:rsidRPr="001C2C4F">
        <w:rPr>
          <w:rFonts w:cs="Arial"/>
          <w:bCs/>
          <w:sz w:val="24"/>
          <w:szCs w:val="24"/>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1C2C4F">
        <w:rPr>
          <w:rFonts w:cs="Arial"/>
          <w:bCs/>
          <w:sz w:val="24"/>
          <w:szCs w:val="24"/>
        </w:rPr>
        <w:t>,</w:t>
      </w:r>
      <w:r w:rsidRPr="001C2C4F">
        <w:rPr>
          <w:rFonts w:cs="Arial"/>
          <w:bCs/>
          <w:sz w:val="24"/>
          <w:szCs w:val="24"/>
          <w:lang w:val="sr-Cyrl-CS"/>
        </w:rPr>
        <w:t xml:space="preserve"> одобрена од стране Продавца и </w:t>
      </w:r>
      <w:r w:rsidRPr="001C2C4F">
        <w:rPr>
          <w:rFonts w:cs="Arial"/>
          <w:sz w:val="24"/>
          <w:szCs w:val="24"/>
          <w:lang w:val="sr-Cyrl-CS"/>
        </w:rPr>
        <w:t>Купца</w:t>
      </w:r>
      <w:r w:rsidRPr="001C2C4F">
        <w:rPr>
          <w:rFonts w:cs="Arial"/>
          <w:bCs/>
          <w:sz w:val="24"/>
          <w:szCs w:val="24"/>
          <w:lang w:val="sr-Cyrl-CS"/>
        </w:rPr>
        <w:t xml:space="preserve">. Одлука независне лабораторије биће коначна. </w:t>
      </w:r>
    </w:p>
    <w:p w:rsidR="001C2C4F" w:rsidRPr="001C2C4F" w:rsidRDefault="001C2C4F" w:rsidP="002D278D">
      <w:pPr>
        <w:pStyle w:val="KDParagraf"/>
        <w:spacing w:before="0"/>
        <w:rPr>
          <w:rFonts w:cs="Arial"/>
          <w:bCs/>
          <w:sz w:val="24"/>
          <w:szCs w:val="24"/>
          <w:lang w:val="sr-Cyrl-CS"/>
        </w:rPr>
      </w:pPr>
      <w:r w:rsidRPr="001C2C4F">
        <w:rPr>
          <w:rFonts w:cs="Arial"/>
          <w:bCs/>
          <w:sz w:val="24"/>
          <w:szCs w:val="24"/>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053F2F" w:rsidRDefault="001C2C4F" w:rsidP="002D278D">
      <w:pPr>
        <w:pStyle w:val="KDParagraf"/>
        <w:spacing w:before="0"/>
        <w:rPr>
          <w:rFonts w:cs="Arial"/>
          <w:bCs/>
          <w:sz w:val="24"/>
          <w:szCs w:val="24"/>
          <w:lang w:val="sr-Cyrl-CS"/>
        </w:rPr>
      </w:pPr>
      <w:r w:rsidRPr="001C2C4F">
        <w:rPr>
          <w:rFonts w:cs="Arial"/>
          <w:bCs/>
          <w:sz w:val="24"/>
          <w:szCs w:val="24"/>
          <w:lang w:val="sr-Cyrl-CS"/>
        </w:rPr>
        <w:t>Трошкове контроле сноси Продавац.</w:t>
      </w:r>
    </w:p>
    <w:p w:rsidR="00053F2F" w:rsidRDefault="00053F2F" w:rsidP="002D278D">
      <w:pPr>
        <w:pStyle w:val="KDParagraf"/>
        <w:spacing w:before="0"/>
        <w:rPr>
          <w:rFonts w:cs="Arial"/>
          <w:bCs/>
          <w:sz w:val="24"/>
          <w:szCs w:val="24"/>
          <w:lang w:val="sr-Cyrl-CS"/>
        </w:rPr>
      </w:pPr>
    </w:p>
    <w:p w:rsidR="00053F2F" w:rsidRPr="00053F2F" w:rsidRDefault="00053F2F" w:rsidP="002D278D">
      <w:pPr>
        <w:pStyle w:val="KDParagraf"/>
        <w:spacing w:before="0"/>
        <w:jc w:val="center"/>
        <w:rPr>
          <w:rFonts w:cs="Arial"/>
          <w:b/>
          <w:bCs/>
          <w:sz w:val="24"/>
          <w:szCs w:val="24"/>
          <w:lang w:val="sr-Cyrl-CS"/>
        </w:rPr>
      </w:pPr>
      <w:r w:rsidRPr="00053F2F">
        <w:rPr>
          <w:rFonts w:cs="Arial"/>
          <w:b/>
          <w:bCs/>
          <w:sz w:val="24"/>
          <w:szCs w:val="24"/>
          <w:lang w:val="sr-Cyrl-CS"/>
        </w:rPr>
        <w:t>Члан 9.</w:t>
      </w:r>
    </w:p>
    <w:p w:rsidR="00053F2F" w:rsidRPr="00053F2F" w:rsidRDefault="00053F2F" w:rsidP="002D278D">
      <w:pPr>
        <w:pStyle w:val="KDParagraf"/>
        <w:spacing w:before="0"/>
        <w:rPr>
          <w:rFonts w:cs="Arial"/>
          <w:b/>
          <w:bCs/>
          <w:sz w:val="24"/>
          <w:szCs w:val="24"/>
          <w:lang w:val="sr-Cyrl-CS"/>
        </w:rPr>
      </w:pPr>
      <w:r w:rsidRPr="00053F2F">
        <w:rPr>
          <w:rFonts w:cs="Arial"/>
          <w:b/>
          <w:bCs/>
          <w:sz w:val="24"/>
          <w:szCs w:val="24"/>
          <w:lang w:val="sr-Cyrl-CS"/>
        </w:rPr>
        <w:t>Квантитативни и квалитативни пријем услуга:</w:t>
      </w:r>
    </w:p>
    <w:p w:rsidR="00053F2F" w:rsidRPr="00053F2F" w:rsidRDefault="00053F2F" w:rsidP="002D278D">
      <w:pPr>
        <w:pStyle w:val="KDParagraf"/>
        <w:spacing w:before="0"/>
        <w:rPr>
          <w:rFonts w:cs="Arial"/>
          <w:bCs/>
          <w:sz w:val="24"/>
          <w:szCs w:val="24"/>
          <w:lang w:val="sr-Cyrl-CS"/>
        </w:rPr>
      </w:pPr>
      <w:r w:rsidRPr="00053F2F">
        <w:rPr>
          <w:rFonts w:cs="Arial"/>
          <w:bCs/>
          <w:sz w:val="24"/>
          <w:szCs w:val="24"/>
          <w:lang w:val="sr-Cyrl-CS"/>
        </w:rPr>
        <w:t>Квантитативни и квалитативни пријем пратећих услуга врши решењем именовано лице за надзор над пружањем уговорених услуга, у присуству овлашћеног представника Продавца.</w:t>
      </w:r>
    </w:p>
    <w:p w:rsidR="00053F2F" w:rsidRPr="00053F2F" w:rsidRDefault="00053F2F" w:rsidP="002D278D">
      <w:pPr>
        <w:pStyle w:val="KDParagraf"/>
        <w:spacing w:before="0"/>
        <w:rPr>
          <w:rFonts w:cs="Arial"/>
          <w:bCs/>
          <w:sz w:val="24"/>
          <w:szCs w:val="24"/>
          <w:lang w:val="sr-Cyrl-CS"/>
        </w:rPr>
      </w:pPr>
    </w:p>
    <w:p w:rsidR="00053F2F" w:rsidRPr="00053F2F" w:rsidRDefault="00053F2F" w:rsidP="002D278D">
      <w:pPr>
        <w:pStyle w:val="KDParagraf"/>
        <w:spacing w:before="0"/>
        <w:rPr>
          <w:rFonts w:cs="Arial"/>
          <w:bCs/>
          <w:sz w:val="24"/>
          <w:szCs w:val="24"/>
          <w:lang w:val="sr-Cyrl-CS"/>
        </w:rPr>
      </w:pPr>
      <w:r w:rsidRPr="00053F2F">
        <w:rPr>
          <w:rFonts w:cs="Arial"/>
          <w:bCs/>
          <w:sz w:val="24"/>
          <w:szCs w:val="24"/>
          <w:lang w:val="sr-Cyrl-CS"/>
        </w:rPr>
        <w:t>О извршеним услугама и њиховом квантитативном и квалитативном пријему сачињава се Записник о пруженим услугама који се потписује од стране овлашћених представника обе уговорне стране.</w:t>
      </w:r>
    </w:p>
    <w:p w:rsidR="00053F2F" w:rsidRPr="00053F2F" w:rsidRDefault="00053F2F" w:rsidP="002D278D">
      <w:pPr>
        <w:pStyle w:val="KDParagraf"/>
        <w:spacing w:before="0"/>
        <w:rPr>
          <w:rFonts w:cs="Arial"/>
          <w:bCs/>
          <w:sz w:val="24"/>
          <w:szCs w:val="24"/>
          <w:lang w:val="sr-Cyrl-CS"/>
        </w:rPr>
      </w:pPr>
    </w:p>
    <w:p w:rsidR="00053F2F" w:rsidRPr="00053F2F" w:rsidRDefault="00053F2F" w:rsidP="002D278D">
      <w:pPr>
        <w:pStyle w:val="KDParagraf"/>
        <w:spacing w:before="0"/>
        <w:rPr>
          <w:rFonts w:cs="Arial"/>
          <w:bCs/>
          <w:sz w:val="24"/>
          <w:szCs w:val="24"/>
          <w:lang w:val="sr-Cyrl-CS"/>
        </w:rPr>
      </w:pPr>
      <w:r w:rsidRPr="00053F2F">
        <w:rPr>
          <w:rFonts w:cs="Arial"/>
          <w:bCs/>
          <w:sz w:val="24"/>
          <w:szCs w:val="24"/>
          <w:lang w:val="sr-Cyrl-CS"/>
        </w:rPr>
        <w:t>У случају да се приликом пријема Услуге утврди да стварно стање не одговара обиму и квалитету, Купац је дужан да рекламацију записнички констатује и исту одмах достави Продавцу.</w:t>
      </w:r>
    </w:p>
    <w:p w:rsidR="00053F2F" w:rsidRPr="00053F2F" w:rsidRDefault="00053F2F" w:rsidP="002D278D">
      <w:pPr>
        <w:pStyle w:val="KDParagraf"/>
        <w:spacing w:before="0"/>
        <w:rPr>
          <w:rFonts w:cs="Arial"/>
          <w:bCs/>
          <w:sz w:val="24"/>
          <w:szCs w:val="24"/>
          <w:lang w:val="sr-Cyrl-CS"/>
        </w:rPr>
      </w:pPr>
    </w:p>
    <w:p w:rsidR="00053F2F" w:rsidRPr="001C2C4F" w:rsidRDefault="00053F2F" w:rsidP="002D278D">
      <w:pPr>
        <w:pStyle w:val="KDParagraf"/>
        <w:spacing w:before="0"/>
        <w:rPr>
          <w:rFonts w:cs="Arial"/>
          <w:bCs/>
          <w:sz w:val="24"/>
          <w:szCs w:val="24"/>
          <w:lang w:val="sr-Cyrl-CS"/>
        </w:rPr>
      </w:pPr>
      <w:r w:rsidRPr="00053F2F">
        <w:rPr>
          <w:rFonts w:cs="Arial"/>
          <w:bCs/>
          <w:sz w:val="24"/>
          <w:szCs w:val="24"/>
          <w:lang w:val="sr-Cyrl-CS"/>
        </w:rPr>
        <w:lastRenderedPageBreak/>
        <w:t>Продавац се обавезује да недостатке установљене од стране Купца приликом квантитативног и квалитативног пријема отклони о свом трошку, у року који одреди Стручни надзор Купца.</w:t>
      </w:r>
    </w:p>
    <w:p w:rsidR="004A3E6F" w:rsidRDefault="004A3E6F" w:rsidP="002D278D">
      <w:pPr>
        <w:pStyle w:val="KDParagraf"/>
        <w:spacing w:before="0"/>
        <w:rPr>
          <w:rFonts w:cs="Arial"/>
          <w:i/>
          <w:color w:val="00B0F0"/>
          <w:sz w:val="24"/>
          <w:szCs w:val="24"/>
        </w:rPr>
      </w:pPr>
    </w:p>
    <w:p w:rsidR="004A3E6F" w:rsidRPr="00EC5BB4" w:rsidRDefault="004A3E6F" w:rsidP="002D278D">
      <w:pPr>
        <w:spacing w:before="0"/>
        <w:rPr>
          <w:rFonts w:cs="Arial"/>
          <w:b/>
          <w:sz w:val="24"/>
          <w:szCs w:val="24"/>
        </w:rPr>
      </w:pPr>
      <w:r w:rsidRPr="00EC5BB4">
        <w:rPr>
          <w:rFonts w:cs="Arial"/>
          <w:b/>
          <w:sz w:val="24"/>
          <w:szCs w:val="24"/>
        </w:rPr>
        <w:t>ГАРАНТНИ РОК</w:t>
      </w:r>
    </w:p>
    <w:p w:rsidR="004A3E6F" w:rsidRPr="00EC5BB4" w:rsidRDefault="00053F2F" w:rsidP="002D278D">
      <w:pPr>
        <w:spacing w:before="0"/>
        <w:jc w:val="center"/>
        <w:rPr>
          <w:rFonts w:cs="Arial"/>
          <w:sz w:val="24"/>
          <w:szCs w:val="24"/>
        </w:rPr>
      </w:pPr>
      <w:r>
        <w:rPr>
          <w:rFonts w:cs="Arial"/>
          <w:b/>
          <w:sz w:val="24"/>
          <w:szCs w:val="24"/>
        </w:rPr>
        <w:t xml:space="preserve">Члан </w:t>
      </w:r>
      <w:r>
        <w:rPr>
          <w:rFonts w:cs="Arial"/>
          <w:b/>
          <w:sz w:val="24"/>
          <w:szCs w:val="24"/>
          <w:lang w:val="sr-Cyrl-RS"/>
        </w:rPr>
        <w:t>10</w:t>
      </w:r>
      <w:r w:rsidR="004A3E6F" w:rsidRPr="00EC5BB4">
        <w:rPr>
          <w:rFonts w:cs="Arial"/>
          <w:b/>
          <w:sz w:val="24"/>
          <w:szCs w:val="24"/>
        </w:rPr>
        <w:t>.</w:t>
      </w:r>
    </w:p>
    <w:p w:rsidR="00C94882" w:rsidRPr="00D35A8D" w:rsidRDefault="00C94882" w:rsidP="002D278D">
      <w:pPr>
        <w:tabs>
          <w:tab w:val="left" w:pos="9090"/>
        </w:tabs>
        <w:spacing w:before="0"/>
        <w:rPr>
          <w:rFonts w:cs="Arial"/>
          <w:sz w:val="24"/>
          <w:szCs w:val="24"/>
          <w:lang w:val="sr-Cyrl-RS"/>
        </w:rPr>
      </w:pPr>
      <w:r w:rsidRPr="003F02B7">
        <w:rPr>
          <w:rFonts w:cs="Arial"/>
          <w:sz w:val="24"/>
          <w:szCs w:val="24"/>
        </w:rPr>
        <w:t>Гарантни рок за испоручена добра</w:t>
      </w:r>
      <w:r w:rsidR="00053F2F">
        <w:rPr>
          <w:rFonts w:cs="Arial"/>
          <w:sz w:val="24"/>
          <w:szCs w:val="24"/>
          <w:lang w:val="sr-Cyrl-RS"/>
        </w:rPr>
        <w:t xml:space="preserve"> и пружене пратеће услуге</w:t>
      </w:r>
      <w:r w:rsidRPr="003F02B7">
        <w:rPr>
          <w:rFonts w:cs="Arial"/>
          <w:sz w:val="24"/>
          <w:szCs w:val="24"/>
        </w:rPr>
        <w:t xml:space="preserve"> из члана 1</w:t>
      </w:r>
      <w:r w:rsidR="00921341">
        <w:rPr>
          <w:rFonts w:cs="Arial"/>
          <w:sz w:val="24"/>
          <w:szCs w:val="24"/>
          <w:lang w:val="sr-Cyrl-RS"/>
        </w:rPr>
        <w:t>.</w:t>
      </w:r>
      <w:r w:rsidR="00A61F93">
        <w:rPr>
          <w:rFonts w:cs="Arial"/>
          <w:sz w:val="24"/>
          <w:szCs w:val="24"/>
          <w:lang w:val="sr-Cyrl-RS"/>
        </w:rPr>
        <w:t xml:space="preserve"> Уговора</w:t>
      </w:r>
      <w:r w:rsidRPr="003F02B7">
        <w:rPr>
          <w:rFonts w:cs="Arial"/>
          <w:sz w:val="24"/>
          <w:szCs w:val="24"/>
        </w:rPr>
        <w:t>, износи __</w:t>
      </w:r>
      <w:r w:rsidR="00D35A8D">
        <w:rPr>
          <w:rFonts w:cs="Arial"/>
          <w:sz w:val="24"/>
          <w:szCs w:val="24"/>
        </w:rPr>
        <w:t>___ месец</w:t>
      </w:r>
      <w:r w:rsidR="00D35A8D">
        <w:rPr>
          <w:rFonts w:cs="Arial"/>
          <w:sz w:val="24"/>
          <w:szCs w:val="24"/>
          <w:lang w:val="sr-Cyrl-RS"/>
        </w:rPr>
        <w:t>а</w:t>
      </w:r>
      <w:r w:rsidR="00D35A8D">
        <w:rPr>
          <w:rFonts w:cs="Arial"/>
          <w:sz w:val="24"/>
          <w:szCs w:val="24"/>
        </w:rPr>
        <w:t xml:space="preserve"> од дана </w:t>
      </w:r>
      <w:r w:rsidR="00D35A8D">
        <w:rPr>
          <w:rFonts w:cs="Arial"/>
          <w:sz w:val="24"/>
          <w:szCs w:val="24"/>
          <w:lang w:val="sr-Cyrl-RS"/>
        </w:rPr>
        <w:t>примопредаје предмета уговора.</w:t>
      </w:r>
    </w:p>
    <w:p w:rsidR="00C94882" w:rsidRPr="003F02B7" w:rsidRDefault="00C94882" w:rsidP="002D278D">
      <w:pPr>
        <w:tabs>
          <w:tab w:val="left" w:pos="9090"/>
        </w:tabs>
        <w:spacing w:before="0"/>
        <w:rPr>
          <w:rFonts w:cs="Arial"/>
          <w:sz w:val="24"/>
          <w:szCs w:val="24"/>
        </w:rPr>
      </w:pPr>
      <w:r w:rsidRPr="003F02B7">
        <w:rPr>
          <w:rFonts w:cs="Arial"/>
          <w:sz w:val="24"/>
          <w:szCs w:val="24"/>
        </w:rPr>
        <w:t xml:space="preserve">Купац има право на рекламацију у току трајања гарантног рока 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а најкасније у року од три дана од дана сазнања за недостатак. </w:t>
      </w:r>
    </w:p>
    <w:p w:rsidR="00C94882" w:rsidRPr="003F02B7" w:rsidRDefault="00C94882" w:rsidP="002D278D">
      <w:pPr>
        <w:tabs>
          <w:tab w:val="left" w:pos="9090"/>
        </w:tabs>
        <w:spacing w:before="0"/>
        <w:rPr>
          <w:rFonts w:cs="Arial"/>
          <w:sz w:val="24"/>
          <w:szCs w:val="24"/>
        </w:rPr>
      </w:pPr>
      <w:r w:rsidRPr="003F02B7">
        <w:rPr>
          <w:rFonts w:cs="Arial"/>
          <w:sz w:val="24"/>
          <w:szCs w:val="24"/>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C94882" w:rsidRPr="003F02B7" w:rsidRDefault="00C94882" w:rsidP="002D278D">
      <w:pPr>
        <w:tabs>
          <w:tab w:val="left" w:pos="9090"/>
        </w:tabs>
        <w:spacing w:before="0"/>
        <w:rPr>
          <w:rFonts w:cs="Arial"/>
          <w:sz w:val="24"/>
          <w:szCs w:val="24"/>
        </w:rPr>
      </w:pPr>
      <w:r w:rsidRPr="003F02B7">
        <w:rPr>
          <w:rFonts w:cs="Arial"/>
          <w:sz w:val="24"/>
          <w:szCs w:val="24"/>
        </w:rPr>
        <w:t>У случају потврђивања чињеница, изложених у рекламационом акту Купца, Продавац се обавезује да у гарантном року, о свом трошку.</w:t>
      </w:r>
    </w:p>
    <w:p w:rsidR="00C94882" w:rsidRPr="003F02B7" w:rsidRDefault="00C94882" w:rsidP="002D278D">
      <w:pPr>
        <w:pStyle w:val="ListParagraph"/>
        <w:numPr>
          <w:ilvl w:val="0"/>
          <w:numId w:val="29"/>
        </w:numPr>
        <w:tabs>
          <w:tab w:val="left" w:pos="9090"/>
        </w:tabs>
        <w:spacing w:before="0" w:after="0" w:line="240" w:lineRule="auto"/>
        <w:rPr>
          <w:rFonts w:ascii="Arial" w:hAnsi="Arial" w:cs="Arial"/>
          <w:sz w:val="24"/>
          <w:szCs w:val="24"/>
        </w:rPr>
      </w:pPr>
      <w:r w:rsidRPr="003F02B7">
        <w:rPr>
          <w:rFonts w:ascii="Arial" w:hAnsi="Arial" w:cs="Arial"/>
          <w:sz w:val="24"/>
          <w:szCs w:val="24"/>
        </w:rPr>
        <w:t xml:space="preserve"> отклони све евентуалне недостатке на испорученом добру под условима утврђеним у техничкој гаранцији и важећим законским прописима РС или </w:t>
      </w:r>
    </w:p>
    <w:p w:rsidR="00C94882" w:rsidRPr="003F02B7" w:rsidRDefault="00C94882" w:rsidP="002D278D">
      <w:pPr>
        <w:pStyle w:val="ListParagraph"/>
        <w:numPr>
          <w:ilvl w:val="0"/>
          <w:numId w:val="29"/>
        </w:numPr>
        <w:tabs>
          <w:tab w:val="left" w:pos="9090"/>
        </w:tabs>
        <w:spacing w:before="0" w:after="0" w:line="240" w:lineRule="auto"/>
        <w:rPr>
          <w:rFonts w:ascii="Arial" w:hAnsi="Arial" w:cs="Arial"/>
          <w:sz w:val="24"/>
          <w:szCs w:val="24"/>
        </w:rPr>
      </w:pPr>
      <w:r w:rsidRPr="003F02B7">
        <w:rPr>
          <w:rFonts w:ascii="Arial" w:hAnsi="Arial" w:cs="Arial"/>
          <w:sz w:val="24"/>
          <w:szCs w:val="24"/>
        </w:rPr>
        <w:t>испоручи ново добро у замену за рекламирано, најкасније 15 (</w:t>
      </w:r>
      <w:r w:rsidR="00FC6C27">
        <w:rPr>
          <w:rFonts w:ascii="Arial" w:hAnsi="Arial" w:cs="Arial"/>
          <w:sz w:val="24"/>
          <w:szCs w:val="24"/>
          <w:lang w:val="sr-Cyrl-RS"/>
        </w:rPr>
        <w:t>словима:</w:t>
      </w:r>
      <w:r w:rsidRPr="003F02B7">
        <w:rPr>
          <w:rFonts w:ascii="Arial" w:hAnsi="Arial" w:cs="Arial"/>
          <w:sz w:val="24"/>
          <w:szCs w:val="24"/>
        </w:rPr>
        <w:t>петнаест) дана од дана повраћаја рекламираног добра од стране Купца.</w:t>
      </w:r>
    </w:p>
    <w:p w:rsidR="00C94882" w:rsidRPr="003F02B7" w:rsidRDefault="00C94882" w:rsidP="002D278D">
      <w:pPr>
        <w:tabs>
          <w:tab w:val="left" w:pos="9090"/>
        </w:tabs>
        <w:spacing w:before="0"/>
        <w:rPr>
          <w:rFonts w:cs="Arial"/>
          <w:sz w:val="24"/>
          <w:szCs w:val="24"/>
        </w:rPr>
      </w:pPr>
      <w:r w:rsidRPr="003F02B7">
        <w:rPr>
          <w:rFonts w:cs="Arial"/>
          <w:sz w:val="24"/>
          <w:szCs w:val="24"/>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из става 1. овог члана, од датума замене.</w:t>
      </w:r>
    </w:p>
    <w:p w:rsidR="00C94882" w:rsidRPr="003F02B7" w:rsidRDefault="00C94882" w:rsidP="002D278D">
      <w:pPr>
        <w:pStyle w:val="NoSpacing"/>
        <w:spacing w:before="0"/>
        <w:rPr>
          <w:rFonts w:cs="Arial"/>
          <w:szCs w:val="24"/>
          <w:lang w:val="ru-RU"/>
        </w:rPr>
      </w:pPr>
      <w:r w:rsidRPr="003F02B7">
        <w:rPr>
          <w:rFonts w:cs="Arial"/>
          <w:szCs w:val="24"/>
          <w:lang w:val="ru-RU"/>
        </w:rPr>
        <w:t>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C94882" w:rsidRPr="009F501F" w:rsidRDefault="00C94882" w:rsidP="002D278D">
      <w:pPr>
        <w:tabs>
          <w:tab w:val="left" w:pos="9090"/>
        </w:tabs>
        <w:spacing w:before="0"/>
        <w:rPr>
          <w:rFonts w:cs="Arial"/>
          <w:sz w:val="24"/>
          <w:szCs w:val="24"/>
        </w:rPr>
      </w:pPr>
      <w:r w:rsidRPr="003F02B7">
        <w:rPr>
          <w:rFonts w:cs="Arial"/>
          <w:sz w:val="24"/>
          <w:szCs w:val="24"/>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053F2F" w:rsidRPr="000E5099" w:rsidRDefault="00053F2F" w:rsidP="002D278D">
      <w:pPr>
        <w:spacing w:before="0"/>
        <w:rPr>
          <w:rFonts w:cs="Arial"/>
          <w:b/>
          <w:sz w:val="24"/>
          <w:szCs w:val="24"/>
          <w:lang w:val="sr-Latn-RS"/>
        </w:rPr>
      </w:pPr>
    </w:p>
    <w:p w:rsidR="004A3E6F" w:rsidRPr="00B22DDF" w:rsidRDefault="0097064C" w:rsidP="002D278D">
      <w:pPr>
        <w:spacing w:before="0"/>
        <w:rPr>
          <w:rFonts w:cs="Arial"/>
          <w:b/>
          <w:sz w:val="24"/>
          <w:szCs w:val="24"/>
        </w:rPr>
      </w:pPr>
      <w:r>
        <w:rPr>
          <w:rFonts w:cs="Arial"/>
          <w:b/>
          <w:sz w:val="24"/>
          <w:szCs w:val="24"/>
        </w:rPr>
        <w:t>СРЕДСТВ</w:t>
      </w:r>
      <w:r>
        <w:rPr>
          <w:rFonts w:cs="Arial"/>
          <w:b/>
          <w:sz w:val="24"/>
          <w:szCs w:val="24"/>
          <w:lang w:val="sr-Cyrl-RS"/>
        </w:rPr>
        <w:t>О</w:t>
      </w:r>
      <w:r w:rsidR="004A3E6F" w:rsidRPr="00EC5BB4">
        <w:rPr>
          <w:rFonts w:cs="Arial"/>
          <w:b/>
          <w:sz w:val="24"/>
          <w:szCs w:val="24"/>
        </w:rPr>
        <w:t xml:space="preserve"> ФИНАНСИЈСКОГ ОБЕЗБЕЂЕЊА</w:t>
      </w:r>
    </w:p>
    <w:p w:rsidR="004A3E6F" w:rsidRDefault="00420E25" w:rsidP="002D278D">
      <w:pPr>
        <w:spacing w:before="0"/>
        <w:jc w:val="center"/>
        <w:rPr>
          <w:rFonts w:cs="Arial"/>
          <w:b/>
          <w:sz w:val="24"/>
          <w:szCs w:val="24"/>
        </w:rPr>
      </w:pPr>
      <w:r>
        <w:rPr>
          <w:rFonts w:cs="Arial"/>
          <w:b/>
          <w:sz w:val="24"/>
          <w:szCs w:val="24"/>
        </w:rPr>
        <w:t xml:space="preserve">Члан </w:t>
      </w:r>
      <w:r>
        <w:rPr>
          <w:rFonts w:cs="Arial"/>
          <w:b/>
          <w:sz w:val="24"/>
          <w:szCs w:val="24"/>
          <w:lang w:val="sr-Cyrl-RS"/>
        </w:rPr>
        <w:t>11</w:t>
      </w:r>
      <w:r w:rsidR="004A3E6F" w:rsidRPr="00EC5BB4">
        <w:rPr>
          <w:rFonts w:cs="Arial"/>
          <w:b/>
          <w:sz w:val="24"/>
          <w:szCs w:val="24"/>
        </w:rPr>
        <w:t xml:space="preserve">. </w:t>
      </w:r>
    </w:p>
    <w:p w:rsidR="004A3E6F" w:rsidRPr="002B577F" w:rsidRDefault="004A3E6F" w:rsidP="002D278D">
      <w:pPr>
        <w:spacing w:before="0"/>
        <w:jc w:val="center"/>
        <w:rPr>
          <w:rFonts w:cs="Arial"/>
          <w:b/>
          <w:sz w:val="24"/>
          <w:szCs w:val="24"/>
        </w:rPr>
      </w:pPr>
    </w:p>
    <w:p w:rsidR="00603CED" w:rsidRPr="00D62C95" w:rsidRDefault="00603CED" w:rsidP="002D278D">
      <w:pPr>
        <w:spacing w:before="0"/>
        <w:rPr>
          <w:rFonts w:cs="Arial"/>
          <w:sz w:val="24"/>
          <w:szCs w:val="24"/>
        </w:rPr>
      </w:pPr>
      <w:r w:rsidRPr="00D62C95">
        <w:rPr>
          <w:rFonts w:cs="Arial"/>
          <w:sz w:val="24"/>
          <w:szCs w:val="24"/>
          <w:lang w:val="sr-Cyrl-RS"/>
        </w:rPr>
        <w:t xml:space="preserve">Продавац </w:t>
      </w:r>
      <w:r w:rsidRPr="00D62C95">
        <w:rPr>
          <w:rFonts w:cs="Arial"/>
          <w:sz w:val="24"/>
          <w:szCs w:val="24"/>
        </w:rPr>
        <w:t xml:space="preserve">је дужан да у тренутку закључења Уговора а најкасније у року од </w:t>
      </w:r>
      <w:r w:rsidRPr="00D62C95">
        <w:rPr>
          <w:rFonts w:cs="Arial"/>
          <w:sz w:val="24"/>
          <w:szCs w:val="24"/>
          <w:lang w:val="sr-Cyrl-RS"/>
        </w:rPr>
        <w:t>10</w:t>
      </w:r>
      <w:r w:rsidRPr="00D62C95">
        <w:rPr>
          <w:rFonts w:cs="Arial"/>
          <w:sz w:val="24"/>
          <w:szCs w:val="24"/>
        </w:rPr>
        <w:t xml:space="preserve"> (</w:t>
      </w:r>
      <w:r w:rsidR="00FC6C27">
        <w:rPr>
          <w:rFonts w:cs="Arial"/>
          <w:sz w:val="24"/>
          <w:szCs w:val="24"/>
          <w:lang w:val="sr-Cyrl-RS"/>
        </w:rPr>
        <w:t>словима:</w:t>
      </w:r>
      <w:r w:rsidRPr="00D62C95">
        <w:rPr>
          <w:rFonts w:cs="Arial"/>
          <w:sz w:val="24"/>
          <w:szCs w:val="24"/>
          <w:lang w:val="sr-Cyrl-RS"/>
        </w:rPr>
        <w:t>десет</w:t>
      </w:r>
      <w:r w:rsidRPr="00D62C95">
        <w:rPr>
          <w:rFonts w:cs="Arial"/>
          <w:sz w:val="24"/>
          <w:szCs w:val="24"/>
        </w:rPr>
        <w:t>) дан</w:t>
      </w:r>
      <w:r w:rsidR="00A61F93">
        <w:rPr>
          <w:rFonts w:cs="Arial"/>
          <w:sz w:val="24"/>
          <w:szCs w:val="24"/>
        </w:rPr>
        <w:t xml:space="preserve">а од </w:t>
      </w:r>
      <w:r w:rsidR="00617B22">
        <w:rPr>
          <w:rFonts w:cs="Arial"/>
          <w:sz w:val="24"/>
          <w:szCs w:val="24"/>
          <w:lang w:val="sr-Cyrl-RS"/>
        </w:rPr>
        <w:t xml:space="preserve">дана </w:t>
      </w:r>
      <w:r w:rsidR="00A61F93">
        <w:rPr>
          <w:rFonts w:cs="Arial"/>
          <w:sz w:val="24"/>
          <w:szCs w:val="24"/>
          <w:lang w:val="sr-Cyrl-RS"/>
        </w:rPr>
        <w:t>закључења</w:t>
      </w:r>
      <w:r w:rsidRPr="00D62C95">
        <w:rPr>
          <w:rFonts w:cs="Arial"/>
          <w:sz w:val="24"/>
          <w:szCs w:val="24"/>
        </w:rPr>
        <w:t xml:space="preserve">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w:t>
      </w:r>
      <w:r w:rsidRPr="00D62C95">
        <w:rPr>
          <w:rFonts w:cs="Arial"/>
          <w:sz w:val="24"/>
          <w:szCs w:val="24"/>
          <w:lang w:val="sr-Cyrl-RS"/>
        </w:rPr>
        <w:t>Купцу</w:t>
      </w:r>
      <w:r w:rsidRPr="00D62C95">
        <w:rPr>
          <w:rFonts w:cs="Arial"/>
          <w:sz w:val="24"/>
          <w:szCs w:val="24"/>
        </w:rPr>
        <w:t xml:space="preserve"> банкарску гаранцију за добро извршење посла.</w:t>
      </w:r>
    </w:p>
    <w:p w:rsidR="00603CED" w:rsidRPr="00D62C95" w:rsidRDefault="00603CED" w:rsidP="002D278D">
      <w:pPr>
        <w:spacing w:before="0"/>
        <w:rPr>
          <w:rFonts w:cs="Arial"/>
          <w:sz w:val="24"/>
          <w:szCs w:val="24"/>
        </w:rPr>
      </w:pPr>
      <w:r w:rsidRPr="00D62C95">
        <w:rPr>
          <w:rFonts w:cs="Arial"/>
          <w:sz w:val="24"/>
          <w:szCs w:val="24"/>
          <w:lang w:val="sr-Cyrl-RS"/>
        </w:rPr>
        <w:t xml:space="preserve">Продавац </w:t>
      </w:r>
      <w:r w:rsidRPr="00D62C95">
        <w:rPr>
          <w:rFonts w:cs="Arial"/>
          <w:sz w:val="24"/>
          <w:szCs w:val="24"/>
        </w:rPr>
        <w:t xml:space="preserve">је дужан да </w:t>
      </w:r>
      <w:r w:rsidRPr="00D62C95">
        <w:rPr>
          <w:rFonts w:cs="Arial"/>
          <w:sz w:val="24"/>
          <w:szCs w:val="24"/>
          <w:lang w:val="sr-Cyrl-RS"/>
        </w:rPr>
        <w:t>Купц</w:t>
      </w:r>
      <w:r w:rsidRPr="00D62C95">
        <w:rPr>
          <w:rFonts w:cs="Arial"/>
          <w:sz w:val="24"/>
          <w:szCs w:val="24"/>
        </w:rPr>
        <w:t xml:space="preserve">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603CED" w:rsidRPr="00BA44A8" w:rsidRDefault="00603CED" w:rsidP="002D278D">
      <w:pPr>
        <w:spacing w:before="0"/>
        <w:rPr>
          <w:rFonts w:cs="Arial"/>
          <w:sz w:val="24"/>
          <w:szCs w:val="24"/>
          <w:lang w:val="sr-Cyrl-RS"/>
        </w:rPr>
      </w:pPr>
      <w:r w:rsidRPr="00D62C95">
        <w:rPr>
          <w:rFonts w:cs="Arial"/>
          <w:sz w:val="24"/>
          <w:szCs w:val="24"/>
        </w:rPr>
        <w:t xml:space="preserve">Банкарска гаранција мора трајати најмање </w:t>
      </w:r>
      <w:r w:rsidRPr="00D62C95">
        <w:rPr>
          <w:rFonts w:cs="Arial"/>
          <w:sz w:val="24"/>
          <w:szCs w:val="24"/>
          <w:lang w:val="sr-Cyrl-RS"/>
        </w:rPr>
        <w:t>3</w:t>
      </w:r>
      <w:r>
        <w:rPr>
          <w:rFonts w:cs="Arial"/>
          <w:sz w:val="24"/>
          <w:szCs w:val="24"/>
        </w:rPr>
        <w:t>0 (</w:t>
      </w:r>
      <w:r w:rsidR="00FC6C27">
        <w:rPr>
          <w:rFonts w:cs="Arial"/>
          <w:sz w:val="24"/>
          <w:szCs w:val="24"/>
          <w:lang w:val="sr-Cyrl-RS"/>
        </w:rPr>
        <w:t>словима:</w:t>
      </w:r>
      <w:r w:rsidRPr="00D62C95">
        <w:rPr>
          <w:rFonts w:cs="Arial"/>
          <w:sz w:val="24"/>
          <w:szCs w:val="24"/>
          <w:lang w:val="sr-Cyrl-RS"/>
        </w:rPr>
        <w:t>три</w:t>
      </w:r>
      <w:r w:rsidRPr="00D62C95">
        <w:rPr>
          <w:rFonts w:cs="Arial"/>
          <w:sz w:val="24"/>
          <w:szCs w:val="24"/>
        </w:rPr>
        <w:t>десет) календар</w:t>
      </w:r>
      <w:r>
        <w:rPr>
          <w:rFonts w:cs="Arial"/>
          <w:sz w:val="24"/>
          <w:szCs w:val="24"/>
        </w:rPr>
        <w:t xml:space="preserve">ских дана дуже од </w:t>
      </w:r>
      <w:r>
        <w:rPr>
          <w:rFonts w:cs="Arial"/>
          <w:sz w:val="24"/>
          <w:szCs w:val="24"/>
          <w:lang w:val="sr-Cyrl-RS"/>
        </w:rPr>
        <w:t>дана истека рока за из</w:t>
      </w:r>
      <w:r w:rsidR="001A1885">
        <w:rPr>
          <w:rFonts w:cs="Arial"/>
          <w:sz w:val="24"/>
          <w:szCs w:val="24"/>
          <w:lang w:val="sr-Cyrl-RS"/>
        </w:rPr>
        <w:t>вршење уговорне обавезе Продавца</w:t>
      </w:r>
      <w:r>
        <w:rPr>
          <w:rFonts w:cs="Arial"/>
          <w:sz w:val="24"/>
          <w:szCs w:val="24"/>
          <w:lang w:val="sr-Cyrl-RS"/>
        </w:rPr>
        <w:t>.</w:t>
      </w:r>
    </w:p>
    <w:p w:rsidR="00603CED" w:rsidRPr="00D62C95" w:rsidRDefault="00603CED" w:rsidP="002D278D">
      <w:pPr>
        <w:spacing w:before="0"/>
        <w:rPr>
          <w:rFonts w:cs="Arial"/>
          <w:sz w:val="24"/>
          <w:szCs w:val="24"/>
        </w:rPr>
      </w:pPr>
      <w:r w:rsidRPr="00D62C95">
        <w:rPr>
          <w:rFonts w:cs="Arial"/>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D62C95">
        <w:rPr>
          <w:rFonts w:cs="Arial"/>
          <w:sz w:val="24"/>
          <w:szCs w:val="24"/>
          <w:lang w:val="sr-Cyrl-RS"/>
        </w:rPr>
        <w:t xml:space="preserve"> </w:t>
      </w:r>
      <w:r w:rsidRPr="00D62C95">
        <w:rPr>
          <w:rFont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03CED" w:rsidRPr="00D62C95" w:rsidRDefault="00603CED" w:rsidP="002D278D">
      <w:pPr>
        <w:spacing w:before="0"/>
        <w:rPr>
          <w:rFonts w:cs="Arial"/>
          <w:sz w:val="24"/>
          <w:szCs w:val="24"/>
        </w:rPr>
      </w:pPr>
      <w:r w:rsidRPr="00D62C95">
        <w:rPr>
          <w:rFonts w:cs="Arial"/>
          <w:sz w:val="24"/>
          <w:szCs w:val="24"/>
          <w:lang w:val="sr-Cyrl-RS"/>
        </w:rPr>
        <w:t xml:space="preserve">Купац </w:t>
      </w:r>
      <w:r w:rsidRPr="00D62C95">
        <w:rPr>
          <w:rFonts w:cs="Arial"/>
          <w:sz w:val="24"/>
          <w:szCs w:val="24"/>
        </w:rPr>
        <w:t xml:space="preserve">ће уновчити дату банкарску гаранцију за добро извршење посла у случају да </w:t>
      </w:r>
      <w:r w:rsidRPr="00D62C95">
        <w:rPr>
          <w:rFonts w:cs="Arial"/>
          <w:sz w:val="24"/>
          <w:szCs w:val="24"/>
          <w:lang w:val="sr-Cyrl-RS"/>
        </w:rPr>
        <w:t xml:space="preserve">Продавац </w:t>
      </w:r>
      <w:r w:rsidRPr="00D62C95">
        <w:rPr>
          <w:rFonts w:cs="Arial"/>
          <w:sz w:val="24"/>
          <w:szCs w:val="24"/>
        </w:rPr>
        <w:t xml:space="preserve">не буде извршавао своје уговорне обавезе у роковима и на начин предвиђен уговором. </w:t>
      </w:r>
    </w:p>
    <w:p w:rsidR="00603CED" w:rsidRPr="00D62C95" w:rsidRDefault="00603CED" w:rsidP="002D278D">
      <w:pPr>
        <w:spacing w:before="0"/>
        <w:rPr>
          <w:rFonts w:cs="Arial"/>
          <w:sz w:val="24"/>
          <w:szCs w:val="24"/>
        </w:rPr>
      </w:pPr>
      <w:r w:rsidRPr="00D62C95">
        <w:rPr>
          <w:rFonts w:cs="Arial"/>
          <w:sz w:val="24"/>
          <w:szCs w:val="24"/>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03CED" w:rsidRPr="00D62C95" w:rsidRDefault="00603CED" w:rsidP="002D278D">
      <w:pPr>
        <w:spacing w:before="0"/>
        <w:rPr>
          <w:rFonts w:cs="Arial"/>
          <w:sz w:val="24"/>
          <w:szCs w:val="24"/>
        </w:rPr>
      </w:pPr>
      <w:r w:rsidRPr="00D62C95">
        <w:rPr>
          <w:rFonts w:cs="Arial"/>
          <w:sz w:val="24"/>
          <w:szCs w:val="24"/>
        </w:rPr>
        <w:t>У случају да је пословно седиште банке гаранта изван Републике Србије у случају спора по овој Гаранцији, утврђуј</w:t>
      </w:r>
      <w:r w:rsidR="00E252ED">
        <w:rPr>
          <w:rFonts w:cs="Arial"/>
          <w:sz w:val="24"/>
          <w:szCs w:val="24"/>
        </w:rPr>
        <w:t xml:space="preserve">е се надлежност </w:t>
      </w:r>
      <w:r w:rsidR="00E252ED">
        <w:rPr>
          <w:rFonts w:cs="Arial"/>
          <w:sz w:val="24"/>
          <w:szCs w:val="24"/>
          <w:lang w:val="sr-Cyrl-RS"/>
        </w:rPr>
        <w:t xml:space="preserve">Сталне </w:t>
      </w:r>
      <w:r w:rsidRPr="00D62C95">
        <w:rPr>
          <w:rFonts w:cs="Arial"/>
          <w:sz w:val="24"/>
          <w:szCs w:val="24"/>
        </w:rPr>
        <w:t xml:space="preserve"> арбитраже при ПКС уз примену Правилника ПКС и процесног и материјалног права Републике Србије.</w:t>
      </w:r>
    </w:p>
    <w:p w:rsidR="00603CED" w:rsidRDefault="00603CED" w:rsidP="002D278D">
      <w:pPr>
        <w:spacing w:before="0"/>
        <w:rPr>
          <w:rFonts w:cs="Arial"/>
          <w:sz w:val="24"/>
          <w:szCs w:val="24"/>
          <w:lang w:val="sr-Latn-RS"/>
        </w:rPr>
      </w:pPr>
      <w:r w:rsidRPr="00D62C95">
        <w:rPr>
          <w:rFonts w:cs="Arial"/>
          <w:sz w:val="24"/>
          <w:szCs w:val="24"/>
        </w:rPr>
        <w:t xml:space="preserve">У случају да </w:t>
      </w:r>
      <w:r w:rsidRPr="00D62C95">
        <w:rPr>
          <w:rFonts w:cs="Arial"/>
          <w:sz w:val="24"/>
          <w:szCs w:val="24"/>
          <w:lang w:val="sr-Cyrl-RS"/>
        </w:rPr>
        <w:t xml:space="preserve">Продавац </w:t>
      </w:r>
      <w:r w:rsidRPr="00D62C95">
        <w:rPr>
          <w:rFonts w:cs="Arial"/>
          <w:sz w:val="24"/>
          <w:szCs w:val="24"/>
        </w:rPr>
        <w:t xml:space="preserve">поднесе банкарску гаранцију стране банке, </w:t>
      </w:r>
      <w:r w:rsidRPr="00D62C95">
        <w:rPr>
          <w:rFonts w:cs="Arial"/>
          <w:sz w:val="24"/>
          <w:szCs w:val="24"/>
          <w:lang w:val="sr-Cyrl-RS"/>
        </w:rPr>
        <w:t xml:space="preserve">Продавац </w:t>
      </w:r>
      <w:r w:rsidRPr="00D62C95">
        <w:rPr>
          <w:rFonts w:cs="Arial"/>
          <w:sz w:val="24"/>
          <w:szCs w:val="24"/>
        </w:rPr>
        <w:t>може поднети гаранцију стране банке само ако је тој банци додеље</w:t>
      </w:r>
      <w:r w:rsidR="00E252ED">
        <w:rPr>
          <w:rFonts w:cs="Arial"/>
          <w:sz w:val="24"/>
          <w:szCs w:val="24"/>
        </w:rPr>
        <w:t>н кредитни рејтинг</w:t>
      </w:r>
      <w:r w:rsidR="00E252ED">
        <w:rPr>
          <w:rFonts w:cs="Arial"/>
          <w:sz w:val="24"/>
          <w:szCs w:val="24"/>
          <w:lang w:val="sr-Cyrl-RS"/>
        </w:rPr>
        <w:t>.</w:t>
      </w:r>
    </w:p>
    <w:p w:rsidR="000E5099" w:rsidRPr="001D5531" w:rsidRDefault="000E5099" w:rsidP="002D278D">
      <w:pPr>
        <w:spacing w:before="0"/>
        <w:rPr>
          <w:rFonts w:cs="Arial"/>
          <w:b/>
          <w:sz w:val="24"/>
          <w:szCs w:val="24"/>
          <w:lang w:val="ru-RU"/>
        </w:rPr>
      </w:pPr>
      <w:r w:rsidRPr="001D5531">
        <w:rPr>
          <w:rFonts w:cs="Arial"/>
          <w:sz w:val="24"/>
          <w:szCs w:val="24"/>
          <w:lang w:val="sr-Cyrl-CS"/>
        </w:rPr>
        <w:t xml:space="preserve">Банкарска гаранција мора бити издата у складу са једнообразним правилима </w:t>
      </w:r>
      <w:r w:rsidRPr="001D5531">
        <w:rPr>
          <w:rFonts w:cs="Arial"/>
          <w:sz w:val="24"/>
          <w:szCs w:val="24"/>
        </w:rPr>
        <w:t>MTK</w:t>
      </w:r>
      <w:r w:rsidRPr="001D5531">
        <w:rPr>
          <w:rFonts w:cs="Arial"/>
          <w:sz w:val="24"/>
          <w:szCs w:val="24"/>
          <w:lang w:val="sr-Cyrl-RS"/>
        </w:rPr>
        <w:t xml:space="preserve"> </w:t>
      </w:r>
      <w:r w:rsidRPr="001D5531">
        <w:rPr>
          <w:rFonts w:cs="Arial"/>
          <w:sz w:val="24"/>
          <w:szCs w:val="24"/>
          <w:lang w:val="sr-Cyrl-CS"/>
        </w:rPr>
        <w:t xml:space="preserve">за гаранције на позив </w:t>
      </w:r>
      <w:r w:rsidRPr="001D5531">
        <w:rPr>
          <w:rFonts w:cs="Arial"/>
          <w:sz w:val="24"/>
          <w:szCs w:val="24"/>
          <w:lang w:val="sr-Cyrl-RS"/>
        </w:rPr>
        <w:t xml:space="preserve">- </w:t>
      </w:r>
      <w:r w:rsidRPr="001D5531">
        <w:rPr>
          <w:rFonts w:cs="Arial"/>
          <w:sz w:val="24"/>
          <w:szCs w:val="24"/>
        </w:rPr>
        <w:t>URDG</w:t>
      </w:r>
      <w:r w:rsidRPr="001D5531">
        <w:rPr>
          <w:rFonts w:cs="Arial"/>
          <w:sz w:val="24"/>
          <w:szCs w:val="24"/>
          <w:lang w:val="sr-Cyrl-RS"/>
        </w:rPr>
        <w:t xml:space="preserve"> 758.</w:t>
      </w:r>
    </w:p>
    <w:p w:rsidR="00603CED" w:rsidRPr="000E5099" w:rsidRDefault="00603CED" w:rsidP="002D278D">
      <w:pPr>
        <w:tabs>
          <w:tab w:val="left" w:pos="9090"/>
        </w:tabs>
        <w:spacing w:before="0"/>
        <w:rPr>
          <w:rFonts w:cs="Arial"/>
          <w:b/>
          <w:sz w:val="24"/>
          <w:szCs w:val="24"/>
          <w:lang w:val="sr-Latn-RS"/>
        </w:rPr>
      </w:pPr>
    </w:p>
    <w:p w:rsidR="004A3E6F" w:rsidRPr="00B22DDF" w:rsidRDefault="00420E25" w:rsidP="002D278D">
      <w:pPr>
        <w:tabs>
          <w:tab w:val="left" w:pos="9090"/>
        </w:tabs>
        <w:spacing w:before="0"/>
        <w:jc w:val="center"/>
        <w:rPr>
          <w:rFonts w:cs="Arial"/>
          <w:b/>
          <w:sz w:val="24"/>
          <w:szCs w:val="24"/>
        </w:rPr>
      </w:pPr>
      <w:r>
        <w:rPr>
          <w:rFonts w:cs="Arial"/>
          <w:b/>
          <w:sz w:val="24"/>
          <w:szCs w:val="24"/>
        </w:rPr>
        <w:t>Члан 1</w:t>
      </w:r>
      <w:r>
        <w:rPr>
          <w:rFonts w:cs="Arial"/>
          <w:b/>
          <w:sz w:val="24"/>
          <w:szCs w:val="24"/>
          <w:lang w:val="sr-Cyrl-RS"/>
        </w:rPr>
        <w:t>2</w:t>
      </w:r>
      <w:r w:rsidR="004A3E6F" w:rsidRPr="0016164B">
        <w:rPr>
          <w:rFonts w:cs="Arial"/>
          <w:b/>
          <w:sz w:val="24"/>
          <w:szCs w:val="24"/>
        </w:rPr>
        <w:t>.</w:t>
      </w:r>
    </w:p>
    <w:p w:rsidR="0091370F" w:rsidRPr="0050702A" w:rsidRDefault="001F1E9A" w:rsidP="002D278D">
      <w:pPr>
        <w:pStyle w:val="KDParagraf"/>
        <w:spacing w:before="0"/>
        <w:rPr>
          <w:rFonts w:cs="Arial"/>
          <w:sz w:val="24"/>
          <w:szCs w:val="24"/>
        </w:rPr>
      </w:pPr>
      <w:r>
        <w:rPr>
          <w:rFonts w:cs="Arial"/>
          <w:sz w:val="24"/>
          <w:szCs w:val="24"/>
        </w:rPr>
        <w:t>Достављање средст</w:t>
      </w:r>
      <w:r w:rsidR="0091370F" w:rsidRPr="0050702A">
        <w:rPr>
          <w:rFonts w:cs="Arial"/>
          <w:sz w:val="24"/>
          <w:szCs w:val="24"/>
        </w:rPr>
        <w:t>ва фи</w:t>
      </w:r>
      <w:r w:rsidR="0091370F">
        <w:rPr>
          <w:rFonts w:cs="Arial"/>
          <w:sz w:val="24"/>
          <w:szCs w:val="24"/>
        </w:rPr>
        <w:t>н</w:t>
      </w:r>
      <w:r w:rsidR="0082203D">
        <w:rPr>
          <w:rFonts w:cs="Arial"/>
          <w:sz w:val="24"/>
          <w:szCs w:val="24"/>
        </w:rPr>
        <w:t xml:space="preserve">ансијског обезбеђења из члана </w:t>
      </w:r>
      <w:r w:rsidR="0082203D">
        <w:rPr>
          <w:rFonts w:cs="Arial"/>
          <w:sz w:val="24"/>
          <w:szCs w:val="24"/>
          <w:lang w:val="sr-Cyrl-RS"/>
        </w:rPr>
        <w:t>11</w:t>
      </w:r>
      <w:r w:rsidR="0091370F" w:rsidRPr="0050702A">
        <w:rPr>
          <w:rFonts w:cs="Arial"/>
          <w:sz w:val="24"/>
          <w:szCs w:val="24"/>
        </w:rPr>
        <w:t>. представља одложни услов, тако да правно дејство овог уговора не настаје док се одложни услов не испуни.</w:t>
      </w:r>
    </w:p>
    <w:p w:rsidR="0091370F" w:rsidRPr="00B22DDF" w:rsidRDefault="0091370F" w:rsidP="002D278D">
      <w:pPr>
        <w:pStyle w:val="KDParagraf"/>
        <w:spacing w:before="0"/>
        <w:rPr>
          <w:rFonts w:cs="Arial"/>
          <w:sz w:val="24"/>
          <w:szCs w:val="24"/>
        </w:rPr>
      </w:pPr>
      <w:r w:rsidRPr="0050702A">
        <w:rPr>
          <w:rFonts w:cs="Arial"/>
          <w:sz w:val="24"/>
          <w:szCs w:val="24"/>
        </w:rPr>
        <w:t>Уколико се средство финансијског обезбеђе</w:t>
      </w:r>
      <w:r>
        <w:rPr>
          <w:rFonts w:cs="Arial"/>
          <w:sz w:val="24"/>
          <w:szCs w:val="24"/>
        </w:rPr>
        <w:t>ња не достави</w:t>
      </w:r>
      <w:r w:rsidR="00A61F93">
        <w:rPr>
          <w:rFonts w:cs="Arial"/>
          <w:sz w:val="24"/>
          <w:szCs w:val="24"/>
          <w:lang w:val="sr-Cyrl-RS"/>
        </w:rPr>
        <w:t xml:space="preserve"> у предвиђеном року од најдуже 10</w:t>
      </w:r>
      <w:r w:rsidR="00FC6C27">
        <w:rPr>
          <w:rFonts w:cs="Arial"/>
          <w:sz w:val="24"/>
          <w:szCs w:val="24"/>
          <w:lang w:val="sr-Cyrl-RS"/>
        </w:rPr>
        <w:t>(словима:десет)</w:t>
      </w:r>
      <w:r w:rsidR="00A61F93">
        <w:rPr>
          <w:rFonts w:cs="Arial"/>
          <w:sz w:val="24"/>
          <w:szCs w:val="24"/>
          <w:lang w:val="sr-Cyrl-RS"/>
        </w:rPr>
        <w:t xml:space="preserve"> дана од дана закључења Уговора</w:t>
      </w:r>
      <w:r>
        <w:rPr>
          <w:rFonts w:cs="Arial"/>
          <w:sz w:val="24"/>
          <w:szCs w:val="24"/>
        </w:rPr>
        <w:t xml:space="preserve"> </w:t>
      </w:r>
      <w:r w:rsidRPr="0050702A">
        <w:rPr>
          <w:rFonts w:cs="Arial"/>
          <w:sz w:val="24"/>
          <w:szCs w:val="24"/>
        </w:rPr>
        <w:t xml:space="preserve"> сматраће се да је Продавац одбио да закључи Уговор.</w:t>
      </w:r>
    </w:p>
    <w:p w:rsidR="00840CCD" w:rsidRDefault="00840CCD" w:rsidP="002D278D">
      <w:pPr>
        <w:spacing w:before="0"/>
        <w:jc w:val="center"/>
        <w:rPr>
          <w:rFonts w:cs="Arial"/>
          <w:b/>
          <w:sz w:val="24"/>
          <w:szCs w:val="24"/>
          <w:lang w:val="sr-Cyrl-RS"/>
        </w:rPr>
      </w:pPr>
    </w:p>
    <w:p w:rsidR="00675983" w:rsidRPr="00B22DDF" w:rsidRDefault="00420E25" w:rsidP="002D278D">
      <w:pPr>
        <w:spacing w:before="0"/>
        <w:jc w:val="center"/>
        <w:rPr>
          <w:rFonts w:cs="Arial"/>
          <w:b/>
          <w:sz w:val="24"/>
          <w:szCs w:val="24"/>
        </w:rPr>
      </w:pPr>
      <w:r>
        <w:rPr>
          <w:rFonts w:cs="Arial"/>
          <w:b/>
          <w:sz w:val="24"/>
          <w:szCs w:val="24"/>
        </w:rPr>
        <w:t>Члан 1</w:t>
      </w:r>
      <w:r>
        <w:rPr>
          <w:rFonts w:cs="Arial"/>
          <w:b/>
          <w:sz w:val="24"/>
          <w:szCs w:val="24"/>
          <w:lang w:val="sr-Cyrl-RS"/>
        </w:rPr>
        <w:t>3</w:t>
      </w:r>
      <w:r w:rsidR="00675983" w:rsidRPr="00663B08">
        <w:rPr>
          <w:rFonts w:cs="Arial"/>
          <w:b/>
          <w:sz w:val="24"/>
          <w:szCs w:val="24"/>
        </w:rPr>
        <w:t>.</w:t>
      </w:r>
    </w:p>
    <w:p w:rsidR="00603CED" w:rsidRPr="00EC5BB4" w:rsidRDefault="00603CED" w:rsidP="002D278D">
      <w:pPr>
        <w:spacing w:before="0"/>
        <w:rPr>
          <w:rFonts w:cs="Arial"/>
          <w:sz w:val="24"/>
          <w:szCs w:val="24"/>
        </w:rPr>
      </w:pPr>
      <w:r w:rsidRPr="00EC5BB4">
        <w:rPr>
          <w:rFonts w:cs="Arial"/>
          <w:b/>
          <w:sz w:val="24"/>
          <w:szCs w:val="24"/>
        </w:rPr>
        <w:t>Банкарска гаранција за отклањање недостатака у гарантном року</w:t>
      </w:r>
    </w:p>
    <w:p w:rsidR="00603CED" w:rsidRPr="00D62C95" w:rsidRDefault="00603CED" w:rsidP="002D278D">
      <w:pPr>
        <w:pStyle w:val="KDParagraf"/>
        <w:spacing w:before="0"/>
        <w:rPr>
          <w:rFonts w:eastAsia="TimesNewRomanPSMT" w:cs="Arial"/>
          <w:iCs/>
          <w:sz w:val="24"/>
          <w:szCs w:val="24"/>
        </w:rPr>
      </w:pPr>
      <w:r w:rsidRPr="00D62C95">
        <w:rPr>
          <w:rFonts w:eastAsia="TimesNewRomanPSMT" w:cs="Arial"/>
          <w:iCs/>
          <w:sz w:val="24"/>
          <w:szCs w:val="24"/>
        </w:rPr>
        <w:t>Продавац се обавезује да преда Купцу банкарску гаранцију за отклањање недостатака у  гарантном року која је неопозива, безусловна,</w:t>
      </w:r>
      <w:r w:rsidRPr="00D62C95">
        <w:rPr>
          <w:rFonts w:eastAsia="TimesNewRomanPSMT" w:cs="Arial"/>
          <w:iCs/>
          <w:sz w:val="24"/>
          <w:szCs w:val="24"/>
          <w:lang w:val="sr-Cyrl-RS"/>
        </w:rPr>
        <w:t xml:space="preserve"> </w:t>
      </w:r>
      <w:r w:rsidRPr="00D62C95">
        <w:rPr>
          <w:rFonts w:eastAsia="TimesNewRomanPSMT" w:cs="Arial"/>
          <w:iCs/>
          <w:sz w:val="24"/>
          <w:szCs w:val="24"/>
        </w:rPr>
        <w:t xml:space="preserve">без права протеста и платива на први позив, издата у висини од 5% од укупно уговорене цене (без ПДВ) са роком важења </w:t>
      </w:r>
      <w:r w:rsidRPr="00D62C95">
        <w:rPr>
          <w:rFonts w:eastAsia="TimesNewRomanPSMT" w:cs="Arial"/>
          <w:iCs/>
          <w:sz w:val="24"/>
          <w:szCs w:val="24"/>
          <w:lang w:val="sr-Cyrl-RS"/>
        </w:rPr>
        <w:t>3</w:t>
      </w:r>
      <w:r w:rsidRPr="00D62C95">
        <w:rPr>
          <w:rFonts w:eastAsia="TimesNewRomanPSMT" w:cs="Arial"/>
          <w:iCs/>
          <w:sz w:val="24"/>
          <w:szCs w:val="24"/>
        </w:rPr>
        <w:t>0</w:t>
      </w:r>
      <w:r w:rsidR="009063EE">
        <w:rPr>
          <w:rFonts w:eastAsia="TimesNewRomanPSMT" w:cs="Arial"/>
          <w:iCs/>
          <w:sz w:val="24"/>
          <w:szCs w:val="24"/>
          <w:lang w:val="sr-Cyrl-RS"/>
        </w:rPr>
        <w:t>(словима:тридесет)</w:t>
      </w:r>
      <w:r w:rsidRPr="00D62C95">
        <w:rPr>
          <w:rFonts w:eastAsia="TimesNewRomanPSMT" w:cs="Arial"/>
          <w:iCs/>
          <w:sz w:val="24"/>
          <w:szCs w:val="24"/>
        </w:rPr>
        <w:t xml:space="preserve"> дана дужим од гарантног рока .</w:t>
      </w:r>
    </w:p>
    <w:p w:rsidR="00603CED" w:rsidRPr="00D62C95" w:rsidRDefault="00603CED" w:rsidP="002D278D">
      <w:pPr>
        <w:pStyle w:val="KDParagraf"/>
        <w:spacing w:before="0"/>
        <w:rPr>
          <w:rFonts w:eastAsia="TimesNewRomanPSMT" w:cs="Arial"/>
          <w:iCs/>
          <w:sz w:val="24"/>
          <w:szCs w:val="24"/>
        </w:rPr>
      </w:pPr>
      <w:r w:rsidRPr="00D62C95">
        <w:rPr>
          <w:rFonts w:eastAsia="TimesNewRomanPSMT" w:cs="Arial"/>
          <w:iCs/>
          <w:sz w:val="24"/>
          <w:szCs w:val="24"/>
        </w:rPr>
        <w:t>Банкарска гаранција за отклањање недостатака у гарантном року, доставља се  у тренутку испоруке предмета уговора.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603CED" w:rsidRPr="00D62C95" w:rsidRDefault="00603CED" w:rsidP="002D278D">
      <w:pPr>
        <w:pStyle w:val="KDParagraf"/>
        <w:spacing w:before="0"/>
        <w:rPr>
          <w:rFonts w:eastAsia="TimesNewRomanPSMT" w:cs="Arial"/>
          <w:iCs/>
          <w:sz w:val="24"/>
          <w:szCs w:val="24"/>
        </w:rPr>
      </w:pPr>
      <w:r w:rsidRPr="00D62C95">
        <w:rPr>
          <w:rFonts w:eastAsia="TimesNewRomanPSMT" w:cs="Arial"/>
          <w:iCs/>
          <w:sz w:val="24"/>
          <w:szCs w:val="24"/>
        </w:rPr>
        <w:t>Достављена банкарска гаранција  не може да садржи додатне услове за исплату, краћи рок и мањи износ.</w:t>
      </w:r>
    </w:p>
    <w:p w:rsidR="00603CED" w:rsidRPr="00D62C95" w:rsidRDefault="00603CED" w:rsidP="002D278D">
      <w:pPr>
        <w:pStyle w:val="KDParagraf"/>
        <w:spacing w:before="0"/>
        <w:rPr>
          <w:rFonts w:eastAsia="TimesNewRomanPSMT" w:cs="Arial"/>
          <w:iCs/>
          <w:sz w:val="24"/>
          <w:szCs w:val="24"/>
        </w:rPr>
      </w:pPr>
      <w:r w:rsidRPr="00D62C95">
        <w:rPr>
          <w:rFonts w:eastAsia="TimesNewRomanPSMT" w:cs="Arial"/>
          <w:iCs/>
          <w:sz w:val="24"/>
          <w:szCs w:val="24"/>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603CED" w:rsidRDefault="00603CED" w:rsidP="002D278D">
      <w:pPr>
        <w:pStyle w:val="KDParagraf"/>
        <w:spacing w:before="0"/>
        <w:rPr>
          <w:rFonts w:eastAsia="TimesNewRomanPSMT" w:cs="Arial"/>
          <w:iCs/>
          <w:sz w:val="24"/>
          <w:szCs w:val="24"/>
        </w:rPr>
      </w:pPr>
      <w:r w:rsidRPr="00D62C95">
        <w:rPr>
          <w:rFonts w:eastAsia="TimesNewRomanPSMT" w:cs="Arial"/>
          <w:iCs/>
          <w:sz w:val="24"/>
          <w:szCs w:val="24"/>
        </w:rPr>
        <w:t>Продавац може поднети гаранцију стране банке само ако је тој бан</w:t>
      </w:r>
      <w:r w:rsidR="00E252ED">
        <w:rPr>
          <w:rFonts w:eastAsia="TimesNewRomanPSMT" w:cs="Arial"/>
          <w:iCs/>
          <w:sz w:val="24"/>
          <w:szCs w:val="24"/>
        </w:rPr>
        <w:t>ци додељен кредитни рејтинг</w:t>
      </w:r>
      <w:r w:rsidRPr="00D62C95">
        <w:rPr>
          <w:rFonts w:eastAsia="TimesNewRomanPSMT" w:cs="Arial"/>
          <w:iCs/>
          <w:sz w:val="24"/>
          <w:szCs w:val="24"/>
        </w:rPr>
        <w:t xml:space="preserve">. У том случају Продавац је обавезан да Купцу достави контрагаранцију домаће банке. </w:t>
      </w:r>
    </w:p>
    <w:p w:rsidR="000E5099" w:rsidRPr="001D5531" w:rsidRDefault="000E5099" w:rsidP="002D278D">
      <w:pPr>
        <w:spacing w:before="0"/>
        <w:rPr>
          <w:rFonts w:cs="Arial"/>
          <w:b/>
          <w:sz w:val="24"/>
          <w:szCs w:val="24"/>
          <w:lang w:val="ru-RU"/>
        </w:rPr>
      </w:pPr>
      <w:r w:rsidRPr="001D5531">
        <w:rPr>
          <w:rFonts w:cs="Arial"/>
          <w:sz w:val="24"/>
          <w:szCs w:val="24"/>
          <w:lang w:val="sr-Cyrl-CS"/>
        </w:rPr>
        <w:t xml:space="preserve">Банкарска гаранција мора бити издата у складу са једнообразним правилима </w:t>
      </w:r>
      <w:r w:rsidRPr="001D5531">
        <w:rPr>
          <w:rFonts w:cs="Arial"/>
          <w:sz w:val="24"/>
          <w:szCs w:val="24"/>
        </w:rPr>
        <w:t>MTK</w:t>
      </w:r>
      <w:r w:rsidRPr="001D5531">
        <w:rPr>
          <w:rFonts w:cs="Arial"/>
          <w:sz w:val="24"/>
          <w:szCs w:val="24"/>
          <w:lang w:val="sr-Cyrl-RS"/>
        </w:rPr>
        <w:t xml:space="preserve"> </w:t>
      </w:r>
      <w:r w:rsidRPr="001D5531">
        <w:rPr>
          <w:rFonts w:cs="Arial"/>
          <w:sz w:val="24"/>
          <w:szCs w:val="24"/>
          <w:lang w:val="sr-Cyrl-CS"/>
        </w:rPr>
        <w:t xml:space="preserve">за гаранције на позив </w:t>
      </w:r>
      <w:r w:rsidRPr="001D5531">
        <w:rPr>
          <w:rFonts w:cs="Arial"/>
          <w:sz w:val="24"/>
          <w:szCs w:val="24"/>
          <w:lang w:val="sr-Cyrl-RS"/>
        </w:rPr>
        <w:t xml:space="preserve">- </w:t>
      </w:r>
      <w:r w:rsidRPr="001D5531">
        <w:rPr>
          <w:rFonts w:cs="Arial"/>
          <w:sz w:val="24"/>
          <w:szCs w:val="24"/>
        </w:rPr>
        <w:t>URDG</w:t>
      </w:r>
      <w:r w:rsidRPr="001D5531">
        <w:rPr>
          <w:rFonts w:cs="Arial"/>
          <w:sz w:val="24"/>
          <w:szCs w:val="24"/>
          <w:lang w:val="sr-Cyrl-RS"/>
        </w:rPr>
        <w:t xml:space="preserve"> 758.</w:t>
      </w:r>
    </w:p>
    <w:p w:rsidR="009C238A" w:rsidRPr="009C238A" w:rsidRDefault="009C238A" w:rsidP="002D278D">
      <w:pPr>
        <w:spacing w:before="0"/>
        <w:rPr>
          <w:rFonts w:cs="Arial"/>
          <w:b/>
          <w:sz w:val="24"/>
          <w:szCs w:val="24"/>
        </w:rPr>
      </w:pPr>
    </w:p>
    <w:p w:rsidR="004A3E6F" w:rsidRPr="00B22DDF" w:rsidRDefault="004A3E6F" w:rsidP="002D278D">
      <w:pPr>
        <w:spacing w:before="0"/>
        <w:rPr>
          <w:rFonts w:cs="Arial"/>
          <w:b/>
          <w:sz w:val="24"/>
          <w:szCs w:val="24"/>
        </w:rPr>
      </w:pPr>
      <w:r w:rsidRPr="00EC5BB4">
        <w:rPr>
          <w:rFonts w:cs="Arial"/>
          <w:b/>
          <w:sz w:val="24"/>
          <w:szCs w:val="24"/>
        </w:rPr>
        <w:t xml:space="preserve">УГОВОРНА КАЗНА </w:t>
      </w:r>
    </w:p>
    <w:p w:rsidR="004A3E6F" w:rsidRPr="00EC5BB4" w:rsidRDefault="004A3E6F" w:rsidP="002D278D">
      <w:pPr>
        <w:spacing w:before="0"/>
        <w:jc w:val="center"/>
        <w:rPr>
          <w:rFonts w:cs="Arial"/>
          <w:b/>
          <w:sz w:val="24"/>
          <w:szCs w:val="24"/>
        </w:rPr>
      </w:pPr>
      <w:r w:rsidRPr="00EC5BB4">
        <w:rPr>
          <w:rFonts w:cs="Arial"/>
          <w:b/>
          <w:sz w:val="24"/>
          <w:szCs w:val="24"/>
        </w:rPr>
        <w:t>Члан 1</w:t>
      </w:r>
      <w:r w:rsidR="00420E25">
        <w:rPr>
          <w:rFonts w:cs="Arial"/>
          <w:b/>
          <w:sz w:val="24"/>
          <w:szCs w:val="24"/>
          <w:lang w:val="sr-Cyrl-RS"/>
        </w:rPr>
        <w:t>4</w:t>
      </w:r>
      <w:r w:rsidRPr="00EC5BB4">
        <w:rPr>
          <w:rFonts w:cs="Arial"/>
          <w:b/>
          <w:sz w:val="24"/>
          <w:szCs w:val="24"/>
        </w:rPr>
        <w:t>.</w:t>
      </w:r>
    </w:p>
    <w:p w:rsidR="00B22DDF" w:rsidRPr="00B22DDF" w:rsidRDefault="00B22DDF" w:rsidP="002D278D">
      <w:pPr>
        <w:pStyle w:val="KDParagraf"/>
        <w:spacing w:before="0"/>
        <w:rPr>
          <w:rFonts w:cs="Arial"/>
          <w:bCs/>
          <w:sz w:val="24"/>
          <w:szCs w:val="24"/>
          <w:lang w:val="sr-Cyrl-CS"/>
        </w:rPr>
      </w:pPr>
      <w:r w:rsidRPr="00B22DDF">
        <w:rPr>
          <w:rFonts w:cs="Arial"/>
          <w:bCs/>
          <w:sz w:val="24"/>
          <w:szCs w:val="24"/>
          <w:lang w:val="sr-Cyrl-CS"/>
        </w:rPr>
        <w:t>Уколико Продавац не испоручи добра</w:t>
      </w:r>
      <w:r w:rsidR="00420E25">
        <w:rPr>
          <w:rFonts w:cs="Arial"/>
          <w:bCs/>
          <w:sz w:val="24"/>
          <w:szCs w:val="24"/>
          <w:lang w:val="sr-Cyrl-CS"/>
        </w:rPr>
        <w:t xml:space="preserve"> или не изврши</w:t>
      </w:r>
      <w:r w:rsidR="006A4E71">
        <w:rPr>
          <w:rFonts w:cs="Arial"/>
          <w:bCs/>
          <w:sz w:val="24"/>
          <w:szCs w:val="24"/>
          <w:lang w:val="sr-Cyrl-CS"/>
        </w:rPr>
        <w:t xml:space="preserve"> пратеће</w:t>
      </w:r>
      <w:r w:rsidR="00420E25">
        <w:rPr>
          <w:rFonts w:cs="Arial"/>
          <w:bCs/>
          <w:sz w:val="24"/>
          <w:szCs w:val="24"/>
          <w:lang w:val="sr-Cyrl-CS"/>
        </w:rPr>
        <w:t xml:space="preserve"> услуге</w:t>
      </w:r>
      <w:r w:rsidRPr="00B22DDF">
        <w:rPr>
          <w:rFonts w:cs="Arial"/>
          <w:bCs/>
          <w:sz w:val="24"/>
          <w:szCs w:val="24"/>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 у уговореном року.</w:t>
      </w:r>
    </w:p>
    <w:p w:rsidR="00B22DDF" w:rsidRPr="00B22DDF" w:rsidRDefault="00B22DDF" w:rsidP="002D278D">
      <w:pPr>
        <w:pStyle w:val="KDParagraf"/>
        <w:spacing w:before="0"/>
        <w:rPr>
          <w:rFonts w:cs="Arial"/>
          <w:bCs/>
          <w:sz w:val="24"/>
          <w:szCs w:val="24"/>
          <w:lang w:val="sr-Cyrl-CS"/>
        </w:rPr>
      </w:pPr>
      <w:r w:rsidRPr="00B22DDF">
        <w:rPr>
          <w:rFonts w:cs="Arial"/>
          <w:bCs/>
          <w:sz w:val="24"/>
          <w:szCs w:val="24"/>
          <w:lang w:val="sr-Cyrl-CS"/>
        </w:rPr>
        <w:t>Уговорна казна се обрачунава од првог дана од истека уговореног рока испоруке из члана 6. овог Уговора и износи 0,5% уговорене вредности добара која нису испоручена у уговореном року дневно, а највише до 10% укупно уговорене вредности добара,без пореза на додату вредност.</w:t>
      </w:r>
    </w:p>
    <w:p w:rsidR="00B22DDF" w:rsidRPr="00B22DDF" w:rsidRDefault="00B22DDF" w:rsidP="002D278D">
      <w:pPr>
        <w:pStyle w:val="KDParagraf"/>
        <w:spacing w:before="0"/>
        <w:rPr>
          <w:rFonts w:cs="Arial"/>
          <w:bCs/>
          <w:sz w:val="24"/>
          <w:szCs w:val="24"/>
          <w:lang w:val="sr-Cyrl-CS"/>
        </w:rPr>
      </w:pPr>
      <w:r w:rsidRPr="00B22DDF">
        <w:rPr>
          <w:rFonts w:cs="Arial"/>
          <w:bCs/>
          <w:sz w:val="24"/>
          <w:szCs w:val="24"/>
          <w:lang w:val="sr-Cyrl-CS"/>
        </w:rPr>
        <w:t>Фактурисање уговорне казне врши Купац, испостављањем рачуна, којим се обрачунава кашњење у испоруци. Плаћање фактурисане уговорне казне доспева у рoку од 45 (</w:t>
      </w:r>
      <w:r w:rsidR="00921341">
        <w:rPr>
          <w:rFonts w:cs="Arial"/>
          <w:bCs/>
          <w:sz w:val="24"/>
          <w:szCs w:val="24"/>
          <w:lang w:val="sr-Cyrl-CS"/>
        </w:rPr>
        <w:t>словима:</w:t>
      </w:r>
      <w:r w:rsidRPr="00B22DDF">
        <w:rPr>
          <w:rFonts w:cs="Arial"/>
          <w:bCs/>
          <w:sz w:val="24"/>
          <w:szCs w:val="24"/>
          <w:lang w:val="sr-Cyrl-CS"/>
        </w:rPr>
        <w:t>четрдесетпет) дaнa oд дaнa фактурисања од стране Купца.</w:t>
      </w:r>
    </w:p>
    <w:p w:rsidR="00AB4AA9" w:rsidRDefault="00B22DDF" w:rsidP="002D278D">
      <w:pPr>
        <w:pStyle w:val="KDParagraf"/>
        <w:spacing w:before="0"/>
        <w:rPr>
          <w:rFonts w:cs="Arial"/>
          <w:bCs/>
          <w:sz w:val="24"/>
          <w:szCs w:val="24"/>
          <w:lang w:val="sr-Cyrl-CS"/>
        </w:rPr>
      </w:pPr>
      <w:r w:rsidRPr="00B22DDF">
        <w:rPr>
          <w:rFonts w:cs="Arial"/>
          <w:bCs/>
          <w:sz w:val="24"/>
          <w:szCs w:val="24"/>
          <w:lang w:val="sr-Cyrl-CS"/>
        </w:rPr>
        <w:lastRenderedPageBreak/>
        <w:t>У случају закашњења са испоруком дужег од 20 (</w:t>
      </w:r>
      <w:r w:rsidR="001A1885">
        <w:rPr>
          <w:rFonts w:cs="Arial"/>
          <w:bCs/>
          <w:sz w:val="24"/>
          <w:szCs w:val="24"/>
          <w:lang w:val="sr-Cyrl-CS"/>
        </w:rPr>
        <w:t>словима:</w:t>
      </w:r>
      <w:r w:rsidRPr="00B22DDF">
        <w:rPr>
          <w:rFonts w:cs="Arial"/>
          <w:bCs/>
          <w:sz w:val="24"/>
          <w:szCs w:val="24"/>
          <w:lang w:val="sr-Cyrl-CS"/>
        </w:rPr>
        <w:t>двадесет) дана, Купац има право да једнострано раскине овај Уговор и од Продавца захтева</w:t>
      </w:r>
      <w:r>
        <w:rPr>
          <w:rFonts w:cs="Arial"/>
          <w:bCs/>
          <w:sz w:val="24"/>
          <w:szCs w:val="24"/>
          <w:lang w:val="sr-Cyrl-CS"/>
        </w:rPr>
        <w:t xml:space="preserve"> накнаду штете и измакле добити.</w:t>
      </w:r>
    </w:p>
    <w:p w:rsidR="00022745" w:rsidRDefault="00022745" w:rsidP="002D278D">
      <w:pPr>
        <w:autoSpaceDE w:val="0"/>
        <w:autoSpaceDN w:val="0"/>
        <w:adjustRightInd w:val="0"/>
        <w:spacing w:before="0"/>
        <w:rPr>
          <w:rFonts w:cs="Arial"/>
          <w:b/>
          <w:sz w:val="24"/>
          <w:szCs w:val="24"/>
        </w:rPr>
      </w:pPr>
    </w:p>
    <w:p w:rsidR="004A3E6F" w:rsidRPr="00EC5BB4" w:rsidRDefault="004A3E6F" w:rsidP="002D278D">
      <w:pPr>
        <w:autoSpaceDE w:val="0"/>
        <w:autoSpaceDN w:val="0"/>
        <w:adjustRightInd w:val="0"/>
        <w:spacing w:before="0"/>
        <w:rPr>
          <w:rFonts w:cs="Arial"/>
          <w:b/>
          <w:sz w:val="24"/>
          <w:szCs w:val="24"/>
        </w:rPr>
      </w:pPr>
      <w:r w:rsidRPr="00EC5BB4">
        <w:rPr>
          <w:rFonts w:cs="Arial"/>
          <w:b/>
          <w:sz w:val="24"/>
          <w:szCs w:val="24"/>
        </w:rPr>
        <w:t xml:space="preserve">ВИША СИЛА </w:t>
      </w:r>
    </w:p>
    <w:p w:rsidR="004A3E6F" w:rsidRPr="00EC5BB4" w:rsidRDefault="004A3E6F" w:rsidP="002D278D">
      <w:pPr>
        <w:autoSpaceDE w:val="0"/>
        <w:autoSpaceDN w:val="0"/>
        <w:adjustRightInd w:val="0"/>
        <w:spacing w:before="0"/>
        <w:jc w:val="center"/>
        <w:rPr>
          <w:rFonts w:cs="Arial"/>
          <w:b/>
          <w:sz w:val="24"/>
          <w:szCs w:val="24"/>
        </w:rPr>
      </w:pPr>
      <w:r w:rsidRPr="00EC5BB4">
        <w:rPr>
          <w:rFonts w:cs="Arial"/>
          <w:b/>
          <w:sz w:val="24"/>
          <w:szCs w:val="24"/>
        </w:rPr>
        <w:t>Члан 1</w:t>
      </w:r>
      <w:r w:rsidR="00420E25">
        <w:rPr>
          <w:rFonts w:cs="Arial"/>
          <w:b/>
          <w:sz w:val="24"/>
          <w:szCs w:val="24"/>
          <w:lang w:val="sr-Cyrl-RS"/>
        </w:rPr>
        <w:t>5</w:t>
      </w:r>
      <w:r w:rsidRPr="00EC5BB4">
        <w:rPr>
          <w:rFonts w:cs="Arial"/>
          <w:b/>
          <w:sz w:val="24"/>
          <w:szCs w:val="24"/>
        </w:rPr>
        <w:t>.</w:t>
      </w:r>
    </w:p>
    <w:p w:rsidR="004A3E6F" w:rsidRPr="00EC5BB4" w:rsidRDefault="004A3E6F" w:rsidP="002D278D">
      <w:pPr>
        <w:tabs>
          <w:tab w:val="left" w:pos="1512"/>
          <w:tab w:val="left" w:pos="9090"/>
        </w:tabs>
        <w:spacing w:before="0"/>
        <w:rPr>
          <w:rFonts w:cs="Arial"/>
          <w:sz w:val="24"/>
          <w:szCs w:val="24"/>
        </w:rPr>
      </w:pPr>
      <w:r w:rsidRPr="00EC5BB4">
        <w:rPr>
          <w:rFonts w:cs="Arial"/>
          <w:sz w:val="24"/>
          <w:szCs w:val="24"/>
        </w:rPr>
        <w:t xml:space="preserve">Дејство више силе се сматра за случај који ослобађа од одговорности за извршавање свих или неких уговорених обавеза и </w:t>
      </w:r>
      <w:r w:rsidRPr="00EC5BB4">
        <w:rPr>
          <w:rFonts w:cs="Arial"/>
          <w:sz w:val="24"/>
          <w:szCs w:val="24"/>
          <w:lang w:val="sr-Cyrl-CS"/>
        </w:rPr>
        <w:t>за</w:t>
      </w:r>
      <w:r w:rsidRPr="00EC5BB4">
        <w:rPr>
          <w:rFonts w:cs="Arial"/>
          <w:sz w:val="24"/>
          <w:szCs w:val="24"/>
        </w:rPr>
        <w:t xml:space="preserve"> накнаду штете за делимично или потпуно неизвршење уговорених обавеза</w:t>
      </w:r>
      <w:r w:rsidRPr="00EC5BB4">
        <w:rPr>
          <w:rFonts w:cs="Arial"/>
          <w:sz w:val="24"/>
          <w:szCs w:val="24"/>
          <w:lang w:val="sr-Cyrl-CS"/>
        </w:rPr>
        <w:t>,</w:t>
      </w:r>
      <w:r w:rsidRPr="00EC5BB4">
        <w:rPr>
          <w:rFonts w:cs="Arial"/>
          <w:sz w:val="24"/>
          <w:szCs w:val="24"/>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EC5BB4">
        <w:rPr>
          <w:rFonts w:cs="Arial"/>
          <w:sz w:val="24"/>
          <w:szCs w:val="24"/>
          <w:lang w:val="sr-Cyrl-CS"/>
        </w:rPr>
        <w:t>,</w:t>
      </w:r>
      <w:r w:rsidRPr="00EC5BB4">
        <w:rPr>
          <w:rFonts w:cs="Arial"/>
          <w:sz w:val="24"/>
          <w:szCs w:val="24"/>
        </w:rPr>
        <w:t xml:space="preserve"> одлаже се за време њеног трајања. </w:t>
      </w:r>
    </w:p>
    <w:p w:rsidR="004A3E6F" w:rsidRPr="00EC5BB4" w:rsidRDefault="004A3E6F" w:rsidP="002D278D">
      <w:pPr>
        <w:tabs>
          <w:tab w:val="left" w:pos="1512"/>
          <w:tab w:val="left" w:pos="9090"/>
        </w:tabs>
        <w:spacing w:before="0"/>
        <w:rPr>
          <w:rFonts w:cs="Arial"/>
          <w:sz w:val="24"/>
          <w:szCs w:val="24"/>
          <w:lang w:val="hr-HR"/>
        </w:rPr>
      </w:pPr>
      <w:r w:rsidRPr="00EC5BB4">
        <w:rPr>
          <w:rFonts w:cs="Arial"/>
          <w:sz w:val="24"/>
          <w:szCs w:val="24"/>
        </w:rPr>
        <w:t>Уговорна страна којој је извршавање уговорних обавеза онемогућено услед дејства више силе је у обавези да одмах</w:t>
      </w:r>
      <w:r w:rsidRPr="00EC5BB4">
        <w:rPr>
          <w:rFonts w:cs="Arial"/>
          <w:sz w:val="24"/>
          <w:szCs w:val="24"/>
          <w:lang w:val="hr-HR"/>
        </w:rPr>
        <w:t xml:space="preserve">, </w:t>
      </w:r>
      <w:r w:rsidRPr="00EC5BB4">
        <w:rPr>
          <w:rFonts w:cs="Arial"/>
          <w:sz w:val="24"/>
          <w:szCs w:val="24"/>
        </w:rPr>
        <w:t>без одлагања</w:t>
      </w:r>
      <w:r w:rsidRPr="00EC5BB4">
        <w:rPr>
          <w:rFonts w:cs="Arial"/>
          <w:sz w:val="24"/>
          <w:szCs w:val="24"/>
          <w:lang w:val="hr-HR"/>
        </w:rPr>
        <w:t>, а најкасније у року од 48 (</w:t>
      </w:r>
      <w:r w:rsidR="00FC6C27">
        <w:rPr>
          <w:rFonts w:cs="Arial"/>
          <w:sz w:val="24"/>
          <w:szCs w:val="24"/>
          <w:lang w:val="sr-Cyrl-RS"/>
        </w:rPr>
        <w:t>словима:</w:t>
      </w:r>
      <w:r w:rsidRPr="00EC5BB4">
        <w:rPr>
          <w:rFonts w:cs="Arial"/>
          <w:sz w:val="24"/>
          <w:szCs w:val="24"/>
          <w:lang w:val="hr-HR"/>
        </w:rPr>
        <w:t xml:space="preserve">четрдесетосам) часова, од часа наступања случаја више силе, писаним путем обавести другу Уговорну </w:t>
      </w:r>
      <w:r w:rsidRPr="00EC5BB4">
        <w:rPr>
          <w:rFonts w:cs="Arial"/>
          <w:sz w:val="24"/>
          <w:szCs w:val="24"/>
        </w:rPr>
        <w:t>страну о настанку</w:t>
      </w:r>
      <w:r w:rsidRPr="00EC5BB4">
        <w:rPr>
          <w:rFonts w:cs="Arial"/>
          <w:sz w:val="24"/>
          <w:szCs w:val="24"/>
          <w:lang w:val="hr-HR"/>
        </w:rPr>
        <w:t xml:space="preserve"> више силе</w:t>
      </w:r>
      <w:r w:rsidRPr="00EC5BB4">
        <w:rPr>
          <w:rFonts w:cs="Arial"/>
          <w:sz w:val="24"/>
          <w:szCs w:val="24"/>
        </w:rPr>
        <w:t xml:space="preserve"> и њеном процењеном или очекиваном трајању</w:t>
      </w:r>
      <w:r w:rsidRPr="00EC5BB4">
        <w:rPr>
          <w:rFonts w:cs="Arial"/>
          <w:sz w:val="24"/>
          <w:szCs w:val="24"/>
          <w:lang w:val="hr-HR"/>
        </w:rPr>
        <w:t>, уз достављање доказа о постојању више силе.</w:t>
      </w:r>
    </w:p>
    <w:p w:rsidR="004A3E6F" w:rsidRPr="00EC5BB4" w:rsidRDefault="004A3E6F" w:rsidP="002D278D">
      <w:pPr>
        <w:tabs>
          <w:tab w:val="left" w:pos="1512"/>
          <w:tab w:val="left" w:pos="9090"/>
        </w:tabs>
        <w:spacing w:before="0"/>
        <w:rPr>
          <w:rFonts w:cs="Arial"/>
          <w:sz w:val="24"/>
          <w:szCs w:val="24"/>
        </w:rPr>
      </w:pPr>
      <w:r w:rsidRPr="00EC5BB4">
        <w:rPr>
          <w:rFonts w:cs="Arial"/>
          <w:sz w:val="24"/>
          <w:szCs w:val="24"/>
        </w:rPr>
        <w:t>За</w:t>
      </w:r>
      <w:r>
        <w:rPr>
          <w:rFonts w:cs="Arial"/>
          <w:sz w:val="24"/>
          <w:szCs w:val="24"/>
        </w:rPr>
        <w:t xml:space="preserve"> време трајања више силе свака У</w:t>
      </w:r>
      <w:r w:rsidRPr="00EC5BB4">
        <w:rPr>
          <w:rFonts w:cs="Arial"/>
          <w:sz w:val="24"/>
          <w:szCs w:val="24"/>
        </w:rPr>
        <w:t>говорна страна сноси своје трошкове</w:t>
      </w:r>
      <w:r w:rsidRPr="00EC5BB4">
        <w:rPr>
          <w:rFonts w:cs="Arial"/>
          <w:sz w:val="24"/>
          <w:szCs w:val="24"/>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EC5BB4">
        <w:rPr>
          <w:rFonts w:cs="Arial"/>
          <w:sz w:val="24"/>
          <w:szCs w:val="24"/>
        </w:rPr>
        <w:t>.</w:t>
      </w:r>
    </w:p>
    <w:p w:rsidR="0050702A" w:rsidRPr="00B22DDF" w:rsidRDefault="004A3E6F" w:rsidP="002D278D">
      <w:pPr>
        <w:tabs>
          <w:tab w:val="left" w:pos="1512"/>
          <w:tab w:val="left" w:pos="9090"/>
        </w:tabs>
        <w:spacing w:before="0"/>
        <w:rPr>
          <w:rFonts w:cs="Arial"/>
          <w:sz w:val="24"/>
          <w:szCs w:val="24"/>
          <w:lang w:val="sr-Cyrl-CS"/>
        </w:rPr>
      </w:pPr>
      <w:r w:rsidRPr="00EC5BB4">
        <w:rPr>
          <w:rFonts w:cs="Arial"/>
          <w:sz w:val="24"/>
          <w:szCs w:val="24"/>
        </w:rPr>
        <w:t>Уколико деловање више силе траје дуже од 30 (</w:t>
      </w:r>
      <w:r w:rsidR="00921341">
        <w:rPr>
          <w:rFonts w:cs="Arial"/>
          <w:sz w:val="24"/>
          <w:szCs w:val="24"/>
          <w:lang w:val="sr-Cyrl-RS"/>
        </w:rPr>
        <w:t>словима:</w:t>
      </w:r>
      <w:r w:rsidRPr="00EC5BB4">
        <w:rPr>
          <w:rFonts w:cs="Arial"/>
          <w:sz w:val="24"/>
          <w:szCs w:val="24"/>
        </w:rPr>
        <w:t xml:space="preserve">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EC5BB4">
        <w:rPr>
          <w:rFonts w:cs="Arial"/>
          <w:sz w:val="24"/>
          <w:szCs w:val="24"/>
          <w:lang w:val="sr-Cyrl-CS"/>
        </w:rPr>
        <w:t xml:space="preserve">по овом основу – </w:t>
      </w:r>
      <w:r w:rsidRPr="00EC5BB4">
        <w:rPr>
          <w:rFonts w:cs="Arial"/>
          <w:sz w:val="24"/>
          <w:szCs w:val="24"/>
        </w:rPr>
        <w:t>ни једна од Уговорних страна не стиче право на накнаду било какве штете.</w:t>
      </w:r>
    </w:p>
    <w:p w:rsidR="00D10CBC" w:rsidRDefault="00D10CBC" w:rsidP="002D278D">
      <w:pPr>
        <w:spacing w:before="0"/>
        <w:rPr>
          <w:rFonts w:cs="Arial"/>
          <w:b/>
          <w:sz w:val="24"/>
          <w:szCs w:val="24"/>
          <w:lang w:val="sr-Cyrl-RS"/>
        </w:rPr>
      </w:pPr>
    </w:p>
    <w:p w:rsidR="00D10CBC" w:rsidRDefault="00420E25" w:rsidP="002D278D">
      <w:pPr>
        <w:spacing w:before="0"/>
        <w:jc w:val="center"/>
        <w:rPr>
          <w:rFonts w:cs="Arial"/>
          <w:b/>
          <w:sz w:val="24"/>
          <w:szCs w:val="24"/>
          <w:lang w:val="sr-Cyrl-RS"/>
        </w:rPr>
      </w:pPr>
      <w:r>
        <w:rPr>
          <w:rFonts w:cs="Arial"/>
          <w:b/>
          <w:sz w:val="24"/>
          <w:szCs w:val="24"/>
          <w:lang w:val="sr-Cyrl-RS"/>
        </w:rPr>
        <w:t>Члан 16</w:t>
      </w:r>
      <w:r w:rsidR="00D10CBC">
        <w:rPr>
          <w:rFonts w:cs="Arial"/>
          <w:b/>
          <w:sz w:val="24"/>
          <w:szCs w:val="24"/>
          <w:lang w:val="sr-Cyrl-RS"/>
        </w:rPr>
        <w:t>.</w:t>
      </w:r>
    </w:p>
    <w:p w:rsidR="00D10CBC" w:rsidRPr="0066152A" w:rsidRDefault="00D10CBC" w:rsidP="002D278D">
      <w:pPr>
        <w:tabs>
          <w:tab w:val="left" w:pos="1512"/>
          <w:tab w:val="left" w:pos="9090"/>
        </w:tabs>
        <w:spacing w:before="0"/>
        <w:rPr>
          <w:rFonts w:cs="Arial"/>
          <w:b/>
          <w:sz w:val="24"/>
          <w:szCs w:val="24"/>
          <w:lang w:val="sr-Latn-RS"/>
        </w:rPr>
      </w:pPr>
      <w:r w:rsidRPr="00835977">
        <w:rPr>
          <w:rFonts w:cs="Arial"/>
          <w:b/>
          <w:sz w:val="24"/>
          <w:szCs w:val="24"/>
          <w:lang w:val="sr-Cyrl-RS"/>
        </w:rPr>
        <w:t>НАКНАДА ШТЕТЕ</w:t>
      </w:r>
    </w:p>
    <w:p w:rsidR="00D10CBC" w:rsidRPr="00835977" w:rsidRDefault="00D10CBC" w:rsidP="002D278D">
      <w:pPr>
        <w:pStyle w:val="KDParagraf"/>
        <w:spacing w:before="0"/>
        <w:rPr>
          <w:rFonts w:cs="Arial"/>
          <w:sz w:val="24"/>
          <w:szCs w:val="24"/>
        </w:rPr>
      </w:pPr>
      <w:r w:rsidRPr="00835977">
        <w:rPr>
          <w:rFonts w:cs="Arial"/>
          <w:sz w:val="24"/>
          <w:szCs w:val="24"/>
        </w:rPr>
        <w:t>Продавац је одговоран Купцу за материјалне и нематеријалне недостатке испуњења обавеза преузетих овим уговором.</w:t>
      </w:r>
    </w:p>
    <w:p w:rsidR="00D10CBC" w:rsidRPr="00835977" w:rsidRDefault="00D10CBC" w:rsidP="002D278D">
      <w:pPr>
        <w:pStyle w:val="KDParagraf"/>
        <w:spacing w:before="0"/>
        <w:rPr>
          <w:rFonts w:cs="Arial"/>
          <w:sz w:val="24"/>
          <w:szCs w:val="24"/>
        </w:rPr>
      </w:pPr>
      <w:r w:rsidRPr="00835977">
        <w:rPr>
          <w:rFonts w:cs="Arial"/>
          <w:sz w:val="24"/>
          <w:szCs w:val="24"/>
        </w:rPr>
        <w:t>Продавац је у складу са законом одговоран за штету коју је претрпео Купац неиспуњењем, делимичним испуњењем или задоцњењем у испуњењу обавеза преузетих овим Уговором.</w:t>
      </w:r>
    </w:p>
    <w:p w:rsidR="00D10CBC" w:rsidRPr="00835977" w:rsidRDefault="00D10CBC" w:rsidP="002D278D">
      <w:pPr>
        <w:pStyle w:val="KDParagraf"/>
        <w:spacing w:before="0"/>
        <w:rPr>
          <w:rFonts w:cs="Arial"/>
          <w:sz w:val="24"/>
          <w:szCs w:val="24"/>
        </w:rPr>
      </w:pPr>
    </w:p>
    <w:p w:rsidR="00D10CBC" w:rsidRPr="0066152A" w:rsidRDefault="00D10CBC" w:rsidP="002D278D">
      <w:pPr>
        <w:pStyle w:val="KDParagraf"/>
        <w:spacing w:before="0"/>
        <w:rPr>
          <w:rFonts w:cs="Arial"/>
          <w:sz w:val="24"/>
          <w:szCs w:val="24"/>
        </w:rPr>
      </w:pPr>
      <w:r w:rsidRPr="00835977">
        <w:rPr>
          <w:rFonts w:cs="Arial"/>
          <w:sz w:val="24"/>
          <w:szCs w:val="24"/>
        </w:rPr>
        <w:t xml:space="preserve">Уколико Купац претрпи штету због чињења или нечињења Продавца и уколико се Уговорне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Продавцу уз издавање одговарајућег обрачуна са роком плаћања од 15 </w:t>
      </w:r>
      <w:r w:rsidRPr="00835977">
        <w:rPr>
          <w:rFonts w:cs="Arial"/>
          <w:sz w:val="24"/>
          <w:szCs w:val="24"/>
          <w:lang w:val="sr-Cyrl-RS"/>
        </w:rPr>
        <w:t xml:space="preserve">(словима: петнаест) </w:t>
      </w:r>
      <w:r w:rsidRPr="00835977">
        <w:rPr>
          <w:rFonts w:cs="Arial"/>
          <w:sz w:val="24"/>
          <w:szCs w:val="24"/>
        </w:rPr>
        <w:t>дана од датума издавања истог.</w:t>
      </w:r>
    </w:p>
    <w:p w:rsidR="00D10CBC" w:rsidRDefault="00D10CBC" w:rsidP="002D278D">
      <w:pPr>
        <w:spacing w:before="0"/>
        <w:rPr>
          <w:rFonts w:cs="Arial"/>
          <w:b/>
          <w:sz w:val="24"/>
          <w:szCs w:val="24"/>
          <w:lang w:val="sr-Cyrl-RS"/>
        </w:rPr>
      </w:pPr>
    </w:p>
    <w:p w:rsidR="004A3E6F" w:rsidRPr="00EC5BB4" w:rsidRDefault="004A3E6F" w:rsidP="002D278D">
      <w:pPr>
        <w:spacing w:before="0"/>
        <w:rPr>
          <w:rFonts w:cs="Arial"/>
          <w:b/>
          <w:sz w:val="24"/>
          <w:szCs w:val="24"/>
        </w:rPr>
      </w:pPr>
      <w:r w:rsidRPr="00EC5BB4">
        <w:rPr>
          <w:rFonts w:cs="Arial"/>
          <w:b/>
          <w:sz w:val="24"/>
          <w:szCs w:val="24"/>
        </w:rPr>
        <w:t>РАСКИД УГОВОРА</w:t>
      </w:r>
    </w:p>
    <w:p w:rsidR="004A3E6F" w:rsidRPr="00EC5BB4" w:rsidRDefault="004A3E6F" w:rsidP="002D278D">
      <w:pPr>
        <w:spacing w:before="0"/>
        <w:jc w:val="center"/>
        <w:rPr>
          <w:rFonts w:cs="Arial"/>
          <w:sz w:val="24"/>
          <w:szCs w:val="24"/>
        </w:rPr>
      </w:pPr>
      <w:r w:rsidRPr="00EC5BB4">
        <w:rPr>
          <w:rFonts w:cs="Arial"/>
          <w:b/>
          <w:sz w:val="24"/>
          <w:szCs w:val="24"/>
        </w:rPr>
        <w:t>Члан 1</w:t>
      </w:r>
      <w:r w:rsidR="00420E25">
        <w:rPr>
          <w:rFonts w:cs="Arial"/>
          <w:b/>
          <w:sz w:val="24"/>
          <w:szCs w:val="24"/>
          <w:lang w:val="sr-Cyrl-RS"/>
        </w:rPr>
        <w:t>7</w:t>
      </w:r>
      <w:r w:rsidRPr="00EC5BB4">
        <w:rPr>
          <w:rFonts w:cs="Arial"/>
          <w:b/>
          <w:sz w:val="24"/>
          <w:szCs w:val="24"/>
        </w:rPr>
        <w:t>.</w:t>
      </w:r>
    </w:p>
    <w:p w:rsidR="004A3E6F" w:rsidRPr="00EC5BB4" w:rsidRDefault="004A3E6F" w:rsidP="002D278D">
      <w:pPr>
        <w:tabs>
          <w:tab w:val="left" w:pos="9090"/>
        </w:tabs>
        <w:spacing w:before="0"/>
        <w:rPr>
          <w:rFonts w:cs="Arial"/>
          <w:bCs/>
          <w:sz w:val="24"/>
          <w:szCs w:val="24"/>
          <w:lang w:val="sr-Cyrl-CS"/>
        </w:rPr>
      </w:pPr>
      <w:r w:rsidRPr="00EC5BB4">
        <w:rPr>
          <w:rFonts w:cs="Arial"/>
          <w:bCs/>
          <w:sz w:val="24"/>
          <w:szCs w:val="24"/>
          <w:lang w:val="sr-Cyrl-CS"/>
        </w:rPr>
        <w:t>Ако Продавац</w:t>
      </w:r>
      <w:r>
        <w:rPr>
          <w:rFonts w:cs="Arial"/>
          <w:bCs/>
          <w:sz w:val="24"/>
          <w:szCs w:val="24"/>
          <w:lang w:val="sr-Cyrl-CS"/>
        </w:rPr>
        <w:t xml:space="preserve"> не испуни</w:t>
      </w:r>
      <w:r w:rsidRPr="00EC5BB4">
        <w:rPr>
          <w:rFonts w:cs="Arial"/>
          <w:bCs/>
          <w:sz w:val="24"/>
          <w:szCs w:val="24"/>
          <w:lang w:val="sr-Cyrl-CS"/>
        </w:rPr>
        <w:t xml:space="preserve"> овај Уговор, или ако не буде квалитетно и о року</w:t>
      </w:r>
      <w:r>
        <w:rPr>
          <w:rFonts w:cs="Arial"/>
          <w:bCs/>
          <w:sz w:val="24"/>
          <w:szCs w:val="24"/>
          <w:lang w:val="sr-Cyrl-CS"/>
        </w:rPr>
        <w:t xml:space="preserve"> испуњавао своје обавезе</w:t>
      </w:r>
      <w:r w:rsidRPr="00EC5BB4">
        <w:rPr>
          <w:rFonts w:cs="Arial"/>
          <w:bCs/>
          <w:sz w:val="24"/>
          <w:szCs w:val="24"/>
          <w:lang w:val="sr-Cyrl-CS"/>
        </w:rPr>
        <w:t xml:space="preserve">, или, упркос писмене опомене </w:t>
      </w:r>
      <w:r w:rsidRPr="00EC5BB4">
        <w:rPr>
          <w:rFonts w:cs="Arial"/>
          <w:sz w:val="24"/>
          <w:szCs w:val="24"/>
          <w:lang w:val="sr-Cyrl-CS"/>
        </w:rPr>
        <w:t>Купца</w:t>
      </w:r>
      <w:r w:rsidRPr="00EC5BB4">
        <w:rPr>
          <w:rFonts w:cs="Arial"/>
          <w:bCs/>
          <w:sz w:val="24"/>
          <w:szCs w:val="24"/>
          <w:lang w:val="sr-Cyrl-CS"/>
        </w:rPr>
        <w:t xml:space="preserve">, крши одредбе овог уговора, </w:t>
      </w:r>
      <w:r w:rsidRPr="00EC5BB4">
        <w:rPr>
          <w:rFonts w:cs="Arial"/>
          <w:sz w:val="24"/>
          <w:szCs w:val="24"/>
          <w:lang w:val="sr-Cyrl-CS"/>
        </w:rPr>
        <w:t>Купац</w:t>
      </w:r>
      <w:r w:rsidRPr="00EC5BB4">
        <w:rPr>
          <w:rFonts w:cs="Arial"/>
          <w:bCs/>
          <w:sz w:val="24"/>
          <w:szCs w:val="24"/>
          <w:lang w:val="sr-Cyrl-CS"/>
        </w:rPr>
        <w:t xml:space="preserve"> има право да констатује непоштовање одредби Уговора и о томе достави Продавцу писану опомену.</w:t>
      </w:r>
    </w:p>
    <w:p w:rsidR="004A3E6F" w:rsidRPr="00EC5BB4" w:rsidRDefault="004A3E6F" w:rsidP="002D278D">
      <w:pPr>
        <w:tabs>
          <w:tab w:val="left" w:pos="9090"/>
        </w:tabs>
        <w:spacing w:before="0"/>
        <w:rPr>
          <w:rFonts w:cs="Arial"/>
          <w:bCs/>
          <w:sz w:val="24"/>
          <w:szCs w:val="24"/>
          <w:lang w:val="sr-Cyrl-CS"/>
        </w:rPr>
      </w:pPr>
      <w:r w:rsidRPr="00EC5BB4">
        <w:rPr>
          <w:rFonts w:cs="Arial"/>
          <w:bCs/>
          <w:sz w:val="24"/>
          <w:szCs w:val="24"/>
          <w:lang w:val="sr-Cyrl-CS"/>
        </w:rPr>
        <w:t>Ако Продавац не предузме мере за извршење овог Уговора, које се од њега захтевају, у року од 8 (</w:t>
      </w:r>
      <w:r w:rsidR="00617B22">
        <w:rPr>
          <w:rFonts w:cs="Arial"/>
          <w:bCs/>
          <w:sz w:val="24"/>
          <w:szCs w:val="24"/>
          <w:lang w:val="sr-Cyrl-CS"/>
        </w:rPr>
        <w:t>словима:</w:t>
      </w:r>
      <w:r w:rsidRPr="00EC5BB4">
        <w:rPr>
          <w:rFonts w:cs="Arial"/>
          <w:bCs/>
          <w:sz w:val="24"/>
          <w:szCs w:val="24"/>
          <w:lang w:val="sr-Cyrl-CS"/>
        </w:rPr>
        <w:t xml:space="preserve">осам) дана по пријему писане опомене, </w:t>
      </w:r>
      <w:r w:rsidRPr="00EC5BB4">
        <w:rPr>
          <w:rFonts w:cs="Arial"/>
          <w:sz w:val="24"/>
          <w:szCs w:val="24"/>
          <w:lang w:val="sr-Cyrl-CS"/>
        </w:rPr>
        <w:t>Купац</w:t>
      </w:r>
      <w:r w:rsidRPr="00EC5BB4">
        <w:rPr>
          <w:rFonts w:cs="Arial"/>
          <w:bCs/>
          <w:sz w:val="24"/>
          <w:szCs w:val="24"/>
          <w:lang w:val="sr-Cyrl-CS"/>
        </w:rPr>
        <w:t xml:space="preserve"> може у року од наредних 5 (</w:t>
      </w:r>
      <w:r w:rsidR="00921341">
        <w:rPr>
          <w:rFonts w:cs="Arial"/>
          <w:bCs/>
          <w:sz w:val="24"/>
          <w:szCs w:val="24"/>
          <w:lang w:val="sr-Cyrl-CS"/>
        </w:rPr>
        <w:t>словима:</w:t>
      </w:r>
      <w:r w:rsidRPr="00EC5BB4">
        <w:rPr>
          <w:rFonts w:cs="Arial"/>
          <w:bCs/>
          <w:sz w:val="24"/>
          <w:szCs w:val="24"/>
          <w:lang w:val="sr-Cyrl-CS"/>
        </w:rPr>
        <w:t>пет) дана да једнострано раскине овој Уговор по правилима о раскиду Уговора због неиспуњења.</w:t>
      </w:r>
    </w:p>
    <w:p w:rsidR="004A3E6F" w:rsidRPr="00EC5BB4" w:rsidRDefault="004A3E6F" w:rsidP="002D278D">
      <w:pPr>
        <w:tabs>
          <w:tab w:val="left" w:pos="9090"/>
        </w:tabs>
        <w:spacing w:before="0"/>
        <w:rPr>
          <w:rFonts w:cs="Arial"/>
          <w:bCs/>
          <w:sz w:val="24"/>
          <w:szCs w:val="24"/>
          <w:lang w:val="sr-Cyrl-CS"/>
        </w:rPr>
      </w:pPr>
      <w:r w:rsidRPr="00EC5BB4">
        <w:rPr>
          <w:rFonts w:cs="Arial"/>
          <w:bCs/>
          <w:sz w:val="24"/>
          <w:szCs w:val="24"/>
          <w:lang w:val="sr-Cyrl-CS"/>
        </w:rPr>
        <w:t xml:space="preserve">У случају раскида овог </w:t>
      </w:r>
      <w:r w:rsidRPr="00EC5BB4">
        <w:rPr>
          <w:rFonts w:cs="Arial"/>
          <w:bCs/>
          <w:sz w:val="24"/>
          <w:szCs w:val="24"/>
        </w:rPr>
        <w:t>У</w:t>
      </w:r>
      <w:r w:rsidRPr="00EC5BB4">
        <w:rPr>
          <w:rFonts w:cs="Arial"/>
          <w:bCs/>
          <w:sz w:val="24"/>
          <w:szCs w:val="24"/>
          <w:lang w:val="sr-Cyrl-CS"/>
        </w:rPr>
        <w:t>говора, у смислу овог члана, Уговорне стране ће измирити своје обавезе настале до дана раскида.</w:t>
      </w:r>
    </w:p>
    <w:p w:rsidR="004A3E6F" w:rsidRDefault="004A3E6F" w:rsidP="002D278D">
      <w:pPr>
        <w:tabs>
          <w:tab w:val="left" w:pos="9090"/>
        </w:tabs>
        <w:spacing w:before="0"/>
        <w:rPr>
          <w:rFonts w:cs="Arial"/>
          <w:bCs/>
          <w:sz w:val="24"/>
          <w:szCs w:val="24"/>
          <w:lang w:val="sr-Cyrl-CS"/>
        </w:rPr>
      </w:pPr>
      <w:r w:rsidRPr="00EC5BB4">
        <w:rPr>
          <w:rFonts w:cs="Arial"/>
          <w:bCs/>
          <w:sz w:val="24"/>
          <w:szCs w:val="24"/>
          <w:lang w:val="sr-Cyrl-CS"/>
        </w:rPr>
        <w:lastRenderedPageBreak/>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AC75D4" w:rsidRDefault="00AC75D4" w:rsidP="002D278D">
      <w:pPr>
        <w:spacing w:before="0"/>
        <w:jc w:val="center"/>
        <w:rPr>
          <w:rFonts w:cs="Arial"/>
          <w:b/>
          <w:sz w:val="24"/>
          <w:szCs w:val="24"/>
        </w:rPr>
      </w:pPr>
    </w:p>
    <w:p w:rsidR="004A3E6F" w:rsidRPr="00EC5BB4" w:rsidRDefault="004A3E6F" w:rsidP="002D278D">
      <w:pPr>
        <w:spacing w:before="0"/>
        <w:jc w:val="center"/>
        <w:rPr>
          <w:rFonts w:cs="Arial"/>
          <w:b/>
          <w:sz w:val="24"/>
          <w:szCs w:val="24"/>
        </w:rPr>
      </w:pPr>
      <w:r w:rsidRPr="00EC5BB4">
        <w:rPr>
          <w:rFonts w:cs="Arial"/>
          <w:b/>
          <w:sz w:val="24"/>
          <w:szCs w:val="24"/>
        </w:rPr>
        <w:t>Члан 1</w:t>
      </w:r>
      <w:r w:rsidR="00420E25">
        <w:rPr>
          <w:rFonts w:cs="Arial"/>
          <w:b/>
          <w:sz w:val="24"/>
          <w:szCs w:val="24"/>
          <w:lang w:val="sr-Cyrl-RS"/>
        </w:rPr>
        <w:t>8</w:t>
      </w:r>
      <w:r w:rsidRPr="00EC5BB4">
        <w:rPr>
          <w:rFonts w:cs="Arial"/>
          <w:b/>
          <w:sz w:val="24"/>
          <w:szCs w:val="24"/>
        </w:rPr>
        <w:t>.</w:t>
      </w:r>
    </w:p>
    <w:p w:rsidR="008B71AC" w:rsidRDefault="004A3E6F" w:rsidP="002D278D">
      <w:pPr>
        <w:spacing w:before="0"/>
        <w:rPr>
          <w:rFonts w:cs="Arial"/>
          <w:sz w:val="24"/>
          <w:szCs w:val="24"/>
        </w:rPr>
      </w:pPr>
      <w:r w:rsidRPr="00EC5BB4">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22745" w:rsidRDefault="00022745" w:rsidP="002D278D">
      <w:pPr>
        <w:spacing w:before="0"/>
        <w:jc w:val="center"/>
        <w:rPr>
          <w:rFonts w:cs="Arial"/>
          <w:b/>
          <w:sz w:val="24"/>
          <w:szCs w:val="24"/>
        </w:rPr>
      </w:pPr>
    </w:p>
    <w:p w:rsidR="004A3E6F" w:rsidRPr="00EC5BB4" w:rsidRDefault="004A3E6F" w:rsidP="002D278D">
      <w:pPr>
        <w:spacing w:before="0"/>
        <w:jc w:val="center"/>
        <w:rPr>
          <w:rFonts w:cs="Arial"/>
          <w:b/>
          <w:sz w:val="24"/>
          <w:szCs w:val="24"/>
        </w:rPr>
      </w:pPr>
      <w:r w:rsidRPr="00EC5BB4">
        <w:rPr>
          <w:rFonts w:cs="Arial"/>
          <w:b/>
          <w:sz w:val="24"/>
          <w:szCs w:val="24"/>
        </w:rPr>
        <w:t>Члан 1</w:t>
      </w:r>
      <w:r w:rsidR="00420E25">
        <w:rPr>
          <w:rFonts w:cs="Arial"/>
          <w:b/>
          <w:sz w:val="24"/>
          <w:szCs w:val="24"/>
          <w:lang w:val="sr-Cyrl-RS"/>
        </w:rPr>
        <w:t>9</w:t>
      </w:r>
      <w:r w:rsidRPr="00EC5BB4">
        <w:rPr>
          <w:rFonts w:cs="Arial"/>
          <w:b/>
          <w:sz w:val="24"/>
          <w:szCs w:val="24"/>
        </w:rPr>
        <w:t>.</w:t>
      </w:r>
    </w:p>
    <w:p w:rsidR="004A3E6F" w:rsidRPr="00EC5BB4" w:rsidRDefault="004A3E6F" w:rsidP="002D278D">
      <w:pPr>
        <w:spacing w:before="0"/>
        <w:rPr>
          <w:rFonts w:cs="Arial"/>
          <w:sz w:val="24"/>
          <w:szCs w:val="24"/>
        </w:rPr>
      </w:pPr>
      <w:r w:rsidRPr="00EC5BB4">
        <w:rPr>
          <w:rFonts w:cs="Arial"/>
          <w:sz w:val="24"/>
          <w:szCs w:val="24"/>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4A3E6F" w:rsidRDefault="004A3E6F" w:rsidP="002D278D">
      <w:pPr>
        <w:spacing w:before="0"/>
        <w:rPr>
          <w:rFonts w:cs="Arial"/>
          <w:sz w:val="24"/>
          <w:szCs w:val="24"/>
          <w:lang w:val="sr-Cyrl-RS"/>
        </w:rPr>
      </w:pPr>
      <w:r w:rsidRPr="00EC5BB4">
        <w:rPr>
          <w:rFonts w:cs="Arial"/>
          <w:sz w:val="24"/>
          <w:szCs w:val="24"/>
        </w:rPr>
        <w:t xml:space="preserve">Информације, подаци и документација које је </w:t>
      </w:r>
      <w:r w:rsidRPr="00EC5BB4">
        <w:rPr>
          <w:rFonts w:cs="Arial"/>
          <w:color w:val="000000"/>
          <w:sz w:val="24"/>
          <w:szCs w:val="24"/>
        </w:rPr>
        <w:t>Купац</w:t>
      </w:r>
      <w:r w:rsidRPr="00EC5BB4">
        <w:rPr>
          <w:rFonts w:cs="Arial"/>
          <w:sz w:val="24"/>
          <w:szCs w:val="24"/>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EC5BB4">
        <w:rPr>
          <w:rFonts w:cs="Arial"/>
          <w:color w:val="000000"/>
          <w:sz w:val="24"/>
          <w:szCs w:val="24"/>
        </w:rPr>
        <w:t>Купца,осим у случајевима предвиђеним одговарајућим прописима</w:t>
      </w:r>
      <w:r w:rsidRPr="00EC5BB4">
        <w:rPr>
          <w:rFonts w:cs="Arial"/>
          <w:sz w:val="24"/>
          <w:szCs w:val="24"/>
        </w:rPr>
        <w:t xml:space="preserve">. </w:t>
      </w:r>
    </w:p>
    <w:p w:rsidR="0066152A" w:rsidRPr="0045408C" w:rsidRDefault="0066152A" w:rsidP="002D278D">
      <w:pPr>
        <w:pStyle w:val="KDParagraf"/>
        <w:spacing w:before="0"/>
        <w:rPr>
          <w:rFonts w:cs="Arial"/>
          <w:sz w:val="24"/>
          <w:szCs w:val="24"/>
        </w:rPr>
      </w:pPr>
      <w:r w:rsidRPr="0045408C">
        <w:rPr>
          <w:rFonts w:cs="Arial"/>
          <w:sz w:val="24"/>
          <w:szCs w:val="24"/>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w:t>
      </w:r>
      <w:r w:rsidRPr="0045408C">
        <w:rPr>
          <w:rFonts w:cs="Arial"/>
          <w:sz w:val="24"/>
          <w:szCs w:val="24"/>
          <w:lang w:val="sr-Cyrl-RS"/>
        </w:rPr>
        <w:t>т</w:t>
      </w:r>
      <w:r w:rsidRPr="0045408C">
        <w:rPr>
          <w:rFonts w:cs="Arial"/>
          <w:sz w:val="24"/>
          <w:szCs w:val="24"/>
        </w:rPr>
        <w:t>ране.</w:t>
      </w:r>
    </w:p>
    <w:p w:rsidR="00B96BF9" w:rsidRDefault="00B96BF9" w:rsidP="002D278D">
      <w:pPr>
        <w:spacing w:before="0"/>
        <w:jc w:val="center"/>
        <w:rPr>
          <w:rFonts w:cs="Arial"/>
          <w:b/>
          <w:sz w:val="24"/>
          <w:szCs w:val="24"/>
        </w:rPr>
      </w:pPr>
    </w:p>
    <w:p w:rsidR="004A3E6F" w:rsidRPr="00EC5BB4" w:rsidRDefault="00420E25" w:rsidP="002D278D">
      <w:pPr>
        <w:spacing w:before="0"/>
        <w:jc w:val="center"/>
        <w:rPr>
          <w:rFonts w:cs="Arial"/>
          <w:b/>
          <w:sz w:val="24"/>
          <w:szCs w:val="24"/>
        </w:rPr>
      </w:pPr>
      <w:r>
        <w:rPr>
          <w:rFonts w:cs="Arial"/>
          <w:b/>
          <w:sz w:val="24"/>
          <w:szCs w:val="24"/>
        </w:rPr>
        <w:t xml:space="preserve">Члан </w:t>
      </w:r>
      <w:r>
        <w:rPr>
          <w:rFonts w:cs="Arial"/>
          <w:b/>
          <w:sz w:val="24"/>
          <w:szCs w:val="24"/>
          <w:lang w:val="sr-Cyrl-RS"/>
        </w:rPr>
        <w:t>20</w:t>
      </w:r>
      <w:r w:rsidR="004A3E6F" w:rsidRPr="00EC5BB4">
        <w:rPr>
          <w:rFonts w:cs="Arial"/>
          <w:b/>
          <w:sz w:val="24"/>
          <w:szCs w:val="24"/>
        </w:rPr>
        <w:t>.</w:t>
      </w:r>
    </w:p>
    <w:p w:rsidR="004A3E6F" w:rsidRPr="00EC5BB4" w:rsidRDefault="004A3E6F" w:rsidP="002D278D">
      <w:pPr>
        <w:tabs>
          <w:tab w:val="left" w:pos="9090"/>
        </w:tabs>
        <w:spacing w:before="0"/>
        <w:contextualSpacing/>
        <w:rPr>
          <w:rFonts w:cs="Arial"/>
          <w:sz w:val="24"/>
          <w:szCs w:val="24"/>
          <w:lang w:val="sr-Cyrl-CS"/>
        </w:rPr>
      </w:pPr>
      <w:r w:rsidRPr="00EC5BB4">
        <w:rPr>
          <w:rFonts w:cs="Arial"/>
          <w:sz w:val="24"/>
          <w:szCs w:val="24"/>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800808" w:rsidRPr="00B22DDF" w:rsidRDefault="004A3E6F" w:rsidP="002D278D">
      <w:pPr>
        <w:tabs>
          <w:tab w:val="left" w:pos="9090"/>
        </w:tabs>
        <w:spacing w:before="0"/>
        <w:contextualSpacing/>
        <w:rPr>
          <w:rFonts w:cs="Arial"/>
          <w:sz w:val="24"/>
          <w:szCs w:val="24"/>
          <w:lang w:val="ru-RU"/>
        </w:rPr>
      </w:pPr>
      <w:r w:rsidRPr="00EC5BB4">
        <w:rPr>
          <w:rFonts w:cs="Arial"/>
          <w:sz w:val="24"/>
          <w:szCs w:val="24"/>
          <w:lang w:val="ru-RU"/>
        </w:rPr>
        <w:t xml:space="preserve">Након закључења </w:t>
      </w:r>
      <w:r w:rsidRPr="00EC5BB4">
        <w:rPr>
          <w:rFonts w:cs="Arial"/>
          <w:sz w:val="24"/>
          <w:szCs w:val="24"/>
        </w:rPr>
        <w:t xml:space="preserve">и ступања на правну снагу </w:t>
      </w:r>
      <w:r w:rsidRPr="00EC5BB4">
        <w:rPr>
          <w:rFonts w:cs="Arial"/>
          <w:sz w:val="24"/>
          <w:szCs w:val="24"/>
          <w:lang w:val="ru-RU"/>
        </w:rPr>
        <w:t xml:space="preserve">овог Уговора, Купац може да дозволи, а </w:t>
      </w:r>
      <w:r w:rsidRPr="00EC5BB4">
        <w:rPr>
          <w:rFonts w:cs="Arial"/>
          <w:sz w:val="24"/>
          <w:szCs w:val="24"/>
        </w:rPr>
        <w:t>Продавац</w:t>
      </w:r>
      <w:r w:rsidRPr="00EC5BB4">
        <w:rPr>
          <w:rFonts w:cs="Arial"/>
          <w:sz w:val="24"/>
          <w:szCs w:val="24"/>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800808" w:rsidRDefault="00800808" w:rsidP="002D278D">
      <w:pPr>
        <w:spacing w:before="0"/>
        <w:jc w:val="center"/>
        <w:rPr>
          <w:rFonts w:cs="Arial"/>
          <w:b/>
          <w:sz w:val="24"/>
          <w:szCs w:val="24"/>
        </w:rPr>
      </w:pPr>
    </w:p>
    <w:p w:rsidR="004A3E6F" w:rsidRPr="00EC5BB4" w:rsidRDefault="004A3E6F" w:rsidP="002D278D">
      <w:pPr>
        <w:spacing w:before="0"/>
        <w:jc w:val="center"/>
        <w:rPr>
          <w:rFonts w:cs="Arial"/>
          <w:b/>
          <w:sz w:val="24"/>
          <w:szCs w:val="24"/>
        </w:rPr>
      </w:pPr>
      <w:r w:rsidRPr="00EC5BB4">
        <w:rPr>
          <w:rFonts w:cs="Arial"/>
          <w:b/>
          <w:sz w:val="24"/>
          <w:szCs w:val="24"/>
        </w:rPr>
        <w:t xml:space="preserve">Члан </w:t>
      </w:r>
      <w:r w:rsidR="00420E25">
        <w:rPr>
          <w:rFonts w:cs="Arial"/>
          <w:b/>
          <w:sz w:val="24"/>
          <w:szCs w:val="24"/>
          <w:lang w:val="sr-Cyrl-RS"/>
        </w:rPr>
        <w:t>21</w:t>
      </w:r>
      <w:r w:rsidRPr="00EC5BB4">
        <w:rPr>
          <w:rFonts w:cs="Arial"/>
          <w:b/>
          <w:sz w:val="24"/>
          <w:szCs w:val="24"/>
        </w:rPr>
        <w:t>.</w:t>
      </w:r>
    </w:p>
    <w:p w:rsidR="004A3E6F" w:rsidRPr="00EC5BB4" w:rsidRDefault="004A3E6F" w:rsidP="002D278D">
      <w:pPr>
        <w:pStyle w:val="KDParagraf"/>
        <w:spacing w:before="0"/>
        <w:rPr>
          <w:rFonts w:eastAsia="Calibri" w:cs="Arial"/>
          <w:noProof/>
          <w:sz w:val="24"/>
          <w:szCs w:val="24"/>
          <w:lang w:val="ru-RU"/>
        </w:rPr>
      </w:pPr>
      <w:r w:rsidRPr="00EC5BB4">
        <w:rPr>
          <w:rFonts w:eastAsia="Calibri" w:cs="Arial"/>
          <w:noProof/>
          <w:sz w:val="24"/>
          <w:szCs w:val="24"/>
        </w:rPr>
        <w:t>Продавац</w:t>
      </w:r>
      <w:r w:rsidRPr="00EC5BB4">
        <w:rPr>
          <w:rFonts w:eastAsia="Calibri" w:cs="Arial"/>
          <w:noProof/>
          <w:sz w:val="24"/>
          <w:szCs w:val="24"/>
          <w:lang w:val="ru-RU"/>
        </w:rPr>
        <w:t xml:space="preserve"> је дужан да без одлагања, а најкасније у року од 5(</w:t>
      </w:r>
      <w:r w:rsidR="00921341">
        <w:rPr>
          <w:rFonts w:eastAsia="Calibri" w:cs="Arial"/>
          <w:noProof/>
          <w:sz w:val="24"/>
          <w:szCs w:val="24"/>
          <w:lang w:val="ru-RU"/>
        </w:rPr>
        <w:t>словима:</w:t>
      </w:r>
      <w:r w:rsidRPr="00EC5BB4">
        <w:rPr>
          <w:rFonts w:eastAsia="Calibri" w:cs="Arial"/>
          <w:noProof/>
          <w:sz w:val="24"/>
          <w:szCs w:val="24"/>
          <w:lang w:val="ru-RU"/>
        </w:rPr>
        <w:t xml:space="preserve">пет) дана од дана настанка промене у било којем од података </w:t>
      </w:r>
      <w:r w:rsidRPr="00EC5BB4">
        <w:rPr>
          <w:rFonts w:eastAsia="TimesNewRomanPSMT" w:cs="Arial"/>
          <w:bCs/>
          <w:sz w:val="24"/>
          <w:szCs w:val="24"/>
          <w:lang w:val="ru-RU"/>
        </w:rPr>
        <w:t>у вези са испуњеношћу услова из поступка јавне набавке</w:t>
      </w:r>
      <w:r w:rsidRPr="00EC5BB4">
        <w:rPr>
          <w:rFonts w:eastAsia="Calibri" w:cs="Arial"/>
          <w:noProof/>
          <w:sz w:val="24"/>
          <w:szCs w:val="24"/>
          <w:lang w:val="ru-RU"/>
        </w:rPr>
        <w:t xml:space="preserve">, о насталој промени писмено обавести </w:t>
      </w:r>
      <w:r w:rsidRPr="00EC5BB4">
        <w:rPr>
          <w:rFonts w:eastAsia="Calibri" w:cs="Arial"/>
          <w:noProof/>
          <w:sz w:val="24"/>
          <w:szCs w:val="24"/>
        </w:rPr>
        <w:t>Купца</w:t>
      </w:r>
      <w:r w:rsidRPr="00EC5BB4">
        <w:rPr>
          <w:rFonts w:eastAsia="Calibri" w:cs="Arial"/>
          <w:noProof/>
          <w:sz w:val="24"/>
          <w:szCs w:val="24"/>
          <w:lang w:val="ru-RU"/>
        </w:rPr>
        <w:t xml:space="preserve"> и да је документује на прописан начин.</w:t>
      </w:r>
    </w:p>
    <w:p w:rsidR="004A3E6F" w:rsidRPr="00EC5BB4" w:rsidRDefault="004A3E6F" w:rsidP="002D278D">
      <w:pPr>
        <w:pStyle w:val="KDParagraf"/>
        <w:spacing w:before="0"/>
        <w:rPr>
          <w:rFonts w:eastAsia="Calibri" w:cs="Arial"/>
          <w:noProof/>
          <w:sz w:val="24"/>
          <w:szCs w:val="24"/>
        </w:rPr>
      </w:pPr>
      <w:r w:rsidRPr="00EC5BB4">
        <w:rPr>
          <w:rFonts w:eastAsia="Calibri" w:cs="Arial"/>
          <w:noProof/>
          <w:sz w:val="24"/>
          <w:szCs w:val="24"/>
          <w:lang w:val="ru-RU"/>
        </w:rPr>
        <w:t>Уговорне стране су обавезне да једна другу без одлагања обавесте о свим променама које могу утицати на реализацију овог Уговора.</w:t>
      </w:r>
    </w:p>
    <w:p w:rsidR="006A4E71" w:rsidRDefault="006A4E71" w:rsidP="002D278D">
      <w:pPr>
        <w:spacing w:before="0"/>
        <w:jc w:val="left"/>
        <w:rPr>
          <w:rFonts w:cs="Arial"/>
          <w:b/>
          <w:sz w:val="24"/>
          <w:szCs w:val="24"/>
          <w:lang w:val="sr-Cyrl-BA"/>
        </w:rPr>
      </w:pPr>
    </w:p>
    <w:p w:rsidR="000D3621" w:rsidRDefault="000D3621" w:rsidP="002D278D">
      <w:pPr>
        <w:spacing w:before="0"/>
        <w:jc w:val="left"/>
        <w:rPr>
          <w:rFonts w:cs="Arial"/>
          <w:b/>
          <w:sz w:val="24"/>
          <w:szCs w:val="24"/>
          <w:lang w:val="sr-Cyrl-BA"/>
        </w:rPr>
      </w:pPr>
      <w:r w:rsidRPr="00E257C3">
        <w:rPr>
          <w:rFonts w:cs="Arial"/>
          <w:b/>
          <w:sz w:val="24"/>
          <w:szCs w:val="24"/>
          <w:lang w:val="sr-Cyrl-BA"/>
        </w:rPr>
        <w:t xml:space="preserve">ЗАКЉУЧИВАЊЕ И СТУПАЊЕ УГОВОРА НА СНАГУ </w:t>
      </w:r>
    </w:p>
    <w:p w:rsidR="000D3621" w:rsidRPr="00EC5BB4" w:rsidRDefault="000D3621" w:rsidP="002D278D">
      <w:pPr>
        <w:spacing w:before="0"/>
        <w:jc w:val="center"/>
        <w:rPr>
          <w:rFonts w:cs="Arial"/>
          <w:b/>
          <w:sz w:val="24"/>
          <w:szCs w:val="24"/>
        </w:rPr>
      </w:pPr>
      <w:r>
        <w:rPr>
          <w:rFonts w:cs="Arial"/>
          <w:b/>
          <w:sz w:val="24"/>
          <w:szCs w:val="24"/>
        </w:rPr>
        <w:t>Чла</w:t>
      </w:r>
      <w:r w:rsidR="0066152A">
        <w:rPr>
          <w:rFonts w:cs="Arial"/>
          <w:b/>
          <w:sz w:val="24"/>
          <w:szCs w:val="24"/>
        </w:rPr>
        <w:t xml:space="preserve">н </w:t>
      </w:r>
      <w:r w:rsidR="00420E25">
        <w:rPr>
          <w:rFonts w:cs="Arial"/>
          <w:b/>
          <w:sz w:val="24"/>
          <w:szCs w:val="24"/>
          <w:lang w:val="sr-Cyrl-RS"/>
        </w:rPr>
        <w:t>22</w:t>
      </w:r>
      <w:r w:rsidRPr="00EC5BB4">
        <w:rPr>
          <w:rFonts w:cs="Arial"/>
          <w:b/>
          <w:sz w:val="24"/>
          <w:szCs w:val="24"/>
        </w:rPr>
        <w:t>.</w:t>
      </w:r>
    </w:p>
    <w:p w:rsidR="0091370F" w:rsidRPr="00BE16BB" w:rsidRDefault="0091370F" w:rsidP="002D278D">
      <w:pPr>
        <w:pStyle w:val="KDParagraf"/>
        <w:spacing w:before="0"/>
        <w:rPr>
          <w:rFonts w:eastAsia="Calibri" w:cs="Arial"/>
          <w:sz w:val="24"/>
          <w:szCs w:val="24"/>
        </w:rPr>
      </w:pPr>
      <w:r w:rsidRPr="002379BB">
        <w:rPr>
          <w:rFonts w:eastAsia="Calibri" w:cs="Arial"/>
          <w:sz w:val="24"/>
          <w:szCs w:val="24"/>
        </w:rPr>
        <w:t>Уговор се сматра закљученим након потписивања од стране законских заступника Уговорних страна</w:t>
      </w:r>
      <w:r>
        <w:rPr>
          <w:rFonts w:eastAsia="Calibri" w:cs="Arial"/>
          <w:sz w:val="24"/>
          <w:szCs w:val="24"/>
        </w:rPr>
        <w:t>,</w:t>
      </w:r>
      <w:r w:rsidRPr="002379BB">
        <w:rPr>
          <w:rFonts w:eastAsia="Calibri" w:cs="Arial"/>
          <w:sz w:val="24"/>
          <w:szCs w:val="24"/>
        </w:rPr>
        <w:t xml:space="preserve"> а ступа на снагу када продавац испуни одложни ус</w:t>
      </w:r>
      <w:r>
        <w:rPr>
          <w:rFonts w:eastAsia="Calibri" w:cs="Arial"/>
          <w:sz w:val="24"/>
          <w:szCs w:val="24"/>
        </w:rPr>
        <w:t xml:space="preserve">лов и достави </w:t>
      </w:r>
      <w:r w:rsidRPr="002379BB">
        <w:rPr>
          <w:rFonts w:eastAsia="Calibri" w:cs="Arial"/>
          <w:sz w:val="24"/>
          <w:szCs w:val="24"/>
        </w:rPr>
        <w:t>средствo финансијског обезбеђења за добро извршење посла.</w:t>
      </w:r>
    </w:p>
    <w:p w:rsidR="00B40C9C" w:rsidRPr="005265BF" w:rsidRDefault="00B40C9C" w:rsidP="002D278D">
      <w:pPr>
        <w:spacing w:before="0"/>
        <w:rPr>
          <w:rFonts w:eastAsia="Calibri" w:cs="Arial"/>
          <w:sz w:val="24"/>
          <w:szCs w:val="24"/>
          <w:lang w:val="sr-Latn-RS"/>
        </w:rPr>
      </w:pPr>
      <w:r w:rsidRPr="005265BF">
        <w:rPr>
          <w:rFonts w:eastAsia="Calibri" w:cs="Arial"/>
          <w:sz w:val="24"/>
          <w:szCs w:val="24"/>
          <w:lang w:val="sr-Cyrl-CS"/>
        </w:rPr>
        <w:t>Уговор ва</w:t>
      </w:r>
      <w:r w:rsidRPr="005265BF">
        <w:rPr>
          <w:rFonts w:eastAsia="Calibri" w:cs="Arial"/>
          <w:sz w:val="24"/>
          <w:szCs w:val="24"/>
          <w:lang w:val="sr-Cyrl-RS"/>
        </w:rPr>
        <w:t>ж</w:t>
      </w:r>
      <w:r w:rsidRPr="005265BF">
        <w:rPr>
          <w:rFonts w:eastAsia="Calibri" w:cs="Arial"/>
          <w:sz w:val="24"/>
          <w:szCs w:val="24"/>
          <w:lang w:val="sr-Cyrl-CS"/>
        </w:rPr>
        <w:t>и до обостраног испуњења уговорних обавеза</w:t>
      </w:r>
    </w:p>
    <w:p w:rsidR="0066152A" w:rsidRDefault="0066152A" w:rsidP="002D278D">
      <w:pPr>
        <w:spacing w:before="0"/>
        <w:rPr>
          <w:rFonts w:cs="Arial"/>
          <w:b/>
          <w:sz w:val="24"/>
          <w:szCs w:val="24"/>
        </w:rPr>
      </w:pPr>
    </w:p>
    <w:p w:rsidR="004A3E6F" w:rsidRPr="00B22DDF" w:rsidRDefault="004A3E6F" w:rsidP="002D278D">
      <w:pPr>
        <w:spacing w:before="0"/>
        <w:rPr>
          <w:rFonts w:cs="Arial"/>
          <w:b/>
          <w:sz w:val="24"/>
          <w:szCs w:val="24"/>
        </w:rPr>
      </w:pPr>
      <w:r w:rsidRPr="00EC5BB4">
        <w:rPr>
          <w:rFonts w:cs="Arial"/>
          <w:b/>
          <w:sz w:val="24"/>
          <w:szCs w:val="24"/>
        </w:rPr>
        <w:t>ИЗМЕНЕ ТОКОМ ТРАЈАЊА УГОВОРА</w:t>
      </w:r>
    </w:p>
    <w:p w:rsidR="004A3E6F" w:rsidRPr="00EC5BB4" w:rsidRDefault="00675983" w:rsidP="002D278D">
      <w:pPr>
        <w:spacing w:before="0"/>
        <w:jc w:val="center"/>
        <w:rPr>
          <w:rFonts w:cs="Arial"/>
          <w:b/>
          <w:sz w:val="24"/>
          <w:szCs w:val="24"/>
        </w:rPr>
      </w:pPr>
      <w:r>
        <w:rPr>
          <w:rFonts w:cs="Arial"/>
          <w:b/>
          <w:sz w:val="24"/>
          <w:szCs w:val="24"/>
        </w:rPr>
        <w:t xml:space="preserve">Члан </w:t>
      </w:r>
      <w:r w:rsidR="0066152A">
        <w:rPr>
          <w:rFonts w:cs="Arial"/>
          <w:b/>
          <w:sz w:val="24"/>
          <w:szCs w:val="24"/>
        </w:rPr>
        <w:t>2</w:t>
      </w:r>
      <w:r w:rsidR="00420E25">
        <w:rPr>
          <w:rFonts w:cs="Arial"/>
          <w:b/>
          <w:sz w:val="24"/>
          <w:szCs w:val="24"/>
          <w:lang w:val="sr-Cyrl-RS"/>
        </w:rPr>
        <w:t>3</w:t>
      </w:r>
      <w:r w:rsidR="004A3E6F" w:rsidRPr="00EC5BB4">
        <w:rPr>
          <w:rFonts w:cs="Arial"/>
          <w:b/>
          <w:sz w:val="24"/>
          <w:szCs w:val="24"/>
        </w:rPr>
        <w:t>.</w:t>
      </w:r>
    </w:p>
    <w:p w:rsidR="004A3E6F" w:rsidRPr="00EC5BB4" w:rsidRDefault="004A3E6F" w:rsidP="002D278D">
      <w:pPr>
        <w:spacing w:before="0"/>
        <w:rPr>
          <w:rFonts w:cs="Arial"/>
          <w:sz w:val="24"/>
          <w:szCs w:val="24"/>
          <w:lang w:eastAsia="sr-Latn-CS"/>
        </w:rPr>
      </w:pPr>
      <w:r w:rsidRPr="00EC5BB4">
        <w:rPr>
          <w:rFonts w:cs="Arial"/>
          <w:bCs/>
          <w:sz w:val="24"/>
          <w:szCs w:val="24"/>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4A3E6F" w:rsidRPr="00F5413F" w:rsidRDefault="004A3E6F" w:rsidP="002D278D">
      <w:pPr>
        <w:pStyle w:val="KDParagraf"/>
        <w:spacing w:before="0"/>
        <w:rPr>
          <w:rFonts w:cs="Arial"/>
          <w:sz w:val="24"/>
          <w:szCs w:val="24"/>
        </w:rPr>
      </w:pPr>
      <w:r w:rsidRPr="00EC5BB4">
        <w:rPr>
          <w:rFonts w:cs="Arial"/>
          <w:sz w:val="24"/>
          <w:szCs w:val="24"/>
        </w:rPr>
        <w:t>Купац може, након з</w:t>
      </w:r>
      <w:r>
        <w:rPr>
          <w:rFonts w:cs="Arial"/>
          <w:sz w:val="24"/>
          <w:szCs w:val="24"/>
        </w:rPr>
        <w:t>акључења Уговора, повећати обим предмета Уговора, с тим да се вредност У</w:t>
      </w:r>
      <w:r w:rsidRPr="00EC5BB4">
        <w:rPr>
          <w:rFonts w:cs="Arial"/>
          <w:sz w:val="24"/>
          <w:szCs w:val="24"/>
        </w:rPr>
        <w:t>говора може повећати максим</w:t>
      </w:r>
      <w:r>
        <w:rPr>
          <w:rFonts w:cs="Arial"/>
          <w:sz w:val="24"/>
          <w:szCs w:val="24"/>
        </w:rPr>
        <w:t>ално до 5% од укупно вредности У</w:t>
      </w:r>
      <w:r w:rsidRPr="00EC5BB4">
        <w:rPr>
          <w:rFonts w:cs="Arial"/>
          <w:sz w:val="24"/>
          <w:szCs w:val="24"/>
        </w:rPr>
        <w:t>говора из члана 3</w:t>
      </w:r>
      <w:r w:rsidRPr="00F5413F">
        <w:rPr>
          <w:rFonts w:cs="Arial"/>
          <w:sz w:val="24"/>
          <w:szCs w:val="24"/>
        </w:rPr>
        <w:t>., при чему укупна вредност повећања Уговора не може да буде већ</w:t>
      </w:r>
      <w:r w:rsidR="00943F0B">
        <w:rPr>
          <w:rFonts w:cs="Arial"/>
          <w:sz w:val="24"/>
          <w:szCs w:val="24"/>
        </w:rPr>
        <w:t>а од вредности из члана 124а З</w:t>
      </w:r>
      <w:r w:rsidR="00943F0B">
        <w:rPr>
          <w:rFonts w:cs="Arial"/>
          <w:sz w:val="24"/>
          <w:szCs w:val="24"/>
          <w:lang w:val="sr-Cyrl-RS"/>
        </w:rPr>
        <w:t>акона</w:t>
      </w:r>
      <w:r w:rsidRPr="00F5413F">
        <w:rPr>
          <w:rFonts w:cs="Arial"/>
          <w:sz w:val="24"/>
          <w:szCs w:val="24"/>
        </w:rPr>
        <w:t xml:space="preserve">. </w:t>
      </w:r>
    </w:p>
    <w:p w:rsidR="00640789" w:rsidRPr="00640789" w:rsidRDefault="00640789" w:rsidP="002D278D">
      <w:pPr>
        <w:spacing w:before="0"/>
        <w:rPr>
          <w:rFonts w:cs="Arial"/>
          <w:sz w:val="24"/>
          <w:szCs w:val="24"/>
          <w:lang w:val="sr-Latn-RS"/>
        </w:rPr>
      </w:pPr>
      <w:r w:rsidRPr="00640789">
        <w:rPr>
          <w:rFonts w:cs="Arial"/>
          <w:sz w:val="24"/>
          <w:szCs w:val="24"/>
          <w:lang w:val="sr-Latn-RS"/>
        </w:rPr>
        <w:t>Након закључења Уговора о јавној набавци Купац</w:t>
      </w:r>
      <w:r w:rsidR="00943F0B">
        <w:rPr>
          <w:rFonts w:cs="Arial"/>
          <w:sz w:val="24"/>
          <w:szCs w:val="24"/>
          <w:lang w:val="sr-Latn-RS"/>
        </w:rPr>
        <w:t xml:space="preserve"> може у складу са чланом 115.З</w:t>
      </w:r>
      <w:r w:rsidR="00943F0B">
        <w:rPr>
          <w:rFonts w:cs="Arial"/>
          <w:sz w:val="24"/>
          <w:szCs w:val="24"/>
          <w:lang w:val="sr-Cyrl-RS"/>
        </w:rPr>
        <w:t>акона</w:t>
      </w:r>
      <w:r w:rsidRPr="00640789">
        <w:rPr>
          <w:rFonts w:cs="Arial"/>
          <w:sz w:val="24"/>
          <w:szCs w:val="24"/>
          <w:lang w:val="sr-Latn-RS"/>
        </w:rPr>
        <w:t xml:space="preserve"> да дозволи промену цене или других битних елемената Уговора из објективних разлога као што </w:t>
      </w:r>
      <w:r w:rsidRPr="00640789">
        <w:rPr>
          <w:rFonts w:cs="Arial"/>
          <w:sz w:val="24"/>
          <w:szCs w:val="24"/>
          <w:lang w:val="sr-Latn-RS"/>
        </w:rPr>
        <w:lastRenderedPageBreak/>
        <w:t>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w:t>
      </w:r>
    </w:p>
    <w:p w:rsidR="004A3E6F" w:rsidRPr="00E86B6F" w:rsidRDefault="004A3E6F" w:rsidP="002D278D">
      <w:pPr>
        <w:spacing w:before="0"/>
        <w:rPr>
          <w:rFonts w:cs="Arial"/>
          <w:sz w:val="24"/>
          <w:szCs w:val="24"/>
          <w:lang w:eastAsia="sr-Latn-CS"/>
        </w:rPr>
      </w:pPr>
      <w:r w:rsidRPr="00E86B6F">
        <w:rPr>
          <w:rFonts w:cs="Arial"/>
          <w:sz w:val="24"/>
          <w:szCs w:val="24"/>
          <w:lang w:eastAsia="sr-Latn-CS"/>
        </w:rPr>
        <w:t>Промена, односно усклађивање  цене у складу са одредбама овог Уговора не представља промену самог Уговора.</w:t>
      </w:r>
    </w:p>
    <w:p w:rsidR="004A3E6F" w:rsidRDefault="004A3E6F" w:rsidP="002D278D">
      <w:pPr>
        <w:spacing w:before="0"/>
        <w:rPr>
          <w:rFonts w:cs="Arial"/>
          <w:sz w:val="24"/>
          <w:szCs w:val="24"/>
          <w:lang w:val="sr-Cyrl-RS" w:eastAsia="sr-Latn-CS"/>
        </w:rPr>
      </w:pPr>
      <w:r w:rsidRPr="00EC5BB4">
        <w:rPr>
          <w:rFonts w:cs="Arial"/>
          <w:sz w:val="24"/>
          <w:szCs w:val="24"/>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46D02" w:rsidRDefault="00A46D02" w:rsidP="002D278D">
      <w:pPr>
        <w:spacing w:before="0"/>
        <w:rPr>
          <w:rFonts w:cs="Arial"/>
          <w:b/>
          <w:sz w:val="24"/>
          <w:szCs w:val="24"/>
          <w:lang w:val="sr-Cyrl-RS"/>
        </w:rPr>
      </w:pPr>
    </w:p>
    <w:p w:rsidR="004A3E6F" w:rsidRPr="00EC5BB4" w:rsidRDefault="004A3E6F" w:rsidP="002D278D">
      <w:pPr>
        <w:spacing w:before="0"/>
        <w:rPr>
          <w:rFonts w:cs="Arial"/>
          <w:b/>
          <w:sz w:val="24"/>
          <w:szCs w:val="24"/>
        </w:rPr>
      </w:pPr>
      <w:r w:rsidRPr="00EC5BB4">
        <w:rPr>
          <w:rFonts w:cs="Arial"/>
          <w:b/>
          <w:sz w:val="24"/>
          <w:szCs w:val="24"/>
        </w:rPr>
        <w:t>ЗАВРШНЕ ОДРЕДБЕ</w:t>
      </w:r>
    </w:p>
    <w:p w:rsidR="004A3E6F" w:rsidRPr="00EC5BB4" w:rsidRDefault="004A3E6F" w:rsidP="002D278D">
      <w:pPr>
        <w:spacing w:before="0"/>
        <w:jc w:val="center"/>
        <w:rPr>
          <w:rFonts w:cs="Arial"/>
          <w:sz w:val="24"/>
          <w:szCs w:val="24"/>
        </w:rPr>
      </w:pPr>
      <w:r w:rsidRPr="00EC5BB4">
        <w:rPr>
          <w:rFonts w:cs="Arial"/>
          <w:b/>
          <w:sz w:val="24"/>
          <w:szCs w:val="24"/>
        </w:rPr>
        <w:t>Члан 2</w:t>
      </w:r>
      <w:r w:rsidR="00420E25">
        <w:rPr>
          <w:rFonts w:cs="Arial"/>
          <w:b/>
          <w:sz w:val="24"/>
          <w:szCs w:val="24"/>
          <w:lang w:val="sr-Cyrl-RS"/>
        </w:rPr>
        <w:t>4</w:t>
      </w:r>
      <w:r w:rsidRPr="00EC5BB4">
        <w:rPr>
          <w:rFonts w:cs="Arial"/>
          <w:b/>
          <w:sz w:val="24"/>
          <w:szCs w:val="24"/>
        </w:rPr>
        <w:t>.</w:t>
      </w:r>
    </w:p>
    <w:p w:rsidR="00800808" w:rsidRDefault="004A3E6F" w:rsidP="002D278D">
      <w:pPr>
        <w:tabs>
          <w:tab w:val="left" w:pos="9090"/>
        </w:tabs>
        <w:spacing w:before="0"/>
        <w:rPr>
          <w:rFonts w:cs="Arial"/>
          <w:sz w:val="24"/>
          <w:szCs w:val="24"/>
          <w:lang w:val="sr-Cyrl-CS"/>
        </w:rPr>
      </w:pPr>
      <w:r w:rsidRPr="00EC5BB4">
        <w:rPr>
          <w:rFonts w:cs="Arial"/>
          <w:sz w:val="24"/>
          <w:szCs w:val="24"/>
        </w:rPr>
        <w:t>На односе Уговорних страна</w:t>
      </w:r>
      <w:r w:rsidRPr="00EC5BB4">
        <w:rPr>
          <w:rFonts w:cs="Arial"/>
          <w:sz w:val="24"/>
          <w:szCs w:val="24"/>
          <w:lang w:val="sr-Cyrl-CS"/>
        </w:rPr>
        <w:t>,</w:t>
      </w:r>
      <w:r w:rsidRPr="00EC5BB4">
        <w:rPr>
          <w:rFonts w:cs="Arial"/>
          <w:sz w:val="24"/>
          <w:szCs w:val="24"/>
        </w:rPr>
        <w:t xml:space="preserve"> који нису уређени овим Уговором</w:t>
      </w:r>
      <w:r w:rsidRPr="00EC5BB4">
        <w:rPr>
          <w:rFonts w:cs="Arial"/>
          <w:sz w:val="24"/>
          <w:szCs w:val="24"/>
          <w:lang w:val="sr-Cyrl-CS"/>
        </w:rPr>
        <w:t>,</w:t>
      </w:r>
      <w:r w:rsidRPr="00EC5BB4">
        <w:rPr>
          <w:rFonts w:cs="Arial"/>
          <w:sz w:val="24"/>
          <w:szCs w:val="24"/>
        </w:rPr>
        <w:t xml:space="preserve"> примењују се одговарајуће одредбе ЗОО</w:t>
      </w:r>
      <w:r w:rsidRPr="00EC5BB4">
        <w:rPr>
          <w:rFonts w:cs="Arial"/>
          <w:sz w:val="24"/>
          <w:szCs w:val="24"/>
          <w:lang w:val="pt-BR"/>
        </w:rPr>
        <w:t xml:space="preserve"> и других </w:t>
      </w:r>
      <w:r w:rsidRPr="00EC5BB4">
        <w:rPr>
          <w:rFonts w:cs="Arial"/>
          <w:sz w:val="24"/>
          <w:szCs w:val="24"/>
          <w:lang w:val="sr-Cyrl-CS"/>
        </w:rPr>
        <w:t xml:space="preserve">закона, подзаконских аката, стандарда и </w:t>
      </w:r>
      <w:r w:rsidRPr="00EC5BB4">
        <w:rPr>
          <w:rFonts w:cs="Arial"/>
          <w:sz w:val="24"/>
          <w:szCs w:val="24"/>
          <w:lang w:val="ru-RU"/>
        </w:rPr>
        <w:t>техни</w:t>
      </w:r>
      <w:r w:rsidRPr="00EC5BB4">
        <w:rPr>
          <w:rFonts w:cs="Arial"/>
          <w:sz w:val="24"/>
          <w:szCs w:val="24"/>
          <w:lang w:val="sr-Cyrl-CS"/>
        </w:rPr>
        <w:t>ч</w:t>
      </w:r>
      <w:r w:rsidRPr="00EC5BB4">
        <w:rPr>
          <w:rFonts w:cs="Arial"/>
          <w:sz w:val="24"/>
          <w:szCs w:val="24"/>
          <w:lang w:val="ru-RU"/>
        </w:rPr>
        <w:t>ки</w:t>
      </w:r>
      <w:r w:rsidRPr="00EC5BB4">
        <w:rPr>
          <w:rFonts w:cs="Arial"/>
          <w:sz w:val="24"/>
          <w:szCs w:val="24"/>
          <w:lang w:val="sr-Cyrl-CS"/>
        </w:rPr>
        <w:t xml:space="preserve">х </w:t>
      </w:r>
      <w:r w:rsidRPr="00EC5BB4">
        <w:rPr>
          <w:rFonts w:cs="Arial"/>
          <w:sz w:val="24"/>
          <w:szCs w:val="24"/>
          <w:lang w:val="ru-RU"/>
        </w:rPr>
        <w:t>норматива Републике Србије</w:t>
      </w:r>
      <w:r w:rsidRPr="00EC5BB4">
        <w:rPr>
          <w:rFonts w:cs="Arial"/>
          <w:sz w:val="24"/>
          <w:szCs w:val="24"/>
          <w:lang w:val="sr-Cyrl-CS"/>
        </w:rPr>
        <w:t xml:space="preserve"> – примењивих с обзиром на предмет овог Уговора.</w:t>
      </w:r>
    </w:p>
    <w:p w:rsidR="00A61F93" w:rsidRPr="00A61F93" w:rsidRDefault="00A61F93" w:rsidP="002D278D">
      <w:pPr>
        <w:tabs>
          <w:tab w:val="left" w:pos="9090"/>
        </w:tabs>
        <w:spacing w:before="0"/>
        <w:rPr>
          <w:rFonts w:eastAsia="Calibri" w:cs="Arial"/>
          <w:sz w:val="24"/>
          <w:szCs w:val="24"/>
        </w:rPr>
      </w:pPr>
      <w:r w:rsidRPr="00A61F93">
        <w:rPr>
          <w:rFonts w:eastAsia="Calibri" w:cs="Arial"/>
          <w:sz w:val="24"/>
          <w:szCs w:val="24"/>
        </w:rPr>
        <w:t>Овај Уговор и његови прилози сачињени су на српском језику.</w:t>
      </w:r>
    </w:p>
    <w:p w:rsidR="00A61F93" w:rsidRPr="00A61F93" w:rsidRDefault="00A61F93" w:rsidP="002D278D">
      <w:pPr>
        <w:tabs>
          <w:tab w:val="left" w:pos="9090"/>
        </w:tabs>
        <w:spacing w:before="0"/>
        <w:rPr>
          <w:rFonts w:eastAsia="Calibri" w:cs="Arial"/>
          <w:sz w:val="24"/>
          <w:szCs w:val="24"/>
        </w:rPr>
      </w:pPr>
      <w:r w:rsidRPr="00A61F93">
        <w:rPr>
          <w:rFonts w:eastAsia="Calibri" w:cs="Arial"/>
          <w:sz w:val="24"/>
          <w:szCs w:val="24"/>
        </w:rPr>
        <w:t>На овај Уговор примењују се закони Републике Србије.</w:t>
      </w:r>
    </w:p>
    <w:p w:rsidR="00A61F93" w:rsidRPr="00A61F93" w:rsidRDefault="00A61F93" w:rsidP="002D278D">
      <w:pPr>
        <w:tabs>
          <w:tab w:val="left" w:pos="9090"/>
        </w:tabs>
        <w:spacing w:before="0"/>
        <w:rPr>
          <w:rFonts w:eastAsia="Calibri" w:cs="Arial"/>
          <w:sz w:val="24"/>
          <w:szCs w:val="24"/>
        </w:rPr>
      </w:pPr>
      <w:r w:rsidRPr="00A61F93">
        <w:rPr>
          <w:rFonts w:eastAsia="Calibri" w:cs="Arial"/>
          <w:sz w:val="24"/>
          <w:szCs w:val="24"/>
        </w:rPr>
        <w:t xml:space="preserve"> У случају спора меродавно је право Републике Србије.</w:t>
      </w:r>
    </w:p>
    <w:p w:rsidR="006A4E71" w:rsidRDefault="006A4E71" w:rsidP="002D278D">
      <w:pPr>
        <w:spacing w:before="0"/>
        <w:jc w:val="center"/>
        <w:rPr>
          <w:rFonts w:cs="Arial"/>
          <w:b/>
          <w:sz w:val="24"/>
          <w:szCs w:val="24"/>
          <w:lang w:val="ru-RU"/>
        </w:rPr>
      </w:pPr>
    </w:p>
    <w:p w:rsidR="004A3E6F" w:rsidRPr="00EC5BB4" w:rsidRDefault="004A3E6F" w:rsidP="002D278D">
      <w:pPr>
        <w:spacing w:before="0"/>
        <w:jc w:val="center"/>
        <w:rPr>
          <w:rFonts w:cs="Arial"/>
          <w:b/>
          <w:sz w:val="24"/>
          <w:szCs w:val="24"/>
        </w:rPr>
      </w:pPr>
      <w:r w:rsidRPr="00EC5BB4">
        <w:rPr>
          <w:rFonts w:cs="Arial"/>
          <w:b/>
          <w:sz w:val="24"/>
          <w:szCs w:val="24"/>
          <w:lang w:val="ru-RU"/>
        </w:rPr>
        <w:t xml:space="preserve">Члан </w:t>
      </w:r>
      <w:r w:rsidRPr="00EC5BB4">
        <w:rPr>
          <w:rFonts w:cs="Arial"/>
          <w:b/>
          <w:sz w:val="24"/>
          <w:szCs w:val="24"/>
        </w:rPr>
        <w:t>2</w:t>
      </w:r>
      <w:r w:rsidR="00420E25">
        <w:rPr>
          <w:rFonts w:cs="Arial"/>
          <w:b/>
          <w:sz w:val="24"/>
          <w:szCs w:val="24"/>
          <w:lang w:val="sr-Cyrl-RS"/>
        </w:rPr>
        <w:t>5</w:t>
      </w:r>
      <w:r w:rsidRPr="00EC5BB4">
        <w:rPr>
          <w:rFonts w:cs="Arial"/>
          <w:b/>
          <w:sz w:val="24"/>
          <w:szCs w:val="24"/>
          <w:lang w:val="ru-RU"/>
        </w:rPr>
        <w:t>.</w:t>
      </w:r>
    </w:p>
    <w:p w:rsidR="004A3E6F" w:rsidRPr="0016164B" w:rsidRDefault="004A3E6F" w:rsidP="002D278D">
      <w:pPr>
        <w:tabs>
          <w:tab w:val="left" w:pos="9090"/>
        </w:tabs>
        <w:spacing w:before="0"/>
        <w:rPr>
          <w:rFonts w:cs="Arial"/>
          <w:sz w:val="24"/>
          <w:szCs w:val="24"/>
        </w:rPr>
      </w:pPr>
      <w:r w:rsidRPr="00EC5BB4">
        <w:rPr>
          <w:rFonts w:cs="Arial"/>
          <w:sz w:val="24"/>
          <w:szCs w:val="24"/>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w:t>
      </w:r>
      <w:r w:rsidRPr="0016164B">
        <w:rPr>
          <w:rFonts w:cs="Arial"/>
          <w:sz w:val="24"/>
          <w:szCs w:val="24"/>
        </w:rPr>
        <w:t>стварно надлежног суда у Београду.</w:t>
      </w:r>
    </w:p>
    <w:p w:rsidR="00284E68" w:rsidRPr="00FD2421" w:rsidRDefault="004A3E6F" w:rsidP="002D278D">
      <w:pPr>
        <w:tabs>
          <w:tab w:val="left" w:pos="9090"/>
        </w:tabs>
        <w:spacing w:before="0"/>
        <w:rPr>
          <w:rFonts w:cs="Arial"/>
          <w:sz w:val="24"/>
          <w:szCs w:val="24"/>
        </w:rPr>
      </w:pPr>
      <w:r w:rsidRPr="00EC5BB4">
        <w:rPr>
          <w:rFonts w:cs="Arial"/>
          <w:sz w:val="24"/>
          <w:szCs w:val="24"/>
        </w:rPr>
        <w:t>У случају спора примењује се материјално и процесно право Републике Србије, а поступак се води на српском језику.</w:t>
      </w:r>
    </w:p>
    <w:p w:rsidR="006A4E71" w:rsidRDefault="006A4E71" w:rsidP="002D278D">
      <w:pPr>
        <w:spacing w:before="0"/>
        <w:jc w:val="center"/>
        <w:rPr>
          <w:rFonts w:cs="Arial"/>
          <w:b/>
          <w:sz w:val="24"/>
          <w:szCs w:val="24"/>
          <w:lang w:val="sr-Cyrl-RS"/>
        </w:rPr>
      </w:pPr>
    </w:p>
    <w:p w:rsidR="004A3E6F" w:rsidRDefault="004A3E6F" w:rsidP="002D278D">
      <w:pPr>
        <w:spacing w:before="0"/>
        <w:jc w:val="center"/>
        <w:rPr>
          <w:rFonts w:cs="Arial"/>
          <w:b/>
          <w:sz w:val="24"/>
          <w:szCs w:val="24"/>
        </w:rPr>
      </w:pPr>
      <w:r w:rsidRPr="00EC5BB4">
        <w:rPr>
          <w:rFonts w:cs="Arial"/>
          <w:b/>
          <w:sz w:val="24"/>
          <w:szCs w:val="24"/>
        </w:rPr>
        <w:t>Члан 2</w:t>
      </w:r>
      <w:r w:rsidR="00420E25">
        <w:rPr>
          <w:rFonts w:cs="Arial"/>
          <w:b/>
          <w:sz w:val="24"/>
          <w:szCs w:val="24"/>
          <w:lang w:val="sr-Cyrl-RS"/>
        </w:rPr>
        <w:t>6</w:t>
      </w:r>
      <w:r w:rsidRPr="00EC5BB4">
        <w:rPr>
          <w:rFonts w:cs="Arial"/>
          <w:b/>
          <w:sz w:val="24"/>
          <w:szCs w:val="24"/>
        </w:rPr>
        <w:t>.</w:t>
      </w:r>
    </w:p>
    <w:p w:rsidR="000D3621" w:rsidRPr="00EC5BB4" w:rsidRDefault="000D3621" w:rsidP="002D278D">
      <w:pPr>
        <w:spacing w:before="0"/>
        <w:contextualSpacing/>
        <w:rPr>
          <w:rFonts w:cs="Arial"/>
          <w:spacing w:val="2"/>
          <w:sz w:val="24"/>
          <w:szCs w:val="24"/>
          <w:lang w:val="sr-Cyrl-CS"/>
        </w:rPr>
      </w:pPr>
      <w:r>
        <w:rPr>
          <w:rFonts w:cs="Arial"/>
          <w:spacing w:val="2"/>
          <w:sz w:val="24"/>
          <w:szCs w:val="24"/>
          <w:lang w:val="sr-Cyrl-CS"/>
        </w:rPr>
        <w:t>Саставни део овог У</w:t>
      </w:r>
      <w:r w:rsidRPr="00EC5BB4">
        <w:rPr>
          <w:rFonts w:cs="Arial"/>
          <w:spacing w:val="2"/>
          <w:sz w:val="24"/>
          <w:szCs w:val="24"/>
          <w:lang w:val="sr-Cyrl-CS"/>
        </w:rPr>
        <w:t>говора су и његови прилози, како следи:</w:t>
      </w:r>
    </w:p>
    <w:p w:rsidR="000D3621" w:rsidRPr="00EC5BB4" w:rsidRDefault="000D3621" w:rsidP="002D278D">
      <w:pPr>
        <w:tabs>
          <w:tab w:val="left" w:pos="9090"/>
        </w:tabs>
        <w:spacing w:before="0"/>
        <w:contextualSpacing/>
        <w:rPr>
          <w:rFonts w:cs="Arial"/>
          <w:sz w:val="24"/>
          <w:szCs w:val="24"/>
        </w:rPr>
      </w:pPr>
      <w:r w:rsidRPr="00EC5BB4">
        <w:rPr>
          <w:rFonts w:cs="Arial"/>
          <w:sz w:val="24"/>
          <w:szCs w:val="24"/>
        </w:rPr>
        <w:t>Прилог 1 Понуда</w:t>
      </w:r>
    </w:p>
    <w:p w:rsidR="000D3621" w:rsidRPr="00EC5BB4" w:rsidRDefault="000D3621" w:rsidP="002D278D">
      <w:pPr>
        <w:tabs>
          <w:tab w:val="left" w:pos="9090"/>
        </w:tabs>
        <w:spacing w:before="0"/>
        <w:contextualSpacing/>
        <w:rPr>
          <w:rFonts w:cs="Arial"/>
          <w:sz w:val="24"/>
          <w:szCs w:val="24"/>
        </w:rPr>
      </w:pPr>
      <w:r w:rsidRPr="00EC5BB4">
        <w:rPr>
          <w:rFonts w:cs="Arial"/>
          <w:sz w:val="24"/>
          <w:szCs w:val="24"/>
        </w:rPr>
        <w:t>Прилог 2 Образац структуре цене</w:t>
      </w:r>
    </w:p>
    <w:p w:rsidR="000D3621" w:rsidRPr="009F501F" w:rsidRDefault="000D3621" w:rsidP="002D278D">
      <w:pPr>
        <w:tabs>
          <w:tab w:val="left" w:pos="9090"/>
        </w:tabs>
        <w:spacing w:before="0"/>
        <w:contextualSpacing/>
        <w:rPr>
          <w:rFonts w:cs="Arial"/>
          <w:sz w:val="24"/>
          <w:szCs w:val="24"/>
        </w:rPr>
      </w:pPr>
      <w:r>
        <w:rPr>
          <w:rFonts w:cs="Arial"/>
          <w:sz w:val="24"/>
          <w:szCs w:val="24"/>
        </w:rPr>
        <w:t>Прилог 3</w:t>
      </w:r>
      <w:r w:rsidRPr="00EC5BB4">
        <w:rPr>
          <w:rFonts w:cs="Arial"/>
          <w:sz w:val="24"/>
          <w:szCs w:val="24"/>
        </w:rPr>
        <w:t>Техничка спецификација</w:t>
      </w:r>
    </w:p>
    <w:p w:rsidR="000D3621" w:rsidRPr="005F1A3E" w:rsidRDefault="000D3621" w:rsidP="002D278D">
      <w:pPr>
        <w:tabs>
          <w:tab w:val="left" w:pos="9090"/>
        </w:tabs>
        <w:spacing w:before="0"/>
        <w:contextualSpacing/>
        <w:rPr>
          <w:rFonts w:cs="Arial"/>
          <w:sz w:val="24"/>
          <w:szCs w:val="24"/>
        </w:rPr>
      </w:pPr>
      <w:r w:rsidRPr="00EC5BB4">
        <w:rPr>
          <w:rFonts w:cs="Arial"/>
          <w:sz w:val="24"/>
          <w:szCs w:val="24"/>
        </w:rPr>
        <w:t>Прилог</w:t>
      </w:r>
      <w:r>
        <w:rPr>
          <w:rFonts w:cs="Arial"/>
          <w:sz w:val="24"/>
          <w:szCs w:val="24"/>
        </w:rPr>
        <w:t xml:space="preserve"> 4</w:t>
      </w:r>
      <w:r w:rsidRPr="0016164B">
        <w:rPr>
          <w:rFonts w:cs="Arial"/>
          <w:sz w:val="24"/>
          <w:szCs w:val="24"/>
        </w:rPr>
        <w:t>Конкурсна документација</w:t>
      </w:r>
      <w:r>
        <w:rPr>
          <w:rFonts w:cs="Arial"/>
          <w:sz w:val="24"/>
          <w:szCs w:val="24"/>
        </w:rPr>
        <w:t>(на Порталу јавних набавки под шифром</w:t>
      </w:r>
      <w:r w:rsidR="00BD614A">
        <w:rPr>
          <w:rFonts w:cs="Arial"/>
          <w:sz w:val="24"/>
          <w:szCs w:val="24"/>
        </w:rPr>
        <w:t>_________</w:t>
      </w:r>
      <w:r>
        <w:rPr>
          <w:rFonts w:cs="Arial"/>
          <w:sz w:val="24"/>
          <w:szCs w:val="24"/>
        </w:rPr>
        <w:t>)</w:t>
      </w:r>
    </w:p>
    <w:p w:rsidR="00DB2CAD" w:rsidRPr="00FD2421" w:rsidRDefault="00BD614A" w:rsidP="002D278D">
      <w:pPr>
        <w:tabs>
          <w:tab w:val="left" w:pos="9090"/>
        </w:tabs>
        <w:spacing w:before="0"/>
        <w:contextualSpacing/>
        <w:rPr>
          <w:rFonts w:cs="Arial"/>
          <w:sz w:val="24"/>
          <w:szCs w:val="24"/>
        </w:rPr>
      </w:pPr>
      <w:r w:rsidRPr="0016164B">
        <w:rPr>
          <w:rFonts w:cs="Arial"/>
          <w:sz w:val="24"/>
          <w:szCs w:val="24"/>
        </w:rPr>
        <w:t>Прилог 5 Споразум о заједничком наступању</w:t>
      </w:r>
    </w:p>
    <w:p w:rsidR="0066152A" w:rsidRDefault="0066152A" w:rsidP="002D278D">
      <w:pPr>
        <w:spacing w:before="0"/>
        <w:jc w:val="center"/>
        <w:rPr>
          <w:rFonts w:cs="Arial"/>
          <w:b/>
          <w:spacing w:val="2"/>
          <w:sz w:val="24"/>
          <w:szCs w:val="24"/>
          <w:lang w:val="sr-Latn-RS"/>
        </w:rPr>
      </w:pPr>
    </w:p>
    <w:p w:rsidR="009C238A" w:rsidRPr="009C238A" w:rsidRDefault="001F1E9A" w:rsidP="002D278D">
      <w:pPr>
        <w:spacing w:before="0"/>
        <w:jc w:val="center"/>
        <w:rPr>
          <w:rFonts w:cs="Arial"/>
          <w:b/>
          <w:spacing w:val="2"/>
          <w:sz w:val="24"/>
          <w:szCs w:val="24"/>
          <w:lang w:val="sr-Cyrl-CS"/>
        </w:rPr>
      </w:pPr>
      <w:r>
        <w:rPr>
          <w:rFonts w:cs="Arial"/>
          <w:b/>
          <w:spacing w:val="2"/>
          <w:sz w:val="24"/>
          <w:szCs w:val="24"/>
          <w:lang w:val="sr-Cyrl-CS"/>
        </w:rPr>
        <w:t>Члан 2</w:t>
      </w:r>
      <w:r w:rsidR="00420E25">
        <w:rPr>
          <w:rFonts w:cs="Arial"/>
          <w:b/>
          <w:spacing w:val="2"/>
          <w:sz w:val="24"/>
          <w:szCs w:val="24"/>
          <w:lang w:val="sr-Cyrl-RS"/>
        </w:rPr>
        <w:t>7</w:t>
      </w:r>
      <w:r w:rsidR="009C238A" w:rsidRPr="009C238A">
        <w:rPr>
          <w:rFonts w:cs="Arial"/>
          <w:b/>
          <w:spacing w:val="2"/>
          <w:sz w:val="24"/>
          <w:szCs w:val="24"/>
          <w:lang w:val="sr-Cyrl-CS"/>
        </w:rPr>
        <w:t>.</w:t>
      </w:r>
    </w:p>
    <w:p w:rsidR="004A3E6F" w:rsidRDefault="004A3E6F" w:rsidP="002D278D">
      <w:pPr>
        <w:spacing w:before="0"/>
        <w:rPr>
          <w:rFonts w:cs="Arial"/>
          <w:spacing w:val="2"/>
          <w:sz w:val="24"/>
          <w:szCs w:val="24"/>
          <w:lang w:val="sr-Cyrl-CS"/>
        </w:rPr>
      </w:pPr>
      <w:r w:rsidRPr="00EC5BB4">
        <w:rPr>
          <w:rFonts w:cs="Arial"/>
          <w:spacing w:val="2"/>
          <w:sz w:val="24"/>
          <w:szCs w:val="24"/>
          <w:lang w:val="sr-Cyrl-CS"/>
        </w:rPr>
        <w:t>Уговорне с</w:t>
      </w:r>
      <w:r>
        <w:rPr>
          <w:rFonts w:cs="Arial"/>
          <w:spacing w:val="2"/>
          <w:sz w:val="24"/>
          <w:szCs w:val="24"/>
          <w:lang w:val="sr-Cyrl-CS"/>
        </w:rPr>
        <w:t>тране сагласно изјављују да су У</w:t>
      </w:r>
      <w:r w:rsidRPr="00EC5BB4">
        <w:rPr>
          <w:rFonts w:cs="Arial"/>
          <w:spacing w:val="2"/>
          <w:sz w:val="24"/>
          <w:szCs w:val="24"/>
          <w:lang w:val="sr-Cyrl-CS"/>
        </w:rPr>
        <w:t>говор прочитале, разумеле и да уговорне одредбе у свему представљају израз њихове стварне воље.</w:t>
      </w:r>
    </w:p>
    <w:p w:rsidR="004A3E6F" w:rsidRPr="00EC5BB4" w:rsidRDefault="004A3E6F" w:rsidP="002D278D">
      <w:pPr>
        <w:spacing w:before="0"/>
        <w:jc w:val="center"/>
        <w:rPr>
          <w:rFonts w:cs="Arial"/>
          <w:b/>
          <w:sz w:val="24"/>
          <w:szCs w:val="24"/>
        </w:rPr>
      </w:pPr>
      <w:r w:rsidRPr="00EC5BB4">
        <w:rPr>
          <w:rFonts w:cs="Arial"/>
          <w:b/>
          <w:sz w:val="24"/>
          <w:szCs w:val="24"/>
        </w:rPr>
        <w:t>Члан 2</w:t>
      </w:r>
      <w:r w:rsidR="00420E25">
        <w:rPr>
          <w:rFonts w:cs="Arial"/>
          <w:b/>
          <w:sz w:val="24"/>
          <w:szCs w:val="24"/>
          <w:lang w:val="sr-Cyrl-RS"/>
        </w:rPr>
        <w:t>8</w:t>
      </w:r>
      <w:r w:rsidRPr="00EC5BB4">
        <w:rPr>
          <w:rFonts w:cs="Arial"/>
          <w:b/>
          <w:sz w:val="24"/>
          <w:szCs w:val="24"/>
        </w:rPr>
        <w:t>.</w:t>
      </w:r>
    </w:p>
    <w:p w:rsidR="004A3E6F" w:rsidRPr="00EC5BB4" w:rsidRDefault="00FC380D" w:rsidP="002D278D">
      <w:pPr>
        <w:pStyle w:val="KDParagraf"/>
        <w:spacing w:before="0"/>
        <w:rPr>
          <w:rFonts w:cs="Arial"/>
          <w:sz w:val="24"/>
          <w:szCs w:val="24"/>
        </w:rPr>
      </w:pPr>
      <w:r>
        <w:rPr>
          <w:rFonts w:cs="Arial"/>
          <w:sz w:val="24"/>
          <w:szCs w:val="24"/>
        </w:rPr>
        <w:t xml:space="preserve">Уговор је сачињен у </w:t>
      </w:r>
      <w:r>
        <w:rPr>
          <w:rFonts w:cs="Arial"/>
          <w:sz w:val="24"/>
          <w:szCs w:val="24"/>
          <w:lang w:val="sr-Cyrl-RS"/>
        </w:rPr>
        <w:t>7</w:t>
      </w:r>
      <w:r w:rsidR="004A3E6F" w:rsidRPr="00EC5BB4">
        <w:rPr>
          <w:rFonts w:cs="Arial"/>
          <w:sz w:val="24"/>
          <w:szCs w:val="24"/>
        </w:rPr>
        <w:t xml:space="preserve"> (</w:t>
      </w:r>
      <w:r>
        <w:rPr>
          <w:rFonts w:cs="Arial"/>
          <w:sz w:val="24"/>
          <w:szCs w:val="24"/>
          <w:lang w:val="sr-Cyrl-RS"/>
        </w:rPr>
        <w:t>словима:седам</w:t>
      </w:r>
      <w:r w:rsidR="004A3E6F" w:rsidRPr="00EC5BB4">
        <w:rPr>
          <w:rFonts w:cs="Arial"/>
          <w:sz w:val="24"/>
          <w:szCs w:val="24"/>
        </w:rPr>
        <w:t>)</w:t>
      </w:r>
      <w:r>
        <w:rPr>
          <w:rFonts w:cs="Arial"/>
          <w:sz w:val="24"/>
          <w:szCs w:val="24"/>
        </w:rPr>
        <w:t xml:space="preserve"> истоветних примерка, од којих </w:t>
      </w:r>
      <w:r w:rsidR="00FB7059">
        <w:rPr>
          <w:rFonts w:cs="Arial"/>
          <w:sz w:val="24"/>
          <w:szCs w:val="24"/>
          <w:lang w:val="sr-Latn-RS"/>
        </w:rPr>
        <w:t>3</w:t>
      </w:r>
      <w:r>
        <w:rPr>
          <w:rFonts w:cs="Arial"/>
          <w:sz w:val="24"/>
          <w:szCs w:val="24"/>
        </w:rPr>
        <w:t xml:space="preserve"> (</w:t>
      </w:r>
      <w:r w:rsidR="00FB7059">
        <w:rPr>
          <w:rFonts w:cs="Arial"/>
          <w:sz w:val="24"/>
          <w:szCs w:val="24"/>
          <w:lang w:val="sr-Cyrl-RS"/>
        </w:rPr>
        <w:t>словима:три</w:t>
      </w:r>
      <w:r w:rsidR="00FB7059">
        <w:rPr>
          <w:rFonts w:cs="Arial"/>
          <w:sz w:val="24"/>
          <w:szCs w:val="24"/>
        </w:rPr>
        <w:t xml:space="preserve">) примерка за Продавца а </w:t>
      </w:r>
      <w:r w:rsidR="00FB7059">
        <w:rPr>
          <w:rFonts w:cs="Arial"/>
          <w:sz w:val="24"/>
          <w:szCs w:val="24"/>
          <w:lang w:val="sr-Cyrl-RS"/>
        </w:rPr>
        <w:t>4</w:t>
      </w:r>
      <w:r w:rsidR="0068664B">
        <w:rPr>
          <w:rFonts w:cs="Arial"/>
          <w:sz w:val="24"/>
          <w:szCs w:val="24"/>
        </w:rPr>
        <w:t xml:space="preserve"> (</w:t>
      </w:r>
      <w:r>
        <w:rPr>
          <w:rFonts w:cs="Arial"/>
          <w:sz w:val="24"/>
          <w:szCs w:val="24"/>
          <w:lang w:val="sr-Cyrl-RS"/>
        </w:rPr>
        <w:t>словима:</w:t>
      </w:r>
      <w:r w:rsidR="00FB7059">
        <w:rPr>
          <w:rFonts w:cs="Arial"/>
          <w:sz w:val="24"/>
          <w:szCs w:val="24"/>
          <w:lang w:val="sr-Cyrl-RS"/>
        </w:rPr>
        <w:t>четири</w:t>
      </w:r>
      <w:r w:rsidR="004A3E6F" w:rsidRPr="00EC5BB4">
        <w:rPr>
          <w:rFonts w:cs="Arial"/>
          <w:sz w:val="24"/>
          <w:szCs w:val="24"/>
        </w:rPr>
        <w:t>) за Купца.</w:t>
      </w:r>
    </w:p>
    <w:tbl>
      <w:tblPr>
        <w:tblW w:w="0" w:type="auto"/>
        <w:tblLook w:val="04A0" w:firstRow="1" w:lastRow="0" w:firstColumn="1" w:lastColumn="0" w:noHBand="0" w:noVBand="1"/>
      </w:tblPr>
      <w:tblGrid>
        <w:gridCol w:w="4092"/>
        <w:gridCol w:w="850"/>
        <w:gridCol w:w="4087"/>
      </w:tblGrid>
      <w:tr w:rsidR="00F009DE" w:rsidRPr="00EC5BB4" w:rsidTr="00F009DE">
        <w:trPr>
          <w:trHeight w:val="209"/>
        </w:trPr>
        <w:tc>
          <w:tcPr>
            <w:tcW w:w="4092" w:type="dxa"/>
            <w:shd w:val="clear" w:color="auto" w:fill="auto"/>
            <w:vAlign w:val="center"/>
            <w:hideMark/>
          </w:tcPr>
          <w:p w:rsidR="00F009DE" w:rsidRPr="00F009DE" w:rsidRDefault="00F009DE" w:rsidP="002D278D">
            <w:pPr>
              <w:spacing w:before="0"/>
              <w:jc w:val="center"/>
              <w:rPr>
                <w:rFonts w:cs="Arial"/>
                <w:b/>
                <w:smallCaps/>
                <w:sz w:val="24"/>
                <w:szCs w:val="24"/>
              </w:rPr>
            </w:pPr>
            <w:r>
              <w:rPr>
                <w:rFonts w:cs="Arial"/>
                <w:b/>
                <w:sz w:val="24"/>
                <w:szCs w:val="24"/>
              </w:rPr>
              <w:t>ПРОДАВАЦ</w:t>
            </w:r>
          </w:p>
        </w:tc>
        <w:tc>
          <w:tcPr>
            <w:tcW w:w="850" w:type="dxa"/>
            <w:shd w:val="clear" w:color="auto" w:fill="auto"/>
            <w:vAlign w:val="center"/>
          </w:tcPr>
          <w:p w:rsidR="00F009DE" w:rsidRPr="00EC5BB4" w:rsidRDefault="00F009DE" w:rsidP="002D278D">
            <w:pPr>
              <w:spacing w:before="0"/>
              <w:jc w:val="center"/>
              <w:rPr>
                <w:rFonts w:cs="Arial"/>
                <w:b/>
                <w:smallCaps/>
                <w:sz w:val="24"/>
                <w:szCs w:val="24"/>
              </w:rPr>
            </w:pPr>
          </w:p>
        </w:tc>
        <w:tc>
          <w:tcPr>
            <w:tcW w:w="4087" w:type="dxa"/>
            <w:shd w:val="clear" w:color="auto" w:fill="auto"/>
            <w:hideMark/>
          </w:tcPr>
          <w:p w:rsidR="00F009DE" w:rsidRPr="00F009DE" w:rsidRDefault="00F009DE" w:rsidP="002D278D">
            <w:pPr>
              <w:spacing w:before="0"/>
              <w:rPr>
                <w:b/>
                <w:sz w:val="24"/>
                <w:szCs w:val="24"/>
              </w:rPr>
            </w:pPr>
            <w:r w:rsidRPr="00F009DE">
              <w:rPr>
                <w:b/>
                <w:sz w:val="24"/>
                <w:szCs w:val="24"/>
              </w:rPr>
              <w:t xml:space="preserve">                          КУПАЦ</w:t>
            </w:r>
          </w:p>
        </w:tc>
      </w:tr>
      <w:tr w:rsidR="00F009DE" w:rsidRPr="00EC5BB4" w:rsidTr="00F009DE">
        <w:trPr>
          <w:trHeight w:val="638"/>
        </w:trPr>
        <w:tc>
          <w:tcPr>
            <w:tcW w:w="4092" w:type="dxa"/>
            <w:shd w:val="clear" w:color="auto" w:fill="auto"/>
            <w:vAlign w:val="center"/>
            <w:hideMark/>
          </w:tcPr>
          <w:p w:rsidR="00F009DE" w:rsidRPr="00F009DE" w:rsidRDefault="00F009DE" w:rsidP="002D278D">
            <w:pPr>
              <w:spacing w:before="0"/>
              <w:jc w:val="center"/>
              <w:rPr>
                <w:rFonts w:cs="Arial"/>
                <w:b/>
                <w:sz w:val="24"/>
                <w:szCs w:val="24"/>
              </w:rPr>
            </w:pPr>
            <w:r>
              <w:rPr>
                <w:rFonts w:cs="Arial"/>
                <w:b/>
                <w:sz w:val="24"/>
                <w:szCs w:val="24"/>
              </w:rPr>
              <w:t>Назив</w:t>
            </w:r>
          </w:p>
          <w:p w:rsidR="00F009DE" w:rsidRPr="00EC5BB4" w:rsidRDefault="00F009DE" w:rsidP="002D278D">
            <w:pPr>
              <w:spacing w:before="0"/>
              <w:jc w:val="center"/>
              <w:rPr>
                <w:rFonts w:cs="Arial"/>
                <w:b/>
                <w:sz w:val="24"/>
                <w:szCs w:val="24"/>
              </w:rPr>
            </w:pPr>
          </w:p>
        </w:tc>
        <w:tc>
          <w:tcPr>
            <w:tcW w:w="850" w:type="dxa"/>
            <w:shd w:val="clear" w:color="auto" w:fill="auto"/>
            <w:vAlign w:val="center"/>
          </w:tcPr>
          <w:p w:rsidR="00F009DE" w:rsidRPr="00EC5BB4" w:rsidRDefault="00F009DE" w:rsidP="002D278D">
            <w:pPr>
              <w:spacing w:before="0"/>
              <w:jc w:val="center"/>
              <w:rPr>
                <w:rFonts w:cs="Arial"/>
                <w:b/>
                <w:smallCaps/>
                <w:sz w:val="24"/>
                <w:szCs w:val="24"/>
              </w:rPr>
            </w:pPr>
          </w:p>
        </w:tc>
        <w:tc>
          <w:tcPr>
            <w:tcW w:w="4087" w:type="dxa"/>
            <w:shd w:val="clear" w:color="auto" w:fill="auto"/>
          </w:tcPr>
          <w:p w:rsidR="00F009DE" w:rsidRPr="00E91CAF" w:rsidRDefault="00B40C9C" w:rsidP="002D278D">
            <w:pPr>
              <w:spacing w:before="0"/>
              <w:jc w:val="center"/>
              <w:rPr>
                <w:b/>
                <w:sz w:val="24"/>
                <w:szCs w:val="24"/>
                <w:lang w:val="sr-Cyrl-RS"/>
              </w:rPr>
            </w:pPr>
            <w:r>
              <w:rPr>
                <w:b/>
                <w:sz w:val="24"/>
                <w:szCs w:val="24"/>
              </w:rPr>
              <w:t xml:space="preserve">      ЈП</w:t>
            </w:r>
            <w:r>
              <w:rPr>
                <w:b/>
                <w:sz w:val="24"/>
                <w:szCs w:val="24"/>
                <w:lang w:val="sr-Cyrl-RS"/>
              </w:rPr>
              <w:t xml:space="preserve"> </w:t>
            </w:r>
            <w:r w:rsidR="00F009DE" w:rsidRPr="00F009DE">
              <w:rPr>
                <w:b/>
                <w:sz w:val="24"/>
                <w:szCs w:val="24"/>
              </w:rPr>
              <w:t>Ел</w:t>
            </w:r>
            <w:r>
              <w:rPr>
                <w:b/>
                <w:sz w:val="24"/>
                <w:szCs w:val="24"/>
              </w:rPr>
              <w:t>ектропривреда            Србије</w:t>
            </w:r>
            <w:r>
              <w:rPr>
                <w:b/>
                <w:sz w:val="24"/>
                <w:szCs w:val="24"/>
                <w:lang w:val="sr-Cyrl-RS"/>
              </w:rPr>
              <w:t xml:space="preserve"> </w:t>
            </w:r>
            <w:r w:rsidR="00F009DE" w:rsidRPr="00F009DE">
              <w:rPr>
                <w:b/>
                <w:sz w:val="24"/>
                <w:szCs w:val="24"/>
              </w:rPr>
              <w:t>Београд</w:t>
            </w:r>
          </w:p>
        </w:tc>
      </w:tr>
      <w:tr w:rsidR="004A3E6F" w:rsidRPr="00EC5BB4" w:rsidTr="00F009DE">
        <w:trPr>
          <w:trHeight w:val="209"/>
        </w:trPr>
        <w:tc>
          <w:tcPr>
            <w:tcW w:w="4092" w:type="dxa"/>
            <w:shd w:val="clear" w:color="auto" w:fill="auto"/>
            <w:vAlign w:val="center"/>
            <w:hideMark/>
          </w:tcPr>
          <w:p w:rsidR="004A3E6F" w:rsidRPr="00EC5BB4" w:rsidRDefault="004A3E6F" w:rsidP="002D278D">
            <w:pPr>
              <w:spacing w:before="0"/>
              <w:jc w:val="center"/>
              <w:rPr>
                <w:rFonts w:cs="Arial"/>
                <w:b/>
                <w:smallCaps/>
                <w:sz w:val="24"/>
                <w:szCs w:val="24"/>
              </w:rPr>
            </w:pPr>
            <w:r w:rsidRPr="00EC5BB4">
              <w:rPr>
                <w:rFonts w:cs="Arial"/>
                <w:b/>
                <w:sz w:val="24"/>
                <w:szCs w:val="24"/>
              </w:rPr>
              <w:t>_____________________________</w:t>
            </w:r>
          </w:p>
        </w:tc>
        <w:tc>
          <w:tcPr>
            <w:tcW w:w="850" w:type="dxa"/>
            <w:shd w:val="clear" w:color="auto" w:fill="auto"/>
            <w:vAlign w:val="center"/>
            <w:hideMark/>
          </w:tcPr>
          <w:p w:rsidR="004A3E6F" w:rsidRPr="00EC5BB4" w:rsidRDefault="004A3E6F" w:rsidP="002D278D">
            <w:pPr>
              <w:spacing w:before="0"/>
              <w:jc w:val="center"/>
              <w:rPr>
                <w:rFonts w:cs="Arial"/>
                <w:smallCaps/>
                <w:sz w:val="24"/>
                <w:szCs w:val="24"/>
              </w:rPr>
            </w:pPr>
            <w:r w:rsidRPr="00EC5BB4">
              <w:rPr>
                <w:rFonts w:cs="Arial"/>
                <w:sz w:val="24"/>
                <w:szCs w:val="24"/>
              </w:rPr>
              <w:t>М.П.</w:t>
            </w:r>
          </w:p>
        </w:tc>
        <w:tc>
          <w:tcPr>
            <w:tcW w:w="4087" w:type="dxa"/>
            <w:shd w:val="clear" w:color="auto" w:fill="auto"/>
            <w:vAlign w:val="center"/>
            <w:hideMark/>
          </w:tcPr>
          <w:p w:rsidR="004A3E6F" w:rsidRPr="00EC5BB4" w:rsidRDefault="004A3E6F" w:rsidP="002D278D">
            <w:pPr>
              <w:spacing w:before="0"/>
              <w:jc w:val="center"/>
              <w:rPr>
                <w:rFonts w:cs="Arial"/>
                <w:b/>
                <w:smallCaps/>
                <w:sz w:val="24"/>
                <w:szCs w:val="24"/>
              </w:rPr>
            </w:pPr>
            <w:r w:rsidRPr="00EC5BB4">
              <w:rPr>
                <w:rFonts w:cs="Arial"/>
                <w:b/>
                <w:sz w:val="24"/>
                <w:szCs w:val="24"/>
              </w:rPr>
              <w:t>_____________________________</w:t>
            </w:r>
          </w:p>
        </w:tc>
      </w:tr>
      <w:tr w:rsidR="00F009DE" w:rsidRPr="00EC5BB4" w:rsidTr="00982070">
        <w:trPr>
          <w:trHeight w:val="209"/>
        </w:trPr>
        <w:tc>
          <w:tcPr>
            <w:tcW w:w="4092" w:type="dxa"/>
            <w:shd w:val="clear" w:color="auto" w:fill="auto"/>
            <w:vAlign w:val="center"/>
            <w:hideMark/>
          </w:tcPr>
          <w:p w:rsidR="00F009DE" w:rsidRPr="006619FB" w:rsidRDefault="00F009DE" w:rsidP="002D278D">
            <w:pPr>
              <w:spacing w:before="0"/>
              <w:rPr>
                <w:rFonts w:cs="Arial"/>
                <w:b/>
                <w:smallCaps/>
                <w:sz w:val="24"/>
                <w:szCs w:val="24"/>
              </w:rPr>
            </w:pPr>
          </w:p>
        </w:tc>
        <w:tc>
          <w:tcPr>
            <w:tcW w:w="850" w:type="dxa"/>
            <w:shd w:val="clear" w:color="auto" w:fill="auto"/>
            <w:vAlign w:val="center"/>
          </w:tcPr>
          <w:p w:rsidR="00F009DE" w:rsidRPr="00EC5BB4" w:rsidRDefault="00F009DE" w:rsidP="002D278D">
            <w:pPr>
              <w:spacing w:before="0"/>
              <w:jc w:val="center"/>
              <w:rPr>
                <w:rFonts w:cs="Arial"/>
                <w:b/>
                <w:smallCaps/>
                <w:sz w:val="24"/>
                <w:szCs w:val="24"/>
              </w:rPr>
            </w:pPr>
          </w:p>
        </w:tc>
        <w:tc>
          <w:tcPr>
            <w:tcW w:w="4087" w:type="dxa"/>
            <w:shd w:val="clear" w:color="auto" w:fill="auto"/>
            <w:hideMark/>
          </w:tcPr>
          <w:p w:rsidR="00F009DE" w:rsidRDefault="00F009DE" w:rsidP="002D278D">
            <w:pPr>
              <w:spacing w:before="0"/>
            </w:pPr>
          </w:p>
        </w:tc>
      </w:tr>
      <w:tr w:rsidR="00F009DE" w:rsidRPr="00EC5BB4" w:rsidTr="00982070">
        <w:trPr>
          <w:trHeight w:val="419"/>
        </w:trPr>
        <w:tc>
          <w:tcPr>
            <w:tcW w:w="4092" w:type="dxa"/>
            <w:shd w:val="clear" w:color="auto" w:fill="auto"/>
            <w:vAlign w:val="center"/>
            <w:hideMark/>
          </w:tcPr>
          <w:p w:rsidR="00F009DE" w:rsidRDefault="00F009DE" w:rsidP="002D278D">
            <w:pPr>
              <w:spacing w:before="0"/>
              <w:jc w:val="center"/>
              <w:rPr>
                <w:rFonts w:cs="Arial"/>
                <w:sz w:val="24"/>
                <w:szCs w:val="24"/>
              </w:rPr>
            </w:pPr>
            <w:r>
              <w:rPr>
                <w:rFonts w:cs="Arial"/>
                <w:sz w:val="24"/>
                <w:szCs w:val="24"/>
              </w:rPr>
              <w:t>Име и презиме</w:t>
            </w:r>
          </w:p>
          <w:p w:rsidR="00F009DE" w:rsidRPr="00B22DDF" w:rsidRDefault="00F009DE" w:rsidP="002D278D">
            <w:pPr>
              <w:spacing w:before="0"/>
              <w:jc w:val="center"/>
              <w:rPr>
                <w:rFonts w:cs="Arial"/>
                <w:sz w:val="24"/>
                <w:szCs w:val="24"/>
              </w:rPr>
            </w:pPr>
            <w:r>
              <w:rPr>
                <w:rFonts w:cs="Arial"/>
                <w:sz w:val="24"/>
                <w:szCs w:val="24"/>
              </w:rPr>
              <w:t>функција</w:t>
            </w:r>
          </w:p>
        </w:tc>
        <w:tc>
          <w:tcPr>
            <w:tcW w:w="850" w:type="dxa"/>
            <w:shd w:val="clear" w:color="auto" w:fill="auto"/>
            <w:vAlign w:val="center"/>
          </w:tcPr>
          <w:p w:rsidR="00F009DE" w:rsidRPr="00EC5BB4" w:rsidRDefault="00F009DE" w:rsidP="002D278D">
            <w:pPr>
              <w:spacing w:before="0"/>
              <w:jc w:val="center"/>
              <w:rPr>
                <w:rFonts w:cs="Arial"/>
                <w:b/>
                <w:smallCaps/>
                <w:sz w:val="24"/>
                <w:szCs w:val="24"/>
              </w:rPr>
            </w:pPr>
          </w:p>
        </w:tc>
        <w:tc>
          <w:tcPr>
            <w:tcW w:w="4087" w:type="dxa"/>
            <w:shd w:val="clear" w:color="auto" w:fill="auto"/>
          </w:tcPr>
          <w:p w:rsidR="00B22DDF" w:rsidRPr="00E91CAF" w:rsidRDefault="00E91CAF" w:rsidP="002D278D">
            <w:pPr>
              <w:spacing w:before="0"/>
              <w:jc w:val="center"/>
              <w:rPr>
                <w:rFonts w:cs="Arial"/>
                <w:sz w:val="24"/>
                <w:szCs w:val="24"/>
                <w:lang w:val="sr-Cyrl-RS"/>
              </w:rPr>
            </w:pPr>
            <w:r w:rsidRPr="00E91CAF">
              <w:rPr>
                <w:rFonts w:cs="Arial"/>
                <w:sz w:val="24"/>
                <w:szCs w:val="24"/>
                <w:lang w:val="sr-Cyrl-RS"/>
              </w:rPr>
              <w:t xml:space="preserve">в.д. </w:t>
            </w:r>
            <w:r w:rsidR="00B22DDF" w:rsidRPr="00E91CAF">
              <w:rPr>
                <w:rFonts w:cs="Arial"/>
                <w:sz w:val="24"/>
                <w:szCs w:val="24"/>
              </w:rPr>
              <w:t>директор</w:t>
            </w:r>
            <w:r w:rsidRPr="00E91CAF">
              <w:rPr>
                <w:rFonts w:cs="Arial"/>
                <w:sz w:val="24"/>
                <w:szCs w:val="24"/>
                <w:lang w:val="sr-Cyrl-RS"/>
              </w:rPr>
              <w:t>а</w:t>
            </w:r>
          </w:p>
          <w:p w:rsidR="00507617" w:rsidRPr="00E91CAF" w:rsidRDefault="00E91CAF" w:rsidP="002D278D">
            <w:pPr>
              <w:spacing w:before="0"/>
              <w:jc w:val="center"/>
              <w:rPr>
                <w:rFonts w:cs="Arial"/>
                <w:sz w:val="24"/>
                <w:szCs w:val="24"/>
                <w:lang w:val="sr-Cyrl-RS"/>
              </w:rPr>
            </w:pPr>
            <w:r>
              <w:rPr>
                <w:rFonts w:cs="Arial"/>
                <w:sz w:val="24"/>
                <w:szCs w:val="24"/>
                <w:lang w:val="sr-Cyrl-RS"/>
              </w:rPr>
              <w:t>Милорад Грчић</w:t>
            </w:r>
          </w:p>
          <w:p w:rsidR="00F009DE" w:rsidRPr="00507617" w:rsidRDefault="00F009DE" w:rsidP="002D278D">
            <w:pPr>
              <w:spacing w:before="0"/>
            </w:pPr>
          </w:p>
        </w:tc>
      </w:tr>
    </w:tbl>
    <w:p w:rsidR="004A3E6F" w:rsidRPr="0097064C" w:rsidRDefault="004A3E6F" w:rsidP="002D278D">
      <w:pPr>
        <w:spacing w:before="0"/>
        <w:rPr>
          <w:rFonts w:cs="Arial"/>
          <w:b/>
          <w:color w:val="FF0000"/>
          <w:sz w:val="24"/>
          <w:szCs w:val="24"/>
          <w:lang w:val="sr-Cyrl-RS"/>
        </w:rPr>
      </w:pPr>
    </w:p>
    <w:sectPr w:rsidR="004A3E6F" w:rsidRPr="0097064C" w:rsidSect="00B47320">
      <w:footnotePr>
        <w:pos w:val="beneathText"/>
      </w:footnotePr>
      <w:pgSz w:w="11909" w:h="16834" w:code="9"/>
      <w:pgMar w:top="1440" w:right="569" w:bottom="1440" w:left="993"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104" w:rsidRDefault="00FD3104">
      <w:r>
        <w:separator/>
      </w:r>
    </w:p>
    <w:p w:rsidR="00FD3104" w:rsidRDefault="00FD3104"/>
  </w:endnote>
  <w:endnote w:type="continuationSeparator" w:id="0">
    <w:p w:rsidR="00FD3104" w:rsidRDefault="00FD3104">
      <w:r>
        <w:continuationSeparator/>
      </w:r>
    </w:p>
    <w:p w:rsidR="00FD3104" w:rsidRDefault="00FD3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charset w:val="00"/>
    <w:family w:val="swiss"/>
    <w:pitch w:val="default"/>
  </w:font>
  <w:font w:name="Times Roman YU">
    <w:altName w:val="Courier New"/>
    <w:charset w:val="00"/>
    <w:family w:val="roman"/>
    <w:pitch w:val="variable"/>
  </w:font>
  <w:font w:name="Book-Cirilica">
    <w:altName w:val="Arial"/>
    <w:charset w:val="00"/>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Yu Gothic UI"/>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font>
  <w:font w:name="HelveticaPlain">
    <w:charset w:val="00"/>
    <w:family w:val="auto"/>
    <w:pitch w:val="variable"/>
  </w:font>
  <w:font w:name="StarSymbol">
    <w:charset w:val="02"/>
    <w:family w:val="auto"/>
    <w:pitch w:val="default"/>
  </w:font>
  <w:font w:name="FuturaA Md BT">
    <w:altName w:val="ITC Avant Garde Gothic"/>
    <w:charset w:val="00"/>
    <w:family w:val="swiss"/>
    <w:pitch w:val="variable"/>
  </w:font>
  <w:font w:name="HelveticaBold">
    <w:charset w:val="00"/>
    <w:family w:val="auto"/>
    <w:pitch w:val="variable"/>
  </w:font>
  <w:font w:name="Optima">
    <w:panose1 w:val="00000000000000000000"/>
    <w:charset w:val="00"/>
    <w:family w:val="swiss"/>
    <w:notTrueType/>
    <w:pitch w:val="variable"/>
    <w:sig w:usb0="00000003" w:usb1="00000000" w:usb2="00000000" w:usb3="00000000" w:csb0="00000001" w:csb1="00000000"/>
  </w:font>
  <w:font w:name="CTimesRoman">
    <w:charset w:val="00"/>
    <w:family w:val="auto"/>
    <w:pitch w:val="variable"/>
    <w:sig w:usb0="00000083" w:usb1="00000000" w:usb2="00000000" w:usb3="00000000" w:csb0="00000009" w:csb1="00000000"/>
  </w:font>
  <w:font w:name="CTimesBold">
    <w:charset w:val="00"/>
    <w:family w:val="auto"/>
    <w:pitch w:val="variable"/>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auto"/>
    <w:notTrueType/>
    <w:pitch w:val="variable"/>
    <w:sig w:usb0="00000003" w:usb1="00000000" w:usb2="00000000" w:usb3="00000000" w:csb0="00000001" w:csb1="00000000"/>
  </w:font>
  <w:font w:name="QVEZLP+Transit-Normal">
    <w:altName w:val="Arial"/>
    <w:panose1 w:val="00000000000000000000"/>
    <w:charset w:val="00"/>
    <w:family w:val="swiss"/>
    <w:notTrueType/>
    <w:pitch w:val="default"/>
    <w:sig w:usb0="00000003" w:usb1="00000000" w:usb2="00000000" w:usb3="00000000" w:csb0="00000001" w:csb1="00000000"/>
  </w:font>
  <w:font w:name="Times YU">
    <w:altName w:val="Courier New"/>
    <w:charset w:val="00"/>
    <w:family w:val="roman"/>
    <w:pitch w:val="variable"/>
    <w:sig w:usb0="00000003" w:usb1="00000000" w:usb2="00000000" w:usb3="00000000" w:csb0="00000001"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Default="00FE2B9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E2B9B" w:rsidRDefault="00FE2B9B" w:rsidP="00841BE7">
    <w:pPr>
      <w:pStyle w:val="Footer"/>
      <w:ind w:right="360"/>
    </w:pPr>
  </w:p>
  <w:p w:rsidR="00FE2B9B" w:rsidRDefault="00FE2B9B"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Pr="00EC5BB4" w:rsidRDefault="00FE2B9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428EE">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428EE">
      <w:rPr>
        <w:rStyle w:val="PageNumber"/>
        <w:rFonts w:cs="Arial"/>
        <w:b/>
        <w:noProof/>
        <w:szCs w:val="24"/>
      </w:rPr>
      <w:t>151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Pr="00EC5BB4" w:rsidRDefault="00FE2B9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428E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428EE">
      <w:rPr>
        <w:rStyle w:val="PageNumber"/>
        <w:rFonts w:cs="Arial"/>
        <w:b/>
        <w:noProof/>
        <w:szCs w:val="24"/>
      </w:rPr>
      <w:t>151</w:t>
    </w:r>
    <w:r w:rsidRPr="00EC5BB4">
      <w:rPr>
        <w:rStyle w:val="PageNumber"/>
        <w:rFonts w:cs="Arial"/>
        <w:b/>
        <w:szCs w:val="24"/>
      </w:rPr>
      <w:fldChar w:fldCharType="end"/>
    </w:r>
  </w:p>
  <w:p w:rsidR="00FE2B9B" w:rsidRDefault="00FE2B9B">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Pr="00022745" w:rsidRDefault="00FE2B9B">
    <w:pPr>
      <w:pStyle w:val="Footer"/>
      <w:tabs>
        <w:tab w:val="right" w:pos="9972"/>
      </w:tabs>
      <w:rPr>
        <w:i/>
        <w:sz w:val="16"/>
        <w:szCs w:val="16"/>
      </w:rPr>
    </w:pPr>
    <w:r w:rsidRPr="00022745">
      <w:rPr>
        <w:i/>
        <w:sz w:val="16"/>
        <w:szCs w:val="16"/>
      </w:rPr>
      <w:tab/>
    </w:r>
    <w:r w:rsidRPr="00022745">
      <w:rPr>
        <w:i/>
        <w:sz w:val="16"/>
        <w:szCs w:val="16"/>
      </w:rPr>
      <w:tab/>
    </w:r>
    <w:r w:rsidRPr="00022745">
      <w:rPr>
        <w:i/>
        <w:sz w:val="16"/>
        <w:szCs w:val="16"/>
        <w:lang w:val="sr-Cyrl-RS"/>
      </w:rPr>
      <w:t>Страна</w:t>
    </w:r>
    <w:r w:rsidRPr="00022745">
      <w:rPr>
        <w:i/>
        <w:sz w:val="16"/>
        <w:szCs w:val="16"/>
      </w:rPr>
      <w:t xml:space="preserve"> </w:t>
    </w:r>
    <w:r w:rsidRPr="00022745">
      <w:rPr>
        <w:bCs/>
        <w:i/>
        <w:sz w:val="16"/>
        <w:szCs w:val="16"/>
      </w:rPr>
      <w:fldChar w:fldCharType="begin"/>
    </w:r>
    <w:r w:rsidRPr="00022745">
      <w:rPr>
        <w:bCs/>
        <w:i/>
        <w:sz w:val="16"/>
        <w:szCs w:val="16"/>
      </w:rPr>
      <w:instrText xml:space="preserve"> PAGE </w:instrText>
    </w:r>
    <w:r w:rsidRPr="00022745">
      <w:rPr>
        <w:bCs/>
        <w:i/>
        <w:sz w:val="16"/>
        <w:szCs w:val="16"/>
      </w:rPr>
      <w:fldChar w:fldCharType="separate"/>
    </w:r>
    <w:r w:rsidR="001428EE">
      <w:rPr>
        <w:bCs/>
        <w:i/>
        <w:noProof/>
        <w:sz w:val="16"/>
        <w:szCs w:val="16"/>
      </w:rPr>
      <w:t>151</w:t>
    </w:r>
    <w:r w:rsidRPr="00022745">
      <w:rPr>
        <w:bCs/>
        <w:i/>
        <w:sz w:val="16"/>
        <w:szCs w:val="16"/>
      </w:rPr>
      <w:fldChar w:fldCharType="end"/>
    </w:r>
    <w:r w:rsidRPr="00022745">
      <w:rPr>
        <w:i/>
        <w:sz w:val="16"/>
        <w:szCs w:val="16"/>
      </w:rPr>
      <w:t xml:space="preserve"> o</w:t>
    </w:r>
    <w:r w:rsidRPr="00022745">
      <w:rPr>
        <w:i/>
        <w:sz w:val="16"/>
        <w:szCs w:val="16"/>
        <w:lang w:val="sr-Cyrl-RS"/>
      </w:rPr>
      <w:t>д</w:t>
    </w:r>
    <w:r w:rsidRPr="00022745">
      <w:rPr>
        <w:i/>
        <w:sz w:val="16"/>
        <w:szCs w:val="16"/>
      </w:rPr>
      <w:t xml:space="preserve"> </w:t>
    </w:r>
    <w:r w:rsidRPr="00022745">
      <w:rPr>
        <w:bCs/>
        <w:i/>
        <w:sz w:val="16"/>
        <w:szCs w:val="16"/>
      </w:rPr>
      <w:fldChar w:fldCharType="begin"/>
    </w:r>
    <w:r w:rsidRPr="00022745">
      <w:rPr>
        <w:bCs/>
        <w:i/>
        <w:sz w:val="16"/>
        <w:szCs w:val="16"/>
      </w:rPr>
      <w:instrText xml:space="preserve"> NUMPAGES  </w:instrText>
    </w:r>
    <w:r w:rsidRPr="00022745">
      <w:rPr>
        <w:bCs/>
        <w:i/>
        <w:sz w:val="16"/>
        <w:szCs w:val="16"/>
      </w:rPr>
      <w:fldChar w:fldCharType="separate"/>
    </w:r>
    <w:r w:rsidR="001428EE">
      <w:rPr>
        <w:bCs/>
        <w:i/>
        <w:noProof/>
        <w:sz w:val="16"/>
        <w:szCs w:val="16"/>
      </w:rPr>
      <w:t>151</w:t>
    </w:r>
    <w:r w:rsidRPr="00022745">
      <w:rPr>
        <w:bCs/>
        <w:i/>
        <w:sz w:val="16"/>
        <w:szCs w:val="16"/>
      </w:rPr>
      <w:fldChar w:fldCharType="end"/>
    </w:r>
  </w:p>
  <w:p w:rsidR="00FE2B9B" w:rsidRPr="00022745" w:rsidRDefault="00FE2B9B">
    <w:pPr>
      <w:rPr>
        <w:i/>
        <w:noProof/>
        <w:sz w:val="16"/>
        <w:szCs w:val="16"/>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Default="00FE2B9B">
    <w:pPr>
      <w:pStyle w:val="Footer"/>
      <w:tabs>
        <w:tab w:val="left" w:pos="240"/>
        <w:tab w:val="right" w:pos="9972"/>
      </w:tabs>
    </w:pPr>
    <w:r>
      <w:tab/>
    </w:r>
    <w:r>
      <w:tab/>
    </w:r>
    <w:r>
      <w:tab/>
    </w:r>
    <w:r>
      <w:rPr>
        <w:lang w:val="sr-Cyrl-RS"/>
      </w:rPr>
      <w:t>Страна</w:t>
    </w:r>
    <w:r>
      <w:t xml:space="preserve"> </w:t>
    </w:r>
    <w:r>
      <w:rPr>
        <w:b/>
        <w:bCs/>
        <w:szCs w:val="24"/>
      </w:rPr>
      <w:fldChar w:fldCharType="begin"/>
    </w:r>
    <w:r>
      <w:rPr>
        <w:b/>
        <w:bCs/>
      </w:rPr>
      <w:instrText xml:space="preserve"> PAGE </w:instrText>
    </w:r>
    <w:r>
      <w:rPr>
        <w:b/>
        <w:bCs/>
        <w:szCs w:val="24"/>
      </w:rPr>
      <w:fldChar w:fldCharType="separate"/>
    </w:r>
    <w:r w:rsidR="001428EE">
      <w:rPr>
        <w:b/>
        <w:bCs/>
        <w:noProof/>
      </w:rPr>
      <w:t>139</w:t>
    </w:r>
    <w:r>
      <w:rPr>
        <w:b/>
        <w:bCs/>
        <w:szCs w:val="24"/>
      </w:rPr>
      <w:fldChar w:fldCharType="end"/>
    </w:r>
    <w:r>
      <w:t xml:space="preserve"> o</w:t>
    </w:r>
    <w:r>
      <w:rPr>
        <w:lang w:val="sr-Cyrl-RS"/>
      </w:rPr>
      <w:t>д</w:t>
    </w:r>
    <w:r>
      <w:t xml:space="preserve"> </w:t>
    </w:r>
    <w:r>
      <w:rPr>
        <w:b/>
        <w:bCs/>
        <w:szCs w:val="24"/>
      </w:rPr>
      <w:fldChar w:fldCharType="begin"/>
    </w:r>
    <w:r>
      <w:rPr>
        <w:b/>
        <w:bCs/>
      </w:rPr>
      <w:instrText xml:space="preserve"> NUMPAGES  </w:instrText>
    </w:r>
    <w:r>
      <w:rPr>
        <w:b/>
        <w:bCs/>
        <w:szCs w:val="24"/>
      </w:rPr>
      <w:fldChar w:fldCharType="separate"/>
    </w:r>
    <w:r w:rsidR="001428EE">
      <w:rPr>
        <w:b/>
        <w:bCs/>
        <w:noProof/>
      </w:rPr>
      <w:t>151</w:t>
    </w:r>
    <w:r>
      <w:rPr>
        <w:b/>
        <w:bCs/>
        <w:szCs w:val="24"/>
      </w:rPr>
      <w:fldChar w:fldCharType="end"/>
    </w:r>
  </w:p>
  <w:p w:rsidR="00FE2B9B" w:rsidRDefault="00FE2B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104" w:rsidRDefault="00FD3104">
      <w:r>
        <w:separator/>
      </w:r>
    </w:p>
    <w:p w:rsidR="00FD3104" w:rsidRDefault="00FD3104"/>
  </w:footnote>
  <w:footnote w:type="continuationSeparator" w:id="0">
    <w:p w:rsidR="00FD3104" w:rsidRDefault="00FD3104">
      <w:r>
        <w:continuationSeparator/>
      </w:r>
    </w:p>
    <w:p w:rsidR="00FD3104" w:rsidRDefault="00FD310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Default="00FE2B9B" w:rsidP="002D278D">
    <w:pPr>
      <w:pStyle w:val="Header"/>
      <w:rPr>
        <w:sz w:val="22"/>
        <w:szCs w:val="22"/>
      </w:rPr>
    </w:pPr>
  </w:p>
  <w:p w:rsidR="00FE2B9B" w:rsidRPr="00533CF3" w:rsidRDefault="00FE2B9B" w:rsidP="002D278D">
    <w:pPr>
      <w:pStyle w:val="Header"/>
      <w:jc w:val="center"/>
      <w:rPr>
        <w:sz w:val="20"/>
      </w:rPr>
    </w:pPr>
    <w:r w:rsidRPr="00533CF3">
      <w:rPr>
        <w:sz w:val="20"/>
      </w:rPr>
      <w:t>Ј</w:t>
    </w:r>
    <w:r w:rsidRPr="00533CF3">
      <w:rPr>
        <w:sz w:val="20"/>
        <w:lang w:val="sr-Cyrl-RS"/>
      </w:rPr>
      <w:t>авно преудзеће</w:t>
    </w:r>
    <w:r w:rsidRPr="00533CF3">
      <w:rPr>
        <w:sz w:val="20"/>
      </w:rPr>
      <w:t xml:space="preserve"> „Електропривреда Србије“ Београд</w:t>
    </w:r>
  </w:p>
  <w:p w:rsidR="00FE2B9B" w:rsidRPr="00533CF3" w:rsidRDefault="00FE2B9B" w:rsidP="002D278D">
    <w:pPr>
      <w:pStyle w:val="Title"/>
      <w:spacing w:before="0"/>
      <w:rPr>
        <w:rFonts w:cs="Arial"/>
        <w:b w:val="0"/>
        <w:sz w:val="20"/>
        <w:lang w:val="sr-Cyrl-RS"/>
      </w:rPr>
    </w:pPr>
    <w:r w:rsidRPr="00533CF3">
      <w:rPr>
        <w:b w:val="0"/>
        <w:sz w:val="20"/>
      </w:rPr>
      <w:t>Конкурсна документација JН/4000/0</w:t>
    </w:r>
    <w:r w:rsidRPr="00533CF3">
      <w:rPr>
        <w:b w:val="0"/>
        <w:sz w:val="20"/>
        <w:lang w:val="sr-Cyrl-RS"/>
      </w:rPr>
      <w:t>323</w:t>
    </w:r>
    <w:r w:rsidRPr="00533CF3">
      <w:rPr>
        <w:b w:val="0"/>
        <w:sz w:val="20"/>
      </w:rPr>
      <w:t>/201</w:t>
    </w:r>
    <w:r w:rsidRPr="00533CF3">
      <w:rPr>
        <w:b w:val="0"/>
        <w:sz w:val="20"/>
        <w:lang w:val="sr-Cyrl-RS"/>
      </w:rPr>
      <w:t>8</w:t>
    </w:r>
    <w:r w:rsidRPr="00533CF3">
      <w:rPr>
        <w:b w:val="0"/>
        <w:sz w:val="20"/>
        <w:lang w:val="sr-Latn-RS"/>
      </w:rPr>
      <w:t xml:space="preserve"> - </w:t>
    </w:r>
    <w:r w:rsidRPr="00533CF3">
      <w:rPr>
        <w:rFonts w:cs="Arial"/>
        <w:b w:val="0"/>
        <w:bCs w:val="0"/>
        <w:sz w:val="20"/>
        <w:lang w:val="sr-Cyrl-RS" w:eastAsia="en-US"/>
      </w:rPr>
      <w:t>Набавка и уградња сервера и опреме за оптичку мрежу за БТД системе</w:t>
    </w:r>
    <w:r>
      <w:rPr>
        <w:rFonts w:cs="Arial"/>
        <w:b w:val="0"/>
        <w:bCs w:val="0"/>
        <w:sz w:val="20"/>
        <w:lang w:val="sr-Latn-RS" w:eastAsia="en-US"/>
      </w:rPr>
      <w:t xml:space="preserve"> </w:t>
    </w:r>
    <w:r w:rsidRPr="00533CF3">
      <w:rPr>
        <w:rFonts w:cs="Arial"/>
        <w:b w:val="0"/>
        <w:bCs w:val="0"/>
        <w:sz w:val="20"/>
        <w:lang w:val="sr-Cyrl-RS" w:eastAsia="en-US"/>
      </w:rPr>
      <w:t>и диспечерски центар погона ТЗП</w:t>
    </w:r>
  </w:p>
  <w:p w:rsidR="00FE2B9B" w:rsidRPr="002D278D" w:rsidRDefault="00FE2B9B" w:rsidP="002D278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Default="00FE2B9B" w:rsidP="006C71C2">
    <w:pPr>
      <w:pStyle w:val="Header"/>
      <w:rPr>
        <w:sz w:val="22"/>
        <w:szCs w:val="22"/>
      </w:rPr>
    </w:pPr>
  </w:p>
  <w:p w:rsidR="00FE2B9B" w:rsidRPr="00533CF3" w:rsidRDefault="00FE2B9B" w:rsidP="00533CF3">
    <w:pPr>
      <w:pStyle w:val="Header"/>
      <w:jc w:val="center"/>
      <w:rPr>
        <w:sz w:val="20"/>
      </w:rPr>
    </w:pPr>
    <w:r w:rsidRPr="00533CF3">
      <w:rPr>
        <w:sz w:val="20"/>
      </w:rPr>
      <w:t>Ј</w:t>
    </w:r>
    <w:r w:rsidRPr="00533CF3">
      <w:rPr>
        <w:sz w:val="20"/>
        <w:lang w:val="sr-Cyrl-RS"/>
      </w:rPr>
      <w:t>авно преудзеће</w:t>
    </w:r>
    <w:r w:rsidRPr="00533CF3">
      <w:rPr>
        <w:sz w:val="20"/>
      </w:rPr>
      <w:t xml:space="preserve"> „Електропривреда Србије“ Београд</w:t>
    </w:r>
  </w:p>
  <w:p w:rsidR="00FE2B9B" w:rsidRPr="00533CF3" w:rsidRDefault="00FE2B9B" w:rsidP="00533CF3">
    <w:pPr>
      <w:pStyle w:val="Title"/>
      <w:spacing w:before="0"/>
      <w:rPr>
        <w:rFonts w:cs="Arial"/>
        <w:b w:val="0"/>
        <w:sz w:val="20"/>
        <w:lang w:val="sr-Cyrl-RS"/>
      </w:rPr>
    </w:pPr>
    <w:r w:rsidRPr="00533CF3">
      <w:rPr>
        <w:b w:val="0"/>
        <w:sz w:val="20"/>
      </w:rPr>
      <w:t>Конкурсна документација JН/4000/0</w:t>
    </w:r>
    <w:r w:rsidRPr="00533CF3">
      <w:rPr>
        <w:b w:val="0"/>
        <w:sz w:val="20"/>
        <w:lang w:val="sr-Cyrl-RS"/>
      </w:rPr>
      <w:t>323</w:t>
    </w:r>
    <w:r w:rsidRPr="00533CF3">
      <w:rPr>
        <w:b w:val="0"/>
        <w:sz w:val="20"/>
      </w:rPr>
      <w:t>/201</w:t>
    </w:r>
    <w:r w:rsidRPr="00533CF3">
      <w:rPr>
        <w:b w:val="0"/>
        <w:sz w:val="20"/>
        <w:lang w:val="sr-Cyrl-RS"/>
      </w:rPr>
      <w:t>8</w:t>
    </w:r>
    <w:r w:rsidRPr="00533CF3">
      <w:rPr>
        <w:b w:val="0"/>
        <w:sz w:val="20"/>
        <w:lang w:val="sr-Latn-RS"/>
      </w:rPr>
      <w:t xml:space="preserve"> - </w:t>
    </w:r>
    <w:r w:rsidRPr="00533CF3">
      <w:rPr>
        <w:rFonts w:cs="Arial"/>
        <w:b w:val="0"/>
        <w:bCs w:val="0"/>
        <w:sz w:val="20"/>
        <w:lang w:val="sr-Cyrl-RS" w:eastAsia="en-US"/>
      </w:rPr>
      <w:t>Набавка и уградња сервера и опреме за оптичку мрежу за БТД системе</w:t>
    </w:r>
    <w:r>
      <w:rPr>
        <w:rFonts w:cs="Arial"/>
        <w:b w:val="0"/>
        <w:bCs w:val="0"/>
        <w:sz w:val="20"/>
        <w:lang w:val="sr-Latn-RS" w:eastAsia="en-US"/>
      </w:rPr>
      <w:t xml:space="preserve"> </w:t>
    </w:r>
    <w:r w:rsidRPr="00533CF3">
      <w:rPr>
        <w:rFonts w:cs="Arial"/>
        <w:b w:val="0"/>
        <w:bCs w:val="0"/>
        <w:sz w:val="20"/>
        <w:lang w:val="sr-Cyrl-RS" w:eastAsia="en-US"/>
      </w:rPr>
      <w:t>и диспечерски центар погона ТЗП</w:t>
    </w:r>
  </w:p>
  <w:p w:rsidR="00FE2B9B" w:rsidRPr="00533CF3" w:rsidRDefault="00FE2B9B" w:rsidP="006C71C2">
    <w:pPr>
      <w:pStyle w:val="Header"/>
      <w:rPr>
        <w:sz w:val="22"/>
        <w:szCs w:val="22"/>
        <w:lang w:val="sr-Latn-R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Pr="002C1B88" w:rsidRDefault="00FE2B9B" w:rsidP="006A2646">
    <w:pPr>
      <w:pStyle w:val="Header"/>
      <w:rPr>
        <w:sz w:val="22"/>
        <w:szCs w:val="22"/>
      </w:rPr>
    </w:pPr>
    <w:r w:rsidRPr="0081221C">
      <w:rPr>
        <w:sz w:val="22"/>
        <w:szCs w:val="22"/>
      </w:rPr>
      <w:t>Ј</w:t>
    </w:r>
    <w:r>
      <w:rPr>
        <w:sz w:val="22"/>
        <w:szCs w:val="22"/>
      </w:rPr>
      <w:t>авно предузеће</w:t>
    </w:r>
    <w:r w:rsidRPr="0081221C">
      <w:rPr>
        <w:sz w:val="22"/>
        <w:szCs w:val="22"/>
      </w:rPr>
      <w:t xml:space="preserve"> „Електропривреда Србије“ Београд</w:t>
    </w:r>
    <w:r>
      <w:rPr>
        <w:sz w:val="22"/>
        <w:szCs w:val="22"/>
      </w:rPr>
      <w:t xml:space="preserve"> </w:t>
    </w:r>
    <w:r w:rsidRPr="0081221C">
      <w:rPr>
        <w:sz w:val="22"/>
        <w:szCs w:val="22"/>
      </w:rPr>
      <w:t>Конкурсна документација ЈН</w:t>
    </w:r>
    <w:r>
      <w:rPr>
        <w:sz w:val="22"/>
        <w:szCs w:val="22"/>
      </w:rPr>
      <w:t>/4000/0323/2018</w:t>
    </w:r>
  </w:p>
  <w:p w:rsidR="00FE2B9B" w:rsidRDefault="00FE2B9B">
    <w:pPr>
      <w:pStyle w:val="Header"/>
      <w:rPr>
        <w:rFonts w:cs="Arial"/>
        <w:noProof/>
        <w:sz w:val="20"/>
        <w:lang w:val="sr-Cyrl-CS"/>
      </w:rPr>
    </w:pPr>
  </w:p>
  <w:p w:rsidR="00FE2B9B" w:rsidRDefault="00FE2B9B">
    <w:pPr>
      <w:pStyle w:val="Header"/>
      <w:ind w:left="9072"/>
      <w:rPr>
        <w:rFonts w:cs="Arial"/>
        <w:noProof/>
        <w:sz w:val="20"/>
        <w:lang w:val="sr-Cyrl-CS"/>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Pr="002C1B88" w:rsidRDefault="00FE2B9B" w:rsidP="00A913E8">
    <w:pPr>
      <w:pStyle w:val="Header"/>
      <w:rPr>
        <w:sz w:val="22"/>
        <w:szCs w:val="22"/>
      </w:rPr>
    </w:pPr>
    <w:r w:rsidRPr="0081221C">
      <w:rPr>
        <w:sz w:val="22"/>
        <w:szCs w:val="22"/>
      </w:rPr>
      <w:t>ЈП „Електропривреда Србије“ Београд</w:t>
    </w:r>
    <w:r>
      <w:rPr>
        <w:sz w:val="22"/>
        <w:szCs w:val="22"/>
      </w:rPr>
      <w:t xml:space="preserve"> </w:t>
    </w:r>
    <w:r w:rsidRPr="0081221C">
      <w:rPr>
        <w:sz w:val="22"/>
        <w:szCs w:val="22"/>
      </w:rPr>
      <w:t>Конкурсна документација ЈН</w:t>
    </w:r>
    <w:r>
      <w:rPr>
        <w:sz w:val="22"/>
        <w:szCs w:val="22"/>
      </w:rPr>
      <w:t>/4000/0323/2018</w:t>
    </w:r>
  </w:p>
  <w:p w:rsidR="00FE2B9B" w:rsidRPr="00A913E8" w:rsidRDefault="00FE2B9B" w:rsidP="00A913E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11834BC"/>
    <w:multiLevelType w:val="hybridMultilevel"/>
    <w:tmpl w:val="FBCEC170"/>
    <w:styleLink w:val="1ai1"/>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B10777E">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1F01367"/>
    <w:multiLevelType w:val="hybridMultilevel"/>
    <w:tmpl w:val="4A44A454"/>
    <w:lvl w:ilvl="0" w:tplc="04090001">
      <w:start w:val="1"/>
      <w:numFmt w:val="bullet"/>
      <w:lvlText w:val=""/>
      <w:lvlJc w:val="left"/>
      <w:pPr>
        <w:tabs>
          <w:tab w:val="num" w:pos="862"/>
        </w:tabs>
        <w:ind w:left="8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B9D3226"/>
    <w:multiLevelType w:val="hybridMultilevel"/>
    <w:tmpl w:val="1C22A456"/>
    <w:styleLink w:val="1ai13"/>
    <w:lvl w:ilvl="0" w:tplc="6D0AAFC4">
      <w:start w:val="1"/>
      <w:numFmt w:val="decimal"/>
      <w:lvlText w:val="%1."/>
      <w:lvlJc w:val="left"/>
      <w:pPr>
        <w:ind w:left="4578" w:hanging="360"/>
      </w:pPr>
      <w:rPr>
        <w:rFonts w:hint="default"/>
      </w:rPr>
    </w:lvl>
    <w:lvl w:ilvl="1" w:tplc="081A0019" w:tentative="1">
      <w:start w:val="1"/>
      <w:numFmt w:val="lowerLetter"/>
      <w:lvlText w:val="%2."/>
      <w:lvlJc w:val="left"/>
      <w:pPr>
        <w:ind w:left="3549" w:hanging="360"/>
      </w:pPr>
    </w:lvl>
    <w:lvl w:ilvl="2" w:tplc="081A001B">
      <w:start w:val="1"/>
      <w:numFmt w:val="lowerRoman"/>
      <w:lvlText w:val="%3."/>
      <w:lvlJc w:val="right"/>
      <w:pPr>
        <w:ind w:left="4269" w:hanging="180"/>
      </w:pPr>
    </w:lvl>
    <w:lvl w:ilvl="3" w:tplc="081A000F" w:tentative="1">
      <w:start w:val="1"/>
      <w:numFmt w:val="decimal"/>
      <w:lvlText w:val="%4."/>
      <w:lvlJc w:val="left"/>
      <w:pPr>
        <w:ind w:left="4989" w:hanging="360"/>
      </w:pPr>
    </w:lvl>
    <w:lvl w:ilvl="4" w:tplc="081A0019" w:tentative="1">
      <w:start w:val="1"/>
      <w:numFmt w:val="lowerLetter"/>
      <w:lvlText w:val="%5."/>
      <w:lvlJc w:val="left"/>
      <w:pPr>
        <w:ind w:left="5709" w:hanging="360"/>
      </w:pPr>
    </w:lvl>
    <w:lvl w:ilvl="5" w:tplc="081A001B" w:tentative="1">
      <w:start w:val="1"/>
      <w:numFmt w:val="lowerRoman"/>
      <w:lvlText w:val="%6."/>
      <w:lvlJc w:val="right"/>
      <w:pPr>
        <w:ind w:left="6429" w:hanging="180"/>
      </w:pPr>
    </w:lvl>
    <w:lvl w:ilvl="6" w:tplc="081A000F" w:tentative="1">
      <w:start w:val="1"/>
      <w:numFmt w:val="decimal"/>
      <w:lvlText w:val="%7."/>
      <w:lvlJc w:val="left"/>
      <w:pPr>
        <w:ind w:left="7149" w:hanging="360"/>
      </w:pPr>
    </w:lvl>
    <w:lvl w:ilvl="7" w:tplc="081A0019" w:tentative="1">
      <w:start w:val="1"/>
      <w:numFmt w:val="lowerLetter"/>
      <w:lvlText w:val="%8."/>
      <w:lvlJc w:val="left"/>
      <w:pPr>
        <w:ind w:left="7869" w:hanging="360"/>
      </w:pPr>
    </w:lvl>
    <w:lvl w:ilvl="8" w:tplc="081A001B" w:tentative="1">
      <w:start w:val="1"/>
      <w:numFmt w:val="lowerRoman"/>
      <w:lvlText w:val="%9."/>
      <w:lvlJc w:val="right"/>
      <w:pPr>
        <w:ind w:left="8589" w:hanging="180"/>
      </w:p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0EAA529E"/>
    <w:multiLevelType w:val="hybridMultilevel"/>
    <w:tmpl w:val="2548B29A"/>
    <w:lvl w:ilvl="0" w:tplc="241A0001">
      <w:start w:val="1"/>
      <w:numFmt w:val="bullet"/>
      <w:lvlText w:val=""/>
      <w:lvlJc w:val="left"/>
      <w:pPr>
        <w:ind w:left="1571" w:hanging="360"/>
      </w:pPr>
      <w:rPr>
        <w:rFonts w:ascii="Symbol" w:hAnsi="Symbol"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3845278"/>
    <w:multiLevelType w:val="hybridMultilevel"/>
    <w:tmpl w:val="318AE94C"/>
    <w:styleLink w:val="1ai1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61E262D"/>
    <w:multiLevelType w:val="multilevel"/>
    <w:tmpl w:val="25A0B800"/>
    <w:styleLink w:val="1ai56"/>
    <w:lvl w:ilvl="0">
      <w:start w:val="1"/>
      <w:numFmt w:val="decimal"/>
      <w:lvlText w:val="%1."/>
      <w:lvlJc w:val="left"/>
      <w:pPr>
        <w:ind w:left="720" w:hanging="360"/>
      </w:pPr>
      <w:rPr>
        <w:rFonts w:hint="default"/>
        <w:sz w:val="22"/>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A822DD8"/>
    <w:multiLevelType w:val="hybridMultilevel"/>
    <w:tmpl w:val="E17C101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styleLink w:val="1ai71"/>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F1C3FE6"/>
    <w:multiLevelType w:val="hybridMultilevel"/>
    <w:tmpl w:val="8EAE2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DE7BB4"/>
    <w:multiLevelType w:val="multilevel"/>
    <w:tmpl w:val="0409001F"/>
    <w:styleLink w:val="1ai5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603073D"/>
    <w:multiLevelType w:val="multilevel"/>
    <w:tmpl w:val="B2309106"/>
    <w:lvl w:ilvl="0">
      <w:start w:val="6"/>
      <w:numFmt w:val="decimal"/>
      <w:lvlText w:val="%1"/>
      <w:lvlJc w:val="left"/>
      <w:pPr>
        <w:ind w:left="465" w:hanging="465"/>
      </w:pPr>
      <w:rPr>
        <w:rFonts w:hint="default"/>
      </w:rPr>
    </w:lvl>
    <w:lvl w:ilvl="1">
      <w:start w:val="3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2B4C33C8"/>
    <w:multiLevelType w:val="hybridMultilevel"/>
    <w:tmpl w:val="B7641194"/>
    <w:lvl w:ilvl="0" w:tplc="5546D02C">
      <w:start w:val="1"/>
      <w:numFmt w:val="bullet"/>
      <w:pStyle w:val="Bulleted1"/>
      <w:lvlText w:val=""/>
      <w:lvlJc w:val="left"/>
      <w:pPr>
        <w:tabs>
          <w:tab w:val="num" w:pos="596"/>
        </w:tabs>
        <w:ind w:left="596" w:hanging="227"/>
      </w:pPr>
      <w:rPr>
        <w:rFonts w:ascii="Symbol" w:hAnsi="Symbol" w:hint="default"/>
      </w:rPr>
    </w:lvl>
    <w:lvl w:ilvl="1" w:tplc="04090003" w:tentative="1">
      <w:start w:val="1"/>
      <w:numFmt w:val="bullet"/>
      <w:lvlText w:val="o"/>
      <w:lvlJc w:val="left"/>
      <w:pPr>
        <w:tabs>
          <w:tab w:val="num" w:pos="1582"/>
        </w:tabs>
        <w:ind w:left="1582" w:hanging="360"/>
      </w:pPr>
      <w:rPr>
        <w:rFonts w:ascii="Courier New" w:hAnsi="Courier New" w:cs="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74" w15:restartNumberingAfterBreak="0">
    <w:nsid w:val="2E593AF4"/>
    <w:multiLevelType w:val="multilevel"/>
    <w:tmpl w:val="B6BA838E"/>
    <w:lvl w:ilvl="0">
      <w:start w:val="6"/>
      <w:numFmt w:val="decimal"/>
      <w:lvlText w:val="%1"/>
      <w:lvlJc w:val="left"/>
      <w:pPr>
        <w:ind w:left="465" w:hanging="465"/>
      </w:pPr>
      <w:rPr>
        <w:rFonts w:hint="default"/>
      </w:rPr>
    </w:lvl>
    <w:lvl w:ilvl="1">
      <w:start w:val="18"/>
      <w:numFmt w:val="decimal"/>
      <w:lvlText w:val="%1.%2"/>
      <w:lvlJc w:val="left"/>
      <w:pPr>
        <w:ind w:left="2205" w:hanging="465"/>
      </w:pPr>
      <w:rPr>
        <w:rFonts w:hint="default"/>
      </w:rPr>
    </w:lvl>
    <w:lvl w:ilvl="2">
      <w:start w:val="1"/>
      <w:numFmt w:val="decimal"/>
      <w:lvlText w:val="%1.%2.%3"/>
      <w:lvlJc w:val="left"/>
      <w:pPr>
        <w:ind w:left="4200" w:hanging="720"/>
      </w:pPr>
      <w:rPr>
        <w:rFonts w:hint="default"/>
      </w:rPr>
    </w:lvl>
    <w:lvl w:ilvl="3">
      <w:start w:val="1"/>
      <w:numFmt w:val="decimal"/>
      <w:lvlText w:val="%1.%2.%3.%4"/>
      <w:lvlJc w:val="left"/>
      <w:pPr>
        <w:ind w:left="6300" w:hanging="1080"/>
      </w:pPr>
      <w:rPr>
        <w:rFonts w:hint="default"/>
      </w:rPr>
    </w:lvl>
    <w:lvl w:ilvl="4">
      <w:start w:val="1"/>
      <w:numFmt w:val="decimal"/>
      <w:lvlText w:val="%1.%2.%3.%4.%5"/>
      <w:lvlJc w:val="left"/>
      <w:pPr>
        <w:ind w:left="8040" w:hanging="1080"/>
      </w:pPr>
      <w:rPr>
        <w:rFonts w:hint="default"/>
      </w:rPr>
    </w:lvl>
    <w:lvl w:ilvl="5">
      <w:start w:val="1"/>
      <w:numFmt w:val="decimal"/>
      <w:lvlText w:val="%1.%2.%3.%4.%5.%6"/>
      <w:lvlJc w:val="left"/>
      <w:pPr>
        <w:ind w:left="10140" w:hanging="1440"/>
      </w:pPr>
      <w:rPr>
        <w:rFonts w:hint="default"/>
      </w:rPr>
    </w:lvl>
    <w:lvl w:ilvl="6">
      <w:start w:val="1"/>
      <w:numFmt w:val="decimal"/>
      <w:lvlText w:val="%1.%2.%3.%4.%5.%6.%7"/>
      <w:lvlJc w:val="left"/>
      <w:pPr>
        <w:ind w:left="11880" w:hanging="1440"/>
      </w:pPr>
      <w:rPr>
        <w:rFonts w:hint="default"/>
      </w:rPr>
    </w:lvl>
    <w:lvl w:ilvl="7">
      <w:start w:val="1"/>
      <w:numFmt w:val="decimal"/>
      <w:lvlText w:val="%1.%2.%3.%4.%5.%6.%7.%8"/>
      <w:lvlJc w:val="left"/>
      <w:pPr>
        <w:ind w:left="13980" w:hanging="1800"/>
      </w:pPr>
      <w:rPr>
        <w:rFonts w:hint="default"/>
      </w:rPr>
    </w:lvl>
    <w:lvl w:ilvl="8">
      <w:start w:val="1"/>
      <w:numFmt w:val="decimal"/>
      <w:lvlText w:val="%1.%2.%3.%4.%5.%6.%7.%8.%9"/>
      <w:lvlJc w:val="left"/>
      <w:pPr>
        <w:ind w:left="15720" w:hanging="1800"/>
      </w:pPr>
      <w:rPr>
        <w:rFonts w:hint="default"/>
      </w:rPr>
    </w:lvl>
  </w:abstractNum>
  <w:abstractNum w:abstractNumId="75" w15:restartNumberingAfterBreak="0">
    <w:nsid w:val="31C92731"/>
    <w:multiLevelType w:val="hybridMultilevel"/>
    <w:tmpl w:val="9D90241C"/>
    <w:styleLink w:val="1ai15"/>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192674"/>
    <w:multiLevelType w:val="multilevel"/>
    <w:tmpl w:val="326A8AB2"/>
    <w:styleLink w:val="1ai14"/>
    <w:lvl w:ilvl="0">
      <w:start w:val="1"/>
      <w:numFmt w:val="decimal"/>
      <w:pStyle w:val="MilaColestyl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B8D616E"/>
    <w:multiLevelType w:val="multilevel"/>
    <w:tmpl w:val="F7900BA0"/>
    <w:lvl w:ilvl="0">
      <w:start w:val="6"/>
      <w:numFmt w:val="decimal"/>
      <w:lvlText w:val="%1"/>
      <w:lvlJc w:val="left"/>
      <w:pPr>
        <w:ind w:left="465" w:hanging="465"/>
      </w:pPr>
      <w:rPr>
        <w:rFonts w:hint="default"/>
      </w:rPr>
    </w:lvl>
    <w:lvl w:ilvl="1">
      <w:start w:val="13"/>
      <w:numFmt w:val="decimal"/>
      <w:lvlText w:val="%1.%2"/>
      <w:lvlJc w:val="left"/>
      <w:pPr>
        <w:ind w:left="1275" w:hanging="46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80"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81" w15:restartNumberingAfterBreak="0">
    <w:nsid w:val="3CFB1B75"/>
    <w:multiLevelType w:val="hybridMultilevel"/>
    <w:tmpl w:val="3408806C"/>
    <w:styleLink w:val="1ai32"/>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24E59EC"/>
    <w:multiLevelType w:val="hybridMultilevel"/>
    <w:tmpl w:val="D49E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4A40BB"/>
    <w:multiLevelType w:val="multilevel"/>
    <w:tmpl w:val="311691EA"/>
    <w:lvl w:ilvl="0">
      <w:start w:val="6"/>
      <w:numFmt w:val="decimal"/>
      <w:lvlText w:val="%1"/>
      <w:lvlJc w:val="left"/>
      <w:pPr>
        <w:ind w:left="465" w:hanging="465"/>
      </w:pPr>
      <w:rPr>
        <w:rFonts w:hint="default"/>
      </w:rPr>
    </w:lvl>
    <w:lvl w:ilvl="1">
      <w:start w:val="30"/>
      <w:numFmt w:val="decimal"/>
      <w:lvlText w:val="%1.%2"/>
      <w:lvlJc w:val="left"/>
      <w:pPr>
        <w:ind w:left="3135" w:hanging="465"/>
      </w:pPr>
      <w:rPr>
        <w:rFonts w:hint="default"/>
      </w:rPr>
    </w:lvl>
    <w:lvl w:ilvl="2">
      <w:start w:val="1"/>
      <w:numFmt w:val="decimal"/>
      <w:lvlText w:val="%1.%2.%3"/>
      <w:lvlJc w:val="left"/>
      <w:pPr>
        <w:ind w:left="6060" w:hanging="720"/>
      </w:pPr>
      <w:rPr>
        <w:rFonts w:hint="default"/>
      </w:rPr>
    </w:lvl>
    <w:lvl w:ilvl="3">
      <w:start w:val="1"/>
      <w:numFmt w:val="decimal"/>
      <w:lvlText w:val="%1.%2.%3.%4"/>
      <w:lvlJc w:val="left"/>
      <w:pPr>
        <w:ind w:left="9090" w:hanging="1080"/>
      </w:pPr>
      <w:rPr>
        <w:rFonts w:hint="default"/>
      </w:rPr>
    </w:lvl>
    <w:lvl w:ilvl="4">
      <w:start w:val="1"/>
      <w:numFmt w:val="decimal"/>
      <w:lvlText w:val="%1.%2.%3.%4.%5"/>
      <w:lvlJc w:val="left"/>
      <w:pPr>
        <w:ind w:left="11760" w:hanging="1080"/>
      </w:pPr>
      <w:rPr>
        <w:rFonts w:hint="default"/>
      </w:rPr>
    </w:lvl>
    <w:lvl w:ilvl="5">
      <w:start w:val="1"/>
      <w:numFmt w:val="decimal"/>
      <w:lvlText w:val="%1.%2.%3.%4.%5.%6"/>
      <w:lvlJc w:val="left"/>
      <w:pPr>
        <w:ind w:left="14790" w:hanging="1440"/>
      </w:pPr>
      <w:rPr>
        <w:rFonts w:hint="default"/>
      </w:rPr>
    </w:lvl>
    <w:lvl w:ilvl="6">
      <w:start w:val="1"/>
      <w:numFmt w:val="decimal"/>
      <w:lvlText w:val="%1.%2.%3.%4.%5.%6.%7"/>
      <w:lvlJc w:val="left"/>
      <w:pPr>
        <w:ind w:left="17460" w:hanging="1440"/>
      </w:pPr>
      <w:rPr>
        <w:rFonts w:hint="default"/>
      </w:rPr>
    </w:lvl>
    <w:lvl w:ilvl="7">
      <w:start w:val="1"/>
      <w:numFmt w:val="decimal"/>
      <w:lvlText w:val="%1.%2.%3.%4.%5.%6.%7.%8"/>
      <w:lvlJc w:val="left"/>
      <w:pPr>
        <w:ind w:left="20490" w:hanging="1800"/>
      </w:pPr>
      <w:rPr>
        <w:rFonts w:hint="default"/>
      </w:rPr>
    </w:lvl>
    <w:lvl w:ilvl="8">
      <w:start w:val="1"/>
      <w:numFmt w:val="decimal"/>
      <w:lvlText w:val="%1.%2.%3.%4.%5.%6.%7.%8.%9"/>
      <w:lvlJc w:val="left"/>
      <w:pPr>
        <w:ind w:left="23160" w:hanging="1800"/>
      </w:pPr>
      <w:rPr>
        <w:rFonts w:hint="default"/>
      </w:rPr>
    </w:lvl>
  </w:abstractNum>
  <w:abstractNum w:abstractNumId="84" w15:restartNumberingAfterBreak="0">
    <w:nsid w:val="43677A4F"/>
    <w:multiLevelType w:val="singleLevel"/>
    <w:tmpl w:val="100E670C"/>
    <w:lvl w:ilvl="0">
      <w:start w:val="1"/>
      <w:numFmt w:val="bullet"/>
      <w:pStyle w:val="Kockica"/>
      <w:lvlText w:val=""/>
      <w:lvlJc w:val="left"/>
      <w:pPr>
        <w:tabs>
          <w:tab w:val="num" w:pos="360"/>
        </w:tabs>
        <w:ind w:left="360" w:hanging="360"/>
      </w:pPr>
      <w:rPr>
        <w:rFonts w:ascii="Symbol" w:hAnsi="Symbol" w:hint="default"/>
      </w:rPr>
    </w:lvl>
  </w:abstractNum>
  <w:abstractNum w:abstractNumId="85"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15:restartNumberingAfterBreak="0">
    <w:nsid w:val="4AE57242"/>
    <w:multiLevelType w:val="multilevel"/>
    <w:tmpl w:val="576E94D6"/>
    <w:lvl w:ilvl="0">
      <w:start w:val="6"/>
      <w:numFmt w:val="decimal"/>
      <w:lvlText w:val="%1"/>
      <w:lvlJc w:val="left"/>
      <w:pPr>
        <w:ind w:left="465" w:hanging="465"/>
      </w:pPr>
      <w:rPr>
        <w:rFonts w:hint="default"/>
      </w:rPr>
    </w:lvl>
    <w:lvl w:ilvl="1">
      <w:start w:val="28"/>
      <w:numFmt w:val="decimal"/>
      <w:lvlText w:val="%1.%2"/>
      <w:lvlJc w:val="left"/>
      <w:pPr>
        <w:ind w:left="2670" w:hanging="465"/>
      </w:pPr>
      <w:rPr>
        <w:rFonts w:hint="default"/>
      </w:rPr>
    </w:lvl>
    <w:lvl w:ilvl="2">
      <w:start w:val="1"/>
      <w:numFmt w:val="decimal"/>
      <w:lvlText w:val="%1.%2.%3"/>
      <w:lvlJc w:val="left"/>
      <w:pPr>
        <w:ind w:left="5130" w:hanging="720"/>
      </w:pPr>
      <w:rPr>
        <w:rFonts w:hint="default"/>
      </w:rPr>
    </w:lvl>
    <w:lvl w:ilvl="3">
      <w:start w:val="1"/>
      <w:numFmt w:val="decimal"/>
      <w:lvlText w:val="%1.%2.%3.%4"/>
      <w:lvlJc w:val="left"/>
      <w:pPr>
        <w:ind w:left="7695" w:hanging="1080"/>
      </w:pPr>
      <w:rPr>
        <w:rFonts w:hint="default"/>
      </w:rPr>
    </w:lvl>
    <w:lvl w:ilvl="4">
      <w:start w:val="1"/>
      <w:numFmt w:val="decimal"/>
      <w:lvlText w:val="%1.%2.%3.%4.%5"/>
      <w:lvlJc w:val="left"/>
      <w:pPr>
        <w:ind w:left="9900" w:hanging="1080"/>
      </w:pPr>
      <w:rPr>
        <w:rFonts w:hint="default"/>
      </w:rPr>
    </w:lvl>
    <w:lvl w:ilvl="5">
      <w:start w:val="1"/>
      <w:numFmt w:val="decimal"/>
      <w:lvlText w:val="%1.%2.%3.%4.%5.%6"/>
      <w:lvlJc w:val="left"/>
      <w:pPr>
        <w:ind w:left="12465" w:hanging="1440"/>
      </w:pPr>
      <w:rPr>
        <w:rFonts w:hint="default"/>
      </w:rPr>
    </w:lvl>
    <w:lvl w:ilvl="6">
      <w:start w:val="1"/>
      <w:numFmt w:val="decimal"/>
      <w:lvlText w:val="%1.%2.%3.%4.%5.%6.%7"/>
      <w:lvlJc w:val="left"/>
      <w:pPr>
        <w:ind w:left="14670" w:hanging="1440"/>
      </w:pPr>
      <w:rPr>
        <w:rFonts w:hint="default"/>
      </w:rPr>
    </w:lvl>
    <w:lvl w:ilvl="7">
      <w:start w:val="1"/>
      <w:numFmt w:val="decimal"/>
      <w:lvlText w:val="%1.%2.%3.%4.%5.%6.%7.%8"/>
      <w:lvlJc w:val="left"/>
      <w:pPr>
        <w:ind w:left="17235" w:hanging="1800"/>
      </w:pPr>
      <w:rPr>
        <w:rFonts w:hint="default"/>
      </w:rPr>
    </w:lvl>
    <w:lvl w:ilvl="8">
      <w:start w:val="1"/>
      <w:numFmt w:val="decimal"/>
      <w:lvlText w:val="%1.%2.%3.%4.%5.%6.%7.%8.%9"/>
      <w:lvlJc w:val="left"/>
      <w:pPr>
        <w:ind w:left="19440" w:hanging="1800"/>
      </w:pPr>
      <w:rPr>
        <w:rFonts w:hint="default"/>
      </w:rPr>
    </w:lvl>
  </w:abstractNum>
  <w:abstractNum w:abstractNumId="89" w15:restartNumberingAfterBreak="0">
    <w:nsid w:val="517A6BE4"/>
    <w:multiLevelType w:val="hybridMultilevel"/>
    <w:tmpl w:val="D6FC1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19C0D85"/>
    <w:multiLevelType w:val="hybridMultilevel"/>
    <w:tmpl w:val="04090001"/>
    <w:styleLink w:val="1ai43"/>
    <w:lvl w:ilvl="0" w:tplc="04090001">
      <w:start w:val="1"/>
      <w:numFmt w:val="bullet"/>
      <w:lvlText w:val=""/>
      <w:lvlJc w:val="left"/>
      <w:pPr>
        <w:tabs>
          <w:tab w:val="num" w:pos="862"/>
        </w:tabs>
        <w:ind w:left="862" w:hanging="360"/>
      </w:pPr>
      <w:rPr>
        <w:rFonts w:ascii="Symbol" w:hAnsi="Symbol" w:hint="default"/>
      </w:rPr>
    </w:lvl>
    <w:lvl w:ilvl="1" w:tplc="0409000F">
      <w:start w:val="1"/>
      <w:numFmt w:val="decimal"/>
      <w:lvlText w:val="%2."/>
      <w:lvlJc w:val="left"/>
      <w:pPr>
        <w:tabs>
          <w:tab w:val="num" w:pos="1582"/>
        </w:tabs>
        <w:ind w:left="1582" w:hanging="360"/>
      </w:pPr>
      <w:rPr>
        <w:rFonts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91" w15:restartNumberingAfterBreak="0">
    <w:nsid w:val="57DE3454"/>
    <w:multiLevelType w:val="multilevel"/>
    <w:tmpl w:val="65DE734C"/>
    <w:lvl w:ilvl="0">
      <w:start w:val="6"/>
      <w:numFmt w:val="decimal"/>
      <w:lvlText w:val="%1"/>
      <w:lvlJc w:val="left"/>
      <w:pPr>
        <w:ind w:left="465" w:hanging="465"/>
      </w:pPr>
      <w:rPr>
        <w:rFonts w:hint="default"/>
      </w:rPr>
    </w:lvl>
    <w:lvl w:ilvl="1">
      <w:start w:val="16"/>
      <w:numFmt w:val="decimal"/>
      <w:lvlText w:val="%1.%2"/>
      <w:lvlJc w:val="left"/>
      <w:pPr>
        <w:ind w:left="1275" w:hanging="46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92" w15:restartNumberingAfterBreak="0">
    <w:nsid w:val="58366AC3"/>
    <w:multiLevelType w:val="hybridMultilevel"/>
    <w:tmpl w:val="79A0878A"/>
    <w:lvl w:ilvl="0" w:tplc="CF3E080E">
      <w:numFmt w:val="decimal"/>
      <w:lvlText w:val=""/>
      <w:lvlJc w:val="left"/>
    </w:lvl>
    <w:lvl w:ilvl="1" w:tplc="85708AF2">
      <w:numFmt w:val="decimal"/>
      <w:lvlText w:val=""/>
      <w:lvlJc w:val="left"/>
    </w:lvl>
    <w:lvl w:ilvl="2" w:tplc="EF7A9E0A">
      <w:numFmt w:val="decimal"/>
      <w:lvlText w:val=""/>
      <w:lvlJc w:val="left"/>
    </w:lvl>
    <w:lvl w:ilvl="3" w:tplc="7846940C">
      <w:numFmt w:val="decimal"/>
      <w:lvlText w:val=""/>
      <w:lvlJc w:val="left"/>
    </w:lvl>
    <w:lvl w:ilvl="4" w:tplc="2B7E05A0">
      <w:numFmt w:val="decimal"/>
      <w:lvlText w:val=""/>
      <w:lvlJc w:val="left"/>
    </w:lvl>
    <w:lvl w:ilvl="5" w:tplc="3C4A35DC">
      <w:numFmt w:val="decimal"/>
      <w:lvlText w:val=""/>
      <w:lvlJc w:val="left"/>
    </w:lvl>
    <w:lvl w:ilvl="6" w:tplc="A3DA6D7E">
      <w:numFmt w:val="decimal"/>
      <w:lvlText w:val=""/>
      <w:lvlJc w:val="left"/>
    </w:lvl>
    <w:lvl w:ilvl="7" w:tplc="0868D3B4">
      <w:numFmt w:val="decimal"/>
      <w:lvlText w:val=""/>
      <w:lvlJc w:val="left"/>
    </w:lvl>
    <w:lvl w:ilvl="8" w:tplc="341EE7D6">
      <w:numFmt w:val="decimal"/>
      <w:lvlText w:val=""/>
      <w:lvlJc w:val="left"/>
    </w:lvl>
  </w:abstractNum>
  <w:abstractNum w:abstractNumId="9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CED41F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6" w15:restartNumberingAfterBreak="0">
    <w:nsid w:val="5D2D64A7"/>
    <w:multiLevelType w:val="hybridMultilevel"/>
    <w:tmpl w:val="7AE4DDF4"/>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7" w15:restartNumberingAfterBreak="0">
    <w:nsid w:val="5F6C793B"/>
    <w:multiLevelType w:val="hybridMultilevel"/>
    <w:tmpl w:val="E6563912"/>
    <w:styleLink w:val="1ai10"/>
    <w:lvl w:ilvl="0" w:tplc="E8103FD8">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15:restartNumberingAfterBreak="0">
    <w:nsid w:val="60DB78BD"/>
    <w:multiLevelType w:val="multilevel"/>
    <w:tmpl w:val="8A94CD76"/>
    <w:lvl w:ilvl="0">
      <w:start w:val="6"/>
      <w:numFmt w:val="decimal"/>
      <w:lvlText w:val="%1"/>
      <w:lvlJc w:val="left"/>
      <w:pPr>
        <w:ind w:left="465" w:hanging="465"/>
      </w:pPr>
      <w:rPr>
        <w:rFonts w:hint="default"/>
      </w:rPr>
    </w:lvl>
    <w:lvl w:ilvl="1">
      <w:start w:val="30"/>
      <w:numFmt w:val="decimal"/>
      <w:lvlText w:val="%1.%2"/>
      <w:lvlJc w:val="left"/>
      <w:pPr>
        <w:ind w:left="3135" w:hanging="465"/>
      </w:pPr>
      <w:rPr>
        <w:rFonts w:hint="default"/>
      </w:rPr>
    </w:lvl>
    <w:lvl w:ilvl="2">
      <w:start w:val="1"/>
      <w:numFmt w:val="decimal"/>
      <w:lvlText w:val="%1.%2.%3"/>
      <w:lvlJc w:val="left"/>
      <w:pPr>
        <w:ind w:left="6060" w:hanging="720"/>
      </w:pPr>
      <w:rPr>
        <w:rFonts w:hint="default"/>
      </w:rPr>
    </w:lvl>
    <w:lvl w:ilvl="3">
      <w:start w:val="1"/>
      <w:numFmt w:val="decimal"/>
      <w:lvlText w:val="%1.%2.%3.%4"/>
      <w:lvlJc w:val="left"/>
      <w:pPr>
        <w:ind w:left="9090" w:hanging="1080"/>
      </w:pPr>
      <w:rPr>
        <w:rFonts w:hint="default"/>
      </w:rPr>
    </w:lvl>
    <w:lvl w:ilvl="4">
      <w:start w:val="1"/>
      <w:numFmt w:val="decimal"/>
      <w:lvlText w:val="%1.%2.%3.%4.%5"/>
      <w:lvlJc w:val="left"/>
      <w:pPr>
        <w:ind w:left="11760" w:hanging="1080"/>
      </w:pPr>
      <w:rPr>
        <w:rFonts w:hint="default"/>
      </w:rPr>
    </w:lvl>
    <w:lvl w:ilvl="5">
      <w:start w:val="1"/>
      <w:numFmt w:val="decimal"/>
      <w:lvlText w:val="%1.%2.%3.%4.%5.%6"/>
      <w:lvlJc w:val="left"/>
      <w:pPr>
        <w:ind w:left="14790" w:hanging="1440"/>
      </w:pPr>
      <w:rPr>
        <w:rFonts w:hint="default"/>
      </w:rPr>
    </w:lvl>
    <w:lvl w:ilvl="6">
      <w:start w:val="1"/>
      <w:numFmt w:val="decimal"/>
      <w:lvlText w:val="%1.%2.%3.%4.%5.%6.%7"/>
      <w:lvlJc w:val="left"/>
      <w:pPr>
        <w:ind w:left="17460" w:hanging="1440"/>
      </w:pPr>
      <w:rPr>
        <w:rFonts w:hint="default"/>
      </w:rPr>
    </w:lvl>
    <w:lvl w:ilvl="7">
      <w:start w:val="1"/>
      <w:numFmt w:val="decimal"/>
      <w:lvlText w:val="%1.%2.%3.%4.%5.%6.%7.%8"/>
      <w:lvlJc w:val="left"/>
      <w:pPr>
        <w:ind w:left="20490" w:hanging="1800"/>
      </w:pPr>
      <w:rPr>
        <w:rFonts w:hint="default"/>
      </w:rPr>
    </w:lvl>
    <w:lvl w:ilvl="8">
      <w:start w:val="1"/>
      <w:numFmt w:val="decimal"/>
      <w:lvlText w:val="%1.%2.%3.%4.%5.%6.%7.%8.%9"/>
      <w:lvlJc w:val="left"/>
      <w:pPr>
        <w:ind w:left="23160" w:hanging="1800"/>
      </w:pPr>
      <w:rPr>
        <w:rFonts w:hint="default"/>
      </w:rPr>
    </w:lvl>
  </w:abstractNum>
  <w:abstractNum w:abstractNumId="9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0D443E8"/>
    <w:multiLevelType w:val="multilevel"/>
    <w:tmpl w:val="ADD097C6"/>
    <w:lvl w:ilvl="0">
      <w:start w:val="6"/>
      <w:numFmt w:val="decimal"/>
      <w:lvlText w:val="%1"/>
      <w:lvlJc w:val="left"/>
      <w:pPr>
        <w:ind w:left="465" w:hanging="465"/>
      </w:pPr>
      <w:rPr>
        <w:rFonts w:hint="default"/>
      </w:rPr>
    </w:lvl>
    <w:lvl w:ilvl="1">
      <w:start w:val="20"/>
      <w:numFmt w:val="decimal"/>
      <w:lvlText w:val="%1.%2"/>
      <w:lvlJc w:val="left"/>
      <w:pPr>
        <w:ind w:left="2205" w:hanging="465"/>
      </w:pPr>
      <w:rPr>
        <w:rFonts w:hint="default"/>
      </w:rPr>
    </w:lvl>
    <w:lvl w:ilvl="2">
      <w:start w:val="1"/>
      <w:numFmt w:val="decimal"/>
      <w:lvlText w:val="%1.%2.%3"/>
      <w:lvlJc w:val="left"/>
      <w:pPr>
        <w:ind w:left="4200" w:hanging="720"/>
      </w:pPr>
      <w:rPr>
        <w:rFonts w:hint="default"/>
      </w:rPr>
    </w:lvl>
    <w:lvl w:ilvl="3">
      <w:start w:val="1"/>
      <w:numFmt w:val="decimal"/>
      <w:lvlText w:val="%1.%2.%3.%4"/>
      <w:lvlJc w:val="left"/>
      <w:pPr>
        <w:ind w:left="6300" w:hanging="1080"/>
      </w:pPr>
      <w:rPr>
        <w:rFonts w:hint="default"/>
      </w:rPr>
    </w:lvl>
    <w:lvl w:ilvl="4">
      <w:start w:val="1"/>
      <w:numFmt w:val="decimal"/>
      <w:lvlText w:val="%1.%2.%3.%4.%5"/>
      <w:lvlJc w:val="left"/>
      <w:pPr>
        <w:ind w:left="8040" w:hanging="1080"/>
      </w:pPr>
      <w:rPr>
        <w:rFonts w:hint="default"/>
      </w:rPr>
    </w:lvl>
    <w:lvl w:ilvl="5">
      <w:start w:val="1"/>
      <w:numFmt w:val="decimal"/>
      <w:lvlText w:val="%1.%2.%3.%4.%5.%6"/>
      <w:lvlJc w:val="left"/>
      <w:pPr>
        <w:ind w:left="10140" w:hanging="1440"/>
      </w:pPr>
      <w:rPr>
        <w:rFonts w:hint="default"/>
      </w:rPr>
    </w:lvl>
    <w:lvl w:ilvl="6">
      <w:start w:val="1"/>
      <w:numFmt w:val="decimal"/>
      <w:lvlText w:val="%1.%2.%3.%4.%5.%6.%7"/>
      <w:lvlJc w:val="left"/>
      <w:pPr>
        <w:ind w:left="11880" w:hanging="1440"/>
      </w:pPr>
      <w:rPr>
        <w:rFonts w:hint="default"/>
      </w:rPr>
    </w:lvl>
    <w:lvl w:ilvl="7">
      <w:start w:val="1"/>
      <w:numFmt w:val="decimal"/>
      <w:lvlText w:val="%1.%2.%3.%4.%5.%6.%7.%8"/>
      <w:lvlJc w:val="left"/>
      <w:pPr>
        <w:ind w:left="13980" w:hanging="1800"/>
      </w:pPr>
      <w:rPr>
        <w:rFonts w:hint="default"/>
      </w:rPr>
    </w:lvl>
    <w:lvl w:ilvl="8">
      <w:start w:val="1"/>
      <w:numFmt w:val="decimal"/>
      <w:lvlText w:val="%1.%2.%3.%4.%5.%6.%7.%8.%9"/>
      <w:lvlJc w:val="left"/>
      <w:pPr>
        <w:ind w:left="15720" w:hanging="1800"/>
      </w:pPr>
      <w:rPr>
        <w:rFonts w:hint="default"/>
      </w:rPr>
    </w:lvl>
  </w:abstractNum>
  <w:abstractNum w:abstractNumId="102" w15:restartNumberingAfterBreak="0">
    <w:nsid w:val="717430B2"/>
    <w:multiLevelType w:val="hybridMultilevel"/>
    <w:tmpl w:val="653E66D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2445A29"/>
    <w:multiLevelType w:val="hybridMultilevel"/>
    <w:tmpl w:val="40C09B94"/>
    <w:styleLink w:val="1ai3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5" w15:restartNumberingAfterBreak="0">
    <w:nsid w:val="7396219D"/>
    <w:multiLevelType w:val="multilevel"/>
    <w:tmpl w:val="9E7462E8"/>
    <w:lvl w:ilvl="0">
      <w:start w:val="1"/>
      <w:numFmt w:val="upperRoman"/>
      <w:pStyle w:val="ListBullet2"/>
      <w:lvlText w:val="%1"/>
      <w:lvlJc w:val="left"/>
      <w:pPr>
        <w:tabs>
          <w:tab w:val="num" w:pos="720"/>
        </w:tabs>
        <w:ind w:left="0" w:firstLine="0"/>
      </w:pPr>
    </w:lvl>
    <w:lvl w:ilvl="1">
      <w:start w:val="1"/>
      <w:numFmt w:val="decimal"/>
      <w:pStyle w:val="Sadrzaj1"/>
      <w:lvlText w:val="%2."/>
      <w:lvlJc w:val="left"/>
      <w:pPr>
        <w:tabs>
          <w:tab w:val="num" w:pos="1080"/>
        </w:tabs>
        <w:ind w:left="720" w:firstLine="0"/>
      </w:pPr>
    </w:lvl>
    <w:lvl w:ilvl="2">
      <w:numFmt w:val="decimal"/>
      <w:pStyle w:val="Sadrzaj2"/>
      <w:lvlText w:val="%2.%3."/>
      <w:lvlJc w:val="left"/>
      <w:pPr>
        <w:tabs>
          <w:tab w:val="num" w:pos="216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15:restartNumberingAfterBreak="0">
    <w:nsid w:val="76794D72"/>
    <w:multiLevelType w:val="hybridMultilevel"/>
    <w:tmpl w:val="8D660E28"/>
    <w:styleLink w:val="1ai33"/>
    <w:lvl w:ilvl="0" w:tplc="A94422A6">
      <w:start w:val="1"/>
      <w:numFmt w:val="bullet"/>
      <w:lvlText w:val=""/>
      <w:lvlJc w:val="left"/>
      <w:pPr>
        <w:tabs>
          <w:tab w:val="num" w:pos="284"/>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04"/>
  </w:num>
  <w:num w:numId="2">
    <w:abstractNumId w:val="68"/>
  </w:num>
  <w:num w:numId="3">
    <w:abstractNumId w:val="97"/>
  </w:num>
  <w:num w:numId="4">
    <w:abstractNumId w:val="60"/>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96"/>
  </w:num>
  <w:num w:numId="8">
    <w:abstractNumId w:val="110"/>
  </w:num>
  <w:num w:numId="9">
    <w:abstractNumId w:val="81"/>
  </w:num>
  <w:num w:numId="10">
    <w:abstractNumId w:val="71"/>
  </w:num>
  <w:num w:numId="11">
    <w:abstractNumId w:val="61"/>
  </w:num>
  <w:num w:numId="12">
    <w:abstractNumId w:val="86"/>
  </w:num>
  <w:num w:numId="13">
    <w:abstractNumId w:val="67"/>
  </w:num>
  <w:num w:numId="14">
    <w:abstractNumId w:val="99"/>
  </w:num>
  <w:num w:numId="15">
    <w:abstractNumId w:val="103"/>
  </w:num>
  <w:num w:numId="16">
    <w:abstractNumId w:val="52"/>
  </w:num>
  <w:num w:numId="17">
    <w:abstractNumId w:val="85"/>
  </w:num>
  <w:num w:numId="18">
    <w:abstractNumId w:val="62"/>
  </w:num>
  <w:num w:numId="19">
    <w:abstractNumId w:val="70"/>
  </w:num>
  <w:num w:numId="20">
    <w:abstractNumId w:val="49"/>
  </w:num>
  <w:num w:numId="21">
    <w:abstractNumId w:val="79"/>
  </w:num>
  <w:num w:numId="22">
    <w:abstractNumId w:val="82"/>
  </w:num>
  <w:num w:numId="23">
    <w:abstractNumId w:val="58"/>
  </w:num>
  <w:num w:numId="24">
    <w:abstractNumId w:val="80"/>
  </w:num>
  <w:num w:numId="25">
    <w:abstractNumId w:val="55"/>
  </w:num>
  <w:num w:numId="26">
    <w:abstractNumId w:val="74"/>
  </w:num>
  <w:num w:numId="27">
    <w:abstractNumId w:val="88"/>
  </w:num>
  <w:num w:numId="28">
    <w:abstractNumId w:val="83"/>
  </w:num>
  <w:num w:numId="29">
    <w:abstractNumId w:val="111"/>
  </w:num>
  <w:num w:numId="3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2"/>
  </w:num>
  <w:num w:numId="32">
    <w:abstractNumId w:val="90"/>
  </w:num>
  <w:num w:numId="33">
    <w:abstractNumId w:val="75"/>
  </w:num>
  <w:num w:numId="34">
    <w:abstractNumId w:val="76"/>
  </w:num>
  <w:num w:numId="35">
    <w:abstractNumId w:val="50"/>
  </w:num>
  <w:num w:numId="36">
    <w:abstractNumId w:val="95"/>
  </w:num>
  <w:num w:numId="37">
    <w:abstractNumId w:val="84"/>
  </w:num>
  <w:num w:numId="38">
    <w:abstractNumId w:val="73"/>
  </w:num>
  <w:num w:numId="39">
    <w:abstractNumId w:val="108"/>
  </w:num>
  <w:num w:numId="40">
    <w:abstractNumId w:val="64"/>
  </w:num>
  <w:num w:numId="41">
    <w:abstractNumId w:val="53"/>
  </w:num>
  <w:num w:numId="42">
    <w:abstractNumId w:val="92"/>
  </w:num>
  <w:num w:numId="43">
    <w:abstractNumId w:val="51"/>
  </w:num>
  <w:num w:numId="44">
    <w:abstractNumId w:val="105"/>
  </w:num>
  <w:num w:numId="45">
    <w:abstractNumId w:val="89"/>
  </w:num>
  <w:num w:numId="46">
    <w:abstractNumId w:val="66"/>
  </w:num>
  <w:num w:numId="47">
    <w:abstractNumId w:val="69"/>
  </w:num>
  <w:num w:numId="48">
    <w:abstractNumId w:val="91"/>
  </w:num>
  <w:num w:numId="49">
    <w:abstractNumId w:val="101"/>
  </w:num>
  <w:num w:numId="50">
    <w:abstractNumId w:val="98"/>
  </w:num>
  <w:num w:numId="51">
    <w:abstractNumId w:val="89"/>
  </w:num>
  <w:num w:numId="52">
    <w:abstractNumId w:val="7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hideGrammaticalErrors/>
  <w:activeWritingStyle w:appName="MSWord" w:lang="es-ES" w:vendorID="64" w:dllVersion="131078" w:nlCheck="1" w:checkStyle="0"/>
  <w:activeWritingStyle w:appName="MSWord" w:lang="en-US" w:vendorID="64" w:dllVersion="131078" w:nlCheck="1" w:checkStyle="1"/>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8B3"/>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454"/>
    <w:rsid w:val="0001466B"/>
    <w:rsid w:val="00014750"/>
    <w:rsid w:val="00014984"/>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45"/>
    <w:rsid w:val="000227EC"/>
    <w:rsid w:val="00022CB5"/>
    <w:rsid w:val="00023057"/>
    <w:rsid w:val="00023308"/>
    <w:rsid w:val="000237B9"/>
    <w:rsid w:val="00023BFF"/>
    <w:rsid w:val="00023D09"/>
    <w:rsid w:val="0002512F"/>
    <w:rsid w:val="00025304"/>
    <w:rsid w:val="00025ABF"/>
    <w:rsid w:val="00025B97"/>
    <w:rsid w:val="00025EC5"/>
    <w:rsid w:val="00026036"/>
    <w:rsid w:val="000261C8"/>
    <w:rsid w:val="00026444"/>
    <w:rsid w:val="00026621"/>
    <w:rsid w:val="000267C3"/>
    <w:rsid w:val="00026F45"/>
    <w:rsid w:val="00027285"/>
    <w:rsid w:val="00027418"/>
    <w:rsid w:val="0002750F"/>
    <w:rsid w:val="000276A7"/>
    <w:rsid w:val="00027F81"/>
    <w:rsid w:val="000303E2"/>
    <w:rsid w:val="00030591"/>
    <w:rsid w:val="00030949"/>
    <w:rsid w:val="00030B9D"/>
    <w:rsid w:val="0003103E"/>
    <w:rsid w:val="0003169E"/>
    <w:rsid w:val="000317BA"/>
    <w:rsid w:val="00031C49"/>
    <w:rsid w:val="00031E71"/>
    <w:rsid w:val="00032272"/>
    <w:rsid w:val="00032B7E"/>
    <w:rsid w:val="00032C65"/>
    <w:rsid w:val="00033D74"/>
    <w:rsid w:val="00034202"/>
    <w:rsid w:val="00034535"/>
    <w:rsid w:val="00034640"/>
    <w:rsid w:val="0003493C"/>
    <w:rsid w:val="00034E4F"/>
    <w:rsid w:val="00034FFF"/>
    <w:rsid w:val="00035379"/>
    <w:rsid w:val="0003588D"/>
    <w:rsid w:val="000359EE"/>
    <w:rsid w:val="00035C04"/>
    <w:rsid w:val="00036222"/>
    <w:rsid w:val="000364AD"/>
    <w:rsid w:val="000365C7"/>
    <w:rsid w:val="00036776"/>
    <w:rsid w:val="0003684F"/>
    <w:rsid w:val="00036BDD"/>
    <w:rsid w:val="0003771A"/>
    <w:rsid w:val="00037B82"/>
    <w:rsid w:val="00037E5A"/>
    <w:rsid w:val="00040BEE"/>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4EBF"/>
    <w:rsid w:val="000455D2"/>
    <w:rsid w:val="00045FB6"/>
    <w:rsid w:val="00046875"/>
    <w:rsid w:val="00046BC7"/>
    <w:rsid w:val="00046BE9"/>
    <w:rsid w:val="00046D24"/>
    <w:rsid w:val="00046DA8"/>
    <w:rsid w:val="00046F29"/>
    <w:rsid w:val="00046FA0"/>
    <w:rsid w:val="0004799D"/>
    <w:rsid w:val="0005083D"/>
    <w:rsid w:val="00050CD6"/>
    <w:rsid w:val="00050DB3"/>
    <w:rsid w:val="00050FBE"/>
    <w:rsid w:val="0005127F"/>
    <w:rsid w:val="00051432"/>
    <w:rsid w:val="00051B4A"/>
    <w:rsid w:val="00052A41"/>
    <w:rsid w:val="00052B06"/>
    <w:rsid w:val="00052DCF"/>
    <w:rsid w:val="00052F72"/>
    <w:rsid w:val="0005316D"/>
    <w:rsid w:val="000532AB"/>
    <w:rsid w:val="000533E6"/>
    <w:rsid w:val="00053796"/>
    <w:rsid w:val="00053AB3"/>
    <w:rsid w:val="00053D87"/>
    <w:rsid w:val="00053E33"/>
    <w:rsid w:val="00053F2F"/>
    <w:rsid w:val="00054601"/>
    <w:rsid w:val="000549FE"/>
    <w:rsid w:val="00055239"/>
    <w:rsid w:val="000554F7"/>
    <w:rsid w:val="000556DA"/>
    <w:rsid w:val="00055834"/>
    <w:rsid w:val="00056C77"/>
    <w:rsid w:val="000577BC"/>
    <w:rsid w:val="00057B74"/>
    <w:rsid w:val="00057E3F"/>
    <w:rsid w:val="00057F61"/>
    <w:rsid w:val="0006005E"/>
    <w:rsid w:val="0006051E"/>
    <w:rsid w:val="000609A8"/>
    <w:rsid w:val="00060DAC"/>
    <w:rsid w:val="0006139C"/>
    <w:rsid w:val="000613C3"/>
    <w:rsid w:val="00061507"/>
    <w:rsid w:val="000616A5"/>
    <w:rsid w:val="000616FA"/>
    <w:rsid w:val="00061902"/>
    <w:rsid w:val="00061F18"/>
    <w:rsid w:val="00062080"/>
    <w:rsid w:val="000621F5"/>
    <w:rsid w:val="0006233D"/>
    <w:rsid w:val="00062432"/>
    <w:rsid w:val="000627B8"/>
    <w:rsid w:val="000628D0"/>
    <w:rsid w:val="00062E62"/>
    <w:rsid w:val="00062FA8"/>
    <w:rsid w:val="00063C21"/>
    <w:rsid w:val="00063C5D"/>
    <w:rsid w:val="00063CAD"/>
    <w:rsid w:val="00063D1A"/>
    <w:rsid w:val="00063F0B"/>
    <w:rsid w:val="00063F3D"/>
    <w:rsid w:val="000641BD"/>
    <w:rsid w:val="0006437F"/>
    <w:rsid w:val="00064695"/>
    <w:rsid w:val="000648A2"/>
    <w:rsid w:val="00065071"/>
    <w:rsid w:val="0006514D"/>
    <w:rsid w:val="00065368"/>
    <w:rsid w:val="00065849"/>
    <w:rsid w:val="00065DE7"/>
    <w:rsid w:val="000663EE"/>
    <w:rsid w:val="00066BFF"/>
    <w:rsid w:val="00066E57"/>
    <w:rsid w:val="000670FC"/>
    <w:rsid w:val="0006783E"/>
    <w:rsid w:val="00070234"/>
    <w:rsid w:val="00070240"/>
    <w:rsid w:val="000706CF"/>
    <w:rsid w:val="000706E1"/>
    <w:rsid w:val="00070CBF"/>
    <w:rsid w:val="00071074"/>
    <w:rsid w:val="000711DD"/>
    <w:rsid w:val="000718B1"/>
    <w:rsid w:val="00072ABE"/>
    <w:rsid w:val="00073409"/>
    <w:rsid w:val="00073D60"/>
    <w:rsid w:val="00073EC5"/>
    <w:rsid w:val="0007456F"/>
    <w:rsid w:val="00074635"/>
    <w:rsid w:val="000746E5"/>
    <w:rsid w:val="00075F5B"/>
    <w:rsid w:val="0007605E"/>
    <w:rsid w:val="0007608E"/>
    <w:rsid w:val="000760C0"/>
    <w:rsid w:val="00076130"/>
    <w:rsid w:val="000765D5"/>
    <w:rsid w:val="00076DAD"/>
    <w:rsid w:val="0007717A"/>
    <w:rsid w:val="0007750C"/>
    <w:rsid w:val="00077746"/>
    <w:rsid w:val="00077A64"/>
    <w:rsid w:val="00077AC7"/>
    <w:rsid w:val="00077BE9"/>
    <w:rsid w:val="00077DCD"/>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9E2"/>
    <w:rsid w:val="000849FF"/>
    <w:rsid w:val="00084C7E"/>
    <w:rsid w:val="00084EC4"/>
    <w:rsid w:val="00085036"/>
    <w:rsid w:val="00085380"/>
    <w:rsid w:val="00085745"/>
    <w:rsid w:val="00085785"/>
    <w:rsid w:val="00085788"/>
    <w:rsid w:val="00085E88"/>
    <w:rsid w:val="00085F22"/>
    <w:rsid w:val="00086EED"/>
    <w:rsid w:val="00086F03"/>
    <w:rsid w:val="0008707A"/>
    <w:rsid w:val="000870AF"/>
    <w:rsid w:val="0008737F"/>
    <w:rsid w:val="000875AB"/>
    <w:rsid w:val="000879EA"/>
    <w:rsid w:val="00087D31"/>
    <w:rsid w:val="00090302"/>
    <w:rsid w:val="00090362"/>
    <w:rsid w:val="000905C6"/>
    <w:rsid w:val="00090A5C"/>
    <w:rsid w:val="00090DF6"/>
    <w:rsid w:val="000912C2"/>
    <w:rsid w:val="000917DD"/>
    <w:rsid w:val="00091BB0"/>
    <w:rsid w:val="0009245D"/>
    <w:rsid w:val="0009251A"/>
    <w:rsid w:val="00092634"/>
    <w:rsid w:val="000927C9"/>
    <w:rsid w:val="0009315D"/>
    <w:rsid w:val="00093300"/>
    <w:rsid w:val="000934CF"/>
    <w:rsid w:val="0009423C"/>
    <w:rsid w:val="0009435A"/>
    <w:rsid w:val="000943F0"/>
    <w:rsid w:val="00094481"/>
    <w:rsid w:val="000949B0"/>
    <w:rsid w:val="00094B62"/>
    <w:rsid w:val="00094C1B"/>
    <w:rsid w:val="00094E6C"/>
    <w:rsid w:val="0009521A"/>
    <w:rsid w:val="00095407"/>
    <w:rsid w:val="00095531"/>
    <w:rsid w:val="00095668"/>
    <w:rsid w:val="0009572C"/>
    <w:rsid w:val="00095F7C"/>
    <w:rsid w:val="000961F7"/>
    <w:rsid w:val="0009627F"/>
    <w:rsid w:val="000962AD"/>
    <w:rsid w:val="0009667E"/>
    <w:rsid w:val="000968C0"/>
    <w:rsid w:val="00096AED"/>
    <w:rsid w:val="00096BD0"/>
    <w:rsid w:val="00097294"/>
    <w:rsid w:val="00097FA2"/>
    <w:rsid w:val="000A070F"/>
    <w:rsid w:val="000A0720"/>
    <w:rsid w:val="000A10E3"/>
    <w:rsid w:val="000A187E"/>
    <w:rsid w:val="000A1BC6"/>
    <w:rsid w:val="000A1C47"/>
    <w:rsid w:val="000A1CAC"/>
    <w:rsid w:val="000A2227"/>
    <w:rsid w:val="000A3715"/>
    <w:rsid w:val="000A388F"/>
    <w:rsid w:val="000A3F5E"/>
    <w:rsid w:val="000A4A7A"/>
    <w:rsid w:val="000A4D7F"/>
    <w:rsid w:val="000A52EE"/>
    <w:rsid w:val="000A545A"/>
    <w:rsid w:val="000A5BAE"/>
    <w:rsid w:val="000A5CC1"/>
    <w:rsid w:val="000A64B8"/>
    <w:rsid w:val="000A6515"/>
    <w:rsid w:val="000A658B"/>
    <w:rsid w:val="000A66FA"/>
    <w:rsid w:val="000A67D0"/>
    <w:rsid w:val="000A6980"/>
    <w:rsid w:val="000A6A0C"/>
    <w:rsid w:val="000A6F54"/>
    <w:rsid w:val="000A6FB8"/>
    <w:rsid w:val="000A70B6"/>
    <w:rsid w:val="000A7203"/>
    <w:rsid w:val="000A760B"/>
    <w:rsid w:val="000A7725"/>
    <w:rsid w:val="000A79F4"/>
    <w:rsid w:val="000A7A41"/>
    <w:rsid w:val="000A7CFA"/>
    <w:rsid w:val="000B02D2"/>
    <w:rsid w:val="000B057D"/>
    <w:rsid w:val="000B0BB9"/>
    <w:rsid w:val="000B0E5B"/>
    <w:rsid w:val="000B1065"/>
    <w:rsid w:val="000B13F7"/>
    <w:rsid w:val="000B1653"/>
    <w:rsid w:val="000B1771"/>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4DA2"/>
    <w:rsid w:val="000B515F"/>
    <w:rsid w:val="000B58E8"/>
    <w:rsid w:val="000B59E2"/>
    <w:rsid w:val="000B59EB"/>
    <w:rsid w:val="000B5E81"/>
    <w:rsid w:val="000B5F30"/>
    <w:rsid w:val="000B6370"/>
    <w:rsid w:val="000B67DA"/>
    <w:rsid w:val="000B6C6F"/>
    <w:rsid w:val="000B6E4A"/>
    <w:rsid w:val="000B711D"/>
    <w:rsid w:val="000B7193"/>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40"/>
    <w:rsid w:val="000C5D43"/>
    <w:rsid w:val="000C67B2"/>
    <w:rsid w:val="000C7024"/>
    <w:rsid w:val="000C75F1"/>
    <w:rsid w:val="000C7B91"/>
    <w:rsid w:val="000C7BB7"/>
    <w:rsid w:val="000D003F"/>
    <w:rsid w:val="000D02E0"/>
    <w:rsid w:val="000D0D30"/>
    <w:rsid w:val="000D1051"/>
    <w:rsid w:val="000D1390"/>
    <w:rsid w:val="000D14F7"/>
    <w:rsid w:val="000D18B7"/>
    <w:rsid w:val="000D1D98"/>
    <w:rsid w:val="000D24F9"/>
    <w:rsid w:val="000D264E"/>
    <w:rsid w:val="000D3094"/>
    <w:rsid w:val="000D31A7"/>
    <w:rsid w:val="000D32FD"/>
    <w:rsid w:val="000D34FD"/>
    <w:rsid w:val="000D3621"/>
    <w:rsid w:val="000D3631"/>
    <w:rsid w:val="000D37D9"/>
    <w:rsid w:val="000D39CF"/>
    <w:rsid w:val="000D3A3C"/>
    <w:rsid w:val="000D3B8D"/>
    <w:rsid w:val="000D3DF9"/>
    <w:rsid w:val="000D41A2"/>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919"/>
    <w:rsid w:val="000D7B65"/>
    <w:rsid w:val="000E0014"/>
    <w:rsid w:val="000E07FA"/>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3E25"/>
    <w:rsid w:val="000E43B9"/>
    <w:rsid w:val="000E4657"/>
    <w:rsid w:val="000E48B2"/>
    <w:rsid w:val="000E4CA1"/>
    <w:rsid w:val="000E4D87"/>
    <w:rsid w:val="000E4F91"/>
    <w:rsid w:val="000E5099"/>
    <w:rsid w:val="000E5186"/>
    <w:rsid w:val="000E5886"/>
    <w:rsid w:val="000E5999"/>
    <w:rsid w:val="000E5D83"/>
    <w:rsid w:val="000E5E8B"/>
    <w:rsid w:val="000E6103"/>
    <w:rsid w:val="000E62CC"/>
    <w:rsid w:val="000E636D"/>
    <w:rsid w:val="000E64E3"/>
    <w:rsid w:val="000E6A72"/>
    <w:rsid w:val="000E6E77"/>
    <w:rsid w:val="000E6ECE"/>
    <w:rsid w:val="000E6FE3"/>
    <w:rsid w:val="000E73E6"/>
    <w:rsid w:val="000E75A0"/>
    <w:rsid w:val="000F0256"/>
    <w:rsid w:val="000F071C"/>
    <w:rsid w:val="000F0C38"/>
    <w:rsid w:val="000F162B"/>
    <w:rsid w:val="000F1885"/>
    <w:rsid w:val="000F1D3E"/>
    <w:rsid w:val="000F1D75"/>
    <w:rsid w:val="000F1F11"/>
    <w:rsid w:val="000F298E"/>
    <w:rsid w:val="000F2A7A"/>
    <w:rsid w:val="000F2E60"/>
    <w:rsid w:val="000F3138"/>
    <w:rsid w:val="000F33C3"/>
    <w:rsid w:val="000F364F"/>
    <w:rsid w:val="000F36A0"/>
    <w:rsid w:val="000F3FF7"/>
    <w:rsid w:val="000F4109"/>
    <w:rsid w:val="000F4348"/>
    <w:rsid w:val="000F458B"/>
    <w:rsid w:val="000F4610"/>
    <w:rsid w:val="000F48FD"/>
    <w:rsid w:val="000F4D69"/>
    <w:rsid w:val="000F5222"/>
    <w:rsid w:val="000F53AA"/>
    <w:rsid w:val="000F57ED"/>
    <w:rsid w:val="000F59DB"/>
    <w:rsid w:val="000F6421"/>
    <w:rsid w:val="000F683D"/>
    <w:rsid w:val="000F6D51"/>
    <w:rsid w:val="000F6EA8"/>
    <w:rsid w:val="000F7272"/>
    <w:rsid w:val="000F73F4"/>
    <w:rsid w:val="000F79CB"/>
    <w:rsid w:val="00100252"/>
    <w:rsid w:val="00100827"/>
    <w:rsid w:val="00100F41"/>
    <w:rsid w:val="00101220"/>
    <w:rsid w:val="00101B4E"/>
    <w:rsid w:val="00102340"/>
    <w:rsid w:val="001029A5"/>
    <w:rsid w:val="00102AC1"/>
    <w:rsid w:val="00102F65"/>
    <w:rsid w:val="00103122"/>
    <w:rsid w:val="00103735"/>
    <w:rsid w:val="00103CC9"/>
    <w:rsid w:val="00103DD9"/>
    <w:rsid w:val="00103E5D"/>
    <w:rsid w:val="001040F2"/>
    <w:rsid w:val="001047F0"/>
    <w:rsid w:val="0010482F"/>
    <w:rsid w:val="00104B87"/>
    <w:rsid w:val="00104F34"/>
    <w:rsid w:val="00104FAA"/>
    <w:rsid w:val="00105121"/>
    <w:rsid w:val="001054E1"/>
    <w:rsid w:val="001056CC"/>
    <w:rsid w:val="0010570A"/>
    <w:rsid w:val="00105A35"/>
    <w:rsid w:val="001060FB"/>
    <w:rsid w:val="001065B6"/>
    <w:rsid w:val="0010662C"/>
    <w:rsid w:val="001066B6"/>
    <w:rsid w:val="0010671F"/>
    <w:rsid w:val="00106A19"/>
    <w:rsid w:val="00107098"/>
    <w:rsid w:val="001070C7"/>
    <w:rsid w:val="00107663"/>
    <w:rsid w:val="0010773D"/>
    <w:rsid w:val="00107CB3"/>
    <w:rsid w:val="00110207"/>
    <w:rsid w:val="001105E6"/>
    <w:rsid w:val="0011086D"/>
    <w:rsid w:val="00110BD5"/>
    <w:rsid w:val="00110E6A"/>
    <w:rsid w:val="001111D8"/>
    <w:rsid w:val="0011138A"/>
    <w:rsid w:val="00111425"/>
    <w:rsid w:val="001115F2"/>
    <w:rsid w:val="001117FD"/>
    <w:rsid w:val="00111C93"/>
    <w:rsid w:val="001120AD"/>
    <w:rsid w:val="001126B3"/>
    <w:rsid w:val="001126DB"/>
    <w:rsid w:val="001132F2"/>
    <w:rsid w:val="00113968"/>
    <w:rsid w:val="001139E5"/>
    <w:rsid w:val="00113B67"/>
    <w:rsid w:val="00113B84"/>
    <w:rsid w:val="001146A1"/>
    <w:rsid w:val="001147C3"/>
    <w:rsid w:val="001148D5"/>
    <w:rsid w:val="00115226"/>
    <w:rsid w:val="00115ABE"/>
    <w:rsid w:val="001161CF"/>
    <w:rsid w:val="001162D0"/>
    <w:rsid w:val="00116570"/>
    <w:rsid w:val="001168C1"/>
    <w:rsid w:val="0011699B"/>
    <w:rsid w:val="00116C7A"/>
    <w:rsid w:val="0011708F"/>
    <w:rsid w:val="00117A0C"/>
    <w:rsid w:val="00117C4F"/>
    <w:rsid w:val="00117C72"/>
    <w:rsid w:val="00117C99"/>
    <w:rsid w:val="0012040F"/>
    <w:rsid w:val="00120CEF"/>
    <w:rsid w:val="00120FCC"/>
    <w:rsid w:val="0012159F"/>
    <w:rsid w:val="00121732"/>
    <w:rsid w:val="001218B5"/>
    <w:rsid w:val="00121A3B"/>
    <w:rsid w:val="00121BA9"/>
    <w:rsid w:val="00121F0A"/>
    <w:rsid w:val="001220FA"/>
    <w:rsid w:val="0012222E"/>
    <w:rsid w:val="001224E7"/>
    <w:rsid w:val="001226DD"/>
    <w:rsid w:val="00122CAF"/>
    <w:rsid w:val="00122D69"/>
    <w:rsid w:val="00122F20"/>
    <w:rsid w:val="001232EA"/>
    <w:rsid w:val="001235B2"/>
    <w:rsid w:val="00123BC5"/>
    <w:rsid w:val="001240DE"/>
    <w:rsid w:val="001243C5"/>
    <w:rsid w:val="001252A3"/>
    <w:rsid w:val="0012591A"/>
    <w:rsid w:val="0012595E"/>
    <w:rsid w:val="001259A0"/>
    <w:rsid w:val="0012670D"/>
    <w:rsid w:val="0012672D"/>
    <w:rsid w:val="001268D2"/>
    <w:rsid w:val="00126981"/>
    <w:rsid w:val="00126E58"/>
    <w:rsid w:val="00127101"/>
    <w:rsid w:val="00127295"/>
    <w:rsid w:val="0012762C"/>
    <w:rsid w:val="00127BB9"/>
    <w:rsid w:val="00127C8A"/>
    <w:rsid w:val="00127FB9"/>
    <w:rsid w:val="001301EA"/>
    <w:rsid w:val="0013047A"/>
    <w:rsid w:val="00130595"/>
    <w:rsid w:val="00130633"/>
    <w:rsid w:val="00130A88"/>
    <w:rsid w:val="0013155E"/>
    <w:rsid w:val="0013191B"/>
    <w:rsid w:val="001320F3"/>
    <w:rsid w:val="00132368"/>
    <w:rsid w:val="001329FE"/>
    <w:rsid w:val="00132A42"/>
    <w:rsid w:val="00132B98"/>
    <w:rsid w:val="0013335F"/>
    <w:rsid w:val="00133597"/>
    <w:rsid w:val="0013363D"/>
    <w:rsid w:val="00133780"/>
    <w:rsid w:val="00133907"/>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6D1"/>
    <w:rsid w:val="00137B56"/>
    <w:rsid w:val="001405B1"/>
    <w:rsid w:val="00140694"/>
    <w:rsid w:val="00140C2C"/>
    <w:rsid w:val="0014115C"/>
    <w:rsid w:val="001411CA"/>
    <w:rsid w:val="001412D9"/>
    <w:rsid w:val="00141344"/>
    <w:rsid w:val="001414EA"/>
    <w:rsid w:val="00141811"/>
    <w:rsid w:val="00141AC2"/>
    <w:rsid w:val="00141BC9"/>
    <w:rsid w:val="00141FC2"/>
    <w:rsid w:val="00142570"/>
    <w:rsid w:val="00142637"/>
    <w:rsid w:val="00142809"/>
    <w:rsid w:val="001428EE"/>
    <w:rsid w:val="00142A2F"/>
    <w:rsid w:val="00142CA7"/>
    <w:rsid w:val="00142DAC"/>
    <w:rsid w:val="001430B1"/>
    <w:rsid w:val="001435FC"/>
    <w:rsid w:val="00143A27"/>
    <w:rsid w:val="00143A79"/>
    <w:rsid w:val="00143C09"/>
    <w:rsid w:val="00143DEB"/>
    <w:rsid w:val="00143E29"/>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424"/>
    <w:rsid w:val="001508B7"/>
    <w:rsid w:val="00150C7E"/>
    <w:rsid w:val="00150FCE"/>
    <w:rsid w:val="001510F7"/>
    <w:rsid w:val="0015110F"/>
    <w:rsid w:val="00151402"/>
    <w:rsid w:val="001515D2"/>
    <w:rsid w:val="00151D13"/>
    <w:rsid w:val="00151F32"/>
    <w:rsid w:val="0015209F"/>
    <w:rsid w:val="00152493"/>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6CBF"/>
    <w:rsid w:val="0015754B"/>
    <w:rsid w:val="00157A0A"/>
    <w:rsid w:val="00157CBC"/>
    <w:rsid w:val="00157E0D"/>
    <w:rsid w:val="00160131"/>
    <w:rsid w:val="0016015F"/>
    <w:rsid w:val="0016027D"/>
    <w:rsid w:val="001603BC"/>
    <w:rsid w:val="001606AA"/>
    <w:rsid w:val="00160AF1"/>
    <w:rsid w:val="00160BF4"/>
    <w:rsid w:val="001612D9"/>
    <w:rsid w:val="00161309"/>
    <w:rsid w:val="00161387"/>
    <w:rsid w:val="0016164B"/>
    <w:rsid w:val="0016196A"/>
    <w:rsid w:val="001620BD"/>
    <w:rsid w:val="0016276B"/>
    <w:rsid w:val="00162A6D"/>
    <w:rsid w:val="00162B82"/>
    <w:rsid w:val="00162C5E"/>
    <w:rsid w:val="001639C5"/>
    <w:rsid w:val="00163B49"/>
    <w:rsid w:val="00164411"/>
    <w:rsid w:val="00164470"/>
    <w:rsid w:val="001644F1"/>
    <w:rsid w:val="0016457D"/>
    <w:rsid w:val="001651DE"/>
    <w:rsid w:val="00165568"/>
    <w:rsid w:val="0016626F"/>
    <w:rsid w:val="00166649"/>
    <w:rsid w:val="00166795"/>
    <w:rsid w:val="001668E2"/>
    <w:rsid w:val="00166B2E"/>
    <w:rsid w:val="001671CA"/>
    <w:rsid w:val="00167255"/>
    <w:rsid w:val="001676E7"/>
    <w:rsid w:val="00167882"/>
    <w:rsid w:val="001703C6"/>
    <w:rsid w:val="0017050C"/>
    <w:rsid w:val="001707F9"/>
    <w:rsid w:val="0017081A"/>
    <w:rsid w:val="00170832"/>
    <w:rsid w:val="001709C6"/>
    <w:rsid w:val="00170A0C"/>
    <w:rsid w:val="00170AA3"/>
    <w:rsid w:val="00170B21"/>
    <w:rsid w:val="00170BE8"/>
    <w:rsid w:val="00170CE4"/>
    <w:rsid w:val="00171604"/>
    <w:rsid w:val="00172DB6"/>
    <w:rsid w:val="001732B3"/>
    <w:rsid w:val="001732B9"/>
    <w:rsid w:val="00173465"/>
    <w:rsid w:val="00173565"/>
    <w:rsid w:val="00173637"/>
    <w:rsid w:val="00173A90"/>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B9C"/>
    <w:rsid w:val="00176E06"/>
    <w:rsid w:val="00176FF7"/>
    <w:rsid w:val="0017727A"/>
    <w:rsid w:val="00177669"/>
    <w:rsid w:val="001777E9"/>
    <w:rsid w:val="00177A9A"/>
    <w:rsid w:val="00177C43"/>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59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8D2"/>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B6B"/>
    <w:rsid w:val="00192E7A"/>
    <w:rsid w:val="00192FFA"/>
    <w:rsid w:val="001930F3"/>
    <w:rsid w:val="001931FC"/>
    <w:rsid w:val="0019387A"/>
    <w:rsid w:val="0019398E"/>
    <w:rsid w:val="00193ACF"/>
    <w:rsid w:val="00193C15"/>
    <w:rsid w:val="0019425A"/>
    <w:rsid w:val="001945D3"/>
    <w:rsid w:val="001945FA"/>
    <w:rsid w:val="001948C6"/>
    <w:rsid w:val="001948F8"/>
    <w:rsid w:val="00194903"/>
    <w:rsid w:val="00194C7D"/>
    <w:rsid w:val="0019519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885"/>
    <w:rsid w:val="001A23A7"/>
    <w:rsid w:val="001A2760"/>
    <w:rsid w:val="001A287D"/>
    <w:rsid w:val="001A2ACF"/>
    <w:rsid w:val="001A2F3C"/>
    <w:rsid w:val="001A2FA0"/>
    <w:rsid w:val="001A33E7"/>
    <w:rsid w:val="001A3616"/>
    <w:rsid w:val="001A375E"/>
    <w:rsid w:val="001A4190"/>
    <w:rsid w:val="001A41BC"/>
    <w:rsid w:val="001A45F7"/>
    <w:rsid w:val="001A45FC"/>
    <w:rsid w:val="001A4853"/>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0DAB"/>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668"/>
    <w:rsid w:val="001B4731"/>
    <w:rsid w:val="001B4A87"/>
    <w:rsid w:val="001B4A99"/>
    <w:rsid w:val="001B4A9C"/>
    <w:rsid w:val="001B510C"/>
    <w:rsid w:val="001B5A42"/>
    <w:rsid w:val="001B61F1"/>
    <w:rsid w:val="001B6640"/>
    <w:rsid w:val="001B6BB1"/>
    <w:rsid w:val="001B6EAE"/>
    <w:rsid w:val="001B70EF"/>
    <w:rsid w:val="001B7C0C"/>
    <w:rsid w:val="001B7C30"/>
    <w:rsid w:val="001B7E0D"/>
    <w:rsid w:val="001C03D9"/>
    <w:rsid w:val="001C1BA6"/>
    <w:rsid w:val="001C1C80"/>
    <w:rsid w:val="001C1CEB"/>
    <w:rsid w:val="001C2554"/>
    <w:rsid w:val="001C2959"/>
    <w:rsid w:val="001C2B8B"/>
    <w:rsid w:val="001C2C4F"/>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631"/>
    <w:rsid w:val="001D5729"/>
    <w:rsid w:val="001D6116"/>
    <w:rsid w:val="001D61A1"/>
    <w:rsid w:val="001D61A2"/>
    <w:rsid w:val="001D66F4"/>
    <w:rsid w:val="001D6963"/>
    <w:rsid w:val="001D6C0F"/>
    <w:rsid w:val="001D7032"/>
    <w:rsid w:val="001D744E"/>
    <w:rsid w:val="001D752F"/>
    <w:rsid w:val="001D770B"/>
    <w:rsid w:val="001E0260"/>
    <w:rsid w:val="001E06AD"/>
    <w:rsid w:val="001E0C28"/>
    <w:rsid w:val="001E12BC"/>
    <w:rsid w:val="001E1402"/>
    <w:rsid w:val="001E1691"/>
    <w:rsid w:val="001E1D8C"/>
    <w:rsid w:val="001E2135"/>
    <w:rsid w:val="001E2223"/>
    <w:rsid w:val="001E2449"/>
    <w:rsid w:val="001E2725"/>
    <w:rsid w:val="001E293E"/>
    <w:rsid w:val="001E2A4C"/>
    <w:rsid w:val="001E2E42"/>
    <w:rsid w:val="001E2F45"/>
    <w:rsid w:val="001E3201"/>
    <w:rsid w:val="001E336D"/>
    <w:rsid w:val="001E3436"/>
    <w:rsid w:val="001E358F"/>
    <w:rsid w:val="001E370C"/>
    <w:rsid w:val="001E3AD6"/>
    <w:rsid w:val="001E3BAC"/>
    <w:rsid w:val="001E4E74"/>
    <w:rsid w:val="001E5197"/>
    <w:rsid w:val="001E5228"/>
    <w:rsid w:val="001E5384"/>
    <w:rsid w:val="001E577C"/>
    <w:rsid w:val="001E6797"/>
    <w:rsid w:val="001E6997"/>
    <w:rsid w:val="001E6C8B"/>
    <w:rsid w:val="001E6DC5"/>
    <w:rsid w:val="001E6E32"/>
    <w:rsid w:val="001E70CB"/>
    <w:rsid w:val="001E77A5"/>
    <w:rsid w:val="001E7D7A"/>
    <w:rsid w:val="001F05D3"/>
    <w:rsid w:val="001F10C6"/>
    <w:rsid w:val="001F16D0"/>
    <w:rsid w:val="001F17A8"/>
    <w:rsid w:val="001F1802"/>
    <w:rsid w:val="001F18F4"/>
    <w:rsid w:val="001F1E9A"/>
    <w:rsid w:val="001F1F8E"/>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5AD"/>
    <w:rsid w:val="001F68D8"/>
    <w:rsid w:val="001F6AEC"/>
    <w:rsid w:val="001F74B2"/>
    <w:rsid w:val="001F74B4"/>
    <w:rsid w:val="001F776A"/>
    <w:rsid w:val="001F7A08"/>
    <w:rsid w:val="00200094"/>
    <w:rsid w:val="002001BC"/>
    <w:rsid w:val="00200244"/>
    <w:rsid w:val="00200349"/>
    <w:rsid w:val="0020036D"/>
    <w:rsid w:val="002008DA"/>
    <w:rsid w:val="002009BF"/>
    <w:rsid w:val="00200C66"/>
    <w:rsid w:val="00200CBB"/>
    <w:rsid w:val="00200E58"/>
    <w:rsid w:val="002019F6"/>
    <w:rsid w:val="00201E35"/>
    <w:rsid w:val="0020243A"/>
    <w:rsid w:val="00202561"/>
    <w:rsid w:val="002028A7"/>
    <w:rsid w:val="00202CCD"/>
    <w:rsid w:val="00202CD8"/>
    <w:rsid w:val="002030A5"/>
    <w:rsid w:val="002038DE"/>
    <w:rsid w:val="00203E57"/>
    <w:rsid w:val="00204027"/>
    <w:rsid w:val="00204111"/>
    <w:rsid w:val="00204871"/>
    <w:rsid w:val="002049BE"/>
    <w:rsid w:val="00204BAF"/>
    <w:rsid w:val="00204F32"/>
    <w:rsid w:val="00205B96"/>
    <w:rsid w:val="00205C4A"/>
    <w:rsid w:val="002067CF"/>
    <w:rsid w:val="002069FD"/>
    <w:rsid w:val="00206ABA"/>
    <w:rsid w:val="00206AD0"/>
    <w:rsid w:val="00206C02"/>
    <w:rsid w:val="00207151"/>
    <w:rsid w:val="0020735B"/>
    <w:rsid w:val="00207D08"/>
    <w:rsid w:val="00210557"/>
    <w:rsid w:val="00210A85"/>
    <w:rsid w:val="00210C31"/>
    <w:rsid w:val="00210CC5"/>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1E5"/>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6F7"/>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C25"/>
    <w:rsid w:val="00231D47"/>
    <w:rsid w:val="00232552"/>
    <w:rsid w:val="00232912"/>
    <w:rsid w:val="00232AB4"/>
    <w:rsid w:val="00232BD9"/>
    <w:rsid w:val="00233121"/>
    <w:rsid w:val="00233412"/>
    <w:rsid w:val="00233503"/>
    <w:rsid w:val="0023370E"/>
    <w:rsid w:val="00233981"/>
    <w:rsid w:val="00233B0E"/>
    <w:rsid w:val="00234135"/>
    <w:rsid w:val="00234AFE"/>
    <w:rsid w:val="002352D8"/>
    <w:rsid w:val="0023562B"/>
    <w:rsid w:val="00235664"/>
    <w:rsid w:val="00235837"/>
    <w:rsid w:val="0023587D"/>
    <w:rsid w:val="00236565"/>
    <w:rsid w:val="0023668D"/>
    <w:rsid w:val="00236692"/>
    <w:rsid w:val="00236BCF"/>
    <w:rsid w:val="00236F18"/>
    <w:rsid w:val="00237670"/>
    <w:rsid w:val="00237DF9"/>
    <w:rsid w:val="00237FB2"/>
    <w:rsid w:val="00240218"/>
    <w:rsid w:val="00240344"/>
    <w:rsid w:val="002403EF"/>
    <w:rsid w:val="00240961"/>
    <w:rsid w:val="00240B93"/>
    <w:rsid w:val="0024114E"/>
    <w:rsid w:val="00241A19"/>
    <w:rsid w:val="00241AB0"/>
    <w:rsid w:val="002422C3"/>
    <w:rsid w:val="0024231B"/>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A53"/>
    <w:rsid w:val="00251B5E"/>
    <w:rsid w:val="00251C99"/>
    <w:rsid w:val="00251CF5"/>
    <w:rsid w:val="0025238C"/>
    <w:rsid w:val="00252A63"/>
    <w:rsid w:val="00252B1F"/>
    <w:rsid w:val="00252CA3"/>
    <w:rsid w:val="00252D25"/>
    <w:rsid w:val="00253011"/>
    <w:rsid w:val="00253033"/>
    <w:rsid w:val="00253748"/>
    <w:rsid w:val="00253E9C"/>
    <w:rsid w:val="00254951"/>
    <w:rsid w:val="00254954"/>
    <w:rsid w:val="00254BA0"/>
    <w:rsid w:val="00254C8B"/>
    <w:rsid w:val="00254E43"/>
    <w:rsid w:val="00254E4B"/>
    <w:rsid w:val="00255371"/>
    <w:rsid w:val="00255515"/>
    <w:rsid w:val="00255CF9"/>
    <w:rsid w:val="00255FE0"/>
    <w:rsid w:val="0025628F"/>
    <w:rsid w:val="002565E1"/>
    <w:rsid w:val="00256BFF"/>
    <w:rsid w:val="00256D75"/>
    <w:rsid w:val="002577A6"/>
    <w:rsid w:val="00257BCA"/>
    <w:rsid w:val="00257D8E"/>
    <w:rsid w:val="00257DB1"/>
    <w:rsid w:val="00260104"/>
    <w:rsid w:val="00260B6F"/>
    <w:rsid w:val="00260B87"/>
    <w:rsid w:val="00260D53"/>
    <w:rsid w:val="00260F9B"/>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A79"/>
    <w:rsid w:val="00265B55"/>
    <w:rsid w:val="002663F5"/>
    <w:rsid w:val="00266778"/>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B96"/>
    <w:rsid w:val="002731BE"/>
    <w:rsid w:val="00273823"/>
    <w:rsid w:val="00273AC6"/>
    <w:rsid w:val="00274100"/>
    <w:rsid w:val="00274181"/>
    <w:rsid w:val="00274398"/>
    <w:rsid w:val="002745D0"/>
    <w:rsid w:val="0027488E"/>
    <w:rsid w:val="00274981"/>
    <w:rsid w:val="00275620"/>
    <w:rsid w:val="00275968"/>
    <w:rsid w:val="00275F42"/>
    <w:rsid w:val="00276337"/>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4"/>
    <w:rsid w:val="0028205E"/>
    <w:rsid w:val="002822A1"/>
    <w:rsid w:val="00282B27"/>
    <w:rsid w:val="00282CE8"/>
    <w:rsid w:val="00282DE8"/>
    <w:rsid w:val="0028381B"/>
    <w:rsid w:val="00283C93"/>
    <w:rsid w:val="0028412C"/>
    <w:rsid w:val="00284462"/>
    <w:rsid w:val="00284613"/>
    <w:rsid w:val="00284616"/>
    <w:rsid w:val="0028498B"/>
    <w:rsid w:val="00284E68"/>
    <w:rsid w:val="002851C1"/>
    <w:rsid w:val="002853AD"/>
    <w:rsid w:val="0028543A"/>
    <w:rsid w:val="0028544A"/>
    <w:rsid w:val="002855C9"/>
    <w:rsid w:val="0028583C"/>
    <w:rsid w:val="00286278"/>
    <w:rsid w:val="00286491"/>
    <w:rsid w:val="00286761"/>
    <w:rsid w:val="00286913"/>
    <w:rsid w:val="00286A2B"/>
    <w:rsid w:val="00286C2F"/>
    <w:rsid w:val="002879BB"/>
    <w:rsid w:val="00287A95"/>
    <w:rsid w:val="002907A2"/>
    <w:rsid w:val="002908BC"/>
    <w:rsid w:val="00290A84"/>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5F6"/>
    <w:rsid w:val="00293D60"/>
    <w:rsid w:val="00293EEA"/>
    <w:rsid w:val="00293F1B"/>
    <w:rsid w:val="00293F5E"/>
    <w:rsid w:val="00294082"/>
    <w:rsid w:val="00294DF0"/>
    <w:rsid w:val="00294EEE"/>
    <w:rsid w:val="00294F26"/>
    <w:rsid w:val="00294F7F"/>
    <w:rsid w:val="00295157"/>
    <w:rsid w:val="00295377"/>
    <w:rsid w:val="00295B9A"/>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373"/>
    <w:rsid w:val="002A2488"/>
    <w:rsid w:val="002A28C9"/>
    <w:rsid w:val="002A2DD0"/>
    <w:rsid w:val="002A33AE"/>
    <w:rsid w:val="002A3C3F"/>
    <w:rsid w:val="002A3C84"/>
    <w:rsid w:val="002A3F56"/>
    <w:rsid w:val="002A40FE"/>
    <w:rsid w:val="002A42EC"/>
    <w:rsid w:val="002A436B"/>
    <w:rsid w:val="002A4479"/>
    <w:rsid w:val="002A480D"/>
    <w:rsid w:val="002A4C1D"/>
    <w:rsid w:val="002A50FB"/>
    <w:rsid w:val="002A5235"/>
    <w:rsid w:val="002A55B1"/>
    <w:rsid w:val="002A57A5"/>
    <w:rsid w:val="002A5C0C"/>
    <w:rsid w:val="002A5CE7"/>
    <w:rsid w:val="002A6482"/>
    <w:rsid w:val="002A6546"/>
    <w:rsid w:val="002A69FB"/>
    <w:rsid w:val="002A6DF3"/>
    <w:rsid w:val="002A6F0F"/>
    <w:rsid w:val="002A6FD6"/>
    <w:rsid w:val="002A7161"/>
    <w:rsid w:val="002A73F4"/>
    <w:rsid w:val="002A776B"/>
    <w:rsid w:val="002A786E"/>
    <w:rsid w:val="002A7A48"/>
    <w:rsid w:val="002A7AE5"/>
    <w:rsid w:val="002A7E23"/>
    <w:rsid w:val="002B017B"/>
    <w:rsid w:val="002B033C"/>
    <w:rsid w:val="002B0650"/>
    <w:rsid w:val="002B0891"/>
    <w:rsid w:val="002B0C8B"/>
    <w:rsid w:val="002B0D29"/>
    <w:rsid w:val="002B0F43"/>
    <w:rsid w:val="002B1022"/>
    <w:rsid w:val="002B1389"/>
    <w:rsid w:val="002B1693"/>
    <w:rsid w:val="002B1A1C"/>
    <w:rsid w:val="002B1BC2"/>
    <w:rsid w:val="002B1FEC"/>
    <w:rsid w:val="002B2034"/>
    <w:rsid w:val="002B2134"/>
    <w:rsid w:val="002B21E0"/>
    <w:rsid w:val="002B244F"/>
    <w:rsid w:val="002B259C"/>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77F"/>
    <w:rsid w:val="002B5A35"/>
    <w:rsid w:val="002B5B83"/>
    <w:rsid w:val="002B5D52"/>
    <w:rsid w:val="002B6603"/>
    <w:rsid w:val="002B663B"/>
    <w:rsid w:val="002B6D5A"/>
    <w:rsid w:val="002B6EB1"/>
    <w:rsid w:val="002B6F1E"/>
    <w:rsid w:val="002B72C2"/>
    <w:rsid w:val="002B7588"/>
    <w:rsid w:val="002B7A6E"/>
    <w:rsid w:val="002C00D1"/>
    <w:rsid w:val="002C042F"/>
    <w:rsid w:val="002C082D"/>
    <w:rsid w:val="002C083C"/>
    <w:rsid w:val="002C0C5C"/>
    <w:rsid w:val="002C0D84"/>
    <w:rsid w:val="002C17DD"/>
    <w:rsid w:val="002C1B88"/>
    <w:rsid w:val="002C1EEB"/>
    <w:rsid w:val="002C247D"/>
    <w:rsid w:val="002C2733"/>
    <w:rsid w:val="002C2AC1"/>
    <w:rsid w:val="002C2AF6"/>
    <w:rsid w:val="002C3141"/>
    <w:rsid w:val="002C31F4"/>
    <w:rsid w:val="002C3274"/>
    <w:rsid w:val="002C3283"/>
    <w:rsid w:val="002C342F"/>
    <w:rsid w:val="002C34EE"/>
    <w:rsid w:val="002C35E1"/>
    <w:rsid w:val="002C38B3"/>
    <w:rsid w:val="002C3B6B"/>
    <w:rsid w:val="002C3DFA"/>
    <w:rsid w:val="002C3FEE"/>
    <w:rsid w:val="002C4D2B"/>
    <w:rsid w:val="002C55B4"/>
    <w:rsid w:val="002C5648"/>
    <w:rsid w:val="002C5943"/>
    <w:rsid w:val="002C5A60"/>
    <w:rsid w:val="002C5AEB"/>
    <w:rsid w:val="002C6229"/>
    <w:rsid w:val="002C66EC"/>
    <w:rsid w:val="002C6F42"/>
    <w:rsid w:val="002C70F3"/>
    <w:rsid w:val="002C70FB"/>
    <w:rsid w:val="002C74DD"/>
    <w:rsid w:val="002C79EB"/>
    <w:rsid w:val="002D0167"/>
    <w:rsid w:val="002D0554"/>
    <w:rsid w:val="002D0583"/>
    <w:rsid w:val="002D05BE"/>
    <w:rsid w:val="002D08E2"/>
    <w:rsid w:val="002D0FC0"/>
    <w:rsid w:val="002D1762"/>
    <w:rsid w:val="002D224C"/>
    <w:rsid w:val="002D278D"/>
    <w:rsid w:val="002D285A"/>
    <w:rsid w:val="002D2D9F"/>
    <w:rsid w:val="002D2DFE"/>
    <w:rsid w:val="002D2EDE"/>
    <w:rsid w:val="002D32EE"/>
    <w:rsid w:val="002D3319"/>
    <w:rsid w:val="002D339D"/>
    <w:rsid w:val="002D3733"/>
    <w:rsid w:val="002D3869"/>
    <w:rsid w:val="002D407F"/>
    <w:rsid w:val="002D410A"/>
    <w:rsid w:val="002D434C"/>
    <w:rsid w:val="002D452C"/>
    <w:rsid w:val="002D4625"/>
    <w:rsid w:val="002D49C2"/>
    <w:rsid w:val="002D4AD0"/>
    <w:rsid w:val="002D4AFD"/>
    <w:rsid w:val="002D4D6B"/>
    <w:rsid w:val="002D4E90"/>
    <w:rsid w:val="002D4F18"/>
    <w:rsid w:val="002D5217"/>
    <w:rsid w:val="002D5540"/>
    <w:rsid w:val="002D5AA6"/>
    <w:rsid w:val="002D5D11"/>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447"/>
    <w:rsid w:val="002E4E3B"/>
    <w:rsid w:val="002E5445"/>
    <w:rsid w:val="002E59D5"/>
    <w:rsid w:val="002E62CE"/>
    <w:rsid w:val="002E6567"/>
    <w:rsid w:val="002E6587"/>
    <w:rsid w:val="002E673B"/>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2"/>
    <w:rsid w:val="002F2105"/>
    <w:rsid w:val="002F28B2"/>
    <w:rsid w:val="002F2DE5"/>
    <w:rsid w:val="002F2E6E"/>
    <w:rsid w:val="002F2F3B"/>
    <w:rsid w:val="002F3DAD"/>
    <w:rsid w:val="002F45B3"/>
    <w:rsid w:val="002F48D1"/>
    <w:rsid w:val="002F4986"/>
    <w:rsid w:val="002F536E"/>
    <w:rsid w:val="002F53FF"/>
    <w:rsid w:val="002F57A0"/>
    <w:rsid w:val="002F5BC8"/>
    <w:rsid w:val="002F685B"/>
    <w:rsid w:val="003003A5"/>
    <w:rsid w:val="00300AC5"/>
    <w:rsid w:val="00300AF6"/>
    <w:rsid w:val="0030144A"/>
    <w:rsid w:val="003022DA"/>
    <w:rsid w:val="00302472"/>
    <w:rsid w:val="00302473"/>
    <w:rsid w:val="003024F5"/>
    <w:rsid w:val="0030251B"/>
    <w:rsid w:val="003025B9"/>
    <w:rsid w:val="003028CE"/>
    <w:rsid w:val="0030297F"/>
    <w:rsid w:val="00302ACB"/>
    <w:rsid w:val="00302C6B"/>
    <w:rsid w:val="00302DC0"/>
    <w:rsid w:val="00303262"/>
    <w:rsid w:val="00303467"/>
    <w:rsid w:val="003034D6"/>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AA3"/>
    <w:rsid w:val="00310EB6"/>
    <w:rsid w:val="003110E5"/>
    <w:rsid w:val="00311888"/>
    <w:rsid w:val="00311E5C"/>
    <w:rsid w:val="0031223A"/>
    <w:rsid w:val="00312650"/>
    <w:rsid w:val="00312B44"/>
    <w:rsid w:val="0031310F"/>
    <w:rsid w:val="0031324D"/>
    <w:rsid w:val="00314378"/>
    <w:rsid w:val="003144E0"/>
    <w:rsid w:val="00314573"/>
    <w:rsid w:val="00314768"/>
    <w:rsid w:val="00314AE3"/>
    <w:rsid w:val="003152EB"/>
    <w:rsid w:val="003154EB"/>
    <w:rsid w:val="00315802"/>
    <w:rsid w:val="00315BF5"/>
    <w:rsid w:val="00315EBA"/>
    <w:rsid w:val="00316135"/>
    <w:rsid w:val="003167DE"/>
    <w:rsid w:val="00316899"/>
    <w:rsid w:val="003168CA"/>
    <w:rsid w:val="003170D9"/>
    <w:rsid w:val="003172E3"/>
    <w:rsid w:val="00317845"/>
    <w:rsid w:val="0031798D"/>
    <w:rsid w:val="00317A39"/>
    <w:rsid w:val="00317A45"/>
    <w:rsid w:val="00317AC7"/>
    <w:rsid w:val="00317B7C"/>
    <w:rsid w:val="00320065"/>
    <w:rsid w:val="00320204"/>
    <w:rsid w:val="00320751"/>
    <w:rsid w:val="00320884"/>
    <w:rsid w:val="00320886"/>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DC3"/>
    <w:rsid w:val="0032326E"/>
    <w:rsid w:val="003234AB"/>
    <w:rsid w:val="00323886"/>
    <w:rsid w:val="003238D9"/>
    <w:rsid w:val="0032453F"/>
    <w:rsid w:val="00324926"/>
    <w:rsid w:val="00324AE5"/>
    <w:rsid w:val="00324CA2"/>
    <w:rsid w:val="00324CE1"/>
    <w:rsid w:val="00324D24"/>
    <w:rsid w:val="003252AF"/>
    <w:rsid w:val="003255E6"/>
    <w:rsid w:val="00325BE2"/>
    <w:rsid w:val="003260D5"/>
    <w:rsid w:val="003264A0"/>
    <w:rsid w:val="00326C33"/>
    <w:rsid w:val="0032735C"/>
    <w:rsid w:val="0032791C"/>
    <w:rsid w:val="00327C83"/>
    <w:rsid w:val="00327E77"/>
    <w:rsid w:val="00327F59"/>
    <w:rsid w:val="00327FAC"/>
    <w:rsid w:val="003302C4"/>
    <w:rsid w:val="003303D9"/>
    <w:rsid w:val="00330569"/>
    <w:rsid w:val="003305C0"/>
    <w:rsid w:val="0033075B"/>
    <w:rsid w:val="00330949"/>
    <w:rsid w:val="00330E26"/>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42C"/>
    <w:rsid w:val="0034052F"/>
    <w:rsid w:val="00340872"/>
    <w:rsid w:val="00340A39"/>
    <w:rsid w:val="00340D97"/>
    <w:rsid w:val="003410E3"/>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10"/>
    <w:rsid w:val="00344E22"/>
    <w:rsid w:val="00344ED8"/>
    <w:rsid w:val="00345036"/>
    <w:rsid w:val="00345ABE"/>
    <w:rsid w:val="00345BF9"/>
    <w:rsid w:val="0034602A"/>
    <w:rsid w:val="003460FF"/>
    <w:rsid w:val="003473A0"/>
    <w:rsid w:val="003477C1"/>
    <w:rsid w:val="00347BBC"/>
    <w:rsid w:val="00350395"/>
    <w:rsid w:val="003503BE"/>
    <w:rsid w:val="003508B5"/>
    <w:rsid w:val="00350FB0"/>
    <w:rsid w:val="003515FF"/>
    <w:rsid w:val="0035163D"/>
    <w:rsid w:val="0035188B"/>
    <w:rsid w:val="00351B72"/>
    <w:rsid w:val="00351F95"/>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56C"/>
    <w:rsid w:val="00361E40"/>
    <w:rsid w:val="00362330"/>
    <w:rsid w:val="00362541"/>
    <w:rsid w:val="00362975"/>
    <w:rsid w:val="003629E5"/>
    <w:rsid w:val="00363152"/>
    <w:rsid w:val="0036336A"/>
    <w:rsid w:val="003633A6"/>
    <w:rsid w:val="00363912"/>
    <w:rsid w:val="00363A50"/>
    <w:rsid w:val="00363F03"/>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08B"/>
    <w:rsid w:val="003709D3"/>
    <w:rsid w:val="00370AA9"/>
    <w:rsid w:val="00370BD0"/>
    <w:rsid w:val="00370E97"/>
    <w:rsid w:val="003711B1"/>
    <w:rsid w:val="003713EF"/>
    <w:rsid w:val="003715D3"/>
    <w:rsid w:val="00371603"/>
    <w:rsid w:val="00371BC9"/>
    <w:rsid w:val="0037260A"/>
    <w:rsid w:val="00372D45"/>
    <w:rsid w:val="00372D67"/>
    <w:rsid w:val="00372FB4"/>
    <w:rsid w:val="00372FED"/>
    <w:rsid w:val="0037309C"/>
    <w:rsid w:val="00373291"/>
    <w:rsid w:val="00373705"/>
    <w:rsid w:val="003737F4"/>
    <w:rsid w:val="00374227"/>
    <w:rsid w:val="003746CC"/>
    <w:rsid w:val="00374D0A"/>
    <w:rsid w:val="00374D49"/>
    <w:rsid w:val="00374EE7"/>
    <w:rsid w:val="00374FCD"/>
    <w:rsid w:val="00375021"/>
    <w:rsid w:val="003756A2"/>
    <w:rsid w:val="00375838"/>
    <w:rsid w:val="003759E9"/>
    <w:rsid w:val="00375FF5"/>
    <w:rsid w:val="00376130"/>
    <w:rsid w:val="003762D5"/>
    <w:rsid w:val="00376716"/>
    <w:rsid w:val="00376A0D"/>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2B8D"/>
    <w:rsid w:val="00383211"/>
    <w:rsid w:val="0038375A"/>
    <w:rsid w:val="003841C5"/>
    <w:rsid w:val="003844CF"/>
    <w:rsid w:val="003849FD"/>
    <w:rsid w:val="003851BF"/>
    <w:rsid w:val="003855EC"/>
    <w:rsid w:val="00385A3D"/>
    <w:rsid w:val="00385C26"/>
    <w:rsid w:val="00385FD2"/>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65B"/>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1EAF"/>
    <w:rsid w:val="003A217D"/>
    <w:rsid w:val="003A23C1"/>
    <w:rsid w:val="003A28E2"/>
    <w:rsid w:val="003A2B5B"/>
    <w:rsid w:val="003A2F76"/>
    <w:rsid w:val="003A30F4"/>
    <w:rsid w:val="003A345B"/>
    <w:rsid w:val="003A3AE9"/>
    <w:rsid w:val="003A3EA5"/>
    <w:rsid w:val="003A40DD"/>
    <w:rsid w:val="003A4155"/>
    <w:rsid w:val="003A43E6"/>
    <w:rsid w:val="003A44C8"/>
    <w:rsid w:val="003A4822"/>
    <w:rsid w:val="003A492D"/>
    <w:rsid w:val="003A4B3A"/>
    <w:rsid w:val="003A5370"/>
    <w:rsid w:val="003A54F6"/>
    <w:rsid w:val="003A58C5"/>
    <w:rsid w:val="003A5AAB"/>
    <w:rsid w:val="003A5AC0"/>
    <w:rsid w:val="003A5AD4"/>
    <w:rsid w:val="003A5B11"/>
    <w:rsid w:val="003A5BD4"/>
    <w:rsid w:val="003A5D72"/>
    <w:rsid w:val="003A681D"/>
    <w:rsid w:val="003A7252"/>
    <w:rsid w:val="003A74F5"/>
    <w:rsid w:val="003A7C94"/>
    <w:rsid w:val="003B0703"/>
    <w:rsid w:val="003B0A49"/>
    <w:rsid w:val="003B0BCD"/>
    <w:rsid w:val="003B0FEF"/>
    <w:rsid w:val="003B1316"/>
    <w:rsid w:val="003B176A"/>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540"/>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9B"/>
    <w:rsid w:val="003C45F6"/>
    <w:rsid w:val="003C4A09"/>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71F"/>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80D"/>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06"/>
    <w:rsid w:val="003E109F"/>
    <w:rsid w:val="003E13B0"/>
    <w:rsid w:val="003E140D"/>
    <w:rsid w:val="003E1697"/>
    <w:rsid w:val="003E1875"/>
    <w:rsid w:val="003E1D34"/>
    <w:rsid w:val="003E1D89"/>
    <w:rsid w:val="003E20ED"/>
    <w:rsid w:val="003E3199"/>
    <w:rsid w:val="003E36F7"/>
    <w:rsid w:val="003E3843"/>
    <w:rsid w:val="003E3931"/>
    <w:rsid w:val="003E3F1E"/>
    <w:rsid w:val="003E4515"/>
    <w:rsid w:val="003E4C3C"/>
    <w:rsid w:val="003E512F"/>
    <w:rsid w:val="003E525B"/>
    <w:rsid w:val="003E53AD"/>
    <w:rsid w:val="003E5785"/>
    <w:rsid w:val="003E5851"/>
    <w:rsid w:val="003E58BB"/>
    <w:rsid w:val="003E5E39"/>
    <w:rsid w:val="003E5F63"/>
    <w:rsid w:val="003E5FD3"/>
    <w:rsid w:val="003E6162"/>
    <w:rsid w:val="003E6435"/>
    <w:rsid w:val="003E654C"/>
    <w:rsid w:val="003E6573"/>
    <w:rsid w:val="003E66B3"/>
    <w:rsid w:val="003E68E9"/>
    <w:rsid w:val="003E6948"/>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AB4"/>
    <w:rsid w:val="003F2117"/>
    <w:rsid w:val="003F2182"/>
    <w:rsid w:val="003F21FF"/>
    <w:rsid w:val="003F2910"/>
    <w:rsid w:val="003F2D88"/>
    <w:rsid w:val="003F2EF6"/>
    <w:rsid w:val="003F3107"/>
    <w:rsid w:val="003F3479"/>
    <w:rsid w:val="003F348E"/>
    <w:rsid w:val="003F36EE"/>
    <w:rsid w:val="003F3999"/>
    <w:rsid w:val="003F3DBA"/>
    <w:rsid w:val="003F3E4B"/>
    <w:rsid w:val="003F43F4"/>
    <w:rsid w:val="003F46E3"/>
    <w:rsid w:val="003F4863"/>
    <w:rsid w:val="003F5024"/>
    <w:rsid w:val="003F5025"/>
    <w:rsid w:val="003F5919"/>
    <w:rsid w:val="003F5EAC"/>
    <w:rsid w:val="003F5ED0"/>
    <w:rsid w:val="003F60C3"/>
    <w:rsid w:val="003F6656"/>
    <w:rsid w:val="003F670B"/>
    <w:rsid w:val="003F6726"/>
    <w:rsid w:val="003F6858"/>
    <w:rsid w:val="003F6B67"/>
    <w:rsid w:val="003F6D84"/>
    <w:rsid w:val="003F70E2"/>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B4C"/>
    <w:rsid w:val="00406C79"/>
    <w:rsid w:val="00406F7D"/>
    <w:rsid w:val="0040775A"/>
    <w:rsid w:val="004077E5"/>
    <w:rsid w:val="00407946"/>
    <w:rsid w:val="00410307"/>
    <w:rsid w:val="00410662"/>
    <w:rsid w:val="004106CD"/>
    <w:rsid w:val="004107FE"/>
    <w:rsid w:val="00411041"/>
    <w:rsid w:val="0041123A"/>
    <w:rsid w:val="00411854"/>
    <w:rsid w:val="00411871"/>
    <w:rsid w:val="004118CB"/>
    <w:rsid w:val="00411DC3"/>
    <w:rsid w:val="004120AE"/>
    <w:rsid w:val="004125D6"/>
    <w:rsid w:val="00412AC4"/>
    <w:rsid w:val="00412FFF"/>
    <w:rsid w:val="00413198"/>
    <w:rsid w:val="00413236"/>
    <w:rsid w:val="0041370C"/>
    <w:rsid w:val="00413AFE"/>
    <w:rsid w:val="00413BCE"/>
    <w:rsid w:val="00413ECB"/>
    <w:rsid w:val="00414215"/>
    <w:rsid w:val="004143B5"/>
    <w:rsid w:val="004143E5"/>
    <w:rsid w:val="00414A97"/>
    <w:rsid w:val="00414ABC"/>
    <w:rsid w:val="00415058"/>
    <w:rsid w:val="00415A39"/>
    <w:rsid w:val="0041601E"/>
    <w:rsid w:val="0041626E"/>
    <w:rsid w:val="00416358"/>
    <w:rsid w:val="0041640B"/>
    <w:rsid w:val="004164A3"/>
    <w:rsid w:val="00416B98"/>
    <w:rsid w:val="00417026"/>
    <w:rsid w:val="00417EBA"/>
    <w:rsid w:val="004206CB"/>
    <w:rsid w:val="00420E25"/>
    <w:rsid w:val="00420F5D"/>
    <w:rsid w:val="0042124A"/>
    <w:rsid w:val="00421B4C"/>
    <w:rsid w:val="00421BD7"/>
    <w:rsid w:val="00422032"/>
    <w:rsid w:val="00422350"/>
    <w:rsid w:val="00422578"/>
    <w:rsid w:val="00422738"/>
    <w:rsid w:val="00422D01"/>
    <w:rsid w:val="004232F7"/>
    <w:rsid w:val="00423C07"/>
    <w:rsid w:val="00423F85"/>
    <w:rsid w:val="00424296"/>
    <w:rsid w:val="00424A23"/>
    <w:rsid w:val="00424ACE"/>
    <w:rsid w:val="00424B12"/>
    <w:rsid w:val="00424B48"/>
    <w:rsid w:val="00424C75"/>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60A"/>
    <w:rsid w:val="004306E4"/>
    <w:rsid w:val="00430EF4"/>
    <w:rsid w:val="004312D3"/>
    <w:rsid w:val="00431439"/>
    <w:rsid w:val="004317EF"/>
    <w:rsid w:val="00431B8E"/>
    <w:rsid w:val="0043237C"/>
    <w:rsid w:val="00432535"/>
    <w:rsid w:val="00432657"/>
    <w:rsid w:val="004327B8"/>
    <w:rsid w:val="00432942"/>
    <w:rsid w:val="00432D69"/>
    <w:rsid w:val="0043312E"/>
    <w:rsid w:val="00433484"/>
    <w:rsid w:val="00433673"/>
    <w:rsid w:val="0043375F"/>
    <w:rsid w:val="00433784"/>
    <w:rsid w:val="004338C4"/>
    <w:rsid w:val="00433B83"/>
    <w:rsid w:val="0043431B"/>
    <w:rsid w:val="00434B16"/>
    <w:rsid w:val="00434CC5"/>
    <w:rsid w:val="00435443"/>
    <w:rsid w:val="004354FC"/>
    <w:rsid w:val="00435A98"/>
    <w:rsid w:val="00435C5B"/>
    <w:rsid w:val="00435F8E"/>
    <w:rsid w:val="00436336"/>
    <w:rsid w:val="004363D8"/>
    <w:rsid w:val="0043654E"/>
    <w:rsid w:val="0043679B"/>
    <w:rsid w:val="00436DA9"/>
    <w:rsid w:val="00436EE1"/>
    <w:rsid w:val="00437049"/>
    <w:rsid w:val="00437A68"/>
    <w:rsid w:val="00437B87"/>
    <w:rsid w:val="00437F73"/>
    <w:rsid w:val="00440A71"/>
    <w:rsid w:val="00440AD5"/>
    <w:rsid w:val="00441026"/>
    <w:rsid w:val="00441499"/>
    <w:rsid w:val="0044166E"/>
    <w:rsid w:val="00441785"/>
    <w:rsid w:val="00441BAB"/>
    <w:rsid w:val="00441E54"/>
    <w:rsid w:val="0044217C"/>
    <w:rsid w:val="004424A0"/>
    <w:rsid w:val="004424DD"/>
    <w:rsid w:val="004425F5"/>
    <w:rsid w:val="004433E9"/>
    <w:rsid w:val="004435FD"/>
    <w:rsid w:val="00443729"/>
    <w:rsid w:val="00443819"/>
    <w:rsid w:val="004439A4"/>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47E93"/>
    <w:rsid w:val="00450C9B"/>
    <w:rsid w:val="00450EB3"/>
    <w:rsid w:val="004511D5"/>
    <w:rsid w:val="00451410"/>
    <w:rsid w:val="00451863"/>
    <w:rsid w:val="00451891"/>
    <w:rsid w:val="004518FA"/>
    <w:rsid w:val="004519B1"/>
    <w:rsid w:val="004519BB"/>
    <w:rsid w:val="00451F41"/>
    <w:rsid w:val="0045246A"/>
    <w:rsid w:val="00452710"/>
    <w:rsid w:val="00452758"/>
    <w:rsid w:val="00452965"/>
    <w:rsid w:val="00452F73"/>
    <w:rsid w:val="0045306E"/>
    <w:rsid w:val="00453275"/>
    <w:rsid w:val="004532CC"/>
    <w:rsid w:val="00453A04"/>
    <w:rsid w:val="00453B90"/>
    <w:rsid w:val="0045469A"/>
    <w:rsid w:val="0045575A"/>
    <w:rsid w:val="004558F4"/>
    <w:rsid w:val="004559F1"/>
    <w:rsid w:val="00455D19"/>
    <w:rsid w:val="00455E5C"/>
    <w:rsid w:val="004560D1"/>
    <w:rsid w:val="00456435"/>
    <w:rsid w:val="0045685C"/>
    <w:rsid w:val="00456A8F"/>
    <w:rsid w:val="00457A99"/>
    <w:rsid w:val="004612CD"/>
    <w:rsid w:val="004618A5"/>
    <w:rsid w:val="00461F43"/>
    <w:rsid w:val="0046293B"/>
    <w:rsid w:val="004629F2"/>
    <w:rsid w:val="00463455"/>
    <w:rsid w:val="004635BD"/>
    <w:rsid w:val="004636C5"/>
    <w:rsid w:val="00463E7A"/>
    <w:rsid w:val="00463FD9"/>
    <w:rsid w:val="00463FE2"/>
    <w:rsid w:val="00464918"/>
    <w:rsid w:val="00464C12"/>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B11"/>
    <w:rsid w:val="00474F05"/>
    <w:rsid w:val="00474F43"/>
    <w:rsid w:val="00475220"/>
    <w:rsid w:val="004753EA"/>
    <w:rsid w:val="004755EE"/>
    <w:rsid w:val="004756E7"/>
    <w:rsid w:val="00475814"/>
    <w:rsid w:val="00475BD1"/>
    <w:rsid w:val="00475F7B"/>
    <w:rsid w:val="004764F9"/>
    <w:rsid w:val="004765B3"/>
    <w:rsid w:val="00476735"/>
    <w:rsid w:val="00476C14"/>
    <w:rsid w:val="00476E54"/>
    <w:rsid w:val="004770B9"/>
    <w:rsid w:val="0047715C"/>
    <w:rsid w:val="004772F7"/>
    <w:rsid w:val="0047743A"/>
    <w:rsid w:val="0047790C"/>
    <w:rsid w:val="00480077"/>
    <w:rsid w:val="00480907"/>
    <w:rsid w:val="00480A0F"/>
    <w:rsid w:val="004812AF"/>
    <w:rsid w:val="00481622"/>
    <w:rsid w:val="00481BC8"/>
    <w:rsid w:val="00481BCC"/>
    <w:rsid w:val="00482208"/>
    <w:rsid w:val="00482257"/>
    <w:rsid w:val="0048279A"/>
    <w:rsid w:val="004829D9"/>
    <w:rsid w:val="00482AAA"/>
    <w:rsid w:val="00482D4C"/>
    <w:rsid w:val="00483A99"/>
    <w:rsid w:val="00483BB4"/>
    <w:rsid w:val="00483CD8"/>
    <w:rsid w:val="00483EFF"/>
    <w:rsid w:val="00484F79"/>
    <w:rsid w:val="0048566A"/>
    <w:rsid w:val="004856F3"/>
    <w:rsid w:val="0048599A"/>
    <w:rsid w:val="00485AB8"/>
    <w:rsid w:val="00485C55"/>
    <w:rsid w:val="00485F02"/>
    <w:rsid w:val="00486089"/>
    <w:rsid w:val="004863B7"/>
    <w:rsid w:val="0048686C"/>
    <w:rsid w:val="00487309"/>
    <w:rsid w:val="00487825"/>
    <w:rsid w:val="004905AB"/>
    <w:rsid w:val="00490B65"/>
    <w:rsid w:val="00490D63"/>
    <w:rsid w:val="00490DA3"/>
    <w:rsid w:val="00490F97"/>
    <w:rsid w:val="00490FE3"/>
    <w:rsid w:val="004910E9"/>
    <w:rsid w:val="004913CE"/>
    <w:rsid w:val="00491D03"/>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DFE"/>
    <w:rsid w:val="00496F56"/>
    <w:rsid w:val="0049716F"/>
    <w:rsid w:val="0049721E"/>
    <w:rsid w:val="004973F2"/>
    <w:rsid w:val="004975C4"/>
    <w:rsid w:val="00497C91"/>
    <w:rsid w:val="004A06F4"/>
    <w:rsid w:val="004A0A58"/>
    <w:rsid w:val="004A0B49"/>
    <w:rsid w:val="004A0B7A"/>
    <w:rsid w:val="004A0E5D"/>
    <w:rsid w:val="004A12CB"/>
    <w:rsid w:val="004A1538"/>
    <w:rsid w:val="004A169D"/>
    <w:rsid w:val="004A20F9"/>
    <w:rsid w:val="004A23B2"/>
    <w:rsid w:val="004A2650"/>
    <w:rsid w:val="004A28A7"/>
    <w:rsid w:val="004A2E80"/>
    <w:rsid w:val="004A304D"/>
    <w:rsid w:val="004A307F"/>
    <w:rsid w:val="004A34A8"/>
    <w:rsid w:val="004A375E"/>
    <w:rsid w:val="004A3E6F"/>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46A"/>
    <w:rsid w:val="004B25C8"/>
    <w:rsid w:val="004B29F1"/>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1FE"/>
    <w:rsid w:val="004B62BF"/>
    <w:rsid w:val="004B6C38"/>
    <w:rsid w:val="004B7035"/>
    <w:rsid w:val="004B70F6"/>
    <w:rsid w:val="004B71D0"/>
    <w:rsid w:val="004B7338"/>
    <w:rsid w:val="004B7987"/>
    <w:rsid w:val="004B7C4E"/>
    <w:rsid w:val="004C00C4"/>
    <w:rsid w:val="004C01E5"/>
    <w:rsid w:val="004C09AE"/>
    <w:rsid w:val="004C0D89"/>
    <w:rsid w:val="004C0F8E"/>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1AD"/>
    <w:rsid w:val="004D34EE"/>
    <w:rsid w:val="004D385B"/>
    <w:rsid w:val="004D3FF6"/>
    <w:rsid w:val="004D41C8"/>
    <w:rsid w:val="004D4636"/>
    <w:rsid w:val="004D4A56"/>
    <w:rsid w:val="004D4B3D"/>
    <w:rsid w:val="004D5405"/>
    <w:rsid w:val="004D5546"/>
    <w:rsid w:val="004D55E9"/>
    <w:rsid w:val="004D5A94"/>
    <w:rsid w:val="004D5D2B"/>
    <w:rsid w:val="004D5D45"/>
    <w:rsid w:val="004D60A0"/>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3AB"/>
    <w:rsid w:val="004E18C2"/>
    <w:rsid w:val="004E1B12"/>
    <w:rsid w:val="004E1B58"/>
    <w:rsid w:val="004E2137"/>
    <w:rsid w:val="004E2434"/>
    <w:rsid w:val="004E25C2"/>
    <w:rsid w:val="004E26CB"/>
    <w:rsid w:val="004E2917"/>
    <w:rsid w:val="004E297C"/>
    <w:rsid w:val="004E2C0C"/>
    <w:rsid w:val="004E2CD2"/>
    <w:rsid w:val="004E3347"/>
    <w:rsid w:val="004E3430"/>
    <w:rsid w:val="004E38BF"/>
    <w:rsid w:val="004E3B14"/>
    <w:rsid w:val="004E4047"/>
    <w:rsid w:val="004E465A"/>
    <w:rsid w:val="004E469E"/>
    <w:rsid w:val="004E496A"/>
    <w:rsid w:val="004E4985"/>
    <w:rsid w:val="004E4BFC"/>
    <w:rsid w:val="004E4C8A"/>
    <w:rsid w:val="004E53C5"/>
    <w:rsid w:val="004E5460"/>
    <w:rsid w:val="004E5665"/>
    <w:rsid w:val="004E5985"/>
    <w:rsid w:val="004E5C38"/>
    <w:rsid w:val="004E60E0"/>
    <w:rsid w:val="004E617D"/>
    <w:rsid w:val="004E61F1"/>
    <w:rsid w:val="004E67C0"/>
    <w:rsid w:val="004E6BEB"/>
    <w:rsid w:val="004E6CE6"/>
    <w:rsid w:val="004E725E"/>
    <w:rsid w:val="004E7380"/>
    <w:rsid w:val="004E7414"/>
    <w:rsid w:val="004E7466"/>
    <w:rsid w:val="004E75AB"/>
    <w:rsid w:val="004E75F9"/>
    <w:rsid w:val="004E761F"/>
    <w:rsid w:val="004F01B7"/>
    <w:rsid w:val="004F0358"/>
    <w:rsid w:val="004F1238"/>
    <w:rsid w:val="004F17E7"/>
    <w:rsid w:val="004F18B1"/>
    <w:rsid w:val="004F1A0A"/>
    <w:rsid w:val="004F1E87"/>
    <w:rsid w:val="004F1EB3"/>
    <w:rsid w:val="004F1F24"/>
    <w:rsid w:val="004F3373"/>
    <w:rsid w:val="004F3396"/>
    <w:rsid w:val="004F3781"/>
    <w:rsid w:val="004F3D64"/>
    <w:rsid w:val="004F3FE8"/>
    <w:rsid w:val="004F4790"/>
    <w:rsid w:val="004F49BB"/>
    <w:rsid w:val="004F4C91"/>
    <w:rsid w:val="004F4DA8"/>
    <w:rsid w:val="004F4DBA"/>
    <w:rsid w:val="004F5367"/>
    <w:rsid w:val="004F5616"/>
    <w:rsid w:val="004F570B"/>
    <w:rsid w:val="004F5A19"/>
    <w:rsid w:val="004F6256"/>
    <w:rsid w:val="004F6A0B"/>
    <w:rsid w:val="004F6AEF"/>
    <w:rsid w:val="004F6FB6"/>
    <w:rsid w:val="004F70D8"/>
    <w:rsid w:val="004F7288"/>
    <w:rsid w:val="004F7502"/>
    <w:rsid w:val="004F767C"/>
    <w:rsid w:val="004F77AB"/>
    <w:rsid w:val="004F7CD9"/>
    <w:rsid w:val="004F7E41"/>
    <w:rsid w:val="00500143"/>
    <w:rsid w:val="00500222"/>
    <w:rsid w:val="00500309"/>
    <w:rsid w:val="0050060B"/>
    <w:rsid w:val="00500824"/>
    <w:rsid w:val="00500825"/>
    <w:rsid w:val="00500BF6"/>
    <w:rsid w:val="00501035"/>
    <w:rsid w:val="005010CC"/>
    <w:rsid w:val="005011E0"/>
    <w:rsid w:val="00501389"/>
    <w:rsid w:val="0050179E"/>
    <w:rsid w:val="00501965"/>
    <w:rsid w:val="005019BE"/>
    <w:rsid w:val="00501A26"/>
    <w:rsid w:val="005020CD"/>
    <w:rsid w:val="0050212F"/>
    <w:rsid w:val="00502238"/>
    <w:rsid w:val="005026BD"/>
    <w:rsid w:val="00502D60"/>
    <w:rsid w:val="00502E1C"/>
    <w:rsid w:val="00503040"/>
    <w:rsid w:val="005030B6"/>
    <w:rsid w:val="005033F0"/>
    <w:rsid w:val="00503624"/>
    <w:rsid w:val="0050381D"/>
    <w:rsid w:val="00503CAC"/>
    <w:rsid w:val="005040B8"/>
    <w:rsid w:val="00504358"/>
    <w:rsid w:val="005046A9"/>
    <w:rsid w:val="005047AE"/>
    <w:rsid w:val="00504850"/>
    <w:rsid w:val="00504863"/>
    <w:rsid w:val="00505287"/>
    <w:rsid w:val="0050554C"/>
    <w:rsid w:val="00505CDF"/>
    <w:rsid w:val="00506033"/>
    <w:rsid w:val="005060FD"/>
    <w:rsid w:val="0050629D"/>
    <w:rsid w:val="0050679F"/>
    <w:rsid w:val="00506AFC"/>
    <w:rsid w:val="00506EA2"/>
    <w:rsid w:val="0050702A"/>
    <w:rsid w:val="00507203"/>
    <w:rsid w:val="00507617"/>
    <w:rsid w:val="00507883"/>
    <w:rsid w:val="00507896"/>
    <w:rsid w:val="00507C51"/>
    <w:rsid w:val="00507C67"/>
    <w:rsid w:val="005102CB"/>
    <w:rsid w:val="0051076C"/>
    <w:rsid w:val="00510945"/>
    <w:rsid w:val="00511710"/>
    <w:rsid w:val="00511FA0"/>
    <w:rsid w:val="0051241C"/>
    <w:rsid w:val="00512BED"/>
    <w:rsid w:val="005133AD"/>
    <w:rsid w:val="005134F6"/>
    <w:rsid w:val="005135F1"/>
    <w:rsid w:val="00513DC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6E54"/>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BDF"/>
    <w:rsid w:val="00525C03"/>
    <w:rsid w:val="00525DFF"/>
    <w:rsid w:val="0052656C"/>
    <w:rsid w:val="005265BC"/>
    <w:rsid w:val="00526694"/>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3CF3"/>
    <w:rsid w:val="00534390"/>
    <w:rsid w:val="005344F2"/>
    <w:rsid w:val="0053491E"/>
    <w:rsid w:val="00534A62"/>
    <w:rsid w:val="00534AAD"/>
    <w:rsid w:val="00534C64"/>
    <w:rsid w:val="00535281"/>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0FB1"/>
    <w:rsid w:val="005410D0"/>
    <w:rsid w:val="005419DB"/>
    <w:rsid w:val="00541B8C"/>
    <w:rsid w:val="00541E19"/>
    <w:rsid w:val="00542127"/>
    <w:rsid w:val="00542354"/>
    <w:rsid w:val="00542429"/>
    <w:rsid w:val="00542457"/>
    <w:rsid w:val="005424A0"/>
    <w:rsid w:val="005425D7"/>
    <w:rsid w:val="00542700"/>
    <w:rsid w:val="005427DA"/>
    <w:rsid w:val="00543191"/>
    <w:rsid w:val="005431C8"/>
    <w:rsid w:val="00543210"/>
    <w:rsid w:val="00543975"/>
    <w:rsid w:val="00543BC2"/>
    <w:rsid w:val="00543C0A"/>
    <w:rsid w:val="00543EB0"/>
    <w:rsid w:val="00544638"/>
    <w:rsid w:val="00544C24"/>
    <w:rsid w:val="00544CE8"/>
    <w:rsid w:val="00544D57"/>
    <w:rsid w:val="005453B2"/>
    <w:rsid w:val="00545456"/>
    <w:rsid w:val="0054567E"/>
    <w:rsid w:val="00545D25"/>
    <w:rsid w:val="00545E8E"/>
    <w:rsid w:val="00546265"/>
    <w:rsid w:val="005463B3"/>
    <w:rsid w:val="00546862"/>
    <w:rsid w:val="00546AED"/>
    <w:rsid w:val="00547363"/>
    <w:rsid w:val="005474B1"/>
    <w:rsid w:val="00547506"/>
    <w:rsid w:val="00547654"/>
    <w:rsid w:val="00550451"/>
    <w:rsid w:val="00550552"/>
    <w:rsid w:val="00550BFA"/>
    <w:rsid w:val="00550C65"/>
    <w:rsid w:val="00550FE2"/>
    <w:rsid w:val="0055106E"/>
    <w:rsid w:val="005519B6"/>
    <w:rsid w:val="00551C38"/>
    <w:rsid w:val="00552254"/>
    <w:rsid w:val="00552504"/>
    <w:rsid w:val="00552974"/>
    <w:rsid w:val="005533C3"/>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05"/>
    <w:rsid w:val="005606F8"/>
    <w:rsid w:val="00560885"/>
    <w:rsid w:val="00560B62"/>
    <w:rsid w:val="00560DB9"/>
    <w:rsid w:val="00560E0B"/>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BD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CB8"/>
    <w:rsid w:val="00566D3C"/>
    <w:rsid w:val="00566D60"/>
    <w:rsid w:val="0056708A"/>
    <w:rsid w:val="005672E8"/>
    <w:rsid w:val="00567343"/>
    <w:rsid w:val="00567B57"/>
    <w:rsid w:val="00567C96"/>
    <w:rsid w:val="00567D3E"/>
    <w:rsid w:val="00567EB6"/>
    <w:rsid w:val="0057065D"/>
    <w:rsid w:val="0057069E"/>
    <w:rsid w:val="00570872"/>
    <w:rsid w:val="00570882"/>
    <w:rsid w:val="0057099C"/>
    <w:rsid w:val="00570BE3"/>
    <w:rsid w:val="00570D29"/>
    <w:rsid w:val="00570F4D"/>
    <w:rsid w:val="005713E6"/>
    <w:rsid w:val="0057155E"/>
    <w:rsid w:val="00571570"/>
    <w:rsid w:val="00571E4A"/>
    <w:rsid w:val="00571EC5"/>
    <w:rsid w:val="00571ECD"/>
    <w:rsid w:val="00572146"/>
    <w:rsid w:val="005721E7"/>
    <w:rsid w:val="005723A9"/>
    <w:rsid w:val="005724FE"/>
    <w:rsid w:val="0057279F"/>
    <w:rsid w:val="00572B5D"/>
    <w:rsid w:val="00572C64"/>
    <w:rsid w:val="00572F7C"/>
    <w:rsid w:val="0057367F"/>
    <w:rsid w:val="00573CC8"/>
    <w:rsid w:val="00573E81"/>
    <w:rsid w:val="00574472"/>
    <w:rsid w:val="005745C4"/>
    <w:rsid w:val="005746C8"/>
    <w:rsid w:val="00574B7B"/>
    <w:rsid w:val="0057545E"/>
    <w:rsid w:val="0057567D"/>
    <w:rsid w:val="00575745"/>
    <w:rsid w:val="005757A9"/>
    <w:rsid w:val="00575EE0"/>
    <w:rsid w:val="00575EE4"/>
    <w:rsid w:val="0057608F"/>
    <w:rsid w:val="00576B30"/>
    <w:rsid w:val="00576EBE"/>
    <w:rsid w:val="005776F4"/>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A51"/>
    <w:rsid w:val="00582431"/>
    <w:rsid w:val="00582883"/>
    <w:rsid w:val="005829C3"/>
    <w:rsid w:val="0058323D"/>
    <w:rsid w:val="005832AA"/>
    <w:rsid w:val="00583667"/>
    <w:rsid w:val="00583A40"/>
    <w:rsid w:val="00584509"/>
    <w:rsid w:val="005847B0"/>
    <w:rsid w:val="00584F8A"/>
    <w:rsid w:val="005851BE"/>
    <w:rsid w:val="005852D5"/>
    <w:rsid w:val="00585686"/>
    <w:rsid w:val="00585A47"/>
    <w:rsid w:val="005863F4"/>
    <w:rsid w:val="0058657D"/>
    <w:rsid w:val="00586789"/>
    <w:rsid w:val="00586F76"/>
    <w:rsid w:val="0058756C"/>
    <w:rsid w:val="00587B94"/>
    <w:rsid w:val="00587C8E"/>
    <w:rsid w:val="00590C50"/>
    <w:rsid w:val="00591069"/>
    <w:rsid w:val="0059129C"/>
    <w:rsid w:val="00591446"/>
    <w:rsid w:val="00591B88"/>
    <w:rsid w:val="00592C7D"/>
    <w:rsid w:val="0059303C"/>
    <w:rsid w:val="00593106"/>
    <w:rsid w:val="0059310C"/>
    <w:rsid w:val="00593148"/>
    <w:rsid w:val="005933F4"/>
    <w:rsid w:val="00593434"/>
    <w:rsid w:val="00593EB1"/>
    <w:rsid w:val="005943D8"/>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711"/>
    <w:rsid w:val="005A0D1E"/>
    <w:rsid w:val="005A0DB1"/>
    <w:rsid w:val="005A0F05"/>
    <w:rsid w:val="005A12A9"/>
    <w:rsid w:val="005A157D"/>
    <w:rsid w:val="005A1AB0"/>
    <w:rsid w:val="005A1C0B"/>
    <w:rsid w:val="005A1D01"/>
    <w:rsid w:val="005A200F"/>
    <w:rsid w:val="005A2380"/>
    <w:rsid w:val="005A2403"/>
    <w:rsid w:val="005A2831"/>
    <w:rsid w:val="005A2A82"/>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6B6"/>
    <w:rsid w:val="005B0218"/>
    <w:rsid w:val="005B08A3"/>
    <w:rsid w:val="005B0B4C"/>
    <w:rsid w:val="005B108A"/>
    <w:rsid w:val="005B12B8"/>
    <w:rsid w:val="005B1305"/>
    <w:rsid w:val="005B14C3"/>
    <w:rsid w:val="005B14F4"/>
    <w:rsid w:val="005B1897"/>
    <w:rsid w:val="005B1CE6"/>
    <w:rsid w:val="005B24DF"/>
    <w:rsid w:val="005B2A19"/>
    <w:rsid w:val="005B4B50"/>
    <w:rsid w:val="005B4B5C"/>
    <w:rsid w:val="005B4BF7"/>
    <w:rsid w:val="005B5392"/>
    <w:rsid w:val="005B56D4"/>
    <w:rsid w:val="005B5A1F"/>
    <w:rsid w:val="005B5A2D"/>
    <w:rsid w:val="005B5D37"/>
    <w:rsid w:val="005B5FEC"/>
    <w:rsid w:val="005B6192"/>
    <w:rsid w:val="005B6257"/>
    <w:rsid w:val="005B6494"/>
    <w:rsid w:val="005B6621"/>
    <w:rsid w:val="005B71D4"/>
    <w:rsid w:val="005B71F8"/>
    <w:rsid w:val="005B7669"/>
    <w:rsid w:val="005B775B"/>
    <w:rsid w:val="005B7817"/>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798"/>
    <w:rsid w:val="005D3C76"/>
    <w:rsid w:val="005D44BB"/>
    <w:rsid w:val="005D4A8F"/>
    <w:rsid w:val="005D4B61"/>
    <w:rsid w:val="005D5269"/>
    <w:rsid w:val="005D5348"/>
    <w:rsid w:val="005D5729"/>
    <w:rsid w:val="005D606A"/>
    <w:rsid w:val="005D61CE"/>
    <w:rsid w:val="005D65A6"/>
    <w:rsid w:val="005D67F8"/>
    <w:rsid w:val="005D6D74"/>
    <w:rsid w:val="005E0133"/>
    <w:rsid w:val="005E0151"/>
    <w:rsid w:val="005E122D"/>
    <w:rsid w:val="005E1232"/>
    <w:rsid w:val="005E14C7"/>
    <w:rsid w:val="005E176F"/>
    <w:rsid w:val="005E18A5"/>
    <w:rsid w:val="005E18FC"/>
    <w:rsid w:val="005E1A2F"/>
    <w:rsid w:val="005E1C5F"/>
    <w:rsid w:val="005E1E5D"/>
    <w:rsid w:val="005E1F57"/>
    <w:rsid w:val="005E2334"/>
    <w:rsid w:val="005E2611"/>
    <w:rsid w:val="005E27AA"/>
    <w:rsid w:val="005E2CDC"/>
    <w:rsid w:val="005E2D05"/>
    <w:rsid w:val="005E2D71"/>
    <w:rsid w:val="005E43D6"/>
    <w:rsid w:val="005E487E"/>
    <w:rsid w:val="005E4F99"/>
    <w:rsid w:val="005E50F1"/>
    <w:rsid w:val="005E531A"/>
    <w:rsid w:val="005E5432"/>
    <w:rsid w:val="005E5779"/>
    <w:rsid w:val="005E58D5"/>
    <w:rsid w:val="005E5B77"/>
    <w:rsid w:val="005E5E93"/>
    <w:rsid w:val="005E692E"/>
    <w:rsid w:val="005E69B6"/>
    <w:rsid w:val="005E6C70"/>
    <w:rsid w:val="005E6C85"/>
    <w:rsid w:val="005E7B7C"/>
    <w:rsid w:val="005E7ED1"/>
    <w:rsid w:val="005F0021"/>
    <w:rsid w:val="005F0105"/>
    <w:rsid w:val="005F0143"/>
    <w:rsid w:val="005F0422"/>
    <w:rsid w:val="005F0501"/>
    <w:rsid w:val="005F075E"/>
    <w:rsid w:val="005F078E"/>
    <w:rsid w:val="005F0C7B"/>
    <w:rsid w:val="005F1064"/>
    <w:rsid w:val="005F10B7"/>
    <w:rsid w:val="005F1138"/>
    <w:rsid w:val="005F1844"/>
    <w:rsid w:val="005F188C"/>
    <w:rsid w:val="005F2100"/>
    <w:rsid w:val="005F212C"/>
    <w:rsid w:val="005F2169"/>
    <w:rsid w:val="005F2194"/>
    <w:rsid w:val="005F253E"/>
    <w:rsid w:val="005F29CA"/>
    <w:rsid w:val="005F304D"/>
    <w:rsid w:val="005F335A"/>
    <w:rsid w:val="005F36FA"/>
    <w:rsid w:val="005F3C41"/>
    <w:rsid w:val="005F3F39"/>
    <w:rsid w:val="005F4261"/>
    <w:rsid w:val="005F4697"/>
    <w:rsid w:val="005F4770"/>
    <w:rsid w:val="005F4A91"/>
    <w:rsid w:val="005F4FD3"/>
    <w:rsid w:val="005F56B6"/>
    <w:rsid w:val="005F5B67"/>
    <w:rsid w:val="005F5B94"/>
    <w:rsid w:val="005F5C73"/>
    <w:rsid w:val="005F62FE"/>
    <w:rsid w:val="005F6498"/>
    <w:rsid w:val="005F68E7"/>
    <w:rsid w:val="005F6DD2"/>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7E"/>
    <w:rsid w:val="00603394"/>
    <w:rsid w:val="00603548"/>
    <w:rsid w:val="00603870"/>
    <w:rsid w:val="006038F0"/>
    <w:rsid w:val="00603900"/>
    <w:rsid w:val="00603992"/>
    <w:rsid w:val="00603CED"/>
    <w:rsid w:val="00604015"/>
    <w:rsid w:val="00604141"/>
    <w:rsid w:val="006041CB"/>
    <w:rsid w:val="0060421A"/>
    <w:rsid w:val="00604725"/>
    <w:rsid w:val="0060486C"/>
    <w:rsid w:val="00604B2B"/>
    <w:rsid w:val="00604B66"/>
    <w:rsid w:val="00604C9F"/>
    <w:rsid w:val="00605555"/>
    <w:rsid w:val="0060566D"/>
    <w:rsid w:val="006058F1"/>
    <w:rsid w:val="0060593A"/>
    <w:rsid w:val="00605980"/>
    <w:rsid w:val="00605C42"/>
    <w:rsid w:val="00605D81"/>
    <w:rsid w:val="006060DF"/>
    <w:rsid w:val="00606100"/>
    <w:rsid w:val="00606356"/>
    <w:rsid w:val="00606B56"/>
    <w:rsid w:val="00606BA9"/>
    <w:rsid w:val="00606DC4"/>
    <w:rsid w:val="0060768D"/>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29B"/>
    <w:rsid w:val="00613B13"/>
    <w:rsid w:val="00614007"/>
    <w:rsid w:val="00614192"/>
    <w:rsid w:val="006144C6"/>
    <w:rsid w:val="006145B3"/>
    <w:rsid w:val="00614665"/>
    <w:rsid w:val="006147EE"/>
    <w:rsid w:val="006151B2"/>
    <w:rsid w:val="00615323"/>
    <w:rsid w:val="00615491"/>
    <w:rsid w:val="00615629"/>
    <w:rsid w:val="00615EAD"/>
    <w:rsid w:val="00616177"/>
    <w:rsid w:val="00616817"/>
    <w:rsid w:val="00616E1C"/>
    <w:rsid w:val="00617242"/>
    <w:rsid w:val="00617B22"/>
    <w:rsid w:val="006204E2"/>
    <w:rsid w:val="00620511"/>
    <w:rsid w:val="00620723"/>
    <w:rsid w:val="006207B9"/>
    <w:rsid w:val="00620E07"/>
    <w:rsid w:val="006213F4"/>
    <w:rsid w:val="00621752"/>
    <w:rsid w:val="00621765"/>
    <w:rsid w:val="006220D5"/>
    <w:rsid w:val="006222FF"/>
    <w:rsid w:val="0062245B"/>
    <w:rsid w:val="006225D2"/>
    <w:rsid w:val="00622B66"/>
    <w:rsid w:val="00622E65"/>
    <w:rsid w:val="00622EE8"/>
    <w:rsid w:val="006231F4"/>
    <w:rsid w:val="00623752"/>
    <w:rsid w:val="00623832"/>
    <w:rsid w:val="00623925"/>
    <w:rsid w:val="0062395F"/>
    <w:rsid w:val="00623ACF"/>
    <w:rsid w:val="00623FBB"/>
    <w:rsid w:val="00624479"/>
    <w:rsid w:val="00624497"/>
    <w:rsid w:val="006248E0"/>
    <w:rsid w:val="00624A6A"/>
    <w:rsid w:val="00624AEE"/>
    <w:rsid w:val="00624DFF"/>
    <w:rsid w:val="00624FDC"/>
    <w:rsid w:val="00625273"/>
    <w:rsid w:val="00625377"/>
    <w:rsid w:val="0062540E"/>
    <w:rsid w:val="0062562C"/>
    <w:rsid w:val="00625A32"/>
    <w:rsid w:val="00626129"/>
    <w:rsid w:val="00626522"/>
    <w:rsid w:val="0062654B"/>
    <w:rsid w:val="00626C2D"/>
    <w:rsid w:val="00626D7A"/>
    <w:rsid w:val="00626DCA"/>
    <w:rsid w:val="00626FC9"/>
    <w:rsid w:val="006274B4"/>
    <w:rsid w:val="006274FB"/>
    <w:rsid w:val="00630278"/>
    <w:rsid w:val="0063038F"/>
    <w:rsid w:val="00630421"/>
    <w:rsid w:val="00630EB5"/>
    <w:rsid w:val="00631036"/>
    <w:rsid w:val="00631454"/>
    <w:rsid w:val="006318B6"/>
    <w:rsid w:val="00631E7E"/>
    <w:rsid w:val="006322D7"/>
    <w:rsid w:val="006327A1"/>
    <w:rsid w:val="006328D3"/>
    <w:rsid w:val="00632FBA"/>
    <w:rsid w:val="00633020"/>
    <w:rsid w:val="00633DAC"/>
    <w:rsid w:val="00633DC1"/>
    <w:rsid w:val="006349D5"/>
    <w:rsid w:val="00634B08"/>
    <w:rsid w:val="00634B29"/>
    <w:rsid w:val="00634B35"/>
    <w:rsid w:val="00634C74"/>
    <w:rsid w:val="00635397"/>
    <w:rsid w:val="00635958"/>
    <w:rsid w:val="00636052"/>
    <w:rsid w:val="006368C0"/>
    <w:rsid w:val="00636BB1"/>
    <w:rsid w:val="00636C2C"/>
    <w:rsid w:val="00637050"/>
    <w:rsid w:val="006374A2"/>
    <w:rsid w:val="006375A3"/>
    <w:rsid w:val="00637A09"/>
    <w:rsid w:val="00637C0F"/>
    <w:rsid w:val="00637DE0"/>
    <w:rsid w:val="006400DC"/>
    <w:rsid w:val="0064032E"/>
    <w:rsid w:val="00640789"/>
    <w:rsid w:val="006407FE"/>
    <w:rsid w:val="006408E0"/>
    <w:rsid w:val="00640FAD"/>
    <w:rsid w:val="006414F3"/>
    <w:rsid w:val="00641947"/>
    <w:rsid w:val="00641ED3"/>
    <w:rsid w:val="00642267"/>
    <w:rsid w:val="00642389"/>
    <w:rsid w:val="00642650"/>
    <w:rsid w:val="00642798"/>
    <w:rsid w:val="0064325D"/>
    <w:rsid w:val="00643A8E"/>
    <w:rsid w:val="00643D46"/>
    <w:rsid w:val="006441A1"/>
    <w:rsid w:val="00644370"/>
    <w:rsid w:val="0064484E"/>
    <w:rsid w:val="00644C6D"/>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066"/>
    <w:rsid w:val="006551C1"/>
    <w:rsid w:val="00655849"/>
    <w:rsid w:val="0065596B"/>
    <w:rsid w:val="00655C81"/>
    <w:rsid w:val="00655D42"/>
    <w:rsid w:val="00655DE3"/>
    <w:rsid w:val="0065691A"/>
    <w:rsid w:val="00656B13"/>
    <w:rsid w:val="00656B39"/>
    <w:rsid w:val="00656CAA"/>
    <w:rsid w:val="00657021"/>
    <w:rsid w:val="0065720C"/>
    <w:rsid w:val="00657291"/>
    <w:rsid w:val="006577BC"/>
    <w:rsid w:val="00660662"/>
    <w:rsid w:val="0066068A"/>
    <w:rsid w:val="006609AA"/>
    <w:rsid w:val="00660E11"/>
    <w:rsid w:val="00660E4F"/>
    <w:rsid w:val="0066152A"/>
    <w:rsid w:val="006618E1"/>
    <w:rsid w:val="006619FB"/>
    <w:rsid w:val="00661A0A"/>
    <w:rsid w:val="00661BB7"/>
    <w:rsid w:val="0066230A"/>
    <w:rsid w:val="0066259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36D"/>
    <w:rsid w:val="006727FB"/>
    <w:rsid w:val="00672C02"/>
    <w:rsid w:val="00672DAC"/>
    <w:rsid w:val="006732C4"/>
    <w:rsid w:val="006734A8"/>
    <w:rsid w:val="0067367A"/>
    <w:rsid w:val="00673960"/>
    <w:rsid w:val="00673B4A"/>
    <w:rsid w:val="00673D63"/>
    <w:rsid w:val="00673FA5"/>
    <w:rsid w:val="00674172"/>
    <w:rsid w:val="006744BC"/>
    <w:rsid w:val="00674689"/>
    <w:rsid w:val="00674801"/>
    <w:rsid w:val="00675408"/>
    <w:rsid w:val="00675613"/>
    <w:rsid w:val="0067574B"/>
    <w:rsid w:val="006757B1"/>
    <w:rsid w:val="006758F3"/>
    <w:rsid w:val="00675983"/>
    <w:rsid w:val="00675C40"/>
    <w:rsid w:val="00676071"/>
    <w:rsid w:val="006760E6"/>
    <w:rsid w:val="0067657A"/>
    <w:rsid w:val="0067671E"/>
    <w:rsid w:val="00676A2B"/>
    <w:rsid w:val="00676A6F"/>
    <w:rsid w:val="006771E4"/>
    <w:rsid w:val="0067725D"/>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64B"/>
    <w:rsid w:val="00686711"/>
    <w:rsid w:val="0068778C"/>
    <w:rsid w:val="00687EE4"/>
    <w:rsid w:val="00690255"/>
    <w:rsid w:val="0069097C"/>
    <w:rsid w:val="006913BB"/>
    <w:rsid w:val="0069160E"/>
    <w:rsid w:val="00691ACB"/>
    <w:rsid w:val="00691F1E"/>
    <w:rsid w:val="0069229A"/>
    <w:rsid w:val="0069229E"/>
    <w:rsid w:val="00692D14"/>
    <w:rsid w:val="006931FA"/>
    <w:rsid w:val="00693302"/>
    <w:rsid w:val="00693989"/>
    <w:rsid w:val="006939B4"/>
    <w:rsid w:val="006947AD"/>
    <w:rsid w:val="00694B66"/>
    <w:rsid w:val="00694C9A"/>
    <w:rsid w:val="00694F79"/>
    <w:rsid w:val="00694F95"/>
    <w:rsid w:val="00695096"/>
    <w:rsid w:val="0069548B"/>
    <w:rsid w:val="00695698"/>
    <w:rsid w:val="006957B5"/>
    <w:rsid w:val="006959A6"/>
    <w:rsid w:val="00695C9B"/>
    <w:rsid w:val="006960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469"/>
    <w:rsid w:val="006A2646"/>
    <w:rsid w:val="006A296F"/>
    <w:rsid w:val="006A2F54"/>
    <w:rsid w:val="006A3059"/>
    <w:rsid w:val="006A3139"/>
    <w:rsid w:val="006A3550"/>
    <w:rsid w:val="006A3A71"/>
    <w:rsid w:val="006A4169"/>
    <w:rsid w:val="006A443F"/>
    <w:rsid w:val="006A4727"/>
    <w:rsid w:val="006A48CE"/>
    <w:rsid w:val="006A49E0"/>
    <w:rsid w:val="006A4C93"/>
    <w:rsid w:val="006A4E71"/>
    <w:rsid w:val="006A500A"/>
    <w:rsid w:val="006A54E8"/>
    <w:rsid w:val="006A59FC"/>
    <w:rsid w:val="006A5E41"/>
    <w:rsid w:val="006A6575"/>
    <w:rsid w:val="006A671E"/>
    <w:rsid w:val="006A6C3D"/>
    <w:rsid w:val="006A6CFF"/>
    <w:rsid w:val="006A6D02"/>
    <w:rsid w:val="006A6EFD"/>
    <w:rsid w:val="006A744C"/>
    <w:rsid w:val="006A759D"/>
    <w:rsid w:val="006A79B9"/>
    <w:rsid w:val="006A7CD7"/>
    <w:rsid w:val="006A7EBF"/>
    <w:rsid w:val="006B05AC"/>
    <w:rsid w:val="006B08DE"/>
    <w:rsid w:val="006B0968"/>
    <w:rsid w:val="006B09F0"/>
    <w:rsid w:val="006B0AB4"/>
    <w:rsid w:val="006B0B88"/>
    <w:rsid w:val="006B108D"/>
    <w:rsid w:val="006B13DA"/>
    <w:rsid w:val="006B1413"/>
    <w:rsid w:val="006B1833"/>
    <w:rsid w:val="006B1939"/>
    <w:rsid w:val="006B1A33"/>
    <w:rsid w:val="006B1A4A"/>
    <w:rsid w:val="006B1D58"/>
    <w:rsid w:val="006B21F3"/>
    <w:rsid w:val="006B2301"/>
    <w:rsid w:val="006B281A"/>
    <w:rsid w:val="006B29E3"/>
    <w:rsid w:val="006B2B89"/>
    <w:rsid w:val="006B2DF7"/>
    <w:rsid w:val="006B3210"/>
    <w:rsid w:val="006B327C"/>
    <w:rsid w:val="006B348B"/>
    <w:rsid w:val="006B35EB"/>
    <w:rsid w:val="006B374C"/>
    <w:rsid w:val="006B420D"/>
    <w:rsid w:val="006B46A6"/>
    <w:rsid w:val="006B4846"/>
    <w:rsid w:val="006B4B7C"/>
    <w:rsid w:val="006B521C"/>
    <w:rsid w:val="006B54EE"/>
    <w:rsid w:val="006B556C"/>
    <w:rsid w:val="006B557B"/>
    <w:rsid w:val="006B5E95"/>
    <w:rsid w:val="006B627B"/>
    <w:rsid w:val="006B659A"/>
    <w:rsid w:val="006B6740"/>
    <w:rsid w:val="006B6CF4"/>
    <w:rsid w:val="006B736E"/>
    <w:rsid w:val="006B7C6C"/>
    <w:rsid w:val="006C05A3"/>
    <w:rsid w:val="006C08E2"/>
    <w:rsid w:val="006C099B"/>
    <w:rsid w:val="006C0E01"/>
    <w:rsid w:val="006C0EF9"/>
    <w:rsid w:val="006C0FCB"/>
    <w:rsid w:val="006C1CEB"/>
    <w:rsid w:val="006C2E55"/>
    <w:rsid w:val="006C2F8C"/>
    <w:rsid w:val="006C3D5B"/>
    <w:rsid w:val="006C3E61"/>
    <w:rsid w:val="006C3E7E"/>
    <w:rsid w:val="006C3FDA"/>
    <w:rsid w:val="006C4222"/>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1C2"/>
    <w:rsid w:val="006C769D"/>
    <w:rsid w:val="006D00E6"/>
    <w:rsid w:val="006D01C7"/>
    <w:rsid w:val="006D0551"/>
    <w:rsid w:val="006D089A"/>
    <w:rsid w:val="006D0B88"/>
    <w:rsid w:val="006D0F77"/>
    <w:rsid w:val="006D1969"/>
    <w:rsid w:val="006D1E79"/>
    <w:rsid w:val="006D2017"/>
    <w:rsid w:val="006D2DDB"/>
    <w:rsid w:val="006D2E32"/>
    <w:rsid w:val="006D319A"/>
    <w:rsid w:val="006D3786"/>
    <w:rsid w:val="006D37D1"/>
    <w:rsid w:val="006D3A32"/>
    <w:rsid w:val="006D3ADF"/>
    <w:rsid w:val="006D3DF3"/>
    <w:rsid w:val="006D3F41"/>
    <w:rsid w:val="006D434E"/>
    <w:rsid w:val="006D44C9"/>
    <w:rsid w:val="006D4977"/>
    <w:rsid w:val="006D5434"/>
    <w:rsid w:val="006D582F"/>
    <w:rsid w:val="006D615C"/>
    <w:rsid w:val="006D6772"/>
    <w:rsid w:val="006D6E0D"/>
    <w:rsid w:val="006D6EB0"/>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646"/>
    <w:rsid w:val="006E27DD"/>
    <w:rsid w:val="006E2A6B"/>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7DA"/>
    <w:rsid w:val="006E69BB"/>
    <w:rsid w:val="006E6D5E"/>
    <w:rsid w:val="006E7441"/>
    <w:rsid w:val="006E7512"/>
    <w:rsid w:val="006E7B9D"/>
    <w:rsid w:val="006E7BBE"/>
    <w:rsid w:val="006F031E"/>
    <w:rsid w:val="006F0448"/>
    <w:rsid w:val="006F08F5"/>
    <w:rsid w:val="006F0C0D"/>
    <w:rsid w:val="006F0D1E"/>
    <w:rsid w:val="006F113F"/>
    <w:rsid w:val="006F1791"/>
    <w:rsid w:val="006F1B4D"/>
    <w:rsid w:val="006F1C36"/>
    <w:rsid w:val="006F1CDF"/>
    <w:rsid w:val="006F1E4F"/>
    <w:rsid w:val="006F1FC4"/>
    <w:rsid w:val="006F2017"/>
    <w:rsid w:val="006F21D0"/>
    <w:rsid w:val="006F241B"/>
    <w:rsid w:val="006F27AA"/>
    <w:rsid w:val="006F3560"/>
    <w:rsid w:val="006F35C3"/>
    <w:rsid w:val="006F36DB"/>
    <w:rsid w:val="006F3745"/>
    <w:rsid w:val="006F3750"/>
    <w:rsid w:val="006F3866"/>
    <w:rsid w:val="006F3A60"/>
    <w:rsid w:val="006F3E4F"/>
    <w:rsid w:val="006F41BB"/>
    <w:rsid w:val="006F44FC"/>
    <w:rsid w:val="006F4602"/>
    <w:rsid w:val="006F48D1"/>
    <w:rsid w:val="006F48E4"/>
    <w:rsid w:val="006F4E83"/>
    <w:rsid w:val="006F549A"/>
    <w:rsid w:val="006F570F"/>
    <w:rsid w:val="006F571D"/>
    <w:rsid w:val="006F602A"/>
    <w:rsid w:val="006F642E"/>
    <w:rsid w:val="006F6849"/>
    <w:rsid w:val="006F6DDA"/>
    <w:rsid w:val="006F6DEA"/>
    <w:rsid w:val="006F7C9A"/>
    <w:rsid w:val="006F7D53"/>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154"/>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3C"/>
    <w:rsid w:val="007079CB"/>
    <w:rsid w:val="00707BF0"/>
    <w:rsid w:val="00707DD9"/>
    <w:rsid w:val="00707EEC"/>
    <w:rsid w:val="0071011B"/>
    <w:rsid w:val="00710304"/>
    <w:rsid w:val="00710339"/>
    <w:rsid w:val="00710E89"/>
    <w:rsid w:val="007112EA"/>
    <w:rsid w:val="0071137E"/>
    <w:rsid w:val="007116C0"/>
    <w:rsid w:val="007116E8"/>
    <w:rsid w:val="00711DF6"/>
    <w:rsid w:val="0071231D"/>
    <w:rsid w:val="00712A1E"/>
    <w:rsid w:val="00712D22"/>
    <w:rsid w:val="00713006"/>
    <w:rsid w:val="00713067"/>
    <w:rsid w:val="0071311C"/>
    <w:rsid w:val="00713279"/>
    <w:rsid w:val="00713A8C"/>
    <w:rsid w:val="00713B67"/>
    <w:rsid w:val="00713C4F"/>
    <w:rsid w:val="00713E3E"/>
    <w:rsid w:val="0071487E"/>
    <w:rsid w:val="007148F5"/>
    <w:rsid w:val="00714FD3"/>
    <w:rsid w:val="007152B5"/>
    <w:rsid w:val="00715FF1"/>
    <w:rsid w:val="00716152"/>
    <w:rsid w:val="007163D0"/>
    <w:rsid w:val="00716885"/>
    <w:rsid w:val="00716938"/>
    <w:rsid w:val="00716AB0"/>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BD6"/>
    <w:rsid w:val="00722E3C"/>
    <w:rsid w:val="00723592"/>
    <w:rsid w:val="007237AF"/>
    <w:rsid w:val="00723D76"/>
    <w:rsid w:val="00723E3E"/>
    <w:rsid w:val="00724536"/>
    <w:rsid w:val="00724A35"/>
    <w:rsid w:val="00724A6C"/>
    <w:rsid w:val="00724AF6"/>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94D"/>
    <w:rsid w:val="00734A1B"/>
    <w:rsid w:val="00734A9C"/>
    <w:rsid w:val="00734CA1"/>
    <w:rsid w:val="00734D0A"/>
    <w:rsid w:val="0073540F"/>
    <w:rsid w:val="00735546"/>
    <w:rsid w:val="007358BC"/>
    <w:rsid w:val="007358C0"/>
    <w:rsid w:val="00735940"/>
    <w:rsid w:val="00735AF5"/>
    <w:rsid w:val="00735B55"/>
    <w:rsid w:val="00735FD8"/>
    <w:rsid w:val="0073600C"/>
    <w:rsid w:val="00736018"/>
    <w:rsid w:val="0073630E"/>
    <w:rsid w:val="00737550"/>
    <w:rsid w:val="00737598"/>
    <w:rsid w:val="007377C4"/>
    <w:rsid w:val="00737BF7"/>
    <w:rsid w:val="00737CC9"/>
    <w:rsid w:val="007400B8"/>
    <w:rsid w:val="00740167"/>
    <w:rsid w:val="007407F7"/>
    <w:rsid w:val="00740954"/>
    <w:rsid w:val="00740FD5"/>
    <w:rsid w:val="00741046"/>
    <w:rsid w:val="00741BD5"/>
    <w:rsid w:val="00741D80"/>
    <w:rsid w:val="00741F26"/>
    <w:rsid w:val="0074253B"/>
    <w:rsid w:val="00742BAE"/>
    <w:rsid w:val="00742CF1"/>
    <w:rsid w:val="00742D71"/>
    <w:rsid w:val="00742E7C"/>
    <w:rsid w:val="0074342B"/>
    <w:rsid w:val="00743433"/>
    <w:rsid w:val="00743CB1"/>
    <w:rsid w:val="00744024"/>
    <w:rsid w:val="0074417D"/>
    <w:rsid w:val="00744715"/>
    <w:rsid w:val="00745037"/>
    <w:rsid w:val="00745189"/>
    <w:rsid w:val="007454E0"/>
    <w:rsid w:val="00745582"/>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8AA"/>
    <w:rsid w:val="00752BF3"/>
    <w:rsid w:val="00752C0C"/>
    <w:rsid w:val="00752CD8"/>
    <w:rsid w:val="00752EAC"/>
    <w:rsid w:val="00753180"/>
    <w:rsid w:val="0075384F"/>
    <w:rsid w:val="0075390E"/>
    <w:rsid w:val="00753A3E"/>
    <w:rsid w:val="00753B2B"/>
    <w:rsid w:val="00753C11"/>
    <w:rsid w:val="00753C2B"/>
    <w:rsid w:val="00753FD4"/>
    <w:rsid w:val="007540D1"/>
    <w:rsid w:val="00754218"/>
    <w:rsid w:val="00754A3E"/>
    <w:rsid w:val="00754B7C"/>
    <w:rsid w:val="00754DC4"/>
    <w:rsid w:val="00754EF3"/>
    <w:rsid w:val="00755065"/>
    <w:rsid w:val="007550F3"/>
    <w:rsid w:val="0075530E"/>
    <w:rsid w:val="00755800"/>
    <w:rsid w:val="0075590C"/>
    <w:rsid w:val="00755DB0"/>
    <w:rsid w:val="00755FA2"/>
    <w:rsid w:val="0075646A"/>
    <w:rsid w:val="007565FA"/>
    <w:rsid w:val="00756876"/>
    <w:rsid w:val="007569B5"/>
    <w:rsid w:val="00756A02"/>
    <w:rsid w:val="00756EA6"/>
    <w:rsid w:val="00757322"/>
    <w:rsid w:val="00757974"/>
    <w:rsid w:val="00757EEA"/>
    <w:rsid w:val="00760071"/>
    <w:rsid w:val="00760114"/>
    <w:rsid w:val="00760321"/>
    <w:rsid w:val="00760642"/>
    <w:rsid w:val="0076075B"/>
    <w:rsid w:val="0076084E"/>
    <w:rsid w:val="00760851"/>
    <w:rsid w:val="0076096B"/>
    <w:rsid w:val="00760B10"/>
    <w:rsid w:val="00760E58"/>
    <w:rsid w:val="00760F87"/>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931"/>
    <w:rsid w:val="00763A6B"/>
    <w:rsid w:val="00764686"/>
    <w:rsid w:val="007649C8"/>
    <w:rsid w:val="0076535C"/>
    <w:rsid w:val="00765629"/>
    <w:rsid w:val="007657B6"/>
    <w:rsid w:val="0076599B"/>
    <w:rsid w:val="00765AFA"/>
    <w:rsid w:val="00766437"/>
    <w:rsid w:val="007669FF"/>
    <w:rsid w:val="00766E41"/>
    <w:rsid w:val="00767011"/>
    <w:rsid w:val="00767658"/>
    <w:rsid w:val="00767ECD"/>
    <w:rsid w:val="00770350"/>
    <w:rsid w:val="007703CC"/>
    <w:rsid w:val="00770572"/>
    <w:rsid w:val="00770799"/>
    <w:rsid w:val="007708EE"/>
    <w:rsid w:val="00770B29"/>
    <w:rsid w:val="00770F30"/>
    <w:rsid w:val="00771126"/>
    <w:rsid w:val="00771257"/>
    <w:rsid w:val="00771277"/>
    <w:rsid w:val="00771671"/>
    <w:rsid w:val="0077172B"/>
    <w:rsid w:val="00771762"/>
    <w:rsid w:val="007717B8"/>
    <w:rsid w:val="00771BF8"/>
    <w:rsid w:val="00771C66"/>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AF9"/>
    <w:rsid w:val="00776559"/>
    <w:rsid w:val="00776867"/>
    <w:rsid w:val="00776D17"/>
    <w:rsid w:val="00776F7F"/>
    <w:rsid w:val="007772EE"/>
    <w:rsid w:val="007774B4"/>
    <w:rsid w:val="0077751C"/>
    <w:rsid w:val="00777A57"/>
    <w:rsid w:val="00777DDA"/>
    <w:rsid w:val="0078075B"/>
    <w:rsid w:val="00780A98"/>
    <w:rsid w:val="00780EC9"/>
    <w:rsid w:val="007817EA"/>
    <w:rsid w:val="00781AC3"/>
    <w:rsid w:val="00781B1F"/>
    <w:rsid w:val="00781DB6"/>
    <w:rsid w:val="00781DDA"/>
    <w:rsid w:val="00782543"/>
    <w:rsid w:val="00782552"/>
    <w:rsid w:val="007826BF"/>
    <w:rsid w:val="00782A09"/>
    <w:rsid w:val="007837BC"/>
    <w:rsid w:val="0078391A"/>
    <w:rsid w:val="00785033"/>
    <w:rsid w:val="00785302"/>
    <w:rsid w:val="007854CE"/>
    <w:rsid w:val="00785A36"/>
    <w:rsid w:val="0078604C"/>
    <w:rsid w:val="00786490"/>
    <w:rsid w:val="00786594"/>
    <w:rsid w:val="00786746"/>
    <w:rsid w:val="00786775"/>
    <w:rsid w:val="00786904"/>
    <w:rsid w:val="00786965"/>
    <w:rsid w:val="00786A21"/>
    <w:rsid w:val="007878F9"/>
    <w:rsid w:val="00787BD1"/>
    <w:rsid w:val="007901E4"/>
    <w:rsid w:val="007903CB"/>
    <w:rsid w:val="007904A5"/>
    <w:rsid w:val="00790505"/>
    <w:rsid w:val="00790AE8"/>
    <w:rsid w:val="00790B6E"/>
    <w:rsid w:val="00791DF1"/>
    <w:rsid w:val="007922C8"/>
    <w:rsid w:val="00792427"/>
    <w:rsid w:val="0079299C"/>
    <w:rsid w:val="00792C3B"/>
    <w:rsid w:val="00792E35"/>
    <w:rsid w:val="00793032"/>
    <w:rsid w:val="00793617"/>
    <w:rsid w:val="0079381F"/>
    <w:rsid w:val="00793C62"/>
    <w:rsid w:val="00793D30"/>
    <w:rsid w:val="00793E7F"/>
    <w:rsid w:val="00793E95"/>
    <w:rsid w:val="007941CD"/>
    <w:rsid w:val="007944FF"/>
    <w:rsid w:val="00794C54"/>
    <w:rsid w:val="00794ED5"/>
    <w:rsid w:val="00794F50"/>
    <w:rsid w:val="00795238"/>
    <w:rsid w:val="0079544E"/>
    <w:rsid w:val="00795810"/>
    <w:rsid w:val="00795A97"/>
    <w:rsid w:val="00795B64"/>
    <w:rsid w:val="007969FB"/>
    <w:rsid w:val="00796F3B"/>
    <w:rsid w:val="00797082"/>
    <w:rsid w:val="0079748E"/>
    <w:rsid w:val="007976DA"/>
    <w:rsid w:val="0079796E"/>
    <w:rsid w:val="00797AE8"/>
    <w:rsid w:val="00797B34"/>
    <w:rsid w:val="00797DFD"/>
    <w:rsid w:val="007A026A"/>
    <w:rsid w:val="007A0327"/>
    <w:rsid w:val="007A059E"/>
    <w:rsid w:val="007A0727"/>
    <w:rsid w:val="007A0BA8"/>
    <w:rsid w:val="007A0C9E"/>
    <w:rsid w:val="007A0D1D"/>
    <w:rsid w:val="007A0E4E"/>
    <w:rsid w:val="007A163E"/>
    <w:rsid w:val="007A1828"/>
    <w:rsid w:val="007A192D"/>
    <w:rsid w:val="007A1EB4"/>
    <w:rsid w:val="007A20A9"/>
    <w:rsid w:val="007A24B3"/>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11E"/>
    <w:rsid w:val="007A7B4F"/>
    <w:rsid w:val="007A7D40"/>
    <w:rsid w:val="007A7DEB"/>
    <w:rsid w:val="007A7ED2"/>
    <w:rsid w:val="007B0642"/>
    <w:rsid w:val="007B0716"/>
    <w:rsid w:val="007B07AD"/>
    <w:rsid w:val="007B07D3"/>
    <w:rsid w:val="007B089A"/>
    <w:rsid w:val="007B14BE"/>
    <w:rsid w:val="007B2102"/>
    <w:rsid w:val="007B2128"/>
    <w:rsid w:val="007B235D"/>
    <w:rsid w:val="007B2459"/>
    <w:rsid w:val="007B2BAE"/>
    <w:rsid w:val="007B3264"/>
    <w:rsid w:val="007B338C"/>
    <w:rsid w:val="007B3A0D"/>
    <w:rsid w:val="007B3EA3"/>
    <w:rsid w:val="007B472B"/>
    <w:rsid w:val="007B4799"/>
    <w:rsid w:val="007B48BB"/>
    <w:rsid w:val="007B4C68"/>
    <w:rsid w:val="007B5554"/>
    <w:rsid w:val="007B55DB"/>
    <w:rsid w:val="007B6433"/>
    <w:rsid w:val="007B6B7C"/>
    <w:rsid w:val="007B6D4F"/>
    <w:rsid w:val="007B7529"/>
    <w:rsid w:val="007B77B6"/>
    <w:rsid w:val="007B78A6"/>
    <w:rsid w:val="007B7BDF"/>
    <w:rsid w:val="007B7CEF"/>
    <w:rsid w:val="007B7F39"/>
    <w:rsid w:val="007C0E7C"/>
    <w:rsid w:val="007C114C"/>
    <w:rsid w:val="007C1212"/>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1A3"/>
    <w:rsid w:val="007C427D"/>
    <w:rsid w:val="007C43AD"/>
    <w:rsid w:val="007C43F5"/>
    <w:rsid w:val="007C4703"/>
    <w:rsid w:val="007C5423"/>
    <w:rsid w:val="007C559B"/>
    <w:rsid w:val="007C575E"/>
    <w:rsid w:val="007C5C75"/>
    <w:rsid w:val="007C6607"/>
    <w:rsid w:val="007C6881"/>
    <w:rsid w:val="007C6AE0"/>
    <w:rsid w:val="007C752A"/>
    <w:rsid w:val="007C7BBC"/>
    <w:rsid w:val="007C7C75"/>
    <w:rsid w:val="007D0134"/>
    <w:rsid w:val="007D0921"/>
    <w:rsid w:val="007D0C87"/>
    <w:rsid w:val="007D0DC2"/>
    <w:rsid w:val="007D106E"/>
    <w:rsid w:val="007D1350"/>
    <w:rsid w:val="007D14D6"/>
    <w:rsid w:val="007D1705"/>
    <w:rsid w:val="007D1834"/>
    <w:rsid w:val="007D1950"/>
    <w:rsid w:val="007D1B28"/>
    <w:rsid w:val="007D1E12"/>
    <w:rsid w:val="007D21B5"/>
    <w:rsid w:val="007D2647"/>
    <w:rsid w:val="007D2C5A"/>
    <w:rsid w:val="007D2F59"/>
    <w:rsid w:val="007D4704"/>
    <w:rsid w:val="007D483E"/>
    <w:rsid w:val="007D49AB"/>
    <w:rsid w:val="007D4B1B"/>
    <w:rsid w:val="007D4DC0"/>
    <w:rsid w:val="007D4F30"/>
    <w:rsid w:val="007D5048"/>
    <w:rsid w:val="007D519B"/>
    <w:rsid w:val="007D55AA"/>
    <w:rsid w:val="007D58F6"/>
    <w:rsid w:val="007D5AD5"/>
    <w:rsid w:val="007D6544"/>
    <w:rsid w:val="007D6562"/>
    <w:rsid w:val="007D6726"/>
    <w:rsid w:val="007D6F6C"/>
    <w:rsid w:val="007D747B"/>
    <w:rsid w:val="007D7C1F"/>
    <w:rsid w:val="007E0596"/>
    <w:rsid w:val="007E0750"/>
    <w:rsid w:val="007E0856"/>
    <w:rsid w:val="007E1181"/>
    <w:rsid w:val="007E1360"/>
    <w:rsid w:val="007E1C3A"/>
    <w:rsid w:val="007E2195"/>
    <w:rsid w:val="007E255D"/>
    <w:rsid w:val="007E2D86"/>
    <w:rsid w:val="007E3266"/>
    <w:rsid w:val="007E3496"/>
    <w:rsid w:val="007E361F"/>
    <w:rsid w:val="007E374E"/>
    <w:rsid w:val="007E3AF6"/>
    <w:rsid w:val="007E3C8B"/>
    <w:rsid w:val="007E3FEC"/>
    <w:rsid w:val="007E44E5"/>
    <w:rsid w:val="007E473E"/>
    <w:rsid w:val="007E4744"/>
    <w:rsid w:val="007E4BCD"/>
    <w:rsid w:val="007E4C12"/>
    <w:rsid w:val="007E4CDF"/>
    <w:rsid w:val="007E50A3"/>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BA8"/>
    <w:rsid w:val="007F0E24"/>
    <w:rsid w:val="007F13B8"/>
    <w:rsid w:val="007F1516"/>
    <w:rsid w:val="007F164E"/>
    <w:rsid w:val="007F1967"/>
    <w:rsid w:val="007F2676"/>
    <w:rsid w:val="007F26BE"/>
    <w:rsid w:val="007F2721"/>
    <w:rsid w:val="007F2723"/>
    <w:rsid w:val="007F2ABC"/>
    <w:rsid w:val="007F2CBD"/>
    <w:rsid w:val="007F2CD7"/>
    <w:rsid w:val="007F2D62"/>
    <w:rsid w:val="007F3043"/>
    <w:rsid w:val="007F34EF"/>
    <w:rsid w:val="007F3679"/>
    <w:rsid w:val="007F36A5"/>
    <w:rsid w:val="007F37C1"/>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5FB"/>
    <w:rsid w:val="007F7D7A"/>
    <w:rsid w:val="0080073F"/>
    <w:rsid w:val="00800808"/>
    <w:rsid w:val="00800967"/>
    <w:rsid w:val="008009C1"/>
    <w:rsid w:val="00800E18"/>
    <w:rsid w:val="00801702"/>
    <w:rsid w:val="00801B65"/>
    <w:rsid w:val="00801E1C"/>
    <w:rsid w:val="00801F19"/>
    <w:rsid w:val="008020F5"/>
    <w:rsid w:val="008024EB"/>
    <w:rsid w:val="00802E86"/>
    <w:rsid w:val="00802EF1"/>
    <w:rsid w:val="00803A6F"/>
    <w:rsid w:val="00803F62"/>
    <w:rsid w:val="0080402C"/>
    <w:rsid w:val="0080403A"/>
    <w:rsid w:val="008040C9"/>
    <w:rsid w:val="008040E5"/>
    <w:rsid w:val="00804186"/>
    <w:rsid w:val="0080428B"/>
    <w:rsid w:val="008046C5"/>
    <w:rsid w:val="008051EE"/>
    <w:rsid w:val="00805216"/>
    <w:rsid w:val="00805310"/>
    <w:rsid w:val="00805799"/>
    <w:rsid w:val="00805811"/>
    <w:rsid w:val="00805821"/>
    <w:rsid w:val="00806B68"/>
    <w:rsid w:val="00807045"/>
    <w:rsid w:val="00807456"/>
    <w:rsid w:val="0080749B"/>
    <w:rsid w:val="008079D0"/>
    <w:rsid w:val="00807A5A"/>
    <w:rsid w:val="00810146"/>
    <w:rsid w:val="0081022B"/>
    <w:rsid w:val="00810A92"/>
    <w:rsid w:val="00810E5A"/>
    <w:rsid w:val="00810EDE"/>
    <w:rsid w:val="00810F21"/>
    <w:rsid w:val="00810FB4"/>
    <w:rsid w:val="008112A2"/>
    <w:rsid w:val="00811DB9"/>
    <w:rsid w:val="0081219D"/>
    <w:rsid w:val="0081219E"/>
    <w:rsid w:val="008121AB"/>
    <w:rsid w:val="0081221C"/>
    <w:rsid w:val="0081247E"/>
    <w:rsid w:val="00812777"/>
    <w:rsid w:val="0081305D"/>
    <w:rsid w:val="00813495"/>
    <w:rsid w:val="00814263"/>
    <w:rsid w:val="0081441B"/>
    <w:rsid w:val="0081473B"/>
    <w:rsid w:val="0081499B"/>
    <w:rsid w:val="00814AC8"/>
    <w:rsid w:val="00814FB6"/>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7F0"/>
    <w:rsid w:val="00816998"/>
    <w:rsid w:val="00816F3E"/>
    <w:rsid w:val="008172F2"/>
    <w:rsid w:val="00817675"/>
    <w:rsid w:val="008176D9"/>
    <w:rsid w:val="008177CD"/>
    <w:rsid w:val="00817A1D"/>
    <w:rsid w:val="0082072C"/>
    <w:rsid w:val="00820A6A"/>
    <w:rsid w:val="00820AFC"/>
    <w:rsid w:val="00820B40"/>
    <w:rsid w:val="00820CDD"/>
    <w:rsid w:val="00820D78"/>
    <w:rsid w:val="00820FE2"/>
    <w:rsid w:val="00821288"/>
    <w:rsid w:val="00821916"/>
    <w:rsid w:val="00821A0C"/>
    <w:rsid w:val="00821EC5"/>
    <w:rsid w:val="0082203D"/>
    <w:rsid w:val="0082218F"/>
    <w:rsid w:val="00822522"/>
    <w:rsid w:val="00822656"/>
    <w:rsid w:val="00822B25"/>
    <w:rsid w:val="00822F0D"/>
    <w:rsid w:val="00822FAD"/>
    <w:rsid w:val="00823171"/>
    <w:rsid w:val="0082353B"/>
    <w:rsid w:val="00823B0B"/>
    <w:rsid w:val="00823BE0"/>
    <w:rsid w:val="00823BFD"/>
    <w:rsid w:val="0082410A"/>
    <w:rsid w:val="0082465B"/>
    <w:rsid w:val="0082469D"/>
    <w:rsid w:val="00824861"/>
    <w:rsid w:val="00824899"/>
    <w:rsid w:val="00824B85"/>
    <w:rsid w:val="0082520C"/>
    <w:rsid w:val="008252C7"/>
    <w:rsid w:val="008254FC"/>
    <w:rsid w:val="00825598"/>
    <w:rsid w:val="0082595F"/>
    <w:rsid w:val="008260CD"/>
    <w:rsid w:val="00827257"/>
    <w:rsid w:val="00830218"/>
    <w:rsid w:val="00830956"/>
    <w:rsid w:val="0083122D"/>
    <w:rsid w:val="0083139A"/>
    <w:rsid w:val="008315FF"/>
    <w:rsid w:val="00831BD7"/>
    <w:rsid w:val="00831DD9"/>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CCD"/>
    <w:rsid w:val="00840CF7"/>
    <w:rsid w:val="00840E10"/>
    <w:rsid w:val="0084157B"/>
    <w:rsid w:val="00841BC4"/>
    <w:rsid w:val="00841BE7"/>
    <w:rsid w:val="00841EBF"/>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9D0"/>
    <w:rsid w:val="0084629B"/>
    <w:rsid w:val="0084679C"/>
    <w:rsid w:val="00846B71"/>
    <w:rsid w:val="00846DA9"/>
    <w:rsid w:val="008471EC"/>
    <w:rsid w:val="00847241"/>
    <w:rsid w:val="008475C9"/>
    <w:rsid w:val="0084768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94"/>
    <w:rsid w:val="0085348E"/>
    <w:rsid w:val="008534D0"/>
    <w:rsid w:val="0085364E"/>
    <w:rsid w:val="0085367B"/>
    <w:rsid w:val="0085378A"/>
    <w:rsid w:val="008537FB"/>
    <w:rsid w:val="008538D9"/>
    <w:rsid w:val="00853BB6"/>
    <w:rsid w:val="00854058"/>
    <w:rsid w:val="0085405B"/>
    <w:rsid w:val="00854335"/>
    <w:rsid w:val="00854690"/>
    <w:rsid w:val="00854CC9"/>
    <w:rsid w:val="00854DF0"/>
    <w:rsid w:val="00855D97"/>
    <w:rsid w:val="00855F92"/>
    <w:rsid w:val="0085614C"/>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5C8"/>
    <w:rsid w:val="00861714"/>
    <w:rsid w:val="0086175E"/>
    <w:rsid w:val="008619C1"/>
    <w:rsid w:val="00861AFB"/>
    <w:rsid w:val="00862731"/>
    <w:rsid w:val="008627A2"/>
    <w:rsid w:val="008627C2"/>
    <w:rsid w:val="0086291D"/>
    <w:rsid w:val="008629A2"/>
    <w:rsid w:val="00862E60"/>
    <w:rsid w:val="00862F42"/>
    <w:rsid w:val="00863144"/>
    <w:rsid w:val="00863491"/>
    <w:rsid w:val="00863941"/>
    <w:rsid w:val="00863AEB"/>
    <w:rsid w:val="00863C0C"/>
    <w:rsid w:val="00863D13"/>
    <w:rsid w:val="00863D4C"/>
    <w:rsid w:val="00863E7C"/>
    <w:rsid w:val="00864009"/>
    <w:rsid w:val="0086416E"/>
    <w:rsid w:val="00864570"/>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B6"/>
    <w:rsid w:val="00872A55"/>
    <w:rsid w:val="00872C75"/>
    <w:rsid w:val="00873021"/>
    <w:rsid w:val="008731C6"/>
    <w:rsid w:val="008736E4"/>
    <w:rsid w:val="00873882"/>
    <w:rsid w:val="00873B2B"/>
    <w:rsid w:val="0087407E"/>
    <w:rsid w:val="00874659"/>
    <w:rsid w:val="008749CF"/>
    <w:rsid w:val="00874B28"/>
    <w:rsid w:val="00874C37"/>
    <w:rsid w:val="00874EB9"/>
    <w:rsid w:val="00874F5B"/>
    <w:rsid w:val="00875033"/>
    <w:rsid w:val="00875257"/>
    <w:rsid w:val="00875359"/>
    <w:rsid w:val="00875E57"/>
    <w:rsid w:val="00875FAD"/>
    <w:rsid w:val="00876181"/>
    <w:rsid w:val="00876388"/>
    <w:rsid w:val="008768B5"/>
    <w:rsid w:val="008768C0"/>
    <w:rsid w:val="008770C4"/>
    <w:rsid w:val="008774A6"/>
    <w:rsid w:val="008774EC"/>
    <w:rsid w:val="00877513"/>
    <w:rsid w:val="0087760F"/>
    <w:rsid w:val="00877AFB"/>
    <w:rsid w:val="00877BA7"/>
    <w:rsid w:val="00877D1A"/>
    <w:rsid w:val="00877D80"/>
    <w:rsid w:val="00877EFF"/>
    <w:rsid w:val="00877F45"/>
    <w:rsid w:val="00880A4D"/>
    <w:rsid w:val="00880C30"/>
    <w:rsid w:val="00880C65"/>
    <w:rsid w:val="00880E64"/>
    <w:rsid w:val="00881072"/>
    <w:rsid w:val="00881801"/>
    <w:rsid w:val="00881A7A"/>
    <w:rsid w:val="008821F5"/>
    <w:rsid w:val="008824BD"/>
    <w:rsid w:val="008824F8"/>
    <w:rsid w:val="008826D7"/>
    <w:rsid w:val="00882AF6"/>
    <w:rsid w:val="0088310B"/>
    <w:rsid w:val="008837A7"/>
    <w:rsid w:val="00883B05"/>
    <w:rsid w:val="00883E20"/>
    <w:rsid w:val="00884497"/>
    <w:rsid w:val="00884794"/>
    <w:rsid w:val="00884BCC"/>
    <w:rsid w:val="00884F52"/>
    <w:rsid w:val="0088596E"/>
    <w:rsid w:val="00885A94"/>
    <w:rsid w:val="00886461"/>
    <w:rsid w:val="00886647"/>
    <w:rsid w:val="008866BB"/>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0B1"/>
    <w:rsid w:val="008A1111"/>
    <w:rsid w:val="008A1998"/>
    <w:rsid w:val="008A1EF4"/>
    <w:rsid w:val="008A22E4"/>
    <w:rsid w:val="008A2347"/>
    <w:rsid w:val="008A2AA5"/>
    <w:rsid w:val="008A2B47"/>
    <w:rsid w:val="008A2CDE"/>
    <w:rsid w:val="008A2D3F"/>
    <w:rsid w:val="008A3098"/>
    <w:rsid w:val="008A36DD"/>
    <w:rsid w:val="008A39A0"/>
    <w:rsid w:val="008A3BE1"/>
    <w:rsid w:val="008A3D50"/>
    <w:rsid w:val="008A3E0A"/>
    <w:rsid w:val="008A3E25"/>
    <w:rsid w:val="008A45F1"/>
    <w:rsid w:val="008A4F28"/>
    <w:rsid w:val="008A52B7"/>
    <w:rsid w:val="008A5791"/>
    <w:rsid w:val="008A5EF9"/>
    <w:rsid w:val="008A6413"/>
    <w:rsid w:val="008A6424"/>
    <w:rsid w:val="008A6558"/>
    <w:rsid w:val="008A65F8"/>
    <w:rsid w:val="008A6C2B"/>
    <w:rsid w:val="008A71C9"/>
    <w:rsid w:val="008A71F2"/>
    <w:rsid w:val="008A7E4C"/>
    <w:rsid w:val="008A7FB7"/>
    <w:rsid w:val="008B0035"/>
    <w:rsid w:val="008B0394"/>
    <w:rsid w:val="008B0730"/>
    <w:rsid w:val="008B0B49"/>
    <w:rsid w:val="008B0CB1"/>
    <w:rsid w:val="008B0CB9"/>
    <w:rsid w:val="008B1270"/>
    <w:rsid w:val="008B1371"/>
    <w:rsid w:val="008B1947"/>
    <w:rsid w:val="008B197D"/>
    <w:rsid w:val="008B2582"/>
    <w:rsid w:val="008B2821"/>
    <w:rsid w:val="008B2B03"/>
    <w:rsid w:val="008B2E0A"/>
    <w:rsid w:val="008B3434"/>
    <w:rsid w:val="008B35FE"/>
    <w:rsid w:val="008B36B1"/>
    <w:rsid w:val="008B4192"/>
    <w:rsid w:val="008B4533"/>
    <w:rsid w:val="008B46D9"/>
    <w:rsid w:val="008B48B6"/>
    <w:rsid w:val="008B49A2"/>
    <w:rsid w:val="008B4B02"/>
    <w:rsid w:val="008B4F7E"/>
    <w:rsid w:val="008B51D9"/>
    <w:rsid w:val="008B5AB7"/>
    <w:rsid w:val="008B5E97"/>
    <w:rsid w:val="008B5FBE"/>
    <w:rsid w:val="008B60BA"/>
    <w:rsid w:val="008B6273"/>
    <w:rsid w:val="008B6367"/>
    <w:rsid w:val="008B65D7"/>
    <w:rsid w:val="008B6606"/>
    <w:rsid w:val="008B6D72"/>
    <w:rsid w:val="008B71AC"/>
    <w:rsid w:val="008B71CD"/>
    <w:rsid w:val="008B72B2"/>
    <w:rsid w:val="008B73A9"/>
    <w:rsid w:val="008B73B7"/>
    <w:rsid w:val="008B79BB"/>
    <w:rsid w:val="008B7F60"/>
    <w:rsid w:val="008B7F7A"/>
    <w:rsid w:val="008C0167"/>
    <w:rsid w:val="008C13A6"/>
    <w:rsid w:val="008C1E18"/>
    <w:rsid w:val="008C1FD7"/>
    <w:rsid w:val="008C2061"/>
    <w:rsid w:val="008C206E"/>
    <w:rsid w:val="008C21F6"/>
    <w:rsid w:val="008C230B"/>
    <w:rsid w:val="008C26BB"/>
    <w:rsid w:val="008C27AC"/>
    <w:rsid w:val="008C2C16"/>
    <w:rsid w:val="008C3081"/>
    <w:rsid w:val="008C3308"/>
    <w:rsid w:val="008C343C"/>
    <w:rsid w:val="008C3987"/>
    <w:rsid w:val="008C440D"/>
    <w:rsid w:val="008C452B"/>
    <w:rsid w:val="008C4954"/>
    <w:rsid w:val="008C4FB0"/>
    <w:rsid w:val="008C5580"/>
    <w:rsid w:val="008C5827"/>
    <w:rsid w:val="008C58E1"/>
    <w:rsid w:val="008C6211"/>
    <w:rsid w:val="008C6466"/>
    <w:rsid w:val="008C67CC"/>
    <w:rsid w:val="008C6922"/>
    <w:rsid w:val="008C7111"/>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85B"/>
    <w:rsid w:val="008D2B23"/>
    <w:rsid w:val="008D2C40"/>
    <w:rsid w:val="008D33B1"/>
    <w:rsid w:val="008D3AD4"/>
    <w:rsid w:val="008D46DF"/>
    <w:rsid w:val="008D476D"/>
    <w:rsid w:val="008D479E"/>
    <w:rsid w:val="008D4C2B"/>
    <w:rsid w:val="008D4F98"/>
    <w:rsid w:val="008D5016"/>
    <w:rsid w:val="008D5429"/>
    <w:rsid w:val="008D5F13"/>
    <w:rsid w:val="008D60CF"/>
    <w:rsid w:val="008D6D49"/>
    <w:rsid w:val="008D6D61"/>
    <w:rsid w:val="008D71DE"/>
    <w:rsid w:val="008D71FC"/>
    <w:rsid w:val="008D7AB5"/>
    <w:rsid w:val="008E0174"/>
    <w:rsid w:val="008E050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3EE1"/>
    <w:rsid w:val="008E42BF"/>
    <w:rsid w:val="008E449F"/>
    <w:rsid w:val="008E4A44"/>
    <w:rsid w:val="008E528D"/>
    <w:rsid w:val="008E52D9"/>
    <w:rsid w:val="008E5400"/>
    <w:rsid w:val="008E583F"/>
    <w:rsid w:val="008E585A"/>
    <w:rsid w:val="008E599C"/>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12A"/>
    <w:rsid w:val="008F33CF"/>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B64"/>
    <w:rsid w:val="00902C40"/>
    <w:rsid w:val="00902C8F"/>
    <w:rsid w:val="0090303F"/>
    <w:rsid w:val="00903326"/>
    <w:rsid w:val="00903921"/>
    <w:rsid w:val="00903BB3"/>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EE"/>
    <w:rsid w:val="009065B2"/>
    <w:rsid w:val="00906878"/>
    <w:rsid w:val="009071DE"/>
    <w:rsid w:val="00907DB6"/>
    <w:rsid w:val="00910312"/>
    <w:rsid w:val="009103F8"/>
    <w:rsid w:val="00910720"/>
    <w:rsid w:val="00910A1A"/>
    <w:rsid w:val="009110D5"/>
    <w:rsid w:val="00911108"/>
    <w:rsid w:val="009112D5"/>
    <w:rsid w:val="00911B82"/>
    <w:rsid w:val="00911D29"/>
    <w:rsid w:val="0091234D"/>
    <w:rsid w:val="0091248D"/>
    <w:rsid w:val="00912668"/>
    <w:rsid w:val="00912E0D"/>
    <w:rsid w:val="00912E2D"/>
    <w:rsid w:val="0091370F"/>
    <w:rsid w:val="00913926"/>
    <w:rsid w:val="00913A85"/>
    <w:rsid w:val="00913B1A"/>
    <w:rsid w:val="00913B82"/>
    <w:rsid w:val="0091448B"/>
    <w:rsid w:val="00914BEF"/>
    <w:rsid w:val="00915590"/>
    <w:rsid w:val="0091597A"/>
    <w:rsid w:val="00915B26"/>
    <w:rsid w:val="009168B5"/>
    <w:rsid w:val="00916E86"/>
    <w:rsid w:val="00917181"/>
    <w:rsid w:val="00917B98"/>
    <w:rsid w:val="00917F71"/>
    <w:rsid w:val="0092000A"/>
    <w:rsid w:val="0092014D"/>
    <w:rsid w:val="009204F5"/>
    <w:rsid w:val="009206AC"/>
    <w:rsid w:val="00920E0C"/>
    <w:rsid w:val="00920F20"/>
    <w:rsid w:val="00921341"/>
    <w:rsid w:val="00921474"/>
    <w:rsid w:val="009218A7"/>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0E"/>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DDA"/>
    <w:rsid w:val="00933EBC"/>
    <w:rsid w:val="00933F8C"/>
    <w:rsid w:val="00933FDA"/>
    <w:rsid w:val="00934C61"/>
    <w:rsid w:val="0093512C"/>
    <w:rsid w:val="009355E8"/>
    <w:rsid w:val="00935B7F"/>
    <w:rsid w:val="00936537"/>
    <w:rsid w:val="00936709"/>
    <w:rsid w:val="00936E3D"/>
    <w:rsid w:val="009371F7"/>
    <w:rsid w:val="00937BA5"/>
    <w:rsid w:val="00940069"/>
    <w:rsid w:val="0094044D"/>
    <w:rsid w:val="0094057D"/>
    <w:rsid w:val="00940764"/>
    <w:rsid w:val="00940867"/>
    <w:rsid w:val="00940C74"/>
    <w:rsid w:val="00941441"/>
    <w:rsid w:val="00941558"/>
    <w:rsid w:val="00941CD4"/>
    <w:rsid w:val="0094234B"/>
    <w:rsid w:val="00942550"/>
    <w:rsid w:val="00942559"/>
    <w:rsid w:val="00942B95"/>
    <w:rsid w:val="009435FF"/>
    <w:rsid w:val="00943F0B"/>
    <w:rsid w:val="009440B1"/>
    <w:rsid w:val="00944391"/>
    <w:rsid w:val="00944830"/>
    <w:rsid w:val="009449E5"/>
    <w:rsid w:val="00944DED"/>
    <w:rsid w:val="009458E5"/>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14D"/>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8E"/>
    <w:rsid w:val="009622AB"/>
    <w:rsid w:val="00962337"/>
    <w:rsid w:val="00962793"/>
    <w:rsid w:val="009627E0"/>
    <w:rsid w:val="00962838"/>
    <w:rsid w:val="00962B78"/>
    <w:rsid w:val="00962DFB"/>
    <w:rsid w:val="00963109"/>
    <w:rsid w:val="009631C3"/>
    <w:rsid w:val="00963301"/>
    <w:rsid w:val="0096337E"/>
    <w:rsid w:val="0096379A"/>
    <w:rsid w:val="00964208"/>
    <w:rsid w:val="009642F1"/>
    <w:rsid w:val="00964D68"/>
    <w:rsid w:val="00964D77"/>
    <w:rsid w:val="00965931"/>
    <w:rsid w:val="00965AEB"/>
    <w:rsid w:val="00965B93"/>
    <w:rsid w:val="00965BFB"/>
    <w:rsid w:val="00965F46"/>
    <w:rsid w:val="0096608B"/>
    <w:rsid w:val="00966A52"/>
    <w:rsid w:val="00966DC2"/>
    <w:rsid w:val="00966ED3"/>
    <w:rsid w:val="00966FDF"/>
    <w:rsid w:val="00967248"/>
    <w:rsid w:val="0096767D"/>
    <w:rsid w:val="00967D72"/>
    <w:rsid w:val="00970083"/>
    <w:rsid w:val="0097064C"/>
    <w:rsid w:val="009707C8"/>
    <w:rsid w:val="009707DC"/>
    <w:rsid w:val="00970B55"/>
    <w:rsid w:val="00970B70"/>
    <w:rsid w:val="00970CA0"/>
    <w:rsid w:val="00970FB7"/>
    <w:rsid w:val="0097192A"/>
    <w:rsid w:val="00971B66"/>
    <w:rsid w:val="00971B9A"/>
    <w:rsid w:val="00971D11"/>
    <w:rsid w:val="00971DC9"/>
    <w:rsid w:val="00971EDE"/>
    <w:rsid w:val="00972001"/>
    <w:rsid w:val="009723C7"/>
    <w:rsid w:val="00972433"/>
    <w:rsid w:val="00972464"/>
    <w:rsid w:val="00972B42"/>
    <w:rsid w:val="00972CFE"/>
    <w:rsid w:val="009734C7"/>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5D"/>
    <w:rsid w:val="00980546"/>
    <w:rsid w:val="0098056A"/>
    <w:rsid w:val="009808EA"/>
    <w:rsid w:val="00981349"/>
    <w:rsid w:val="009818B8"/>
    <w:rsid w:val="00981BE0"/>
    <w:rsid w:val="00981DC1"/>
    <w:rsid w:val="00981EFA"/>
    <w:rsid w:val="00982070"/>
    <w:rsid w:val="009821EF"/>
    <w:rsid w:val="009832B9"/>
    <w:rsid w:val="009833A8"/>
    <w:rsid w:val="009833C9"/>
    <w:rsid w:val="00983B15"/>
    <w:rsid w:val="00983B9D"/>
    <w:rsid w:val="0098440C"/>
    <w:rsid w:val="009845BF"/>
    <w:rsid w:val="009847B7"/>
    <w:rsid w:val="00984938"/>
    <w:rsid w:val="00984E11"/>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1D71"/>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2D6"/>
    <w:rsid w:val="009957A0"/>
    <w:rsid w:val="00995A49"/>
    <w:rsid w:val="00995AA6"/>
    <w:rsid w:val="0099622F"/>
    <w:rsid w:val="00996E95"/>
    <w:rsid w:val="00996EC8"/>
    <w:rsid w:val="009977EB"/>
    <w:rsid w:val="0099791F"/>
    <w:rsid w:val="00997DA3"/>
    <w:rsid w:val="00997FBB"/>
    <w:rsid w:val="009A0144"/>
    <w:rsid w:val="009A0881"/>
    <w:rsid w:val="009A09D8"/>
    <w:rsid w:val="009A0DC0"/>
    <w:rsid w:val="009A10B5"/>
    <w:rsid w:val="009A11E6"/>
    <w:rsid w:val="009A1A14"/>
    <w:rsid w:val="009A2888"/>
    <w:rsid w:val="009A2D00"/>
    <w:rsid w:val="009A3198"/>
    <w:rsid w:val="009A3229"/>
    <w:rsid w:val="009A33B4"/>
    <w:rsid w:val="009A3852"/>
    <w:rsid w:val="009A3871"/>
    <w:rsid w:val="009A3BED"/>
    <w:rsid w:val="009A3D36"/>
    <w:rsid w:val="009A445E"/>
    <w:rsid w:val="009A48E4"/>
    <w:rsid w:val="009A4F3B"/>
    <w:rsid w:val="009A51AB"/>
    <w:rsid w:val="009A52B6"/>
    <w:rsid w:val="009A5473"/>
    <w:rsid w:val="009A5602"/>
    <w:rsid w:val="009A5649"/>
    <w:rsid w:val="009A5C24"/>
    <w:rsid w:val="009A61F4"/>
    <w:rsid w:val="009A630B"/>
    <w:rsid w:val="009A64DD"/>
    <w:rsid w:val="009A682F"/>
    <w:rsid w:val="009A6936"/>
    <w:rsid w:val="009A6D33"/>
    <w:rsid w:val="009A6FAB"/>
    <w:rsid w:val="009A7244"/>
    <w:rsid w:val="009A76CE"/>
    <w:rsid w:val="009A7A41"/>
    <w:rsid w:val="009A7D05"/>
    <w:rsid w:val="009A7EBE"/>
    <w:rsid w:val="009B09D8"/>
    <w:rsid w:val="009B0B0E"/>
    <w:rsid w:val="009B0B86"/>
    <w:rsid w:val="009B16B4"/>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37"/>
    <w:rsid w:val="009B43A2"/>
    <w:rsid w:val="009B47D1"/>
    <w:rsid w:val="009B4AE7"/>
    <w:rsid w:val="009B4DE6"/>
    <w:rsid w:val="009B4E38"/>
    <w:rsid w:val="009B4E99"/>
    <w:rsid w:val="009B5F11"/>
    <w:rsid w:val="009B6426"/>
    <w:rsid w:val="009B686A"/>
    <w:rsid w:val="009B6B56"/>
    <w:rsid w:val="009B6BE5"/>
    <w:rsid w:val="009B6C48"/>
    <w:rsid w:val="009B6CF1"/>
    <w:rsid w:val="009B6E6A"/>
    <w:rsid w:val="009B7198"/>
    <w:rsid w:val="009B7E8B"/>
    <w:rsid w:val="009C0057"/>
    <w:rsid w:val="009C052A"/>
    <w:rsid w:val="009C0A47"/>
    <w:rsid w:val="009C0BD9"/>
    <w:rsid w:val="009C0C7A"/>
    <w:rsid w:val="009C0D01"/>
    <w:rsid w:val="009C0DB9"/>
    <w:rsid w:val="009C104B"/>
    <w:rsid w:val="009C1091"/>
    <w:rsid w:val="009C18C6"/>
    <w:rsid w:val="009C238A"/>
    <w:rsid w:val="009C2690"/>
    <w:rsid w:val="009C2E94"/>
    <w:rsid w:val="009C3715"/>
    <w:rsid w:val="009C37D9"/>
    <w:rsid w:val="009C3D6D"/>
    <w:rsid w:val="009C3ED8"/>
    <w:rsid w:val="009C4052"/>
    <w:rsid w:val="009C406C"/>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AF4"/>
    <w:rsid w:val="009D2B90"/>
    <w:rsid w:val="009D2FB1"/>
    <w:rsid w:val="009D3699"/>
    <w:rsid w:val="009D3D43"/>
    <w:rsid w:val="009D3D94"/>
    <w:rsid w:val="009D4035"/>
    <w:rsid w:val="009D42DA"/>
    <w:rsid w:val="009D4543"/>
    <w:rsid w:val="009D4B17"/>
    <w:rsid w:val="009D4B46"/>
    <w:rsid w:val="009D4C89"/>
    <w:rsid w:val="009D565E"/>
    <w:rsid w:val="009D5749"/>
    <w:rsid w:val="009D5973"/>
    <w:rsid w:val="009D5A6F"/>
    <w:rsid w:val="009D5D3F"/>
    <w:rsid w:val="009D639F"/>
    <w:rsid w:val="009D643A"/>
    <w:rsid w:val="009D654F"/>
    <w:rsid w:val="009D6D05"/>
    <w:rsid w:val="009D74B5"/>
    <w:rsid w:val="009D7604"/>
    <w:rsid w:val="009D791C"/>
    <w:rsid w:val="009D79A7"/>
    <w:rsid w:val="009D7B3C"/>
    <w:rsid w:val="009D7C04"/>
    <w:rsid w:val="009E00BF"/>
    <w:rsid w:val="009E0408"/>
    <w:rsid w:val="009E0772"/>
    <w:rsid w:val="009E0E9B"/>
    <w:rsid w:val="009E1340"/>
    <w:rsid w:val="009E180F"/>
    <w:rsid w:val="009E1A59"/>
    <w:rsid w:val="009E1E91"/>
    <w:rsid w:val="009E215B"/>
    <w:rsid w:val="009E2308"/>
    <w:rsid w:val="009E23DB"/>
    <w:rsid w:val="009E285D"/>
    <w:rsid w:val="009E29C5"/>
    <w:rsid w:val="009E2CBB"/>
    <w:rsid w:val="009E2DD3"/>
    <w:rsid w:val="009E2FD7"/>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2C"/>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A74"/>
    <w:rsid w:val="009F2B22"/>
    <w:rsid w:val="009F31B3"/>
    <w:rsid w:val="009F3A79"/>
    <w:rsid w:val="009F3EDD"/>
    <w:rsid w:val="009F3FCC"/>
    <w:rsid w:val="009F4360"/>
    <w:rsid w:val="009F4383"/>
    <w:rsid w:val="009F4AF2"/>
    <w:rsid w:val="009F4E66"/>
    <w:rsid w:val="009F4EBD"/>
    <w:rsid w:val="009F501F"/>
    <w:rsid w:val="009F5124"/>
    <w:rsid w:val="009F5F2C"/>
    <w:rsid w:val="009F6DCE"/>
    <w:rsid w:val="009F71A8"/>
    <w:rsid w:val="009F7913"/>
    <w:rsid w:val="009F7C52"/>
    <w:rsid w:val="009F7E8E"/>
    <w:rsid w:val="00A004AB"/>
    <w:rsid w:val="00A0071E"/>
    <w:rsid w:val="00A00D64"/>
    <w:rsid w:val="00A00DFF"/>
    <w:rsid w:val="00A01126"/>
    <w:rsid w:val="00A01169"/>
    <w:rsid w:val="00A01890"/>
    <w:rsid w:val="00A01AC8"/>
    <w:rsid w:val="00A0242E"/>
    <w:rsid w:val="00A025A0"/>
    <w:rsid w:val="00A035DF"/>
    <w:rsid w:val="00A03759"/>
    <w:rsid w:val="00A04072"/>
    <w:rsid w:val="00A04B1D"/>
    <w:rsid w:val="00A04BDE"/>
    <w:rsid w:val="00A05273"/>
    <w:rsid w:val="00A05499"/>
    <w:rsid w:val="00A058CB"/>
    <w:rsid w:val="00A05D7D"/>
    <w:rsid w:val="00A0624F"/>
    <w:rsid w:val="00A062D2"/>
    <w:rsid w:val="00A06F0F"/>
    <w:rsid w:val="00A07052"/>
    <w:rsid w:val="00A072C8"/>
    <w:rsid w:val="00A074BF"/>
    <w:rsid w:val="00A0751E"/>
    <w:rsid w:val="00A0785A"/>
    <w:rsid w:val="00A102AD"/>
    <w:rsid w:val="00A10620"/>
    <w:rsid w:val="00A107D3"/>
    <w:rsid w:val="00A1104B"/>
    <w:rsid w:val="00A11094"/>
    <w:rsid w:val="00A112B9"/>
    <w:rsid w:val="00A118B0"/>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9E"/>
    <w:rsid w:val="00A23FE0"/>
    <w:rsid w:val="00A2404F"/>
    <w:rsid w:val="00A240F7"/>
    <w:rsid w:val="00A24A3E"/>
    <w:rsid w:val="00A24AA3"/>
    <w:rsid w:val="00A24FA9"/>
    <w:rsid w:val="00A254DA"/>
    <w:rsid w:val="00A25735"/>
    <w:rsid w:val="00A257F5"/>
    <w:rsid w:val="00A25D00"/>
    <w:rsid w:val="00A25D78"/>
    <w:rsid w:val="00A26526"/>
    <w:rsid w:val="00A266F8"/>
    <w:rsid w:val="00A26BE8"/>
    <w:rsid w:val="00A27030"/>
    <w:rsid w:val="00A27D88"/>
    <w:rsid w:val="00A308F9"/>
    <w:rsid w:val="00A310F5"/>
    <w:rsid w:val="00A3140C"/>
    <w:rsid w:val="00A315D5"/>
    <w:rsid w:val="00A31602"/>
    <w:rsid w:val="00A316B1"/>
    <w:rsid w:val="00A318A1"/>
    <w:rsid w:val="00A31953"/>
    <w:rsid w:val="00A31FAC"/>
    <w:rsid w:val="00A32211"/>
    <w:rsid w:val="00A3224D"/>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D5F"/>
    <w:rsid w:val="00A376F9"/>
    <w:rsid w:val="00A3774E"/>
    <w:rsid w:val="00A37FA3"/>
    <w:rsid w:val="00A400D5"/>
    <w:rsid w:val="00A40992"/>
    <w:rsid w:val="00A41655"/>
    <w:rsid w:val="00A41658"/>
    <w:rsid w:val="00A416A2"/>
    <w:rsid w:val="00A419B5"/>
    <w:rsid w:val="00A42020"/>
    <w:rsid w:val="00A4250B"/>
    <w:rsid w:val="00A42768"/>
    <w:rsid w:val="00A4277D"/>
    <w:rsid w:val="00A42845"/>
    <w:rsid w:val="00A42B5D"/>
    <w:rsid w:val="00A42CD1"/>
    <w:rsid w:val="00A43292"/>
    <w:rsid w:val="00A43519"/>
    <w:rsid w:val="00A43885"/>
    <w:rsid w:val="00A43EFF"/>
    <w:rsid w:val="00A444CB"/>
    <w:rsid w:val="00A4489B"/>
    <w:rsid w:val="00A4490C"/>
    <w:rsid w:val="00A44C4E"/>
    <w:rsid w:val="00A44E20"/>
    <w:rsid w:val="00A454CF"/>
    <w:rsid w:val="00A455C7"/>
    <w:rsid w:val="00A45FBF"/>
    <w:rsid w:val="00A462FB"/>
    <w:rsid w:val="00A4634C"/>
    <w:rsid w:val="00A46731"/>
    <w:rsid w:val="00A46871"/>
    <w:rsid w:val="00A46D02"/>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5EC"/>
    <w:rsid w:val="00A556C3"/>
    <w:rsid w:val="00A5577F"/>
    <w:rsid w:val="00A55B9A"/>
    <w:rsid w:val="00A55C74"/>
    <w:rsid w:val="00A56364"/>
    <w:rsid w:val="00A5645B"/>
    <w:rsid w:val="00A564A4"/>
    <w:rsid w:val="00A5665E"/>
    <w:rsid w:val="00A57439"/>
    <w:rsid w:val="00A5766B"/>
    <w:rsid w:val="00A57BF2"/>
    <w:rsid w:val="00A57FD3"/>
    <w:rsid w:val="00A60039"/>
    <w:rsid w:val="00A60088"/>
    <w:rsid w:val="00A60246"/>
    <w:rsid w:val="00A60627"/>
    <w:rsid w:val="00A6095B"/>
    <w:rsid w:val="00A60B30"/>
    <w:rsid w:val="00A60D90"/>
    <w:rsid w:val="00A61509"/>
    <w:rsid w:val="00A6199C"/>
    <w:rsid w:val="00A619CB"/>
    <w:rsid w:val="00A61F93"/>
    <w:rsid w:val="00A61F9C"/>
    <w:rsid w:val="00A62047"/>
    <w:rsid w:val="00A62136"/>
    <w:rsid w:val="00A621A4"/>
    <w:rsid w:val="00A62292"/>
    <w:rsid w:val="00A6234C"/>
    <w:rsid w:val="00A627A2"/>
    <w:rsid w:val="00A62AE0"/>
    <w:rsid w:val="00A62D86"/>
    <w:rsid w:val="00A631AB"/>
    <w:rsid w:val="00A63474"/>
    <w:rsid w:val="00A63957"/>
    <w:rsid w:val="00A63E9D"/>
    <w:rsid w:val="00A64721"/>
    <w:rsid w:val="00A64D20"/>
    <w:rsid w:val="00A64F47"/>
    <w:rsid w:val="00A65267"/>
    <w:rsid w:val="00A6544F"/>
    <w:rsid w:val="00A658CA"/>
    <w:rsid w:val="00A65E60"/>
    <w:rsid w:val="00A660DB"/>
    <w:rsid w:val="00A661DE"/>
    <w:rsid w:val="00A66713"/>
    <w:rsid w:val="00A66901"/>
    <w:rsid w:val="00A66F6A"/>
    <w:rsid w:val="00A66FFE"/>
    <w:rsid w:val="00A67031"/>
    <w:rsid w:val="00A67706"/>
    <w:rsid w:val="00A6780D"/>
    <w:rsid w:val="00A67D88"/>
    <w:rsid w:val="00A67E9D"/>
    <w:rsid w:val="00A70475"/>
    <w:rsid w:val="00A7055F"/>
    <w:rsid w:val="00A70AFC"/>
    <w:rsid w:val="00A7145A"/>
    <w:rsid w:val="00A71584"/>
    <w:rsid w:val="00A71693"/>
    <w:rsid w:val="00A71A50"/>
    <w:rsid w:val="00A71A51"/>
    <w:rsid w:val="00A71E3B"/>
    <w:rsid w:val="00A72243"/>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47"/>
    <w:rsid w:val="00A767C0"/>
    <w:rsid w:val="00A77156"/>
    <w:rsid w:val="00A77296"/>
    <w:rsid w:val="00A7747D"/>
    <w:rsid w:val="00A7748B"/>
    <w:rsid w:val="00A77748"/>
    <w:rsid w:val="00A777CF"/>
    <w:rsid w:val="00A77B63"/>
    <w:rsid w:val="00A77BF9"/>
    <w:rsid w:val="00A77E2B"/>
    <w:rsid w:val="00A77E54"/>
    <w:rsid w:val="00A77FAC"/>
    <w:rsid w:val="00A800E6"/>
    <w:rsid w:val="00A802E7"/>
    <w:rsid w:val="00A8038D"/>
    <w:rsid w:val="00A80511"/>
    <w:rsid w:val="00A80538"/>
    <w:rsid w:val="00A80543"/>
    <w:rsid w:val="00A8054F"/>
    <w:rsid w:val="00A809AF"/>
    <w:rsid w:val="00A80C99"/>
    <w:rsid w:val="00A80E7C"/>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E8"/>
    <w:rsid w:val="00A9142E"/>
    <w:rsid w:val="00A91B4A"/>
    <w:rsid w:val="00A91DF5"/>
    <w:rsid w:val="00A91F68"/>
    <w:rsid w:val="00A921E7"/>
    <w:rsid w:val="00A9243C"/>
    <w:rsid w:val="00A92688"/>
    <w:rsid w:val="00A92A93"/>
    <w:rsid w:val="00A92D21"/>
    <w:rsid w:val="00A92ED7"/>
    <w:rsid w:val="00A93C9A"/>
    <w:rsid w:val="00A93F79"/>
    <w:rsid w:val="00A94394"/>
    <w:rsid w:val="00A9455F"/>
    <w:rsid w:val="00A9474D"/>
    <w:rsid w:val="00A94916"/>
    <w:rsid w:val="00A94F3C"/>
    <w:rsid w:val="00A956FE"/>
    <w:rsid w:val="00A95BC3"/>
    <w:rsid w:val="00A96941"/>
    <w:rsid w:val="00A96DB4"/>
    <w:rsid w:val="00A97155"/>
    <w:rsid w:val="00A97509"/>
    <w:rsid w:val="00A97723"/>
    <w:rsid w:val="00A978E1"/>
    <w:rsid w:val="00A97CA9"/>
    <w:rsid w:val="00A97E89"/>
    <w:rsid w:val="00A97F37"/>
    <w:rsid w:val="00AA0303"/>
    <w:rsid w:val="00AA0433"/>
    <w:rsid w:val="00AA0691"/>
    <w:rsid w:val="00AA06CD"/>
    <w:rsid w:val="00AA124D"/>
    <w:rsid w:val="00AA1279"/>
    <w:rsid w:val="00AA12C4"/>
    <w:rsid w:val="00AA1467"/>
    <w:rsid w:val="00AA1A65"/>
    <w:rsid w:val="00AA1B23"/>
    <w:rsid w:val="00AA25D8"/>
    <w:rsid w:val="00AA269F"/>
    <w:rsid w:val="00AA2860"/>
    <w:rsid w:val="00AA291A"/>
    <w:rsid w:val="00AA2CC3"/>
    <w:rsid w:val="00AA34B2"/>
    <w:rsid w:val="00AA3619"/>
    <w:rsid w:val="00AA3C33"/>
    <w:rsid w:val="00AA3D2F"/>
    <w:rsid w:val="00AA3E74"/>
    <w:rsid w:val="00AA4EA1"/>
    <w:rsid w:val="00AA5929"/>
    <w:rsid w:val="00AA6002"/>
    <w:rsid w:val="00AA633A"/>
    <w:rsid w:val="00AA65F6"/>
    <w:rsid w:val="00AA6AAA"/>
    <w:rsid w:val="00AA6D9C"/>
    <w:rsid w:val="00AA6DE0"/>
    <w:rsid w:val="00AA6E8D"/>
    <w:rsid w:val="00AA6F40"/>
    <w:rsid w:val="00AA719D"/>
    <w:rsid w:val="00AA7688"/>
    <w:rsid w:val="00AA7A21"/>
    <w:rsid w:val="00AA7FF9"/>
    <w:rsid w:val="00AB00B8"/>
    <w:rsid w:val="00AB021F"/>
    <w:rsid w:val="00AB02A1"/>
    <w:rsid w:val="00AB0462"/>
    <w:rsid w:val="00AB0DB9"/>
    <w:rsid w:val="00AB1371"/>
    <w:rsid w:val="00AB19FA"/>
    <w:rsid w:val="00AB1BF3"/>
    <w:rsid w:val="00AB204B"/>
    <w:rsid w:val="00AB2310"/>
    <w:rsid w:val="00AB270E"/>
    <w:rsid w:val="00AB2EF2"/>
    <w:rsid w:val="00AB33B7"/>
    <w:rsid w:val="00AB3921"/>
    <w:rsid w:val="00AB3E2C"/>
    <w:rsid w:val="00AB3F73"/>
    <w:rsid w:val="00AB4056"/>
    <w:rsid w:val="00AB416F"/>
    <w:rsid w:val="00AB4196"/>
    <w:rsid w:val="00AB4555"/>
    <w:rsid w:val="00AB4AA9"/>
    <w:rsid w:val="00AB4ACA"/>
    <w:rsid w:val="00AB51E6"/>
    <w:rsid w:val="00AB539F"/>
    <w:rsid w:val="00AB603E"/>
    <w:rsid w:val="00AB628B"/>
    <w:rsid w:val="00AB63DA"/>
    <w:rsid w:val="00AB6BBB"/>
    <w:rsid w:val="00AB70D2"/>
    <w:rsid w:val="00AB71FF"/>
    <w:rsid w:val="00AB78F1"/>
    <w:rsid w:val="00AB7CD9"/>
    <w:rsid w:val="00AC043E"/>
    <w:rsid w:val="00AC0714"/>
    <w:rsid w:val="00AC0842"/>
    <w:rsid w:val="00AC0958"/>
    <w:rsid w:val="00AC12E0"/>
    <w:rsid w:val="00AC1A40"/>
    <w:rsid w:val="00AC1BFB"/>
    <w:rsid w:val="00AC1CAC"/>
    <w:rsid w:val="00AC1EFD"/>
    <w:rsid w:val="00AC254B"/>
    <w:rsid w:val="00AC2764"/>
    <w:rsid w:val="00AC2C5A"/>
    <w:rsid w:val="00AC312A"/>
    <w:rsid w:val="00AC3639"/>
    <w:rsid w:val="00AC3B03"/>
    <w:rsid w:val="00AC4193"/>
    <w:rsid w:val="00AC41C5"/>
    <w:rsid w:val="00AC4D1D"/>
    <w:rsid w:val="00AC4D6E"/>
    <w:rsid w:val="00AC55D0"/>
    <w:rsid w:val="00AC580B"/>
    <w:rsid w:val="00AC59F9"/>
    <w:rsid w:val="00AC5F14"/>
    <w:rsid w:val="00AC5F7C"/>
    <w:rsid w:val="00AC5F86"/>
    <w:rsid w:val="00AC5FD6"/>
    <w:rsid w:val="00AC6188"/>
    <w:rsid w:val="00AC6392"/>
    <w:rsid w:val="00AC6F59"/>
    <w:rsid w:val="00AC7158"/>
    <w:rsid w:val="00AC73A1"/>
    <w:rsid w:val="00AC73BD"/>
    <w:rsid w:val="00AC75D4"/>
    <w:rsid w:val="00AD039F"/>
    <w:rsid w:val="00AD0802"/>
    <w:rsid w:val="00AD0BDD"/>
    <w:rsid w:val="00AD0C24"/>
    <w:rsid w:val="00AD0CF5"/>
    <w:rsid w:val="00AD0E3E"/>
    <w:rsid w:val="00AD1121"/>
    <w:rsid w:val="00AD1340"/>
    <w:rsid w:val="00AD1363"/>
    <w:rsid w:val="00AD1370"/>
    <w:rsid w:val="00AD1BB1"/>
    <w:rsid w:val="00AD1CFF"/>
    <w:rsid w:val="00AD1E65"/>
    <w:rsid w:val="00AD1FE6"/>
    <w:rsid w:val="00AD2617"/>
    <w:rsid w:val="00AD2B16"/>
    <w:rsid w:val="00AD3088"/>
    <w:rsid w:val="00AD32F2"/>
    <w:rsid w:val="00AD36B4"/>
    <w:rsid w:val="00AD3810"/>
    <w:rsid w:val="00AD3978"/>
    <w:rsid w:val="00AD3CB9"/>
    <w:rsid w:val="00AD3D7B"/>
    <w:rsid w:val="00AD3FBA"/>
    <w:rsid w:val="00AD4748"/>
    <w:rsid w:val="00AD4A59"/>
    <w:rsid w:val="00AD506C"/>
    <w:rsid w:val="00AD50C7"/>
    <w:rsid w:val="00AD5138"/>
    <w:rsid w:val="00AD60F4"/>
    <w:rsid w:val="00AD6AF3"/>
    <w:rsid w:val="00AD6CD3"/>
    <w:rsid w:val="00AD6FB8"/>
    <w:rsid w:val="00AD7293"/>
    <w:rsid w:val="00AD72B0"/>
    <w:rsid w:val="00AD749B"/>
    <w:rsid w:val="00AD7607"/>
    <w:rsid w:val="00AD76A1"/>
    <w:rsid w:val="00AD7E87"/>
    <w:rsid w:val="00AE03DB"/>
    <w:rsid w:val="00AE05BA"/>
    <w:rsid w:val="00AE067A"/>
    <w:rsid w:val="00AE0894"/>
    <w:rsid w:val="00AE08D6"/>
    <w:rsid w:val="00AE0AD6"/>
    <w:rsid w:val="00AE0E68"/>
    <w:rsid w:val="00AE16FC"/>
    <w:rsid w:val="00AE1DB7"/>
    <w:rsid w:val="00AE1E83"/>
    <w:rsid w:val="00AE1FC9"/>
    <w:rsid w:val="00AE22C2"/>
    <w:rsid w:val="00AE22F6"/>
    <w:rsid w:val="00AE2518"/>
    <w:rsid w:val="00AE28CC"/>
    <w:rsid w:val="00AE29E5"/>
    <w:rsid w:val="00AE2BBE"/>
    <w:rsid w:val="00AE3042"/>
    <w:rsid w:val="00AE3287"/>
    <w:rsid w:val="00AE3724"/>
    <w:rsid w:val="00AE5CF6"/>
    <w:rsid w:val="00AE605F"/>
    <w:rsid w:val="00AE61E5"/>
    <w:rsid w:val="00AE6441"/>
    <w:rsid w:val="00AE6D51"/>
    <w:rsid w:val="00AE6D86"/>
    <w:rsid w:val="00AE749E"/>
    <w:rsid w:val="00AE76BF"/>
    <w:rsid w:val="00AE7D57"/>
    <w:rsid w:val="00AE7E3B"/>
    <w:rsid w:val="00AF0011"/>
    <w:rsid w:val="00AF0DEB"/>
    <w:rsid w:val="00AF1072"/>
    <w:rsid w:val="00AF12E5"/>
    <w:rsid w:val="00AF1311"/>
    <w:rsid w:val="00AF1B9B"/>
    <w:rsid w:val="00AF1C22"/>
    <w:rsid w:val="00AF1FB2"/>
    <w:rsid w:val="00AF22AD"/>
    <w:rsid w:val="00AF2321"/>
    <w:rsid w:val="00AF25B9"/>
    <w:rsid w:val="00AF2774"/>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5B3"/>
    <w:rsid w:val="00AF6940"/>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662"/>
    <w:rsid w:val="00B0474A"/>
    <w:rsid w:val="00B04C78"/>
    <w:rsid w:val="00B04E42"/>
    <w:rsid w:val="00B04E74"/>
    <w:rsid w:val="00B05144"/>
    <w:rsid w:val="00B05298"/>
    <w:rsid w:val="00B053B3"/>
    <w:rsid w:val="00B05487"/>
    <w:rsid w:val="00B0584E"/>
    <w:rsid w:val="00B05BBC"/>
    <w:rsid w:val="00B05FF1"/>
    <w:rsid w:val="00B061E1"/>
    <w:rsid w:val="00B065A0"/>
    <w:rsid w:val="00B068E1"/>
    <w:rsid w:val="00B06B82"/>
    <w:rsid w:val="00B06BDB"/>
    <w:rsid w:val="00B06E0C"/>
    <w:rsid w:val="00B06E45"/>
    <w:rsid w:val="00B06EF7"/>
    <w:rsid w:val="00B0754C"/>
    <w:rsid w:val="00B07828"/>
    <w:rsid w:val="00B078EC"/>
    <w:rsid w:val="00B07C24"/>
    <w:rsid w:val="00B1016D"/>
    <w:rsid w:val="00B10365"/>
    <w:rsid w:val="00B1090C"/>
    <w:rsid w:val="00B109FE"/>
    <w:rsid w:val="00B11701"/>
    <w:rsid w:val="00B11CD5"/>
    <w:rsid w:val="00B11EEF"/>
    <w:rsid w:val="00B11FC4"/>
    <w:rsid w:val="00B12914"/>
    <w:rsid w:val="00B12F87"/>
    <w:rsid w:val="00B13517"/>
    <w:rsid w:val="00B13597"/>
    <w:rsid w:val="00B13CD3"/>
    <w:rsid w:val="00B13EF2"/>
    <w:rsid w:val="00B14196"/>
    <w:rsid w:val="00B1420F"/>
    <w:rsid w:val="00B14239"/>
    <w:rsid w:val="00B14600"/>
    <w:rsid w:val="00B1475E"/>
    <w:rsid w:val="00B14A55"/>
    <w:rsid w:val="00B14CFF"/>
    <w:rsid w:val="00B14D96"/>
    <w:rsid w:val="00B15365"/>
    <w:rsid w:val="00B154F0"/>
    <w:rsid w:val="00B15823"/>
    <w:rsid w:val="00B15BD5"/>
    <w:rsid w:val="00B15E46"/>
    <w:rsid w:val="00B16257"/>
    <w:rsid w:val="00B16538"/>
    <w:rsid w:val="00B16670"/>
    <w:rsid w:val="00B16932"/>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2DD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6D"/>
    <w:rsid w:val="00B2672B"/>
    <w:rsid w:val="00B269FE"/>
    <w:rsid w:val="00B26A1E"/>
    <w:rsid w:val="00B270A3"/>
    <w:rsid w:val="00B27D0A"/>
    <w:rsid w:val="00B3008E"/>
    <w:rsid w:val="00B3068E"/>
    <w:rsid w:val="00B3082B"/>
    <w:rsid w:val="00B30AAF"/>
    <w:rsid w:val="00B3191A"/>
    <w:rsid w:val="00B31A98"/>
    <w:rsid w:val="00B31D6B"/>
    <w:rsid w:val="00B3206C"/>
    <w:rsid w:val="00B322BF"/>
    <w:rsid w:val="00B325C6"/>
    <w:rsid w:val="00B32DF9"/>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4A"/>
    <w:rsid w:val="00B40699"/>
    <w:rsid w:val="00B40708"/>
    <w:rsid w:val="00B40C9C"/>
    <w:rsid w:val="00B41466"/>
    <w:rsid w:val="00B415D2"/>
    <w:rsid w:val="00B41637"/>
    <w:rsid w:val="00B41A02"/>
    <w:rsid w:val="00B41D50"/>
    <w:rsid w:val="00B427F9"/>
    <w:rsid w:val="00B42870"/>
    <w:rsid w:val="00B42911"/>
    <w:rsid w:val="00B42C5C"/>
    <w:rsid w:val="00B42D76"/>
    <w:rsid w:val="00B42D7E"/>
    <w:rsid w:val="00B43221"/>
    <w:rsid w:val="00B4336A"/>
    <w:rsid w:val="00B4353C"/>
    <w:rsid w:val="00B43761"/>
    <w:rsid w:val="00B43811"/>
    <w:rsid w:val="00B43989"/>
    <w:rsid w:val="00B43B77"/>
    <w:rsid w:val="00B43DA3"/>
    <w:rsid w:val="00B43DF8"/>
    <w:rsid w:val="00B43E4F"/>
    <w:rsid w:val="00B43F78"/>
    <w:rsid w:val="00B4469E"/>
    <w:rsid w:val="00B454C1"/>
    <w:rsid w:val="00B45550"/>
    <w:rsid w:val="00B4556E"/>
    <w:rsid w:val="00B456E5"/>
    <w:rsid w:val="00B45D49"/>
    <w:rsid w:val="00B45DE7"/>
    <w:rsid w:val="00B46183"/>
    <w:rsid w:val="00B46B4E"/>
    <w:rsid w:val="00B46C9A"/>
    <w:rsid w:val="00B46D29"/>
    <w:rsid w:val="00B46F5D"/>
    <w:rsid w:val="00B47314"/>
    <w:rsid w:val="00B47320"/>
    <w:rsid w:val="00B47793"/>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2F8"/>
    <w:rsid w:val="00B55376"/>
    <w:rsid w:val="00B55C9E"/>
    <w:rsid w:val="00B55CA5"/>
    <w:rsid w:val="00B55F0B"/>
    <w:rsid w:val="00B55F24"/>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3E4"/>
    <w:rsid w:val="00B61612"/>
    <w:rsid w:val="00B61698"/>
    <w:rsid w:val="00B618F5"/>
    <w:rsid w:val="00B61AD9"/>
    <w:rsid w:val="00B61B43"/>
    <w:rsid w:val="00B61BE9"/>
    <w:rsid w:val="00B61C90"/>
    <w:rsid w:val="00B61DFC"/>
    <w:rsid w:val="00B61F80"/>
    <w:rsid w:val="00B623FE"/>
    <w:rsid w:val="00B629F8"/>
    <w:rsid w:val="00B62B5B"/>
    <w:rsid w:val="00B62C45"/>
    <w:rsid w:val="00B63174"/>
    <w:rsid w:val="00B63A42"/>
    <w:rsid w:val="00B63C0C"/>
    <w:rsid w:val="00B6424D"/>
    <w:rsid w:val="00B64A01"/>
    <w:rsid w:val="00B64B40"/>
    <w:rsid w:val="00B64F1D"/>
    <w:rsid w:val="00B6516F"/>
    <w:rsid w:val="00B653AD"/>
    <w:rsid w:val="00B65820"/>
    <w:rsid w:val="00B658CD"/>
    <w:rsid w:val="00B65961"/>
    <w:rsid w:val="00B65B07"/>
    <w:rsid w:val="00B65B3C"/>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834"/>
    <w:rsid w:val="00B72DA0"/>
    <w:rsid w:val="00B72F2E"/>
    <w:rsid w:val="00B73336"/>
    <w:rsid w:val="00B7342A"/>
    <w:rsid w:val="00B73437"/>
    <w:rsid w:val="00B73F08"/>
    <w:rsid w:val="00B740FF"/>
    <w:rsid w:val="00B74241"/>
    <w:rsid w:val="00B7442A"/>
    <w:rsid w:val="00B753FE"/>
    <w:rsid w:val="00B75414"/>
    <w:rsid w:val="00B7660A"/>
    <w:rsid w:val="00B76796"/>
    <w:rsid w:val="00B76892"/>
    <w:rsid w:val="00B7694B"/>
    <w:rsid w:val="00B76BF6"/>
    <w:rsid w:val="00B77075"/>
    <w:rsid w:val="00B770A3"/>
    <w:rsid w:val="00B7727E"/>
    <w:rsid w:val="00B77668"/>
    <w:rsid w:val="00B77AE6"/>
    <w:rsid w:val="00B77E2A"/>
    <w:rsid w:val="00B77EBF"/>
    <w:rsid w:val="00B80DC0"/>
    <w:rsid w:val="00B81082"/>
    <w:rsid w:val="00B81086"/>
    <w:rsid w:val="00B813CF"/>
    <w:rsid w:val="00B81477"/>
    <w:rsid w:val="00B817DB"/>
    <w:rsid w:val="00B81A96"/>
    <w:rsid w:val="00B8233F"/>
    <w:rsid w:val="00B8253B"/>
    <w:rsid w:val="00B82AA1"/>
    <w:rsid w:val="00B82B06"/>
    <w:rsid w:val="00B82EE8"/>
    <w:rsid w:val="00B83325"/>
    <w:rsid w:val="00B83552"/>
    <w:rsid w:val="00B835A8"/>
    <w:rsid w:val="00B83D49"/>
    <w:rsid w:val="00B83EC7"/>
    <w:rsid w:val="00B84319"/>
    <w:rsid w:val="00B843F6"/>
    <w:rsid w:val="00B84B07"/>
    <w:rsid w:val="00B84CA1"/>
    <w:rsid w:val="00B85291"/>
    <w:rsid w:val="00B853B6"/>
    <w:rsid w:val="00B85769"/>
    <w:rsid w:val="00B85B12"/>
    <w:rsid w:val="00B85D9F"/>
    <w:rsid w:val="00B85FDC"/>
    <w:rsid w:val="00B85FFD"/>
    <w:rsid w:val="00B860C6"/>
    <w:rsid w:val="00B861E8"/>
    <w:rsid w:val="00B8655D"/>
    <w:rsid w:val="00B865AA"/>
    <w:rsid w:val="00B8691A"/>
    <w:rsid w:val="00B8691C"/>
    <w:rsid w:val="00B86A60"/>
    <w:rsid w:val="00B86E5B"/>
    <w:rsid w:val="00B8736D"/>
    <w:rsid w:val="00B87501"/>
    <w:rsid w:val="00B87A9F"/>
    <w:rsid w:val="00B87C16"/>
    <w:rsid w:val="00B87E31"/>
    <w:rsid w:val="00B90852"/>
    <w:rsid w:val="00B90993"/>
    <w:rsid w:val="00B90CBB"/>
    <w:rsid w:val="00B91012"/>
    <w:rsid w:val="00B910DC"/>
    <w:rsid w:val="00B91189"/>
    <w:rsid w:val="00B91670"/>
    <w:rsid w:val="00B916D2"/>
    <w:rsid w:val="00B919E0"/>
    <w:rsid w:val="00B91C8F"/>
    <w:rsid w:val="00B91F55"/>
    <w:rsid w:val="00B92991"/>
    <w:rsid w:val="00B92C55"/>
    <w:rsid w:val="00B92D35"/>
    <w:rsid w:val="00B9339B"/>
    <w:rsid w:val="00B93772"/>
    <w:rsid w:val="00B93A6C"/>
    <w:rsid w:val="00B93C84"/>
    <w:rsid w:val="00B93C85"/>
    <w:rsid w:val="00B93D8F"/>
    <w:rsid w:val="00B9437A"/>
    <w:rsid w:val="00B944BA"/>
    <w:rsid w:val="00B94CA2"/>
    <w:rsid w:val="00B94EA7"/>
    <w:rsid w:val="00B95417"/>
    <w:rsid w:val="00B95496"/>
    <w:rsid w:val="00B95B2D"/>
    <w:rsid w:val="00B96021"/>
    <w:rsid w:val="00B960AC"/>
    <w:rsid w:val="00B96607"/>
    <w:rsid w:val="00B9661F"/>
    <w:rsid w:val="00B966B2"/>
    <w:rsid w:val="00B96BF9"/>
    <w:rsid w:val="00B971C6"/>
    <w:rsid w:val="00B973BE"/>
    <w:rsid w:val="00B973F7"/>
    <w:rsid w:val="00B975FA"/>
    <w:rsid w:val="00B9767D"/>
    <w:rsid w:val="00B97774"/>
    <w:rsid w:val="00B977FF"/>
    <w:rsid w:val="00B97B17"/>
    <w:rsid w:val="00BA01F4"/>
    <w:rsid w:val="00BA0360"/>
    <w:rsid w:val="00BA0461"/>
    <w:rsid w:val="00BA09DE"/>
    <w:rsid w:val="00BA0B49"/>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C86"/>
    <w:rsid w:val="00BA6118"/>
    <w:rsid w:val="00BA6122"/>
    <w:rsid w:val="00BA6467"/>
    <w:rsid w:val="00BA6571"/>
    <w:rsid w:val="00BA657B"/>
    <w:rsid w:val="00BA6CEA"/>
    <w:rsid w:val="00BA7215"/>
    <w:rsid w:val="00BA72AA"/>
    <w:rsid w:val="00BA75B0"/>
    <w:rsid w:val="00BA75E4"/>
    <w:rsid w:val="00BA7992"/>
    <w:rsid w:val="00BB0152"/>
    <w:rsid w:val="00BB0282"/>
    <w:rsid w:val="00BB09CA"/>
    <w:rsid w:val="00BB0BD9"/>
    <w:rsid w:val="00BB0F68"/>
    <w:rsid w:val="00BB11CF"/>
    <w:rsid w:val="00BB1546"/>
    <w:rsid w:val="00BB1A4A"/>
    <w:rsid w:val="00BB1F50"/>
    <w:rsid w:val="00BB203D"/>
    <w:rsid w:val="00BB2AAA"/>
    <w:rsid w:val="00BB2CC1"/>
    <w:rsid w:val="00BB38DB"/>
    <w:rsid w:val="00BB3A9D"/>
    <w:rsid w:val="00BB3F7A"/>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A8B"/>
    <w:rsid w:val="00BB6CB3"/>
    <w:rsid w:val="00BB6F65"/>
    <w:rsid w:val="00BB75B4"/>
    <w:rsid w:val="00BB7778"/>
    <w:rsid w:val="00BB7B6F"/>
    <w:rsid w:val="00BB7BAC"/>
    <w:rsid w:val="00BB7F15"/>
    <w:rsid w:val="00BC01DC"/>
    <w:rsid w:val="00BC0800"/>
    <w:rsid w:val="00BC09CF"/>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1"/>
    <w:rsid w:val="00BC3E49"/>
    <w:rsid w:val="00BC40FB"/>
    <w:rsid w:val="00BC43BA"/>
    <w:rsid w:val="00BC43FB"/>
    <w:rsid w:val="00BC478A"/>
    <w:rsid w:val="00BC4B37"/>
    <w:rsid w:val="00BC4E75"/>
    <w:rsid w:val="00BC504C"/>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F80"/>
    <w:rsid w:val="00BC771E"/>
    <w:rsid w:val="00BC7F95"/>
    <w:rsid w:val="00BD0559"/>
    <w:rsid w:val="00BD0782"/>
    <w:rsid w:val="00BD0C1D"/>
    <w:rsid w:val="00BD0C2F"/>
    <w:rsid w:val="00BD0E21"/>
    <w:rsid w:val="00BD144F"/>
    <w:rsid w:val="00BD161A"/>
    <w:rsid w:val="00BD18F7"/>
    <w:rsid w:val="00BD1B7B"/>
    <w:rsid w:val="00BD1D78"/>
    <w:rsid w:val="00BD1EF7"/>
    <w:rsid w:val="00BD205E"/>
    <w:rsid w:val="00BD25A3"/>
    <w:rsid w:val="00BD290C"/>
    <w:rsid w:val="00BD2CA8"/>
    <w:rsid w:val="00BD2EE8"/>
    <w:rsid w:val="00BD3176"/>
    <w:rsid w:val="00BD3196"/>
    <w:rsid w:val="00BD331D"/>
    <w:rsid w:val="00BD3536"/>
    <w:rsid w:val="00BD3799"/>
    <w:rsid w:val="00BD3DC6"/>
    <w:rsid w:val="00BD3DDB"/>
    <w:rsid w:val="00BD427D"/>
    <w:rsid w:val="00BD45CB"/>
    <w:rsid w:val="00BD494A"/>
    <w:rsid w:val="00BD51C4"/>
    <w:rsid w:val="00BD581D"/>
    <w:rsid w:val="00BD5D00"/>
    <w:rsid w:val="00BD5DA7"/>
    <w:rsid w:val="00BD614A"/>
    <w:rsid w:val="00BD66DE"/>
    <w:rsid w:val="00BD6B3A"/>
    <w:rsid w:val="00BD6F1B"/>
    <w:rsid w:val="00BD72A8"/>
    <w:rsid w:val="00BD73C2"/>
    <w:rsid w:val="00BD7ABC"/>
    <w:rsid w:val="00BE03C3"/>
    <w:rsid w:val="00BE0691"/>
    <w:rsid w:val="00BE06C7"/>
    <w:rsid w:val="00BE0987"/>
    <w:rsid w:val="00BE09E1"/>
    <w:rsid w:val="00BE0A28"/>
    <w:rsid w:val="00BE1272"/>
    <w:rsid w:val="00BE15D8"/>
    <w:rsid w:val="00BE16BB"/>
    <w:rsid w:val="00BE17C1"/>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57A"/>
    <w:rsid w:val="00BE6AF9"/>
    <w:rsid w:val="00BE6B11"/>
    <w:rsid w:val="00BE6C03"/>
    <w:rsid w:val="00BE6EAE"/>
    <w:rsid w:val="00BE6F92"/>
    <w:rsid w:val="00BE71E5"/>
    <w:rsid w:val="00BE7425"/>
    <w:rsid w:val="00BE7496"/>
    <w:rsid w:val="00BE77E4"/>
    <w:rsid w:val="00BE789B"/>
    <w:rsid w:val="00BE7900"/>
    <w:rsid w:val="00BE7DA2"/>
    <w:rsid w:val="00BF0158"/>
    <w:rsid w:val="00BF0559"/>
    <w:rsid w:val="00BF0CE1"/>
    <w:rsid w:val="00BF0D6C"/>
    <w:rsid w:val="00BF0EA5"/>
    <w:rsid w:val="00BF0F9A"/>
    <w:rsid w:val="00BF1095"/>
    <w:rsid w:val="00BF1102"/>
    <w:rsid w:val="00BF277D"/>
    <w:rsid w:val="00BF2E1B"/>
    <w:rsid w:val="00BF2F26"/>
    <w:rsid w:val="00BF2FE2"/>
    <w:rsid w:val="00BF320A"/>
    <w:rsid w:val="00BF3748"/>
    <w:rsid w:val="00BF37FD"/>
    <w:rsid w:val="00BF39C7"/>
    <w:rsid w:val="00BF4204"/>
    <w:rsid w:val="00BF43C7"/>
    <w:rsid w:val="00BF4F69"/>
    <w:rsid w:val="00BF5065"/>
    <w:rsid w:val="00BF5268"/>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2F69"/>
    <w:rsid w:val="00C03995"/>
    <w:rsid w:val="00C043F4"/>
    <w:rsid w:val="00C0454E"/>
    <w:rsid w:val="00C046AB"/>
    <w:rsid w:val="00C0486A"/>
    <w:rsid w:val="00C0520F"/>
    <w:rsid w:val="00C05537"/>
    <w:rsid w:val="00C055A3"/>
    <w:rsid w:val="00C056A3"/>
    <w:rsid w:val="00C05AE6"/>
    <w:rsid w:val="00C05EBA"/>
    <w:rsid w:val="00C0613B"/>
    <w:rsid w:val="00C06293"/>
    <w:rsid w:val="00C06BFF"/>
    <w:rsid w:val="00C07A89"/>
    <w:rsid w:val="00C07D82"/>
    <w:rsid w:val="00C07E6D"/>
    <w:rsid w:val="00C10575"/>
    <w:rsid w:val="00C109DD"/>
    <w:rsid w:val="00C10BB5"/>
    <w:rsid w:val="00C10FF4"/>
    <w:rsid w:val="00C1115D"/>
    <w:rsid w:val="00C1177C"/>
    <w:rsid w:val="00C11A9E"/>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8A7"/>
    <w:rsid w:val="00C1530A"/>
    <w:rsid w:val="00C158C6"/>
    <w:rsid w:val="00C15BB1"/>
    <w:rsid w:val="00C15CC2"/>
    <w:rsid w:val="00C16743"/>
    <w:rsid w:val="00C16FD9"/>
    <w:rsid w:val="00C172AB"/>
    <w:rsid w:val="00C176A3"/>
    <w:rsid w:val="00C17734"/>
    <w:rsid w:val="00C17816"/>
    <w:rsid w:val="00C17CA5"/>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2FD7"/>
    <w:rsid w:val="00C2300F"/>
    <w:rsid w:val="00C23509"/>
    <w:rsid w:val="00C237B6"/>
    <w:rsid w:val="00C238E1"/>
    <w:rsid w:val="00C23AF3"/>
    <w:rsid w:val="00C24038"/>
    <w:rsid w:val="00C24192"/>
    <w:rsid w:val="00C2471E"/>
    <w:rsid w:val="00C24C7C"/>
    <w:rsid w:val="00C25BB3"/>
    <w:rsid w:val="00C264A6"/>
    <w:rsid w:val="00C26B46"/>
    <w:rsid w:val="00C26CDF"/>
    <w:rsid w:val="00C2724C"/>
    <w:rsid w:val="00C273A1"/>
    <w:rsid w:val="00C274CA"/>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0"/>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4EF"/>
    <w:rsid w:val="00C37399"/>
    <w:rsid w:val="00C37A3F"/>
    <w:rsid w:val="00C40127"/>
    <w:rsid w:val="00C405D0"/>
    <w:rsid w:val="00C409D6"/>
    <w:rsid w:val="00C40AD9"/>
    <w:rsid w:val="00C4115F"/>
    <w:rsid w:val="00C41429"/>
    <w:rsid w:val="00C41DAF"/>
    <w:rsid w:val="00C41DCD"/>
    <w:rsid w:val="00C4217A"/>
    <w:rsid w:val="00C42493"/>
    <w:rsid w:val="00C42B1D"/>
    <w:rsid w:val="00C42B30"/>
    <w:rsid w:val="00C42D3A"/>
    <w:rsid w:val="00C42DE5"/>
    <w:rsid w:val="00C42F47"/>
    <w:rsid w:val="00C4334A"/>
    <w:rsid w:val="00C43772"/>
    <w:rsid w:val="00C438A8"/>
    <w:rsid w:val="00C43C00"/>
    <w:rsid w:val="00C43C15"/>
    <w:rsid w:val="00C43CFC"/>
    <w:rsid w:val="00C4418D"/>
    <w:rsid w:val="00C44470"/>
    <w:rsid w:val="00C44910"/>
    <w:rsid w:val="00C4496F"/>
    <w:rsid w:val="00C44C38"/>
    <w:rsid w:val="00C4524C"/>
    <w:rsid w:val="00C45337"/>
    <w:rsid w:val="00C453A5"/>
    <w:rsid w:val="00C458A4"/>
    <w:rsid w:val="00C466C9"/>
    <w:rsid w:val="00C46AEC"/>
    <w:rsid w:val="00C46E9D"/>
    <w:rsid w:val="00C46FC0"/>
    <w:rsid w:val="00C46FE3"/>
    <w:rsid w:val="00C472E0"/>
    <w:rsid w:val="00C4759A"/>
    <w:rsid w:val="00C47A96"/>
    <w:rsid w:val="00C47D48"/>
    <w:rsid w:val="00C47FA0"/>
    <w:rsid w:val="00C50E98"/>
    <w:rsid w:val="00C51192"/>
    <w:rsid w:val="00C51437"/>
    <w:rsid w:val="00C5147E"/>
    <w:rsid w:val="00C517B0"/>
    <w:rsid w:val="00C51953"/>
    <w:rsid w:val="00C51A3E"/>
    <w:rsid w:val="00C5205B"/>
    <w:rsid w:val="00C52268"/>
    <w:rsid w:val="00C524D4"/>
    <w:rsid w:val="00C52AAC"/>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85D"/>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8D6"/>
    <w:rsid w:val="00C62AA7"/>
    <w:rsid w:val="00C62D6D"/>
    <w:rsid w:val="00C62DFA"/>
    <w:rsid w:val="00C6348A"/>
    <w:rsid w:val="00C636E8"/>
    <w:rsid w:val="00C638DB"/>
    <w:rsid w:val="00C63900"/>
    <w:rsid w:val="00C63D64"/>
    <w:rsid w:val="00C64333"/>
    <w:rsid w:val="00C6440D"/>
    <w:rsid w:val="00C64457"/>
    <w:rsid w:val="00C64631"/>
    <w:rsid w:val="00C64B4E"/>
    <w:rsid w:val="00C64ED8"/>
    <w:rsid w:val="00C64F1F"/>
    <w:rsid w:val="00C64F31"/>
    <w:rsid w:val="00C65320"/>
    <w:rsid w:val="00C6548B"/>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7A5"/>
    <w:rsid w:val="00C709DB"/>
    <w:rsid w:val="00C70EFC"/>
    <w:rsid w:val="00C71C0B"/>
    <w:rsid w:val="00C71F22"/>
    <w:rsid w:val="00C7243C"/>
    <w:rsid w:val="00C72A79"/>
    <w:rsid w:val="00C73581"/>
    <w:rsid w:val="00C73E83"/>
    <w:rsid w:val="00C73FD2"/>
    <w:rsid w:val="00C740F9"/>
    <w:rsid w:val="00C742C7"/>
    <w:rsid w:val="00C74636"/>
    <w:rsid w:val="00C75214"/>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260"/>
    <w:rsid w:val="00C8251B"/>
    <w:rsid w:val="00C827C3"/>
    <w:rsid w:val="00C829FF"/>
    <w:rsid w:val="00C82BB5"/>
    <w:rsid w:val="00C8306F"/>
    <w:rsid w:val="00C83878"/>
    <w:rsid w:val="00C83F08"/>
    <w:rsid w:val="00C83F37"/>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1F25"/>
    <w:rsid w:val="00C922F5"/>
    <w:rsid w:val="00C925B8"/>
    <w:rsid w:val="00C926F6"/>
    <w:rsid w:val="00C927CE"/>
    <w:rsid w:val="00C92CB9"/>
    <w:rsid w:val="00C9395C"/>
    <w:rsid w:val="00C93B57"/>
    <w:rsid w:val="00C93C0F"/>
    <w:rsid w:val="00C93D2C"/>
    <w:rsid w:val="00C94240"/>
    <w:rsid w:val="00C942FB"/>
    <w:rsid w:val="00C947E2"/>
    <w:rsid w:val="00C94882"/>
    <w:rsid w:val="00C94A19"/>
    <w:rsid w:val="00C94B70"/>
    <w:rsid w:val="00C94F21"/>
    <w:rsid w:val="00C94FAB"/>
    <w:rsid w:val="00C95595"/>
    <w:rsid w:val="00C95E86"/>
    <w:rsid w:val="00C96B25"/>
    <w:rsid w:val="00C96D87"/>
    <w:rsid w:val="00C97891"/>
    <w:rsid w:val="00C978BE"/>
    <w:rsid w:val="00CA028F"/>
    <w:rsid w:val="00CA029F"/>
    <w:rsid w:val="00CA0951"/>
    <w:rsid w:val="00CA0CE9"/>
    <w:rsid w:val="00CA107D"/>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57B"/>
    <w:rsid w:val="00CA499D"/>
    <w:rsid w:val="00CA53B3"/>
    <w:rsid w:val="00CA5612"/>
    <w:rsid w:val="00CA567E"/>
    <w:rsid w:val="00CA570F"/>
    <w:rsid w:val="00CA5C24"/>
    <w:rsid w:val="00CA5D63"/>
    <w:rsid w:val="00CA5E3A"/>
    <w:rsid w:val="00CA5FD3"/>
    <w:rsid w:val="00CA61A1"/>
    <w:rsid w:val="00CA68BF"/>
    <w:rsid w:val="00CA6BE1"/>
    <w:rsid w:val="00CA6EEF"/>
    <w:rsid w:val="00CA6F9D"/>
    <w:rsid w:val="00CA7027"/>
    <w:rsid w:val="00CA7E86"/>
    <w:rsid w:val="00CB0383"/>
    <w:rsid w:val="00CB0A5A"/>
    <w:rsid w:val="00CB0E0B"/>
    <w:rsid w:val="00CB1020"/>
    <w:rsid w:val="00CB11A2"/>
    <w:rsid w:val="00CB23B1"/>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3F2"/>
    <w:rsid w:val="00CB7E30"/>
    <w:rsid w:val="00CC01C1"/>
    <w:rsid w:val="00CC0370"/>
    <w:rsid w:val="00CC040E"/>
    <w:rsid w:val="00CC0C07"/>
    <w:rsid w:val="00CC1B8B"/>
    <w:rsid w:val="00CC22D3"/>
    <w:rsid w:val="00CC230A"/>
    <w:rsid w:val="00CC250B"/>
    <w:rsid w:val="00CC2D01"/>
    <w:rsid w:val="00CC2D23"/>
    <w:rsid w:val="00CC2EED"/>
    <w:rsid w:val="00CC3020"/>
    <w:rsid w:val="00CC3260"/>
    <w:rsid w:val="00CC373C"/>
    <w:rsid w:val="00CC3AF3"/>
    <w:rsid w:val="00CC3DF5"/>
    <w:rsid w:val="00CC3F1F"/>
    <w:rsid w:val="00CC4097"/>
    <w:rsid w:val="00CC41E4"/>
    <w:rsid w:val="00CC4228"/>
    <w:rsid w:val="00CC49E4"/>
    <w:rsid w:val="00CC50AD"/>
    <w:rsid w:val="00CC5269"/>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C7CB6"/>
    <w:rsid w:val="00CC7FD8"/>
    <w:rsid w:val="00CD0132"/>
    <w:rsid w:val="00CD0263"/>
    <w:rsid w:val="00CD048B"/>
    <w:rsid w:val="00CD04A2"/>
    <w:rsid w:val="00CD05C7"/>
    <w:rsid w:val="00CD0B0F"/>
    <w:rsid w:val="00CD0DB0"/>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5A8"/>
    <w:rsid w:val="00CD620E"/>
    <w:rsid w:val="00CD6569"/>
    <w:rsid w:val="00CD6999"/>
    <w:rsid w:val="00CD6D99"/>
    <w:rsid w:val="00CD6ED3"/>
    <w:rsid w:val="00CD71F5"/>
    <w:rsid w:val="00CD7243"/>
    <w:rsid w:val="00CD7631"/>
    <w:rsid w:val="00CD7B72"/>
    <w:rsid w:val="00CD7EF3"/>
    <w:rsid w:val="00CD7FD7"/>
    <w:rsid w:val="00CE02CF"/>
    <w:rsid w:val="00CE0591"/>
    <w:rsid w:val="00CE103B"/>
    <w:rsid w:val="00CE149F"/>
    <w:rsid w:val="00CE1735"/>
    <w:rsid w:val="00CE1A9D"/>
    <w:rsid w:val="00CE1C66"/>
    <w:rsid w:val="00CE1F39"/>
    <w:rsid w:val="00CE1F41"/>
    <w:rsid w:val="00CE20BE"/>
    <w:rsid w:val="00CE21BE"/>
    <w:rsid w:val="00CE25F8"/>
    <w:rsid w:val="00CE26B7"/>
    <w:rsid w:val="00CE26C0"/>
    <w:rsid w:val="00CE276B"/>
    <w:rsid w:val="00CE2983"/>
    <w:rsid w:val="00CE2EDD"/>
    <w:rsid w:val="00CE2EF6"/>
    <w:rsid w:val="00CE316C"/>
    <w:rsid w:val="00CE3AE1"/>
    <w:rsid w:val="00CE3EA0"/>
    <w:rsid w:val="00CE3EDB"/>
    <w:rsid w:val="00CE4117"/>
    <w:rsid w:val="00CE46D5"/>
    <w:rsid w:val="00CE4D4D"/>
    <w:rsid w:val="00CE4F20"/>
    <w:rsid w:val="00CE5342"/>
    <w:rsid w:val="00CE5435"/>
    <w:rsid w:val="00CE5447"/>
    <w:rsid w:val="00CE57FC"/>
    <w:rsid w:val="00CE5E29"/>
    <w:rsid w:val="00CE65AE"/>
    <w:rsid w:val="00CE6B89"/>
    <w:rsid w:val="00CE72F7"/>
    <w:rsid w:val="00CF014B"/>
    <w:rsid w:val="00CF063D"/>
    <w:rsid w:val="00CF0E9D"/>
    <w:rsid w:val="00CF0EB4"/>
    <w:rsid w:val="00CF12EE"/>
    <w:rsid w:val="00CF1909"/>
    <w:rsid w:val="00CF1F58"/>
    <w:rsid w:val="00CF24BC"/>
    <w:rsid w:val="00CF2640"/>
    <w:rsid w:val="00CF2649"/>
    <w:rsid w:val="00CF27D2"/>
    <w:rsid w:val="00CF2B57"/>
    <w:rsid w:val="00CF2BF2"/>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B0A"/>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C69"/>
    <w:rsid w:val="00D05387"/>
    <w:rsid w:val="00D053E4"/>
    <w:rsid w:val="00D0551F"/>
    <w:rsid w:val="00D0569F"/>
    <w:rsid w:val="00D057FB"/>
    <w:rsid w:val="00D05886"/>
    <w:rsid w:val="00D058CD"/>
    <w:rsid w:val="00D05A73"/>
    <w:rsid w:val="00D05CAA"/>
    <w:rsid w:val="00D05EF2"/>
    <w:rsid w:val="00D06154"/>
    <w:rsid w:val="00D06381"/>
    <w:rsid w:val="00D0646A"/>
    <w:rsid w:val="00D06691"/>
    <w:rsid w:val="00D066E7"/>
    <w:rsid w:val="00D06C3D"/>
    <w:rsid w:val="00D06C5E"/>
    <w:rsid w:val="00D06FC0"/>
    <w:rsid w:val="00D072F5"/>
    <w:rsid w:val="00D07385"/>
    <w:rsid w:val="00D073D5"/>
    <w:rsid w:val="00D07574"/>
    <w:rsid w:val="00D07868"/>
    <w:rsid w:val="00D07A9A"/>
    <w:rsid w:val="00D07BD7"/>
    <w:rsid w:val="00D1028D"/>
    <w:rsid w:val="00D104FD"/>
    <w:rsid w:val="00D10520"/>
    <w:rsid w:val="00D105D7"/>
    <w:rsid w:val="00D10625"/>
    <w:rsid w:val="00D10CB0"/>
    <w:rsid w:val="00D10CBC"/>
    <w:rsid w:val="00D10CEC"/>
    <w:rsid w:val="00D11273"/>
    <w:rsid w:val="00D11376"/>
    <w:rsid w:val="00D117B8"/>
    <w:rsid w:val="00D118CE"/>
    <w:rsid w:val="00D11BF7"/>
    <w:rsid w:val="00D11C8C"/>
    <w:rsid w:val="00D120B4"/>
    <w:rsid w:val="00D123AD"/>
    <w:rsid w:val="00D12778"/>
    <w:rsid w:val="00D12C13"/>
    <w:rsid w:val="00D132E8"/>
    <w:rsid w:val="00D13541"/>
    <w:rsid w:val="00D135CC"/>
    <w:rsid w:val="00D1395F"/>
    <w:rsid w:val="00D13ED0"/>
    <w:rsid w:val="00D14065"/>
    <w:rsid w:val="00D14CA1"/>
    <w:rsid w:val="00D156E1"/>
    <w:rsid w:val="00D15B46"/>
    <w:rsid w:val="00D15CAB"/>
    <w:rsid w:val="00D160AF"/>
    <w:rsid w:val="00D16608"/>
    <w:rsid w:val="00D16B39"/>
    <w:rsid w:val="00D16B9D"/>
    <w:rsid w:val="00D16F1A"/>
    <w:rsid w:val="00D171AD"/>
    <w:rsid w:val="00D17A03"/>
    <w:rsid w:val="00D17A96"/>
    <w:rsid w:val="00D17B0C"/>
    <w:rsid w:val="00D17B6D"/>
    <w:rsid w:val="00D17C24"/>
    <w:rsid w:val="00D202A7"/>
    <w:rsid w:val="00D206CB"/>
    <w:rsid w:val="00D20B17"/>
    <w:rsid w:val="00D20E51"/>
    <w:rsid w:val="00D2130B"/>
    <w:rsid w:val="00D220A6"/>
    <w:rsid w:val="00D22615"/>
    <w:rsid w:val="00D226F8"/>
    <w:rsid w:val="00D227C7"/>
    <w:rsid w:val="00D23169"/>
    <w:rsid w:val="00D231F7"/>
    <w:rsid w:val="00D23882"/>
    <w:rsid w:val="00D238F7"/>
    <w:rsid w:val="00D23942"/>
    <w:rsid w:val="00D23C9B"/>
    <w:rsid w:val="00D2476F"/>
    <w:rsid w:val="00D24969"/>
    <w:rsid w:val="00D24C3F"/>
    <w:rsid w:val="00D24D47"/>
    <w:rsid w:val="00D24D65"/>
    <w:rsid w:val="00D25786"/>
    <w:rsid w:val="00D2589C"/>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61F"/>
    <w:rsid w:val="00D3284C"/>
    <w:rsid w:val="00D32883"/>
    <w:rsid w:val="00D328E8"/>
    <w:rsid w:val="00D329DB"/>
    <w:rsid w:val="00D333FA"/>
    <w:rsid w:val="00D33B43"/>
    <w:rsid w:val="00D34466"/>
    <w:rsid w:val="00D34503"/>
    <w:rsid w:val="00D345A7"/>
    <w:rsid w:val="00D35A8D"/>
    <w:rsid w:val="00D35C02"/>
    <w:rsid w:val="00D36996"/>
    <w:rsid w:val="00D36FEC"/>
    <w:rsid w:val="00D3701C"/>
    <w:rsid w:val="00D370AF"/>
    <w:rsid w:val="00D370DA"/>
    <w:rsid w:val="00D372C8"/>
    <w:rsid w:val="00D37560"/>
    <w:rsid w:val="00D379CA"/>
    <w:rsid w:val="00D40190"/>
    <w:rsid w:val="00D407B8"/>
    <w:rsid w:val="00D40B31"/>
    <w:rsid w:val="00D40B94"/>
    <w:rsid w:val="00D418CB"/>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B74"/>
    <w:rsid w:val="00D44E30"/>
    <w:rsid w:val="00D45302"/>
    <w:rsid w:val="00D453F2"/>
    <w:rsid w:val="00D45DAA"/>
    <w:rsid w:val="00D465BD"/>
    <w:rsid w:val="00D46844"/>
    <w:rsid w:val="00D4698D"/>
    <w:rsid w:val="00D46BF3"/>
    <w:rsid w:val="00D46ECF"/>
    <w:rsid w:val="00D47688"/>
    <w:rsid w:val="00D47B52"/>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B46"/>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7B3"/>
    <w:rsid w:val="00D56B3E"/>
    <w:rsid w:val="00D56B93"/>
    <w:rsid w:val="00D56E33"/>
    <w:rsid w:val="00D572DA"/>
    <w:rsid w:val="00D6026F"/>
    <w:rsid w:val="00D603C5"/>
    <w:rsid w:val="00D604D9"/>
    <w:rsid w:val="00D60E10"/>
    <w:rsid w:val="00D60F7A"/>
    <w:rsid w:val="00D61040"/>
    <w:rsid w:val="00D61146"/>
    <w:rsid w:val="00D615C1"/>
    <w:rsid w:val="00D61D7B"/>
    <w:rsid w:val="00D61F13"/>
    <w:rsid w:val="00D61F77"/>
    <w:rsid w:val="00D626BE"/>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E9C"/>
    <w:rsid w:val="00D73495"/>
    <w:rsid w:val="00D73918"/>
    <w:rsid w:val="00D73E0F"/>
    <w:rsid w:val="00D741FC"/>
    <w:rsid w:val="00D7442C"/>
    <w:rsid w:val="00D744E5"/>
    <w:rsid w:val="00D756CB"/>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0F5"/>
    <w:rsid w:val="00D84599"/>
    <w:rsid w:val="00D846BA"/>
    <w:rsid w:val="00D84987"/>
    <w:rsid w:val="00D84CD2"/>
    <w:rsid w:val="00D84D38"/>
    <w:rsid w:val="00D8511B"/>
    <w:rsid w:val="00D85BDE"/>
    <w:rsid w:val="00D86013"/>
    <w:rsid w:val="00D86811"/>
    <w:rsid w:val="00D8686F"/>
    <w:rsid w:val="00D86D6E"/>
    <w:rsid w:val="00D87473"/>
    <w:rsid w:val="00D8753C"/>
    <w:rsid w:val="00D8789C"/>
    <w:rsid w:val="00D87A49"/>
    <w:rsid w:val="00D87CBD"/>
    <w:rsid w:val="00D9012C"/>
    <w:rsid w:val="00D902C0"/>
    <w:rsid w:val="00D90EFE"/>
    <w:rsid w:val="00D914AE"/>
    <w:rsid w:val="00D91C9F"/>
    <w:rsid w:val="00D93012"/>
    <w:rsid w:val="00D93164"/>
    <w:rsid w:val="00D93759"/>
    <w:rsid w:val="00D939B0"/>
    <w:rsid w:val="00D93B6C"/>
    <w:rsid w:val="00D93EB8"/>
    <w:rsid w:val="00D9410D"/>
    <w:rsid w:val="00D946E4"/>
    <w:rsid w:val="00D94ACF"/>
    <w:rsid w:val="00D94B1C"/>
    <w:rsid w:val="00D94D0A"/>
    <w:rsid w:val="00D94EA0"/>
    <w:rsid w:val="00D95747"/>
    <w:rsid w:val="00D95F02"/>
    <w:rsid w:val="00D964CE"/>
    <w:rsid w:val="00D96616"/>
    <w:rsid w:val="00D96ED3"/>
    <w:rsid w:val="00D9736F"/>
    <w:rsid w:val="00D97437"/>
    <w:rsid w:val="00D976FA"/>
    <w:rsid w:val="00D97B1F"/>
    <w:rsid w:val="00D97E6C"/>
    <w:rsid w:val="00DA07EB"/>
    <w:rsid w:val="00DA0CFC"/>
    <w:rsid w:val="00DA1023"/>
    <w:rsid w:val="00DA180F"/>
    <w:rsid w:val="00DA18EC"/>
    <w:rsid w:val="00DA1D60"/>
    <w:rsid w:val="00DA2052"/>
    <w:rsid w:val="00DA2456"/>
    <w:rsid w:val="00DA2519"/>
    <w:rsid w:val="00DA2849"/>
    <w:rsid w:val="00DA2CD2"/>
    <w:rsid w:val="00DA2D2B"/>
    <w:rsid w:val="00DA2F9D"/>
    <w:rsid w:val="00DA3461"/>
    <w:rsid w:val="00DA37C7"/>
    <w:rsid w:val="00DA3995"/>
    <w:rsid w:val="00DA3B07"/>
    <w:rsid w:val="00DA3C4E"/>
    <w:rsid w:val="00DA3EAE"/>
    <w:rsid w:val="00DA495A"/>
    <w:rsid w:val="00DA49E3"/>
    <w:rsid w:val="00DA4CF8"/>
    <w:rsid w:val="00DA4D02"/>
    <w:rsid w:val="00DA50CD"/>
    <w:rsid w:val="00DA50F0"/>
    <w:rsid w:val="00DA535C"/>
    <w:rsid w:val="00DA5820"/>
    <w:rsid w:val="00DA5BEA"/>
    <w:rsid w:val="00DA5D97"/>
    <w:rsid w:val="00DA65B3"/>
    <w:rsid w:val="00DA6982"/>
    <w:rsid w:val="00DA6C8C"/>
    <w:rsid w:val="00DA72A8"/>
    <w:rsid w:val="00DA776C"/>
    <w:rsid w:val="00DA79A6"/>
    <w:rsid w:val="00DA7F0B"/>
    <w:rsid w:val="00DA7F21"/>
    <w:rsid w:val="00DB11D7"/>
    <w:rsid w:val="00DB1284"/>
    <w:rsid w:val="00DB1391"/>
    <w:rsid w:val="00DB16CB"/>
    <w:rsid w:val="00DB17D2"/>
    <w:rsid w:val="00DB1A57"/>
    <w:rsid w:val="00DB1A96"/>
    <w:rsid w:val="00DB1F21"/>
    <w:rsid w:val="00DB2009"/>
    <w:rsid w:val="00DB23EA"/>
    <w:rsid w:val="00DB25E8"/>
    <w:rsid w:val="00DB28AC"/>
    <w:rsid w:val="00DB2B91"/>
    <w:rsid w:val="00DB2CAD"/>
    <w:rsid w:val="00DB2CE2"/>
    <w:rsid w:val="00DB2E06"/>
    <w:rsid w:val="00DB31AC"/>
    <w:rsid w:val="00DB3255"/>
    <w:rsid w:val="00DB3413"/>
    <w:rsid w:val="00DB3679"/>
    <w:rsid w:val="00DB369C"/>
    <w:rsid w:val="00DB38AE"/>
    <w:rsid w:val="00DB38CA"/>
    <w:rsid w:val="00DB3A0D"/>
    <w:rsid w:val="00DB3B1D"/>
    <w:rsid w:val="00DB3B6D"/>
    <w:rsid w:val="00DB3DD4"/>
    <w:rsid w:val="00DB3ECF"/>
    <w:rsid w:val="00DB42FF"/>
    <w:rsid w:val="00DB4304"/>
    <w:rsid w:val="00DB4341"/>
    <w:rsid w:val="00DB496B"/>
    <w:rsid w:val="00DB4F66"/>
    <w:rsid w:val="00DB56E5"/>
    <w:rsid w:val="00DB611B"/>
    <w:rsid w:val="00DB6457"/>
    <w:rsid w:val="00DB658F"/>
    <w:rsid w:val="00DB660F"/>
    <w:rsid w:val="00DB6873"/>
    <w:rsid w:val="00DB6924"/>
    <w:rsid w:val="00DB6BD8"/>
    <w:rsid w:val="00DB6C8F"/>
    <w:rsid w:val="00DB6F09"/>
    <w:rsid w:val="00DB74F8"/>
    <w:rsid w:val="00DB7A00"/>
    <w:rsid w:val="00DB7C45"/>
    <w:rsid w:val="00DB7CEE"/>
    <w:rsid w:val="00DB7DC1"/>
    <w:rsid w:val="00DC036F"/>
    <w:rsid w:val="00DC0685"/>
    <w:rsid w:val="00DC0A18"/>
    <w:rsid w:val="00DC11F7"/>
    <w:rsid w:val="00DC1208"/>
    <w:rsid w:val="00DC2172"/>
    <w:rsid w:val="00DC219D"/>
    <w:rsid w:val="00DC24E3"/>
    <w:rsid w:val="00DC253D"/>
    <w:rsid w:val="00DC26FA"/>
    <w:rsid w:val="00DC2852"/>
    <w:rsid w:val="00DC28A7"/>
    <w:rsid w:val="00DC2C18"/>
    <w:rsid w:val="00DC2DCA"/>
    <w:rsid w:val="00DC343E"/>
    <w:rsid w:val="00DC370A"/>
    <w:rsid w:val="00DC3992"/>
    <w:rsid w:val="00DC3B25"/>
    <w:rsid w:val="00DC3E06"/>
    <w:rsid w:val="00DC4446"/>
    <w:rsid w:val="00DC48DE"/>
    <w:rsid w:val="00DC4E95"/>
    <w:rsid w:val="00DC52A3"/>
    <w:rsid w:val="00DC540D"/>
    <w:rsid w:val="00DC55A5"/>
    <w:rsid w:val="00DC569E"/>
    <w:rsid w:val="00DC5B36"/>
    <w:rsid w:val="00DC5EF4"/>
    <w:rsid w:val="00DC72E5"/>
    <w:rsid w:val="00DC72F3"/>
    <w:rsid w:val="00DC75EB"/>
    <w:rsid w:val="00DC7777"/>
    <w:rsid w:val="00DC7E2E"/>
    <w:rsid w:val="00DC7E2F"/>
    <w:rsid w:val="00DD01E2"/>
    <w:rsid w:val="00DD02F6"/>
    <w:rsid w:val="00DD1A68"/>
    <w:rsid w:val="00DD1E38"/>
    <w:rsid w:val="00DD2573"/>
    <w:rsid w:val="00DD2832"/>
    <w:rsid w:val="00DD2BAE"/>
    <w:rsid w:val="00DD2CD6"/>
    <w:rsid w:val="00DD2D3A"/>
    <w:rsid w:val="00DD3374"/>
    <w:rsid w:val="00DD37E7"/>
    <w:rsid w:val="00DD3F25"/>
    <w:rsid w:val="00DD3F67"/>
    <w:rsid w:val="00DD4300"/>
    <w:rsid w:val="00DD476E"/>
    <w:rsid w:val="00DD548E"/>
    <w:rsid w:val="00DD55BA"/>
    <w:rsid w:val="00DD56EF"/>
    <w:rsid w:val="00DD5EA7"/>
    <w:rsid w:val="00DD633D"/>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9A1"/>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B39"/>
    <w:rsid w:val="00DF3B53"/>
    <w:rsid w:val="00DF3E72"/>
    <w:rsid w:val="00DF40BF"/>
    <w:rsid w:val="00DF44D9"/>
    <w:rsid w:val="00DF4505"/>
    <w:rsid w:val="00DF47FA"/>
    <w:rsid w:val="00DF4A78"/>
    <w:rsid w:val="00DF4AC3"/>
    <w:rsid w:val="00DF4B13"/>
    <w:rsid w:val="00DF505F"/>
    <w:rsid w:val="00DF5068"/>
    <w:rsid w:val="00DF5153"/>
    <w:rsid w:val="00DF5427"/>
    <w:rsid w:val="00DF598D"/>
    <w:rsid w:val="00DF5A1F"/>
    <w:rsid w:val="00DF6727"/>
    <w:rsid w:val="00DF6D8C"/>
    <w:rsid w:val="00DF6E5E"/>
    <w:rsid w:val="00DF70BD"/>
    <w:rsid w:val="00DF7D8E"/>
    <w:rsid w:val="00DF7EBF"/>
    <w:rsid w:val="00DF7ED4"/>
    <w:rsid w:val="00E0007D"/>
    <w:rsid w:val="00E0009D"/>
    <w:rsid w:val="00E0021B"/>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AA2"/>
    <w:rsid w:val="00E04EB5"/>
    <w:rsid w:val="00E04F74"/>
    <w:rsid w:val="00E05034"/>
    <w:rsid w:val="00E0528F"/>
    <w:rsid w:val="00E0530C"/>
    <w:rsid w:val="00E05608"/>
    <w:rsid w:val="00E056F1"/>
    <w:rsid w:val="00E05EF4"/>
    <w:rsid w:val="00E062DE"/>
    <w:rsid w:val="00E06849"/>
    <w:rsid w:val="00E068F2"/>
    <w:rsid w:val="00E06A67"/>
    <w:rsid w:val="00E06CEC"/>
    <w:rsid w:val="00E06D12"/>
    <w:rsid w:val="00E071D3"/>
    <w:rsid w:val="00E074EA"/>
    <w:rsid w:val="00E07975"/>
    <w:rsid w:val="00E10692"/>
    <w:rsid w:val="00E1127E"/>
    <w:rsid w:val="00E11CEF"/>
    <w:rsid w:val="00E1221D"/>
    <w:rsid w:val="00E122C0"/>
    <w:rsid w:val="00E1241E"/>
    <w:rsid w:val="00E127D9"/>
    <w:rsid w:val="00E128AB"/>
    <w:rsid w:val="00E129A4"/>
    <w:rsid w:val="00E12C5D"/>
    <w:rsid w:val="00E12F1A"/>
    <w:rsid w:val="00E13512"/>
    <w:rsid w:val="00E138CC"/>
    <w:rsid w:val="00E13BBD"/>
    <w:rsid w:val="00E13CC7"/>
    <w:rsid w:val="00E13D3E"/>
    <w:rsid w:val="00E13D54"/>
    <w:rsid w:val="00E14197"/>
    <w:rsid w:val="00E1440A"/>
    <w:rsid w:val="00E144D5"/>
    <w:rsid w:val="00E1476F"/>
    <w:rsid w:val="00E1498D"/>
    <w:rsid w:val="00E14D06"/>
    <w:rsid w:val="00E15D69"/>
    <w:rsid w:val="00E15D91"/>
    <w:rsid w:val="00E160A1"/>
    <w:rsid w:val="00E164A9"/>
    <w:rsid w:val="00E167C5"/>
    <w:rsid w:val="00E1683A"/>
    <w:rsid w:val="00E16904"/>
    <w:rsid w:val="00E16CDB"/>
    <w:rsid w:val="00E16E04"/>
    <w:rsid w:val="00E16FAC"/>
    <w:rsid w:val="00E17544"/>
    <w:rsid w:val="00E17546"/>
    <w:rsid w:val="00E17917"/>
    <w:rsid w:val="00E17970"/>
    <w:rsid w:val="00E17983"/>
    <w:rsid w:val="00E17D1D"/>
    <w:rsid w:val="00E206C6"/>
    <w:rsid w:val="00E2093A"/>
    <w:rsid w:val="00E20A1C"/>
    <w:rsid w:val="00E20A58"/>
    <w:rsid w:val="00E20C09"/>
    <w:rsid w:val="00E210C2"/>
    <w:rsid w:val="00E214E9"/>
    <w:rsid w:val="00E21748"/>
    <w:rsid w:val="00E21EEB"/>
    <w:rsid w:val="00E21FA8"/>
    <w:rsid w:val="00E224EB"/>
    <w:rsid w:val="00E2250D"/>
    <w:rsid w:val="00E22982"/>
    <w:rsid w:val="00E235DA"/>
    <w:rsid w:val="00E2382E"/>
    <w:rsid w:val="00E23A14"/>
    <w:rsid w:val="00E24559"/>
    <w:rsid w:val="00E245FE"/>
    <w:rsid w:val="00E246C3"/>
    <w:rsid w:val="00E246D0"/>
    <w:rsid w:val="00E24BE6"/>
    <w:rsid w:val="00E24D97"/>
    <w:rsid w:val="00E25121"/>
    <w:rsid w:val="00E252ED"/>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18F"/>
    <w:rsid w:val="00E31210"/>
    <w:rsid w:val="00E31629"/>
    <w:rsid w:val="00E31AB5"/>
    <w:rsid w:val="00E31D64"/>
    <w:rsid w:val="00E31D86"/>
    <w:rsid w:val="00E322A1"/>
    <w:rsid w:val="00E322B9"/>
    <w:rsid w:val="00E33975"/>
    <w:rsid w:val="00E33A7E"/>
    <w:rsid w:val="00E34279"/>
    <w:rsid w:val="00E3438F"/>
    <w:rsid w:val="00E34AF4"/>
    <w:rsid w:val="00E34C2A"/>
    <w:rsid w:val="00E34CA3"/>
    <w:rsid w:val="00E34E3E"/>
    <w:rsid w:val="00E35470"/>
    <w:rsid w:val="00E354A4"/>
    <w:rsid w:val="00E359A5"/>
    <w:rsid w:val="00E35BD1"/>
    <w:rsid w:val="00E35C75"/>
    <w:rsid w:val="00E35EFD"/>
    <w:rsid w:val="00E3624A"/>
    <w:rsid w:val="00E364D4"/>
    <w:rsid w:val="00E36E58"/>
    <w:rsid w:val="00E36F01"/>
    <w:rsid w:val="00E37053"/>
    <w:rsid w:val="00E37122"/>
    <w:rsid w:val="00E378CA"/>
    <w:rsid w:val="00E37D73"/>
    <w:rsid w:val="00E406E7"/>
    <w:rsid w:val="00E40BE1"/>
    <w:rsid w:val="00E40C3A"/>
    <w:rsid w:val="00E40D62"/>
    <w:rsid w:val="00E41377"/>
    <w:rsid w:val="00E4169C"/>
    <w:rsid w:val="00E4179A"/>
    <w:rsid w:val="00E41BED"/>
    <w:rsid w:val="00E41C23"/>
    <w:rsid w:val="00E41D11"/>
    <w:rsid w:val="00E41E38"/>
    <w:rsid w:val="00E41F95"/>
    <w:rsid w:val="00E42027"/>
    <w:rsid w:val="00E42075"/>
    <w:rsid w:val="00E42120"/>
    <w:rsid w:val="00E4256C"/>
    <w:rsid w:val="00E42E05"/>
    <w:rsid w:val="00E432EF"/>
    <w:rsid w:val="00E43352"/>
    <w:rsid w:val="00E4342D"/>
    <w:rsid w:val="00E435E0"/>
    <w:rsid w:val="00E436CD"/>
    <w:rsid w:val="00E43AB0"/>
    <w:rsid w:val="00E43D4F"/>
    <w:rsid w:val="00E43EB1"/>
    <w:rsid w:val="00E44141"/>
    <w:rsid w:val="00E44736"/>
    <w:rsid w:val="00E44837"/>
    <w:rsid w:val="00E44926"/>
    <w:rsid w:val="00E44A9F"/>
    <w:rsid w:val="00E44CFF"/>
    <w:rsid w:val="00E45232"/>
    <w:rsid w:val="00E45552"/>
    <w:rsid w:val="00E45A95"/>
    <w:rsid w:val="00E46086"/>
    <w:rsid w:val="00E46137"/>
    <w:rsid w:val="00E46697"/>
    <w:rsid w:val="00E46766"/>
    <w:rsid w:val="00E4685A"/>
    <w:rsid w:val="00E46889"/>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3CEA"/>
    <w:rsid w:val="00E54020"/>
    <w:rsid w:val="00E541DF"/>
    <w:rsid w:val="00E5439A"/>
    <w:rsid w:val="00E54496"/>
    <w:rsid w:val="00E54716"/>
    <w:rsid w:val="00E54F1C"/>
    <w:rsid w:val="00E54F2B"/>
    <w:rsid w:val="00E54F6D"/>
    <w:rsid w:val="00E5548B"/>
    <w:rsid w:val="00E557CB"/>
    <w:rsid w:val="00E55B8F"/>
    <w:rsid w:val="00E55C0C"/>
    <w:rsid w:val="00E562D1"/>
    <w:rsid w:val="00E56365"/>
    <w:rsid w:val="00E56726"/>
    <w:rsid w:val="00E5698F"/>
    <w:rsid w:val="00E56AAE"/>
    <w:rsid w:val="00E56CD5"/>
    <w:rsid w:val="00E571CA"/>
    <w:rsid w:val="00E578FA"/>
    <w:rsid w:val="00E579F6"/>
    <w:rsid w:val="00E57D43"/>
    <w:rsid w:val="00E60307"/>
    <w:rsid w:val="00E60601"/>
    <w:rsid w:val="00E60A40"/>
    <w:rsid w:val="00E60BCF"/>
    <w:rsid w:val="00E60EF9"/>
    <w:rsid w:val="00E6101B"/>
    <w:rsid w:val="00E61766"/>
    <w:rsid w:val="00E62011"/>
    <w:rsid w:val="00E6212D"/>
    <w:rsid w:val="00E622AE"/>
    <w:rsid w:val="00E62540"/>
    <w:rsid w:val="00E62593"/>
    <w:rsid w:val="00E62635"/>
    <w:rsid w:val="00E62D70"/>
    <w:rsid w:val="00E63314"/>
    <w:rsid w:val="00E638A1"/>
    <w:rsid w:val="00E63951"/>
    <w:rsid w:val="00E63996"/>
    <w:rsid w:val="00E63BA8"/>
    <w:rsid w:val="00E63F7A"/>
    <w:rsid w:val="00E6428C"/>
    <w:rsid w:val="00E64B58"/>
    <w:rsid w:val="00E64BAA"/>
    <w:rsid w:val="00E64E2E"/>
    <w:rsid w:val="00E64EF0"/>
    <w:rsid w:val="00E65016"/>
    <w:rsid w:val="00E65722"/>
    <w:rsid w:val="00E6593F"/>
    <w:rsid w:val="00E65A1F"/>
    <w:rsid w:val="00E65D40"/>
    <w:rsid w:val="00E65E1B"/>
    <w:rsid w:val="00E65E3F"/>
    <w:rsid w:val="00E663BB"/>
    <w:rsid w:val="00E666FC"/>
    <w:rsid w:val="00E66940"/>
    <w:rsid w:val="00E66C77"/>
    <w:rsid w:val="00E66EB9"/>
    <w:rsid w:val="00E67113"/>
    <w:rsid w:val="00E67186"/>
    <w:rsid w:val="00E67692"/>
    <w:rsid w:val="00E678D0"/>
    <w:rsid w:val="00E67EB5"/>
    <w:rsid w:val="00E70508"/>
    <w:rsid w:val="00E70892"/>
    <w:rsid w:val="00E71697"/>
    <w:rsid w:val="00E71C87"/>
    <w:rsid w:val="00E71DAD"/>
    <w:rsid w:val="00E71F2A"/>
    <w:rsid w:val="00E72822"/>
    <w:rsid w:val="00E72D4C"/>
    <w:rsid w:val="00E72E52"/>
    <w:rsid w:val="00E72F1E"/>
    <w:rsid w:val="00E72F29"/>
    <w:rsid w:val="00E73855"/>
    <w:rsid w:val="00E738DF"/>
    <w:rsid w:val="00E73A01"/>
    <w:rsid w:val="00E73C1B"/>
    <w:rsid w:val="00E73C9B"/>
    <w:rsid w:val="00E74071"/>
    <w:rsid w:val="00E74343"/>
    <w:rsid w:val="00E74691"/>
    <w:rsid w:val="00E748C9"/>
    <w:rsid w:val="00E7501D"/>
    <w:rsid w:val="00E75381"/>
    <w:rsid w:val="00E75615"/>
    <w:rsid w:val="00E7573E"/>
    <w:rsid w:val="00E757AB"/>
    <w:rsid w:val="00E75C4F"/>
    <w:rsid w:val="00E75D41"/>
    <w:rsid w:val="00E762E3"/>
    <w:rsid w:val="00E7639B"/>
    <w:rsid w:val="00E767C4"/>
    <w:rsid w:val="00E7725B"/>
    <w:rsid w:val="00E772D6"/>
    <w:rsid w:val="00E772E4"/>
    <w:rsid w:val="00E774F8"/>
    <w:rsid w:val="00E77811"/>
    <w:rsid w:val="00E77BF4"/>
    <w:rsid w:val="00E77FBB"/>
    <w:rsid w:val="00E8008A"/>
    <w:rsid w:val="00E80566"/>
    <w:rsid w:val="00E80DF4"/>
    <w:rsid w:val="00E81060"/>
    <w:rsid w:val="00E8147F"/>
    <w:rsid w:val="00E818BF"/>
    <w:rsid w:val="00E818CE"/>
    <w:rsid w:val="00E81C78"/>
    <w:rsid w:val="00E8278E"/>
    <w:rsid w:val="00E82875"/>
    <w:rsid w:val="00E82C6F"/>
    <w:rsid w:val="00E83492"/>
    <w:rsid w:val="00E835B4"/>
    <w:rsid w:val="00E837C0"/>
    <w:rsid w:val="00E8464D"/>
    <w:rsid w:val="00E84F16"/>
    <w:rsid w:val="00E8519B"/>
    <w:rsid w:val="00E85281"/>
    <w:rsid w:val="00E85A88"/>
    <w:rsid w:val="00E85EB6"/>
    <w:rsid w:val="00E8612B"/>
    <w:rsid w:val="00E86317"/>
    <w:rsid w:val="00E86603"/>
    <w:rsid w:val="00E86B6F"/>
    <w:rsid w:val="00E876B2"/>
    <w:rsid w:val="00E87800"/>
    <w:rsid w:val="00E90340"/>
    <w:rsid w:val="00E90551"/>
    <w:rsid w:val="00E9094B"/>
    <w:rsid w:val="00E90CE0"/>
    <w:rsid w:val="00E90FAC"/>
    <w:rsid w:val="00E9117D"/>
    <w:rsid w:val="00E913BF"/>
    <w:rsid w:val="00E91CAF"/>
    <w:rsid w:val="00E91D4D"/>
    <w:rsid w:val="00E91F1C"/>
    <w:rsid w:val="00E92236"/>
    <w:rsid w:val="00E929E7"/>
    <w:rsid w:val="00E92B3F"/>
    <w:rsid w:val="00E92C81"/>
    <w:rsid w:val="00E92E36"/>
    <w:rsid w:val="00E930CA"/>
    <w:rsid w:val="00E933C5"/>
    <w:rsid w:val="00E937B5"/>
    <w:rsid w:val="00E93896"/>
    <w:rsid w:val="00E93F15"/>
    <w:rsid w:val="00E9408B"/>
    <w:rsid w:val="00E94368"/>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0F11"/>
    <w:rsid w:val="00EA1533"/>
    <w:rsid w:val="00EA1632"/>
    <w:rsid w:val="00EA1925"/>
    <w:rsid w:val="00EA1974"/>
    <w:rsid w:val="00EA1B24"/>
    <w:rsid w:val="00EA1E6F"/>
    <w:rsid w:val="00EA211E"/>
    <w:rsid w:val="00EA3051"/>
    <w:rsid w:val="00EA35BE"/>
    <w:rsid w:val="00EA3881"/>
    <w:rsid w:val="00EA3A24"/>
    <w:rsid w:val="00EA3B2E"/>
    <w:rsid w:val="00EA3B3B"/>
    <w:rsid w:val="00EA3D83"/>
    <w:rsid w:val="00EA3D97"/>
    <w:rsid w:val="00EA3FFC"/>
    <w:rsid w:val="00EA410E"/>
    <w:rsid w:val="00EA42DC"/>
    <w:rsid w:val="00EA4956"/>
    <w:rsid w:val="00EA508B"/>
    <w:rsid w:val="00EA5683"/>
    <w:rsid w:val="00EA5E73"/>
    <w:rsid w:val="00EA5EC1"/>
    <w:rsid w:val="00EA5F6F"/>
    <w:rsid w:val="00EA6075"/>
    <w:rsid w:val="00EA6178"/>
    <w:rsid w:val="00EA6436"/>
    <w:rsid w:val="00EA68CA"/>
    <w:rsid w:val="00EA69A7"/>
    <w:rsid w:val="00EA6A03"/>
    <w:rsid w:val="00EA6B20"/>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A76"/>
    <w:rsid w:val="00EB430C"/>
    <w:rsid w:val="00EB4884"/>
    <w:rsid w:val="00EB4D2B"/>
    <w:rsid w:val="00EB4DE3"/>
    <w:rsid w:val="00EB4F1F"/>
    <w:rsid w:val="00EB4F79"/>
    <w:rsid w:val="00EB5552"/>
    <w:rsid w:val="00EB5CE8"/>
    <w:rsid w:val="00EB66E6"/>
    <w:rsid w:val="00EB684D"/>
    <w:rsid w:val="00EB7325"/>
    <w:rsid w:val="00EB7346"/>
    <w:rsid w:val="00EB75B9"/>
    <w:rsid w:val="00EB7928"/>
    <w:rsid w:val="00EB7C8C"/>
    <w:rsid w:val="00EB7D79"/>
    <w:rsid w:val="00EB7E69"/>
    <w:rsid w:val="00EB7F38"/>
    <w:rsid w:val="00EC069A"/>
    <w:rsid w:val="00EC06AA"/>
    <w:rsid w:val="00EC0720"/>
    <w:rsid w:val="00EC1173"/>
    <w:rsid w:val="00EC11B6"/>
    <w:rsid w:val="00EC11CB"/>
    <w:rsid w:val="00EC1427"/>
    <w:rsid w:val="00EC1712"/>
    <w:rsid w:val="00EC1829"/>
    <w:rsid w:val="00EC1D98"/>
    <w:rsid w:val="00EC1EB3"/>
    <w:rsid w:val="00EC2118"/>
    <w:rsid w:val="00EC23E1"/>
    <w:rsid w:val="00EC2939"/>
    <w:rsid w:val="00EC2F36"/>
    <w:rsid w:val="00EC3105"/>
    <w:rsid w:val="00EC315F"/>
    <w:rsid w:val="00EC323C"/>
    <w:rsid w:val="00EC404C"/>
    <w:rsid w:val="00EC40F9"/>
    <w:rsid w:val="00EC49A2"/>
    <w:rsid w:val="00EC4B14"/>
    <w:rsid w:val="00EC521B"/>
    <w:rsid w:val="00EC5229"/>
    <w:rsid w:val="00EC54F3"/>
    <w:rsid w:val="00EC5711"/>
    <w:rsid w:val="00EC5BB4"/>
    <w:rsid w:val="00EC5C99"/>
    <w:rsid w:val="00EC5C9F"/>
    <w:rsid w:val="00EC6312"/>
    <w:rsid w:val="00EC6805"/>
    <w:rsid w:val="00EC680D"/>
    <w:rsid w:val="00EC6A22"/>
    <w:rsid w:val="00EC6A9F"/>
    <w:rsid w:val="00EC6B1F"/>
    <w:rsid w:val="00EC6C01"/>
    <w:rsid w:val="00EC6DF1"/>
    <w:rsid w:val="00EC7099"/>
    <w:rsid w:val="00EC7547"/>
    <w:rsid w:val="00EC7ACB"/>
    <w:rsid w:val="00ED0014"/>
    <w:rsid w:val="00ED022F"/>
    <w:rsid w:val="00ED03AB"/>
    <w:rsid w:val="00ED11CE"/>
    <w:rsid w:val="00ED13B2"/>
    <w:rsid w:val="00ED141F"/>
    <w:rsid w:val="00ED1C41"/>
    <w:rsid w:val="00ED2894"/>
    <w:rsid w:val="00ED2B45"/>
    <w:rsid w:val="00ED2E35"/>
    <w:rsid w:val="00ED3182"/>
    <w:rsid w:val="00ED336B"/>
    <w:rsid w:val="00ED3E9D"/>
    <w:rsid w:val="00ED3EE8"/>
    <w:rsid w:val="00ED3EF6"/>
    <w:rsid w:val="00ED476D"/>
    <w:rsid w:val="00ED50A6"/>
    <w:rsid w:val="00ED5109"/>
    <w:rsid w:val="00ED52C0"/>
    <w:rsid w:val="00ED52D0"/>
    <w:rsid w:val="00ED57B6"/>
    <w:rsid w:val="00ED5ADD"/>
    <w:rsid w:val="00ED5CEC"/>
    <w:rsid w:val="00ED5D0C"/>
    <w:rsid w:val="00ED60F6"/>
    <w:rsid w:val="00ED6137"/>
    <w:rsid w:val="00ED61E7"/>
    <w:rsid w:val="00ED62CF"/>
    <w:rsid w:val="00ED6D46"/>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9E9"/>
    <w:rsid w:val="00EE20D0"/>
    <w:rsid w:val="00EE22B1"/>
    <w:rsid w:val="00EE260E"/>
    <w:rsid w:val="00EE2949"/>
    <w:rsid w:val="00EE2E80"/>
    <w:rsid w:val="00EE3505"/>
    <w:rsid w:val="00EE365B"/>
    <w:rsid w:val="00EE3678"/>
    <w:rsid w:val="00EE3EA2"/>
    <w:rsid w:val="00EE3F24"/>
    <w:rsid w:val="00EE40E8"/>
    <w:rsid w:val="00EE410E"/>
    <w:rsid w:val="00EE435F"/>
    <w:rsid w:val="00EE4556"/>
    <w:rsid w:val="00EE4A6F"/>
    <w:rsid w:val="00EE4E68"/>
    <w:rsid w:val="00EE5AA0"/>
    <w:rsid w:val="00EE5C00"/>
    <w:rsid w:val="00EE61F7"/>
    <w:rsid w:val="00EE669F"/>
    <w:rsid w:val="00EE67A7"/>
    <w:rsid w:val="00EE6851"/>
    <w:rsid w:val="00EE6866"/>
    <w:rsid w:val="00EE6CE1"/>
    <w:rsid w:val="00EE7071"/>
    <w:rsid w:val="00EE712B"/>
    <w:rsid w:val="00EE71C7"/>
    <w:rsid w:val="00EE71EB"/>
    <w:rsid w:val="00EE78E3"/>
    <w:rsid w:val="00EE7C88"/>
    <w:rsid w:val="00EF094A"/>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2A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ECC"/>
    <w:rsid w:val="00EF6F76"/>
    <w:rsid w:val="00EF7215"/>
    <w:rsid w:val="00F0009D"/>
    <w:rsid w:val="00F00160"/>
    <w:rsid w:val="00F00381"/>
    <w:rsid w:val="00F00731"/>
    <w:rsid w:val="00F00792"/>
    <w:rsid w:val="00F009DE"/>
    <w:rsid w:val="00F0105B"/>
    <w:rsid w:val="00F014A0"/>
    <w:rsid w:val="00F01F1A"/>
    <w:rsid w:val="00F022F8"/>
    <w:rsid w:val="00F02324"/>
    <w:rsid w:val="00F02885"/>
    <w:rsid w:val="00F02B99"/>
    <w:rsid w:val="00F02D1F"/>
    <w:rsid w:val="00F03072"/>
    <w:rsid w:val="00F030DE"/>
    <w:rsid w:val="00F038B8"/>
    <w:rsid w:val="00F039C4"/>
    <w:rsid w:val="00F03DD5"/>
    <w:rsid w:val="00F03ED3"/>
    <w:rsid w:val="00F03F8F"/>
    <w:rsid w:val="00F04015"/>
    <w:rsid w:val="00F04634"/>
    <w:rsid w:val="00F052A2"/>
    <w:rsid w:val="00F058E6"/>
    <w:rsid w:val="00F05B02"/>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861"/>
    <w:rsid w:val="00F11E5F"/>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8F9"/>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20"/>
    <w:rsid w:val="00F2027D"/>
    <w:rsid w:val="00F2028B"/>
    <w:rsid w:val="00F2032A"/>
    <w:rsid w:val="00F2064D"/>
    <w:rsid w:val="00F20C03"/>
    <w:rsid w:val="00F2127F"/>
    <w:rsid w:val="00F21346"/>
    <w:rsid w:val="00F21361"/>
    <w:rsid w:val="00F214B8"/>
    <w:rsid w:val="00F21826"/>
    <w:rsid w:val="00F21A3B"/>
    <w:rsid w:val="00F21AFE"/>
    <w:rsid w:val="00F21B41"/>
    <w:rsid w:val="00F21D9A"/>
    <w:rsid w:val="00F21F46"/>
    <w:rsid w:val="00F22160"/>
    <w:rsid w:val="00F2269B"/>
    <w:rsid w:val="00F2300C"/>
    <w:rsid w:val="00F2311C"/>
    <w:rsid w:val="00F23B04"/>
    <w:rsid w:val="00F23DBE"/>
    <w:rsid w:val="00F23E96"/>
    <w:rsid w:val="00F23ECC"/>
    <w:rsid w:val="00F243BB"/>
    <w:rsid w:val="00F244BC"/>
    <w:rsid w:val="00F246E6"/>
    <w:rsid w:val="00F248DF"/>
    <w:rsid w:val="00F24F06"/>
    <w:rsid w:val="00F25056"/>
    <w:rsid w:val="00F25A87"/>
    <w:rsid w:val="00F25B1B"/>
    <w:rsid w:val="00F25B46"/>
    <w:rsid w:val="00F25D01"/>
    <w:rsid w:val="00F26410"/>
    <w:rsid w:val="00F26B54"/>
    <w:rsid w:val="00F26D84"/>
    <w:rsid w:val="00F26FF0"/>
    <w:rsid w:val="00F271D4"/>
    <w:rsid w:val="00F2753D"/>
    <w:rsid w:val="00F275AD"/>
    <w:rsid w:val="00F2760A"/>
    <w:rsid w:val="00F27AC7"/>
    <w:rsid w:val="00F30179"/>
    <w:rsid w:val="00F30606"/>
    <w:rsid w:val="00F30651"/>
    <w:rsid w:val="00F31E65"/>
    <w:rsid w:val="00F31F6A"/>
    <w:rsid w:val="00F321A3"/>
    <w:rsid w:val="00F321F6"/>
    <w:rsid w:val="00F32CE4"/>
    <w:rsid w:val="00F32E68"/>
    <w:rsid w:val="00F33A46"/>
    <w:rsid w:val="00F33A73"/>
    <w:rsid w:val="00F33BE8"/>
    <w:rsid w:val="00F3414F"/>
    <w:rsid w:val="00F341B0"/>
    <w:rsid w:val="00F341EA"/>
    <w:rsid w:val="00F34311"/>
    <w:rsid w:val="00F345AC"/>
    <w:rsid w:val="00F347FE"/>
    <w:rsid w:val="00F35178"/>
    <w:rsid w:val="00F356CC"/>
    <w:rsid w:val="00F35C70"/>
    <w:rsid w:val="00F35EB2"/>
    <w:rsid w:val="00F35F61"/>
    <w:rsid w:val="00F366A7"/>
    <w:rsid w:val="00F36A67"/>
    <w:rsid w:val="00F36A88"/>
    <w:rsid w:val="00F36CE2"/>
    <w:rsid w:val="00F36FF5"/>
    <w:rsid w:val="00F37334"/>
    <w:rsid w:val="00F378A4"/>
    <w:rsid w:val="00F379F3"/>
    <w:rsid w:val="00F40308"/>
    <w:rsid w:val="00F4078C"/>
    <w:rsid w:val="00F408D8"/>
    <w:rsid w:val="00F40BAB"/>
    <w:rsid w:val="00F41398"/>
    <w:rsid w:val="00F416FF"/>
    <w:rsid w:val="00F41A86"/>
    <w:rsid w:val="00F41D3C"/>
    <w:rsid w:val="00F41D5C"/>
    <w:rsid w:val="00F41F9F"/>
    <w:rsid w:val="00F421B0"/>
    <w:rsid w:val="00F42B9B"/>
    <w:rsid w:val="00F42CFE"/>
    <w:rsid w:val="00F437CE"/>
    <w:rsid w:val="00F43B5A"/>
    <w:rsid w:val="00F43C12"/>
    <w:rsid w:val="00F43CC9"/>
    <w:rsid w:val="00F43F75"/>
    <w:rsid w:val="00F444B9"/>
    <w:rsid w:val="00F447A2"/>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D87"/>
    <w:rsid w:val="00F51E2D"/>
    <w:rsid w:val="00F51E7D"/>
    <w:rsid w:val="00F51F4A"/>
    <w:rsid w:val="00F52127"/>
    <w:rsid w:val="00F5264D"/>
    <w:rsid w:val="00F5272D"/>
    <w:rsid w:val="00F53299"/>
    <w:rsid w:val="00F5413F"/>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79D"/>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40E"/>
    <w:rsid w:val="00F67748"/>
    <w:rsid w:val="00F67891"/>
    <w:rsid w:val="00F67A3A"/>
    <w:rsid w:val="00F67A55"/>
    <w:rsid w:val="00F67EE2"/>
    <w:rsid w:val="00F70205"/>
    <w:rsid w:val="00F70869"/>
    <w:rsid w:val="00F70BCF"/>
    <w:rsid w:val="00F70D79"/>
    <w:rsid w:val="00F70FA6"/>
    <w:rsid w:val="00F71209"/>
    <w:rsid w:val="00F71D97"/>
    <w:rsid w:val="00F72157"/>
    <w:rsid w:val="00F72A8A"/>
    <w:rsid w:val="00F72D3D"/>
    <w:rsid w:val="00F73042"/>
    <w:rsid w:val="00F7306B"/>
    <w:rsid w:val="00F732BA"/>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E0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6A2"/>
    <w:rsid w:val="00F93D07"/>
    <w:rsid w:val="00F93D7B"/>
    <w:rsid w:val="00F93DC8"/>
    <w:rsid w:val="00F946CA"/>
    <w:rsid w:val="00F94D16"/>
    <w:rsid w:val="00F94F42"/>
    <w:rsid w:val="00F95255"/>
    <w:rsid w:val="00F959E2"/>
    <w:rsid w:val="00F95AEE"/>
    <w:rsid w:val="00F95DDD"/>
    <w:rsid w:val="00F9620D"/>
    <w:rsid w:val="00F9636A"/>
    <w:rsid w:val="00F96608"/>
    <w:rsid w:val="00F96A08"/>
    <w:rsid w:val="00F96FD4"/>
    <w:rsid w:val="00F97543"/>
    <w:rsid w:val="00F9755E"/>
    <w:rsid w:val="00F9774D"/>
    <w:rsid w:val="00FA0088"/>
    <w:rsid w:val="00FA056A"/>
    <w:rsid w:val="00FA0636"/>
    <w:rsid w:val="00FA08FD"/>
    <w:rsid w:val="00FA0B52"/>
    <w:rsid w:val="00FA0E61"/>
    <w:rsid w:val="00FA1161"/>
    <w:rsid w:val="00FA11B8"/>
    <w:rsid w:val="00FA1CF5"/>
    <w:rsid w:val="00FA1EE7"/>
    <w:rsid w:val="00FA21A4"/>
    <w:rsid w:val="00FA2296"/>
    <w:rsid w:val="00FA23D1"/>
    <w:rsid w:val="00FA28DD"/>
    <w:rsid w:val="00FA2FE3"/>
    <w:rsid w:val="00FA2FED"/>
    <w:rsid w:val="00FA364E"/>
    <w:rsid w:val="00FA37FD"/>
    <w:rsid w:val="00FA39FD"/>
    <w:rsid w:val="00FA3DF7"/>
    <w:rsid w:val="00FA4B51"/>
    <w:rsid w:val="00FA4B5C"/>
    <w:rsid w:val="00FA5285"/>
    <w:rsid w:val="00FA5B9D"/>
    <w:rsid w:val="00FA6EE2"/>
    <w:rsid w:val="00FA7140"/>
    <w:rsid w:val="00FA7265"/>
    <w:rsid w:val="00FA753E"/>
    <w:rsid w:val="00FA759E"/>
    <w:rsid w:val="00FA7AF9"/>
    <w:rsid w:val="00FA7CEE"/>
    <w:rsid w:val="00FA7D46"/>
    <w:rsid w:val="00FA7EEB"/>
    <w:rsid w:val="00FB020C"/>
    <w:rsid w:val="00FB0563"/>
    <w:rsid w:val="00FB0864"/>
    <w:rsid w:val="00FB0B05"/>
    <w:rsid w:val="00FB0B77"/>
    <w:rsid w:val="00FB0EE8"/>
    <w:rsid w:val="00FB1145"/>
    <w:rsid w:val="00FB171A"/>
    <w:rsid w:val="00FB175E"/>
    <w:rsid w:val="00FB182E"/>
    <w:rsid w:val="00FB1BD6"/>
    <w:rsid w:val="00FB1BEB"/>
    <w:rsid w:val="00FB1D54"/>
    <w:rsid w:val="00FB1E8D"/>
    <w:rsid w:val="00FB2290"/>
    <w:rsid w:val="00FB287D"/>
    <w:rsid w:val="00FB28D2"/>
    <w:rsid w:val="00FB29F8"/>
    <w:rsid w:val="00FB2A6B"/>
    <w:rsid w:val="00FB2CEB"/>
    <w:rsid w:val="00FB3182"/>
    <w:rsid w:val="00FB3398"/>
    <w:rsid w:val="00FB339A"/>
    <w:rsid w:val="00FB3F8A"/>
    <w:rsid w:val="00FB40D7"/>
    <w:rsid w:val="00FB443A"/>
    <w:rsid w:val="00FB4458"/>
    <w:rsid w:val="00FB4998"/>
    <w:rsid w:val="00FB4BEA"/>
    <w:rsid w:val="00FB51D5"/>
    <w:rsid w:val="00FB57B9"/>
    <w:rsid w:val="00FB57CA"/>
    <w:rsid w:val="00FB669B"/>
    <w:rsid w:val="00FB6818"/>
    <w:rsid w:val="00FB695B"/>
    <w:rsid w:val="00FB6BF6"/>
    <w:rsid w:val="00FB7059"/>
    <w:rsid w:val="00FB71EA"/>
    <w:rsid w:val="00FB7BE8"/>
    <w:rsid w:val="00FB7D5C"/>
    <w:rsid w:val="00FB7F18"/>
    <w:rsid w:val="00FC005D"/>
    <w:rsid w:val="00FC0417"/>
    <w:rsid w:val="00FC0438"/>
    <w:rsid w:val="00FC0692"/>
    <w:rsid w:val="00FC0C68"/>
    <w:rsid w:val="00FC0CA2"/>
    <w:rsid w:val="00FC0F99"/>
    <w:rsid w:val="00FC0FB9"/>
    <w:rsid w:val="00FC10E7"/>
    <w:rsid w:val="00FC118B"/>
    <w:rsid w:val="00FC137D"/>
    <w:rsid w:val="00FC18A0"/>
    <w:rsid w:val="00FC1955"/>
    <w:rsid w:val="00FC201D"/>
    <w:rsid w:val="00FC238F"/>
    <w:rsid w:val="00FC319A"/>
    <w:rsid w:val="00FC3270"/>
    <w:rsid w:val="00FC3349"/>
    <w:rsid w:val="00FC355A"/>
    <w:rsid w:val="00FC35D3"/>
    <w:rsid w:val="00FC380D"/>
    <w:rsid w:val="00FC4614"/>
    <w:rsid w:val="00FC58AF"/>
    <w:rsid w:val="00FC5951"/>
    <w:rsid w:val="00FC59DF"/>
    <w:rsid w:val="00FC5F24"/>
    <w:rsid w:val="00FC5F8E"/>
    <w:rsid w:val="00FC6284"/>
    <w:rsid w:val="00FC6711"/>
    <w:rsid w:val="00FC68BA"/>
    <w:rsid w:val="00FC6A5C"/>
    <w:rsid w:val="00FC6C27"/>
    <w:rsid w:val="00FC6C92"/>
    <w:rsid w:val="00FC6D37"/>
    <w:rsid w:val="00FC7212"/>
    <w:rsid w:val="00FC7838"/>
    <w:rsid w:val="00FC7857"/>
    <w:rsid w:val="00FC7F04"/>
    <w:rsid w:val="00FD0A1F"/>
    <w:rsid w:val="00FD0AE7"/>
    <w:rsid w:val="00FD0B04"/>
    <w:rsid w:val="00FD0B28"/>
    <w:rsid w:val="00FD0BDB"/>
    <w:rsid w:val="00FD0C19"/>
    <w:rsid w:val="00FD0C58"/>
    <w:rsid w:val="00FD0D7F"/>
    <w:rsid w:val="00FD0F7A"/>
    <w:rsid w:val="00FD0FB0"/>
    <w:rsid w:val="00FD1964"/>
    <w:rsid w:val="00FD1FEF"/>
    <w:rsid w:val="00FD2421"/>
    <w:rsid w:val="00FD2771"/>
    <w:rsid w:val="00FD2AA4"/>
    <w:rsid w:val="00FD2B0B"/>
    <w:rsid w:val="00FD2E00"/>
    <w:rsid w:val="00FD3104"/>
    <w:rsid w:val="00FD3641"/>
    <w:rsid w:val="00FD3973"/>
    <w:rsid w:val="00FD40AE"/>
    <w:rsid w:val="00FD44E8"/>
    <w:rsid w:val="00FD495C"/>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638"/>
    <w:rsid w:val="00FE1780"/>
    <w:rsid w:val="00FE1844"/>
    <w:rsid w:val="00FE1B9D"/>
    <w:rsid w:val="00FE1D17"/>
    <w:rsid w:val="00FE21C4"/>
    <w:rsid w:val="00FE2554"/>
    <w:rsid w:val="00FE2971"/>
    <w:rsid w:val="00FE2B9B"/>
    <w:rsid w:val="00FE2E6D"/>
    <w:rsid w:val="00FE2EE1"/>
    <w:rsid w:val="00FE2F41"/>
    <w:rsid w:val="00FE300F"/>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36"/>
    <w:rsid w:val="00FE778D"/>
    <w:rsid w:val="00FE799B"/>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A05"/>
    <w:rsid w:val="00FF3CCB"/>
    <w:rsid w:val="00FF41D8"/>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16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FA710"/>
  <w15:docId w15:val="{7821B59B-9632-47BB-8FCA-6FECFF683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E6F"/>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aliases w:val="Gliederung 2,BBP_Hdl0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Char, Char Char"/>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aliases w:val="Gliederung 2 Char1,BBP_Hdl0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Char Char1, Char Char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qFormat/>
    <w:rsid w:val="00DC5B36"/>
    <w:rPr>
      <w:i/>
      <w:iCs/>
    </w:rPr>
  </w:style>
  <w:style w:type="numbering" w:customStyle="1" w:styleId="NoList3">
    <w:name w:val="No List3"/>
    <w:next w:val="NoList"/>
    <w:uiPriority w:val="99"/>
    <w:semiHidden/>
    <w:unhideWhenUsed/>
    <w:rsid w:val="00D86013"/>
  </w:style>
  <w:style w:type="numbering" w:customStyle="1" w:styleId="NoList4">
    <w:name w:val="No List4"/>
    <w:next w:val="NoList"/>
    <w:uiPriority w:val="99"/>
    <w:semiHidden/>
    <w:unhideWhenUsed/>
    <w:rsid w:val="00D226F8"/>
  </w:style>
  <w:style w:type="numbering" w:customStyle="1" w:styleId="NoList5">
    <w:name w:val="No List5"/>
    <w:next w:val="NoList"/>
    <w:uiPriority w:val="99"/>
    <w:semiHidden/>
    <w:unhideWhenUsed/>
    <w:rsid w:val="00EA35BE"/>
  </w:style>
  <w:style w:type="numbering" w:customStyle="1" w:styleId="NoList6">
    <w:name w:val="No List6"/>
    <w:next w:val="NoList"/>
    <w:uiPriority w:val="99"/>
    <w:semiHidden/>
    <w:unhideWhenUsed/>
    <w:rsid w:val="00D117B8"/>
  </w:style>
  <w:style w:type="table" w:customStyle="1" w:styleId="TableGrid10">
    <w:name w:val="Table Grid10"/>
    <w:basedOn w:val="TableNormal"/>
    <w:next w:val="TableGrid"/>
    <w:rsid w:val="00C22FD7"/>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Normal"/>
    <w:rsid w:val="00820D78"/>
    <w:pPr>
      <w:widowControl w:val="0"/>
      <w:autoSpaceDE w:val="0"/>
      <w:autoSpaceDN w:val="0"/>
      <w:adjustRightInd w:val="0"/>
      <w:spacing w:before="0"/>
      <w:jc w:val="left"/>
    </w:pPr>
    <w:rPr>
      <w:rFonts w:ascii="Times New Roman" w:hAnsi="Times New Roman"/>
      <w:sz w:val="24"/>
      <w:szCs w:val="24"/>
    </w:rPr>
  </w:style>
  <w:style w:type="character" w:customStyle="1" w:styleId="FontStyle14">
    <w:name w:val="Font Style14"/>
    <w:rsid w:val="00820D78"/>
    <w:rPr>
      <w:rFonts w:ascii="Times New Roman" w:hAnsi="Times New Roman" w:cs="Times New Roman"/>
      <w:b/>
      <w:bCs/>
      <w:sz w:val="20"/>
      <w:szCs w:val="20"/>
    </w:rPr>
  </w:style>
  <w:style w:type="paragraph" w:customStyle="1" w:styleId="Style10">
    <w:name w:val="Style10"/>
    <w:basedOn w:val="Normal"/>
    <w:rsid w:val="00820D78"/>
    <w:pPr>
      <w:widowControl w:val="0"/>
      <w:autoSpaceDE w:val="0"/>
      <w:autoSpaceDN w:val="0"/>
      <w:adjustRightInd w:val="0"/>
      <w:spacing w:before="0" w:line="403" w:lineRule="exact"/>
      <w:ind w:firstLine="230"/>
    </w:pPr>
    <w:rPr>
      <w:rFonts w:ascii="Times New Roman" w:hAnsi="Times New Roman"/>
      <w:sz w:val="24"/>
      <w:szCs w:val="24"/>
    </w:rPr>
  </w:style>
  <w:style w:type="character" w:customStyle="1" w:styleId="Bodytext42">
    <w:name w:val="Body text (42)"/>
    <w:link w:val="Bodytext421"/>
    <w:locked/>
    <w:rsid w:val="00820D78"/>
    <w:rPr>
      <w:shd w:val="clear" w:color="auto" w:fill="FFFFFF"/>
    </w:rPr>
  </w:style>
  <w:style w:type="paragraph" w:customStyle="1" w:styleId="Bodytext421">
    <w:name w:val="Body text (42)1"/>
    <w:basedOn w:val="Normal"/>
    <w:link w:val="Bodytext42"/>
    <w:rsid w:val="00820D78"/>
    <w:pPr>
      <w:shd w:val="clear" w:color="auto" w:fill="FFFFFF"/>
      <w:spacing w:before="0" w:line="518" w:lineRule="exact"/>
      <w:jc w:val="left"/>
    </w:pPr>
    <w:rPr>
      <w:sz w:val="20"/>
      <w:szCs w:val="20"/>
      <w:shd w:val="clear" w:color="auto" w:fill="FFFFFF"/>
      <w:lang w:val="sr-Latn-CS" w:eastAsia="sr-Latn-CS"/>
    </w:rPr>
  </w:style>
  <w:style w:type="character" w:customStyle="1" w:styleId="Bodytext8">
    <w:name w:val="Body text (8)"/>
    <w:link w:val="Bodytext81"/>
    <w:locked/>
    <w:rsid w:val="00820D78"/>
    <w:rPr>
      <w:shd w:val="clear" w:color="auto" w:fill="FFFFFF"/>
    </w:rPr>
  </w:style>
  <w:style w:type="paragraph" w:customStyle="1" w:styleId="Bodytext81">
    <w:name w:val="Body text (8)1"/>
    <w:basedOn w:val="Normal"/>
    <w:link w:val="Bodytext8"/>
    <w:rsid w:val="00820D78"/>
    <w:pPr>
      <w:shd w:val="clear" w:color="auto" w:fill="FFFFFF"/>
      <w:spacing w:before="240" w:after="300" w:line="240" w:lineRule="atLeast"/>
      <w:jc w:val="left"/>
    </w:pPr>
    <w:rPr>
      <w:sz w:val="20"/>
      <w:szCs w:val="20"/>
      <w:shd w:val="clear" w:color="auto" w:fill="FFFFFF"/>
      <w:lang w:val="sr-Latn-CS" w:eastAsia="sr-Latn-CS"/>
    </w:rPr>
  </w:style>
  <w:style w:type="numbering" w:customStyle="1" w:styleId="NoList11">
    <w:name w:val="No List11"/>
    <w:next w:val="NoList"/>
    <w:uiPriority w:val="99"/>
    <w:semiHidden/>
    <w:unhideWhenUsed/>
    <w:rsid w:val="00820D78"/>
  </w:style>
  <w:style w:type="numbering" w:customStyle="1" w:styleId="NoList111">
    <w:name w:val="No List111"/>
    <w:next w:val="NoList"/>
    <w:uiPriority w:val="99"/>
    <w:semiHidden/>
    <w:unhideWhenUsed/>
    <w:rsid w:val="00820D78"/>
  </w:style>
  <w:style w:type="numbering" w:customStyle="1" w:styleId="NoList12">
    <w:name w:val="No List12"/>
    <w:next w:val="NoList"/>
    <w:uiPriority w:val="99"/>
    <w:semiHidden/>
    <w:unhideWhenUsed/>
    <w:rsid w:val="00820D78"/>
  </w:style>
  <w:style w:type="numbering" w:customStyle="1" w:styleId="NoList21">
    <w:name w:val="No List21"/>
    <w:next w:val="NoList"/>
    <w:uiPriority w:val="99"/>
    <w:semiHidden/>
    <w:unhideWhenUsed/>
    <w:rsid w:val="00820D78"/>
  </w:style>
  <w:style w:type="numbering" w:customStyle="1" w:styleId="NoList112">
    <w:name w:val="No List112"/>
    <w:next w:val="NoList"/>
    <w:uiPriority w:val="99"/>
    <w:semiHidden/>
    <w:unhideWhenUsed/>
    <w:rsid w:val="00820D78"/>
  </w:style>
  <w:style w:type="numbering" w:customStyle="1" w:styleId="NoList1111">
    <w:name w:val="No List1111"/>
    <w:next w:val="NoList"/>
    <w:uiPriority w:val="99"/>
    <w:semiHidden/>
    <w:unhideWhenUsed/>
    <w:rsid w:val="00820D78"/>
  </w:style>
  <w:style w:type="paragraph" w:customStyle="1" w:styleId="MilaColestyle">
    <w:name w:val="Mila_Cole_style"/>
    <w:basedOn w:val="Heading10"/>
    <w:rsid w:val="00820D78"/>
    <w:pPr>
      <w:keepNext/>
      <w:numPr>
        <w:numId w:val="34"/>
      </w:numPr>
      <w:suppressAutoHyphens/>
      <w:spacing w:before="240" w:after="60"/>
    </w:pPr>
    <w:rPr>
      <w:rFonts w:cs="Arial"/>
      <w:bCs/>
      <w:kern w:val="32"/>
      <w:sz w:val="24"/>
      <w:szCs w:val="32"/>
    </w:rPr>
  </w:style>
  <w:style w:type="character" w:customStyle="1" w:styleId="Gliederung2Char">
    <w:name w:val="Gliederung 2 Char"/>
    <w:aliases w:val="BBP_Hdl02 Char Char"/>
    <w:rsid w:val="00820D78"/>
    <w:rPr>
      <w:rFonts w:ascii="Times New Roman" w:hAnsi="Times New Roman"/>
      <w:b/>
      <w:sz w:val="24"/>
      <w:u w:val="single"/>
      <w:lang w:val="sl-SI"/>
    </w:rPr>
  </w:style>
  <w:style w:type="character" w:customStyle="1" w:styleId="DocumentMapChar1">
    <w:name w:val="Document Map Char1"/>
    <w:semiHidden/>
    <w:rsid w:val="00820D78"/>
    <w:rPr>
      <w:rFonts w:ascii="Tahoma" w:hAnsi="Tahoma"/>
      <w:sz w:val="16"/>
    </w:rPr>
  </w:style>
  <w:style w:type="character" w:customStyle="1" w:styleId="Bodytext9">
    <w:name w:val="Body text (9)_"/>
    <w:link w:val="Bodytext90"/>
    <w:locked/>
    <w:rsid w:val="00820D78"/>
    <w:rPr>
      <w:sz w:val="21"/>
      <w:shd w:val="clear" w:color="auto" w:fill="FFFFFF"/>
    </w:rPr>
  </w:style>
  <w:style w:type="paragraph" w:customStyle="1" w:styleId="Bodytext90">
    <w:name w:val="Body text (9)"/>
    <w:basedOn w:val="Normal"/>
    <w:link w:val="Bodytext9"/>
    <w:rsid w:val="00820D78"/>
    <w:pPr>
      <w:shd w:val="clear" w:color="auto" w:fill="FFFFFF"/>
      <w:spacing w:before="240" w:line="264" w:lineRule="exact"/>
      <w:ind w:hanging="380"/>
      <w:jc w:val="left"/>
    </w:pPr>
    <w:rPr>
      <w:sz w:val="21"/>
      <w:szCs w:val="20"/>
      <w:shd w:val="clear" w:color="auto" w:fill="FFFFFF"/>
      <w:lang w:val="sr-Latn-CS" w:eastAsia="sr-Latn-CS"/>
    </w:rPr>
  </w:style>
  <w:style w:type="paragraph" w:customStyle="1" w:styleId="Dots">
    <w:name w:val="Dots"/>
    <w:basedOn w:val="Normal"/>
    <w:autoRedefine/>
    <w:rsid w:val="00820D78"/>
    <w:pPr>
      <w:tabs>
        <w:tab w:val="num" w:pos="1095"/>
      </w:tabs>
      <w:spacing w:before="0" w:after="120"/>
      <w:ind w:left="1095" w:hanging="375"/>
    </w:pPr>
    <w:rPr>
      <w:rFonts w:eastAsia="Calibri" w:cs="Arial"/>
      <w:lang w:val="de-DE" w:eastAsia="de-DE"/>
    </w:rPr>
  </w:style>
  <w:style w:type="paragraph" w:customStyle="1" w:styleId="Text">
    <w:name w:val="Text"/>
    <w:basedOn w:val="Normal"/>
    <w:rsid w:val="00820D78"/>
    <w:pPr>
      <w:spacing w:before="0"/>
    </w:pPr>
    <w:rPr>
      <w:rFonts w:eastAsia="Calibri"/>
      <w:noProof/>
      <w:szCs w:val="20"/>
      <w:lang w:val="de-DE" w:eastAsia="de-DE"/>
    </w:rPr>
  </w:style>
  <w:style w:type="paragraph" w:customStyle="1" w:styleId="BoldHeader1">
    <w:name w:val="BoldHeader1"/>
    <w:basedOn w:val="Normal"/>
    <w:autoRedefine/>
    <w:rsid w:val="00820D78"/>
    <w:pPr>
      <w:keepNext/>
      <w:snapToGrid w:val="0"/>
      <w:spacing w:after="120"/>
      <w:jc w:val="left"/>
    </w:pPr>
    <w:rPr>
      <w:rFonts w:ascii="Times New Roman" w:eastAsia="Calibri" w:hAnsi="Times New Roman"/>
      <w:bCs/>
      <w:i/>
      <w:sz w:val="24"/>
      <w:szCs w:val="24"/>
      <w:lang w:val="sr-Latn-CS" w:eastAsia="de-DE"/>
    </w:rPr>
  </w:style>
  <w:style w:type="paragraph" w:customStyle="1" w:styleId="Annex">
    <w:name w:val="Annex"/>
    <w:basedOn w:val="Normal"/>
    <w:autoRedefine/>
    <w:rsid w:val="00820D78"/>
    <w:pPr>
      <w:spacing w:before="0" w:after="120"/>
      <w:ind w:left="1701" w:right="-1" w:hanging="1701"/>
      <w:jc w:val="left"/>
    </w:pPr>
    <w:rPr>
      <w:rFonts w:eastAsia="Calibri"/>
      <w:bCs/>
      <w:sz w:val="24"/>
      <w:szCs w:val="24"/>
      <w:lang w:val="de-DE" w:eastAsia="de-DE"/>
    </w:rPr>
  </w:style>
  <w:style w:type="paragraph" w:customStyle="1" w:styleId="StyleHeading2">
    <w:name w:val="Style Heading 2"/>
    <w:aliases w:val="Gliederung 2 + 11 pt"/>
    <w:basedOn w:val="Heading2"/>
    <w:rsid w:val="00820D78"/>
    <w:pPr>
      <w:keepNext/>
      <w:tabs>
        <w:tab w:val="num" w:pos="432"/>
      </w:tabs>
      <w:spacing w:before="0"/>
      <w:ind w:left="432" w:hanging="432"/>
    </w:pPr>
    <w:rPr>
      <w:rFonts w:eastAsia="Calibri" w:cs="Arial"/>
      <w:bCs/>
      <w:smallCaps/>
      <w:lang w:val="sr-Latn-CS" w:eastAsia="en-US"/>
    </w:rPr>
  </w:style>
  <w:style w:type="character" w:customStyle="1" w:styleId="Bodytext9Bold">
    <w:name w:val="Body text (9) + Bold"/>
    <w:rsid w:val="00820D78"/>
    <w:rPr>
      <w:rFonts w:ascii="Arial" w:hAnsi="Arial"/>
      <w:b/>
      <w:sz w:val="21"/>
    </w:rPr>
  </w:style>
  <w:style w:type="character" w:customStyle="1" w:styleId="Bodytext9Spacing-1pt">
    <w:name w:val="Body text (9) + Spacing -1 pt"/>
    <w:rsid w:val="00820D78"/>
    <w:rPr>
      <w:rFonts w:ascii="Arial" w:hAnsi="Arial"/>
      <w:spacing w:val="-20"/>
      <w:sz w:val="21"/>
    </w:rPr>
  </w:style>
  <w:style w:type="character" w:customStyle="1" w:styleId="Bodytext0">
    <w:name w:val="Body text_"/>
    <w:link w:val="BodyText1"/>
    <w:locked/>
    <w:rsid w:val="00820D78"/>
    <w:rPr>
      <w:sz w:val="24"/>
      <w:shd w:val="clear" w:color="auto" w:fill="FFFFFF"/>
    </w:rPr>
  </w:style>
  <w:style w:type="paragraph" w:customStyle="1" w:styleId="BodyText1">
    <w:name w:val="Body Text1"/>
    <w:basedOn w:val="Normal"/>
    <w:link w:val="Bodytext0"/>
    <w:rsid w:val="00820D78"/>
    <w:pPr>
      <w:shd w:val="clear" w:color="auto" w:fill="FFFFFF"/>
      <w:spacing w:before="300" w:line="538" w:lineRule="exact"/>
      <w:jc w:val="left"/>
    </w:pPr>
    <w:rPr>
      <w:sz w:val="24"/>
      <w:szCs w:val="20"/>
      <w:shd w:val="clear" w:color="auto" w:fill="FFFFFF"/>
      <w:lang w:val="sr-Latn-CS" w:eastAsia="sr-Latn-CS"/>
    </w:rPr>
  </w:style>
  <w:style w:type="paragraph" w:customStyle="1" w:styleId="BodyText20">
    <w:name w:val="Body Text2"/>
    <w:basedOn w:val="Normal"/>
    <w:rsid w:val="00820D78"/>
    <w:pPr>
      <w:shd w:val="clear" w:color="auto" w:fill="FFFFFF"/>
      <w:spacing w:before="300" w:line="538" w:lineRule="exact"/>
      <w:jc w:val="left"/>
    </w:pPr>
    <w:rPr>
      <w:rFonts w:eastAsia="Calibri"/>
      <w:sz w:val="24"/>
      <w:szCs w:val="24"/>
      <w:shd w:val="clear" w:color="auto" w:fill="FFFFFF"/>
      <w:lang w:val="sr-Latn-CS" w:eastAsia="sr-Latn-CS"/>
    </w:rPr>
  </w:style>
  <w:style w:type="table" w:customStyle="1" w:styleId="TableGrid11">
    <w:name w:val="Table Grid11"/>
    <w:rsid w:val="00820D7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0">
    <w:name w:val="Body Text3"/>
    <w:basedOn w:val="Normal"/>
    <w:rsid w:val="00820D78"/>
    <w:pPr>
      <w:shd w:val="clear" w:color="auto" w:fill="FFFFFF"/>
      <w:spacing w:before="300" w:line="538" w:lineRule="exact"/>
      <w:jc w:val="left"/>
    </w:pPr>
    <w:rPr>
      <w:rFonts w:eastAsia="Calibri"/>
      <w:sz w:val="24"/>
      <w:szCs w:val="24"/>
      <w:shd w:val="clear" w:color="auto" w:fill="FFFFFF"/>
      <w:lang w:val="sr-Latn-CS" w:eastAsia="sr-Latn-CS"/>
    </w:rPr>
  </w:style>
  <w:style w:type="paragraph" w:customStyle="1" w:styleId="StyleHeading28ptNotItalicBefore0ptAfter0pt">
    <w:name w:val="Style Heading 2 + 8 pt Not Italic Before:  0 pt After:  0 pt"/>
    <w:basedOn w:val="Heading2"/>
    <w:rsid w:val="00820D78"/>
    <w:pPr>
      <w:keepNext/>
      <w:tabs>
        <w:tab w:val="num" w:pos="360"/>
      </w:tabs>
      <w:spacing w:before="0"/>
      <w:ind w:left="360" w:hanging="360"/>
      <w:jc w:val="left"/>
    </w:pPr>
    <w:rPr>
      <w:rFonts w:eastAsia="Calibri"/>
      <w:bCs/>
      <w:i/>
      <w:sz w:val="16"/>
      <w:szCs w:val="20"/>
      <w:lang w:eastAsia="en-US"/>
    </w:rPr>
  </w:style>
  <w:style w:type="paragraph" w:customStyle="1" w:styleId="StyleHeading112pt">
    <w:name w:val="Style Heading 1 + 12 pt"/>
    <w:basedOn w:val="Normal"/>
    <w:rsid w:val="00820D78"/>
    <w:pPr>
      <w:spacing w:before="0"/>
      <w:jc w:val="left"/>
    </w:pPr>
    <w:rPr>
      <w:rFonts w:eastAsia="Calibri" w:cs="Arial"/>
      <w:szCs w:val="24"/>
    </w:rPr>
  </w:style>
  <w:style w:type="paragraph" w:customStyle="1" w:styleId="StyleHeading310ptNotBoldUnderline">
    <w:name w:val="Style Heading 3 + 10 pt Not Bold Underline"/>
    <w:basedOn w:val="Normal"/>
    <w:rsid w:val="00820D78"/>
    <w:pPr>
      <w:spacing w:before="0"/>
      <w:jc w:val="left"/>
    </w:pPr>
    <w:rPr>
      <w:rFonts w:eastAsia="Calibri" w:cs="Arial"/>
      <w:szCs w:val="24"/>
    </w:rPr>
  </w:style>
  <w:style w:type="paragraph" w:customStyle="1" w:styleId="StyleHeading211pt">
    <w:name w:val="Style Heading 2 + 11 pt"/>
    <w:basedOn w:val="Normal"/>
    <w:rsid w:val="00820D78"/>
    <w:pPr>
      <w:spacing w:before="0"/>
      <w:jc w:val="left"/>
    </w:pPr>
    <w:rPr>
      <w:rFonts w:eastAsia="Calibri" w:cs="Arial"/>
      <w:szCs w:val="24"/>
    </w:rPr>
  </w:style>
  <w:style w:type="paragraph" w:customStyle="1" w:styleId="StyleTOC3Right71mm">
    <w:name w:val="Style TOC 3 + Right:  7.1 mm"/>
    <w:basedOn w:val="TOC3"/>
    <w:rsid w:val="00820D78"/>
    <w:pPr>
      <w:tabs>
        <w:tab w:val="left" w:pos="1814"/>
      </w:tabs>
      <w:spacing w:before="0"/>
      <w:ind w:left="1134" w:right="404"/>
    </w:pPr>
    <w:rPr>
      <w:rFonts w:ascii="Arial" w:eastAsia="Calibri" w:hAnsi="Arial" w:cs="Times New Roman"/>
      <w:i w:val="0"/>
      <w:iCs w:val="0"/>
      <w:sz w:val="22"/>
      <w:szCs w:val="20"/>
    </w:rPr>
  </w:style>
  <w:style w:type="paragraph" w:customStyle="1" w:styleId="StyleStyleTOC3Right71mmLeft171mm">
    <w:name w:val="Style Style TOC 3 + Right:  7.1 mm + Left:  17.1 mm"/>
    <w:basedOn w:val="StyleTOC3Right71mm"/>
    <w:rsid w:val="00820D78"/>
    <w:pPr>
      <w:ind w:left="969"/>
    </w:pPr>
    <w:rPr>
      <w:i/>
    </w:rPr>
  </w:style>
  <w:style w:type="character" w:customStyle="1" w:styleId="Checkbox">
    <w:name w:val="Checkbox"/>
    <w:rsid w:val="00820D78"/>
    <w:rPr>
      <w:rFonts w:ascii="Times New Roman" w:hAnsi="Times New Roman"/>
      <w:spacing w:val="0"/>
      <w:sz w:val="22"/>
    </w:rPr>
  </w:style>
  <w:style w:type="paragraph" w:customStyle="1" w:styleId="Prenavoda">
    <w:name w:val="Pre navoda"/>
    <w:basedOn w:val="Normal"/>
    <w:rsid w:val="00820D78"/>
    <w:pPr>
      <w:suppressAutoHyphens/>
      <w:spacing w:before="0"/>
      <w:jc w:val="left"/>
    </w:pPr>
    <w:rPr>
      <w:rFonts w:ascii="TimesRoman" w:eastAsia="Calibri" w:hAnsi="TimesRoman"/>
      <w:sz w:val="24"/>
      <w:szCs w:val="20"/>
      <w:lang w:eastAsia="ar-SA"/>
    </w:rPr>
  </w:style>
  <w:style w:type="paragraph" w:customStyle="1" w:styleId="medapstabf03">
    <w:name w:val="medaps_tab_f_03"/>
    <w:basedOn w:val="Normal"/>
    <w:rsid w:val="00820D78"/>
    <w:pPr>
      <w:spacing w:before="60"/>
      <w:ind w:left="113"/>
      <w:jc w:val="left"/>
    </w:pPr>
    <w:rPr>
      <w:rFonts w:ascii="Arial Unicode MS" w:eastAsia="Arial Unicode MS" w:hAnsi="Arial Unicode MS" w:cs="Arial Unicode MS"/>
      <w:b/>
      <w:bCs/>
      <w:color w:val="000000"/>
      <w:sz w:val="18"/>
      <w:szCs w:val="18"/>
    </w:rPr>
  </w:style>
  <w:style w:type="paragraph" w:customStyle="1" w:styleId="xl27">
    <w:name w:val="xl27"/>
    <w:basedOn w:val="Normal"/>
    <w:rsid w:val="00820D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Calibri" w:cs="Arial"/>
      <w:b/>
      <w:bCs/>
      <w:sz w:val="24"/>
      <w:szCs w:val="24"/>
    </w:rPr>
  </w:style>
  <w:style w:type="paragraph" w:customStyle="1" w:styleId="xl28">
    <w:name w:val="xl28"/>
    <w:basedOn w:val="Normal"/>
    <w:rsid w:val="00820D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Calibri" w:cs="Arial"/>
      <w:b/>
      <w:bCs/>
      <w:sz w:val="24"/>
      <w:szCs w:val="24"/>
    </w:rPr>
  </w:style>
  <w:style w:type="paragraph" w:customStyle="1" w:styleId="xl29">
    <w:name w:val="xl29"/>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sz w:val="24"/>
      <w:szCs w:val="24"/>
    </w:rPr>
  </w:style>
  <w:style w:type="paragraph" w:customStyle="1" w:styleId="xl31">
    <w:name w:val="xl31"/>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cs="Arial"/>
      <w:sz w:val="24"/>
      <w:szCs w:val="24"/>
    </w:rPr>
  </w:style>
  <w:style w:type="paragraph" w:customStyle="1" w:styleId="xl32">
    <w:name w:val="xl32"/>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cs="Arial"/>
      <w:sz w:val="24"/>
      <w:szCs w:val="24"/>
    </w:rPr>
  </w:style>
  <w:style w:type="paragraph" w:customStyle="1" w:styleId="xl33">
    <w:name w:val="xl33"/>
    <w:basedOn w:val="Normal"/>
    <w:rsid w:val="00820D78"/>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b/>
      <w:bCs/>
      <w:sz w:val="24"/>
      <w:szCs w:val="24"/>
    </w:rPr>
  </w:style>
  <w:style w:type="paragraph" w:customStyle="1" w:styleId="xl34">
    <w:name w:val="xl34"/>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Calibri" w:cs="Arial"/>
      <w:b/>
      <w:bCs/>
      <w:sz w:val="24"/>
      <w:szCs w:val="24"/>
    </w:rPr>
  </w:style>
  <w:style w:type="paragraph" w:customStyle="1" w:styleId="xl35">
    <w:name w:val="xl35"/>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eastAsia="Calibri" w:cs="Arial"/>
      <w:b/>
      <w:bCs/>
      <w:sz w:val="24"/>
      <w:szCs w:val="24"/>
    </w:rPr>
  </w:style>
  <w:style w:type="paragraph" w:customStyle="1" w:styleId="xl36">
    <w:name w:val="xl36"/>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eastAsia="Calibri" w:cs="Arial"/>
      <w:b/>
      <w:bCs/>
      <w:sz w:val="24"/>
      <w:szCs w:val="24"/>
    </w:rPr>
  </w:style>
  <w:style w:type="paragraph" w:customStyle="1" w:styleId="xl37">
    <w:name w:val="xl37"/>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eastAsia="Calibri" w:cs="Arial"/>
      <w:b/>
      <w:bCs/>
      <w:sz w:val="24"/>
      <w:szCs w:val="24"/>
    </w:rPr>
  </w:style>
  <w:style w:type="paragraph" w:customStyle="1" w:styleId="xl38">
    <w:name w:val="xl38"/>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sz w:val="24"/>
      <w:szCs w:val="24"/>
    </w:rPr>
  </w:style>
  <w:style w:type="paragraph" w:customStyle="1" w:styleId="xl39">
    <w:name w:val="xl39"/>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cs="Arial"/>
      <w:sz w:val="24"/>
      <w:szCs w:val="24"/>
    </w:rPr>
  </w:style>
  <w:style w:type="paragraph" w:customStyle="1" w:styleId="xl40">
    <w:name w:val="xl40"/>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cs="Arial"/>
      <w:sz w:val="24"/>
      <w:szCs w:val="24"/>
    </w:rPr>
  </w:style>
  <w:style w:type="paragraph" w:customStyle="1" w:styleId="xl42">
    <w:name w:val="xl42"/>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sz w:val="24"/>
      <w:szCs w:val="24"/>
    </w:rPr>
  </w:style>
  <w:style w:type="paragraph" w:customStyle="1" w:styleId="xl43">
    <w:name w:val="xl43"/>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b/>
      <w:bCs/>
      <w:sz w:val="24"/>
      <w:szCs w:val="24"/>
    </w:rPr>
  </w:style>
  <w:style w:type="paragraph" w:customStyle="1" w:styleId="xl44">
    <w:name w:val="xl44"/>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cs="Arial"/>
      <w:b/>
      <w:bCs/>
      <w:sz w:val="24"/>
      <w:szCs w:val="24"/>
    </w:rPr>
  </w:style>
  <w:style w:type="paragraph" w:customStyle="1" w:styleId="xl45">
    <w:name w:val="xl45"/>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cs="Arial"/>
      <w:b/>
      <w:bCs/>
      <w:sz w:val="24"/>
      <w:szCs w:val="24"/>
    </w:rPr>
  </w:style>
  <w:style w:type="paragraph" w:customStyle="1" w:styleId="xl46">
    <w:name w:val="xl46"/>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Calibri" w:hAnsi="Times New Roman"/>
      <w:sz w:val="24"/>
      <w:szCs w:val="24"/>
    </w:rPr>
  </w:style>
  <w:style w:type="paragraph" w:customStyle="1" w:styleId="xl47">
    <w:name w:val="xl47"/>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Calibri" w:hAnsi="Times New Roman"/>
      <w:sz w:val="24"/>
      <w:szCs w:val="24"/>
    </w:rPr>
  </w:style>
  <w:style w:type="paragraph" w:customStyle="1" w:styleId="xl48">
    <w:name w:val="xl48"/>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b/>
      <w:bCs/>
      <w:sz w:val="24"/>
      <w:szCs w:val="24"/>
    </w:rPr>
  </w:style>
  <w:style w:type="paragraph" w:customStyle="1" w:styleId="xl49">
    <w:name w:val="xl49"/>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cs="Arial"/>
      <w:b/>
      <w:bCs/>
      <w:sz w:val="24"/>
      <w:szCs w:val="24"/>
    </w:rPr>
  </w:style>
  <w:style w:type="paragraph" w:customStyle="1" w:styleId="xl50">
    <w:name w:val="xl50"/>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cs="Arial"/>
      <w:b/>
      <w:bCs/>
      <w:sz w:val="24"/>
      <w:szCs w:val="24"/>
    </w:rPr>
  </w:style>
  <w:style w:type="paragraph" w:customStyle="1" w:styleId="xl51">
    <w:name w:val="xl51"/>
    <w:basedOn w:val="Normal"/>
    <w:rsid w:val="00820D78"/>
    <w:pPr>
      <w:pBdr>
        <w:top w:val="single" w:sz="4" w:space="0" w:color="auto"/>
        <w:bottom w:val="single" w:sz="4" w:space="0" w:color="auto"/>
        <w:right w:val="single" w:sz="4" w:space="0" w:color="auto"/>
      </w:pBdr>
      <w:spacing w:before="100" w:beforeAutospacing="1" w:after="100" w:afterAutospacing="1"/>
      <w:jc w:val="right"/>
      <w:textAlignment w:val="center"/>
    </w:pPr>
    <w:rPr>
      <w:rFonts w:eastAsia="Calibri" w:cs="Arial"/>
      <w:b/>
      <w:bCs/>
      <w:sz w:val="24"/>
      <w:szCs w:val="24"/>
    </w:rPr>
  </w:style>
  <w:style w:type="paragraph" w:customStyle="1" w:styleId="xl52">
    <w:name w:val="xl52"/>
    <w:basedOn w:val="Normal"/>
    <w:rsid w:val="00820D78"/>
    <w:pPr>
      <w:spacing w:before="100" w:beforeAutospacing="1" w:after="100" w:afterAutospacing="1"/>
      <w:jc w:val="center"/>
      <w:textAlignment w:val="center"/>
    </w:pPr>
    <w:rPr>
      <w:rFonts w:eastAsia="Calibri" w:cs="Arial"/>
      <w:sz w:val="24"/>
      <w:szCs w:val="24"/>
    </w:rPr>
  </w:style>
  <w:style w:type="paragraph" w:customStyle="1" w:styleId="xl53">
    <w:name w:val="xl53"/>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cs="Arial"/>
      <w:b/>
      <w:bCs/>
      <w:sz w:val="24"/>
      <w:szCs w:val="24"/>
    </w:rPr>
  </w:style>
  <w:style w:type="paragraph" w:customStyle="1" w:styleId="xl54">
    <w:name w:val="xl54"/>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cs="Arial"/>
      <w:b/>
      <w:bCs/>
      <w:sz w:val="24"/>
      <w:szCs w:val="24"/>
    </w:rPr>
  </w:style>
  <w:style w:type="paragraph" w:customStyle="1" w:styleId="xl55">
    <w:name w:val="xl55"/>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eastAsia="Calibri" w:cs="Arial"/>
      <w:b/>
      <w:bCs/>
      <w:sz w:val="24"/>
      <w:szCs w:val="24"/>
    </w:rPr>
  </w:style>
  <w:style w:type="paragraph" w:customStyle="1" w:styleId="xl56">
    <w:name w:val="xl56"/>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b/>
      <w:bCs/>
      <w:sz w:val="24"/>
      <w:szCs w:val="24"/>
    </w:rPr>
  </w:style>
  <w:style w:type="paragraph" w:customStyle="1" w:styleId="xl57">
    <w:name w:val="xl57"/>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cs="Arial"/>
      <w:sz w:val="24"/>
      <w:szCs w:val="24"/>
    </w:rPr>
  </w:style>
  <w:style w:type="paragraph" w:customStyle="1" w:styleId="xl58">
    <w:name w:val="xl58"/>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Calibri" w:hAnsi="Times New Roman"/>
      <w:sz w:val="24"/>
      <w:szCs w:val="24"/>
    </w:rPr>
  </w:style>
  <w:style w:type="paragraph" w:customStyle="1" w:styleId="xl59">
    <w:name w:val="xl59"/>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sz w:val="24"/>
      <w:szCs w:val="24"/>
    </w:rPr>
  </w:style>
  <w:style w:type="paragraph" w:customStyle="1" w:styleId="xl60">
    <w:name w:val="xl60"/>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Calibri" w:cs="Arial"/>
      <w:sz w:val="24"/>
      <w:szCs w:val="24"/>
    </w:rPr>
  </w:style>
  <w:style w:type="paragraph" w:customStyle="1" w:styleId="xl61">
    <w:name w:val="xl61"/>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sz w:val="24"/>
      <w:szCs w:val="24"/>
    </w:rPr>
  </w:style>
  <w:style w:type="paragraph" w:customStyle="1" w:styleId="xl62">
    <w:name w:val="xl62"/>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eastAsia="Calibri" w:cs="Arial"/>
      <w:sz w:val="24"/>
      <w:szCs w:val="24"/>
    </w:rPr>
  </w:style>
  <w:style w:type="paragraph" w:customStyle="1" w:styleId="xl63">
    <w:name w:val="xl63"/>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eastAsia="Calibri" w:cs="Arial"/>
      <w:sz w:val="24"/>
      <w:szCs w:val="24"/>
    </w:rPr>
  </w:style>
  <w:style w:type="paragraph" w:customStyle="1" w:styleId="xl64">
    <w:name w:val="xl64"/>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Calibri" w:cs="Arial"/>
      <w:sz w:val="24"/>
      <w:szCs w:val="24"/>
    </w:rPr>
  </w:style>
  <w:style w:type="paragraph" w:customStyle="1" w:styleId="font5">
    <w:name w:val="font5"/>
    <w:basedOn w:val="Normal"/>
    <w:rsid w:val="00820D78"/>
    <w:pPr>
      <w:spacing w:before="100" w:beforeAutospacing="1" w:after="100" w:afterAutospacing="1"/>
      <w:jc w:val="left"/>
    </w:pPr>
    <w:rPr>
      <w:rFonts w:eastAsia="Calibri" w:cs="Arial"/>
      <w:color w:val="000000"/>
      <w:sz w:val="18"/>
      <w:szCs w:val="18"/>
    </w:rPr>
  </w:style>
  <w:style w:type="paragraph" w:customStyle="1" w:styleId="font6">
    <w:name w:val="font6"/>
    <w:basedOn w:val="Normal"/>
    <w:rsid w:val="00820D78"/>
    <w:pPr>
      <w:spacing w:before="100" w:beforeAutospacing="1" w:after="100" w:afterAutospacing="1"/>
      <w:jc w:val="left"/>
    </w:pPr>
    <w:rPr>
      <w:rFonts w:eastAsia="Calibri" w:cs="Arial"/>
      <w:sz w:val="18"/>
      <w:szCs w:val="18"/>
    </w:rPr>
  </w:style>
  <w:style w:type="paragraph" w:customStyle="1" w:styleId="font7">
    <w:name w:val="font7"/>
    <w:basedOn w:val="Normal"/>
    <w:rsid w:val="00820D78"/>
    <w:pPr>
      <w:spacing w:before="100" w:beforeAutospacing="1" w:after="100" w:afterAutospacing="1"/>
      <w:jc w:val="left"/>
    </w:pPr>
    <w:rPr>
      <w:rFonts w:eastAsia="Calibri" w:cs="Arial"/>
      <w:sz w:val="18"/>
      <w:szCs w:val="18"/>
    </w:rPr>
  </w:style>
  <w:style w:type="paragraph" w:customStyle="1" w:styleId="xl22">
    <w:name w:val="xl22"/>
    <w:basedOn w:val="Normal"/>
    <w:rsid w:val="00820D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cs="Arial"/>
      <w:b/>
      <w:bCs/>
      <w:sz w:val="18"/>
      <w:szCs w:val="18"/>
    </w:rPr>
  </w:style>
  <w:style w:type="paragraph" w:customStyle="1" w:styleId="xl23">
    <w:name w:val="xl23"/>
    <w:basedOn w:val="Normal"/>
    <w:rsid w:val="00820D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cs="Arial"/>
      <w:b/>
      <w:bCs/>
      <w:color w:val="000000"/>
      <w:sz w:val="18"/>
      <w:szCs w:val="18"/>
    </w:rPr>
  </w:style>
  <w:style w:type="paragraph" w:customStyle="1" w:styleId="xl24">
    <w:name w:val="xl24"/>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color w:val="000000"/>
      <w:sz w:val="18"/>
      <w:szCs w:val="18"/>
    </w:rPr>
  </w:style>
  <w:style w:type="paragraph" w:customStyle="1" w:styleId="xl25">
    <w:name w:val="xl25"/>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sz w:val="18"/>
      <w:szCs w:val="18"/>
    </w:rPr>
  </w:style>
  <w:style w:type="paragraph" w:customStyle="1" w:styleId="xl26">
    <w:name w:val="xl26"/>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color w:val="000000"/>
      <w:sz w:val="18"/>
      <w:szCs w:val="18"/>
    </w:rPr>
  </w:style>
  <w:style w:type="paragraph" w:customStyle="1" w:styleId="font0">
    <w:name w:val="font0"/>
    <w:basedOn w:val="Normal"/>
    <w:rsid w:val="00820D78"/>
    <w:pPr>
      <w:spacing w:before="100" w:beforeAutospacing="1" w:after="100" w:afterAutospacing="1"/>
      <w:jc w:val="left"/>
    </w:pPr>
    <w:rPr>
      <w:rFonts w:eastAsia="Calibri" w:cs="Arial"/>
      <w:sz w:val="20"/>
      <w:szCs w:val="20"/>
    </w:rPr>
  </w:style>
  <w:style w:type="paragraph" w:customStyle="1" w:styleId="font8">
    <w:name w:val="font8"/>
    <w:basedOn w:val="Normal"/>
    <w:rsid w:val="00820D78"/>
    <w:pPr>
      <w:spacing w:before="100" w:beforeAutospacing="1" w:after="100" w:afterAutospacing="1"/>
      <w:jc w:val="left"/>
    </w:pPr>
    <w:rPr>
      <w:rFonts w:eastAsia="Calibri" w:cs="Arial"/>
      <w:sz w:val="20"/>
      <w:szCs w:val="20"/>
    </w:rPr>
  </w:style>
  <w:style w:type="paragraph" w:styleId="TableofFigures">
    <w:name w:val="table of figures"/>
    <w:basedOn w:val="Normal"/>
    <w:next w:val="Normal"/>
    <w:rsid w:val="00820D78"/>
    <w:pPr>
      <w:spacing w:before="0"/>
      <w:jc w:val="left"/>
    </w:pPr>
    <w:rPr>
      <w:rFonts w:eastAsia="Calibri" w:cs="Arial"/>
      <w:szCs w:val="24"/>
    </w:rPr>
  </w:style>
  <w:style w:type="paragraph" w:customStyle="1" w:styleId="StyleHeading18ptBefore0ptAfter0pt">
    <w:name w:val="Style Heading 1 + 8 pt Before:  0 pt After:  0 pt"/>
    <w:basedOn w:val="Heading10"/>
    <w:rsid w:val="00820D78"/>
    <w:pPr>
      <w:keepNext/>
      <w:tabs>
        <w:tab w:val="num" w:pos="360"/>
      </w:tabs>
      <w:spacing w:before="0"/>
      <w:ind w:left="360" w:hanging="360"/>
    </w:pPr>
    <w:rPr>
      <w:rFonts w:eastAsia="Calibri"/>
      <w:bCs/>
      <w:kern w:val="32"/>
      <w:sz w:val="16"/>
      <w:szCs w:val="20"/>
      <w:lang w:val="en-US" w:eastAsia="en-US"/>
    </w:rPr>
  </w:style>
  <w:style w:type="numbering" w:styleId="1ai">
    <w:name w:val="Outline List 1"/>
    <w:basedOn w:val="NoList"/>
    <w:rsid w:val="00820D78"/>
    <w:pPr>
      <w:numPr>
        <w:numId w:val="36"/>
      </w:numPr>
    </w:pPr>
  </w:style>
  <w:style w:type="paragraph" w:customStyle="1" w:styleId="font9">
    <w:name w:val="font9"/>
    <w:basedOn w:val="Normal"/>
    <w:rsid w:val="00820D78"/>
    <w:pPr>
      <w:spacing w:before="100" w:beforeAutospacing="1" w:after="100" w:afterAutospacing="1"/>
      <w:jc w:val="left"/>
    </w:pPr>
    <w:rPr>
      <w:rFonts w:ascii="Times New Roman" w:hAnsi="Times New Roman"/>
      <w:b/>
      <w:bCs/>
      <w:i/>
      <w:iCs/>
      <w:color w:val="000000"/>
      <w:sz w:val="14"/>
      <w:szCs w:val="14"/>
    </w:rPr>
  </w:style>
  <w:style w:type="paragraph" w:customStyle="1" w:styleId="font10">
    <w:name w:val="font10"/>
    <w:basedOn w:val="Normal"/>
    <w:rsid w:val="00820D78"/>
    <w:pPr>
      <w:spacing w:before="100" w:beforeAutospacing="1" w:after="100" w:afterAutospacing="1"/>
      <w:jc w:val="left"/>
    </w:pPr>
    <w:rPr>
      <w:rFonts w:cs="Arial"/>
      <w:color w:val="000000"/>
      <w:sz w:val="16"/>
      <w:szCs w:val="16"/>
    </w:rPr>
  </w:style>
  <w:style w:type="table" w:customStyle="1" w:styleId="TableGrid12">
    <w:name w:val="Table Grid12"/>
    <w:rsid w:val="00820D7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rsid w:val="00820D7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NoList"/>
    <w:next w:val="1ai"/>
    <w:rsid w:val="00820D78"/>
    <w:pPr>
      <w:numPr>
        <w:numId w:val="35"/>
      </w:numPr>
    </w:pPr>
  </w:style>
  <w:style w:type="numbering" w:customStyle="1" w:styleId="NoList13">
    <w:name w:val="No List13"/>
    <w:next w:val="NoList"/>
    <w:semiHidden/>
    <w:rsid w:val="00820D78"/>
  </w:style>
  <w:style w:type="numbering" w:customStyle="1" w:styleId="NoList22">
    <w:name w:val="No List22"/>
    <w:next w:val="NoList"/>
    <w:semiHidden/>
    <w:rsid w:val="00820D78"/>
  </w:style>
  <w:style w:type="numbering" w:customStyle="1" w:styleId="1ai2">
    <w:name w:val="1 / a / i2"/>
    <w:basedOn w:val="NoList"/>
    <w:next w:val="1ai"/>
    <w:rsid w:val="00820D78"/>
  </w:style>
  <w:style w:type="character" w:customStyle="1" w:styleId="systemassigned1">
    <w:name w:val="systemassigned1"/>
    <w:rsid w:val="00820D78"/>
    <w:rPr>
      <w:i/>
      <w:iCs/>
    </w:rPr>
  </w:style>
  <w:style w:type="paragraph" w:customStyle="1" w:styleId="StyleHeading29pt">
    <w:name w:val="Style Heading 2 + 9 pt"/>
    <w:basedOn w:val="Heading2"/>
    <w:rsid w:val="00820D78"/>
    <w:pPr>
      <w:keepNext/>
      <w:tabs>
        <w:tab w:val="num" w:pos="794"/>
      </w:tabs>
      <w:spacing w:after="80"/>
      <w:ind w:left="794" w:hanging="681"/>
      <w:jc w:val="left"/>
    </w:pPr>
    <w:rPr>
      <w:rFonts w:cs="Arial"/>
      <w:bCs/>
      <w:i/>
      <w:iCs/>
      <w:sz w:val="18"/>
      <w:szCs w:val="28"/>
      <w:lang w:eastAsia="en-US"/>
    </w:rPr>
  </w:style>
  <w:style w:type="paragraph" w:customStyle="1" w:styleId="Kockica">
    <w:name w:val="Kockica"/>
    <w:basedOn w:val="Normal"/>
    <w:rsid w:val="00820D78"/>
    <w:pPr>
      <w:numPr>
        <w:numId w:val="37"/>
      </w:numPr>
      <w:tabs>
        <w:tab w:val="clear" w:pos="360"/>
        <w:tab w:val="num" w:pos="993"/>
      </w:tabs>
      <w:spacing w:before="60" w:after="60"/>
      <w:ind w:left="993" w:right="566"/>
    </w:pPr>
    <w:rPr>
      <w:rFonts w:ascii="Times New Roman" w:hAnsi="Times New Roman"/>
      <w:sz w:val="24"/>
      <w:szCs w:val="20"/>
      <w:lang w:eastAsia="hr-HR"/>
    </w:rPr>
  </w:style>
  <w:style w:type="character" w:customStyle="1" w:styleId="price">
    <w:name w:val="price"/>
    <w:rsid w:val="00820D78"/>
  </w:style>
  <w:style w:type="character" w:styleId="HTMLCite">
    <w:name w:val="HTML Cite"/>
    <w:rsid w:val="00820D78"/>
    <w:rPr>
      <w:i/>
      <w:iCs/>
    </w:rPr>
  </w:style>
  <w:style w:type="numbering" w:customStyle="1" w:styleId="1ai3">
    <w:name w:val="1 / a / i3"/>
    <w:basedOn w:val="NoList"/>
    <w:next w:val="1ai"/>
    <w:rsid w:val="00820D78"/>
  </w:style>
  <w:style w:type="character" w:customStyle="1" w:styleId="st">
    <w:name w:val="st"/>
    <w:basedOn w:val="DefaultParagraphFont"/>
    <w:rsid w:val="00820D78"/>
  </w:style>
  <w:style w:type="paragraph" w:customStyle="1" w:styleId="Bulleted1">
    <w:name w:val="Bulleted 1"/>
    <w:basedOn w:val="Normal"/>
    <w:rsid w:val="00820D78"/>
    <w:pPr>
      <w:numPr>
        <w:numId w:val="38"/>
      </w:numPr>
      <w:spacing w:before="0"/>
      <w:jc w:val="left"/>
    </w:pPr>
    <w:rPr>
      <w:sz w:val="16"/>
      <w:szCs w:val="20"/>
    </w:rPr>
  </w:style>
  <w:style w:type="character" w:customStyle="1" w:styleId="hpsalt-edited">
    <w:name w:val="hps alt-edited"/>
    <w:basedOn w:val="DefaultParagraphFont"/>
    <w:rsid w:val="00820D78"/>
  </w:style>
  <w:style w:type="paragraph" w:customStyle="1" w:styleId="Pa15">
    <w:name w:val="Pa15"/>
    <w:basedOn w:val="Default"/>
    <w:next w:val="Default"/>
    <w:rsid w:val="00820D78"/>
    <w:pPr>
      <w:widowControl/>
      <w:spacing w:before="0" w:line="181" w:lineRule="atLeast"/>
      <w:jc w:val="left"/>
    </w:pPr>
    <w:rPr>
      <w:rFonts w:ascii="QVEZLP+Transit-Normal" w:hAnsi="QVEZLP+Transit-Normal"/>
      <w:color w:val="auto"/>
    </w:rPr>
  </w:style>
  <w:style w:type="numbering" w:customStyle="1" w:styleId="NoList7">
    <w:name w:val="No List7"/>
    <w:next w:val="NoList"/>
    <w:uiPriority w:val="99"/>
    <w:semiHidden/>
    <w:unhideWhenUsed/>
    <w:rsid w:val="00820D78"/>
  </w:style>
  <w:style w:type="numbering" w:customStyle="1" w:styleId="1ai4">
    <w:name w:val="1 / a / i4"/>
    <w:basedOn w:val="NoList"/>
    <w:next w:val="1ai"/>
    <w:rsid w:val="00820D78"/>
  </w:style>
  <w:style w:type="character" w:styleId="PlaceholderText">
    <w:name w:val="Placeholder Text"/>
    <w:uiPriority w:val="99"/>
    <w:semiHidden/>
    <w:rsid w:val="00820D78"/>
    <w:rPr>
      <w:color w:val="808080"/>
    </w:rPr>
  </w:style>
  <w:style w:type="character" w:customStyle="1" w:styleId="productidentifier">
    <w:name w:val="productidentifier"/>
    <w:rsid w:val="00820D78"/>
  </w:style>
  <w:style w:type="numbering" w:customStyle="1" w:styleId="NoList8">
    <w:name w:val="No List8"/>
    <w:next w:val="NoList"/>
    <w:semiHidden/>
    <w:unhideWhenUsed/>
    <w:rsid w:val="00820D78"/>
  </w:style>
  <w:style w:type="numbering" w:customStyle="1" w:styleId="1ai5">
    <w:name w:val="1 / a / i5"/>
    <w:basedOn w:val="NoList"/>
    <w:next w:val="1ai"/>
    <w:rsid w:val="00820D78"/>
  </w:style>
  <w:style w:type="numbering" w:customStyle="1" w:styleId="NoList9">
    <w:name w:val="No List9"/>
    <w:next w:val="NoList"/>
    <w:semiHidden/>
    <w:unhideWhenUsed/>
    <w:rsid w:val="00820D78"/>
  </w:style>
  <w:style w:type="numbering" w:customStyle="1" w:styleId="1ai6">
    <w:name w:val="1 / a / i6"/>
    <w:basedOn w:val="NoList"/>
    <w:next w:val="1ai"/>
    <w:rsid w:val="00820D78"/>
  </w:style>
  <w:style w:type="numbering" w:customStyle="1" w:styleId="NoList10">
    <w:name w:val="No List10"/>
    <w:next w:val="NoList"/>
    <w:semiHidden/>
    <w:unhideWhenUsed/>
    <w:rsid w:val="00820D78"/>
  </w:style>
  <w:style w:type="numbering" w:customStyle="1" w:styleId="1ai7">
    <w:name w:val="1 / a / i7"/>
    <w:basedOn w:val="NoList"/>
    <w:next w:val="1ai"/>
    <w:rsid w:val="00820D78"/>
  </w:style>
  <w:style w:type="numbering" w:customStyle="1" w:styleId="1ai51">
    <w:name w:val="1 / a / i51"/>
    <w:basedOn w:val="NoList"/>
    <w:next w:val="1ai"/>
    <w:rsid w:val="00820D78"/>
  </w:style>
  <w:style w:type="numbering" w:customStyle="1" w:styleId="NoList14">
    <w:name w:val="No List14"/>
    <w:next w:val="NoList"/>
    <w:uiPriority w:val="99"/>
    <w:semiHidden/>
    <w:rsid w:val="00820D78"/>
  </w:style>
  <w:style w:type="numbering" w:customStyle="1" w:styleId="1ai8">
    <w:name w:val="1 / a / i8"/>
    <w:basedOn w:val="NoList"/>
    <w:next w:val="1ai"/>
    <w:rsid w:val="00820D78"/>
  </w:style>
  <w:style w:type="numbering" w:customStyle="1" w:styleId="NoList15">
    <w:name w:val="No List15"/>
    <w:next w:val="NoList"/>
    <w:semiHidden/>
    <w:unhideWhenUsed/>
    <w:rsid w:val="00820D78"/>
  </w:style>
  <w:style w:type="numbering" w:customStyle="1" w:styleId="NoList23">
    <w:name w:val="No List23"/>
    <w:next w:val="NoList"/>
    <w:semiHidden/>
    <w:unhideWhenUsed/>
    <w:rsid w:val="00820D78"/>
  </w:style>
  <w:style w:type="numbering" w:customStyle="1" w:styleId="NoList113">
    <w:name w:val="No List113"/>
    <w:next w:val="NoList"/>
    <w:uiPriority w:val="99"/>
    <w:semiHidden/>
    <w:unhideWhenUsed/>
    <w:rsid w:val="00820D78"/>
  </w:style>
  <w:style w:type="numbering" w:customStyle="1" w:styleId="NoList1112">
    <w:name w:val="No List1112"/>
    <w:next w:val="NoList"/>
    <w:uiPriority w:val="99"/>
    <w:semiHidden/>
    <w:unhideWhenUsed/>
    <w:rsid w:val="00820D78"/>
  </w:style>
  <w:style w:type="numbering" w:customStyle="1" w:styleId="NoList31">
    <w:name w:val="No List31"/>
    <w:next w:val="NoList"/>
    <w:uiPriority w:val="99"/>
    <w:semiHidden/>
    <w:unhideWhenUsed/>
    <w:rsid w:val="00820D78"/>
  </w:style>
  <w:style w:type="numbering" w:customStyle="1" w:styleId="NoList121">
    <w:name w:val="No List121"/>
    <w:next w:val="NoList"/>
    <w:uiPriority w:val="99"/>
    <w:semiHidden/>
    <w:unhideWhenUsed/>
    <w:rsid w:val="00820D78"/>
  </w:style>
  <w:style w:type="numbering" w:customStyle="1" w:styleId="NoList211">
    <w:name w:val="No List211"/>
    <w:next w:val="NoList"/>
    <w:uiPriority w:val="99"/>
    <w:semiHidden/>
    <w:unhideWhenUsed/>
    <w:rsid w:val="00820D78"/>
  </w:style>
  <w:style w:type="numbering" w:customStyle="1" w:styleId="NoList1121">
    <w:name w:val="No List1121"/>
    <w:next w:val="NoList"/>
    <w:uiPriority w:val="99"/>
    <w:semiHidden/>
    <w:unhideWhenUsed/>
    <w:rsid w:val="00820D78"/>
  </w:style>
  <w:style w:type="numbering" w:customStyle="1" w:styleId="NoList11111">
    <w:name w:val="No List11111"/>
    <w:next w:val="NoList"/>
    <w:uiPriority w:val="99"/>
    <w:semiHidden/>
    <w:unhideWhenUsed/>
    <w:rsid w:val="00820D78"/>
  </w:style>
  <w:style w:type="numbering" w:customStyle="1" w:styleId="NoList41">
    <w:name w:val="No List41"/>
    <w:next w:val="NoList"/>
    <w:uiPriority w:val="99"/>
    <w:semiHidden/>
    <w:unhideWhenUsed/>
    <w:rsid w:val="00820D78"/>
  </w:style>
  <w:style w:type="numbering" w:customStyle="1" w:styleId="1ai11">
    <w:name w:val="1 / a / i11"/>
    <w:basedOn w:val="NoList"/>
    <w:next w:val="1ai"/>
    <w:rsid w:val="00820D78"/>
  </w:style>
  <w:style w:type="numbering" w:customStyle="1" w:styleId="NoList131">
    <w:name w:val="No List131"/>
    <w:next w:val="NoList"/>
    <w:semiHidden/>
    <w:rsid w:val="00820D78"/>
  </w:style>
  <w:style w:type="numbering" w:customStyle="1" w:styleId="NoList221">
    <w:name w:val="No List221"/>
    <w:next w:val="NoList"/>
    <w:semiHidden/>
    <w:rsid w:val="00820D78"/>
  </w:style>
  <w:style w:type="numbering" w:customStyle="1" w:styleId="NoList51">
    <w:name w:val="No List51"/>
    <w:next w:val="NoList"/>
    <w:uiPriority w:val="99"/>
    <w:semiHidden/>
    <w:rsid w:val="00820D78"/>
  </w:style>
  <w:style w:type="numbering" w:customStyle="1" w:styleId="1ai21">
    <w:name w:val="1 / a / i21"/>
    <w:basedOn w:val="NoList"/>
    <w:next w:val="1ai"/>
    <w:rsid w:val="00820D78"/>
  </w:style>
  <w:style w:type="numbering" w:customStyle="1" w:styleId="NoList61">
    <w:name w:val="No List61"/>
    <w:next w:val="NoList"/>
    <w:uiPriority w:val="99"/>
    <w:semiHidden/>
    <w:rsid w:val="00820D78"/>
  </w:style>
  <w:style w:type="numbering" w:customStyle="1" w:styleId="1ai31">
    <w:name w:val="1 / a / i31"/>
    <w:basedOn w:val="NoList"/>
    <w:next w:val="1ai"/>
    <w:rsid w:val="00820D78"/>
  </w:style>
  <w:style w:type="numbering" w:customStyle="1" w:styleId="NoList71">
    <w:name w:val="No List71"/>
    <w:next w:val="NoList"/>
    <w:uiPriority w:val="99"/>
    <w:semiHidden/>
    <w:unhideWhenUsed/>
    <w:rsid w:val="00820D78"/>
  </w:style>
  <w:style w:type="numbering" w:customStyle="1" w:styleId="1ai41">
    <w:name w:val="1 / a / i41"/>
    <w:basedOn w:val="NoList"/>
    <w:next w:val="1ai"/>
    <w:rsid w:val="00820D78"/>
  </w:style>
  <w:style w:type="numbering" w:customStyle="1" w:styleId="NoList81">
    <w:name w:val="No List81"/>
    <w:next w:val="NoList"/>
    <w:semiHidden/>
    <w:unhideWhenUsed/>
    <w:rsid w:val="00820D78"/>
  </w:style>
  <w:style w:type="numbering" w:customStyle="1" w:styleId="1ai52">
    <w:name w:val="1 / a / i52"/>
    <w:basedOn w:val="NoList"/>
    <w:next w:val="1ai"/>
    <w:rsid w:val="00820D78"/>
  </w:style>
  <w:style w:type="numbering" w:customStyle="1" w:styleId="1ai53">
    <w:name w:val="1 / a / i53"/>
    <w:basedOn w:val="NoList"/>
    <w:next w:val="1ai"/>
    <w:rsid w:val="00820D78"/>
  </w:style>
  <w:style w:type="numbering" w:customStyle="1" w:styleId="NoList16">
    <w:name w:val="No List16"/>
    <w:next w:val="NoList"/>
    <w:uiPriority w:val="99"/>
    <w:semiHidden/>
    <w:rsid w:val="00820D78"/>
  </w:style>
  <w:style w:type="numbering" w:customStyle="1" w:styleId="1ai9">
    <w:name w:val="1 / a / i9"/>
    <w:basedOn w:val="NoList"/>
    <w:next w:val="1ai"/>
    <w:rsid w:val="00820D78"/>
  </w:style>
  <w:style w:type="numbering" w:customStyle="1" w:styleId="NoList17">
    <w:name w:val="No List17"/>
    <w:next w:val="NoList"/>
    <w:semiHidden/>
    <w:unhideWhenUsed/>
    <w:rsid w:val="00820D78"/>
  </w:style>
  <w:style w:type="numbering" w:customStyle="1" w:styleId="NoList24">
    <w:name w:val="No List24"/>
    <w:next w:val="NoList"/>
    <w:semiHidden/>
    <w:unhideWhenUsed/>
    <w:rsid w:val="00820D78"/>
  </w:style>
  <w:style w:type="numbering" w:customStyle="1" w:styleId="NoList114">
    <w:name w:val="No List114"/>
    <w:next w:val="NoList"/>
    <w:uiPriority w:val="99"/>
    <w:semiHidden/>
    <w:unhideWhenUsed/>
    <w:rsid w:val="00820D78"/>
  </w:style>
  <w:style w:type="numbering" w:customStyle="1" w:styleId="NoList1113">
    <w:name w:val="No List1113"/>
    <w:next w:val="NoList"/>
    <w:uiPriority w:val="99"/>
    <w:semiHidden/>
    <w:unhideWhenUsed/>
    <w:rsid w:val="00820D78"/>
  </w:style>
  <w:style w:type="numbering" w:customStyle="1" w:styleId="NoList32">
    <w:name w:val="No List32"/>
    <w:next w:val="NoList"/>
    <w:uiPriority w:val="99"/>
    <w:semiHidden/>
    <w:unhideWhenUsed/>
    <w:rsid w:val="00820D78"/>
  </w:style>
  <w:style w:type="numbering" w:customStyle="1" w:styleId="NoList122">
    <w:name w:val="No List122"/>
    <w:next w:val="NoList"/>
    <w:uiPriority w:val="99"/>
    <w:semiHidden/>
    <w:unhideWhenUsed/>
    <w:rsid w:val="00820D78"/>
  </w:style>
  <w:style w:type="numbering" w:customStyle="1" w:styleId="NoList212">
    <w:name w:val="No List212"/>
    <w:next w:val="NoList"/>
    <w:uiPriority w:val="99"/>
    <w:semiHidden/>
    <w:unhideWhenUsed/>
    <w:rsid w:val="00820D78"/>
  </w:style>
  <w:style w:type="numbering" w:customStyle="1" w:styleId="NoList1122">
    <w:name w:val="No List1122"/>
    <w:next w:val="NoList"/>
    <w:uiPriority w:val="99"/>
    <w:semiHidden/>
    <w:unhideWhenUsed/>
    <w:rsid w:val="00820D78"/>
  </w:style>
  <w:style w:type="numbering" w:customStyle="1" w:styleId="NoList11112">
    <w:name w:val="No List11112"/>
    <w:next w:val="NoList"/>
    <w:uiPriority w:val="99"/>
    <w:semiHidden/>
    <w:unhideWhenUsed/>
    <w:rsid w:val="00820D78"/>
  </w:style>
  <w:style w:type="numbering" w:customStyle="1" w:styleId="NoList42">
    <w:name w:val="No List42"/>
    <w:next w:val="NoList"/>
    <w:uiPriority w:val="99"/>
    <w:semiHidden/>
    <w:unhideWhenUsed/>
    <w:rsid w:val="00820D78"/>
  </w:style>
  <w:style w:type="numbering" w:customStyle="1" w:styleId="1ai12">
    <w:name w:val="1 / a / i12"/>
    <w:basedOn w:val="NoList"/>
    <w:next w:val="1ai"/>
    <w:rsid w:val="00820D78"/>
    <w:pPr>
      <w:numPr>
        <w:numId w:val="11"/>
      </w:numPr>
    </w:pPr>
  </w:style>
  <w:style w:type="numbering" w:customStyle="1" w:styleId="NoList132">
    <w:name w:val="No List132"/>
    <w:next w:val="NoList"/>
    <w:semiHidden/>
    <w:rsid w:val="00820D78"/>
  </w:style>
  <w:style w:type="numbering" w:customStyle="1" w:styleId="NoList222">
    <w:name w:val="No List222"/>
    <w:next w:val="NoList"/>
    <w:semiHidden/>
    <w:rsid w:val="00820D78"/>
  </w:style>
  <w:style w:type="numbering" w:customStyle="1" w:styleId="NoList52">
    <w:name w:val="No List52"/>
    <w:next w:val="NoList"/>
    <w:uiPriority w:val="99"/>
    <w:semiHidden/>
    <w:rsid w:val="00820D78"/>
  </w:style>
  <w:style w:type="numbering" w:customStyle="1" w:styleId="1ai22">
    <w:name w:val="1 / a / i22"/>
    <w:basedOn w:val="NoList"/>
    <w:next w:val="1ai"/>
    <w:rsid w:val="00820D78"/>
  </w:style>
  <w:style w:type="numbering" w:customStyle="1" w:styleId="NoList62">
    <w:name w:val="No List62"/>
    <w:next w:val="NoList"/>
    <w:uiPriority w:val="99"/>
    <w:semiHidden/>
    <w:rsid w:val="00820D78"/>
  </w:style>
  <w:style w:type="numbering" w:customStyle="1" w:styleId="1ai32">
    <w:name w:val="1 / a / i32"/>
    <w:basedOn w:val="NoList"/>
    <w:next w:val="1ai"/>
    <w:rsid w:val="00820D78"/>
    <w:pPr>
      <w:numPr>
        <w:numId w:val="9"/>
      </w:numPr>
    </w:pPr>
  </w:style>
  <w:style w:type="numbering" w:customStyle="1" w:styleId="NoList72">
    <w:name w:val="No List72"/>
    <w:next w:val="NoList"/>
    <w:uiPriority w:val="99"/>
    <w:semiHidden/>
    <w:unhideWhenUsed/>
    <w:rsid w:val="00820D78"/>
  </w:style>
  <w:style w:type="numbering" w:customStyle="1" w:styleId="1ai42">
    <w:name w:val="1 / a / i42"/>
    <w:basedOn w:val="NoList"/>
    <w:next w:val="1ai"/>
    <w:rsid w:val="00820D78"/>
  </w:style>
  <w:style w:type="numbering" w:customStyle="1" w:styleId="NoList82">
    <w:name w:val="No List82"/>
    <w:next w:val="NoList"/>
    <w:semiHidden/>
    <w:unhideWhenUsed/>
    <w:rsid w:val="00820D78"/>
  </w:style>
  <w:style w:type="numbering" w:customStyle="1" w:styleId="1ai54">
    <w:name w:val="1 / a / i54"/>
    <w:basedOn w:val="NoList"/>
    <w:next w:val="1ai"/>
    <w:rsid w:val="00820D78"/>
  </w:style>
  <w:style w:type="numbering" w:customStyle="1" w:styleId="1ai55">
    <w:name w:val="1 / a / i55"/>
    <w:basedOn w:val="NoList"/>
    <w:next w:val="1ai"/>
    <w:rsid w:val="00820D78"/>
    <w:pPr>
      <w:numPr>
        <w:numId w:val="10"/>
      </w:numPr>
    </w:pPr>
  </w:style>
  <w:style w:type="numbering" w:customStyle="1" w:styleId="NoList18">
    <w:name w:val="No List18"/>
    <w:next w:val="NoList"/>
    <w:uiPriority w:val="99"/>
    <w:semiHidden/>
    <w:rsid w:val="00820D78"/>
  </w:style>
  <w:style w:type="table" w:customStyle="1" w:styleId="TableGrid13">
    <w:name w:val="Table Grid13"/>
    <w:basedOn w:val="TableNormal"/>
    <w:next w:val="TableGrid"/>
    <w:rsid w:val="00820D78"/>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0">
    <w:name w:val="1 / a / i10"/>
    <w:basedOn w:val="NoList"/>
    <w:next w:val="1ai"/>
    <w:rsid w:val="00820D78"/>
    <w:pPr>
      <w:numPr>
        <w:numId w:val="3"/>
      </w:numPr>
    </w:pPr>
  </w:style>
  <w:style w:type="numbering" w:customStyle="1" w:styleId="NoList19">
    <w:name w:val="No List19"/>
    <w:next w:val="NoList"/>
    <w:semiHidden/>
    <w:unhideWhenUsed/>
    <w:rsid w:val="00820D78"/>
  </w:style>
  <w:style w:type="numbering" w:customStyle="1" w:styleId="NoList25">
    <w:name w:val="No List25"/>
    <w:next w:val="NoList"/>
    <w:semiHidden/>
    <w:unhideWhenUsed/>
    <w:rsid w:val="00820D78"/>
  </w:style>
  <w:style w:type="numbering" w:customStyle="1" w:styleId="NoList115">
    <w:name w:val="No List115"/>
    <w:next w:val="NoList"/>
    <w:uiPriority w:val="99"/>
    <w:semiHidden/>
    <w:unhideWhenUsed/>
    <w:rsid w:val="00820D78"/>
  </w:style>
  <w:style w:type="numbering" w:customStyle="1" w:styleId="NoList1114">
    <w:name w:val="No List1114"/>
    <w:next w:val="NoList"/>
    <w:uiPriority w:val="99"/>
    <w:semiHidden/>
    <w:unhideWhenUsed/>
    <w:rsid w:val="00820D78"/>
  </w:style>
  <w:style w:type="numbering" w:customStyle="1" w:styleId="NoList33">
    <w:name w:val="No List33"/>
    <w:next w:val="NoList"/>
    <w:uiPriority w:val="99"/>
    <w:semiHidden/>
    <w:unhideWhenUsed/>
    <w:rsid w:val="00820D78"/>
  </w:style>
  <w:style w:type="numbering" w:customStyle="1" w:styleId="NoList123">
    <w:name w:val="No List123"/>
    <w:next w:val="NoList"/>
    <w:uiPriority w:val="99"/>
    <w:semiHidden/>
    <w:unhideWhenUsed/>
    <w:rsid w:val="00820D78"/>
  </w:style>
  <w:style w:type="numbering" w:customStyle="1" w:styleId="NoList213">
    <w:name w:val="No List213"/>
    <w:next w:val="NoList"/>
    <w:uiPriority w:val="99"/>
    <w:semiHidden/>
    <w:unhideWhenUsed/>
    <w:rsid w:val="00820D78"/>
  </w:style>
  <w:style w:type="numbering" w:customStyle="1" w:styleId="NoList1123">
    <w:name w:val="No List1123"/>
    <w:next w:val="NoList"/>
    <w:uiPriority w:val="99"/>
    <w:semiHidden/>
    <w:unhideWhenUsed/>
    <w:rsid w:val="00820D78"/>
  </w:style>
  <w:style w:type="numbering" w:customStyle="1" w:styleId="NoList11113">
    <w:name w:val="No List11113"/>
    <w:next w:val="NoList"/>
    <w:uiPriority w:val="99"/>
    <w:semiHidden/>
    <w:unhideWhenUsed/>
    <w:rsid w:val="00820D78"/>
  </w:style>
  <w:style w:type="numbering" w:customStyle="1" w:styleId="NoList43">
    <w:name w:val="No List43"/>
    <w:next w:val="NoList"/>
    <w:uiPriority w:val="99"/>
    <w:semiHidden/>
    <w:unhideWhenUsed/>
    <w:rsid w:val="00820D78"/>
  </w:style>
  <w:style w:type="numbering" w:customStyle="1" w:styleId="1ai13">
    <w:name w:val="1 / a / i13"/>
    <w:basedOn w:val="NoList"/>
    <w:next w:val="1ai"/>
    <w:rsid w:val="00820D78"/>
    <w:pPr>
      <w:numPr>
        <w:numId w:val="41"/>
      </w:numPr>
    </w:pPr>
  </w:style>
  <w:style w:type="numbering" w:customStyle="1" w:styleId="NoList133">
    <w:name w:val="No List133"/>
    <w:next w:val="NoList"/>
    <w:semiHidden/>
    <w:rsid w:val="00820D78"/>
  </w:style>
  <w:style w:type="numbering" w:customStyle="1" w:styleId="NoList223">
    <w:name w:val="No List223"/>
    <w:next w:val="NoList"/>
    <w:semiHidden/>
    <w:rsid w:val="00820D78"/>
  </w:style>
  <w:style w:type="numbering" w:customStyle="1" w:styleId="NoList53">
    <w:name w:val="No List53"/>
    <w:next w:val="NoList"/>
    <w:uiPriority w:val="99"/>
    <w:semiHidden/>
    <w:rsid w:val="00820D78"/>
  </w:style>
  <w:style w:type="numbering" w:customStyle="1" w:styleId="1ai23">
    <w:name w:val="1 / a / i23"/>
    <w:basedOn w:val="NoList"/>
    <w:next w:val="1ai"/>
    <w:rsid w:val="00820D78"/>
  </w:style>
  <w:style w:type="numbering" w:customStyle="1" w:styleId="NoList63">
    <w:name w:val="No List63"/>
    <w:next w:val="NoList"/>
    <w:uiPriority w:val="99"/>
    <w:semiHidden/>
    <w:rsid w:val="00820D78"/>
  </w:style>
  <w:style w:type="numbering" w:customStyle="1" w:styleId="1ai33">
    <w:name w:val="1 / a / i33"/>
    <w:basedOn w:val="NoList"/>
    <w:next w:val="1ai"/>
    <w:rsid w:val="00820D78"/>
    <w:pPr>
      <w:numPr>
        <w:numId w:val="39"/>
      </w:numPr>
    </w:pPr>
  </w:style>
  <w:style w:type="numbering" w:customStyle="1" w:styleId="NoList73">
    <w:name w:val="No List73"/>
    <w:next w:val="NoList"/>
    <w:uiPriority w:val="99"/>
    <w:semiHidden/>
    <w:unhideWhenUsed/>
    <w:rsid w:val="00820D78"/>
  </w:style>
  <w:style w:type="numbering" w:customStyle="1" w:styleId="1ai43">
    <w:name w:val="1 / a / i43"/>
    <w:basedOn w:val="NoList"/>
    <w:next w:val="1ai"/>
    <w:rsid w:val="00820D78"/>
    <w:pPr>
      <w:numPr>
        <w:numId w:val="32"/>
      </w:numPr>
    </w:pPr>
  </w:style>
  <w:style w:type="numbering" w:customStyle="1" w:styleId="NoList83">
    <w:name w:val="No List83"/>
    <w:next w:val="NoList"/>
    <w:semiHidden/>
    <w:unhideWhenUsed/>
    <w:rsid w:val="00820D78"/>
  </w:style>
  <w:style w:type="numbering" w:customStyle="1" w:styleId="1ai56">
    <w:name w:val="1 / a / i56"/>
    <w:basedOn w:val="NoList"/>
    <w:next w:val="1ai"/>
    <w:rsid w:val="00820D78"/>
    <w:pPr>
      <w:numPr>
        <w:numId w:val="40"/>
      </w:numPr>
    </w:pPr>
  </w:style>
  <w:style w:type="paragraph" w:styleId="ListBullet2">
    <w:name w:val="List Bullet 2"/>
    <w:basedOn w:val="Normal"/>
    <w:autoRedefine/>
    <w:rsid w:val="00820D78"/>
    <w:pPr>
      <w:numPr>
        <w:numId w:val="44"/>
      </w:numPr>
      <w:tabs>
        <w:tab w:val="clear" w:pos="720"/>
      </w:tabs>
      <w:spacing w:before="0"/>
      <w:ind w:left="720" w:hanging="360"/>
    </w:pPr>
    <w:rPr>
      <w:rFonts w:ascii="Times YU" w:hAnsi="Times YU"/>
      <w:sz w:val="20"/>
      <w:szCs w:val="20"/>
    </w:rPr>
  </w:style>
  <w:style w:type="paragraph" w:customStyle="1" w:styleId="Sadrzaj1">
    <w:name w:val="Sadrzaj1"/>
    <w:basedOn w:val="Normal"/>
    <w:rsid w:val="00820D78"/>
    <w:pPr>
      <w:numPr>
        <w:ilvl w:val="1"/>
        <w:numId w:val="44"/>
      </w:numPr>
      <w:tabs>
        <w:tab w:val="clear" w:pos="1080"/>
        <w:tab w:val="num" w:pos="720"/>
      </w:tabs>
      <w:spacing w:before="240" w:after="240"/>
      <w:ind w:left="0"/>
    </w:pPr>
    <w:rPr>
      <w:rFonts w:ascii="Times YU" w:hAnsi="Times YU"/>
      <w:sz w:val="24"/>
      <w:szCs w:val="20"/>
      <w:lang w:val="sl-SI"/>
    </w:rPr>
  </w:style>
  <w:style w:type="paragraph" w:customStyle="1" w:styleId="Sadrzaj2">
    <w:name w:val="Sadrzaj2"/>
    <w:basedOn w:val="Normal"/>
    <w:rsid w:val="00820D78"/>
    <w:pPr>
      <w:numPr>
        <w:ilvl w:val="2"/>
        <w:numId w:val="44"/>
      </w:numPr>
      <w:tabs>
        <w:tab w:val="clear" w:pos="2160"/>
        <w:tab w:val="num" w:pos="1080"/>
      </w:tabs>
      <w:spacing w:before="0"/>
      <w:ind w:left="720"/>
    </w:pPr>
    <w:rPr>
      <w:rFonts w:ascii="Times YU" w:hAnsi="Times YU"/>
      <w:sz w:val="24"/>
      <w:szCs w:val="20"/>
      <w:lang w:val="sl-SI"/>
    </w:rPr>
  </w:style>
  <w:style w:type="numbering" w:customStyle="1" w:styleId="NoList20">
    <w:name w:val="No List20"/>
    <w:next w:val="NoList"/>
    <w:uiPriority w:val="99"/>
    <w:semiHidden/>
    <w:unhideWhenUsed/>
    <w:rsid w:val="00820D78"/>
  </w:style>
  <w:style w:type="table" w:customStyle="1" w:styleId="TableGrid14">
    <w:name w:val="Table Grid14"/>
    <w:basedOn w:val="TableNormal"/>
    <w:next w:val="TableGrid"/>
    <w:rsid w:val="00820D78"/>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semiHidden/>
    <w:unhideWhenUsed/>
    <w:rsid w:val="00820D78"/>
  </w:style>
  <w:style w:type="numbering" w:customStyle="1" w:styleId="NoList26">
    <w:name w:val="No List26"/>
    <w:next w:val="NoList"/>
    <w:semiHidden/>
    <w:unhideWhenUsed/>
    <w:rsid w:val="00820D78"/>
  </w:style>
  <w:style w:type="numbering" w:customStyle="1" w:styleId="NoList116">
    <w:name w:val="No List116"/>
    <w:next w:val="NoList"/>
    <w:uiPriority w:val="99"/>
    <w:semiHidden/>
    <w:unhideWhenUsed/>
    <w:rsid w:val="00820D78"/>
  </w:style>
  <w:style w:type="numbering" w:customStyle="1" w:styleId="NoList1115">
    <w:name w:val="No List1115"/>
    <w:next w:val="NoList"/>
    <w:uiPriority w:val="99"/>
    <w:semiHidden/>
    <w:unhideWhenUsed/>
    <w:rsid w:val="00820D78"/>
  </w:style>
  <w:style w:type="numbering" w:customStyle="1" w:styleId="NoList34">
    <w:name w:val="No List34"/>
    <w:next w:val="NoList"/>
    <w:uiPriority w:val="99"/>
    <w:semiHidden/>
    <w:unhideWhenUsed/>
    <w:rsid w:val="00820D78"/>
  </w:style>
  <w:style w:type="numbering" w:customStyle="1" w:styleId="NoList124">
    <w:name w:val="No List124"/>
    <w:next w:val="NoList"/>
    <w:uiPriority w:val="99"/>
    <w:semiHidden/>
    <w:unhideWhenUsed/>
    <w:rsid w:val="00820D78"/>
  </w:style>
  <w:style w:type="numbering" w:customStyle="1" w:styleId="NoList214">
    <w:name w:val="No List214"/>
    <w:next w:val="NoList"/>
    <w:uiPriority w:val="99"/>
    <w:semiHidden/>
    <w:unhideWhenUsed/>
    <w:rsid w:val="00820D78"/>
  </w:style>
  <w:style w:type="numbering" w:customStyle="1" w:styleId="NoList1124">
    <w:name w:val="No List1124"/>
    <w:next w:val="NoList"/>
    <w:uiPriority w:val="99"/>
    <w:semiHidden/>
    <w:unhideWhenUsed/>
    <w:rsid w:val="00820D78"/>
  </w:style>
  <w:style w:type="numbering" w:customStyle="1" w:styleId="NoList11114">
    <w:name w:val="No List11114"/>
    <w:next w:val="NoList"/>
    <w:uiPriority w:val="99"/>
    <w:semiHidden/>
    <w:unhideWhenUsed/>
    <w:rsid w:val="00820D78"/>
  </w:style>
  <w:style w:type="table" w:customStyle="1" w:styleId="TableGrid15">
    <w:name w:val="Table Grid15"/>
    <w:basedOn w:val="TableNormal"/>
    <w:next w:val="TableGrid"/>
    <w:rsid w:val="00820D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rsid w:val="00820D78"/>
    <w:rPr>
      <w:rFonts w:ascii="Calibri" w:eastAsia="Calibri" w:hAnsi="Calibri"/>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4">
    <w:name w:val="1 / a / i14"/>
    <w:basedOn w:val="NoList"/>
    <w:next w:val="1ai"/>
    <w:rsid w:val="00820D78"/>
    <w:pPr>
      <w:numPr>
        <w:numId w:val="34"/>
      </w:numPr>
    </w:pPr>
  </w:style>
  <w:style w:type="numbering" w:customStyle="1" w:styleId="NoList44">
    <w:name w:val="No List44"/>
    <w:next w:val="NoList"/>
    <w:uiPriority w:val="99"/>
    <w:semiHidden/>
    <w:unhideWhenUsed/>
    <w:rsid w:val="00820D78"/>
  </w:style>
  <w:style w:type="table" w:customStyle="1" w:styleId="TableGrid21">
    <w:name w:val="Table Grid21"/>
    <w:basedOn w:val="TableNormal"/>
    <w:next w:val="TableGrid"/>
    <w:rsid w:val="00820D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rsid w:val="00820D78"/>
    <w:rPr>
      <w:rFonts w:ascii="Calibri" w:eastAsia="Calibri" w:hAnsi="Calibri"/>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rsid w:val="00820D78"/>
    <w:rPr>
      <w:rFonts w:ascii="Calibri" w:eastAsia="Calibri" w:hAnsi="Calibri"/>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5">
    <w:name w:val="1 / a / i15"/>
    <w:basedOn w:val="NoList"/>
    <w:next w:val="1ai"/>
    <w:rsid w:val="00820D78"/>
    <w:pPr>
      <w:numPr>
        <w:numId w:val="33"/>
      </w:numPr>
    </w:pPr>
  </w:style>
  <w:style w:type="numbering" w:customStyle="1" w:styleId="NoList134">
    <w:name w:val="No List134"/>
    <w:next w:val="NoList"/>
    <w:semiHidden/>
    <w:rsid w:val="00820D78"/>
  </w:style>
  <w:style w:type="numbering" w:customStyle="1" w:styleId="NoList224">
    <w:name w:val="No List224"/>
    <w:next w:val="NoList"/>
    <w:semiHidden/>
    <w:rsid w:val="00820D78"/>
  </w:style>
  <w:style w:type="numbering" w:customStyle="1" w:styleId="NoList54">
    <w:name w:val="No List54"/>
    <w:next w:val="NoList"/>
    <w:uiPriority w:val="99"/>
    <w:semiHidden/>
    <w:rsid w:val="00820D78"/>
  </w:style>
  <w:style w:type="table" w:customStyle="1" w:styleId="TableGrid31">
    <w:name w:val="Table Grid31"/>
    <w:basedOn w:val="TableNormal"/>
    <w:next w:val="TableGrid"/>
    <w:rsid w:val="00820D78"/>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4">
    <w:name w:val="1 / a / i24"/>
    <w:basedOn w:val="NoList"/>
    <w:next w:val="1ai"/>
    <w:rsid w:val="00820D78"/>
  </w:style>
  <w:style w:type="numbering" w:customStyle="1" w:styleId="NoList64">
    <w:name w:val="No List64"/>
    <w:next w:val="NoList"/>
    <w:uiPriority w:val="99"/>
    <w:semiHidden/>
    <w:rsid w:val="00820D78"/>
  </w:style>
  <w:style w:type="table" w:customStyle="1" w:styleId="TableGrid41">
    <w:name w:val="Table Grid41"/>
    <w:basedOn w:val="TableNormal"/>
    <w:next w:val="TableGrid"/>
    <w:rsid w:val="00820D78"/>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4">
    <w:name w:val="1 / a / i34"/>
    <w:basedOn w:val="NoList"/>
    <w:next w:val="1ai"/>
    <w:rsid w:val="00820D78"/>
    <w:pPr>
      <w:numPr>
        <w:numId w:val="1"/>
      </w:numPr>
    </w:pPr>
  </w:style>
  <w:style w:type="numbering" w:customStyle="1" w:styleId="1ai71">
    <w:name w:val="1 / a / i71"/>
    <w:basedOn w:val="NoList"/>
    <w:next w:val="1ai"/>
    <w:rsid w:val="00820D78"/>
    <w:pPr>
      <w:numPr>
        <w:numId w:val="2"/>
      </w:numPr>
    </w:pPr>
  </w:style>
  <w:style w:type="paragraph" w:customStyle="1" w:styleId="m4994876646665065098gmail-msocaption">
    <w:name w:val="m_4994876646665065098gmail-msocaption"/>
    <w:basedOn w:val="Normal"/>
    <w:rsid w:val="00820D78"/>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20">
      <w:bodyDiv w:val="1"/>
      <w:marLeft w:val="0"/>
      <w:marRight w:val="0"/>
      <w:marTop w:val="0"/>
      <w:marBottom w:val="0"/>
      <w:divBdr>
        <w:top w:val="none" w:sz="0" w:space="0" w:color="auto"/>
        <w:left w:val="none" w:sz="0" w:space="0" w:color="auto"/>
        <w:bottom w:val="none" w:sz="0" w:space="0" w:color="auto"/>
        <w:right w:val="none" w:sz="0" w:space="0" w:color="auto"/>
      </w:divBdr>
    </w:div>
    <w:div w:id="1056019">
      <w:bodyDiv w:val="1"/>
      <w:marLeft w:val="0"/>
      <w:marRight w:val="0"/>
      <w:marTop w:val="0"/>
      <w:marBottom w:val="0"/>
      <w:divBdr>
        <w:top w:val="none" w:sz="0" w:space="0" w:color="auto"/>
        <w:left w:val="none" w:sz="0" w:space="0" w:color="auto"/>
        <w:bottom w:val="none" w:sz="0" w:space="0" w:color="auto"/>
        <w:right w:val="none" w:sz="0" w:space="0" w:color="auto"/>
      </w:divBdr>
    </w:div>
    <w:div w:id="8027503">
      <w:bodyDiv w:val="1"/>
      <w:marLeft w:val="0"/>
      <w:marRight w:val="0"/>
      <w:marTop w:val="0"/>
      <w:marBottom w:val="0"/>
      <w:divBdr>
        <w:top w:val="none" w:sz="0" w:space="0" w:color="auto"/>
        <w:left w:val="none" w:sz="0" w:space="0" w:color="auto"/>
        <w:bottom w:val="none" w:sz="0" w:space="0" w:color="auto"/>
        <w:right w:val="none" w:sz="0" w:space="0" w:color="auto"/>
      </w:divBdr>
    </w:div>
    <w:div w:id="9721258">
      <w:bodyDiv w:val="1"/>
      <w:marLeft w:val="0"/>
      <w:marRight w:val="0"/>
      <w:marTop w:val="0"/>
      <w:marBottom w:val="0"/>
      <w:divBdr>
        <w:top w:val="none" w:sz="0" w:space="0" w:color="auto"/>
        <w:left w:val="none" w:sz="0" w:space="0" w:color="auto"/>
        <w:bottom w:val="none" w:sz="0" w:space="0" w:color="auto"/>
        <w:right w:val="none" w:sz="0" w:space="0" w:color="auto"/>
      </w:divBdr>
    </w:div>
    <w:div w:id="12610413">
      <w:bodyDiv w:val="1"/>
      <w:marLeft w:val="0"/>
      <w:marRight w:val="0"/>
      <w:marTop w:val="0"/>
      <w:marBottom w:val="0"/>
      <w:divBdr>
        <w:top w:val="none" w:sz="0" w:space="0" w:color="auto"/>
        <w:left w:val="none" w:sz="0" w:space="0" w:color="auto"/>
        <w:bottom w:val="none" w:sz="0" w:space="0" w:color="auto"/>
        <w:right w:val="none" w:sz="0" w:space="0" w:color="auto"/>
      </w:divBdr>
    </w:div>
    <w:div w:id="15162894">
      <w:bodyDiv w:val="1"/>
      <w:marLeft w:val="0"/>
      <w:marRight w:val="0"/>
      <w:marTop w:val="0"/>
      <w:marBottom w:val="0"/>
      <w:divBdr>
        <w:top w:val="none" w:sz="0" w:space="0" w:color="auto"/>
        <w:left w:val="none" w:sz="0" w:space="0" w:color="auto"/>
        <w:bottom w:val="none" w:sz="0" w:space="0" w:color="auto"/>
        <w:right w:val="none" w:sz="0" w:space="0" w:color="auto"/>
      </w:divBdr>
    </w:div>
    <w:div w:id="20202383">
      <w:bodyDiv w:val="1"/>
      <w:marLeft w:val="0"/>
      <w:marRight w:val="0"/>
      <w:marTop w:val="0"/>
      <w:marBottom w:val="0"/>
      <w:divBdr>
        <w:top w:val="none" w:sz="0" w:space="0" w:color="auto"/>
        <w:left w:val="none" w:sz="0" w:space="0" w:color="auto"/>
        <w:bottom w:val="none" w:sz="0" w:space="0" w:color="auto"/>
        <w:right w:val="none" w:sz="0" w:space="0" w:color="auto"/>
      </w:divBdr>
    </w:div>
    <w:div w:id="22368659">
      <w:bodyDiv w:val="1"/>
      <w:marLeft w:val="0"/>
      <w:marRight w:val="0"/>
      <w:marTop w:val="0"/>
      <w:marBottom w:val="0"/>
      <w:divBdr>
        <w:top w:val="none" w:sz="0" w:space="0" w:color="auto"/>
        <w:left w:val="none" w:sz="0" w:space="0" w:color="auto"/>
        <w:bottom w:val="none" w:sz="0" w:space="0" w:color="auto"/>
        <w:right w:val="none" w:sz="0" w:space="0" w:color="auto"/>
      </w:divBdr>
    </w:div>
    <w:div w:id="3088475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5159410">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38209935">
      <w:bodyDiv w:val="1"/>
      <w:marLeft w:val="0"/>
      <w:marRight w:val="0"/>
      <w:marTop w:val="0"/>
      <w:marBottom w:val="0"/>
      <w:divBdr>
        <w:top w:val="none" w:sz="0" w:space="0" w:color="auto"/>
        <w:left w:val="none" w:sz="0" w:space="0" w:color="auto"/>
        <w:bottom w:val="none" w:sz="0" w:space="0" w:color="auto"/>
        <w:right w:val="none" w:sz="0" w:space="0" w:color="auto"/>
      </w:divBdr>
    </w:div>
    <w:div w:id="39980818">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311759">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0153670">
      <w:bodyDiv w:val="1"/>
      <w:marLeft w:val="0"/>
      <w:marRight w:val="0"/>
      <w:marTop w:val="0"/>
      <w:marBottom w:val="0"/>
      <w:divBdr>
        <w:top w:val="none" w:sz="0" w:space="0" w:color="auto"/>
        <w:left w:val="none" w:sz="0" w:space="0" w:color="auto"/>
        <w:bottom w:val="none" w:sz="0" w:space="0" w:color="auto"/>
        <w:right w:val="none" w:sz="0" w:space="0" w:color="auto"/>
      </w:divBdr>
    </w:div>
    <w:div w:id="51193325">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8092802">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9347974">
      <w:bodyDiv w:val="1"/>
      <w:marLeft w:val="0"/>
      <w:marRight w:val="0"/>
      <w:marTop w:val="0"/>
      <w:marBottom w:val="0"/>
      <w:divBdr>
        <w:top w:val="none" w:sz="0" w:space="0" w:color="auto"/>
        <w:left w:val="none" w:sz="0" w:space="0" w:color="auto"/>
        <w:bottom w:val="none" w:sz="0" w:space="0" w:color="auto"/>
        <w:right w:val="none" w:sz="0" w:space="0" w:color="auto"/>
      </w:divBdr>
    </w:div>
    <w:div w:id="71126947">
      <w:bodyDiv w:val="1"/>
      <w:marLeft w:val="0"/>
      <w:marRight w:val="0"/>
      <w:marTop w:val="0"/>
      <w:marBottom w:val="0"/>
      <w:divBdr>
        <w:top w:val="none" w:sz="0" w:space="0" w:color="auto"/>
        <w:left w:val="none" w:sz="0" w:space="0" w:color="auto"/>
        <w:bottom w:val="none" w:sz="0" w:space="0" w:color="auto"/>
        <w:right w:val="none" w:sz="0" w:space="0" w:color="auto"/>
      </w:divBdr>
    </w:div>
    <w:div w:id="77944430">
      <w:bodyDiv w:val="1"/>
      <w:marLeft w:val="0"/>
      <w:marRight w:val="0"/>
      <w:marTop w:val="0"/>
      <w:marBottom w:val="0"/>
      <w:divBdr>
        <w:top w:val="none" w:sz="0" w:space="0" w:color="auto"/>
        <w:left w:val="none" w:sz="0" w:space="0" w:color="auto"/>
        <w:bottom w:val="none" w:sz="0" w:space="0" w:color="auto"/>
        <w:right w:val="none" w:sz="0" w:space="0" w:color="auto"/>
      </w:divBdr>
    </w:div>
    <w:div w:id="79447010">
      <w:bodyDiv w:val="1"/>
      <w:marLeft w:val="0"/>
      <w:marRight w:val="0"/>
      <w:marTop w:val="0"/>
      <w:marBottom w:val="0"/>
      <w:divBdr>
        <w:top w:val="none" w:sz="0" w:space="0" w:color="auto"/>
        <w:left w:val="none" w:sz="0" w:space="0" w:color="auto"/>
        <w:bottom w:val="none" w:sz="0" w:space="0" w:color="auto"/>
        <w:right w:val="none" w:sz="0" w:space="0" w:color="auto"/>
      </w:divBdr>
    </w:div>
    <w:div w:id="8234200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4113858">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444580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98454392">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208488">
      <w:bodyDiv w:val="1"/>
      <w:marLeft w:val="0"/>
      <w:marRight w:val="0"/>
      <w:marTop w:val="0"/>
      <w:marBottom w:val="0"/>
      <w:divBdr>
        <w:top w:val="none" w:sz="0" w:space="0" w:color="auto"/>
        <w:left w:val="none" w:sz="0" w:space="0" w:color="auto"/>
        <w:bottom w:val="none" w:sz="0" w:space="0" w:color="auto"/>
        <w:right w:val="none" w:sz="0" w:space="0" w:color="auto"/>
      </w:divBdr>
    </w:div>
    <w:div w:id="109397066">
      <w:bodyDiv w:val="1"/>
      <w:marLeft w:val="0"/>
      <w:marRight w:val="0"/>
      <w:marTop w:val="0"/>
      <w:marBottom w:val="0"/>
      <w:divBdr>
        <w:top w:val="none" w:sz="0" w:space="0" w:color="auto"/>
        <w:left w:val="none" w:sz="0" w:space="0" w:color="auto"/>
        <w:bottom w:val="none" w:sz="0" w:space="0" w:color="auto"/>
        <w:right w:val="none" w:sz="0" w:space="0" w:color="auto"/>
      </w:divBdr>
    </w:div>
    <w:div w:id="112596451">
      <w:bodyDiv w:val="1"/>
      <w:marLeft w:val="0"/>
      <w:marRight w:val="0"/>
      <w:marTop w:val="0"/>
      <w:marBottom w:val="0"/>
      <w:divBdr>
        <w:top w:val="none" w:sz="0" w:space="0" w:color="auto"/>
        <w:left w:val="none" w:sz="0" w:space="0" w:color="auto"/>
        <w:bottom w:val="none" w:sz="0" w:space="0" w:color="auto"/>
        <w:right w:val="none" w:sz="0" w:space="0" w:color="auto"/>
      </w:divBdr>
    </w:div>
    <w:div w:id="112791571">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4323450">
      <w:bodyDiv w:val="1"/>
      <w:marLeft w:val="0"/>
      <w:marRight w:val="0"/>
      <w:marTop w:val="0"/>
      <w:marBottom w:val="0"/>
      <w:divBdr>
        <w:top w:val="none" w:sz="0" w:space="0" w:color="auto"/>
        <w:left w:val="none" w:sz="0" w:space="0" w:color="auto"/>
        <w:bottom w:val="none" w:sz="0" w:space="0" w:color="auto"/>
        <w:right w:val="none" w:sz="0" w:space="0" w:color="auto"/>
      </w:divBdr>
    </w:div>
    <w:div w:id="130445407">
      <w:bodyDiv w:val="1"/>
      <w:marLeft w:val="0"/>
      <w:marRight w:val="0"/>
      <w:marTop w:val="0"/>
      <w:marBottom w:val="0"/>
      <w:divBdr>
        <w:top w:val="none" w:sz="0" w:space="0" w:color="auto"/>
        <w:left w:val="none" w:sz="0" w:space="0" w:color="auto"/>
        <w:bottom w:val="none" w:sz="0" w:space="0" w:color="auto"/>
        <w:right w:val="none" w:sz="0" w:space="0" w:color="auto"/>
      </w:divBdr>
    </w:div>
    <w:div w:id="132144990">
      <w:bodyDiv w:val="1"/>
      <w:marLeft w:val="0"/>
      <w:marRight w:val="0"/>
      <w:marTop w:val="0"/>
      <w:marBottom w:val="0"/>
      <w:divBdr>
        <w:top w:val="none" w:sz="0" w:space="0" w:color="auto"/>
        <w:left w:val="none" w:sz="0" w:space="0" w:color="auto"/>
        <w:bottom w:val="none" w:sz="0" w:space="0" w:color="auto"/>
        <w:right w:val="none" w:sz="0" w:space="0" w:color="auto"/>
      </w:divBdr>
    </w:div>
    <w:div w:id="137112619">
      <w:bodyDiv w:val="1"/>
      <w:marLeft w:val="0"/>
      <w:marRight w:val="0"/>
      <w:marTop w:val="0"/>
      <w:marBottom w:val="0"/>
      <w:divBdr>
        <w:top w:val="none" w:sz="0" w:space="0" w:color="auto"/>
        <w:left w:val="none" w:sz="0" w:space="0" w:color="auto"/>
        <w:bottom w:val="none" w:sz="0" w:space="0" w:color="auto"/>
        <w:right w:val="none" w:sz="0" w:space="0" w:color="auto"/>
      </w:divBdr>
    </w:div>
    <w:div w:id="138575046">
      <w:bodyDiv w:val="1"/>
      <w:marLeft w:val="0"/>
      <w:marRight w:val="0"/>
      <w:marTop w:val="0"/>
      <w:marBottom w:val="0"/>
      <w:divBdr>
        <w:top w:val="none" w:sz="0" w:space="0" w:color="auto"/>
        <w:left w:val="none" w:sz="0" w:space="0" w:color="auto"/>
        <w:bottom w:val="none" w:sz="0" w:space="0" w:color="auto"/>
        <w:right w:val="none" w:sz="0" w:space="0" w:color="auto"/>
      </w:divBdr>
    </w:div>
    <w:div w:id="138766701">
      <w:bodyDiv w:val="1"/>
      <w:marLeft w:val="0"/>
      <w:marRight w:val="0"/>
      <w:marTop w:val="0"/>
      <w:marBottom w:val="0"/>
      <w:divBdr>
        <w:top w:val="none" w:sz="0" w:space="0" w:color="auto"/>
        <w:left w:val="none" w:sz="0" w:space="0" w:color="auto"/>
        <w:bottom w:val="none" w:sz="0" w:space="0" w:color="auto"/>
        <w:right w:val="none" w:sz="0" w:space="0" w:color="auto"/>
      </w:divBdr>
    </w:div>
    <w:div w:id="140663545">
      <w:bodyDiv w:val="1"/>
      <w:marLeft w:val="0"/>
      <w:marRight w:val="0"/>
      <w:marTop w:val="0"/>
      <w:marBottom w:val="0"/>
      <w:divBdr>
        <w:top w:val="none" w:sz="0" w:space="0" w:color="auto"/>
        <w:left w:val="none" w:sz="0" w:space="0" w:color="auto"/>
        <w:bottom w:val="none" w:sz="0" w:space="0" w:color="auto"/>
        <w:right w:val="none" w:sz="0" w:space="0" w:color="auto"/>
      </w:divBdr>
    </w:div>
    <w:div w:id="145896826">
      <w:bodyDiv w:val="1"/>
      <w:marLeft w:val="0"/>
      <w:marRight w:val="0"/>
      <w:marTop w:val="0"/>
      <w:marBottom w:val="0"/>
      <w:divBdr>
        <w:top w:val="none" w:sz="0" w:space="0" w:color="auto"/>
        <w:left w:val="none" w:sz="0" w:space="0" w:color="auto"/>
        <w:bottom w:val="none" w:sz="0" w:space="0" w:color="auto"/>
        <w:right w:val="none" w:sz="0" w:space="0" w:color="auto"/>
      </w:divBdr>
    </w:div>
    <w:div w:id="150876232">
      <w:bodyDiv w:val="1"/>
      <w:marLeft w:val="0"/>
      <w:marRight w:val="0"/>
      <w:marTop w:val="0"/>
      <w:marBottom w:val="0"/>
      <w:divBdr>
        <w:top w:val="none" w:sz="0" w:space="0" w:color="auto"/>
        <w:left w:val="none" w:sz="0" w:space="0" w:color="auto"/>
        <w:bottom w:val="none" w:sz="0" w:space="0" w:color="auto"/>
        <w:right w:val="none" w:sz="0" w:space="0" w:color="auto"/>
      </w:divBdr>
    </w:div>
    <w:div w:id="155923070">
      <w:bodyDiv w:val="1"/>
      <w:marLeft w:val="0"/>
      <w:marRight w:val="0"/>
      <w:marTop w:val="0"/>
      <w:marBottom w:val="0"/>
      <w:divBdr>
        <w:top w:val="none" w:sz="0" w:space="0" w:color="auto"/>
        <w:left w:val="none" w:sz="0" w:space="0" w:color="auto"/>
        <w:bottom w:val="none" w:sz="0" w:space="0" w:color="auto"/>
        <w:right w:val="none" w:sz="0" w:space="0" w:color="auto"/>
      </w:divBdr>
    </w:div>
    <w:div w:id="161046408">
      <w:bodyDiv w:val="1"/>
      <w:marLeft w:val="0"/>
      <w:marRight w:val="0"/>
      <w:marTop w:val="0"/>
      <w:marBottom w:val="0"/>
      <w:divBdr>
        <w:top w:val="none" w:sz="0" w:space="0" w:color="auto"/>
        <w:left w:val="none" w:sz="0" w:space="0" w:color="auto"/>
        <w:bottom w:val="none" w:sz="0" w:space="0" w:color="auto"/>
        <w:right w:val="none" w:sz="0" w:space="0" w:color="auto"/>
      </w:divBdr>
    </w:div>
    <w:div w:id="162091498">
      <w:bodyDiv w:val="1"/>
      <w:marLeft w:val="0"/>
      <w:marRight w:val="0"/>
      <w:marTop w:val="0"/>
      <w:marBottom w:val="0"/>
      <w:divBdr>
        <w:top w:val="none" w:sz="0" w:space="0" w:color="auto"/>
        <w:left w:val="none" w:sz="0" w:space="0" w:color="auto"/>
        <w:bottom w:val="none" w:sz="0" w:space="0" w:color="auto"/>
        <w:right w:val="none" w:sz="0" w:space="0" w:color="auto"/>
      </w:divBdr>
    </w:div>
    <w:div w:id="166480715">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173617323">
      <w:bodyDiv w:val="1"/>
      <w:marLeft w:val="0"/>
      <w:marRight w:val="0"/>
      <w:marTop w:val="0"/>
      <w:marBottom w:val="0"/>
      <w:divBdr>
        <w:top w:val="none" w:sz="0" w:space="0" w:color="auto"/>
        <w:left w:val="none" w:sz="0" w:space="0" w:color="auto"/>
        <w:bottom w:val="none" w:sz="0" w:space="0" w:color="auto"/>
        <w:right w:val="none" w:sz="0" w:space="0" w:color="auto"/>
      </w:divBdr>
    </w:div>
    <w:div w:id="176584470">
      <w:bodyDiv w:val="1"/>
      <w:marLeft w:val="0"/>
      <w:marRight w:val="0"/>
      <w:marTop w:val="0"/>
      <w:marBottom w:val="0"/>
      <w:divBdr>
        <w:top w:val="none" w:sz="0" w:space="0" w:color="auto"/>
        <w:left w:val="none" w:sz="0" w:space="0" w:color="auto"/>
        <w:bottom w:val="none" w:sz="0" w:space="0" w:color="auto"/>
        <w:right w:val="none" w:sz="0" w:space="0" w:color="auto"/>
      </w:divBdr>
    </w:div>
    <w:div w:id="184557728">
      <w:bodyDiv w:val="1"/>
      <w:marLeft w:val="0"/>
      <w:marRight w:val="0"/>
      <w:marTop w:val="0"/>
      <w:marBottom w:val="0"/>
      <w:divBdr>
        <w:top w:val="none" w:sz="0" w:space="0" w:color="auto"/>
        <w:left w:val="none" w:sz="0" w:space="0" w:color="auto"/>
        <w:bottom w:val="none" w:sz="0" w:space="0" w:color="auto"/>
        <w:right w:val="none" w:sz="0" w:space="0" w:color="auto"/>
      </w:divBdr>
    </w:div>
    <w:div w:id="186019687">
      <w:bodyDiv w:val="1"/>
      <w:marLeft w:val="0"/>
      <w:marRight w:val="0"/>
      <w:marTop w:val="0"/>
      <w:marBottom w:val="0"/>
      <w:divBdr>
        <w:top w:val="none" w:sz="0" w:space="0" w:color="auto"/>
        <w:left w:val="none" w:sz="0" w:space="0" w:color="auto"/>
        <w:bottom w:val="none" w:sz="0" w:space="0" w:color="auto"/>
        <w:right w:val="none" w:sz="0" w:space="0" w:color="auto"/>
      </w:divBdr>
    </w:div>
    <w:div w:id="190994471">
      <w:bodyDiv w:val="1"/>
      <w:marLeft w:val="0"/>
      <w:marRight w:val="0"/>
      <w:marTop w:val="0"/>
      <w:marBottom w:val="0"/>
      <w:divBdr>
        <w:top w:val="none" w:sz="0" w:space="0" w:color="auto"/>
        <w:left w:val="none" w:sz="0" w:space="0" w:color="auto"/>
        <w:bottom w:val="none" w:sz="0" w:space="0" w:color="auto"/>
        <w:right w:val="none" w:sz="0" w:space="0" w:color="auto"/>
      </w:divBdr>
    </w:div>
    <w:div w:id="195048466">
      <w:bodyDiv w:val="1"/>
      <w:marLeft w:val="0"/>
      <w:marRight w:val="0"/>
      <w:marTop w:val="0"/>
      <w:marBottom w:val="0"/>
      <w:divBdr>
        <w:top w:val="none" w:sz="0" w:space="0" w:color="auto"/>
        <w:left w:val="none" w:sz="0" w:space="0" w:color="auto"/>
        <w:bottom w:val="none" w:sz="0" w:space="0" w:color="auto"/>
        <w:right w:val="none" w:sz="0" w:space="0" w:color="auto"/>
      </w:divBdr>
    </w:div>
    <w:div w:id="202644829">
      <w:bodyDiv w:val="1"/>
      <w:marLeft w:val="0"/>
      <w:marRight w:val="0"/>
      <w:marTop w:val="0"/>
      <w:marBottom w:val="0"/>
      <w:divBdr>
        <w:top w:val="none" w:sz="0" w:space="0" w:color="auto"/>
        <w:left w:val="none" w:sz="0" w:space="0" w:color="auto"/>
        <w:bottom w:val="none" w:sz="0" w:space="0" w:color="auto"/>
        <w:right w:val="none" w:sz="0" w:space="0" w:color="auto"/>
      </w:divBdr>
    </w:div>
    <w:div w:id="203060096">
      <w:bodyDiv w:val="1"/>
      <w:marLeft w:val="0"/>
      <w:marRight w:val="0"/>
      <w:marTop w:val="0"/>
      <w:marBottom w:val="0"/>
      <w:divBdr>
        <w:top w:val="none" w:sz="0" w:space="0" w:color="auto"/>
        <w:left w:val="none" w:sz="0" w:space="0" w:color="auto"/>
        <w:bottom w:val="none" w:sz="0" w:space="0" w:color="auto"/>
        <w:right w:val="none" w:sz="0" w:space="0" w:color="auto"/>
      </w:divBdr>
    </w:div>
    <w:div w:id="203911401">
      <w:bodyDiv w:val="1"/>
      <w:marLeft w:val="0"/>
      <w:marRight w:val="0"/>
      <w:marTop w:val="0"/>
      <w:marBottom w:val="0"/>
      <w:divBdr>
        <w:top w:val="none" w:sz="0" w:space="0" w:color="auto"/>
        <w:left w:val="none" w:sz="0" w:space="0" w:color="auto"/>
        <w:bottom w:val="none" w:sz="0" w:space="0" w:color="auto"/>
        <w:right w:val="none" w:sz="0" w:space="0" w:color="auto"/>
      </w:divBdr>
    </w:div>
    <w:div w:id="205535203">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18321368">
      <w:bodyDiv w:val="1"/>
      <w:marLeft w:val="0"/>
      <w:marRight w:val="0"/>
      <w:marTop w:val="0"/>
      <w:marBottom w:val="0"/>
      <w:divBdr>
        <w:top w:val="none" w:sz="0" w:space="0" w:color="auto"/>
        <w:left w:val="none" w:sz="0" w:space="0" w:color="auto"/>
        <w:bottom w:val="none" w:sz="0" w:space="0" w:color="auto"/>
        <w:right w:val="none" w:sz="0" w:space="0" w:color="auto"/>
      </w:divBdr>
    </w:div>
    <w:div w:id="218827242">
      <w:bodyDiv w:val="1"/>
      <w:marLeft w:val="0"/>
      <w:marRight w:val="0"/>
      <w:marTop w:val="0"/>
      <w:marBottom w:val="0"/>
      <w:divBdr>
        <w:top w:val="none" w:sz="0" w:space="0" w:color="auto"/>
        <w:left w:val="none" w:sz="0" w:space="0" w:color="auto"/>
        <w:bottom w:val="none" w:sz="0" w:space="0" w:color="auto"/>
        <w:right w:val="none" w:sz="0" w:space="0" w:color="auto"/>
      </w:divBdr>
    </w:div>
    <w:div w:id="227036091">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7349929">
      <w:bodyDiv w:val="1"/>
      <w:marLeft w:val="0"/>
      <w:marRight w:val="0"/>
      <w:marTop w:val="0"/>
      <w:marBottom w:val="0"/>
      <w:divBdr>
        <w:top w:val="none" w:sz="0" w:space="0" w:color="auto"/>
        <w:left w:val="none" w:sz="0" w:space="0" w:color="auto"/>
        <w:bottom w:val="none" w:sz="0" w:space="0" w:color="auto"/>
        <w:right w:val="none" w:sz="0" w:space="0" w:color="auto"/>
      </w:divBdr>
    </w:div>
    <w:div w:id="227764148">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464708">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6944392">
      <w:bodyDiv w:val="1"/>
      <w:marLeft w:val="0"/>
      <w:marRight w:val="0"/>
      <w:marTop w:val="0"/>
      <w:marBottom w:val="0"/>
      <w:divBdr>
        <w:top w:val="none" w:sz="0" w:space="0" w:color="auto"/>
        <w:left w:val="none" w:sz="0" w:space="0" w:color="auto"/>
        <w:bottom w:val="none" w:sz="0" w:space="0" w:color="auto"/>
        <w:right w:val="none" w:sz="0" w:space="0" w:color="auto"/>
      </w:divBdr>
    </w:div>
    <w:div w:id="238180469">
      <w:bodyDiv w:val="1"/>
      <w:marLeft w:val="0"/>
      <w:marRight w:val="0"/>
      <w:marTop w:val="0"/>
      <w:marBottom w:val="0"/>
      <w:divBdr>
        <w:top w:val="none" w:sz="0" w:space="0" w:color="auto"/>
        <w:left w:val="none" w:sz="0" w:space="0" w:color="auto"/>
        <w:bottom w:val="none" w:sz="0" w:space="0" w:color="auto"/>
        <w:right w:val="none" w:sz="0" w:space="0" w:color="auto"/>
      </w:divBdr>
    </w:div>
    <w:div w:id="239753334">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3684841">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46615803">
      <w:bodyDiv w:val="1"/>
      <w:marLeft w:val="0"/>
      <w:marRight w:val="0"/>
      <w:marTop w:val="0"/>
      <w:marBottom w:val="0"/>
      <w:divBdr>
        <w:top w:val="none" w:sz="0" w:space="0" w:color="auto"/>
        <w:left w:val="none" w:sz="0" w:space="0" w:color="auto"/>
        <w:bottom w:val="none" w:sz="0" w:space="0" w:color="auto"/>
        <w:right w:val="none" w:sz="0" w:space="0" w:color="auto"/>
      </w:divBdr>
    </w:div>
    <w:div w:id="247740826">
      <w:bodyDiv w:val="1"/>
      <w:marLeft w:val="0"/>
      <w:marRight w:val="0"/>
      <w:marTop w:val="0"/>
      <w:marBottom w:val="0"/>
      <w:divBdr>
        <w:top w:val="none" w:sz="0" w:space="0" w:color="auto"/>
        <w:left w:val="none" w:sz="0" w:space="0" w:color="auto"/>
        <w:bottom w:val="none" w:sz="0" w:space="0" w:color="auto"/>
        <w:right w:val="none" w:sz="0" w:space="0" w:color="auto"/>
      </w:divBdr>
    </w:div>
    <w:div w:id="252323800">
      <w:bodyDiv w:val="1"/>
      <w:marLeft w:val="0"/>
      <w:marRight w:val="0"/>
      <w:marTop w:val="0"/>
      <w:marBottom w:val="0"/>
      <w:divBdr>
        <w:top w:val="none" w:sz="0" w:space="0" w:color="auto"/>
        <w:left w:val="none" w:sz="0" w:space="0" w:color="auto"/>
        <w:bottom w:val="none" w:sz="0" w:space="0" w:color="auto"/>
        <w:right w:val="none" w:sz="0" w:space="0" w:color="auto"/>
      </w:divBdr>
    </w:div>
    <w:div w:id="257105850">
      <w:bodyDiv w:val="1"/>
      <w:marLeft w:val="0"/>
      <w:marRight w:val="0"/>
      <w:marTop w:val="0"/>
      <w:marBottom w:val="0"/>
      <w:divBdr>
        <w:top w:val="none" w:sz="0" w:space="0" w:color="auto"/>
        <w:left w:val="none" w:sz="0" w:space="0" w:color="auto"/>
        <w:bottom w:val="none" w:sz="0" w:space="0" w:color="auto"/>
        <w:right w:val="none" w:sz="0" w:space="0" w:color="auto"/>
      </w:divBdr>
    </w:div>
    <w:div w:id="257447469">
      <w:bodyDiv w:val="1"/>
      <w:marLeft w:val="0"/>
      <w:marRight w:val="0"/>
      <w:marTop w:val="0"/>
      <w:marBottom w:val="0"/>
      <w:divBdr>
        <w:top w:val="none" w:sz="0" w:space="0" w:color="auto"/>
        <w:left w:val="none" w:sz="0" w:space="0" w:color="auto"/>
        <w:bottom w:val="none" w:sz="0" w:space="0" w:color="auto"/>
        <w:right w:val="none" w:sz="0" w:space="0" w:color="auto"/>
      </w:divBdr>
    </w:div>
    <w:div w:id="260264820">
      <w:bodyDiv w:val="1"/>
      <w:marLeft w:val="0"/>
      <w:marRight w:val="0"/>
      <w:marTop w:val="0"/>
      <w:marBottom w:val="0"/>
      <w:divBdr>
        <w:top w:val="none" w:sz="0" w:space="0" w:color="auto"/>
        <w:left w:val="none" w:sz="0" w:space="0" w:color="auto"/>
        <w:bottom w:val="none" w:sz="0" w:space="0" w:color="auto"/>
        <w:right w:val="none" w:sz="0" w:space="0" w:color="auto"/>
      </w:divBdr>
    </w:div>
    <w:div w:id="261497603">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6742789">
      <w:bodyDiv w:val="1"/>
      <w:marLeft w:val="0"/>
      <w:marRight w:val="0"/>
      <w:marTop w:val="0"/>
      <w:marBottom w:val="0"/>
      <w:divBdr>
        <w:top w:val="none" w:sz="0" w:space="0" w:color="auto"/>
        <w:left w:val="none" w:sz="0" w:space="0" w:color="auto"/>
        <w:bottom w:val="none" w:sz="0" w:space="0" w:color="auto"/>
        <w:right w:val="none" w:sz="0" w:space="0" w:color="auto"/>
      </w:divBdr>
    </w:div>
    <w:div w:id="269894766">
      <w:bodyDiv w:val="1"/>
      <w:marLeft w:val="0"/>
      <w:marRight w:val="0"/>
      <w:marTop w:val="0"/>
      <w:marBottom w:val="0"/>
      <w:divBdr>
        <w:top w:val="none" w:sz="0" w:space="0" w:color="auto"/>
        <w:left w:val="none" w:sz="0" w:space="0" w:color="auto"/>
        <w:bottom w:val="none" w:sz="0" w:space="0" w:color="auto"/>
        <w:right w:val="none" w:sz="0" w:space="0" w:color="auto"/>
      </w:divBdr>
    </w:div>
    <w:div w:id="276377385">
      <w:bodyDiv w:val="1"/>
      <w:marLeft w:val="0"/>
      <w:marRight w:val="0"/>
      <w:marTop w:val="0"/>
      <w:marBottom w:val="0"/>
      <w:divBdr>
        <w:top w:val="none" w:sz="0" w:space="0" w:color="auto"/>
        <w:left w:val="none" w:sz="0" w:space="0" w:color="auto"/>
        <w:bottom w:val="none" w:sz="0" w:space="0" w:color="auto"/>
        <w:right w:val="none" w:sz="0" w:space="0" w:color="auto"/>
      </w:divBdr>
    </w:div>
    <w:div w:id="293487980">
      <w:bodyDiv w:val="1"/>
      <w:marLeft w:val="0"/>
      <w:marRight w:val="0"/>
      <w:marTop w:val="0"/>
      <w:marBottom w:val="0"/>
      <w:divBdr>
        <w:top w:val="none" w:sz="0" w:space="0" w:color="auto"/>
        <w:left w:val="none" w:sz="0" w:space="0" w:color="auto"/>
        <w:bottom w:val="none" w:sz="0" w:space="0" w:color="auto"/>
        <w:right w:val="none" w:sz="0" w:space="0" w:color="auto"/>
      </w:divBdr>
    </w:div>
    <w:div w:id="294416006">
      <w:bodyDiv w:val="1"/>
      <w:marLeft w:val="0"/>
      <w:marRight w:val="0"/>
      <w:marTop w:val="0"/>
      <w:marBottom w:val="0"/>
      <w:divBdr>
        <w:top w:val="none" w:sz="0" w:space="0" w:color="auto"/>
        <w:left w:val="none" w:sz="0" w:space="0" w:color="auto"/>
        <w:bottom w:val="none" w:sz="0" w:space="0" w:color="auto"/>
        <w:right w:val="none" w:sz="0" w:space="0" w:color="auto"/>
      </w:divBdr>
    </w:div>
    <w:div w:id="29545081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0311748">
      <w:bodyDiv w:val="1"/>
      <w:marLeft w:val="0"/>
      <w:marRight w:val="0"/>
      <w:marTop w:val="0"/>
      <w:marBottom w:val="0"/>
      <w:divBdr>
        <w:top w:val="none" w:sz="0" w:space="0" w:color="auto"/>
        <w:left w:val="none" w:sz="0" w:space="0" w:color="auto"/>
        <w:bottom w:val="none" w:sz="0" w:space="0" w:color="auto"/>
        <w:right w:val="none" w:sz="0" w:space="0" w:color="auto"/>
      </w:divBdr>
    </w:div>
    <w:div w:id="300766231">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3586042">
      <w:bodyDiv w:val="1"/>
      <w:marLeft w:val="0"/>
      <w:marRight w:val="0"/>
      <w:marTop w:val="0"/>
      <w:marBottom w:val="0"/>
      <w:divBdr>
        <w:top w:val="none" w:sz="0" w:space="0" w:color="auto"/>
        <w:left w:val="none" w:sz="0" w:space="0" w:color="auto"/>
        <w:bottom w:val="none" w:sz="0" w:space="0" w:color="auto"/>
        <w:right w:val="none" w:sz="0" w:space="0" w:color="auto"/>
      </w:divBdr>
    </w:div>
    <w:div w:id="303898992">
      <w:bodyDiv w:val="1"/>
      <w:marLeft w:val="0"/>
      <w:marRight w:val="0"/>
      <w:marTop w:val="0"/>
      <w:marBottom w:val="0"/>
      <w:divBdr>
        <w:top w:val="none" w:sz="0" w:space="0" w:color="auto"/>
        <w:left w:val="none" w:sz="0" w:space="0" w:color="auto"/>
        <w:bottom w:val="none" w:sz="0" w:space="0" w:color="auto"/>
        <w:right w:val="none" w:sz="0" w:space="0" w:color="auto"/>
      </w:divBdr>
    </w:div>
    <w:div w:id="304899978">
      <w:bodyDiv w:val="1"/>
      <w:marLeft w:val="0"/>
      <w:marRight w:val="0"/>
      <w:marTop w:val="0"/>
      <w:marBottom w:val="0"/>
      <w:divBdr>
        <w:top w:val="none" w:sz="0" w:space="0" w:color="auto"/>
        <w:left w:val="none" w:sz="0" w:space="0" w:color="auto"/>
        <w:bottom w:val="none" w:sz="0" w:space="0" w:color="auto"/>
        <w:right w:val="none" w:sz="0" w:space="0" w:color="auto"/>
      </w:divBdr>
    </w:div>
    <w:div w:id="318507547">
      <w:bodyDiv w:val="1"/>
      <w:marLeft w:val="0"/>
      <w:marRight w:val="0"/>
      <w:marTop w:val="0"/>
      <w:marBottom w:val="0"/>
      <w:divBdr>
        <w:top w:val="none" w:sz="0" w:space="0" w:color="auto"/>
        <w:left w:val="none" w:sz="0" w:space="0" w:color="auto"/>
        <w:bottom w:val="none" w:sz="0" w:space="0" w:color="auto"/>
        <w:right w:val="none" w:sz="0" w:space="0" w:color="auto"/>
      </w:divBdr>
    </w:div>
    <w:div w:id="32494229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1878832">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8241513">
      <w:bodyDiv w:val="1"/>
      <w:marLeft w:val="0"/>
      <w:marRight w:val="0"/>
      <w:marTop w:val="0"/>
      <w:marBottom w:val="0"/>
      <w:divBdr>
        <w:top w:val="none" w:sz="0" w:space="0" w:color="auto"/>
        <w:left w:val="none" w:sz="0" w:space="0" w:color="auto"/>
        <w:bottom w:val="none" w:sz="0" w:space="0" w:color="auto"/>
        <w:right w:val="none" w:sz="0" w:space="0" w:color="auto"/>
      </w:divBdr>
    </w:div>
    <w:div w:id="33973952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060817">
      <w:bodyDiv w:val="1"/>
      <w:marLeft w:val="0"/>
      <w:marRight w:val="0"/>
      <w:marTop w:val="0"/>
      <w:marBottom w:val="0"/>
      <w:divBdr>
        <w:top w:val="none" w:sz="0" w:space="0" w:color="auto"/>
        <w:left w:val="none" w:sz="0" w:space="0" w:color="auto"/>
        <w:bottom w:val="none" w:sz="0" w:space="0" w:color="auto"/>
        <w:right w:val="none" w:sz="0" w:space="0" w:color="auto"/>
      </w:divBdr>
    </w:div>
    <w:div w:id="346756085">
      <w:bodyDiv w:val="1"/>
      <w:marLeft w:val="0"/>
      <w:marRight w:val="0"/>
      <w:marTop w:val="0"/>
      <w:marBottom w:val="0"/>
      <w:divBdr>
        <w:top w:val="none" w:sz="0" w:space="0" w:color="auto"/>
        <w:left w:val="none" w:sz="0" w:space="0" w:color="auto"/>
        <w:bottom w:val="none" w:sz="0" w:space="0" w:color="auto"/>
        <w:right w:val="none" w:sz="0" w:space="0" w:color="auto"/>
      </w:divBdr>
    </w:div>
    <w:div w:id="353505301">
      <w:bodyDiv w:val="1"/>
      <w:marLeft w:val="0"/>
      <w:marRight w:val="0"/>
      <w:marTop w:val="0"/>
      <w:marBottom w:val="0"/>
      <w:divBdr>
        <w:top w:val="none" w:sz="0" w:space="0" w:color="auto"/>
        <w:left w:val="none" w:sz="0" w:space="0" w:color="auto"/>
        <w:bottom w:val="none" w:sz="0" w:space="0" w:color="auto"/>
        <w:right w:val="none" w:sz="0" w:space="0" w:color="auto"/>
      </w:divBdr>
    </w:div>
    <w:div w:id="35546943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0277916">
      <w:bodyDiv w:val="1"/>
      <w:marLeft w:val="0"/>
      <w:marRight w:val="0"/>
      <w:marTop w:val="0"/>
      <w:marBottom w:val="0"/>
      <w:divBdr>
        <w:top w:val="none" w:sz="0" w:space="0" w:color="auto"/>
        <w:left w:val="none" w:sz="0" w:space="0" w:color="auto"/>
        <w:bottom w:val="none" w:sz="0" w:space="0" w:color="auto"/>
        <w:right w:val="none" w:sz="0" w:space="0" w:color="auto"/>
      </w:divBdr>
    </w:div>
    <w:div w:id="36190039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9960163">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80331141">
      <w:bodyDiv w:val="1"/>
      <w:marLeft w:val="0"/>
      <w:marRight w:val="0"/>
      <w:marTop w:val="0"/>
      <w:marBottom w:val="0"/>
      <w:divBdr>
        <w:top w:val="none" w:sz="0" w:space="0" w:color="auto"/>
        <w:left w:val="none" w:sz="0" w:space="0" w:color="auto"/>
        <w:bottom w:val="none" w:sz="0" w:space="0" w:color="auto"/>
        <w:right w:val="none" w:sz="0" w:space="0" w:color="auto"/>
      </w:divBdr>
    </w:div>
    <w:div w:id="381447689">
      <w:bodyDiv w:val="1"/>
      <w:marLeft w:val="0"/>
      <w:marRight w:val="0"/>
      <w:marTop w:val="0"/>
      <w:marBottom w:val="0"/>
      <w:divBdr>
        <w:top w:val="none" w:sz="0" w:space="0" w:color="auto"/>
        <w:left w:val="none" w:sz="0" w:space="0" w:color="auto"/>
        <w:bottom w:val="none" w:sz="0" w:space="0" w:color="auto"/>
        <w:right w:val="none" w:sz="0" w:space="0" w:color="auto"/>
      </w:divBdr>
    </w:div>
    <w:div w:id="381557231">
      <w:bodyDiv w:val="1"/>
      <w:marLeft w:val="0"/>
      <w:marRight w:val="0"/>
      <w:marTop w:val="0"/>
      <w:marBottom w:val="0"/>
      <w:divBdr>
        <w:top w:val="none" w:sz="0" w:space="0" w:color="auto"/>
        <w:left w:val="none" w:sz="0" w:space="0" w:color="auto"/>
        <w:bottom w:val="none" w:sz="0" w:space="0" w:color="auto"/>
        <w:right w:val="none" w:sz="0" w:space="0" w:color="auto"/>
      </w:divBdr>
    </w:div>
    <w:div w:id="387999466">
      <w:bodyDiv w:val="1"/>
      <w:marLeft w:val="0"/>
      <w:marRight w:val="0"/>
      <w:marTop w:val="0"/>
      <w:marBottom w:val="0"/>
      <w:divBdr>
        <w:top w:val="none" w:sz="0" w:space="0" w:color="auto"/>
        <w:left w:val="none" w:sz="0" w:space="0" w:color="auto"/>
        <w:bottom w:val="none" w:sz="0" w:space="0" w:color="auto"/>
        <w:right w:val="none" w:sz="0" w:space="0" w:color="auto"/>
      </w:divBdr>
    </w:div>
    <w:div w:id="388499504">
      <w:bodyDiv w:val="1"/>
      <w:marLeft w:val="0"/>
      <w:marRight w:val="0"/>
      <w:marTop w:val="0"/>
      <w:marBottom w:val="0"/>
      <w:divBdr>
        <w:top w:val="none" w:sz="0" w:space="0" w:color="auto"/>
        <w:left w:val="none" w:sz="0" w:space="0" w:color="auto"/>
        <w:bottom w:val="none" w:sz="0" w:space="0" w:color="auto"/>
        <w:right w:val="none" w:sz="0" w:space="0" w:color="auto"/>
      </w:divBdr>
    </w:div>
    <w:div w:id="391270920">
      <w:bodyDiv w:val="1"/>
      <w:marLeft w:val="0"/>
      <w:marRight w:val="0"/>
      <w:marTop w:val="0"/>
      <w:marBottom w:val="0"/>
      <w:divBdr>
        <w:top w:val="none" w:sz="0" w:space="0" w:color="auto"/>
        <w:left w:val="none" w:sz="0" w:space="0" w:color="auto"/>
        <w:bottom w:val="none" w:sz="0" w:space="0" w:color="auto"/>
        <w:right w:val="none" w:sz="0" w:space="0" w:color="auto"/>
      </w:divBdr>
    </w:div>
    <w:div w:id="391272932">
      <w:bodyDiv w:val="1"/>
      <w:marLeft w:val="0"/>
      <w:marRight w:val="0"/>
      <w:marTop w:val="0"/>
      <w:marBottom w:val="0"/>
      <w:divBdr>
        <w:top w:val="none" w:sz="0" w:space="0" w:color="auto"/>
        <w:left w:val="none" w:sz="0" w:space="0" w:color="auto"/>
        <w:bottom w:val="none" w:sz="0" w:space="0" w:color="auto"/>
        <w:right w:val="none" w:sz="0" w:space="0" w:color="auto"/>
      </w:divBdr>
    </w:div>
    <w:div w:id="39447721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801705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2144837">
      <w:bodyDiv w:val="1"/>
      <w:marLeft w:val="0"/>
      <w:marRight w:val="0"/>
      <w:marTop w:val="0"/>
      <w:marBottom w:val="0"/>
      <w:divBdr>
        <w:top w:val="none" w:sz="0" w:space="0" w:color="auto"/>
        <w:left w:val="none" w:sz="0" w:space="0" w:color="auto"/>
        <w:bottom w:val="none" w:sz="0" w:space="0" w:color="auto"/>
        <w:right w:val="none" w:sz="0" w:space="0" w:color="auto"/>
      </w:divBdr>
    </w:div>
    <w:div w:id="410547707">
      <w:bodyDiv w:val="1"/>
      <w:marLeft w:val="0"/>
      <w:marRight w:val="0"/>
      <w:marTop w:val="0"/>
      <w:marBottom w:val="0"/>
      <w:divBdr>
        <w:top w:val="none" w:sz="0" w:space="0" w:color="auto"/>
        <w:left w:val="none" w:sz="0" w:space="0" w:color="auto"/>
        <w:bottom w:val="none" w:sz="0" w:space="0" w:color="auto"/>
        <w:right w:val="none" w:sz="0" w:space="0" w:color="auto"/>
      </w:divBdr>
    </w:div>
    <w:div w:id="412237681">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6753476">
      <w:bodyDiv w:val="1"/>
      <w:marLeft w:val="0"/>
      <w:marRight w:val="0"/>
      <w:marTop w:val="0"/>
      <w:marBottom w:val="0"/>
      <w:divBdr>
        <w:top w:val="none" w:sz="0" w:space="0" w:color="auto"/>
        <w:left w:val="none" w:sz="0" w:space="0" w:color="auto"/>
        <w:bottom w:val="none" w:sz="0" w:space="0" w:color="auto"/>
        <w:right w:val="none" w:sz="0" w:space="0" w:color="auto"/>
      </w:divBdr>
    </w:div>
    <w:div w:id="417212212">
      <w:bodyDiv w:val="1"/>
      <w:marLeft w:val="0"/>
      <w:marRight w:val="0"/>
      <w:marTop w:val="0"/>
      <w:marBottom w:val="0"/>
      <w:divBdr>
        <w:top w:val="none" w:sz="0" w:space="0" w:color="auto"/>
        <w:left w:val="none" w:sz="0" w:space="0" w:color="auto"/>
        <w:bottom w:val="none" w:sz="0" w:space="0" w:color="auto"/>
        <w:right w:val="none" w:sz="0" w:space="0" w:color="auto"/>
      </w:divBdr>
    </w:div>
    <w:div w:id="417410204">
      <w:bodyDiv w:val="1"/>
      <w:marLeft w:val="0"/>
      <w:marRight w:val="0"/>
      <w:marTop w:val="0"/>
      <w:marBottom w:val="0"/>
      <w:divBdr>
        <w:top w:val="none" w:sz="0" w:space="0" w:color="auto"/>
        <w:left w:val="none" w:sz="0" w:space="0" w:color="auto"/>
        <w:bottom w:val="none" w:sz="0" w:space="0" w:color="auto"/>
        <w:right w:val="none" w:sz="0" w:space="0" w:color="auto"/>
      </w:divBdr>
    </w:div>
    <w:div w:id="417411206">
      <w:bodyDiv w:val="1"/>
      <w:marLeft w:val="0"/>
      <w:marRight w:val="0"/>
      <w:marTop w:val="0"/>
      <w:marBottom w:val="0"/>
      <w:divBdr>
        <w:top w:val="none" w:sz="0" w:space="0" w:color="auto"/>
        <w:left w:val="none" w:sz="0" w:space="0" w:color="auto"/>
        <w:bottom w:val="none" w:sz="0" w:space="0" w:color="auto"/>
        <w:right w:val="none" w:sz="0" w:space="0" w:color="auto"/>
      </w:divBdr>
    </w:div>
    <w:div w:id="421226398">
      <w:bodyDiv w:val="1"/>
      <w:marLeft w:val="0"/>
      <w:marRight w:val="0"/>
      <w:marTop w:val="0"/>
      <w:marBottom w:val="0"/>
      <w:divBdr>
        <w:top w:val="none" w:sz="0" w:space="0" w:color="auto"/>
        <w:left w:val="none" w:sz="0" w:space="0" w:color="auto"/>
        <w:bottom w:val="none" w:sz="0" w:space="0" w:color="auto"/>
        <w:right w:val="none" w:sz="0" w:space="0" w:color="auto"/>
      </w:divBdr>
    </w:div>
    <w:div w:id="424155465">
      <w:bodyDiv w:val="1"/>
      <w:marLeft w:val="0"/>
      <w:marRight w:val="0"/>
      <w:marTop w:val="0"/>
      <w:marBottom w:val="0"/>
      <w:divBdr>
        <w:top w:val="none" w:sz="0" w:space="0" w:color="auto"/>
        <w:left w:val="none" w:sz="0" w:space="0" w:color="auto"/>
        <w:bottom w:val="none" w:sz="0" w:space="0" w:color="auto"/>
        <w:right w:val="none" w:sz="0" w:space="0" w:color="auto"/>
      </w:divBdr>
    </w:div>
    <w:div w:id="425003693">
      <w:bodyDiv w:val="1"/>
      <w:marLeft w:val="0"/>
      <w:marRight w:val="0"/>
      <w:marTop w:val="0"/>
      <w:marBottom w:val="0"/>
      <w:divBdr>
        <w:top w:val="none" w:sz="0" w:space="0" w:color="auto"/>
        <w:left w:val="none" w:sz="0" w:space="0" w:color="auto"/>
        <w:bottom w:val="none" w:sz="0" w:space="0" w:color="auto"/>
        <w:right w:val="none" w:sz="0" w:space="0" w:color="auto"/>
      </w:divBdr>
    </w:div>
    <w:div w:id="427703103">
      <w:bodyDiv w:val="1"/>
      <w:marLeft w:val="0"/>
      <w:marRight w:val="0"/>
      <w:marTop w:val="0"/>
      <w:marBottom w:val="0"/>
      <w:divBdr>
        <w:top w:val="none" w:sz="0" w:space="0" w:color="auto"/>
        <w:left w:val="none" w:sz="0" w:space="0" w:color="auto"/>
        <w:bottom w:val="none" w:sz="0" w:space="0" w:color="auto"/>
        <w:right w:val="none" w:sz="0" w:space="0" w:color="auto"/>
      </w:divBdr>
    </w:div>
    <w:div w:id="431167255">
      <w:bodyDiv w:val="1"/>
      <w:marLeft w:val="0"/>
      <w:marRight w:val="0"/>
      <w:marTop w:val="0"/>
      <w:marBottom w:val="0"/>
      <w:divBdr>
        <w:top w:val="none" w:sz="0" w:space="0" w:color="auto"/>
        <w:left w:val="none" w:sz="0" w:space="0" w:color="auto"/>
        <w:bottom w:val="none" w:sz="0" w:space="0" w:color="auto"/>
        <w:right w:val="none" w:sz="0" w:space="0" w:color="auto"/>
      </w:divBdr>
    </w:div>
    <w:div w:id="436364402">
      <w:bodyDiv w:val="1"/>
      <w:marLeft w:val="0"/>
      <w:marRight w:val="0"/>
      <w:marTop w:val="0"/>
      <w:marBottom w:val="0"/>
      <w:divBdr>
        <w:top w:val="none" w:sz="0" w:space="0" w:color="auto"/>
        <w:left w:val="none" w:sz="0" w:space="0" w:color="auto"/>
        <w:bottom w:val="none" w:sz="0" w:space="0" w:color="auto"/>
        <w:right w:val="none" w:sz="0" w:space="0" w:color="auto"/>
      </w:divBdr>
    </w:div>
    <w:div w:id="438961047">
      <w:bodyDiv w:val="1"/>
      <w:marLeft w:val="0"/>
      <w:marRight w:val="0"/>
      <w:marTop w:val="0"/>
      <w:marBottom w:val="0"/>
      <w:divBdr>
        <w:top w:val="none" w:sz="0" w:space="0" w:color="auto"/>
        <w:left w:val="none" w:sz="0" w:space="0" w:color="auto"/>
        <w:bottom w:val="none" w:sz="0" w:space="0" w:color="auto"/>
        <w:right w:val="none" w:sz="0" w:space="0" w:color="auto"/>
      </w:divBdr>
    </w:div>
    <w:div w:id="449714712">
      <w:bodyDiv w:val="1"/>
      <w:marLeft w:val="0"/>
      <w:marRight w:val="0"/>
      <w:marTop w:val="0"/>
      <w:marBottom w:val="0"/>
      <w:divBdr>
        <w:top w:val="none" w:sz="0" w:space="0" w:color="auto"/>
        <w:left w:val="none" w:sz="0" w:space="0" w:color="auto"/>
        <w:bottom w:val="none" w:sz="0" w:space="0" w:color="auto"/>
        <w:right w:val="none" w:sz="0" w:space="0" w:color="auto"/>
      </w:divBdr>
    </w:div>
    <w:div w:id="450436533">
      <w:bodyDiv w:val="1"/>
      <w:marLeft w:val="0"/>
      <w:marRight w:val="0"/>
      <w:marTop w:val="0"/>
      <w:marBottom w:val="0"/>
      <w:divBdr>
        <w:top w:val="none" w:sz="0" w:space="0" w:color="auto"/>
        <w:left w:val="none" w:sz="0" w:space="0" w:color="auto"/>
        <w:bottom w:val="none" w:sz="0" w:space="0" w:color="auto"/>
        <w:right w:val="none" w:sz="0" w:space="0" w:color="auto"/>
      </w:divBdr>
    </w:div>
    <w:div w:id="450438993">
      <w:bodyDiv w:val="1"/>
      <w:marLeft w:val="0"/>
      <w:marRight w:val="0"/>
      <w:marTop w:val="0"/>
      <w:marBottom w:val="0"/>
      <w:divBdr>
        <w:top w:val="none" w:sz="0" w:space="0" w:color="auto"/>
        <w:left w:val="none" w:sz="0" w:space="0" w:color="auto"/>
        <w:bottom w:val="none" w:sz="0" w:space="0" w:color="auto"/>
        <w:right w:val="none" w:sz="0" w:space="0" w:color="auto"/>
      </w:divBdr>
    </w:div>
    <w:div w:id="45259650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636921">
      <w:bodyDiv w:val="1"/>
      <w:marLeft w:val="0"/>
      <w:marRight w:val="0"/>
      <w:marTop w:val="0"/>
      <w:marBottom w:val="0"/>
      <w:divBdr>
        <w:top w:val="none" w:sz="0" w:space="0" w:color="auto"/>
        <w:left w:val="none" w:sz="0" w:space="0" w:color="auto"/>
        <w:bottom w:val="none" w:sz="0" w:space="0" w:color="auto"/>
        <w:right w:val="none" w:sz="0" w:space="0" w:color="auto"/>
      </w:divBdr>
    </w:div>
    <w:div w:id="456335899">
      <w:bodyDiv w:val="1"/>
      <w:marLeft w:val="0"/>
      <w:marRight w:val="0"/>
      <w:marTop w:val="0"/>
      <w:marBottom w:val="0"/>
      <w:divBdr>
        <w:top w:val="none" w:sz="0" w:space="0" w:color="auto"/>
        <w:left w:val="none" w:sz="0" w:space="0" w:color="auto"/>
        <w:bottom w:val="none" w:sz="0" w:space="0" w:color="auto"/>
        <w:right w:val="none" w:sz="0" w:space="0" w:color="auto"/>
      </w:divBdr>
    </w:div>
    <w:div w:id="460610232">
      <w:bodyDiv w:val="1"/>
      <w:marLeft w:val="0"/>
      <w:marRight w:val="0"/>
      <w:marTop w:val="0"/>
      <w:marBottom w:val="0"/>
      <w:divBdr>
        <w:top w:val="none" w:sz="0" w:space="0" w:color="auto"/>
        <w:left w:val="none" w:sz="0" w:space="0" w:color="auto"/>
        <w:bottom w:val="none" w:sz="0" w:space="0" w:color="auto"/>
        <w:right w:val="none" w:sz="0" w:space="0" w:color="auto"/>
      </w:divBdr>
    </w:div>
    <w:div w:id="461078383">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4397489">
      <w:bodyDiv w:val="1"/>
      <w:marLeft w:val="0"/>
      <w:marRight w:val="0"/>
      <w:marTop w:val="0"/>
      <w:marBottom w:val="0"/>
      <w:divBdr>
        <w:top w:val="none" w:sz="0" w:space="0" w:color="auto"/>
        <w:left w:val="none" w:sz="0" w:space="0" w:color="auto"/>
        <w:bottom w:val="none" w:sz="0" w:space="0" w:color="auto"/>
        <w:right w:val="none" w:sz="0" w:space="0" w:color="auto"/>
      </w:divBdr>
    </w:div>
    <w:div w:id="467751027">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0252568">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76265959">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9366107">
      <w:bodyDiv w:val="1"/>
      <w:marLeft w:val="0"/>
      <w:marRight w:val="0"/>
      <w:marTop w:val="0"/>
      <w:marBottom w:val="0"/>
      <w:divBdr>
        <w:top w:val="none" w:sz="0" w:space="0" w:color="auto"/>
        <w:left w:val="none" w:sz="0" w:space="0" w:color="auto"/>
        <w:bottom w:val="none" w:sz="0" w:space="0" w:color="auto"/>
        <w:right w:val="none" w:sz="0" w:space="0" w:color="auto"/>
      </w:divBdr>
    </w:div>
    <w:div w:id="495532069">
      <w:bodyDiv w:val="1"/>
      <w:marLeft w:val="0"/>
      <w:marRight w:val="0"/>
      <w:marTop w:val="0"/>
      <w:marBottom w:val="0"/>
      <w:divBdr>
        <w:top w:val="none" w:sz="0" w:space="0" w:color="auto"/>
        <w:left w:val="none" w:sz="0" w:space="0" w:color="auto"/>
        <w:bottom w:val="none" w:sz="0" w:space="0" w:color="auto"/>
        <w:right w:val="none" w:sz="0" w:space="0" w:color="auto"/>
      </w:divBdr>
    </w:div>
    <w:div w:id="497310607">
      <w:bodyDiv w:val="1"/>
      <w:marLeft w:val="0"/>
      <w:marRight w:val="0"/>
      <w:marTop w:val="0"/>
      <w:marBottom w:val="0"/>
      <w:divBdr>
        <w:top w:val="none" w:sz="0" w:space="0" w:color="auto"/>
        <w:left w:val="none" w:sz="0" w:space="0" w:color="auto"/>
        <w:bottom w:val="none" w:sz="0" w:space="0" w:color="auto"/>
        <w:right w:val="none" w:sz="0" w:space="0" w:color="auto"/>
      </w:divBdr>
    </w:div>
    <w:div w:id="498466949">
      <w:bodyDiv w:val="1"/>
      <w:marLeft w:val="0"/>
      <w:marRight w:val="0"/>
      <w:marTop w:val="0"/>
      <w:marBottom w:val="0"/>
      <w:divBdr>
        <w:top w:val="none" w:sz="0" w:space="0" w:color="auto"/>
        <w:left w:val="none" w:sz="0" w:space="0" w:color="auto"/>
        <w:bottom w:val="none" w:sz="0" w:space="0" w:color="auto"/>
        <w:right w:val="none" w:sz="0" w:space="0" w:color="auto"/>
      </w:divBdr>
    </w:div>
    <w:div w:id="499734125">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3589901">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6873697">
      <w:bodyDiv w:val="1"/>
      <w:marLeft w:val="0"/>
      <w:marRight w:val="0"/>
      <w:marTop w:val="0"/>
      <w:marBottom w:val="0"/>
      <w:divBdr>
        <w:top w:val="none" w:sz="0" w:space="0" w:color="auto"/>
        <w:left w:val="none" w:sz="0" w:space="0" w:color="auto"/>
        <w:bottom w:val="none" w:sz="0" w:space="0" w:color="auto"/>
        <w:right w:val="none" w:sz="0" w:space="0" w:color="auto"/>
      </w:divBdr>
    </w:div>
    <w:div w:id="51133835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16624788">
      <w:bodyDiv w:val="1"/>
      <w:marLeft w:val="0"/>
      <w:marRight w:val="0"/>
      <w:marTop w:val="0"/>
      <w:marBottom w:val="0"/>
      <w:divBdr>
        <w:top w:val="none" w:sz="0" w:space="0" w:color="auto"/>
        <w:left w:val="none" w:sz="0" w:space="0" w:color="auto"/>
        <w:bottom w:val="none" w:sz="0" w:space="0" w:color="auto"/>
        <w:right w:val="none" w:sz="0" w:space="0" w:color="auto"/>
      </w:divBdr>
    </w:div>
    <w:div w:id="516696394">
      <w:bodyDiv w:val="1"/>
      <w:marLeft w:val="0"/>
      <w:marRight w:val="0"/>
      <w:marTop w:val="0"/>
      <w:marBottom w:val="0"/>
      <w:divBdr>
        <w:top w:val="none" w:sz="0" w:space="0" w:color="auto"/>
        <w:left w:val="none" w:sz="0" w:space="0" w:color="auto"/>
        <w:bottom w:val="none" w:sz="0" w:space="0" w:color="auto"/>
        <w:right w:val="none" w:sz="0" w:space="0" w:color="auto"/>
      </w:divBdr>
    </w:div>
    <w:div w:id="522591010">
      <w:bodyDiv w:val="1"/>
      <w:marLeft w:val="0"/>
      <w:marRight w:val="0"/>
      <w:marTop w:val="0"/>
      <w:marBottom w:val="0"/>
      <w:divBdr>
        <w:top w:val="none" w:sz="0" w:space="0" w:color="auto"/>
        <w:left w:val="none" w:sz="0" w:space="0" w:color="auto"/>
        <w:bottom w:val="none" w:sz="0" w:space="0" w:color="auto"/>
        <w:right w:val="none" w:sz="0" w:space="0" w:color="auto"/>
      </w:divBdr>
    </w:div>
    <w:div w:id="522939894">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1964802">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870943">
      <w:bodyDiv w:val="1"/>
      <w:marLeft w:val="0"/>
      <w:marRight w:val="0"/>
      <w:marTop w:val="0"/>
      <w:marBottom w:val="0"/>
      <w:divBdr>
        <w:top w:val="none" w:sz="0" w:space="0" w:color="auto"/>
        <w:left w:val="none" w:sz="0" w:space="0" w:color="auto"/>
        <w:bottom w:val="none" w:sz="0" w:space="0" w:color="auto"/>
        <w:right w:val="none" w:sz="0" w:space="0" w:color="auto"/>
      </w:divBdr>
    </w:div>
    <w:div w:id="554901370">
      <w:bodyDiv w:val="1"/>
      <w:marLeft w:val="0"/>
      <w:marRight w:val="0"/>
      <w:marTop w:val="0"/>
      <w:marBottom w:val="0"/>
      <w:divBdr>
        <w:top w:val="none" w:sz="0" w:space="0" w:color="auto"/>
        <w:left w:val="none" w:sz="0" w:space="0" w:color="auto"/>
        <w:bottom w:val="none" w:sz="0" w:space="0" w:color="auto"/>
        <w:right w:val="none" w:sz="0" w:space="0" w:color="auto"/>
      </w:divBdr>
    </w:div>
    <w:div w:id="562715246">
      <w:bodyDiv w:val="1"/>
      <w:marLeft w:val="0"/>
      <w:marRight w:val="0"/>
      <w:marTop w:val="0"/>
      <w:marBottom w:val="0"/>
      <w:divBdr>
        <w:top w:val="none" w:sz="0" w:space="0" w:color="auto"/>
        <w:left w:val="none" w:sz="0" w:space="0" w:color="auto"/>
        <w:bottom w:val="none" w:sz="0" w:space="0" w:color="auto"/>
        <w:right w:val="none" w:sz="0" w:space="0" w:color="auto"/>
      </w:divBdr>
    </w:div>
    <w:div w:id="567568532">
      <w:bodyDiv w:val="1"/>
      <w:marLeft w:val="0"/>
      <w:marRight w:val="0"/>
      <w:marTop w:val="0"/>
      <w:marBottom w:val="0"/>
      <w:divBdr>
        <w:top w:val="none" w:sz="0" w:space="0" w:color="auto"/>
        <w:left w:val="none" w:sz="0" w:space="0" w:color="auto"/>
        <w:bottom w:val="none" w:sz="0" w:space="0" w:color="auto"/>
        <w:right w:val="none" w:sz="0" w:space="0" w:color="auto"/>
      </w:divBdr>
    </w:div>
    <w:div w:id="573852351">
      <w:bodyDiv w:val="1"/>
      <w:marLeft w:val="0"/>
      <w:marRight w:val="0"/>
      <w:marTop w:val="0"/>
      <w:marBottom w:val="0"/>
      <w:divBdr>
        <w:top w:val="none" w:sz="0" w:space="0" w:color="auto"/>
        <w:left w:val="none" w:sz="0" w:space="0" w:color="auto"/>
        <w:bottom w:val="none" w:sz="0" w:space="0" w:color="auto"/>
        <w:right w:val="none" w:sz="0" w:space="0" w:color="auto"/>
      </w:divBdr>
    </w:div>
    <w:div w:id="584921327">
      <w:bodyDiv w:val="1"/>
      <w:marLeft w:val="0"/>
      <w:marRight w:val="0"/>
      <w:marTop w:val="0"/>
      <w:marBottom w:val="0"/>
      <w:divBdr>
        <w:top w:val="none" w:sz="0" w:space="0" w:color="auto"/>
        <w:left w:val="none" w:sz="0" w:space="0" w:color="auto"/>
        <w:bottom w:val="none" w:sz="0" w:space="0" w:color="auto"/>
        <w:right w:val="none" w:sz="0" w:space="0" w:color="auto"/>
      </w:divBdr>
    </w:div>
    <w:div w:id="591623724">
      <w:bodyDiv w:val="1"/>
      <w:marLeft w:val="0"/>
      <w:marRight w:val="0"/>
      <w:marTop w:val="0"/>
      <w:marBottom w:val="0"/>
      <w:divBdr>
        <w:top w:val="none" w:sz="0" w:space="0" w:color="auto"/>
        <w:left w:val="none" w:sz="0" w:space="0" w:color="auto"/>
        <w:bottom w:val="none" w:sz="0" w:space="0" w:color="auto"/>
        <w:right w:val="none" w:sz="0" w:space="0" w:color="auto"/>
      </w:divBdr>
    </w:div>
    <w:div w:id="593590950">
      <w:bodyDiv w:val="1"/>
      <w:marLeft w:val="0"/>
      <w:marRight w:val="0"/>
      <w:marTop w:val="0"/>
      <w:marBottom w:val="0"/>
      <w:divBdr>
        <w:top w:val="none" w:sz="0" w:space="0" w:color="auto"/>
        <w:left w:val="none" w:sz="0" w:space="0" w:color="auto"/>
        <w:bottom w:val="none" w:sz="0" w:space="0" w:color="auto"/>
        <w:right w:val="none" w:sz="0" w:space="0" w:color="auto"/>
      </w:divBdr>
    </w:div>
    <w:div w:id="596014361">
      <w:bodyDiv w:val="1"/>
      <w:marLeft w:val="0"/>
      <w:marRight w:val="0"/>
      <w:marTop w:val="0"/>
      <w:marBottom w:val="0"/>
      <w:divBdr>
        <w:top w:val="none" w:sz="0" w:space="0" w:color="auto"/>
        <w:left w:val="none" w:sz="0" w:space="0" w:color="auto"/>
        <w:bottom w:val="none" w:sz="0" w:space="0" w:color="auto"/>
        <w:right w:val="none" w:sz="0" w:space="0" w:color="auto"/>
      </w:divBdr>
    </w:div>
    <w:div w:id="596135539">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598611251">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4775976">
      <w:bodyDiv w:val="1"/>
      <w:marLeft w:val="0"/>
      <w:marRight w:val="0"/>
      <w:marTop w:val="0"/>
      <w:marBottom w:val="0"/>
      <w:divBdr>
        <w:top w:val="none" w:sz="0" w:space="0" w:color="auto"/>
        <w:left w:val="none" w:sz="0" w:space="0" w:color="auto"/>
        <w:bottom w:val="none" w:sz="0" w:space="0" w:color="auto"/>
        <w:right w:val="none" w:sz="0" w:space="0" w:color="auto"/>
      </w:divBdr>
    </w:div>
    <w:div w:id="612716157">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17564112">
      <w:bodyDiv w:val="1"/>
      <w:marLeft w:val="0"/>
      <w:marRight w:val="0"/>
      <w:marTop w:val="0"/>
      <w:marBottom w:val="0"/>
      <w:divBdr>
        <w:top w:val="none" w:sz="0" w:space="0" w:color="auto"/>
        <w:left w:val="none" w:sz="0" w:space="0" w:color="auto"/>
        <w:bottom w:val="none" w:sz="0" w:space="0" w:color="auto"/>
        <w:right w:val="none" w:sz="0" w:space="0" w:color="auto"/>
      </w:divBdr>
    </w:div>
    <w:div w:id="618144974">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1115759">
      <w:bodyDiv w:val="1"/>
      <w:marLeft w:val="0"/>
      <w:marRight w:val="0"/>
      <w:marTop w:val="0"/>
      <w:marBottom w:val="0"/>
      <w:divBdr>
        <w:top w:val="none" w:sz="0" w:space="0" w:color="auto"/>
        <w:left w:val="none" w:sz="0" w:space="0" w:color="auto"/>
        <w:bottom w:val="none" w:sz="0" w:space="0" w:color="auto"/>
        <w:right w:val="none" w:sz="0" w:space="0" w:color="auto"/>
      </w:divBdr>
    </w:div>
    <w:div w:id="624698787">
      <w:bodyDiv w:val="1"/>
      <w:marLeft w:val="0"/>
      <w:marRight w:val="0"/>
      <w:marTop w:val="0"/>
      <w:marBottom w:val="0"/>
      <w:divBdr>
        <w:top w:val="none" w:sz="0" w:space="0" w:color="auto"/>
        <w:left w:val="none" w:sz="0" w:space="0" w:color="auto"/>
        <w:bottom w:val="none" w:sz="0" w:space="0" w:color="auto"/>
        <w:right w:val="none" w:sz="0" w:space="0" w:color="auto"/>
      </w:divBdr>
    </w:div>
    <w:div w:id="626131586">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28556835">
      <w:bodyDiv w:val="1"/>
      <w:marLeft w:val="0"/>
      <w:marRight w:val="0"/>
      <w:marTop w:val="0"/>
      <w:marBottom w:val="0"/>
      <w:divBdr>
        <w:top w:val="none" w:sz="0" w:space="0" w:color="auto"/>
        <w:left w:val="none" w:sz="0" w:space="0" w:color="auto"/>
        <w:bottom w:val="none" w:sz="0" w:space="0" w:color="auto"/>
        <w:right w:val="none" w:sz="0" w:space="0" w:color="auto"/>
      </w:divBdr>
    </w:div>
    <w:div w:id="632560954">
      <w:bodyDiv w:val="1"/>
      <w:marLeft w:val="0"/>
      <w:marRight w:val="0"/>
      <w:marTop w:val="0"/>
      <w:marBottom w:val="0"/>
      <w:divBdr>
        <w:top w:val="none" w:sz="0" w:space="0" w:color="auto"/>
        <w:left w:val="none" w:sz="0" w:space="0" w:color="auto"/>
        <w:bottom w:val="none" w:sz="0" w:space="0" w:color="auto"/>
        <w:right w:val="none" w:sz="0" w:space="0" w:color="auto"/>
      </w:divBdr>
    </w:div>
    <w:div w:id="639775396">
      <w:bodyDiv w:val="1"/>
      <w:marLeft w:val="0"/>
      <w:marRight w:val="0"/>
      <w:marTop w:val="0"/>
      <w:marBottom w:val="0"/>
      <w:divBdr>
        <w:top w:val="none" w:sz="0" w:space="0" w:color="auto"/>
        <w:left w:val="none" w:sz="0" w:space="0" w:color="auto"/>
        <w:bottom w:val="none" w:sz="0" w:space="0" w:color="auto"/>
        <w:right w:val="none" w:sz="0" w:space="0" w:color="auto"/>
      </w:divBdr>
    </w:div>
    <w:div w:id="644239752">
      <w:bodyDiv w:val="1"/>
      <w:marLeft w:val="0"/>
      <w:marRight w:val="0"/>
      <w:marTop w:val="0"/>
      <w:marBottom w:val="0"/>
      <w:divBdr>
        <w:top w:val="none" w:sz="0" w:space="0" w:color="auto"/>
        <w:left w:val="none" w:sz="0" w:space="0" w:color="auto"/>
        <w:bottom w:val="none" w:sz="0" w:space="0" w:color="auto"/>
        <w:right w:val="none" w:sz="0" w:space="0" w:color="auto"/>
      </w:divBdr>
    </w:div>
    <w:div w:id="645739488">
      <w:bodyDiv w:val="1"/>
      <w:marLeft w:val="0"/>
      <w:marRight w:val="0"/>
      <w:marTop w:val="0"/>
      <w:marBottom w:val="0"/>
      <w:divBdr>
        <w:top w:val="none" w:sz="0" w:space="0" w:color="auto"/>
        <w:left w:val="none" w:sz="0" w:space="0" w:color="auto"/>
        <w:bottom w:val="none" w:sz="0" w:space="0" w:color="auto"/>
        <w:right w:val="none" w:sz="0" w:space="0" w:color="auto"/>
      </w:divBdr>
    </w:div>
    <w:div w:id="648511022">
      <w:bodyDiv w:val="1"/>
      <w:marLeft w:val="0"/>
      <w:marRight w:val="0"/>
      <w:marTop w:val="0"/>
      <w:marBottom w:val="0"/>
      <w:divBdr>
        <w:top w:val="none" w:sz="0" w:space="0" w:color="auto"/>
        <w:left w:val="none" w:sz="0" w:space="0" w:color="auto"/>
        <w:bottom w:val="none" w:sz="0" w:space="0" w:color="auto"/>
        <w:right w:val="none" w:sz="0" w:space="0" w:color="auto"/>
      </w:divBdr>
    </w:div>
    <w:div w:id="655456157">
      <w:bodyDiv w:val="1"/>
      <w:marLeft w:val="0"/>
      <w:marRight w:val="0"/>
      <w:marTop w:val="0"/>
      <w:marBottom w:val="0"/>
      <w:divBdr>
        <w:top w:val="none" w:sz="0" w:space="0" w:color="auto"/>
        <w:left w:val="none" w:sz="0" w:space="0" w:color="auto"/>
        <w:bottom w:val="none" w:sz="0" w:space="0" w:color="auto"/>
        <w:right w:val="none" w:sz="0" w:space="0" w:color="auto"/>
      </w:divBdr>
    </w:div>
    <w:div w:id="655456710">
      <w:bodyDiv w:val="1"/>
      <w:marLeft w:val="0"/>
      <w:marRight w:val="0"/>
      <w:marTop w:val="0"/>
      <w:marBottom w:val="0"/>
      <w:divBdr>
        <w:top w:val="none" w:sz="0" w:space="0" w:color="auto"/>
        <w:left w:val="none" w:sz="0" w:space="0" w:color="auto"/>
        <w:bottom w:val="none" w:sz="0" w:space="0" w:color="auto"/>
        <w:right w:val="none" w:sz="0" w:space="0" w:color="auto"/>
      </w:divBdr>
    </w:div>
    <w:div w:id="657684778">
      <w:bodyDiv w:val="1"/>
      <w:marLeft w:val="0"/>
      <w:marRight w:val="0"/>
      <w:marTop w:val="0"/>
      <w:marBottom w:val="0"/>
      <w:divBdr>
        <w:top w:val="none" w:sz="0" w:space="0" w:color="auto"/>
        <w:left w:val="none" w:sz="0" w:space="0" w:color="auto"/>
        <w:bottom w:val="none" w:sz="0" w:space="0" w:color="auto"/>
        <w:right w:val="none" w:sz="0" w:space="0" w:color="auto"/>
      </w:divBdr>
    </w:div>
    <w:div w:id="659820092">
      <w:bodyDiv w:val="1"/>
      <w:marLeft w:val="0"/>
      <w:marRight w:val="0"/>
      <w:marTop w:val="0"/>
      <w:marBottom w:val="0"/>
      <w:divBdr>
        <w:top w:val="none" w:sz="0" w:space="0" w:color="auto"/>
        <w:left w:val="none" w:sz="0" w:space="0" w:color="auto"/>
        <w:bottom w:val="none" w:sz="0" w:space="0" w:color="auto"/>
        <w:right w:val="none" w:sz="0" w:space="0" w:color="auto"/>
      </w:divBdr>
    </w:div>
    <w:div w:id="660277040">
      <w:bodyDiv w:val="1"/>
      <w:marLeft w:val="0"/>
      <w:marRight w:val="0"/>
      <w:marTop w:val="0"/>
      <w:marBottom w:val="0"/>
      <w:divBdr>
        <w:top w:val="none" w:sz="0" w:space="0" w:color="auto"/>
        <w:left w:val="none" w:sz="0" w:space="0" w:color="auto"/>
        <w:bottom w:val="none" w:sz="0" w:space="0" w:color="auto"/>
        <w:right w:val="none" w:sz="0" w:space="0" w:color="auto"/>
      </w:divBdr>
    </w:div>
    <w:div w:id="660888029">
      <w:bodyDiv w:val="1"/>
      <w:marLeft w:val="0"/>
      <w:marRight w:val="0"/>
      <w:marTop w:val="0"/>
      <w:marBottom w:val="0"/>
      <w:divBdr>
        <w:top w:val="none" w:sz="0" w:space="0" w:color="auto"/>
        <w:left w:val="none" w:sz="0" w:space="0" w:color="auto"/>
        <w:bottom w:val="none" w:sz="0" w:space="0" w:color="auto"/>
        <w:right w:val="none" w:sz="0" w:space="0" w:color="auto"/>
      </w:divBdr>
    </w:div>
    <w:div w:id="662007559">
      <w:bodyDiv w:val="1"/>
      <w:marLeft w:val="0"/>
      <w:marRight w:val="0"/>
      <w:marTop w:val="0"/>
      <w:marBottom w:val="0"/>
      <w:divBdr>
        <w:top w:val="none" w:sz="0" w:space="0" w:color="auto"/>
        <w:left w:val="none" w:sz="0" w:space="0" w:color="auto"/>
        <w:bottom w:val="none" w:sz="0" w:space="0" w:color="auto"/>
        <w:right w:val="none" w:sz="0" w:space="0" w:color="auto"/>
      </w:divBdr>
    </w:div>
    <w:div w:id="662011293">
      <w:bodyDiv w:val="1"/>
      <w:marLeft w:val="0"/>
      <w:marRight w:val="0"/>
      <w:marTop w:val="0"/>
      <w:marBottom w:val="0"/>
      <w:divBdr>
        <w:top w:val="none" w:sz="0" w:space="0" w:color="auto"/>
        <w:left w:val="none" w:sz="0" w:space="0" w:color="auto"/>
        <w:bottom w:val="none" w:sz="0" w:space="0" w:color="auto"/>
        <w:right w:val="none" w:sz="0" w:space="0" w:color="auto"/>
      </w:divBdr>
    </w:div>
    <w:div w:id="666596477">
      <w:bodyDiv w:val="1"/>
      <w:marLeft w:val="0"/>
      <w:marRight w:val="0"/>
      <w:marTop w:val="0"/>
      <w:marBottom w:val="0"/>
      <w:divBdr>
        <w:top w:val="none" w:sz="0" w:space="0" w:color="auto"/>
        <w:left w:val="none" w:sz="0" w:space="0" w:color="auto"/>
        <w:bottom w:val="none" w:sz="0" w:space="0" w:color="auto"/>
        <w:right w:val="none" w:sz="0" w:space="0" w:color="auto"/>
      </w:divBdr>
    </w:div>
    <w:div w:id="667363141">
      <w:bodyDiv w:val="1"/>
      <w:marLeft w:val="0"/>
      <w:marRight w:val="0"/>
      <w:marTop w:val="0"/>
      <w:marBottom w:val="0"/>
      <w:divBdr>
        <w:top w:val="none" w:sz="0" w:space="0" w:color="auto"/>
        <w:left w:val="none" w:sz="0" w:space="0" w:color="auto"/>
        <w:bottom w:val="none" w:sz="0" w:space="0" w:color="auto"/>
        <w:right w:val="none" w:sz="0" w:space="0" w:color="auto"/>
      </w:divBdr>
    </w:div>
    <w:div w:id="670642932">
      <w:bodyDiv w:val="1"/>
      <w:marLeft w:val="0"/>
      <w:marRight w:val="0"/>
      <w:marTop w:val="0"/>
      <w:marBottom w:val="0"/>
      <w:divBdr>
        <w:top w:val="none" w:sz="0" w:space="0" w:color="auto"/>
        <w:left w:val="none" w:sz="0" w:space="0" w:color="auto"/>
        <w:bottom w:val="none" w:sz="0" w:space="0" w:color="auto"/>
        <w:right w:val="none" w:sz="0" w:space="0" w:color="auto"/>
      </w:divBdr>
    </w:div>
    <w:div w:id="670647317">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8384387">
      <w:bodyDiv w:val="1"/>
      <w:marLeft w:val="0"/>
      <w:marRight w:val="0"/>
      <w:marTop w:val="0"/>
      <w:marBottom w:val="0"/>
      <w:divBdr>
        <w:top w:val="none" w:sz="0" w:space="0" w:color="auto"/>
        <w:left w:val="none" w:sz="0" w:space="0" w:color="auto"/>
        <w:bottom w:val="none" w:sz="0" w:space="0" w:color="auto"/>
        <w:right w:val="none" w:sz="0" w:space="0" w:color="auto"/>
      </w:divBdr>
    </w:div>
    <w:div w:id="678847632">
      <w:bodyDiv w:val="1"/>
      <w:marLeft w:val="0"/>
      <w:marRight w:val="0"/>
      <w:marTop w:val="0"/>
      <w:marBottom w:val="0"/>
      <w:divBdr>
        <w:top w:val="none" w:sz="0" w:space="0" w:color="auto"/>
        <w:left w:val="none" w:sz="0" w:space="0" w:color="auto"/>
        <w:bottom w:val="none" w:sz="0" w:space="0" w:color="auto"/>
        <w:right w:val="none" w:sz="0" w:space="0" w:color="auto"/>
      </w:divBdr>
    </w:div>
    <w:div w:id="686954804">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5521281">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06831348">
      <w:bodyDiv w:val="1"/>
      <w:marLeft w:val="0"/>
      <w:marRight w:val="0"/>
      <w:marTop w:val="0"/>
      <w:marBottom w:val="0"/>
      <w:divBdr>
        <w:top w:val="none" w:sz="0" w:space="0" w:color="auto"/>
        <w:left w:val="none" w:sz="0" w:space="0" w:color="auto"/>
        <w:bottom w:val="none" w:sz="0" w:space="0" w:color="auto"/>
        <w:right w:val="none" w:sz="0" w:space="0" w:color="auto"/>
      </w:divBdr>
    </w:div>
    <w:div w:id="711074047">
      <w:bodyDiv w:val="1"/>
      <w:marLeft w:val="0"/>
      <w:marRight w:val="0"/>
      <w:marTop w:val="0"/>
      <w:marBottom w:val="0"/>
      <w:divBdr>
        <w:top w:val="none" w:sz="0" w:space="0" w:color="auto"/>
        <w:left w:val="none" w:sz="0" w:space="0" w:color="auto"/>
        <w:bottom w:val="none" w:sz="0" w:space="0" w:color="auto"/>
        <w:right w:val="none" w:sz="0" w:space="0" w:color="auto"/>
      </w:divBdr>
    </w:div>
    <w:div w:id="711853985">
      <w:bodyDiv w:val="1"/>
      <w:marLeft w:val="0"/>
      <w:marRight w:val="0"/>
      <w:marTop w:val="0"/>
      <w:marBottom w:val="0"/>
      <w:divBdr>
        <w:top w:val="none" w:sz="0" w:space="0" w:color="auto"/>
        <w:left w:val="none" w:sz="0" w:space="0" w:color="auto"/>
        <w:bottom w:val="none" w:sz="0" w:space="0" w:color="auto"/>
        <w:right w:val="none" w:sz="0" w:space="0" w:color="auto"/>
      </w:divBdr>
    </w:div>
    <w:div w:id="712929303">
      <w:bodyDiv w:val="1"/>
      <w:marLeft w:val="0"/>
      <w:marRight w:val="0"/>
      <w:marTop w:val="0"/>
      <w:marBottom w:val="0"/>
      <w:divBdr>
        <w:top w:val="none" w:sz="0" w:space="0" w:color="auto"/>
        <w:left w:val="none" w:sz="0" w:space="0" w:color="auto"/>
        <w:bottom w:val="none" w:sz="0" w:space="0" w:color="auto"/>
        <w:right w:val="none" w:sz="0" w:space="0" w:color="auto"/>
      </w:divBdr>
    </w:div>
    <w:div w:id="720832809">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0297478">
      <w:bodyDiv w:val="1"/>
      <w:marLeft w:val="0"/>
      <w:marRight w:val="0"/>
      <w:marTop w:val="0"/>
      <w:marBottom w:val="0"/>
      <w:divBdr>
        <w:top w:val="none" w:sz="0" w:space="0" w:color="auto"/>
        <w:left w:val="none" w:sz="0" w:space="0" w:color="auto"/>
        <w:bottom w:val="none" w:sz="0" w:space="0" w:color="auto"/>
        <w:right w:val="none" w:sz="0" w:space="0" w:color="auto"/>
      </w:divBdr>
    </w:div>
    <w:div w:id="742334938">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644102">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49350952">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2123458">
      <w:bodyDiv w:val="1"/>
      <w:marLeft w:val="0"/>
      <w:marRight w:val="0"/>
      <w:marTop w:val="0"/>
      <w:marBottom w:val="0"/>
      <w:divBdr>
        <w:top w:val="none" w:sz="0" w:space="0" w:color="auto"/>
        <w:left w:val="none" w:sz="0" w:space="0" w:color="auto"/>
        <w:bottom w:val="none" w:sz="0" w:space="0" w:color="auto"/>
        <w:right w:val="none" w:sz="0" w:space="0" w:color="auto"/>
      </w:divBdr>
    </w:div>
    <w:div w:id="752778864">
      <w:bodyDiv w:val="1"/>
      <w:marLeft w:val="0"/>
      <w:marRight w:val="0"/>
      <w:marTop w:val="0"/>
      <w:marBottom w:val="0"/>
      <w:divBdr>
        <w:top w:val="none" w:sz="0" w:space="0" w:color="auto"/>
        <w:left w:val="none" w:sz="0" w:space="0" w:color="auto"/>
        <w:bottom w:val="none" w:sz="0" w:space="0" w:color="auto"/>
        <w:right w:val="none" w:sz="0" w:space="0" w:color="auto"/>
      </w:divBdr>
    </w:div>
    <w:div w:id="753282032">
      <w:bodyDiv w:val="1"/>
      <w:marLeft w:val="0"/>
      <w:marRight w:val="0"/>
      <w:marTop w:val="0"/>
      <w:marBottom w:val="0"/>
      <w:divBdr>
        <w:top w:val="none" w:sz="0" w:space="0" w:color="auto"/>
        <w:left w:val="none" w:sz="0" w:space="0" w:color="auto"/>
        <w:bottom w:val="none" w:sz="0" w:space="0" w:color="auto"/>
        <w:right w:val="none" w:sz="0" w:space="0" w:color="auto"/>
      </w:divBdr>
    </w:div>
    <w:div w:id="753624097">
      <w:bodyDiv w:val="1"/>
      <w:marLeft w:val="0"/>
      <w:marRight w:val="0"/>
      <w:marTop w:val="0"/>
      <w:marBottom w:val="0"/>
      <w:divBdr>
        <w:top w:val="none" w:sz="0" w:space="0" w:color="auto"/>
        <w:left w:val="none" w:sz="0" w:space="0" w:color="auto"/>
        <w:bottom w:val="none" w:sz="0" w:space="0" w:color="auto"/>
        <w:right w:val="none" w:sz="0" w:space="0" w:color="auto"/>
      </w:divBdr>
    </w:div>
    <w:div w:id="753815294">
      <w:bodyDiv w:val="1"/>
      <w:marLeft w:val="0"/>
      <w:marRight w:val="0"/>
      <w:marTop w:val="0"/>
      <w:marBottom w:val="0"/>
      <w:divBdr>
        <w:top w:val="none" w:sz="0" w:space="0" w:color="auto"/>
        <w:left w:val="none" w:sz="0" w:space="0" w:color="auto"/>
        <w:bottom w:val="none" w:sz="0" w:space="0" w:color="auto"/>
        <w:right w:val="none" w:sz="0" w:space="0" w:color="auto"/>
      </w:divBdr>
    </w:div>
    <w:div w:id="754857312">
      <w:bodyDiv w:val="1"/>
      <w:marLeft w:val="0"/>
      <w:marRight w:val="0"/>
      <w:marTop w:val="0"/>
      <w:marBottom w:val="0"/>
      <w:divBdr>
        <w:top w:val="none" w:sz="0" w:space="0" w:color="auto"/>
        <w:left w:val="none" w:sz="0" w:space="0" w:color="auto"/>
        <w:bottom w:val="none" w:sz="0" w:space="0" w:color="auto"/>
        <w:right w:val="none" w:sz="0" w:space="0" w:color="auto"/>
      </w:divBdr>
    </w:div>
    <w:div w:id="762262273">
      <w:bodyDiv w:val="1"/>
      <w:marLeft w:val="0"/>
      <w:marRight w:val="0"/>
      <w:marTop w:val="0"/>
      <w:marBottom w:val="0"/>
      <w:divBdr>
        <w:top w:val="none" w:sz="0" w:space="0" w:color="auto"/>
        <w:left w:val="none" w:sz="0" w:space="0" w:color="auto"/>
        <w:bottom w:val="none" w:sz="0" w:space="0" w:color="auto"/>
        <w:right w:val="none" w:sz="0" w:space="0" w:color="auto"/>
      </w:divBdr>
    </w:div>
    <w:div w:id="762839647">
      <w:bodyDiv w:val="1"/>
      <w:marLeft w:val="0"/>
      <w:marRight w:val="0"/>
      <w:marTop w:val="0"/>
      <w:marBottom w:val="0"/>
      <w:divBdr>
        <w:top w:val="none" w:sz="0" w:space="0" w:color="auto"/>
        <w:left w:val="none" w:sz="0" w:space="0" w:color="auto"/>
        <w:bottom w:val="none" w:sz="0" w:space="0" w:color="auto"/>
        <w:right w:val="none" w:sz="0" w:space="0" w:color="auto"/>
      </w:divBdr>
    </w:div>
    <w:div w:id="764771130">
      <w:bodyDiv w:val="1"/>
      <w:marLeft w:val="0"/>
      <w:marRight w:val="0"/>
      <w:marTop w:val="0"/>
      <w:marBottom w:val="0"/>
      <w:divBdr>
        <w:top w:val="none" w:sz="0" w:space="0" w:color="auto"/>
        <w:left w:val="none" w:sz="0" w:space="0" w:color="auto"/>
        <w:bottom w:val="none" w:sz="0" w:space="0" w:color="auto"/>
        <w:right w:val="none" w:sz="0" w:space="0" w:color="auto"/>
      </w:divBdr>
    </w:div>
    <w:div w:id="765729898">
      <w:bodyDiv w:val="1"/>
      <w:marLeft w:val="0"/>
      <w:marRight w:val="0"/>
      <w:marTop w:val="0"/>
      <w:marBottom w:val="0"/>
      <w:divBdr>
        <w:top w:val="none" w:sz="0" w:space="0" w:color="auto"/>
        <w:left w:val="none" w:sz="0" w:space="0" w:color="auto"/>
        <w:bottom w:val="none" w:sz="0" w:space="0" w:color="auto"/>
        <w:right w:val="none" w:sz="0" w:space="0" w:color="auto"/>
      </w:divBdr>
    </w:div>
    <w:div w:id="768357864">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6025160">
      <w:bodyDiv w:val="1"/>
      <w:marLeft w:val="0"/>
      <w:marRight w:val="0"/>
      <w:marTop w:val="0"/>
      <w:marBottom w:val="0"/>
      <w:divBdr>
        <w:top w:val="none" w:sz="0" w:space="0" w:color="auto"/>
        <w:left w:val="none" w:sz="0" w:space="0" w:color="auto"/>
        <w:bottom w:val="none" w:sz="0" w:space="0" w:color="auto"/>
        <w:right w:val="none" w:sz="0" w:space="0" w:color="auto"/>
      </w:divBdr>
    </w:div>
    <w:div w:id="776174784">
      <w:bodyDiv w:val="1"/>
      <w:marLeft w:val="0"/>
      <w:marRight w:val="0"/>
      <w:marTop w:val="0"/>
      <w:marBottom w:val="0"/>
      <w:divBdr>
        <w:top w:val="none" w:sz="0" w:space="0" w:color="auto"/>
        <w:left w:val="none" w:sz="0" w:space="0" w:color="auto"/>
        <w:bottom w:val="none" w:sz="0" w:space="0" w:color="auto"/>
        <w:right w:val="none" w:sz="0" w:space="0" w:color="auto"/>
      </w:divBdr>
    </w:div>
    <w:div w:id="785390780">
      <w:bodyDiv w:val="1"/>
      <w:marLeft w:val="0"/>
      <w:marRight w:val="0"/>
      <w:marTop w:val="0"/>
      <w:marBottom w:val="0"/>
      <w:divBdr>
        <w:top w:val="none" w:sz="0" w:space="0" w:color="auto"/>
        <w:left w:val="none" w:sz="0" w:space="0" w:color="auto"/>
        <w:bottom w:val="none" w:sz="0" w:space="0" w:color="auto"/>
        <w:right w:val="none" w:sz="0" w:space="0" w:color="auto"/>
      </w:divBdr>
    </w:div>
    <w:div w:id="793988027">
      <w:bodyDiv w:val="1"/>
      <w:marLeft w:val="0"/>
      <w:marRight w:val="0"/>
      <w:marTop w:val="0"/>
      <w:marBottom w:val="0"/>
      <w:divBdr>
        <w:top w:val="none" w:sz="0" w:space="0" w:color="auto"/>
        <w:left w:val="none" w:sz="0" w:space="0" w:color="auto"/>
        <w:bottom w:val="none" w:sz="0" w:space="0" w:color="auto"/>
        <w:right w:val="none" w:sz="0" w:space="0" w:color="auto"/>
      </w:divBdr>
    </w:div>
    <w:div w:id="794182823">
      <w:bodyDiv w:val="1"/>
      <w:marLeft w:val="0"/>
      <w:marRight w:val="0"/>
      <w:marTop w:val="0"/>
      <w:marBottom w:val="0"/>
      <w:divBdr>
        <w:top w:val="none" w:sz="0" w:space="0" w:color="auto"/>
        <w:left w:val="none" w:sz="0" w:space="0" w:color="auto"/>
        <w:bottom w:val="none" w:sz="0" w:space="0" w:color="auto"/>
        <w:right w:val="none" w:sz="0" w:space="0" w:color="auto"/>
      </w:divBdr>
    </w:div>
    <w:div w:id="794755825">
      <w:bodyDiv w:val="1"/>
      <w:marLeft w:val="0"/>
      <w:marRight w:val="0"/>
      <w:marTop w:val="0"/>
      <w:marBottom w:val="0"/>
      <w:divBdr>
        <w:top w:val="none" w:sz="0" w:space="0" w:color="auto"/>
        <w:left w:val="none" w:sz="0" w:space="0" w:color="auto"/>
        <w:bottom w:val="none" w:sz="0" w:space="0" w:color="auto"/>
        <w:right w:val="none" w:sz="0" w:space="0" w:color="auto"/>
      </w:divBdr>
    </w:div>
    <w:div w:id="801732454">
      <w:bodyDiv w:val="1"/>
      <w:marLeft w:val="0"/>
      <w:marRight w:val="0"/>
      <w:marTop w:val="0"/>
      <w:marBottom w:val="0"/>
      <w:divBdr>
        <w:top w:val="none" w:sz="0" w:space="0" w:color="auto"/>
        <w:left w:val="none" w:sz="0" w:space="0" w:color="auto"/>
        <w:bottom w:val="none" w:sz="0" w:space="0" w:color="auto"/>
        <w:right w:val="none" w:sz="0" w:space="0" w:color="auto"/>
      </w:divBdr>
    </w:div>
    <w:div w:id="803427567">
      <w:bodyDiv w:val="1"/>
      <w:marLeft w:val="0"/>
      <w:marRight w:val="0"/>
      <w:marTop w:val="0"/>
      <w:marBottom w:val="0"/>
      <w:divBdr>
        <w:top w:val="none" w:sz="0" w:space="0" w:color="auto"/>
        <w:left w:val="none" w:sz="0" w:space="0" w:color="auto"/>
        <w:bottom w:val="none" w:sz="0" w:space="0" w:color="auto"/>
        <w:right w:val="none" w:sz="0" w:space="0" w:color="auto"/>
      </w:divBdr>
    </w:div>
    <w:div w:id="805320640">
      <w:bodyDiv w:val="1"/>
      <w:marLeft w:val="0"/>
      <w:marRight w:val="0"/>
      <w:marTop w:val="0"/>
      <w:marBottom w:val="0"/>
      <w:divBdr>
        <w:top w:val="none" w:sz="0" w:space="0" w:color="auto"/>
        <w:left w:val="none" w:sz="0" w:space="0" w:color="auto"/>
        <w:bottom w:val="none" w:sz="0" w:space="0" w:color="auto"/>
        <w:right w:val="none" w:sz="0" w:space="0" w:color="auto"/>
      </w:divBdr>
    </w:div>
    <w:div w:id="809249082">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051097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3009031">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36503200">
      <w:bodyDiv w:val="1"/>
      <w:marLeft w:val="0"/>
      <w:marRight w:val="0"/>
      <w:marTop w:val="0"/>
      <w:marBottom w:val="0"/>
      <w:divBdr>
        <w:top w:val="none" w:sz="0" w:space="0" w:color="auto"/>
        <w:left w:val="none" w:sz="0" w:space="0" w:color="auto"/>
        <w:bottom w:val="none" w:sz="0" w:space="0" w:color="auto"/>
        <w:right w:val="none" w:sz="0" w:space="0" w:color="auto"/>
      </w:divBdr>
    </w:div>
    <w:div w:id="840582403">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6433128">
      <w:bodyDiv w:val="1"/>
      <w:marLeft w:val="0"/>
      <w:marRight w:val="0"/>
      <w:marTop w:val="0"/>
      <w:marBottom w:val="0"/>
      <w:divBdr>
        <w:top w:val="none" w:sz="0" w:space="0" w:color="auto"/>
        <w:left w:val="none" w:sz="0" w:space="0" w:color="auto"/>
        <w:bottom w:val="none" w:sz="0" w:space="0" w:color="auto"/>
        <w:right w:val="none" w:sz="0" w:space="0" w:color="auto"/>
      </w:divBdr>
    </w:div>
    <w:div w:id="861675199">
      <w:bodyDiv w:val="1"/>
      <w:marLeft w:val="0"/>
      <w:marRight w:val="0"/>
      <w:marTop w:val="0"/>
      <w:marBottom w:val="0"/>
      <w:divBdr>
        <w:top w:val="none" w:sz="0" w:space="0" w:color="auto"/>
        <w:left w:val="none" w:sz="0" w:space="0" w:color="auto"/>
        <w:bottom w:val="none" w:sz="0" w:space="0" w:color="auto"/>
        <w:right w:val="none" w:sz="0" w:space="0" w:color="auto"/>
      </w:divBdr>
    </w:div>
    <w:div w:id="862012185">
      <w:bodyDiv w:val="1"/>
      <w:marLeft w:val="0"/>
      <w:marRight w:val="0"/>
      <w:marTop w:val="0"/>
      <w:marBottom w:val="0"/>
      <w:divBdr>
        <w:top w:val="none" w:sz="0" w:space="0" w:color="auto"/>
        <w:left w:val="none" w:sz="0" w:space="0" w:color="auto"/>
        <w:bottom w:val="none" w:sz="0" w:space="0" w:color="auto"/>
        <w:right w:val="none" w:sz="0" w:space="0" w:color="auto"/>
      </w:divBdr>
    </w:div>
    <w:div w:id="862286674">
      <w:bodyDiv w:val="1"/>
      <w:marLeft w:val="0"/>
      <w:marRight w:val="0"/>
      <w:marTop w:val="0"/>
      <w:marBottom w:val="0"/>
      <w:divBdr>
        <w:top w:val="none" w:sz="0" w:space="0" w:color="auto"/>
        <w:left w:val="none" w:sz="0" w:space="0" w:color="auto"/>
        <w:bottom w:val="none" w:sz="0" w:space="0" w:color="auto"/>
        <w:right w:val="none" w:sz="0" w:space="0" w:color="auto"/>
      </w:divBdr>
    </w:div>
    <w:div w:id="865412039">
      <w:bodyDiv w:val="1"/>
      <w:marLeft w:val="0"/>
      <w:marRight w:val="0"/>
      <w:marTop w:val="0"/>
      <w:marBottom w:val="0"/>
      <w:divBdr>
        <w:top w:val="none" w:sz="0" w:space="0" w:color="auto"/>
        <w:left w:val="none" w:sz="0" w:space="0" w:color="auto"/>
        <w:bottom w:val="none" w:sz="0" w:space="0" w:color="auto"/>
        <w:right w:val="none" w:sz="0" w:space="0" w:color="auto"/>
      </w:divBdr>
    </w:div>
    <w:div w:id="865481739">
      <w:bodyDiv w:val="1"/>
      <w:marLeft w:val="0"/>
      <w:marRight w:val="0"/>
      <w:marTop w:val="0"/>
      <w:marBottom w:val="0"/>
      <w:divBdr>
        <w:top w:val="none" w:sz="0" w:space="0" w:color="auto"/>
        <w:left w:val="none" w:sz="0" w:space="0" w:color="auto"/>
        <w:bottom w:val="none" w:sz="0" w:space="0" w:color="auto"/>
        <w:right w:val="none" w:sz="0" w:space="0" w:color="auto"/>
      </w:divBdr>
    </w:div>
    <w:div w:id="865606964">
      <w:bodyDiv w:val="1"/>
      <w:marLeft w:val="0"/>
      <w:marRight w:val="0"/>
      <w:marTop w:val="0"/>
      <w:marBottom w:val="0"/>
      <w:divBdr>
        <w:top w:val="none" w:sz="0" w:space="0" w:color="auto"/>
        <w:left w:val="none" w:sz="0" w:space="0" w:color="auto"/>
        <w:bottom w:val="none" w:sz="0" w:space="0" w:color="auto"/>
        <w:right w:val="none" w:sz="0" w:space="0" w:color="auto"/>
      </w:divBdr>
    </w:div>
    <w:div w:id="872184727">
      <w:bodyDiv w:val="1"/>
      <w:marLeft w:val="0"/>
      <w:marRight w:val="0"/>
      <w:marTop w:val="0"/>
      <w:marBottom w:val="0"/>
      <w:divBdr>
        <w:top w:val="none" w:sz="0" w:space="0" w:color="auto"/>
        <w:left w:val="none" w:sz="0" w:space="0" w:color="auto"/>
        <w:bottom w:val="none" w:sz="0" w:space="0" w:color="auto"/>
        <w:right w:val="none" w:sz="0" w:space="0" w:color="auto"/>
      </w:divBdr>
    </w:div>
    <w:div w:id="874270192">
      <w:bodyDiv w:val="1"/>
      <w:marLeft w:val="0"/>
      <w:marRight w:val="0"/>
      <w:marTop w:val="0"/>
      <w:marBottom w:val="0"/>
      <w:divBdr>
        <w:top w:val="none" w:sz="0" w:space="0" w:color="auto"/>
        <w:left w:val="none" w:sz="0" w:space="0" w:color="auto"/>
        <w:bottom w:val="none" w:sz="0" w:space="0" w:color="auto"/>
        <w:right w:val="none" w:sz="0" w:space="0" w:color="auto"/>
      </w:divBdr>
    </w:div>
    <w:div w:id="875198392">
      <w:bodyDiv w:val="1"/>
      <w:marLeft w:val="0"/>
      <w:marRight w:val="0"/>
      <w:marTop w:val="0"/>
      <w:marBottom w:val="0"/>
      <w:divBdr>
        <w:top w:val="none" w:sz="0" w:space="0" w:color="auto"/>
        <w:left w:val="none" w:sz="0" w:space="0" w:color="auto"/>
        <w:bottom w:val="none" w:sz="0" w:space="0" w:color="auto"/>
        <w:right w:val="none" w:sz="0" w:space="0" w:color="auto"/>
      </w:divBdr>
    </w:div>
    <w:div w:id="875386678">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75966136">
      <w:bodyDiv w:val="1"/>
      <w:marLeft w:val="0"/>
      <w:marRight w:val="0"/>
      <w:marTop w:val="0"/>
      <w:marBottom w:val="0"/>
      <w:divBdr>
        <w:top w:val="none" w:sz="0" w:space="0" w:color="auto"/>
        <w:left w:val="none" w:sz="0" w:space="0" w:color="auto"/>
        <w:bottom w:val="none" w:sz="0" w:space="0" w:color="auto"/>
        <w:right w:val="none" w:sz="0" w:space="0" w:color="auto"/>
      </w:divBdr>
    </w:div>
    <w:div w:id="877663685">
      <w:bodyDiv w:val="1"/>
      <w:marLeft w:val="0"/>
      <w:marRight w:val="0"/>
      <w:marTop w:val="0"/>
      <w:marBottom w:val="0"/>
      <w:divBdr>
        <w:top w:val="none" w:sz="0" w:space="0" w:color="auto"/>
        <w:left w:val="none" w:sz="0" w:space="0" w:color="auto"/>
        <w:bottom w:val="none" w:sz="0" w:space="0" w:color="auto"/>
        <w:right w:val="none" w:sz="0" w:space="0" w:color="auto"/>
      </w:divBdr>
    </w:div>
    <w:div w:id="877938420">
      <w:bodyDiv w:val="1"/>
      <w:marLeft w:val="0"/>
      <w:marRight w:val="0"/>
      <w:marTop w:val="0"/>
      <w:marBottom w:val="0"/>
      <w:divBdr>
        <w:top w:val="none" w:sz="0" w:space="0" w:color="auto"/>
        <w:left w:val="none" w:sz="0" w:space="0" w:color="auto"/>
        <w:bottom w:val="none" w:sz="0" w:space="0" w:color="auto"/>
        <w:right w:val="none" w:sz="0" w:space="0" w:color="auto"/>
      </w:divBdr>
    </w:div>
    <w:div w:id="879245038">
      <w:bodyDiv w:val="1"/>
      <w:marLeft w:val="0"/>
      <w:marRight w:val="0"/>
      <w:marTop w:val="0"/>
      <w:marBottom w:val="0"/>
      <w:divBdr>
        <w:top w:val="none" w:sz="0" w:space="0" w:color="auto"/>
        <w:left w:val="none" w:sz="0" w:space="0" w:color="auto"/>
        <w:bottom w:val="none" w:sz="0" w:space="0" w:color="auto"/>
        <w:right w:val="none" w:sz="0" w:space="0" w:color="auto"/>
      </w:divBdr>
    </w:div>
    <w:div w:id="884566493">
      <w:bodyDiv w:val="1"/>
      <w:marLeft w:val="0"/>
      <w:marRight w:val="0"/>
      <w:marTop w:val="0"/>
      <w:marBottom w:val="0"/>
      <w:divBdr>
        <w:top w:val="none" w:sz="0" w:space="0" w:color="auto"/>
        <w:left w:val="none" w:sz="0" w:space="0" w:color="auto"/>
        <w:bottom w:val="none" w:sz="0" w:space="0" w:color="auto"/>
        <w:right w:val="none" w:sz="0" w:space="0" w:color="auto"/>
      </w:divBdr>
    </w:div>
    <w:div w:id="888760680">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481867">
      <w:bodyDiv w:val="1"/>
      <w:marLeft w:val="0"/>
      <w:marRight w:val="0"/>
      <w:marTop w:val="0"/>
      <w:marBottom w:val="0"/>
      <w:divBdr>
        <w:top w:val="none" w:sz="0" w:space="0" w:color="auto"/>
        <w:left w:val="none" w:sz="0" w:space="0" w:color="auto"/>
        <w:bottom w:val="none" w:sz="0" w:space="0" w:color="auto"/>
        <w:right w:val="none" w:sz="0" w:space="0" w:color="auto"/>
      </w:divBdr>
    </w:div>
    <w:div w:id="902058299">
      <w:bodyDiv w:val="1"/>
      <w:marLeft w:val="0"/>
      <w:marRight w:val="0"/>
      <w:marTop w:val="0"/>
      <w:marBottom w:val="0"/>
      <w:divBdr>
        <w:top w:val="none" w:sz="0" w:space="0" w:color="auto"/>
        <w:left w:val="none" w:sz="0" w:space="0" w:color="auto"/>
        <w:bottom w:val="none" w:sz="0" w:space="0" w:color="auto"/>
        <w:right w:val="none" w:sz="0" w:space="0" w:color="auto"/>
      </w:divBdr>
    </w:div>
    <w:div w:id="906264297">
      <w:bodyDiv w:val="1"/>
      <w:marLeft w:val="0"/>
      <w:marRight w:val="0"/>
      <w:marTop w:val="0"/>
      <w:marBottom w:val="0"/>
      <w:divBdr>
        <w:top w:val="none" w:sz="0" w:space="0" w:color="auto"/>
        <w:left w:val="none" w:sz="0" w:space="0" w:color="auto"/>
        <w:bottom w:val="none" w:sz="0" w:space="0" w:color="auto"/>
        <w:right w:val="none" w:sz="0" w:space="0" w:color="auto"/>
      </w:divBdr>
    </w:div>
    <w:div w:id="907149972">
      <w:bodyDiv w:val="1"/>
      <w:marLeft w:val="0"/>
      <w:marRight w:val="0"/>
      <w:marTop w:val="0"/>
      <w:marBottom w:val="0"/>
      <w:divBdr>
        <w:top w:val="none" w:sz="0" w:space="0" w:color="auto"/>
        <w:left w:val="none" w:sz="0" w:space="0" w:color="auto"/>
        <w:bottom w:val="none" w:sz="0" w:space="0" w:color="auto"/>
        <w:right w:val="none" w:sz="0" w:space="0" w:color="auto"/>
      </w:divBdr>
    </w:div>
    <w:div w:id="907494240">
      <w:bodyDiv w:val="1"/>
      <w:marLeft w:val="0"/>
      <w:marRight w:val="0"/>
      <w:marTop w:val="0"/>
      <w:marBottom w:val="0"/>
      <w:divBdr>
        <w:top w:val="none" w:sz="0" w:space="0" w:color="auto"/>
        <w:left w:val="none" w:sz="0" w:space="0" w:color="auto"/>
        <w:bottom w:val="none" w:sz="0" w:space="0" w:color="auto"/>
        <w:right w:val="none" w:sz="0" w:space="0" w:color="auto"/>
      </w:divBdr>
    </w:div>
    <w:div w:id="913399122">
      <w:bodyDiv w:val="1"/>
      <w:marLeft w:val="0"/>
      <w:marRight w:val="0"/>
      <w:marTop w:val="0"/>
      <w:marBottom w:val="0"/>
      <w:divBdr>
        <w:top w:val="none" w:sz="0" w:space="0" w:color="auto"/>
        <w:left w:val="none" w:sz="0" w:space="0" w:color="auto"/>
        <w:bottom w:val="none" w:sz="0" w:space="0" w:color="auto"/>
        <w:right w:val="none" w:sz="0" w:space="0" w:color="auto"/>
      </w:divBdr>
    </w:div>
    <w:div w:id="914821507">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18683786">
      <w:bodyDiv w:val="1"/>
      <w:marLeft w:val="0"/>
      <w:marRight w:val="0"/>
      <w:marTop w:val="0"/>
      <w:marBottom w:val="0"/>
      <w:divBdr>
        <w:top w:val="none" w:sz="0" w:space="0" w:color="auto"/>
        <w:left w:val="none" w:sz="0" w:space="0" w:color="auto"/>
        <w:bottom w:val="none" w:sz="0" w:space="0" w:color="auto"/>
        <w:right w:val="none" w:sz="0" w:space="0" w:color="auto"/>
      </w:divBdr>
    </w:div>
    <w:div w:id="919556302">
      <w:bodyDiv w:val="1"/>
      <w:marLeft w:val="0"/>
      <w:marRight w:val="0"/>
      <w:marTop w:val="0"/>
      <w:marBottom w:val="0"/>
      <w:divBdr>
        <w:top w:val="none" w:sz="0" w:space="0" w:color="auto"/>
        <w:left w:val="none" w:sz="0" w:space="0" w:color="auto"/>
        <w:bottom w:val="none" w:sz="0" w:space="0" w:color="auto"/>
        <w:right w:val="none" w:sz="0" w:space="0" w:color="auto"/>
      </w:divBdr>
    </w:div>
    <w:div w:id="920482772">
      <w:bodyDiv w:val="1"/>
      <w:marLeft w:val="0"/>
      <w:marRight w:val="0"/>
      <w:marTop w:val="0"/>
      <w:marBottom w:val="0"/>
      <w:divBdr>
        <w:top w:val="none" w:sz="0" w:space="0" w:color="auto"/>
        <w:left w:val="none" w:sz="0" w:space="0" w:color="auto"/>
        <w:bottom w:val="none" w:sz="0" w:space="0" w:color="auto"/>
        <w:right w:val="none" w:sz="0" w:space="0" w:color="auto"/>
      </w:divBdr>
    </w:div>
    <w:div w:id="921110545">
      <w:bodyDiv w:val="1"/>
      <w:marLeft w:val="0"/>
      <w:marRight w:val="0"/>
      <w:marTop w:val="0"/>
      <w:marBottom w:val="0"/>
      <w:divBdr>
        <w:top w:val="none" w:sz="0" w:space="0" w:color="auto"/>
        <w:left w:val="none" w:sz="0" w:space="0" w:color="auto"/>
        <w:bottom w:val="none" w:sz="0" w:space="0" w:color="auto"/>
        <w:right w:val="none" w:sz="0" w:space="0" w:color="auto"/>
      </w:divBdr>
    </w:div>
    <w:div w:id="92657095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29580035">
      <w:bodyDiv w:val="1"/>
      <w:marLeft w:val="0"/>
      <w:marRight w:val="0"/>
      <w:marTop w:val="0"/>
      <w:marBottom w:val="0"/>
      <w:divBdr>
        <w:top w:val="none" w:sz="0" w:space="0" w:color="auto"/>
        <w:left w:val="none" w:sz="0" w:space="0" w:color="auto"/>
        <w:bottom w:val="none" w:sz="0" w:space="0" w:color="auto"/>
        <w:right w:val="none" w:sz="0" w:space="0" w:color="auto"/>
      </w:divBdr>
    </w:div>
    <w:div w:id="930431999">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6862896">
      <w:bodyDiv w:val="1"/>
      <w:marLeft w:val="0"/>
      <w:marRight w:val="0"/>
      <w:marTop w:val="0"/>
      <w:marBottom w:val="0"/>
      <w:divBdr>
        <w:top w:val="none" w:sz="0" w:space="0" w:color="auto"/>
        <w:left w:val="none" w:sz="0" w:space="0" w:color="auto"/>
        <w:bottom w:val="none" w:sz="0" w:space="0" w:color="auto"/>
        <w:right w:val="none" w:sz="0" w:space="0" w:color="auto"/>
      </w:divBdr>
    </w:div>
    <w:div w:id="936868933">
      <w:bodyDiv w:val="1"/>
      <w:marLeft w:val="0"/>
      <w:marRight w:val="0"/>
      <w:marTop w:val="0"/>
      <w:marBottom w:val="0"/>
      <w:divBdr>
        <w:top w:val="none" w:sz="0" w:space="0" w:color="auto"/>
        <w:left w:val="none" w:sz="0" w:space="0" w:color="auto"/>
        <w:bottom w:val="none" w:sz="0" w:space="0" w:color="auto"/>
        <w:right w:val="none" w:sz="0" w:space="0" w:color="auto"/>
      </w:divBdr>
    </w:div>
    <w:div w:id="943268090">
      <w:bodyDiv w:val="1"/>
      <w:marLeft w:val="0"/>
      <w:marRight w:val="0"/>
      <w:marTop w:val="0"/>
      <w:marBottom w:val="0"/>
      <w:divBdr>
        <w:top w:val="none" w:sz="0" w:space="0" w:color="auto"/>
        <w:left w:val="none" w:sz="0" w:space="0" w:color="auto"/>
        <w:bottom w:val="none" w:sz="0" w:space="0" w:color="auto"/>
        <w:right w:val="none" w:sz="0" w:space="0" w:color="auto"/>
      </w:divBdr>
    </w:div>
    <w:div w:id="944381030">
      <w:bodyDiv w:val="1"/>
      <w:marLeft w:val="0"/>
      <w:marRight w:val="0"/>
      <w:marTop w:val="0"/>
      <w:marBottom w:val="0"/>
      <w:divBdr>
        <w:top w:val="none" w:sz="0" w:space="0" w:color="auto"/>
        <w:left w:val="none" w:sz="0" w:space="0" w:color="auto"/>
        <w:bottom w:val="none" w:sz="0" w:space="0" w:color="auto"/>
        <w:right w:val="none" w:sz="0" w:space="0" w:color="auto"/>
      </w:divBdr>
    </w:div>
    <w:div w:id="944531990">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55450702">
      <w:bodyDiv w:val="1"/>
      <w:marLeft w:val="0"/>
      <w:marRight w:val="0"/>
      <w:marTop w:val="0"/>
      <w:marBottom w:val="0"/>
      <w:divBdr>
        <w:top w:val="none" w:sz="0" w:space="0" w:color="auto"/>
        <w:left w:val="none" w:sz="0" w:space="0" w:color="auto"/>
        <w:bottom w:val="none" w:sz="0" w:space="0" w:color="auto"/>
        <w:right w:val="none" w:sz="0" w:space="0" w:color="auto"/>
      </w:divBdr>
    </w:div>
    <w:div w:id="957300530">
      <w:bodyDiv w:val="1"/>
      <w:marLeft w:val="0"/>
      <w:marRight w:val="0"/>
      <w:marTop w:val="0"/>
      <w:marBottom w:val="0"/>
      <w:divBdr>
        <w:top w:val="none" w:sz="0" w:space="0" w:color="auto"/>
        <w:left w:val="none" w:sz="0" w:space="0" w:color="auto"/>
        <w:bottom w:val="none" w:sz="0" w:space="0" w:color="auto"/>
        <w:right w:val="none" w:sz="0" w:space="0" w:color="auto"/>
      </w:divBdr>
    </w:div>
    <w:div w:id="961232969">
      <w:bodyDiv w:val="1"/>
      <w:marLeft w:val="0"/>
      <w:marRight w:val="0"/>
      <w:marTop w:val="0"/>
      <w:marBottom w:val="0"/>
      <w:divBdr>
        <w:top w:val="none" w:sz="0" w:space="0" w:color="auto"/>
        <w:left w:val="none" w:sz="0" w:space="0" w:color="auto"/>
        <w:bottom w:val="none" w:sz="0" w:space="0" w:color="auto"/>
        <w:right w:val="none" w:sz="0" w:space="0" w:color="auto"/>
      </w:divBdr>
    </w:div>
    <w:div w:id="961694770">
      <w:bodyDiv w:val="1"/>
      <w:marLeft w:val="0"/>
      <w:marRight w:val="0"/>
      <w:marTop w:val="0"/>
      <w:marBottom w:val="0"/>
      <w:divBdr>
        <w:top w:val="none" w:sz="0" w:space="0" w:color="auto"/>
        <w:left w:val="none" w:sz="0" w:space="0" w:color="auto"/>
        <w:bottom w:val="none" w:sz="0" w:space="0" w:color="auto"/>
        <w:right w:val="none" w:sz="0" w:space="0" w:color="auto"/>
      </w:divBdr>
    </w:div>
    <w:div w:id="964459285">
      <w:bodyDiv w:val="1"/>
      <w:marLeft w:val="0"/>
      <w:marRight w:val="0"/>
      <w:marTop w:val="0"/>
      <w:marBottom w:val="0"/>
      <w:divBdr>
        <w:top w:val="none" w:sz="0" w:space="0" w:color="auto"/>
        <w:left w:val="none" w:sz="0" w:space="0" w:color="auto"/>
        <w:bottom w:val="none" w:sz="0" w:space="0" w:color="auto"/>
        <w:right w:val="none" w:sz="0" w:space="0" w:color="auto"/>
      </w:divBdr>
    </w:div>
    <w:div w:id="972904549">
      <w:bodyDiv w:val="1"/>
      <w:marLeft w:val="0"/>
      <w:marRight w:val="0"/>
      <w:marTop w:val="0"/>
      <w:marBottom w:val="0"/>
      <w:divBdr>
        <w:top w:val="none" w:sz="0" w:space="0" w:color="auto"/>
        <w:left w:val="none" w:sz="0" w:space="0" w:color="auto"/>
        <w:bottom w:val="none" w:sz="0" w:space="0" w:color="auto"/>
        <w:right w:val="none" w:sz="0" w:space="0" w:color="auto"/>
      </w:divBdr>
    </w:div>
    <w:div w:id="974025862">
      <w:bodyDiv w:val="1"/>
      <w:marLeft w:val="0"/>
      <w:marRight w:val="0"/>
      <w:marTop w:val="0"/>
      <w:marBottom w:val="0"/>
      <w:divBdr>
        <w:top w:val="none" w:sz="0" w:space="0" w:color="auto"/>
        <w:left w:val="none" w:sz="0" w:space="0" w:color="auto"/>
        <w:bottom w:val="none" w:sz="0" w:space="0" w:color="auto"/>
        <w:right w:val="none" w:sz="0" w:space="0" w:color="auto"/>
      </w:divBdr>
    </w:div>
    <w:div w:id="974599941">
      <w:bodyDiv w:val="1"/>
      <w:marLeft w:val="0"/>
      <w:marRight w:val="0"/>
      <w:marTop w:val="0"/>
      <w:marBottom w:val="0"/>
      <w:divBdr>
        <w:top w:val="none" w:sz="0" w:space="0" w:color="auto"/>
        <w:left w:val="none" w:sz="0" w:space="0" w:color="auto"/>
        <w:bottom w:val="none" w:sz="0" w:space="0" w:color="auto"/>
        <w:right w:val="none" w:sz="0" w:space="0" w:color="auto"/>
      </w:divBdr>
    </w:div>
    <w:div w:id="976881040">
      <w:bodyDiv w:val="1"/>
      <w:marLeft w:val="0"/>
      <w:marRight w:val="0"/>
      <w:marTop w:val="0"/>
      <w:marBottom w:val="0"/>
      <w:divBdr>
        <w:top w:val="none" w:sz="0" w:space="0" w:color="auto"/>
        <w:left w:val="none" w:sz="0" w:space="0" w:color="auto"/>
        <w:bottom w:val="none" w:sz="0" w:space="0" w:color="auto"/>
        <w:right w:val="none" w:sz="0" w:space="0" w:color="auto"/>
      </w:divBdr>
    </w:div>
    <w:div w:id="97775999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88051480">
      <w:bodyDiv w:val="1"/>
      <w:marLeft w:val="0"/>
      <w:marRight w:val="0"/>
      <w:marTop w:val="0"/>
      <w:marBottom w:val="0"/>
      <w:divBdr>
        <w:top w:val="none" w:sz="0" w:space="0" w:color="auto"/>
        <w:left w:val="none" w:sz="0" w:space="0" w:color="auto"/>
        <w:bottom w:val="none" w:sz="0" w:space="0" w:color="auto"/>
        <w:right w:val="none" w:sz="0" w:space="0" w:color="auto"/>
      </w:divBdr>
    </w:div>
    <w:div w:id="988558959">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2389872">
      <w:bodyDiv w:val="1"/>
      <w:marLeft w:val="0"/>
      <w:marRight w:val="0"/>
      <w:marTop w:val="0"/>
      <w:marBottom w:val="0"/>
      <w:divBdr>
        <w:top w:val="none" w:sz="0" w:space="0" w:color="auto"/>
        <w:left w:val="none" w:sz="0" w:space="0" w:color="auto"/>
        <w:bottom w:val="none" w:sz="0" w:space="0" w:color="auto"/>
        <w:right w:val="none" w:sz="0" w:space="0" w:color="auto"/>
      </w:divBdr>
    </w:div>
    <w:div w:id="1002463697">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1949532">
      <w:bodyDiv w:val="1"/>
      <w:marLeft w:val="0"/>
      <w:marRight w:val="0"/>
      <w:marTop w:val="0"/>
      <w:marBottom w:val="0"/>
      <w:divBdr>
        <w:top w:val="none" w:sz="0" w:space="0" w:color="auto"/>
        <w:left w:val="none" w:sz="0" w:space="0" w:color="auto"/>
        <w:bottom w:val="none" w:sz="0" w:space="0" w:color="auto"/>
        <w:right w:val="none" w:sz="0" w:space="0" w:color="auto"/>
      </w:divBdr>
    </w:div>
    <w:div w:id="1013532546">
      <w:bodyDiv w:val="1"/>
      <w:marLeft w:val="0"/>
      <w:marRight w:val="0"/>
      <w:marTop w:val="0"/>
      <w:marBottom w:val="0"/>
      <w:divBdr>
        <w:top w:val="none" w:sz="0" w:space="0" w:color="auto"/>
        <w:left w:val="none" w:sz="0" w:space="0" w:color="auto"/>
        <w:bottom w:val="none" w:sz="0" w:space="0" w:color="auto"/>
        <w:right w:val="none" w:sz="0" w:space="0" w:color="auto"/>
      </w:divBdr>
    </w:div>
    <w:div w:id="1013845969">
      <w:bodyDiv w:val="1"/>
      <w:marLeft w:val="0"/>
      <w:marRight w:val="0"/>
      <w:marTop w:val="0"/>
      <w:marBottom w:val="0"/>
      <w:divBdr>
        <w:top w:val="none" w:sz="0" w:space="0" w:color="auto"/>
        <w:left w:val="none" w:sz="0" w:space="0" w:color="auto"/>
        <w:bottom w:val="none" w:sz="0" w:space="0" w:color="auto"/>
        <w:right w:val="none" w:sz="0" w:space="0" w:color="auto"/>
      </w:divBdr>
    </w:div>
    <w:div w:id="1015376100">
      <w:bodyDiv w:val="1"/>
      <w:marLeft w:val="0"/>
      <w:marRight w:val="0"/>
      <w:marTop w:val="0"/>
      <w:marBottom w:val="0"/>
      <w:divBdr>
        <w:top w:val="none" w:sz="0" w:space="0" w:color="auto"/>
        <w:left w:val="none" w:sz="0" w:space="0" w:color="auto"/>
        <w:bottom w:val="none" w:sz="0" w:space="0" w:color="auto"/>
        <w:right w:val="none" w:sz="0" w:space="0" w:color="auto"/>
      </w:divBdr>
    </w:div>
    <w:div w:id="1015886568">
      <w:bodyDiv w:val="1"/>
      <w:marLeft w:val="0"/>
      <w:marRight w:val="0"/>
      <w:marTop w:val="0"/>
      <w:marBottom w:val="0"/>
      <w:divBdr>
        <w:top w:val="none" w:sz="0" w:space="0" w:color="auto"/>
        <w:left w:val="none" w:sz="0" w:space="0" w:color="auto"/>
        <w:bottom w:val="none" w:sz="0" w:space="0" w:color="auto"/>
        <w:right w:val="none" w:sz="0" w:space="0" w:color="auto"/>
      </w:divBdr>
    </w:div>
    <w:div w:id="1018314043">
      <w:bodyDiv w:val="1"/>
      <w:marLeft w:val="0"/>
      <w:marRight w:val="0"/>
      <w:marTop w:val="0"/>
      <w:marBottom w:val="0"/>
      <w:divBdr>
        <w:top w:val="none" w:sz="0" w:space="0" w:color="auto"/>
        <w:left w:val="none" w:sz="0" w:space="0" w:color="auto"/>
        <w:bottom w:val="none" w:sz="0" w:space="0" w:color="auto"/>
        <w:right w:val="none" w:sz="0" w:space="0" w:color="auto"/>
      </w:divBdr>
    </w:div>
    <w:div w:id="1043794322">
      <w:bodyDiv w:val="1"/>
      <w:marLeft w:val="0"/>
      <w:marRight w:val="0"/>
      <w:marTop w:val="0"/>
      <w:marBottom w:val="0"/>
      <w:divBdr>
        <w:top w:val="none" w:sz="0" w:space="0" w:color="auto"/>
        <w:left w:val="none" w:sz="0" w:space="0" w:color="auto"/>
        <w:bottom w:val="none" w:sz="0" w:space="0" w:color="auto"/>
        <w:right w:val="none" w:sz="0" w:space="0" w:color="auto"/>
      </w:divBdr>
    </w:div>
    <w:div w:id="1044866688">
      <w:bodyDiv w:val="1"/>
      <w:marLeft w:val="0"/>
      <w:marRight w:val="0"/>
      <w:marTop w:val="0"/>
      <w:marBottom w:val="0"/>
      <w:divBdr>
        <w:top w:val="none" w:sz="0" w:space="0" w:color="auto"/>
        <w:left w:val="none" w:sz="0" w:space="0" w:color="auto"/>
        <w:bottom w:val="none" w:sz="0" w:space="0" w:color="auto"/>
        <w:right w:val="none" w:sz="0" w:space="0" w:color="auto"/>
      </w:divBdr>
    </w:div>
    <w:div w:id="1044909698">
      <w:bodyDiv w:val="1"/>
      <w:marLeft w:val="0"/>
      <w:marRight w:val="0"/>
      <w:marTop w:val="0"/>
      <w:marBottom w:val="0"/>
      <w:divBdr>
        <w:top w:val="none" w:sz="0" w:space="0" w:color="auto"/>
        <w:left w:val="none" w:sz="0" w:space="0" w:color="auto"/>
        <w:bottom w:val="none" w:sz="0" w:space="0" w:color="auto"/>
        <w:right w:val="none" w:sz="0" w:space="0" w:color="auto"/>
      </w:divBdr>
    </w:div>
    <w:div w:id="1045175977">
      <w:bodyDiv w:val="1"/>
      <w:marLeft w:val="0"/>
      <w:marRight w:val="0"/>
      <w:marTop w:val="0"/>
      <w:marBottom w:val="0"/>
      <w:divBdr>
        <w:top w:val="none" w:sz="0" w:space="0" w:color="auto"/>
        <w:left w:val="none" w:sz="0" w:space="0" w:color="auto"/>
        <w:bottom w:val="none" w:sz="0" w:space="0" w:color="auto"/>
        <w:right w:val="none" w:sz="0" w:space="0" w:color="auto"/>
      </w:divBdr>
    </w:div>
    <w:div w:id="1053235598">
      <w:bodyDiv w:val="1"/>
      <w:marLeft w:val="0"/>
      <w:marRight w:val="0"/>
      <w:marTop w:val="0"/>
      <w:marBottom w:val="0"/>
      <w:divBdr>
        <w:top w:val="none" w:sz="0" w:space="0" w:color="auto"/>
        <w:left w:val="none" w:sz="0" w:space="0" w:color="auto"/>
        <w:bottom w:val="none" w:sz="0" w:space="0" w:color="auto"/>
        <w:right w:val="none" w:sz="0" w:space="0" w:color="auto"/>
      </w:divBdr>
    </w:div>
    <w:div w:id="1054423439">
      <w:bodyDiv w:val="1"/>
      <w:marLeft w:val="0"/>
      <w:marRight w:val="0"/>
      <w:marTop w:val="0"/>
      <w:marBottom w:val="0"/>
      <w:divBdr>
        <w:top w:val="none" w:sz="0" w:space="0" w:color="auto"/>
        <w:left w:val="none" w:sz="0" w:space="0" w:color="auto"/>
        <w:bottom w:val="none" w:sz="0" w:space="0" w:color="auto"/>
        <w:right w:val="none" w:sz="0" w:space="0" w:color="auto"/>
      </w:divBdr>
    </w:div>
    <w:div w:id="1057514773">
      <w:bodyDiv w:val="1"/>
      <w:marLeft w:val="0"/>
      <w:marRight w:val="0"/>
      <w:marTop w:val="0"/>
      <w:marBottom w:val="0"/>
      <w:divBdr>
        <w:top w:val="none" w:sz="0" w:space="0" w:color="auto"/>
        <w:left w:val="none" w:sz="0" w:space="0" w:color="auto"/>
        <w:bottom w:val="none" w:sz="0" w:space="0" w:color="auto"/>
        <w:right w:val="none" w:sz="0" w:space="0" w:color="auto"/>
      </w:divBdr>
    </w:div>
    <w:div w:id="1058819308">
      <w:bodyDiv w:val="1"/>
      <w:marLeft w:val="0"/>
      <w:marRight w:val="0"/>
      <w:marTop w:val="0"/>
      <w:marBottom w:val="0"/>
      <w:divBdr>
        <w:top w:val="none" w:sz="0" w:space="0" w:color="auto"/>
        <w:left w:val="none" w:sz="0" w:space="0" w:color="auto"/>
        <w:bottom w:val="none" w:sz="0" w:space="0" w:color="auto"/>
        <w:right w:val="none" w:sz="0" w:space="0" w:color="auto"/>
      </w:divBdr>
    </w:div>
    <w:div w:id="1059937459">
      <w:bodyDiv w:val="1"/>
      <w:marLeft w:val="0"/>
      <w:marRight w:val="0"/>
      <w:marTop w:val="0"/>
      <w:marBottom w:val="0"/>
      <w:divBdr>
        <w:top w:val="none" w:sz="0" w:space="0" w:color="auto"/>
        <w:left w:val="none" w:sz="0" w:space="0" w:color="auto"/>
        <w:bottom w:val="none" w:sz="0" w:space="0" w:color="auto"/>
        <w:right w:val="none" w:sz="0" w:space="0" w:color="auto"/>
      </w:divBdr>
    </w:div>
    <w:div w:id="106209833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75126285">
      <w:bodyDiv w:val="1"/>
      <w:marLeft w:val="0"/>
      <w:marRight w:val="0"/>
      <w:marTop w:val="0"/>
      <w:marBottom w:val="0"/>
      <w:divBdr>
        <w:top w:val="none" w:sz="0" w:space="0" w:color="auto"/>
        <w:left w:val="none" w:sz="0" w:space="0" w:color="auto"/>
        <w:bottom w:val="none" w:sz="0" w:space="0" w:color="auto"/>
        <w:right w:val="none" w:sz="0" w:space="0" w:color="auto"/>
      </w:divBdr>
    </w:div>
    <w:div w:id="1076129822">
      <w:bodyDiv w:val="1"/>
      <w:marLeft w:val="0"/>
      <w:marRight w:val="0"/>
      <w:marTop w:val="0"/>
      <w:marBottom w:val="0"/>
      <w:divBdr>
        <w:top w:val="none" w:sz="0" w:space="0" w:color="auto"/>
        <w:left w:val="none" w:sz="0" w:space="0" w:color="auto"/>
        <w:bottom w:val="none" w:sz="0" w:space="0" w:color="auto"/>
        <w:right w:val="none" w:sz="0" w:space="0" w:color="auto"/>
      </w:divBdr>
    </w:div>
    <w:div w:id="1080060985">
      <w:bodyDiv w:val="1"/>
      <w:marLeft w:val="0"/>
      <w:marRight w:val="0"/>
      <w:marTop w:val="0"/>
      <w:marBottom w:val="0"/>
      <w:divBdr>
        <w:top w:val="none" w:sz="0" w:space="0" w:color="auto"/>
        <w:left w:val="none" w:sz="0" w:space="0" w:color="auto"/>
        <w:bottom w:val="none" w:sz="0" w:space="0" w:color="auto"/>
        <w:right w:val="none" w:sz="0" w:space="0" w:color="auto"/>
      </w:divBdr>
    </w:div>
    <w:div w:id="1081214233">
      <w:bodyDiv w:val="1"/>
      <w:marLeft w:val="0"/>
      <w:marRight w:val="0"/>
      <w:marTop w:val="0"/>
      <w:marBottom w:val="0"/>
      <w:divBdr>
        <w:top w:val="none" w:sz="0" w:space="0" w:color="auto"/>
        <w:left w:val="none" w:sz="0" w:space="0" w:color="auto"/>
        <w:bottom w:val="none" w:sz="0" w:space="0" w:color="auto"/>
        <w:right w:val="none" w:sz="0" w:space="0" w:color="auto"/>
      </w:divBdr>
    </w:div>
    <w:div w:id="1085298336">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1002276">
      <w:bodyDiv w:val="1"/>
      <w:marLeft w:val="0"/>
      <w:marRight w:val="0"/>
      <w:marTop w:val="0"/>
      <w:marBottom w:val="0"/>
      <w:divBdr>
        <w:top w:val="none" w:sz="0" w:space="0" w:color="auto"/>
        <w:left w:val="none" w:sz="0" w:space="0" w:color="auto"/>
        <w:bottom w:val="none" w:sz="0" w:space="0" w:color="auto"/>
        <w:right w:val="none" w:sz="0" w:space="0" w:color="auto"/>
      </w:divBdr>
    </w:div>
    <w:div w:id="1107385770">
      <w:bodyDiv w:val="1"/>
      <w:marLeft w:val="0"/>
      <w:marRight w:val="0"/>
      <w:marTop w:val="0"/>
      <w:marBottom w:val="0"/>
      <w:divBdr>
        <w:top w:val="none" w:sz="0" w:space="0" w:color="auto"/>
        <w:left w:val="none" w:sz="0" w:space="0" w:color="auto"/>
        <w:bottom w:val="none" w:sz="0" w:space="0" w:color="auto"/>
        <w:right w:val="none" w:sz="0" w:space="0" w:color="auto"/>
      </w:divBdr>
    </w:div>
    <w:div w:id="1107844228">
      <w:bodyDiv w:val="1"/>
      <w:marLeft w:val="0"/>
      <w:marRight w:val="0"/>
      <w:marTop w:val="0"/>
      <w:marBottom w:val="0"/>
      <w:divBdr>
        <w:top w:val="none" w:sz="0" w:space="0" w:color="auto"/>
        <w:left w:val="none" w:sz="0" w:space="0" w:color="auto"/>
        <w:bottom w:val="none" w:sz="0" w:space="0" w:color="auto"/>
        <w:right w:val="none" w:sz="0" w:space="0" w:color="auto"/>
      </w:divBdr>
    </w:div>
    <w:div w:id="1113206346">
      <w:bodyDiv w:val="1"/>
      <w:marLeft w:val="0"/>
      <w:marRight w:val="0"/>
      <w:marTop w:val="0"/>
      <w:marBottom w:val="0"/>
      <w:divBdr>
        <w:top w:val="none" w:sz="0" w:space="0" w:color="auto"/>
        <w:left w:val="none" w:sz="0" w:space="0" w:color="auto"/>
        <w:bottom w:val="none" w:sz="0" w:space="0" w:color="auto"/>
        <w:right w:val="none" w:sz="0" w:space="0" w:color="auto"/>
      </w:divBdr>
    </w:div>
    <w:div w:id="1113284626">
      <w:bodyDiv w:val="1"/>
      <w:marLeft w:val="0"/>
      <w:marRight w:val="0"/>
      <w:marTop w:val="0"/>
      <w:marBottom w:val="0"/>
      <w:divBdr>
        <w:top w:val="none" w:sz="0" w:space="0" w:color="auto"/>
        <w:left w:val="none" w:sz="0" w:space="0" w:color="auto"/>
        <w:bottom w:val="none" w:sz="0" w:space="0" w:color="auto"/>
        <w:right w:val="none" w:sz="0" w:space="0" w:color="auto"/>
      </w:divBdr>
    </w:div>
    <w:div w:id="1114708089">
      <w:bodyDiv w:val="1"/>
      <w:marLeft w:val="0"/>
      <w:marRight w:val="0"/>
      <w:marTop w:val="0"/>
      <w:marBottom w:val="0"/>
      <w:divBdr>
        <w:top w:val="none" w:sz="0" w:space="0" w:color="auto"/>
        <w:left w:val="none" w:sz="0" w:space="0" w:color="auto"/>
        <w:bottom w:val="none" w:sz="0" w:space="0" w:color="auto"/>
        <w:right w:val="none" w:sz="0" w:space="0" w:color="auto"/>
      </w:divBdr>
    </w:div>
    <w:div w:id="1118796518">
      <w:bodyDiv w:val="1"/>
      <w:marLeft w:val="0"/>
      <w:marRight w:val="0"/>
      <w:marTop w:val="0"/>
      <w:marBottom w:val="0"/>
      <w:divBdr>
        <w:top w:val="none" w:sz="0" w:space="0" w:color="auto"/>
        <w:left w:val="none" w:sz="0" w:space="0" w:color="auto"/>
        <w:bottom w:val="none" w:sz="0" w:space="0" w:color="auto"/>
        <w:right w:val="none" w:sz="0" w:space="0" w:color="auto"/>
      </w:divBdr>
    </w:div>
    <w:div w:id="1120104474">
      <w:bodyDiv w:val="1"/>
      <w:marLeft w:val="0"/>
      <w:marRight w:val="0"/>
      <w:marTop w:val="0"/>
      <w:marBottom w:val="0"/>
      <w:divBdr>
        <w:top w:val="none" w:sz="0" w:space="0" w:color="auto"/>
        <w:left w:val="none" w:sz="0" w:space="0" w:color="auto"/>
        <w:bottom w:val="none" w:sz="0" w:space="0" w:color="auto"/>
        <w:right w:val="none" w:sz="0" w:space="0" w:color="auto"/>
      </w:divBdr>
    </w:div>
    <w:div w:id="1121025967">
      <w:bodyDiv w:val="1"/>
      <w:marLeft w:val="0"/>
      <w:marRight w:val="0"/>
      <w:marTop w:val="0"/>
      <w:marBottom w:val="0"/>
      <w:divBdr>
        <w:top w:val="none" w:sz="0" w:space="0" w:color="auto"/>
        <w:left w:val="none" w:sz="0" w:space="0" w:color="auto"/>
        <w:bottom w:val="none" w:sz="0" w:space="0" w:color="auto"/>
        <w:right w:val="none" w:sz="0" w:space="0" w:color="auto"/>
      </w:divBdr>
    </w:div>
    <w:div w:id="1122846915">
      <w:bodyDiv w:val="1"/>
      <w:marLeft w:val="0"/>
      <w:marRight w:val="0"/>
      <w:marTop w:val="0"/>
      <w:marBottom w:val="0"/>
      <w:divBdr>
        <w:top w:val="none" w:sz="0" w:space="0" w:color="auto"/>
        <w:left w:val="none" w:sz="0" w:space="0" w:color="auto"/>
        <w:bottom w:val="none" w:sz="0" w:space="0" w:color="auto"/>
        <w:right w:val="none" w:sz="0" w:space="0" w:color="auto"/>
      </w:divBdr>
    </w:div>
    <w:div w:id="1126123416">
      <w:bodyDiv w:val="1"/>
      <w:marLeft w:val="0"/>
      <w:marRight w:val="0"/>
      <w:marTop w:val="0"/>
      <w:marBottom w:val="0"/>
      <w:divBdr>
        <w:top w:val="none" w:sz="0" w:space="0" w:color="auto"/>
        <w:left w:val="none" w:sz="0" w:space="0" w:color="auto"/>
        <w:bottom w:val="none" w:sz="0" w:space="0" w:color="auto"/>
        <w:right w:val="none" w:sz="0" w:space="0" w:color="auto"/>
      </w:divBdr>
    </w:div>
    <w:div w:id="1130897741">
      <w:bodyDiv w:val="1"/>
      <w:marLeft w:val="0"/>
      <w:marRight w:val="0"/>
      <w:marTop w:val="0"/>
      <w:marBottom w:val="0"/>
      <w:divBdr>
        <w:top w:val="none" w:sz="0" w:space="0" w:color="auto"/>
        <w:left w:val="none" w:sz="0" w:space="0" w:color="auto"/>
        <w:bottom w:val="none" w:sz="0" w:space="0" w:color="auto"/>
        <w:right w:val="none" w:sz="0" w:space="0" w:color="auto"/>
      </w:divBdr>
    </w:div>
    <w:div w:id="1133208375">
      <w:bodyDiv w:val="1"/>
      <w:marLeft w:val="0"/>
      <w:marRight w:val="0"/>
      <w:marTop w:val="0"/>
      <w:marBottom w:val="0"/>
      <w:divBdr>
        <w:top w:val="none" w:sz="0" w:space="0" w:color="auto"/>
        <w:left w:val="none" w:sz="0" w:space="0" w:color="auto"/>
        <w:bottom w:val="none" w:sz="0" w:space="0" w:color="auto"/>
        <w:right w:val="none" w:sz="0" w:space="0" w:color="auto"/>
      </w:divBdr>
    </w:div>
    <w:div w:id="1134173873">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694671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0461864">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8785469">
      <w:bodyDiv w:val="1"/>
      <w:marLeft w:val="0"/>
      <w:marRight w:val="0"/>
      <w:marTop w:val="0"/>
      <w:marBottom w:val="0"/>
      <w:divBdr>
        <w:top w:val="none" w:sz="0" w:space="0" w:color="auto"/>
        <w:left w:val="none" w:sz="0" w:space="0" w:color="auto"/>
        <w:bottom w:val="none" w:sz="0" w:space="0" w:color="auto"/>
        <w:right w:val="none" w:sz="0" w:space="0" w:color="auto"/>
      </w:divBdr>
    </w:div>
    <w:div w:id="1148790909">
      <w:bodyDiv w:val="1"/>
      <w:marLeft w:val="0"/>
      <w:marRight w:val="0"/>
      <w:marTop w:val="0"/>
      <w:marBottom w:val="0"/>
      <w:divBdr>
        <w:top w:val="none" w:sz="0" w:space="0" w:color="auto"/>
        <w:left w:val="none" w:sz="0" w:space="0" w:color="auto"/>
        <w:bottom w:val="none" w:sz="0" w:space="0" w:color="auto"/>
        <w:right w:val="none" w:sz="0" w:space="0" w:color="auto"/>
      </w:divBdr>
    </w:div>
    <w:div w:id="1150512427">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53257634">
      <w:bodyDiv w:val="1"/>
      <w:marLeft w:val="0"/>
      <w:marRight w:val="0"/>
      <w:marTop w:val="0"/>
      <w:marBottom w:val="0"/>
      <w:divBdr>
        <w:top w:val="none" w:sz="0" w:space="0" w:color="auto"/>
        <w:left w:val="none" w:sz="0" w:space="0" w:color="auto"/>
        <w:bottom w:val="none" w:sz="0" w:space="0" w:color="auto"/>
        <w:right w:val="none" w:sz="0" w:space="0" w:color="auto"/>
      </w:divBdr>
    </w:div>
    <w:div w:id="1154109218">
      <w:bodyDiv w:val="1"/>
      <w:marLeft w:val="0"/>
      <w:marRight w:val="0"/>
      <w:marTop w:val="0"/>
      <w:marBottom w:val="0"/>
      <w:divBdr>
        <w:top w:val="none" w:sz="0" w:space="0" w:color="auto"/>
        <w:left w:val="none" w:sz="0" w:space="0" w:color="auto"/>
        <w:bottom w:val="none" w:sz="0" w:space="0" w:color="auto"/>
        <w:right w:val="none" w:sz="0" w:space="0" w:color="auto"/>
      </w:divBdr>
    </w:div>
    <w:div w:id="1156647399">
      <w:bodyDiv w:val="1"/>
      <w:marLeft w:val="0"/>
      <w:marRight w:val="0"/>
      <w:marTop w:val="0"/>
      <w:marBottom w:val="0"/>
      <w:divBdr>
        <w:top w:val="none" w:sz="0" w:space="0" w:color="auto"/>
        <w:left w:val="none" w:sz="0" w:space="0" w:color="auto"/>
        <w:bottom w:val="none" w:sz="0" w:space="0" w:color="auto"/>
        <w:right w:val="none" w:sz="0" w:space="0" w:color="auto"/>
      </w:divBdr>
    </w:div>
    <w:div w:id="1157453907">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956805">
      <w:bodyDiv w:val="1"/>
      <w:marLeft w:val="0"/>
      <w:marRight w:val="0"/>
      <w:marTop w:val="0"/>
      <w:marBottom w:val="0"/>
      <w:divBdr>
        <w:top w:val="none" w:sz="0" w:space="0" w:color="auto"/>
        <w:left w:val="none" w:sz="0" w:space="0" w:color="auto"/>
        <w:bottom w:val="none" w:sz="0" w:space="0" w:color="auto"/>
        <w:right w:val="none" w:sz="0" w:space="0" w:color="auto"/>
      </w:divBdr>
    </w:div>
    <w:div w:id="1186557045">
      <w:bodyDiv w:val="1"/>
      <w:marLeft w:val="0"/>
      <w:marRight w:val="0"/>
      <w:marTop w:val="0"/>
      <w:marBottom w:val="0"/>
      <w:divBdr>
        <w:top w:val="none" w:sz="0" w:space="0" w:color="auto"/>
        <w:left w:val="none" w:sz="0" w:space="0" w:color="auto"/>
        <w:bottom w:val="none" w:sz="0" w:space="0" w:color="auto"/>
        <w:right w:val="none" w:sz="0" w:space="0" w:color="auto"/>
      </w:divBdr>
    </w:div>
    <w:div w:id="1187675709">
      <w:bodyDiv w:val="1"/>
      <w:marLeft w:val="0"/>
      <w:marRight w:val="0"/>
      <w:marTop w:val="0"/>
      <w:marBottom w:val="0"/>
      <w:divBdr>
        <w:top w:val="none" w:sz="0" w:space="0" w:color="auto"/>
        <w:left w:val="none" w:sz="0" w:space="0" w:color="auto"/>
        <w:bottom w:val="none" w:sz="0" w:space="0" w:color="auto"/>
        <w:right w:val="none" w:sz="0" w:space="0" w:color="auto"/>
      </w:divBdr>
    </w:div>
    <w:div w:id="1191065566">
      <w:bodyDiv w:val="1"/>
      <w:marLeft w:val="0"/>
      <w:marRight w:val="0"/>
      <w:marTop w:val="0"/>
      <w:marBottom w:val="0"/>
      <w:divBdr>
        <w:top w:val="none" w:sz="0" w:space="0" w:color="auto"/>
        <w:left w:val="none" w:sz="0" w:space="0" w:color="auto"/>
        <w:bottom w:val="none" w:sz="0" w:space="0" w:color="auto"/>
        <w:right w:val="none" w:sz="0" w:space="0" w:color="auto"/>
      </w:divBdr>
    </w:div>
    <w:div w:id="1192961422">
      <w:bodyDiv w:val="1"/>
      <w:marLeft w:val="0"/>
      <w:marRight w:val="0"/>
      <w:marTop w:val="0"/>
      <w:marBottom w:val="0"/>
      <w:divBdr>
        <w:top w:val="none" w:sz="0" w:space="0" w:color="auto"/>
        <w:left w:val="none" w:sz="0" w:space="0" w:color="auto"/>
        <w:bottom w:val="none" w:sz="0" w:space="0" w:color="auto"/>
        <w:right w:val="none" w:sz="0" w:space="0" w:color="auto"/>
      </w:divBdr>
    </w:div>
    <w:div w:id="1195071893">
      <w:bodyDiv w:val="1"/>
      <w:marLeft w:val="0"/>
      <w:marRight w:val="0"/>
      <w:marTop w:val="0"/>
      <w:marBottom w:val="0"/>
      <w:divBdr>
        <w:top w:val="none" w:sz="0" w:space="0" w:color="auto"/>
        <w:left w:val="none" w:sz="0" w:space="0" w:color="auto"/>
        <w:bottom w:val="none" w:sz="0" w:space="0" w:color="auto"/>
        <w:right w:val="none" w:sz="0" w:space="0" w:color="auto"/>
      </w:divBdr>
    </w:div>
    <w:div w:id="1195076334">
      <w:bodyDiv w:val="1"/>
      <w:marLeft w:val="0"/>
      <w:marRight w:val="0"/>
      <w:marTop w:val="0"/>
      <w:marBottom w:val="0"/>
      <w:divBdr>
        <w:top w:val="none" w:sz="0" w:space="0" w:color="auto"/>
        <w:left w:val="none" w:sz="0" w:space="0" w:color="auto"/>
        <w:bottom w:val="none" w:sz="0" w:space="0" w:color="auto"/>
        <w:right w:val="none" w:sz="0" w:space="0" w:color="auto"/>
      </w:divBdr>
    </w:div>
    <w:div w:id="1196693774">
      <w:bodyDiv w:val="1"/>
      <w:marLeft w:val="0"/>
      <w:marRight w:val="0"/>
      <w:marTop w:val="0"/>
      <w:marBottom w:val="0"/>
      <w:divBdr>
        <w:top w:val="none" w:sz="0" w:space="0" w:color="auto"/>
        <w:left w:val="none" w:sz="0" w:space="0" w:color="auto"/>
        <w:bottom w:val="none" w:sz="0" w:space="0" w:color="auto"/>
        <w:right w:val="none" w:sz="0" w:space="0" w:color="auto"/>
      </w:divBdr>
    </w:div>
    <w:div w:id="1202938407">
      <w:bodyDiv w:val="1"/>
      <w:marLeft w:val="0"/>
      <w:marRight w:val="0"/>
      <w:marTop w:val="0"/>
      <w:marBottom w:val="0"/>
      <w:divBdr>
        <w:top w:val="none" w:sz="0" w:space="0" w:color="auto"/>
        <w:left w:val="none" w:sz="0" w:space="0" w:color="auto"/>
        <w:bottom w:val="none" w:sz="0" w:space="0" w:color="auto"/>
        <w:right w:val="none" w:sz="0" w:space="0" w:color="auto"/>
      </w:divBdr>
    </w:div>
    <w:div w:id="1203127615">
      <w:bodyDiv w:val="1"/>
      <w:marLeft w:val="0"/>
      <w:marRight w:val="0"/>
      <w:marTop w:val="0"/>
      <w:marBottom w:val="0"/>
      <w:divBdr>
        <w:top w:val="none" w:sz="0" w:space="0" w:color="auto"/>
        <w:left w:val="none" w:sz="0" w:space="0" w:color="auto"/>
        <w:bottom w:val="none" w:sz="0" w:space="0" w:color="auto"/>
        <w:right w:val="none" w:sz="0" w:space="0" w:color="auto"/>
      </w:divBdr>
    </w:div>
    <w:div w:id="1205486225">
      <w:bodyDiv w:val="1"/>
      <w:marLeft w:val="0"/>
      <w:marRight w:val="0"/>
      <w:marTop w:val="0"/>
      <w:marBottom w:val="0"/>
      <w:divBdr>
        <w:top w:val="none" w:sz="0" w:space="0" w:color="auto"/>
        <w:left w:val="none" w:sz="0" w:space="0" w:color="auto"/>
        <w:bottom w:val="none" w:sz="0" w:space="0" w:color="auto"/>
        <w:right w:val="none" w:sz="0" w:space="0" w:color="auto"/>
      </w:divBdr>
    </w:div>
    <w:div w:id="1209805484">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19167648">
      <w:bodyDiv w:val="1"/>
      <w:marLeft w:val="0"/>
      <w:marRight w:val="0"/>
      <w:marTop w:val="0"/>
      <w:marBottom w:val="0"/>
      <w:divBdr>
        <w:top w:val="none" w:sz="0" w:space="0" w:color="auto"/>
        <w:left w:val="none" w:sz="0" w:space="0" w:color="auto"/>
        <w:bottom w:val="none" w:sz="0" w:space="0" w:color="auto"/>
        <w:right w:val="none" w:sz="0" w:space="0" w:color="auto"/>
      </w:divBdr>
    </w:div>
    <w:div w:id="1220871270">
      <w:bodyDiv w:val="1"/>
      <w:marLeft w:val="0"/>
      <w:marRight w:val="0"/>
      <w:marTop w:val="0"/>
      <w:marBottom w:val="0"/>
      <w:divBdr>
        <w:top w:val="none" w:sz="0" w:space="0" w:color="auto"/>
        <w:left w:val="none" w:sz="0" w:space="0" w:color="auto"/>
        <w:bottom w:val="none" w:sz="0" w:space="0" w:color="auto"/>
        <w:right w:val="none" w:sz="0" w:space="0" w:color="auto"/>
      </w:divBdr>
    </w:div>
    <w:div w:id="1224873731">
      <w:bodyDiv w:val="1"/>
      <w:marLeft w:val="0"/>
      <w:marRight w:val="0"/>
      <w:marTop w:val="0"/>
      <w:marBottom w:val="0"/>
      <w:divBdr>
        <w:top w:val="none" w:sz="0" w:space="0" w:color="auto"/>
        <w:left w:val="none" w:sz="0" w:space="0" w:color="auto"/>
        <w:bottom w:val="none" w:sz="0" w:space="0" w:color="auto"/>
        <w:right w:val="none" w:sz="0" w:space="0" w:color="auto"/>
      </w:divBdr>
    </w:div>
    <w:div w:id="1227184814">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6109418">
      <w:bodyDiv w:val="1"/>
      <w:marLeft w:val="0"/>
      <w:marRight w:val="0"/>
      <w:marTop w:val="0"/>
      <w:marBottom w:val="0"/>
      <w:divBdr>
        <w:top w:val="none" w:sz="0" w:space="0" w:color="auto"/>
        <w:left w:val="none" w:sz="0" w:space="0" w:color="auto"/>
        <w:bottom w:val="none" w:sz="0" w:space="0" w:color="auto"/>
        <w:right w:val="none" w:sz="0" w:space="0" w:color="auto"/>
      </w:divBdr>
    </w:div>
    <w:div w:id="1247422971">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356906">
      <w:bodyDiv w:val="1"/>
      <w:marLeft w:val="0"/>
      <w:marRight w:val="0"/>
      <w:marTop w:val="0"/>
      <w:marBottom w:val="0"/>
      <w:divBdr>
        <w:top w:val="none" w:sz="0" w:space="0" w:color="auto"/>
        <w:left w:val="none" w:sz="0" w:space="0" w:color="auto"/>
        <w:bottom w:val="none" w:sz="0" w:space="0" w:color="auto"/>
        <w:right w:val="none" w:sz="0" w:space="0" w:color="auto"/>
      </w:divBdr>
    </w:div>
    <w:div w:id="1251744226">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58364501">
      <w:bodyDiv w:val="1"/>
      <w:marLeft w:val="0"/>
      <w:marRight w:val="0"/>
      <w:marTop w:val="0"/>
      <w:marBottom w:val="0"/>
      <w:divBdr>
        <w:top w:val="none" w:sz="0" w:space="0" w:color="auto"/>
        <w:left w:val="none" w:sz="0" w:space="0" w:color="auto"/>
        <w:bottom w:val="none" w:sz="0" w:space="0" w:color="auto"/>
        <w:right w:val="none" w:sz="0" w:space="0" w:color="auto"/>
      </w:divBdr>
    </w:div>
    <w:div w:id="1262950477">
      <w:bodyDiv w:val="1"/>
      <w:marLeft w:val="0"/>
      <w:marRight w:val="0"/>
      <w:marTop w:val="0"/>
      <w:marBottom w:val="0"/>
      <w:divBdr>
        <w:top w:val="none" w:sz="0" w:space="0" w:color="auto"/>
        <w:left w:val="none" w:sz="0" w:space="0" w:color="auto"/>
        <w:bottom w:val="none" w:sz="0" w:space="0" w:color="auto"/>
        <w:right w:val="none" w:sz="0" w:space="0" w:color="auto"/>
      </w:divBdr>
    </w:div>
    <w:div w:id="1264147887">
      <w:bodyDiv w:val="1"/>
      <w:marLeft w:val="0"/>
      <w:marRight w:val="0"/>
      <w:marTop w:val="0"/>
      <w:marBottom w:val="0"/>
      <w:divBdr>
        <w:top w:val="none" w:sz="0" w:space="0" w:color="auto"/>
        <w:left w:val="none" w:sz="0" w:space="0" w:color="auto"/>
        <w:bottom w:val="none" w:sz="0" w:space="0" w:color="auto"/>
        <w:right w:val="none" w:sz="0" w:space="0" w:color="auto"/>
      </w:divBdr>
    </w:div>
    <w:div w:id="126419169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9852815">
      <w:bodyDiv w:val="1"/>
      <w:marLeft w:val="0"/>
      <w:marRight w:val="0"/>
      <w:marTop w:val="0"/>
      <w:marBottom w:val="0"/>
      <w:divBdr>
        <w:top w:val="none" w:sz="0" w:space="0" w:color="auto"/>
        <w:left w:val="none" w:sz="0" w:space="0" w:color="auto"/>
        <w:bottom w:val="none" w:sz="0" w:space="0" w:color="auto"/>
        <w:right w:val="none" w:sz="0" w:space="0" w:color="auto"/>
      </w:divBdr>
    </w:div>
    <w:div w:id="1270241150">
      <w:bodyDiv w:val="1"/>
      <w:marLeft w:val="0"/>
      <w:marRight w:val="0"/>
      <w:marTop w:val="0"/>
      <w:marBottom w:val="0"/>
      <w:divBdr>
        <w:top w:val="none" w:sz="0" w:space="0" w:color="auto"/>
        <w:left w:val="none" w:sz="0" w:space="0" w:color="auto"/>
        <w:bottom w:val="none" w:sz="0" w:space="0" w:color="auto"/>
        <w:right w:val="none" w:sz="0" w:space="0" w:color="auto"/>
      </w:divBdr>
    </w:div>
    <w:div w:id="1275290397">
      <w:bodyDiv w:val="1"/>
      <w:marLeft w:val="0"/>
      <w:marRight w:val="0"/>
      <w:marTop w:val="0"/>
      <w:marBottom w:val="0"/>
      <w:divBdr>
        <w:top w:val="none" w:sz="0" w:space="0" w:color="auto"/>
        <w:left w:val="none" w:sz="0" w:space="0" w:color="auto"/>
        <w:bottom w:val="none" w:sz="0" w:space="0" w:color="auto"/>
        <w:right w:val="none" w:sz="0" w:space="0" w:color="auto"/>
      </w:divBdr>
    </w:div>
    <w:div w:id="1275942626">
      <w:bodyDiv w:val="1"/>
      <w:marLeft w:val="0"/>
      <w:marRight w:val="0"/>
      <w:marTop w:val="0"/>
      <w:marBottom w:val="0"/>
      <w:divBdr>
        <w:top w:val="none" w:sz="0" w:space="0" w:color="auto"/>
        <w:left w:val="none" w:sz="0" w:space="0" w:color="auto"/>
        <w:bottom w:val="none" w:sz="0" w:space="0" w:color="auto"/>
        <w:right w:val="none" w:sz="0" w:space="0" w:color="auto"/>
      </w:divBdr>
    </w:div>
    <w:div w:id="1276601412">
      <w:bodyDiv w:val="1"/>
      <w:marLeft w:val="0"/>
      <w:marRight w:val="0"/>
      <w:marTop w:val="0"/>
      <w:marBottom w:val="0"/>
      <w:divBdr>
        <w:top w:val="none" w:sz="0" w:space="0" w:color="auto"/>
        <w:left w:val="none" w:sz="0" w:space="0" w:color="auto"/>
        <w:bottom w:val="none" w:sz="0" w:space="0" w:color="auto"/>
        <w:right w:val="none" w:sz="0" w:space="0" w:color="auto"/>
      </w:divBdr>
    </w:div>
    <w:div w:id="1280795839">
      <w:bodyDiv w:val="1"/>
      <w:marLeft w:val="0"/>
      <w:marRight w:val="0"/>
      <w:marTop w:val="0"/>
      <w:marBottom w:val="0"/>
      <w:divBdr>
        <w:top w:val="none" w:sz="0" w:space="0" w:color="auto"/>
        <w:left w:val="none" w:sz="0" w:space="0" w:color="auto"/>
        <w:bottom w:val="none" w:sz="0" w:space="0" w:color="auto"/>
        <w:right w:val="none" w:sz="0" w:space="0" w:color="auto"/>
      </w:divBdr>
    </w:div>
    <w:div w:id="1287587792">
      <w:bodyDiv w:val="1"/>
      <w:marLeft w:val="0"/>
      <w:marRight w:val="0"/>
      <w:marTop w:val="0"/>
      <w:marBottom w:val="0"/>
      <w:divBdr>
        <w:top w:val="none" w:sz="0" w:space="0" w:color="auto"/>
        <w:left w:val="none" w:sz="0" w:space="0" w:color="auto"/>
        <w:bottom w:val="none" w:sz="0" w:space="0" w:color="auto"/>
        <w:right w:val="none" w:sz="0" w:space="0" w:color="auto"/>
      </w:divBdr>
    </w:div>
    <w:div w:id="1291208305">
      <w:bodyDiv w:val="1"/>
      <w:marLeft w:val="0"/>
      <w:marRight w:val="0"/>
      <w:marTop w:val="0"/>
      <w:marBottom w:val="0"/>
      <w:divBdr>
        <w:top w:val="none" w:sz="0" w:space="0" w:color="auto"/>
        <w:left w:val="none" w:sz="0" w:space="0" w:color="auto"/>
        <w:bottom w:val="none" w:sz="0" w:space="0" w:color="auto"/>
        <w:right w:val="none" w:sz="0" w:space="0" w:color="auto"/>
      </w:divBdr>
    </w:div>
    <w:div w:id="1291519990">
      <w:bodyDiv w:val="1"/>
      <w:marLeft w:val="0"/>
      <w:marRight w:val="0"/>
      <w:marTop w:val="0"/>
      <w:marBottom w:val="0"/>
      <w:divBdr>
        <w:top w:val="none" w:sz="0" w:space="0" w:color="auto"/>
        <w:left w:val="none" w:sz="0" w:space="0" w:color="auto"/>
        <w:bottom w:val="none" w:sz="0" w:space="0" w:color="auto"/>
        <w:right w:val="none" w:sz="0" w:space="0" w:color="auto"/>
      </w:divBdr>
    </w:div>
    <w:div w:id="1297370750">
      <w:bodyDiv w:val="1"/>
      <w:marLeft w:val="0"/>
      <w:marRight w:val="0"/>
      <w:marTop w:val="0"/>
      <w:marBottom w:val="0"/>
      <w:divBdr>
        <w:top w:val="none" w:sz="0" w:space="0" w:color="auto"/>
        <w:left w:val="none" w:sz="0" w:space="0" w:color="auto"/>
        <w:bottom w:val="none" w:sz="0" w:space="0" w:color="auto"/>
        <w:right w:val="none" w:sz="0" w:space="0" w:color="auto"/>
      </w:divBdr>
    </w:div>
    <w:div w:id="1298955486">
      <w:bodyDiv w:val="1"/>
      <w:marLeft w:val="0"/>
      <w:marRight w:val="0"/>
      <w:marTop w:val="0"/>
      <w:marBottom w:val="0"/>
      <w:divBdr>
        <w:top w:val="none" w:sz="0" w:space="0" w:color="auto"/>
        <w:left w:val="none" w:sz="0" w:space="0" w:color="auto"/>
        <w:bottom w:val="none" w:sz="0" w:space="0" w:color="auto"/>
        <w:right w:val="none" w:sz="0" w:space="0" w:color="auto"/>
      </w:divBdr>
    </w:div>
    <w:div w:id="1300307339">
      <w:bodyDiv w:val="1"/>
      <w:marLeft w:val="0"/>
      <w:marRight w:val="0"/>
      <w:marTop w:val="0"/>
      <w:marBottom w:val="0"/>
      <w:divBdr>
        <w:top w:val="none" w:sz="0" w:space="0" w:color="auto"/>
        <w:left w:val="none" w:sz="0" w:space="0" w:color="auto"/>
        <w:bottom w:val="none" w:sz="0" w:space="0" w:color="auto"/>
        <w:right w:val="none" w:sz="0" w:space="0" w:color="auto"/>
      </w:divBdr>
    </w:div>
    <w:div w:id="1303346814">
      <w:bodyDiv w:val="1"/>
      <w:marLeft w:val="0"/>
      <w:marRight w:val="0"/>
      <w:marTop w:val="0"/>
      <w:marBottom w:val="0"/>
      <w:divBdr>
        <w:top w:val="none" w:sz="0" w:space="0" w:color="auto"/>
        <w:left w:val="none" w:sz="0" w:space="0" w:color="auto"/>
        <w:bottom w:val="none" w:sz="0" w:space="0" w:color="auto"/>
        <w:right w:val="none" w:sz="0" w:space="0" w:color="auto"/>
      </w:divBdr>
    </w:div>
    <w:div w:id="1304970514">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08122863">
      <w:bodyDiv w:val="1"/>
      <w:marLeft w:val="0"/>
      <w:marRight w:val="0"/>
      <w:marTop w:val="0"/>
      <w:marBottom w:val="0"/>
      <w:divBdr>
        <w:top w:val="none" w:sz="0" w:space="0" w:color="auto"/>
        <w:left w:val="none" w:sz="0" w:space="0" w:color="auto"/>
        <w:bottom w:val="none" w:sz="0" w:space="0" w:color="auto"/>
        <w:right w:val="none" w:sz="0" w:space="0" w:color="auto"/>
      </w:divBdr>
    </w:div>
    <w:div w:id="1308784539">
      <w:bodyDiv w:val="1"/>
      <w:marLeft w:val="0"/>
      <w:marRight w:val="0"/>
      <w:marTop w:val="0"/>
      <w:marBottom w:val="0"/>
      <w:divBdr>
        <w:top w:val="none" w:sz="0" w:space="0" w:color="auto"/>
        <w:left w:val="none" w:sz="0" w:space="0" w:color="auto"/>
        <w:bottom w:val="none" w:sz="0" w:space="0" w:color="auto"/>
        <w:right w:val="none" w:sz="0" w:space="0" w:color="auto"/>
      </w:divBdr>
    </w:div>
    <w:div w:id="1315258988">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6453785">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21273280">
      <w:bodyDiv w:val="1"/>
      <w:marLeft w:val="0"/>
      <w:marRight w:val="0"/>
      <w:marTop w:val="0"/>
      <w:marBottom w:val="0"/>
      <w:divBdr>
        <w:top w:val="none" w:sz="0" w:space="0" w:color="auto"/>
        <w:left w:val="none" w:sz="0" w:space="0" w:color="auto"/>
        <w:bottom w:val="none" w:sz="0" w:space="0" w:color="auto"/>
        <w:right w:val="none" w:sz="0" w:space="0" w:color="auto"/>
      </w:divBdr>
    </w:div>
    <w:div w:id="1326013803">
      <w:bodyDiv w:val="1"/>
      <w:marLeft w:val="0"/>
      <w:marRight w:val="0"/>
      <w:marTop w:val="0"/>
      <w:marBottom w:val="0"/>
      <w:divBdr>
        <w:top w:val="none" w:sz="0" w:space="0" w:color="auto"/>
        <w:left w:val="none" w:sz="0" w:space="0" w:color="auto"/>
        <w:bottom w:val="none" w:sz="0" w:space="0" w:color="auto"/>
        <w:right w:val="none" w:sz="0" w:space="0" w:color="auto"/>
      </w:divBdr>
    </w:div>
    <w:div w:id="1326087290">
      <w:bodyDiv w:val="1"/>
      <w:marLeft w:val="0"/>
      <w:marRight w:val="0"/>
      <w:marTop w:val="0"/>
      <w:marBottom w:val="0"/>
      <w:divBdr>
        <w:top w:val="none" w:sz="0" w:space="0" w:color="auto"/>
        <w:left w:val="none" w:sz="0" w:space="0" w:color="auto"/>
        <w:bottom w:val="none" w:sz="0" w:space="0" w:color="auto"/>
        <w:right w:val="none" w:sz="0" w:space="0" w:color="auto"/>
      </w:divBdr>
    </w:div>
    <w:div w:id="1332247741">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4993734">
      <w:bodyDiv w:val="1"/>
      <w:marLeft w:val="0"/>
      <w:marRight w:val="0"/>
      <w:marTop w:val="0"/>
      <w:marBottom w:val="0"/>
      <w:divBdr>
        <w:top w:val="none" w:sz="0" w:space="0" w:color="auto"/>
        <w:left w:val="none" w:sz="0" w:space="0" w:color="auto"/>
        <w:bottom w:val="none" w:sz="0" w:space="0" w:color="auto"/>
        <w:right w:val="none" w:sz="0" w:space="0" w:color="auto"/>
      </w:divBdr>
    </w:div>
    <w:div w:id="1335493772">
      <w:bodyDiv w:val="1"/>
      <w:marLeft w:val="0"/>
      <w:marRight w:val="0"/>
      <w:marTop w:val="0"/>
      <w:marBottom w:val="0"/>
      <w:divBdr>
        <w:top w:val="none" w:sz="0" w:space="0" w:color="auto"/>
        <w:left w:val="none" w:sz="0" w:space="0" w:color="auto"/>
        <w:bottom w:val="none" w:sz="0" w:space="0" w:color="auto"/>
        <w:right w:val="none" w:sz="0" w:space="0" w:color="auto"/>
      </w:divBdr>
    </w:div>
    <w:div w:id="1335959003">
      <w:bodyDiv w:val="1"/>
      <w:marLeft w:val="0"/>
      <w:marRight w:val="0"/>
      <w:marTop w:val="0"/>
      <w:marBottom w:val="0"/>
      <w:divBdr>
        <w:top w:val="none" w:sz="0" w:space="0" w:color="auto"/>
        <w:left w:val="none" w:sz="0" w:space="0" w:color="auto"/>
        <w:bottom w:val="none" w:sz="0" w:space="0" w:color="auto"/>
        <w:right w:val="none" w:sz="0" w:space="0" w:color="auto"/>
      </w:divBdr>
    </w:div>
    <w:div w:id="1336346345">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291415">
      <w:bodyDiv w:val="1"/>
      <w:marLeft w:val="0"/>
      <w:marRight w:val="0"/>
      <w:marTop w:val="0"/>
      <w:marBottom w:val="0"/>
      <w:divBdr>
        <w:top w:val="none" w:sz="0" w:space="0" w:color="auto"/>
        <w:left w:val="none" w:sz="0" w:space="0" w:color="auto"/>
        <w:bottom w:val="none" w:sz="0" w:space="0" w:color="auto"/>
        <w:right w:val="none" w:sz="0" w:space="0" w:color="auto"/>
      </w:divBdr>
    </w:div>
    <w:div w:id="1348601369">
      <w:bodyDiv w:val="1"/>
      <w:marLeft w:val="0"/>
      <w:marRight w:val="0"/>
      <w:marTop w:val="0"/>
      <w:marBottom w:val="0"/>
      <w:divBdr>
        <w:top w:val="none" w:sz="0" w:space="0" w:color="auto"/>
        <w:left w:val="none" w:sz="0" w:space="0" w:color="auto"/>
        <w:bottom w:val="none" w:sz="0" w:space="0" w:color="auto"/>
        <w:right w:val="none" w:sz="0" w:space="0" w:color="auto"/>
      </w:divBdr>
    </w:div>
    <w:div w:id="1348631409">
      <w:bodyDiv w:val="1"/>
      <w:marLeft w:val="0"/>
      <w:marRight w:val="0"/>
      <w:marTop w:val="0"/>
      <w:marBottom w:val="0"/>
      <w:divBdr>
        <w:top w:val="none" w:sz="0" w:space="0" w:color="auto"/>
        <w:left w:val="none" w:sz="0" w:space="0" w:color="auto"/>
        <w:bottom w:val="none" w:sz="0" w:space="0" w:color="auto"/>
        <w:right w:val="none" w:sz="0" w:space="0" w:color="auto"/>
      </w:divBdr>
    </w:div>
    <w:div w:id="1353410470">
      <w:bodyDiv w:val="1"/>
      <w:marLeft w:val="0"/>
      <w:marRight w:val="0"/>
      <w:marTop w:val="0"/>
      <w:marBottom w:val="0"/>
      <w:divBdr>
        <w:top w:val="none" w:sz="0" w:space="0" w:color="auto"/>
        <w:left w:val="none" w:sz="0" w:space="0" w:color="auto"/>
        <w:bottom w:val="none" w:sz="0" w:space="0" w:color="auto"/>
        <w:right w:val="none" w:sz="0" w:space="0" w:color="auto"/>
      </w:divBdr>
    </w:div>
    <w:div w:id="1358433227">
      <w:bodyDiv w:val="1"/>
      <w:marLeft w:val="0"/>
      <w:marRight w:val="0"/>
      <w:marTop w:val="0"/>
      <w:marBottom w:val="0"/>
      <w:divBdr>
        <w:top w:val="none" w:sz="0" w:space="0" w:color="auto"/>
        <w:left w:val="none" w:sz="0" w:space="0" w:color="auto"/>
        <w:bottom w:val="none" w:sz="0" w:space="0" w:color="auto"/>
        <w:right w:val="none" w:sz="0" w:space="0" w:color="auto"/>
      </w:divBdr>
    </w:div>
    <w:div w:id="1362435657">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4866505">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8677456">
      <w:bodyDiv w:val="1"/>
      <w:marLeft w:val="0"/>
      <w:marRight w:val="0"/>
      <w:marTop w:val="0"/>
      <w:marBottom w:val="0"/>
      <w:divBdr>
        <w:top w:val="none" w:sz="0" w:space="0" w:color="auto"/>
        <w:left w:val="none" w:sz="0" w:space="0" w:color="auto"/>
        <w:bottom w:val="none" w:sz="0" w:space="0" w:color="auto"/>
        <w:right w:val="none" w:sz="0" w:space="0" w:color="auto"/>
      </w:divBdr>
    </w:div>
    <w:div w:id="1372805466">
      <w:bodyDiv w:val="1"/>
      <w:marLeft w:val="0"/>
      <w:marRight w:val="0"/>
      <w:marTop w:val="0"/>
      <w:marBottom w:val="0"/>
      <w:divBdr>
        <w:top w:val="none" w:sz="0" w:space="0" w:color="auto"/>
        <w:left w:val="none" w:sz="0" w:space="0" w:color="auto"/>
        <w:bottom w:val="none" w:sz="0" w:space="0" w:color="auto"/>
        <w:right w:val="none" w:sz="0" w:space="0" w:color="auto"/>
      </w:divBdr>
    </w:div>
    <w:div w:id="1375694411">
      <w:bodyDiv w:val="1"/>
      <w:marLeft w:val="0"/>
      <w:marRight w:val="0"/>
      <w:marTop w:val="0"/>
      <w:marBottom w:val="0"/>
      <w:divBdr>
        <w:top w:val="none" w:sz="0" w:space="0" w:color="auto"/>
        <w:left w:val="none" w:sz="0" w:space="0" w:color="auto"/>
        <w:bottom w:val="none" w:sz="0" w:space="0" w:color="auto"/>
        <w:right w:val="none" w:sz="0" w:space="0" w:color="auto"/>
      </w:divBdr>
    </w:div>
    <w:div w:id="1377661854">
      <w:bodyDiv w:val="1"/>
      <w:marLeft w:val="0"/>
      <w:marRight w:val="0"/>
      <w:marTop w:val="0"/>
      <w:marBottom w:val="0"/>
      <w:divBdr>
        <w:top w:val="none" w:sz="0" w:space="0" w:color="auto"/>
        <w:left w:val="none" w:sz="0" w:space="0" w:color="auto"/>
        <w:bottom w:val="none" w:sz="0" w:space="0" w:color="auto"/>
        <w:right w:val="none" w:sz="0" w:space="0" w:color="auto"/>
      </w:divBdr>
    </w:div>
    <w:div w:id="1378817145">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7534767">
      <w:bodyDiv w:val="1"/>
      <w:marLeft w:val="0"/>
      <w:marRight w:val="0"/>
      <w:marTop w:val="0"/>
      <w:marBottom w:val="0"/>
      <w:divBdr>
        <w:top w:val="none" w:sz="0" w:space="0" w:color="auto"/>
        <w:left w:val="none" w:sz="0" w:space="0" w:color="auto"/>
        <w:bottom w:val="none" w:sz="0" w:space="0" w:color="auto"/>
        <w:right w:val="none" w:sz="0" w:space="0" w:color="auto"/>
      </w:divBdr>
    </w:div>
    <w:div w:id="1388719615">
      <w:bodyDiv w:val="1"/>
      <w:marLeft w:val="0"/>
      <w:marRight w:val="0"/>
      <w:marTop w:val="0"/>
      <w:marBottom w:val="0"/>
      <w:divBdr>
        <w:top w:val="none" w:sz="0" w:space="0" w:color="auto"/>
        <w:left w:val="none" w:sz="0" w:space="0" w:color="auto"/>
        <w:bottom w:val="none" w:sz="0" w:space="0" w:color="auto"/>
        <w:right w:val="none" w:sz="0" w:space="0" w:color="auto"/>
      </w:divBdr>
    </w:div>
    <w:div w:id="1389303478">
      <w:bodyDiv w:val="1"/>
      <w:marLeft w:val="0"/>
      <w:marRight w:val="0"/>
      <w:marTop w:val="0"/>
      <w:marBottom w:val="0"/>
      <w:divBdr>
        <w:top w:val="none" w:sz="0" w:space="0" w:color="auto"/>
        <w:left w:val="none" w:sz="0" w:space="0" w:color="auto"/>
        <w:bottom w:val="none" w:sz="0" w:space="0" w:color="auto"/>
        <w:right w:val="none" w:sz="0" w:space="0" w:color="auto"/>
      </w:divBdr>
    </w:div>
    <w:div w:id="1393775095">
      <w:bodyDiv w:val="1"/>
      <w:marLeft w:val="0"/>
      <w:marRight w:val="0"/>
      <w:marTop w:val="0"/>
      <w:marBottom w:val="0"/>
      <w:divBdr>
        <w:top w:val="none" w:sz="0" w:space="0" w:color="auto"/>
        <w:left w:val="none" w:sz="0" w:space="0" w:color="auto"/>
        <w:bottom w:val="none" w:sz="0" w:space="0" w:color="auto"/>
        <w:right w:val="none" w:sz="0" w:space="0" w:color="auto"/>
      </w:divBdr>
    </w:div>
    <w:div w:id="1396662301">
      <w:bodyDiv w:val="1"/>
      <w:marLeft w:val="0"/>
      <w:marRight w:val="0"/>
      <w:marTop w:val="0"/>
      <w:marBottom w:val="0"/>
      <w:divBdr>
        <w:top w:val="none" w:sz="0" w:space="0" w:color="auto"/>
        <w:left w:val="none" w:sz="0" w:space="0" w:color="auto"/>
        <w:bottom w:val="none" w:sz="0" w:space="0" w:color="auto"/>
        <w:right w:val="none" w:sz="0" w:space="0" w:color="auto"/>
      </w:divBdr>
    </w:div>
    <w:div w:id="1398548790">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0400401">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2001543">
      <w:bodyDiv w:val="1"/>
      <w:marLeft w:val="0"/>
      <w:marRight w:val="0"/>
      <w:marTop w:val="0"/>
      <w:marBottom w:val="0"/>
      <w:divBdr>
        <w:top w:val="none" w:sz="0" w:space="0" w:color="auto"/>
        <w:left w:val="none" w:sz="0" w:space="0" w:color="auto"/>
        <w:bottom w:val="none" w:sz="0" w:space="0" w:color="auto"/>
        <w:right w:val="none" w:sz="0" w:space="0" w:color="auto"/>
      </w:divBdr>
    </w:div>
    <w:div w:id="1412048239">
      <w:bodyDiv w:val="1"/>
      <w:marLeft w:val="0"/>
      <w:marRight w:val="0"/>
      <w:marTop w:val="0"/>
      <w:marBottom w:val="0"/>
      <w:divBdr>
        <w:top w:val="none" w:sz="0" w:space="0" w:color="auto"/>
        <w:left w:val="none" w:sz="0" w:space="0" w:color="auto"/>
        <w:bottom w:val="none" w:sz="0" w:space="0" w:color="auto"/>
        <w:right w:val="none" w:sz="0" w:space="0" w:color="auto"/>
      </w:divBdr>
    </w:div>
    <w:div w:id="1412891120">
      <w:bodyDiv w:val="1"/>
      <w:marLeft w:val="0"/>
      <w:marRight w:val="0"/>
      <w:marTop w:val="0"/>
      <w:marBottom w:val="0"/>
      <w:divBdr>
        <w:top w:val="none" w:sz="0" w:space="0" w:color="auto"/>
        <w:left w:val="none" w:sz="0" w:space="0" w:color="auto"/>
        <w:bottom w:val="none" w:sz="0" w:space="0" w:color="auto"/>
        <w:right w:val="none" w:sz="0" w:space="0" w:color="auto"/>
      </w:divBdr>
    </w:div>
    <w:div w:id="1414163566">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8478419">
      <w:bodyDiv w:val="1"/>
      <w:marLeft w:val="0"/>
      <w:marRight w:val="0"/>
      <w:marTop w:val="0"/>
      <w:marBottom w:val="0"/>
      <w:divBdr>
        <w:top w:val="none" w:sz="0" w:space="0" w:color="auto"/>
        <w:left w:val="none" w:sz="0" w:space="0" w:color="auto"/>
        <w:bottom w:val="none" w:sz="0" w:space="0" w:color="auto"/>
        <w:right w:val="none" w:sz="0" w:space="0" w:color="auto"/>
      </w:divBdr>
    </w:div>
    <w:div w:id="1418819016">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2870339">
      <w:bodyDiv w:val="1"/>
      <w:marLeft w:val="0"/>
      <w:marRight w:val="0"/>
      <w:marTop w:val="0"/>
      <w:marBottom w:val="0"/>
      <w:divBdr>
        <w:top w:val="none" w:sz="0" w:space="0" w:color="auto"/>
        <w:left w:val="none" w:sz="0" w:space="0" w:color="auto"/>
        <w:bottom w:val="none" w:sz="0" w:space="0" w:color="auto"/>
        <w:right w:val="none" w:sz="0" w:space="0" w:color="auto"/>
      </w:divBdr>
    </w:div>
    <w:div w:id="1423528719">
      <w:bodyDiv w:val="1"/>
      <w:marLeft w:val="0"/>
      <w:marRight w:val="0"/>
      <w:marTop w:val="0"/>
      <w:marBottom w:val="0"/>
      <w:divBdr>
        <w:top w:val="none" w:sz="0" w:space="0" w:color="auto"/>
        <w:left w:val="none" w:sz="0" w:space="0" w:color="auto"/>
        <w:bottom w:val="none" w:sz="0" w:space="0" w:color="auto"/>
        <w:right w:val="none" w:sz="0" w:space="0" w:color="auto"/>
      </w:divBdr>
    </w:div>
    <w:div w:id="1426417952">
      <w:bodyDiv w:val="1"/>
      <w:marLeft w:val="0"/>
      <w:marRight w:val="0"/>
      <w:marTop w:val="0"/>
      <w:marBottom w:val="0"/>
      <w:divBdr>
        <w:top w:val="none" w:sz="0" w:space="0" w:color="auto"/>
        <w:left w:val="none" w:sz="0" w:space="0" w:color="auto"/>
        <w:bottom w:val="none" w:sz="0" w:space="0" w:color="auto"/>
        <w:right w:val="none" w:sz="0" w:space="0" w:color="auto"/>
      </w:divBdr>
    </w:div>
    <w:div w:id="1427388416">
      <w:bodyDiv w:val="1"/>
      <w:marLeft w:val="0"/>
      <w:marRight w:val="0"/>
      <w:marTop w:val="0"/>
      <w:marBottom w:val="0"/>
      <w:divBdr>
        <w:top w:val="none" w:sz="0" w:space="0" w:color="auto"/>
        <w:left w:val="none" w:sz="0" w:space="0" w:color="auto"/>
        <w:bottom w:val="none" w:sz="0" w:space="0" w:color="auto"/>
        <w:right w:val="none" w:sz="0" w:space="0" w:color="auto"/>
      </w:divBdr>
    </w:div>
    <w:div w:id="1428622256">
      <w:bodyDiv w:val="1"/>
      <w:marLeft w:val="0"/>
      <w:marRight w:val="0"/>
      <w:marTop w:val="0"/>
      <w:marBottom w:val="0"/>
      <w:divBdr>
        <w:top w:val="none" w:sz="0" w:space="0" w:color="auto"/>
        <w:left w:val="none" w:sz="0" w:space="0" w:color="auto"/>
        <w:bottom w:val="none" w:sz="0" w:space="0" w:color="auto"/>
        <w:right w:val="none" w:sz="0" w:space="0" w:color="auto"/>
      </w:divBdr>
    </w:div>
    <w:div w:id="1430274491">
      <w:bodyDiv w:val="1"/>
      <w:marLeft w:val="0"/>
      <w:marRight w:val="0"/>
      <w:marTop w:val="0"/>
      <w:marBottom w:val="0"/>
      <w:divBdr>
        <w:top w:val="none" w:sz="0" w:space="0" w:color="auto"/>
        <w:left w:val="none" w:sz="0" w:space="0" w:color="auto"/>
        <w:bottom w:val="none" w:sz="0" w:space="0" w:color="auto"/>
        <w:right w:val="none" w:sz="0" w:space="0" w:color="auto"/>
      </w:divBdr>
    </w:div>
    <w:div w:id="143061650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8022335">
      <w:bodyDiv w:val="1"/>
      <w:marLeft w:val="0"/>
      <w:marRight w:val="0"/>
      <w:marTop w:val="0"/>
      <w:marBottom w:val="0"/>
      <w:divBdr>
        <w:top w:val="none" w:sz="0" w:space="0" w:color="auto"/>
        <w:left w:val="none" w:sz="0" w:space="0" w:color="auto"/>
        <w:bottom w:val="none" w:sz="0" w:space="0" w:color="auto"/>
        <w:right w:val="none" w:sz="0" w:space="0" w:color="auto"/>
      </w:divBdr>
    </w:div>
    <w:div w:id="1438596197">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336407">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1802314">
      <w:bodyDiv w:val="1"/>
      <w:marLeft w:val="0"/>
      <w:marRight w:val="0"/>
      <w:marTop w:val="0"/>
      <w:marBottom w:val="0"/>
      <w:divBdr>
        <w:top w:val="none" w:sz="0" w:space="0" w:color="auto"/>
        <w:left w:val="none" w:sz="0" w:space="0" w:color="auto"/>
        <w:bottom w:val="none" w:sz="0" w:space="0" w:color="auto"/>
        <w:right w:val="none" w:sz="0" w:space="0" w:color="auto"/>
      </w:divBdr>
    </w:div>
    <w:div w:id="145031824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0223997">
      <w:bodyDiv w:val="1"/>
      <w:marLeft w:val="0"/>
      <w:marRight w:val="0"/>
      <w:marTop w:val="0"/>
      <w:marBottom w:val="0"/>
      <w:divBdr>
        <w:top w:val="none" w:sz="0" w:space="0" w:color="auto"/>
        <w:left w:val="none" w:sz="0" w:space="0" w:color="auto"/>
        <w:bottom w:val="none" w:sz="0" w:space="0" w:color="auto"/>
        <w:right w:val="none" w:sz="0" w:space="0" w:color="auto"/>
      </w:divBdr>
    </w:div>
    <w:div w:id="1466895639">
      <w:bodyDiv w:val="1"/>
      <w:marLeft w:val="0"/>
      <w:marRight w:val="0"/>
      <w:marTop w:val="0"/>
      <w:marBottom w:val="0"/>
      <w:divBdr>
        <w:top w:val="none" w:sz="0" w:space="0" w:color="auto"/>
        <w:left w:val="none" w:sz="0" w:space="0" w:color="auto"/>
        <w:bottom w:val="none" w:sz="0" w:space="0" w:color="auto"/>
        <w:right w:val="none" w:sz="0" w:space="0" w:color="auto"/>
      </w:divBdr>
    </w:div>
    <w:div w:id="1471628806">
      <w:bodyDiv w:val="1"/>
      <w:marLeft w:val="0"/>
      <w:marRight w:val="0"/>
      <w:marTop w:val="0"/>
      <w:marBottom w:val="0"/>
      <w:divBdr>
        <w:top w:val="none" w:sz="0" w:space="0" w:color="auto"/>
        <w:left w:val="none" w:sz="0" w:space="0" w:color="auto"/>
        <w:bottom w:val="none" w:sz="0" w:space="0" w:color="auto"/>
        <w:right w:val="none" w:sz="0" w:space="0" w:color="auto"/>
      </w:divBdr>
    </w:div>
    <w:div w:id="1472795178">
      <w:bodyDiv w:val="1"/>
      <w:marLeft w:val="0"/>
      <w:marRight w:val="0"/>
      <w:marTop w:val="0"/>
      <w:marBottom w:val="0"/>
      <w:divBdr>
        <w:top w:val="none" w:sz="0" w:space="0" w:color="auto"/>
        <w:left w:val="none" w:sz="0" w:space="0" w:color="auto"/>
        <w:bottom w:val="none" w:sz="0" w:space="0" w:color="auto"/>
        <w:right w:val="none" w:sz="0" w:space="0" w:color="auto"/>
      </w:divBdr>
    </w:div>
    <w:div w:id="1480805060">
      <w:bodyDiv w:val="1"/>
      <w:marLeft w:val="0"/>
      <w:marRight w:val="0"/>
      <w:marTop w:val="0"/>
      <w:marBottom w:val="0"/>
      <w:divBdr>
        <w:top w:val="none" w:sz="0" w:space="0" w:color="auto"/>
        <w:left w:val="none" w:sz="0" w:space="0" w:color="auto"/>
        <w:bottom w:val="none" w:sz="0" w:space="0" w:color="auto"/>
        <w:right w:val="none" w:sz="0" w:space="0" w:color="auto"/>
      </w:divBdr>
    </w:div>
    <w:div w:id="1483934650">
      <w:bodyDiv w:val="1"/>
      <w:marLeft w:val="0"/>
      <w:marRight w:val="0"/>
      <w:marTop w:val="0"/>
      <w:marBottom w:val="0"/>
      <w:divBdr>
        <w:top w:val="none" w:sz="0" w:space="0" w:color="auto"/>
        <w:left w:val="none" w:sz="0" w:space="0" w:color="auto"/>
        <w:bottom w:val="none" w:sz="0" w:space="0" w:color="auto"/>
        <w:right w:val="none" w:sz="0" w:space="0" w:color="auto"/>
      </w:divBdr>
    </w:div>
    <w:div w:id="1484615476">
      <w:bodyDiv w:val="1"/>
      <w:marLeft w:val="0"/>
      <w:marRight w:val="0"/>
      <w:marTop w:val="0"/>
      <w:marBottom w:val="0"/>
      <w:divBdr>
        <w:top w:val="none" w:sz="0" w:space="0" w:color="auto"/>
        <w:left w:val="none" w:sz="0" w:space="0" w:color="auto"/>
        <w:bottom w:val="none" w:sz="0" w:space="0" w:color="auto"/>
        <w:right w:val="none" w:sz="0" w:space="0" w:color="auto"/>
      </w:divBdr>
    </w:div>
    <w:div w:id="1484661901">
      <w:bodyDiv w:val="1"/>
      <w:marLeft w:val="0"/>
      <w:marRight w:val="0"/>
      <w:marTop w:val="0"/>
      <w:marBottom w:val="0"/>
      <w:divBdr>
        <w:top w:val="none" w:sz="0" w:space="0" w:color="auto"/>
        <w:left w:val="none" w:sz="0" w:space="0" w:color="auto"/>
        <w:bottom w:val="none" w:sz="0" w:space="0" w:color="auto"/>
        <w:right w:val="none" w:sz="0" w:space="0" w:color="auto"/>
      </w:divBdr>
    </w:div>
    <w:div w:id="1489132223">
      <w:bodyDiv w:val="1"/>
      <w:marLeft w:val="0"/>
      <w:marRight w:val="0"/>
      <w:marTop w:val="0"/>
      <w:marBottom w:val="0"/>
      <w:divBdr>
        <w:top w:val="none" w:sz="0" w:space="0" w:color="auto"/>
        <w:left w:val="none" w:sz="0" w:space="0" w:color="auto"/>
        <w:bottom w:val="none" w:sz="0" w:space="0" w:color="auto"/>
        <w:right w:val="none" w:sz="0" w:space="0" w:color="auto"/>
      </w:divBdr>
    </w:div>
    <w:div w:id="1498230477">
      <w:bodyDiv w:val="1"/>
      <w:marLeft w:val="0"/>
      <w:marRight w:val="0"/>
      <w:marTop w:val="0"/>
      <w:marBottom w:val="0"/>
      <w:divBdr>
        <w:top w:val="none" w:sz="0" w:space="0" w:color="auto"/>
        <w:left w:val="none" w:sz="0" w:space="0" w:color="auto"/>
        <w:bottom w:val="none" w:sz="0" w:space="0" w:color="auto"/>
        <w:right w:val="none" w:sz="0" w:space="0" w:color="auto"/>
      </w:divBdr>
    </w:div>
    <w:div w:id="1506362065">
      <w:bodyDiv w:val="1"/>
      <w:marLeft w:val="0"/>
      <w:marRight w:val="0"/>
      <w:marTop w:val="0"/>
      <w:marBottom w:val="0"/>
      <w:divBdr>
        <w:top w:val="none" w:sz="0" w:space="0" w:color="auto"/>
        <w:left w:val="none" w:sz="0" w:space="0" w:color="auto"/>
        <w:bottom w:val="none" w:sz="0" w:space="0" w:color="auto"/>
        <w:right w:val="none" w:sz="0" w:space="0" w:color="auto"/>
      </w:divBdr>
    </w:div>
    <w:div w:id="1506549870">
      <w:bodyDiv w:val="1"/>
      <w:marLeft w:val="0"/>
      <w:marRight w:val="0"/>
      <w:marTop w:val="0"/>
      <w:marBottom w:val="0"/>
      <w:divBdr>
        <w:top w:val="none" w:sz="0" w:space="0" w:color="auto"/>
        <w:left w:val="none" w:sz="0" w:space="0" w:color="auto"/>
        <w:bottom w:val="none" w:sz="0" w:space="0" w:color="auto"/>
        <w:right w:val="none" w:sz="0" w:space="0" w:color="auto"/>
      </w:divBdr>
    </w:div>
    <w:div w:id="1507481534">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3689208">
      <w:bodyDiv w:val="1"/>
      <w:marLeft w:val="0"/>
      <w:marRight w:val="0"/>
      <w:marTop w:val="0"/>
      <w:marBottom w:val="0"/>
      <w:divBdr>
        <w:top w:val="none" w:sz="0" w:space="0" w:color="auto"/>
        <w:left w:val="none" w:sz="0" w:space="0" w:color="auto"/>
        <w:bottom w:val="none" w:sz="0" w:space="0" w:color="auto"/>
        <w:right w:val="none" w:sz="0" w:space="0" w:color="auto"/>
      </w:divBdr>
    </w:div>
    <w:div w:id="1514876611">
      <w:bodyDiv w:val="1"/>
      <w:marLeft w:val="0"/>
      <w:marRight w:val="0"/>
      <w:marTop w:val="0"/>
      <w:marBottom w:val="0"/>
      <w:divBdr>
        <w:top w:val="none" w:sz="0" w:space="0" w:color="auto"/>
        <w:left w:val="none" w:sz="0" w:space="0" w:color="auto"/>
        <w:bottom w:val="none" w:sz="0" w:space="0" w:color="auto"/>
        <w:right w:val="none" w:sz="0" w:space="0" w:color="auto"/>
      </w:divBdr>
    </w:div>
    <w:div w:id="1517884783">
      <w:bodyDiv w:val="1"/>
      <w:marLeft w:val="0"/>
      <w:marRight w:val="0"/>
      <w:marTop w:val="0"/>
      <w:marBottom w:val="0"/>
      <w:divBdr>
        <w:top w:val="none" w:sz="0" w:space="0" w:color="auto"/>
        <w:left w:val="none" w:sz="0" w:space="0" w:color="auto"/>
        <w:bottom w:val="none" w:sz="0" w:space="0" w:color="auto"/>
        <w:right w:val="none" w:sz="0" w:space="0" w:color="auto"/>
      </w:divBdr>
    </w:div>
    <w:div w:id="1522164733">
      <w:bodyDiv w:val="1"/>
      <w:marLeft w:val="0"/>
      <w:marRight w:val="0"/>
      <w:marTop w:val="0"/>
      <w:marBottom w:val="0"/>
      <w:divBdr>
        <w:top w:val="none" w:sz="0" w:space="0" w:color="auto"/>
        <w:left w:val="none" w:sz="0" w:space="0" w:color="auto"/>
        <w:bottom w:val="none" w:sz="0" w:space="0" w:color="auto"/>
        <w:right w:val="none" w:sz="0" w:space="0" w:color="auto"/>
      </w:divBdr>
    </w:div>
    <w:div w:id="1525051408">
      <w:bodyDiv w:val="1"/>
      <w:marLeft w:val="0"/>
      <w:marRight w:val="0"/>
      <w:marTop w:val="0"/>
      <w:marBottom w:val="0"/>
      <w:divBdr>
        <w:top w:val="none" w:sz="0" w:space="0" w:color="auto"/>
        <w:left w:val="none" w:sz="0" w:space="0" w:color="auto"/>
        <w:bottom w:val="none" w:sz="0" w:space="0" w:color="auto"/>
        <w:right w:val="none" w:sz="0" w:space="0" w:color="auto"/>
      </w:divBdr>
    </w:div>
    <w:div w:id="1526864957">
      <w:bodyDiv w:val="1"/>
      <w:marLeft w:val="0"/>
      <w:marRight w:val="0"/>
      <w:marTop w:val="0"/>
      <w:marBottom w:val="0"/>
      <w:divBdr>
        <w:top w:val="none" w:sz="0" w:space="0" w:color="auto"/>
        <w:left w:val="none" w:sz="0" w:space="0" w:color="auto"/>
        <w:bottom w:val="none" w:sz="0" w:space="0" w:color="auto"/>
        <w:right w:val="none" w:sz="0" w:space="0" w:color="auto"/>
      </w:divBdr>
    </w:div>
    <w:div w:id="153002452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1839351">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5578436">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4564264">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9299799">
      <w:bodyDiv w:val="1"/>
      <w:marLeft w:val="0"/>
      <w:marRight w:val="0"/>
      <w:marTop w:val="0"/>
      <w:marBottom w:val="0"/>
      <w:divBdr>
        <w:top w:val="none" w:sz="0" w:space="0" w:color="auto"/>
        <w:left w:val="none" w:sz="0" w:space="0" w:color="auto"/>
        <w:bottom w:val="none" w:sz="0" w:space="0" w:color="auto"/>
        <w:right w:val="none" w:sz="0" w:space="0" w:color="auto"/>
      </w:divBdr>
    </w:div>
    <w:div w:id="1550648947">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59781441">
      <w:bodyDiv w:val="1"/>
      <w:marLeft w:val="0"/>
      <w:marRight w:val="0"/>
      <w:marTop w:val="0"/>
      <w:marBottom w:val="0"/>
      <w:divBdr>
        <w:top w:val="none" w:sz="0" w:space="0" w:color="auto"/>
        <w:left w:val="none" w:sz="0" w:space="0" w:color="auto"/>
        <w:bottom w:val="none" w:sz="0" w:space="0" w:color="auto"/>
        <w:right w:val="none" w:sz="0" w:space="0" w:color="auto"/>
      </w:divBdr>
    </w:div>
    <w:div w:id="1559979541">
      <w:bodyDiv w:val="1"/>
      <w:marLeft w:val="0"/>
      <w:marRight w:val="0"/>
      <w:marTop w:val="0"/>
      <w:marBottom w:val="0"/>
      <w:divBdr>
        <w:top w:val="none" w:sz="0" w:space="0" w:color="auto"/>
        <w:left w:val="none" w:sz="0" w:space="0" w:color="auto"/>
        <w:bottom w:val="none" w:sz="0" w:space="0" w:color="auto"/>
        <w:right w:val="none" w:sz="0" w:space="0" w:color="auto"/>
      </w:divBdr>
    </w:div>
    <w:div w:id="1560942252">
      <w:bodyDiv w:val="1"/>
      <w:marLeft w:val="0"/>
      <w:marRight w:val="0"/>
      <w:marTop w:val="0"/>
      <w:marBottom w:val="0"/>
      <w:divBdr>
        <w:top w:val="none" w:sz="0" w:space="0" w:color="auto"/>
        <w:left w:val="none" w:sz="0" w:space="0" w:color="auto"/>
        <w:bottom w:val="none" w:sz="0" w:space="0" w:color="auto"/>
        <w:right w:val="none" w:sz="0" w:space="0" w:color="auto"/>
      </w:divBdr>
    </w:div>
    <w:div w:id="156109053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4045197">
      <w:bodyDiv w:val="1"/>
      <w:marLeft w:val="0"/>
      <w:marRight w:val="0"/>
      <w:marTop w:val="0"/>
      <w:marBottom w:val="0"/>
      <w:divBdr>
        <w:top w:val="none" w:sz="0" w:space="0" w:color="auto"/>
        <w:left w:val="none" w:sz="0" w:space="0" w:color="auto"/>
        <w:bottom w:val="none" w:sz="0" w:space="0" w:color="auto"/>
        <w:right w:val="none" w:sz="0" w:space="0" w:color="auto"/>
      </w:divBdr>
    </w:div>
    <w:div w:id="1581284144">
      <w:bodyDiv w:val="1"/>
      <w:marLeft w:val="0"/>
      <w:marRight w:val="0"/>
      <w:marTop w:val="0"/>
      <w:marBottom w:val="0"/>
      <w:divBdr>
        <w:top w:val="none" w:sz="0" w:space="0" w:color="auto"/>
        <w:left w:val="none" w:sz="0" w:space="0" w:color="auto"/>
        <w:bottom w:val="none" w:sz="0" w:space="0" w:color="auto"/>
        <w:right w:val="none" w:sz="0" w:space="0" w:color="auto"/>
      </w:divBdr>
    </w:div>
    <w:div w:id="1581714338">
      <w:bodyDiv w:val="1"/>
      <w:marLeft w:val="0"/>
      <w:marRight w:val="0"/>
      <w:marTop w:val="0"/>
      <w:marBottom w:val="0"/>
      <w:divBdr>
        <w:top w:val="none" w:sz="0" w:space="0" w:color="auto"/>
        <w:left w:val="none" w:sz="0" w:space="0" w:color="auto"/>
        <w:bottom w:val="none" w:sz="0" w:space="0" w:color="auto"/>
        <w:right w:val="none" w:sz="0" w:space="0" w:color="auto"/>
      </w:divBdr>
    </w:div>
    <w:div w:id="1583373887">
      <w:bodyDiv w:val="1"/>
      <w:marLeft w:val="0"/>
      <w:marRight w:val="0"/>
      <w:marTop w:val="0"/>
      <w:marBottom w:val="0"/>
      <w:divBdr>
        <w:top w:val="none" w:sz="0" w:space="0" w:color="auto"/>
        <w:left w:val="none" w:sz="0" w:space="0" w:color="auto"/>
        <w:bottom w:val="none" w:sz="0" w:space="0" w:color="auto"/>
        <w:right w:val="none" w:sz="0" w:space="0" w:color="auto"/>
      </w:divBdr>
    </w:div>
    <w:div w:id="1587957873">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0458837">
      <w:bodyDiv w:val="1"/>
      <w:marLeft w:val="0"/>
      <w:marRight w:val="0"/>
      <w:marTop w:val="0"/>
      <w:marBottom w:val="0"/>
      <w:divBdr>
        <w:top w:val="none" w:sz="0" w:space="0" w:color="auto"/>
        <w:left w:val="none" w:sz="0" w:space="0" w:color="auto"/>
        <w:bottom w:val="none" w:sz="0" w:space="0" w:color="auto"/>
        <w:right w:val="none" w:sz="0" w:space="0" w:color="auto"/>
      </w:divBdr>
    </w:div>
    <w:div w:id="1592854994">
      <w:bodyDiv w:val="1"/>
      <w:marLeft w:val="0"/>
      <w:marRight w:val="0"/>
      <w:marTop w:val="0"/>
      <w:marBottom w:val="0"/>
      <w:divBdr>
        <w:top w:val="none" w:sz="0" w:space="0" w:color="auto"/>
        <w:left w:val="none" w:sz="0" w:space="0" w:color="auto"/>
        <w:bottom w:val="none" w:sz="0" w:space="0" w:color="auto"/>
        <w:right w:val="none" w:sz="0" w:space="0" w:color="auto"/>
      </w:divBdr>
    </w:div>
    <w:div w:id="1593011626">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5741852">
      <w:bodyDiv w:val="1"/>
      <w:marLeft w:val="0"/>
      <w:marRight w:val="0"/>
      <w:marTop w:val="0"/>
      <w:marBottom w:val="0"/>
      <w:divBdr>
        <w:top w:val="none" w:sz="0" w:space="0" w:color="auto"/>
        <w:left w:val="none" w:sz="0" w:space="0" w:color="auto"/>
        <w:bottom w:val="none" w:sz="0" w:space="0" w:color="auto"/>
        <w:right w:val="none" w:sz="0" w:space="0" w:color="auto"/>
      </w:divBdr>
    </w:div>
    <w:div w:id="1603415307">
      <w:bodyDiv w:val="1"/>
      <w:marLeft w:val="0"/>
      <w:marRight w:val="0"/>
      <w:marTop w:val="0"/>
      <w:marBottom w:val="0"/>
      <w:divBdr>
        <w:top w:val="none" w:sz="0" w:space="0" w:color="auto"/>
        <w:left w:val="none" w:sz="0" w:space="0" w:color="auto"/>
        <w:bottom w:val="none" w:sz="0" w:space="0" w:color="auto"/>
        <w:right w:val="none" w:sz="0" w:space="0" w:color="auto"/>
      </w:divBdr>
    </w:div>
    <w:div w:id="1608272677">
      <w:bodyDiv w:val="1"/>
      <w:marLeft w:val="0"/>
      <w:marRight w:val="0"/>
      <w:marTop w:val="0"/>
      <w:marBottom w:val="0"/>
      <w:divBdr>
        <w:top w:val="none" w:sz="0" w:space="0" w:color="auto"/>
        <w:left w:val="none" w:sz="0" w:space="0" w:color="auto"/>
        <w:bottom w:val="none" w:sz="0" w:space="0" w:color="auto"/>
        <w:right w:val="none" w:sz="0" w:space="0" w:color="auto"/>
      </w:divBdr>
    </w:div>
    <w:div w:id="1609509215">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4555106">
      <w:bodyDiv w:val="1"/>
      <w:marLeft w:val="0"/>
      <w:marRight w:val="0"/>
      <w:marTop w:val="0"/>
      <w:marBottom w:val="0"/>
      <w:divBdr>
        <w:top w:val="none" w:sz="0" w:space="0" w:color="auto"/>
        <w:left w:val="none" w:sz="0" w:space="0" w:color="auto"/>
        <w:bottom w:val="none" w:sz="0" w:space="0" w:color="auto"/>
        <w:right w:val="none" w:sz="0" w:space="0" w:color="auto"/>
      </w:divBdr>
    </w:div>
    <w:div w:id="1616642552">
      <w:bodyDiv w:val="1"/>
      <w:marLeft w:val="0"/>
      <w:marRight w:val="0"/>
      <w:marTop w:val="0"/>
      <w:marBottom w:val="0"/>
      <w:divBdr>
        <w:top w:val="none" w:sz="0" w:space="0" w:color="auto"/>
        <w:left w:val="none" w:sz="0" w:space="0" w:color="auto"/>
        <w:bottom w:val="none" w:sz="0" w:space="0" w:color="auto"/>
        <w:right w:val="none" w:sz="0" w:space="0" w:color="auto"/>
      </w:divBdr>
    </w:div>
    <w:div w:id="1617104039">
      <w:bodyDiv w:val="1"/>
      <w:marLeft w:val="0"/>
      <w:marRight w:val="0"/>
      <w:marTop w:val="0"/>
      <w:marBottom w:val="0"/>
      <w:divBdr>
        <w:top w:val="none" w:sz="0" w:space="0" w:color="auto"/>
        <w:left w:val="none" w:sz="0" w:space="0" w:color="auto"/>
        <w:bottom w:val="none" w:sz="0" w:space="0" w:color="auto"/>
        <w:right w:val="none" w:sz="0" w:space="0" w:color="auto"/>
      </w:divBdr>
    </w:div>
    <w:div w:id="1618370983">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3536664">
      <w:bodyDiv w:val="1"/>
      <w:marLeft w:val="0"/>
      <w:marRight w:val="0"/>
      <w:marTop w:val="0"/>
      <w:marBottom w:val="0"/>
      <w:divBdr>
        <w:top w:val="none" w:sz="0" w:space="0" w:color="auto"/>
        <w:left w:val="none" w:sz="0" w:space="0" w:color="auto"/>
        <w:bottom w:val="none" w:sz="0" w:space="0" w:color="auto"/>
        <w:right w:val="none" w:sz="0" w:space="0" w:color="auto"/>
      </w:divBdr>
    </w:div>
    <w:div w:id="1628470490">
      <w:bodyDiv w:val="1"/>
      <w:marLeft w:val="0"/>
      <w:marRight w:val="0"/>
      <w:marTop w:val="0"/>
      <w:marBottom w:val="0"/>
      <w:divBdr>
        <w:top w:val="none" w:sz="0" w:space="0" w:color="auto"/>
        <w:left w:val="none" w:sz="0" w:space="0" w:color="auto"/>
        <w:bottom w:val="none" w:sz="0" w:space="0" w:color="auto"/>
        <w:right w:val="none" w:sz="0" w:space="0" w:color="auto"/>
      </w:divBdr>
    </w:div>
    <w:div w:id="1628704200">
      <w:bodyDiv w:val="1"/>
      <w:marLeft w:val="0"/>
      <w:marRight w:val="0"/>
      <w:marTop w:val="0"/>
      <w:marBottom w:val="0"/>
      <w:divBdr>
        <w:top w:val="none" w:sz="0" w:space="0" w:color="auto"/>
        <w:left w:val="none" w:sz="0" w:space="0" w:color="auto"/>
        <w:bottom w:val="none" w:sz="0" w:space="0" w:color="auto"/>
        <w:right w:val="none" w:sz="0" w:space="0" w:color="auto"/>
      </w:divBdr>
    </w:div>
    <w:div w:id="1629625280">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7467763">
      <w:bodyDiv w:val="1"/>
      <w:marLeft w:val="0"/>
      <w:marRight w:val="0"/>
      <w:marTop w:val="0"/>
      <w:marBottom w:val="0"/>
      <w:divBdr>
        <w:top w:val="none" w:sz="0" w:space="0" w:color="auto"/>
        <w:left w:val="none" w:sz="0" w:space="0" w:color="auto"/>
        <w:bottom w:val="none" w:sz="0" w:space="0" w:color="auto"/>
        <w:right w:val="none" w:sz="0" w:space="0" w:color="auto"/>
      </w:divBdr>
    </w:div>
    <w:div w:id="1648389866">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231466">
      <w:bodyDiv w:val="1"/>
      <w:marLeft w:val="0"/>
      <w:marRight w:val="0"/>
      <w:marTop w:val="0"/>
      <w:marBottom w:val="0"/>
      <w:divBdr>
        <w:top w:val="none" w:sz="0" w:space="0" w:color="auto"/>
        <w:left w:val="none" w:sz="0" w:space="0" w:color="auto"/>
        <w:bottom w:val="none" w:sz="0" w:space="0" w:color="auto"/>
        <w:right w:val="none" w:sz="0" w:space="0" w:color="auto"/>
      </w:divBdr>
    </w:div>
    <w:div w:id="1661301328">
      <w:bodyDiv w:val="1"/>
      <w:marLeft w:val="0"/>
      <w:marRight w:val="0"/>
      <w:marTop w:val="0"/>
      <w:marBottom w:val="0"/>
      <w:divBdr>
        <w:top w:val="none" w:sz="0" w:space="0" w:color="auto"/>
        <w:left w:val="none" w:sz="0" w:space="0" w:color="auto"/>
        <w:bottom w:val="none" w:sz="0" w:space="0" w:color="auto"/>
        <w:right w:val="none" w:sz="0" w:space="0" w:color="auto"/>
      </w:divBdr>
    </w:div>
    <w:div w:id="1661959016">
      <w:bodyDiv w:val="1"/>
      <w:marLeft w:val="0"/>
      <w:marRight w:val="0"/>
      <w:marTop w:val="0"/>
      <w:marBottom w:val="0"/>
      <w:divBdr>
        <w:top w:val="none" w:sz="0" w:space="0" w:color="auto"/>
        <w:left w:val="none" w:sz="0" w:space="0" w:color="auto"/>
        <w:bottom w:val="none" w:sz="0" w:space="0" w:color="auto"/>
        <w:right w:val="none" w:sz="0" w:space="0" w:color="auto"/>
      </w:divBdr>
    </w:div>
    <w:div w:id="1674330731">
      <w:bodyDiv w:val="1"/>
      <w:marLeft w:val="0"/>
      <w:marRight w:val="0"/>
      <w:marTop w:val="0"/>
      <w:marBottom w:val="0"/>
      <w:divBdr>
        <w:top w:val="none" w:sz="0" w:space="0" w:color="auto"/>
        <w:left w:val="none" w:sz="0" w:space="0" w:color="auto"/>
        <w:bottom w:val="none" w:sz="0" w:space="0" w:color="auto"/>
        <w:right w:val="none" w:sz="0" w:space="0" w:color="auto"/>
      </w:divBdr>
    </w:div>
    <w:div w:id="1675836597">
      <w:bodyDiv w:val="1"/>
      <w:marLeft w:val="0"/>
      <w:marRight w:val="0"/>
      <w:marTop w:val="0"/>
      <w:marBottom w:val="0"/>
      <w:divBdr>
        <w:top w:val="none" w:sz="0" w:space="0" w:color="auto"/>
        <w:left w:val="none" w:sz="0" w:space="0" w:color="auto"/>
        <w:bottom w:val="none" w:sz="0" w:space="0" w:color="auto"/>
        <w:right w:val="none" w:sz="0" w:space="0" w:color="auto"/>
      </w:divBdr>
    </w:div>
    <w:div w:id="1676030654">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1933197">
      <w:bodyDiv w:val="1"/>
      <w:marLeft w:val="0"/>
      <w:marRight w:val="0"/>
      <w:marTop w:val="0"/>
      <w:marBottom w:val="0"/>
      <w:divBdr>
        <w:top w:val="none" w:sz="0" w:space="0" w:color="auto"/>
        <w:left w:val="none" w:sz="0" w:space="0" w:color="auto"/>
        <w:bottom w:val="none" w:sz="0" w:space="0" w:color="auto"/>
        <w:right w:val="none" w:sz="0" w:space="0" w:color="auto"/>
      </w:divBdr>
    </w:div>
    <w:div w:id="1685013015">
      <w:bodyDiv w:val="1"/>
      <w:marLeft w:val="0"/>
      <w:marRight w:val="0"/>
      <w:marTop w:val="0"/>
      <w:marBottom w:val="0"/>
      <w:divBdr>
        <w:top w:val="none" w:sz="0" w:space="0" w:color="auto"/>
        <w:left w:val="none" w:sz="0" w:space="0" w:color="auto"/>
        <w:bottom w:val="none" w:sz="0" w:space="0" w:color="auto"/>
        <w:right w:val="none" w:sz="0" w:space="0" w:color="auto"/>
      </w:divBdr>
    </w:div>
    <w:div w:id="1686202606">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1222554">
      <w:bodyDiv w:val="1"/>
      <w:marLeft w:val="0"/>
      <w:marRight w:val="0"/>
      <w:marTop w:val="0"/>
      <w:marBottom w:val="0"/>
      <w:divBdr>
        <w:top w:val="none" w:sz="0" w:space="0" w:color="auto"/>
        <w:left w:val="none" w:sz="0" w:space="0" w:color="auto"/>
        <w:bottom w:val="none" w:sz="0" w:space="0" w:color="auto"/>
        <w:right w:val="none" w:sz="0" w:space="0" w:color="auto"/>
      </w:divBdr>
    </w:div>
    <w:div w:id="1693920802">
      <w:bodyDiv w:val="1"/>
      <w:marLeft w:val="0"/>
      <w:marRight w:val="0"/>
      <w:marTop w:val="0"/>
      <w:marBottom w:val="0"/>
      <w:divBdr>
        <w:top w:val="none" w:sz="0" w:space="0" w:color="auto"/>
        <w:left w:val="none" w:sz="0" w:space="0" w:color="auto"/>
        <w:bottom w:val="none" w:sz="0" w:space="0" w:color="auto"/>
        <w:right w:val="none" w:sz="0" w:space="0" w:color="auto"/>
      </w:divBdr>
    </w:div>
    <w:div w:id="1695038645">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3168595">
      <w:bodyDiv w:val="1"/>
      <w:marLeft w:val="0"/>
      <w:marRight w:val="0"/>
      <w:marTop w:val="0"/>
      <w:marBottom w:val="0"/>
      <w:divBdr>
        <w:top w:val="none" w:sz="0" w:space="0" w:color="auto"/>
        <w:left w:val="none" w:sz="0" w:space="0" w:color="auto"/>
        <w:bottom w:val="none" w:sz="0" w:space="0" w:color="auto"/>
        <w:right w:val="none" w:sz="0" w:space="0" w:color="auto"/>
      </w:divBdr>
    </w:div>
    <w:div w:id="1704280733">
      <w:bodyDiv w:val="1"/>
      <w:marLeft w:val="0"/>
      <w:marRight w:val="0"/>
      <w:marTop w:val="0"/>
      <w:marBottom w:val="0"/>
      <w:divBdr>
        <w:top w:val="none" w:sz="0" w:space="0" w:color="auto"/>
        <w:left w:val="none" w:sz="0" w:space="0" w:color="auto"/>
        <w:bottom w:val="none" w:sz="0" w:space="0" w:color="auto"/>
        <w:right w:val="none" w:sz="0" w:space="0" w:color="auto"/>
      </w:divBdr>
    </w:div>
    <w:div w:id="1704672666">
      <w:bodyDiv w:val="1"/>
      <w:marLeft w:val="0"/>
      <w:marRight w:val="0"/>
      <w:marTop w:val="0"/>
      <w:marBottom w:val="0"/>
      <w:divBdr>
        <w:top w:val="none" w:sz="0" w:space="0" w:color="auto"/>
        <w:left w:val="none" w:sz="0" w:space="0" w:color="auto"/>
        <w:bottom w:val="none" w:sz="0" w:space="0" w:color="auto"/>
        <w:right w:val="none" w:sz="0" w:space="0" w:color="auto"/>
      </w:divBdr>
    </w:div>
    <w:div w:id="1705326445">
      <w:bodyDiv w:val="1"/>
      <w:marLeft w:val="0"/>
      <w:marRight w:val="0"/>
      <w:marTop w:val="0"/>
      <w:marBottom w:val="0"/>
      <w:divBdr>
        <w:top w:val="none" w:sz="0" w:space="0" w:color="auto"/>
        <w:left w:val="none" w:sz="0" w:space="0" w:color="auto"/>
        <w:bottom w:val="none" w:sz="0" w:space="0" w:color="auto"/>
        <w:right w:val="none" w:sz="0" w:space="0" w:color="auto"/>
      </w:divBdr>
    </w:div>
    <w:div w:id="1707102740">
      <w:bodyDiv w:val="1"/>
      <w:marLeft w:val="0"/>
      <w:marRight w:val="0"/>
      <w:marTop w:val="0"/>
      <w:marBottom w:val="0"/>
      <w:divBdr>
        <w:top w:val="none" w:sz="0" w:space="0" w:color="auto"/>
        <w:left w:val="none" w:sz="0" w:space="0" w:color="auto"/>
        <w:bottom w:val="none" w:sz="0" w:space="0" w:color="auto"/>
        <w:right w:val="none" w:sz="0" w:space="0" w:color="auto"/>
      </w:divBdr>
    </w:div>
    <w:div w:id="1707292951">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3380404">
      <w:bodyDiv w:val="1"/>
      <w:marLeft w:val="0"/>
      <w:marRight w:val="0"/>
      <w:marTop w:val="0"/>
      <w:marBottom w:val="0"/>
      <w:divBdr>
        <w:top w:val="none" w:sz="0" w:space="0" w:color="auto"/>
        <w:left w:val="none" w:sz="0" w:space="0" w:color="auto"/>
        <w:bottom w:val="none" w:sz="0" w:space="0" w:color="auto"/>
        <w:right w:val="none" w:sz="0" w:space="0" w:color="auto"/>
      </w:divBdr>
    </w:div>
    <w:div w:id="1716350618">
      <w:bodyDiv w:val="1"/>
      <w:marLeft w:val="0"/>
      <w:marRight w:val="0"/>
      <w:marTop w:val="0"/>
      <w:marBottom w:val="0"/>
      <w:divBdr>
        <w:top w:val="none" w:sz="0" w:space="0" w:color="auto"/>
        <w:left w:val="none" w:sz="0" w:space="0" w:color="auto"/>
        <w:bottom w:val="none" w:sz="0" w:space="0" w:color="auto"/>
        <w:right w:val="none" w:sz="0" w:space="0" w:color="auto"/>
      </w:divBdr>
    </w:div>
    <w:div w:id="1720665603">
      <w:bodyDiv w:val="1"/>
      <w:marLeft w:val="0"/>
      <w:marRight w:val="0"/>
      <w:marTop w:val="0"/>
      <w:marBottom w:val="0"/>
      <w:divBdr>
        <w:top w:val="none" w:sz="0" w:space="0" w:color="auto"/>
        <w:left w:val="none" w:sz="0" w:space="0" w:color="auto"/>
        <w:bottom w:val="none" w:sz="0" w:space="0" w:color="auto"/>
        <w:right w:val="none" w:sz="0" w:space="0" w:color="auto"/>
      </w:divBdr>
    </w:div>
    <w:div w:id="1721857867">
      <w:bodyDiv w:val="1"/>
      <w:marLeft w:val="0"/>
      <w:marRight w:val="0"/>
      <w:marTop w:val="0"/>
      <w:marBottom w:val="0"/>
      <w:divBdr>
        <w:top w:val="none" w:sz="0" w:space="0" w:color="auto"/>
        <w:left w:val="none" w:sz="0" w:space="0" w:color="auto"/>
        <w:bottom w:val="none" w:sz="0" w:space="0" w:color="auto"/>
        <w:right w:val="none" w:sz="0" w:space="0" w:color="auto"/>
      </w:divBdr>
    </w:div>
    <w:div w:id="1724668470">
      <w:bodyDiv w:val="1"/>
      <w:marLeft w:val="0"/>
      <w:marRight w:val="0"/>
      <w:marTop w:val="0"/>
      <w:marBottom w:val="0"/>
      <w:divBdr>
        <w:top w:val="none" w:sz="0" w:space="0" w:color="auto"/>
        <w:left w:val="none" w:sz="0" w:space="0" w:color="auto"/>
        <w:bottom w:val="none" w:sz="0" w:space="0" w:color="auto"/>
        <w:right w:val="none" w:sz="0" w:space="0" w:color="auto"/>
      </w:divBdr>
    </w:div>
    <w:div w:id="1724672205">
      <w:bodyDiv w:val="1"/>
      <w:marLeft w:val="0"/>
      <w:marRight w:val="0"/>
      <w:marTop w:val="0"/>
      <w:marBottom w:val="0"/>
      <w:divBdr>
        <w:top w:val="none" w:sz="0" w:space="0" w:color="auto"/>
        <w:left w:val="none" w:sz="0" w:space="0" w:color="auto"/>
        <w:bottom w:val="none" w:sz="0" w:space="0" w:color="auto"/>
        <w:right w:val="none" w:sz="0" w:space="0" w:color="auto"/>
      </w:divBdr>
    </w:div>
    <w:div w:id="1727413258">
      <w:bodyDiv w:val="1"/>
      <w:marLeft w:val="0"/>
      <w:marRight w:val="0"/>
      <w:marTop w:val="0"/>
      <w:marBottom w:val="0"/>
      <w:divBdr>
        <w:top w:val="none" w:sz="0" w:space="0" w:color="auto"/>
        <w:left w:val="none" w:sz="0" w:space="0" w:color="auto"/>
        <w:bottom w:val="none" w:sz="0" w:space="0" w:color="auto"/>
        <w:right w:val="none" w:sz="0" w:space="0" w:color="auto"/>
      </w:divBdr>
    </w:div>
    <w:div w:id="1728719642">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3306218">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5489329">
      <w:bodyDiv w:val="1"/>
      <w:marLeft w:val="0"/>
      <w:marRight w:val="0"/>
      <w:marTop w:val="0"/>
      <w:marBottom w:val="0"/>
      <w:divBdr>
        <w:top w:val="none" w:sz="0" w:space="0" w:color="auto"/>
        <w:left w:val="none" w:sz="0" w:space="0" w:color="auto"/>
        <w:bottom w:val="none" w:sz="0" w:space="0" w:color="auto"/>
        <w:right w:val="none" w:sz="0" w:space="0" w:color="auto"/>
      </w:divBdr>
    </w:div>
    <w:div w:id="1751544074">
      <w:bodyDiv w:val="1"/>
      <w:marLeft w:val="0"/>
      <w:marRight w:val="0"/>
      <w:marTop w:val="0"/>
      <w:marBottom w:val="0"/>
      <w:divBdr>
        <w:top w:val="none" w:sz="0" w:space="0" w:color="auto"/>
        <w:left w:val="none" w:sz="0" w:space="0" w:color="auto"/>
        <w:bottom w:val="none" w:sz="0" w:space="0" w:color="auto"/>
        <w:right w:val="none" w:sz="0" w:space="0" w:color="auto"/>
      </w:divBdr>
    </w:div>
    <w:div w:id="1752660503">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7412">
      <w:bodyDiv w:val="1"/>
      <w:marLeft w:val="0"/>
      <w:marRight w:val="0"/>
      <w:marTop w:val="0"/>
      <w:marBottom w:val="0"/>
      <w:divBdr>
        <w:top w:val="none" w:sz="0" w:space="0" w:color="auto"/>
        <w:left w:val="none" w:sz="0" w:space="0" w:color="auto"/>
        <w:bottom w:val="none" w:sz="0" w:space="0" w:color="auto"/>
        <w:right w:val="none" w:sz="0" w:space="0" w:color="auto"/>
      </w:divBdr>
    </w:div>
    <w:div w:id="1770849889">
      <w:bodyDiv w:val="1"/>
      <w:marLeft w:val="0"/>
      <w:marRight w:val="0"/>
      <w:marTop w:val="0"/>
      <w:marBottom w:val="0"/>
      <w:divBdr>
        <w:top w:val="none" w:sz="0" w:space="0" w:color="auto"/>
        <w:left w:val="none" w:sz="0" w:space="0" w:color="auto"/>
        <w:bottom w:val="none" w:sz="0" w:space="0" w:color="auto"/>
        <w:right w:val="none" w:sz="0" w:space="0" w:color="auto"/>
      </w:divBdr>
    </w:div>
    <w:div w:id="1774786530">
      <w:bodyDiv w:val="1"/>
      <w:marLeft w:val="0"/>
      <w:marRight w:val="0"/>
      <w:marTop w:val="0"/>
      <w:marBottom w:val="0"/>
      <w:divBdr>
        <w:top w:val="none" w:sz="0" w:space="0" w:color="auto"/>
        <w:left w:val="none" w:sz="0" w:space="0" w:color="auto"/>
        <w:bottom w:val="none" w:sz="0" w:space="0" w:color="auto"/>
        <w:right w:val="none" w:sz="0" w:space="0" w:color="auto"/>
      </w:divBdr>
    </w:div>
    <w:div w:id="177570890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78015793">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3185794">
      <w:bodyDiv w:val="1"/>
      <w:marLeft w:val="0"/>
      <w:marRight w:val="0"/>
      <w:marTop w:val="0"/>
      <w:marBottom w:val="0"/>
      <w:divBdr>
        <w:top w:val="none" w:sz="0" w:space="0" w:color="auto"/>
        <w:left w:val="none" w:sz="0" w:space="0" w:color="auto"/>
        <w:bottom w:val="none" w:sz="0" w:space="0" w:color="auto"/>
        <w:right w:val="none" w:sz="0" w:space="0" w:color="auto"/>
      </w:divBdr>
    </w:div>
    <w:div w:id="1783258351">
      <w:bodyDiv w:val="1"/>
      <w:marLeft w:val="0"/>
      <w:marRight w:val="0"/>
      <w:marTop w:val="0"/>
      <w:marBottom w:val="0"/>
      <w:divBdr>
        <w:top w:val="none" w:sz="0" w:space="0" w:color="auto"/>
        <w:left w:val="none" w:sz="0" w:space="0" w:color="auto"/>
        <w:bottom w:val="none" w:sz="0" w:space="0" w:color="auto"/>
        <w:right w:val="none" w:sz="0" w:space="0" w:color="auto"/>
      </w:divBdr>
    </w:div>
    <w:div w:id="1785879770">
      <w:bodyDiv w:val="1"/>
      <w:marLeft w:val="0"/>
      <w:marRight w:val="0"/>
      <w:marTop w:val="0"/>
      <w:marBottom w:val="0"/>
      <w:divBdr>
        <w:top w:val="none" w:sz="0" w:space="0" w:color="auto"/>
        <w:left w:val="none" w:sz="0" w:space="0" w:color="auto"/>
        <w:bottom w:val="none" w:sz="0" w:space="0" w:color="auto"/>
        <w:right w:val="none" w:sz="0" w:space="0" w:color="auto"/>
      </w:divBdr>
    </w:div>
    <w:div w:id="1787503175">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1435332">
      <w:bodyDiv w:val="1"/>
      <w:marLeft w:val="0"/>
      <w:marRight w:val="0"/>
      <w:marTop w:val="0"/>
      <w:marBottom w:val="0"/>
      <w:divBdr>
        <w:top w:val="none" w:sz="0" w:space="0" w:color="auto"/>
        <w:left w:val="none" w:sz="0" w:space="0" w:color="auto"/>
        <w:bottom w:val="none" w:sz="0" w:space="0" w:color="auto"/>
        <w:right w:val="none" w:sz="0" w:space="0" w:color="auto"/>
      </w:divBdr>
    </w:div>
    <w:div w:id="1792169713">
      <w:bodyDiv w:val="1"/>
      <w:marLeft w:val="0"/>
      <w:marRight w:val="0"/>
      <w:marTop w:val="0"/>
      <w:marBottom w:val="0"/>
      <w:divBdr>
        <w:top w:val="none" w:sz="0" w:space="0" w:color="auto"/>
        <w:left w:val="none" w:sz="0" w:space="0" w:color="auto"/>
        <w:bottom w:val="none" w:sz="0" w:space="0" w:color="auto"/>
        <w:right w:val="none" w:sz="0" w:space="0" w:color="auto"/>
      </w:divBdr>
    </w:div>
    <w:div w:id="1795636124">
      <w:bodyDiv w:val="1"/>
      <w:marLeft w:val="0"/>
      <w:marRight w:val="0"/>
      <w:marTop w:val="0"/>
      <w:marBottom w:val="0"/>
      <w:divBdr>
        <w:top w:val="none" w:sz="0" w:space="0" w:color="auto"/>
        <w:left w:val="none" w:sz="0" w:space="0" w:color="auto"/>
        <w:bottom w:val="none" w:sz="0" w:space="0" w:color="auto"/>
        <w:right w:val="none" w:sz="0" w:space="0" w:color="auto"/>
      </w:divBdr>
    </w:div>
    <w:div w:id="1799834586">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8834375">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27937481">
      <w:bodyDiv w:val="1"/>
      <w:marLeft w:val="0"/>
      <w:marRight w:val="0"/>
      <w:marTop w:val="0"/>
      <w:marBottom w:val="0"/>
      <w:divBdr>
        <w:top w:val="none" w:sz="0" w:space="0" w:color="auto"/>
        <w:left w:val="none" w:sz="0" w:space="0" w:color="auto"/>
        <w:bottom w:val="none" w:sz="0" w:space="0" w:color="auto"/>
        <w:right w:val="none" w:sz="0" w:space="0" w:color="auto"/>
      </w:divBdr>
    </w:div>
    <w:div w:id="1828015546">
      <w:bodyDiv w:val="1"/>
      <w:marLeft w:val="0"/>
      <w:marRight w:val="0"/>
      <w:marTop w:val="0"/>
      <w:marBottom w:val="0"/>
      <w:divBdr>
        <w:top w:val="none" w:sz="0" w:space="0" w:color="auto"/>
        <w:left w:val="none" w:sz="0" w:space="0" w:color="auto"/>
        <w:bottom w:val="none" w:sz="0" w:space="0" w:color="auto"/>
        <w:right w:val="none" w:sz="0" w:space="0" w:color="auto"/>
      </w:divBdr>
    </w:div>
    <w:div w:id="1829862121">
      <w:bodyDiv w:val="1"/>
      <w:marLeft w:val="0"/>
      <w:marRight w:val="0"/>
      <w:marTop w:val="0"/>
      <w:marBottom w:val="0"/>
      <w:divBdr>
        <w:top w:val="none" w:sz="0" w:space="0" w:color="auto"/>
        <w:left w:val="none" w:sz="0" w:space="0" w:color="auto"/>
        <w:bottom w:val="none" w:sz="0" w:space="0" w:color="auto"/>
        <w:right w:val="none" w:sz="0" w:space="0" w:color="auto"/>
      </w:divBdr>
    </w:div>
    <w:div w:id="1830366619">
      <w:bodyDiv w:val="1"/>
      <w:marLeft w:val="0"/>
      <w:marRight w:val="0"/>
      <w:marTop w:val="0"/>
      <w:marBottom w:val="0"/>
      <w:divBdr>
        <w:top w:val="none" w:sz="0" w:space="0" w:color="auto"/>
        <w:left w:val="none" w:sz="0" w:space="0" w:color="auto"/>
        <w:bottom w:val="none" w:sz="0" w:space="0" w:color="auto"/>
        <w:right w:val="none" w:sz="0" w:space="0" w:color="auto"/>
      </w:divBdr>
    </w:div>
    <w:div w:id="1832062185">
      <w:bodyDiv w:val="1"/>
      <w:marLeft w:val="0"/>
      <w:marRight w:val="0"/>
      <w:marTop w:val="0"/>
      <w:marBottom w:val="0"/>
      <w:divBdr>
        <w:top w:val="none" w:sz="0" w:space="0" w:color="auto"/>
        <w:left w:val="none" w:sz="0" w:space="0" w:color="auto"/>
        <w:bottom w:val="none" w:sz="0" w:space="0" w:color="auto"/>
        <w:right w:val="none" w:sz="0" w:space="0" w:color="auto"/>
      </w:divBdr>
    </w:div>
    <w:div w:id="1832597353">
      <w:bodyDiv w:val="1"/>
      <w:marLeft w:val="0"/>
      <w:marRight w:val="0"/>
      <w:marTop w:val="0"/>
      <w:marBottom w:val="0"/>
      <w:divBdr>
        <w:top w:val="none" w:sz="0" w:space="0" w:color="auto"/>
        <w:left w:val="none" w:sz="0" w:space="0" w:color="auto"/>
        <w:bottom w:val="none" w:sz="0" w:space="0" w:color="auto"/>
        <w:right w:val="none" w:sz="0" w:space="0" w:color="auto"/>
      </w:divBdr>
    </w:div>
    <w:div w:id="1832672887">
      <w:bodyDiv w:val="1"/>
      <w:marLeft w:val="0"/>
      <w:marRight w:val="0"/>
      <w:marTop w:val="0"/>
      <w:marBottom w:val="0"/>
      <w:divBdr>
        <w:top w:val="none" w:sz="0" w:space="0" w:color="auto"/>
        <w:left w:val="none" w:sz="0" w:space="0" w:color="auto"/>
        <w:bottom w:val="none" w:sz="0" w:space="0" w:color="auto"/>
        <w:right w:val="none" w:sz="0" w:space="0" w:color="auto"/>
      </w:divBdr>
    </w:div>
    <w:div w:id="1835491534">
      <w:bodyDiv w:val="1"/>
      <w:marLeft w:val="0"/>
      <w:marRight w:val="0"/>
      <w:marTop w:val="0"/>
      <w:marBottom w:val="0"/>
      <w:divBdr>
        <w:top w:val="none" w:sz="0" w:space="0" w:color="auto"/>
        <w:left w:val="none" w:sz="0" w:space="0" w:color="auto"/>
        <w:bottom w:val="none" w:sz="0" w:space="0" w:color="auto"/>
        <w:right w:val="none" w:sz="0" w:space="0" w:color="auto"/>
      </w:divBdr>
    </w:div>
    <w:div w:id="1844012228">
      <w:bodyDiv w:val="1"/>
      <w:marLeft w:val="0"/>
      <w:marRight w:val="0"/>
      <w:marTop w:val="0"/>
      <w:marBottom w:val="0"/>
      <w:divBdr>
        <w:top w:val="none" w:sz="0" w:space="0" w:color="auto"/>
        <w:left w:val="none" w:sz="0" w:space="0" w:color="auto"/>
        <w:bottom w:val="none" w:sz="0" w:space="0" w:color="auto"/>
        <w:right w:val="none" w:sz="0" w:space="0" w:color="auto"/>
      </w:divBdr>
    </w:div>
    <w:div w:id="1847286380">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47401975">
      <w:bodyDiv w:val="1"/>
      <w:marLeft w:val="0"/>
      <w:marRight w:val="0"/>
      <w:marTop w:val="0"/>
      <w:marBottom w:val="0"/>
      <w:divBdr>
        <w:top w:val="none" w:sz="0" w:space="0" w:color="auto"/>
        <w:left w:val="none" w:sz="0" w:space="0" w:color="auto"/>
        <w:bottom w:val="none" w:sz="0" w:space="0" w:color="auto"/>
        <w:right w:val="none" w:sz="0" w:space="0" w:color="auto"/>
      </w:divBdr>
    </w:div>
    <w:div w:id="1848325334">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56069033">
      <w:bodyDiv w:val="1"/>
      <w:marLeft w:val="0"/>
      <w:marRight w:val="0"/>
      <w:marTop w:val="0"/>
      <w:marBottom w:val="0"/>
      <w:divBdr>
        <w:top w:val="none" w:sz="0" w:space="0" w:color="auto"/>
        <w:left w:val="none" w:sz="0" w:space="0" w:color="auto"/>
        <w:bottom w:val="none" w:sz="0" w:space="0" w:color="auto"/>
        <w:right w:val="none" w:sz="0" w:space="0" w:color="auto"/>
      </w:divBdr>
    </w:div>
    <w:div w:id="1856966333">
      <w:bodyDiv w:val="1"/>
      <w:marLeft w:val="0"/>
      <w:marRight w:val="0"/>
      <w:marTop w:val="0"/>
      <w:marBottom w:val="0"/>
      <w:divBdr>
        <w:top w:val="none" w:sz="0" w:space="0" w:color="auto"/>
        <w:left w:val="none" w:sz="0" w:space="0" w:color="auto"/>
        <w:bottom w:val="none" w:sz="0" w:space="0" w:color="auto"/>
        <w:right w:val="none" w:sz="0" w:space="0" w:color="auto"/>
      </w:divBdr>
    </w:div>
    <w:div w:id="1860853360">
      <w:bodyDiv w:val="1"/>
      <w:marLeft w:val="0"/>
      <w:marRight w:val="0"/>
      <w:marTop w:val="0"/>
      <w:marBottom w:val="0"/>
      <w:divBdr>
        <w:top w:val="none" w:sz="0" w:space="0" w:color="auto"/>
        <w:left w:val="none" w:sz="0" w:space="0" w:color="auto"/>
        <w:bottom w:val="none" w:sz="0" w:space="0" w:color="auto"/>
        <w:right w:val="none" w:sz="0" w:space="0" w:color="auto"/>
      </w:divBdr>
    </w:div>
    <w:div w:id="1861620315">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5247737">
      <w:bodyDiv w:val="1"/>
      <w:marLeft w:val="0"/>
      <w:marRight w:val="0"/>
      <w:marTop w:val="0"/>
      <w:marBottom w:val="0"/>
      <w:divBdr>
        <w:top w:val="none" w:sz="0" w:space="0" w:color="auto"/>
        <w:left w:val="none" w:sz="0" w:space="0" w:color="auto"/>
        <w:bottom w:val="none" w:sz="0" w:space="0" w:color="auto"/>
        <w:right w:val="none" w:sz="0" w:space="0" w:color="auto"/>
      </w:divBdr>
    </w:div>
    <w:div w:id="1866747093">
      <w:bodyDiv w:val="1"/>
      <w:marLeft w:val="0"/>
      <w:marRight w:val="0"/>
      <w:marTop w:val="0"/>
      <w:marBottom w:val="0"/>
      <w:divBdr>
        <w:top w:val="none" w:sz="0" w:space="0" w:color="auto"/>
        <w:left w:val="none" w:sz="0" w:space="0" w:color="auto"/>
        <w:bottom w:val="none" w:sz="0" w:space="0" w:color="auto"/>
        <w:right w:val="none" w:sz="0" w:space="0" w:color="auto"/>
      </w:divBdr>
    </w:div>
    <w:div w:id="1868132842">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5656707">
      <w:bodyDiv w:val="1"/>
      <w:marLeft w:val="0"/>
      <w:marRight w:val="0"/>
      <w:marTop w:val="0"/>
      <w:marBottom w:val="0"/>
      <w:divBdr>
        <w:top w:val="none" w:sz="0" w:space="0" w:color="auto"/>
        <w:left w:val="none" w:sz="0" w:space="0" w:color="auto"/>
        <w:bottom w:val="none" w:sz="0" w:space="0" w:color="auto"/>
        <w:right w:val="none" w:sz="0" w:space="0" w:color="auto"/>
      </w:divBdr>
    </w:div>
    <w:div w:id="1878003653">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79588940">
      <w:bodyDiv w:val="1"/>
      <w:marLeft w:val="0"/>
      <w:marRight w:val="0"/>
      <w:marTop w:val="0"/>
      <w:marBottom w:val="0"/>
      <w:divBdr>
        <w:top w:val="none" w:sz="0" w:space="0" w:color="auto"/>
        <w:left w:val="none" w:sz="0" w:space="0" w:color="auto"/>
        <w:bottom w:val="none" w:sz="0" w:space="0" w:color="auto"/>
        <w:right w:val="none" w:sz="0" w:space="0" w:color="auto"/>
      </w:divBdr>
    </w:div>
    <w:div w:id="1880165275">
      <w:bodyDiv w:val="1"/>
      <w:marLeft w:val="0"/>
      <w:marRight w:val="0"/>
      <w:marTop w:val="0"/>
      <w:marBottom w:val="0"/>
      <w:divBdr>
        <w:top w:val="none" w:sz="0" w:space="0" w:color="auto"/>
        <w:left w:val="none" w:sz="0" w:space="0" w:color="auto"/>
        <w:bottom w:val="none" w:sz="0" w:space="0" w:color="auto"/>
        <w:right w:val="none" w:sz="0" w:space="0" w:color="auto"/>
      </w:divBdr>
    </w:div>
    <w:div w:id="1880819326">
      <w:bodyDiv w:val="1"/>
      <w:marLeft w:val="0"/>
      <w:marRight w:val="0"/>
      <w:marTop w:val="0"/>
      <w:marBottom w:val="0"/>
      <w:divBdr>
        <w:top w:val="none" w:sz="0" w:space="0" w:color="auto"/>
        <w:left w:val="none" w:sz="0" w:space="0" w:color="auto"/>
        <w:bottom w:val="none" w:sz="0" w:space="0" w:color="auto"/>
        <w:right w:val="none" w:sz="0" w:space="0" w:color="auto"/>
      </w:divBdr>
    </w:div>
    <w:div w:id="1884705657">
      <w:bodyDiv w:val="1"/>
      <w:marLeft w:val="0"/>
      <w:marRight w:val="0"/>
      <w:marTop w:val="0"/>
      <w:marBottom w:val="0"/>
      <w:divBdr>
        <w:top w:val="none" w:sz="0" w:space="0" w:color="auto"/>
        <w:left w:val="none" w:sz="0" w:space="0" w:color="auto"/>
        <w:bottom w:val="none" w:sz="0" w:space="0" w:color="auto"/>
        <w:right w:val="none" w:sz="0" w:space="0" w:color="auto"/>
      </w:divBdr>
    </w:div>
    <w:div w:id="1885289289">
      <w:bodyDiv w:val="1"/>
      <w:marLeft w:val="0"/>
      <w:marRight w:val="0"/>
      <w:marTop w:val="0"/>
      <w:marBottom w:val="0"/>
      <w:divBdr>
        <w:top w:val="none" w:sz="0" w:space="0" w:color="auto"/>
        <w:left w:val="none" w:sz="0" w:space="0" w:color="auto"/>
        <w:bottom w:val="none" w:sz="0" w:space="0" w:color="auto"/>
        <w:right w:val="none" w:sz="0" w:space="0" w:color="auto"/>
      </w:divBdr>
    </w:div>
    <w:div w:id="1891724798">
      <w:bodyDiv w:val="1"/>
      <w:marLeft w:val="0"/>
      <w:marRight w:val="0"/>
      <w:marTop w:val="0"/>
      <w:marBottom w:val="0"/>
      <w:divBdr>
        <w:top w:val="none" w:sz="0" w:space="0" w:color="auto"/>
        <w:left w:val="none" w:sz="0" w:space="0" w:color="auto"/>
        <w:bottom w:val="none" w:sz="0" w:space="0" w:color="auto"/>
        <w:right w:val="none" w:sz="0" w:space="0" w:color="auto"/>
      </w:divBdr>
    </w:div>
    <w:div w:id="1893422889">
      <w:bodyDiv w:val="1"/>
      <w:marLeft w:val="0"/>
      <w:marRight w:val="0"/>
      <w:marTop w:val="0"/>
      <w:marBottom w:val="0"/>
      <w:divBdr>
        <w:top w:val="none" w:sz="0" w:space="0" w:color="auto"/>
        <w:left w:val="none" w:sz="0" w:space="0" w:color="auto"/>
        <w:bottom w:val="none" w:sz="0" w:space="0" w:color="auto"/>
        <w:right w:val="none" w:sz="0" w:space="0" w:color="auto"/>
      </w:divBdr>
    </w:div>
    <w:div w:id="1898741530">
      <w:bodyDiv w:val="1"/>
      <w:marLeft w:val="0"/>
      <w:marRight w:val="0"/>
      <w:marTop w:val="0"/>
      <w:marBottom w:val="0"/>
      <w:divBdr>
        <w:top w:val="none" w:sz="0" w:space="0" w:color="auto"/>
        <w:left w:val="none" w:sz="0" w:space="0" w:color="auto"/>
        <w:bottom w:val="none" w:sz="0" w:space="0" w:color="auto"/>
        <w:right w:val="none" w:sz="0" w:space="0" w:color="auto"/>
      </w:divBdr>
    </w:div>
    <w:div w:id="1901279805">
      <w:bodyDiv w:val="1"/>
      <w:marLeft w:val="0"/>
      <w:marRight w:val="0"/>
      <w:marTop w:val="0"/>
      <w:marBottom w:val="0"/>
      <w:divBdr>
        <w:top w:val="none" w:sz="0" w:space="0" w:color="auto"/>
        <w:left w:val="none" w:sz="0" w:space="0" w:color="auto"/>
        <w:bottom w:val="none" w:sz="0" w:space="0" w:color="auto"/>
        <w:right w:val="none" w:sz="0" w:space="0" w:color="auto"/>
      </w:divBdr>
    </w:div>
    <w:div w:id="1908416850">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09803789">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13199236">
      <w:bodyDiv w:val="1"/>
      <w:marLeft w:val="0"/>
      <w:marRight w:val="0"/>
      <w:marTop w:val="0"/>
      <w:marBottom w:val="0"/>
      <w:divBdr>
        <w:top w:val="none" w:sz="0" w:space="0" w:color="auto"/>
        <w:left w:val="none" w:sz="0" w:space="0" w:color="auto"/>
        <w:bottom w:val="none" w:sz="0" w:space="0" w:color="auto"/>
        <w:right w:val="none" w:sz="0" w:space="0" w:color="auto"/>
      </w:divBdr>
    </w:div>
    <w:div w:id="1921789275">
      <w:bodyDiv w:val="1"/>
      <w:marLeft w:val="0"/>
      <w:marRight w:val="0"/>
      <w:marTop w:val="0"/>
      <w:marBottom w:val="0"/>
      <w:divBdr>
        <w:top w:val="none" w:sz="0" w:space="0" w:color="auto"/>
        <w:left w:val="none" w:sz="0" w:space="0" w:color="auto"/>
        <w:bottom w:val="none" w:sz="0" w:space="0" w:color="auto"/>
        <w:right w:val="none" w:sz="0" w:space="0" w:color="auto"/>
      </w:divBdr>
    </w:div>
    <w:div w:id="1922836247">
      <w:bodyDiv w:val="1"/>
      <w:marLeft w:val="0"/>
      <w:marRight w:val="0"/>
      <w:marTop w:val="0"/>
      <w:marBottom w:val="0"/>
      <w:divBdr>
        <w:top w:val="none" w:sz="0" w:space="0" w:color="auto"/>
        <w:left w:val="none" w:sz="0" w:space="0" w:color="auto"/>
        <w:bottom w:val="none" w:sz="0" w:space="0" w:color="auto"/>
        <w:right w:val="none" w:sz="0" w:space="0" w:color="auto"/>
      </w:divBdr>
    </w:div>
    <w:div w:id="1924144502">
      <w:bodyDiv w:val="1"/>
      <w:marLeft w:val="0"/>
      <w:marRight w:val="0"/>
      <w:marTop w:val="0"/>
      <w:marBottom w:val="0"/>
      <w:divBdr>
        <w:top w:val="none" w:sz="0" w:space="0" w:color="auto"/>
        <w:left w:val="none" w:sz="0" w:space="0" w:color="auto"/>
        <w:bottom w:val="none" w:sz="0" w:space="0" w:color="auto"/>
        <w:right w:val="none" w:sz="0" w:space="0" w:color="auto"/>
      </w:divBdr>
    </w:div>
    <w:div w:id="1926646211">
      <w:bodyDiv w:val="1"/>
      <w:marLeft w:val="0"/>
      <w:marRight w:val="0"/>
      <w:marTop w:val="0"/>
      <w:marBottom w:val="0"/>
      <w:divBdr>
        <w:top w:val="none" w:sz="0" w:space="0" w:color="auto"/>
        <w:left w:val="none" w:sz="0" w:space="0" w:color="auto"/>
        <w:bottom w:val="none" w:sz="0" w:space="0" w:color="auto"/>
        <w:right w:val="none" w:sz="0" w:space="0" w:color="auto"/>
      </w:divBdr>
    </w:div>
    <w:div w:id="1926725035">
      <w:bodyDiv w:val="1"/>
      <w:marLeft w:val="0"/>
      <w:marRight w:val="0"/>
      <w:marTop w:val="0"/>
      <w:marBottom w:val="0"/>
      <w:divBdr>
        <w:top w:val="none" w:sz="0" w:space="0" w:color="auto"/>
        <w:left w:val="none" w:sz="0" w:space="0" w:color="auto"/>
        <w:bottom w:val="none" w:sz="0" w:space="0" w:color="auto"/>
        <w:right w:val="none" w:sz="0" w:space="0" w:color="auto"/>
      </w:divBdr>
    </w:div>
    <w:div w:id="1927879117">
      <w:bodyDiv w:val="1"/>
      <w:marLeft w:val="0"/>
      <w:marRight w:val="0"/>
      <w:marTop w:val="0"/>
      <w:marBottom w:val="0"/>
      <w:divBdr>
        <w:top w:val="none" w:sz="0" w:space="0" w:color="auto"/>
        <w:left w:val="none" w:sz="0" w:space="0" w:color="auto"/>
        <w:bottom w:val="none" w:sz="0" w:space="0" w:color="auto"/>
        <w:right w:val="none" w:sz="0" w:space="0" w:color="auto"/>
      </w:divBdr>
    </w:div>
    <w:div w:id="1931153774">
      <w:bodyDiv w:val="1"/>
      <w:marLeft w:val="0"/>
      <w:marRight w:val="0"/>
      <w:marTop w:val="0"/>
      <w:marBottom w:val="0"/>
      <w:divBdr>
        <w:top w:val="none" w:sz="0" w:space="0" w:color="auto"/>
        <w:left w:val="none" w:sz="0" w:space="0" w:color="auto"/>
        <w:bottom w:val="none" w:sz="0" w:space="0" w:color="auto"/>
        <w:right w:val="none" w:sz="0" w:space="0" w:color="auto"/>
      </w:divBdr>
    </w:div>
    <w:div w:id="1931312567">
      <w:bodyDiv w:val="1"/>
      <w:marLeft w:val="0"/>
      <w:marRight w:val="0"/>
      <w:marTop w:val="0"/>
      <w:marBottom w:val="0"/>
      <w:divBdr>
        <w:top w:val="none" w:sz="0" w:space="0" w:color="auto"/>
        <w:left w:val="none" w:sz="0" w:space="0" w:color="auto"/>
        <w:bottom w:val="none" w:sz="0" w:space="0" w:color="auto"/>
        <w:right w:val="none" w:sz="0" w:space="0" w:color="auto"/>
      </w:divBdr>
    </w:div>
    <w:div w:id="1931965444">
      <w:bodyDiv w:val="1"/>
      <w:marLeft w:val="0"/>
      <w:marRight w:val="0"/>
      <w:marTop w:val="0"/>
      <w:marBottom w:val="0"/>
      <w:divBdr>
        <w:top w:val="none" w:sz="0" w:space="0" w:color="auto"/>
        <w:left w:val="none" w:sz="0" w:space="0" w:color="auto"/>
        <w:bottom w:val="none" w:sz="0" w:space="0" w:color="auto"/>
        <w:right w:val="none" w:sz="0" w:space="0" w:color="auto"/>
      </w:divBdr>
    </w:div>
    <w:div w:id="1936402081">
      <w:bodyDiv w:val="1"/>
      <w:marLeft w:val="0"/>
      <w:marRight w:val="0"/>
      <w:marTop w:val="0"/>
      <w:marBottom w:val="0"/>
      <w:divBdr>
        <w:top w:val="none" w:sz="0" w:space="0" w:color="auto"/>
        <w:left w:val="none" w:sz="0" w:space="0" w:color="auto"/>
        <w:bottom w:val="none" w:sz="0" w:space="0" w:color="auto"/>
        <w:right w:val="none" w:sz="0" w:space="0" w:color="auto"/>
      </w:divBdr>
    </w:div>
    <w:div w:id="1940482382">
      <w:bodyDiv w:val="1"/>
      <w:marLeft w:val="0"/>
      <w:marRight w:val="0"/>
      <w:marTop w:val="0"/>
      <w:marBottom w:val="0"/>
      <w:divBdr>
        <w:top w:val="none" w:sz="0" w:space="0" w:color="auto"/>
        <w:left w:val="none" w:sz="0" w:space="0" w:color="auto"/>
        <w:bottom w:val="none" w:sz="0" w:space="0" w:color="auto"/>
        <w:right w:val="none" w:sz="0" w:space="0" w:color="auto"/>
      </w:divBdr>
    </w:div>
    <w:div w:id="1941639857">
      <w:bodyDiv w:val="1"/>
      <w:marLeft w:val="0"/>
      <w:marRight w:val="0"/>
      <w:marTop w:val="0"/>
      <w:marBottom w:val="0"/>
      <w:divBdr>
        <w:top w:val="none" w:sz="0" w:space="0" w:color="auto"/>
        <w:left w:val="none" w:sz="0" w:space="0" w:color="auto"/>
        <w:bottom w:val="none" w:sz="0" w:space="0" w:color="auto"/>
        <w:right w:val="none" w:sz="0" w:space="0" w:color="auto"/>
      </w:divBdr>
    </w:div>
    <w:div w:id="1942447201">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0895489">
      <w:bodyDiv w:val="1"/>
      <w:marLeft w:val="0"/>
      <w:marRight w:val="0"/>
      <w:marTop w:val="0"/>
      <w:marBottom w:val="0"/>
      <w:divBdr>
        <w:top w:val="none" w:sz="0" w:space="0" w:color="auto"/>
        <w:left w:val="none" w:sz="0" w:space="0" w:color="auto"/>
        <w:bottom w:val="none" w:sz="0" w:space="0" w:color="auto"/>
        <w:right w:val="none" w:sz="0" w:space="0" w:color="auto"/>
      </w:divBdr>
    </w:div>
    <w:div w:id="1951280358">
      <w:bodyDiv w:val="1"/>
      <w:marLeft w:val="0"/>
      <w:marRight w:val="0"/>
      <w:marTop w:val="0"/>
      <w:marBottom w:val="0"/>
      <w:divBdr>
        <w:top w:val="none" w:sz="0" w:space="0" w:color="auto"/>
        <w:left w:val="none" w:sz="0" w:space="0" w:color="auto"/>
        <w:bottom w:val="none" w:sz="0" w:space="0" w:color="auto"/>
        <w:right w:val="none" w:sz="0" w:space="0" w:color="auto"/>
      </w:divBdr>
    </w:div>
    <w:div w:id="1955939892">
      <w:bodyDiv w:val="1"/>
      <w:marLeft w:val="0"/>
      <w:marRight w:val="0"/>
      <w:marTop w:val="0"/>
      <w:marBottom w:val="0"/>
      <w:divBdr>
        <w:top w:val="none" w:sz="0" w:space="0" w:color="auto"/>
        <w:left w:val="none" w:sz="0" w:space="0" w:color="auto"/>
        <w:bottom w:val="none" w:sz="0" w:space="0" w:color="auto"/>
        <w:right w:val="none" w:sz="0" w:space="0" w:color="auto"/>
      </w:divBdr>
    </w:div>
    <w:div w:id="1956593882">
      <w:bodyDiv w:val="1"/>
      <w:marLeft w:val="0"/>
      <w:marRight w:val="0"/>
      <w:marTop w:val="0"/>
      <w:marBottom w:val="0"/>
      <w:divBdr>
        <w:top w:val="none" w:sz="0" w:space="0" w:color="auto"/>
        <w:left w:val="none" w:sz="0" w:space="0" w:color="auto"/>
        <w:bottom w:val="none" w:sz="0" w:space="0" w:color="auto"/>
        <w:right w:val="none" w:sz="0" w:space="0" w:color="auto"/>
      </w:divBdr>
    </w:div>
    <w:div w:id="1959601683">
      <w:bodyDiv w:val="1"/>
      <w:marLeft w:val="0"/>
      <w:marRight w:val="0"/>
      <w:marTop w:val="0"/>
      <w:marBottom w:val="0"/>
      <w:divBdr>
        <w:top w:val="none" w:sz="0" w:space="0" w:color="auto"/>
        <w:left w:val="none" w:sz="0" w:space="0" w:color="auto"/>
        <w:bottom w:val="none" w:sz="0" w:space="0" w:color="auto"/>
        <w:right w:val="none" w:sz="0" w:space="0" w:color="auto"/>
      </w:divBdr>
    </w:div>
    <w:div w:id="1960795220">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353236">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69387377">
      <w:bodyDiv w:val="1"/>
      <w:marLeft w:val="0"/>
      <w:marRight w:val="0"/>
      <w:marTop w:val="0"/>
      <w:marBottom w:val="0"/>
      <w:divBdr>
        <w:top w:val="none" w:sz="0" w:space="0" w:color="auto"/>
        <w:left w:val="none" w:sz="0" w:space="0" w:color="auto"/>
        <w:bottom w:val="none" w:sz="0" w:space="0" w:color="auto"/>
        <w:right w:val="none" w:sz="0" w:space="0" w:color="auto"/>
      </w:divBdr>
    </w:div>
    <w:div w:id="1973704727">
      <w:bodyDiv w:val="1"/>
      <w:marLeft w:val="0"/>
      <w:marRight w:val="0"/>
      <w:marTop w:val="0"/>
      <w:marBottom w:val="0"/>
      <w:divBdr>
        <w:top w:val="none" w:sz="0" w:space="0" w:color="auto"/>
        <w:left w:val="none" w:sz="0" w:space="0" w:color="auto"/>
        <w:bottom w:val="none" w:sz="0" w:space="0" w:color="auto"/>
        <w:right w:val="none" w:sz="0" w:space="0" w:color="auto"/>
      </w:divBdr>
    </w:div>
    <w:div w:id="1974482110">
      <w:bodyDiv w:val="1"/>
      <w:marLeft w:val="0"/>
      <w:marRight w:val="0"/>
      <w:marTop w:val="0"/>
      <w:marBottom w:val="0"/>
      <w:divBdr>
        <w:top w:val="none" w:sz="0" w:space="0" w:color="auto"/>
        <w:left w:val="none" w:sz="0" w:space="0" w:color="auto"/>
        <w:bottom w:val="none" w:sz="0" w:space="0" w:color="auto"/>
        <w:right w:val="none" w:sz="0" w:space="0" w:color="auto"/>
      </w:divBdr>
    </w:div>
    <w:div w:id="1975405366">
      <w:bodyDiv w:val="1"/>
      <w:marLeft w:val="0"/>
      <w:marRight w:val="0"/>
      <w:marTop w:val="0"/>
      <w:marBottom w:val="0"/>
      <w:divBdr>
        <w:top w:val="none" w:sz="0" w:space="0" w:color="auto"/>
        <w:left w:val="none" w:sz="0" w:space="0" w:color="auto"/>
        <w:bottom w:val="none" w:sz="0" w:space="0" w:color="auto"/>
        <w:right w:val="none" w:sz="0" w:space="0" w:color="auto"/>
      </w:divBdr>
    </w:div>
    <w:div w:id="1976833132">
      <w:bodyDiv w:val="1"/>
      <w:marLeft w:val="0"/>
      <w:marRight w:val="0"/>
      <w:marTop w:val="0"/>
      <w:marBottom w:val="0"/>
      <w:divBdr>
        <w:top w:val="none" w:sz="0" w:space="0" w:color="auto"/>
        <w:left w:val="none" w:sz="0" w:space="0" w:color="auto"/>
        <w:bottom w:val="none" w:sz="0" w:space="0" w:color="auto"/>
        <w:right w:val="none" w:sz="0" w:space="0" w:color="auto"/>
      </w:divBdr>
    </w:div>
    <w:div w:id="1977877687">
      <w:bodyDiv w:val="1"/>
      <w:marLeft w:val="0"/>
      <w:marRight w:val="0"/>
      <w:marTop w:val="0"/>
      <w:marBottom w:val="0"/>
      <w:divBdr>
        <w:top w:val="none" w:sz="0" w:space="0" w:color="auto"/>
        <w:left w:val="none" w:sz="0" w:space="0" w:color="auto"/>
        <w:bottom w:val="none" w:sz="0" w:space="0" w:color="auto"/>
        <w:right w:val="none" w:sz="0" w:space="0" w:color="auto"/>
      </w:divBdr>
    </w:div>
    <w:div w:id="1982421252">
      <w:bodyDiv w:val="1"/>
      <w:marLeft w:val="0"/>
      <w:marRight w:val="0"/>
      <w:marTop w:val="0"/>
      <w:marBottom w:val="0"/>
      <w:divBdr>
        <w:top w:val="none" w:sz="0" w:space="0" w:color="auto"/>
        <w:left w:val="none" w:sz="0" w:space="0" w:color="auto"/>
        <w:bottom w:val="none" w:sz="0" w:space="0" w:color="auto"/>
        <w:right w:val="none" w:sz="0" w:space="0" w:color="auto"/>
      </w:divBdr>
    </w:div>
    <w:div w:id="1983655010">
      <w:bodyDiv w:val="1"/>
      <w:marLeft w:val="0"/>
      <w:marRight w:val="0"/>
      <w:marTop w:val="0"/>
      <w:marBottom w:val="0"/>
      <w:divBdr>
        <w:top w:val="none" w:sz="0" w:space="0" w:color="auto"/>
        <w:left w:val="none" w:sz="0" w:space="0" w:color="auto"/>
        <w:bottom w:val="none" w:sz="0" w:space="0" w:color="auto"/>
        <w:right w:val="none" w:sz="0" w:space="0" w:color="auto"/>
      </w:divBdr>
    </w:div>
    <w:div w:id="1986931545">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324148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1447032">
      <w:bodyDiv w:val="1"/>
      <w:marLeft w:val="0"/>
      <w:marRight w:val="0"/>
      <w:marTop w:val="0"/>
      <w:marBottom w:val="0"/>
      <w:divBdr>
        <w:top w:val="none" w:sz="0" w:space="0" w:color="auto"/>
        <w:left w:val="none" w:sz="0" w:space="0" w:color="auto"/>
        <w:bottom w:val="none" w:sz="0" w:space="0" w:color="auto"/>
        <w:right w:val="none" w:sz="0" w:space="0" w:color="auto"/>
      </w:divBdr>
    </w:div>
    <w:div w:id="2011758761">
      <w:bodyDiv w:val="1"/>
      <w:marLeft w:val="0"/>
      <w:marRight w:val="0"/>
      <w:marTop w:val="0"/>
      <w:marBottom w:val="0"/>
      <w:divBdr>
        <w:top w:val="none" w:sz="0" w:space="0" w:color="auto"/>
        <w:left w:val="none" w:sz="0" w:space="0" w:color="auto"/>
        <w:bottom w:val="none" w:sz="0" w:space="0" w:color="auto"/>
        <w:right w:val="none" w:sz="0" w:space="0" w:color="auto"/>
      </w:divBdr>
    </w:div>
    <w:div w:id="2013795553">
      <w:bodyDiv w:val="1"/>
      <w:marLeft w:val="0"/>
      <w:marRight w:val="0"/>
      <w:marTop w:val="0"/>
      <w:marBottom w:val="0"/>
      <w:divBdr>
        <w:top w:val="none" w:sz="0" w:space="0" w:color="auto"/>
        <w:left w:val="none" w:sz="0" w:space="0" w:color="auto"/>
        <w:bottom w:val="none" w:sz="0" w:space="0" w:color="auto"/>
        <w:right w:val="none" w:sz="0" w:space="0" w:color="auto"/>
      </w:divBdr>
    </w:div>
    <w:div w:id="2020228243">
      <w:bodyDiv w:val="1"/>
      <w:marLeft w:val="0"/>
      <w:marRight w:val="0"/>
      <w:marTop w:val="0"/>
      <w:marBottom w:val="0"/>
      <w:divBdr>
        <w:top w:val="none" w:sz="0" w:space="0" w:color="auto"/>
        <w:left w:val="none" w:sz="0" w:space="0" w:color="auto"/>
        <w:bottom w:val="none" w:sz="0" w:space="0" w:color="auto"/>
        <w:right w:val="none" w:sz="0" w:space="0" w:color="auto"/>
      </w:divBdr>
    </w:div>
    <w:div w:id="2020505344">
      <w:bodyDiv w:val="1"/>
      <w:marLeft w:val="0"/>
      <w:marRight w:val="0"/>
      <w:marTop w:val="0"/>
      <w:marBottom w:val="0"/>
      <w:divBdr>
        <w:top w:val="none" w:sz="0" w:space="0" w:color="auto"/>
        <w:left w:val="none" w:sz="0" w:space="0" w:color="auto"/>
        <w:bottom w:val="none" w:sz="0" w:space="0" w:color="auto"/>
        <w:right w:val="none" w:sz="0" w:space="0" w:color="auto"/>
      </w:divBdr>
    </w:div>
    <w:div w:id="2020890104">
      <w:bodyDiv w:val="1"/>
      <w:marLeft w:val="0"/>
      <w:marRight w:val="0"/>
      <w:marTop w:val="0"/>
      <w:marBottom w:val="0"/>
      <w:divBdr>
        <w:top w:val="none" w:sz="0" w:space="0" w:color="auto"/>
        <w:left w:val="none" w:sz="0" w:space="0" w:color="auto"/>
        <w:bottom w:val="none" w:sz="0" w:space="0" w:color="auto"/>
        <w:right w:val="none" w:sz="0" w:space="0" w:color="auto"/>
      </w:divBdr>
    </w:div>
    <w:div w:id="2023388783">
      <w:bodyDiv w:val="1"/>
      <w:marLeft w:val="0"/>
      <w:marRight w:val="0"/>
      <w:marTop w:val="0"/>
      <w:marBottom w:val="0"/>
      <w:divBdr>
        <w:top w:val="none" w:sz="0" w:space="0" w:color="auto"/>
        <w:left w:val="none" w:sz="0" w:space="0" w:color="auto"/>
        <w:bottom w:val="none" w:sz="0" w:space="0" w:color="auto"/>
        <w:right w:val="none" w:sz="0" w:space="0" w:color="auto"/>
      </w:divBdr>
    </w:div>
    <w:div w:id="2025545042">
      <w:bodyDiv w:val="1"/>
      <w:marLeft w:val="0"/>
      <w:marRight w:val="0"/>
      <w:marTop w:val="0"/>
      <w:marBottom w:val="0"/>
      <w:divBdr>
        <w:top w:val="none" w:sz="0" w:space="0" w:color="auto"/>
        <w:left w:val="none" w:sz="0" w:space="0" w:color="auto"/>
        <w:bottom w:val="none" w:sz="0" w:space="0" w:color="auto"/>
        <w:right w:val="none" w:sz="0" w:space="0" w:color="auto"/>
      </w:divBdr>
    </w:div>
    <w:div w:id="2026010420">
      <w:bodyDiv w:val="1"/>
      <w:marLeft w:val="0"/>
      <w:marRight w:val="0"/>
      <w:marTop w:val="0"/>
      <w:marBottom w:val="0"/>
      <w:divBdr>
        <w:top w:val="none" w:sz="0" w:space="0" w:color="auto"/>
        <w:left w:val="none" w:sz="0" w:space="0" w:color="auto"/>
        <w:bottom w:val="none" w:sz="0" w:space="0" w:color="auto"/>
        <w:right w:val="none" w:sz="0" w:space="0" w:color="auto"/>
      </w:divBdr>
    </w:div>
    <w:div w:id="2026245576">
      <w:bodyDiv w:val="1"/>
      <w:marLeft w:val="0"/>
      <w:marRight w:val="0"/>
      <w:marTop w:val="0"/>
      <w:marBottom w:val="0"/>
      <w:divBdr>
        <w:top w:val="none" w:sz="0" w:space="0" w:color="auto"/>
        <w:left w:val="none" w:sz="0" w:space="0" w:color="auto"/>
        <w:bottom w:val="none" w:sz="0" w:space="0" w:color="auto"/>
        <w:right w:val="none" w:sz="0" w:space="0" w:color="auto"/>
      </w:divBdr>
    </w:div>
    <w:div w:id="203280274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8196581">
      <w:bodyDiv w:val="1"/>
      <w:marLeft w:val="0"/>
      <w:marRight w:val="0"/>
      <w:marTop w:val="0"/>
      <w:marBottom w:val="0"/>
      <w:divBdr>
        <w:top w:val="none" w:sz="0" w:space="0" w:color="auto"/>
        <w:left w:val="none" w:sz="0" w:space="0" w:color="auto"/>
        <w:bottom w:val="none" w:sz="0" w:space="0" w:color="auto"/>
        <w:right w:val="none" w:sz="0" w:space="0" w:color="auto"/>
      </w:divBdr>
    </w:div>
    <w:div w:id="2039504423">
      <w:bodyDiv w:val="1"/>
      <w:marLeft w:val="0"/>
      <w:marRight w:val="0"/>
      <w:marTop w:val="0"/>
      <w:marBottom w:val="0"/>
      <w:divBdr>
        <w:top w:val="none" w:sz="0" w:space="0" w:color="auto"/>
        <w:left w:val="none" w:sz="0" w:space="0" w:color="auto"/>
        <w:bottom w:val="none" w:sz="0" w:space="0" w:color="auto"/>
        <w:right w:val="none" w:sz="0" w:space="0" w:color="auto"/>
      </w:divBdr>
    </w:div>
    <w:div w:id="2041784066">
      <w:bodyDiv w:val="1"/>
      <w:marLeft w:val="0"/>
      <w:marRight w:val="0"/>
      <w:marTop w:val="0"/>
      <w:marBottom w:val="0"/>
      <w:divBdr>
        <w:top w:val="none" w:sz="0" w:space="0" w:color="auto"/>
        <w:left w:val="none" w:sz="0" w:space="0" w:color="auto"/>
        <w:bottom w:val="none" w:sz="0" w:space="0" w:color="auto"/>
        <w:right w:val="none" w:sz="0" w:space="0" w:color="auto"/>
      </w:divBdr>
    </w:div>
    <w:div w:id="2043289267">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46755431">
      <w:bodyDiv w:val="1"/>
      <w:marLeft w:val="0"/>
      <w:marRight w:val="0"/>
      <w:marTop w:val="0"/>
      <w:marBottom w:val="0"/>
      <w:divBdr>
        <w:top w:val="none" w:sz="0" w:space="0" w:color="auto"/>
        <w:left w:val="none" w:sz="0" w:space="0" w:color="auto"/>
        <w:bottom w:val="none" w:sz="0" w:space="0" w:color="auto"/>
        <w:right w:val="none" w:sz="0" w:space="0" w:color="auto"/>
      </w:divBdr>
    </w:div>
    <w:div w:id="2048405308">
      <w:bodyDiv w:val="1"/>
      <w:marLeft w:val="0"/>
      <w:marRight w:val="0"/>
      <w:marTop w:val="0"/>
      <w:marBottom w:val="0"/>
      <w:divBdr>
        <w:top w:val="none" w:sz="0" w:space="0" w:color="auto"/>
        <w:left w:val="none" w:sz="0" w:space="0" w:color="auto"/>
        <w:bottom w:val="none" w:sz="0" w:space="0" w:color="auto"/>
        <w:right w:val="none" w:sz="0" w:space="0" w:color="auto"/>
      </w:divBdr>
    </w:div>
    <w:div w:id="2052413729">
      <w:bodyDiv w:val="1"/>
      <w:marLeft w:val="0"/>
      <w:marRight w:val="0"/>
      <w:marTop w:val="0"/>
      <w:marBottom w:val="0"/>
      <w:divBdr>
        <w:top w:val="none" w:sz="0" w:space="0" w:color="auto"/>
        <w:left w:val="none" w:sz="0" w:space="0" w:color="auto"/>
        <w:bottom w:val="none" w:sz="0" w:space="0" w:color="auto"/>
        <w:right w:val="none" w:sz="0" w:space="0" w:color="auto"/>
      </w:divBdr>
    </w:div>
    <w:div w:id="2060087305">
      <w:bodyDiv w:val="1"/>
      <w:marLeft w:val="0"/>
      <w:marRight w:val="0"/>
      <w:marTop w:val="0"/>
      <w:marBottom w:val="0"/>
      <w:divBdr>
        <w:top w:val="none" w:sz="0" w:space="0" w:color="auto"/>
        <w:left w:val="none" w:sz="0" w:space="0" w:color="auto"/>
        <w:bottom w:val="none" w:sz="0" w:space="0" w:color="auto"/>
        <w:right w:val="none" w:sz="0" w:space="0" w:color="auto"/>
      </w:divBdr>
    </w:div>
    <w:div w:id="2062631435">
      <w:bodyDiv w:val="1"/>
      <w:marLeft w:val="0"/>
      <w:marRight w:val="0"/>
      <w:marTop w:val="0"/>
      <w:marBottom w:val="0"/>
      <w:divBdr>
        <w:top w:val="none" w:sz="0" w:space="0" w:color="auto"/>
        <w:left w:val="none" w:sz="0" w:space="0" w:color="auto"/>
        <w:bottom w:val="none" w:sz="0" w:space="0" w:color="auto"/>
        <w:right w:val="none" w:sz="0" w:space="0" w:color="auto"/>
      </w:divBdr>
    </w:div>
    <w:div w:id="2064789649">
      <w:bodyDiv w:val="1"/>
      <w:marLeft w:val="0"/>
      <w:marRight w:val="0"/>
      <w:marTop w:val="0"/>
      <w:marBottom w:val="0"/>
      <w:divBdr>
        <w:top w:val="none" w:sz="0" w:space="0" w:color="auto"/>
        <w:left w:val="none" w:sz="0" w:space="0" w:color="auto"/>
        <w:bottom w:val="none" w:sz="0" w:space="0" w:color="auto"/>
        <w:right w:val="none" w:sz="0" w:space="0" w:color="auto"/>
      </w:divBdr>
    </w:div>
    <w:div w:id="2065135618">
      <w:bodyDiv w:val="1"/>
      <w:marLeft w:val="0"/>
      <w:marRight w:val="0"/>
      <w:marTop w:val="0"/>
      <w:marBottom w:val="0"/>
      <w:divBdr>
        <w:top w:val="none" w:sz="0" w:space="0" w:color="auto"/>
        <w:left w:val="none" w:sz="0" w:space="0" w:color="auto"/>
        <w:bottom w:val="none" w:sz="0" w:space="0" w:color="auto"/>
        <w:right w:val="none" w:sz="0" w:space="0" w:color="auto"/>
      </w:divBdr>
    </w:div>
    <w:div w:id="2069263668">
      <w:bodyDiv w:val="1"/>
      <w:marLeft w:val="0"/>
      <w:marRight w:val="0"/>
      <w:marTop w:val="0"/>
      <w:marBottom w:val="0"/>
      <w:divBdr>
        <w:top w:val="none" w:sz="0" w:space="0" w:color="auto"/>
        <w:left w:val="none" w:sz="0" w:space="0" w:color="auto"/>
        <w:bottom w:val="none" w:sz="0" w:space="0" w:color="auto"/>
        <w:right w:val="none" w:sz="0" w:space="0" w:color="auto"/>
      </w:divBdr>
    </w:div>
    <w:div w:id="2073653914">
      <w:bodyDiv w:val="1"/>
      <w:marLeft w:val="0"/>
      <w:marRight w:val="0"/>
      <w:marTop w:val="0"/>
      <w:marBottom w:val="0"/>
      <w:divBdr>
        <w:top w:val="none" w:sz="0" w:space="0" w:color="auto"/>
        <w:left w:val="none" w:sz="0" w:space="0" w:color="auto"/>
        <w:bottom w:val="none" w:sz="0" w:space="0" w:color="auto"/>
        <w:right w:val="none" w:sz="0" w:space="0" w:color="auto"/>
      </w:divBdr>
    </w:div>
    <w:div w:id="2074690626">
      <w:bodyDiv w:val="1"/>
      <w:marLeft w:val="0"/>
      <w:marRight w:val="0"/>
      <w:marTop w:val="0"/>
      <w:marBottom w:val="0"/>
      <w:divBdr>
        <w:top w:val="none" w:sz="0" w:space="0" w:color="auto"/>
        <w:left w:val="none" w:sz="0" w:space="0" w:color="auto"/>
        <w:bottom w:val="none" w:sz="0" w:space="0" w:color="auto"/>
        <w:right w:val="none" w:sz="0" w:space="0" w:color="auto"/>
      </w:divBdr>
    </w:div>
    <w:div w:id="2084332455">
      <w:bodyDiv w:val="1"/>
      <w:marLeft w:val="0"/>
      <w:marRight w:val="0"/>
      <w:marTop w:val="0"/>
      <w:marBottom w:val="0"/>
      <w:divBdr>
        <w:top w:val="none" w:sz="0" w:space="0" w:color="auto"/>
        <w:left w:val="none" w:sz="0" w:space="0" w:color="auto"/>
        <w:bottom w:val="none" w:sz="0" w:space="0" w:color="auto"/>
        <w:right w:val="none" w:sz="0" w:space="0" w:color="auto"/>
      </w:divBdr>
    </w:div>
    <w:div w:id="2088840238">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 w:id="2092578127">
      <w:bodyDiv w:val="1"/>
      <w:marLeft w:val="0"/>
      <w:marRight w:val="0"/>
      <w:marTop w:val="0"/>
      <w:marBottom w:val="0"/>
      <w:divBdr>
        <w:top w:val="none" w:sz="0" w:space="0" w:color="auto"/>
        <w:left w:val="none" w:sz="0" w:space="0" w:color="auto"/>
        <w:bottom w:val="none" w:sz="0" w:space="0" w:color="auto"/>
        <w:right w:val="none" w:sz="0" w:space="0" w:color="auto"/>
      </w:divBdr>
    </w:div>
    <w:div w:id="2093506699">
      <w:bodyDiv w:val="1"/>
      <w:marLeft w:val="0"/>
      <w:marRight w:val="0"/>
      <w:marTop w:val="0"/>
      <w:marBottom w:val="0"/>
      <w:divBdr>
        <w:top w:val="none" w:sz="0" w:space="0" w:color="auto"/>
        <w:left w:val="none" w:sz="0" w:space="0" w:color="auto"/>
        <w:bottom w:val="none" w:sz="0" w:space="0" w:color="auto"/>
        <w:right w:val="none" w:sz="0" w:space="0" w:color="auto"/>
      </w:divBdr>
    </w:div>
    <w:div w:id="2094737584">
      <w:bodyDiv w:val="1"/>
      <w:marLeft w:val="0"/>
      <w:marRight w:val="0"/>
      <w:marTop w:val="0"/>
      <w:marBottom w:val="0"/>
      <w:divBdr>
        <w:top w:val="none" w:sz="0" w:space="0" w:color="auto"/>
        <w:left w:val="none" w:sz="0" w:space="0" w:color="auto"/>
        <w:bottom w:val="none" w:sz="0" w:space="0" w:color="auto"/>
        <w:right w:val="none" w:sz="0" w:space="0" w:color="auto"/>
      </w:divBdr>
    </w:div>
    <w:div w:id="2095198149">
      <w:bodyDiv w:val="1"/>
      <w:marLeft w:val="0"/>
      <w:marRight w:val="0"/>
      <w:marTop w:val="0"/>
      <w:marBottom w:val="0"/>
      <w:divBdr>
        <w:top w:val="none" w:sz="0" w:space="0" w:color="auto"/>
        <w:left w:val="none" w:sz="0" w:space="0" w:color="auto"/>
        <w:bottom w:val="none" w:sz="0" w:space="0" w:color="auto"/>
        <w:right w:val="none" w:sz="0" w:space="0" w:color="auto"/>
      </w:divBdr>
    </w:div>
    <w:div w:id="2103256455">
      <w:bodyDiv w:val="1"/>
      <w:marLeft w:val="0"/>
      <w:marRight w:val="0"/>
      <w:marTop w:val="0"/>
      <w:marBottom w:val="0"/>
      <w:divBdr>
        <w:top w:val="none" w:sz="0" w:space="0" w:color="auto"/>
        <w:left w:val="none" w:sz="0" w:space="0" w:color="auto"/>
        <w:bottom w:val="none" w:sz="0" w:space="0" w:color="auto"/>
        <w:right w:val="none" w:sz="0" w:space="0" w:color="auto"/>
      </w:divBdr>
    </w:div>
    <w:div w:id="2104914714">
      <w:bodyDiv w:val="1"/>
      <w:marLeft w:val="0"/>
      <w:marRight w:val="0"/>
      <w:marTop w:val="0"/>
      <w:marBottom w:val="0"/>
      <w:divBdr>
        <w:top w:val="none" w:sz="0" w:space="0" w:color="auto"/>
        <w:left w:val="none" w:sz="0" w:space="0" w:color="auto"/>
        <w:bottom w:val="none" w:sz="0" w:space="0" w:color="auto"/>
        <w:right w:val="none" w:sz="0" w:space="0" w:color="auto"/>
      </w:divBdr>
    </w:div>
    <w:div w:id="2110196487">
      <w:bodyDiv w:val="1"/>
      <w:marLeft w:val="0"/>
      <w:marRight w:val="0"/>
      <w:marTop w:val="0"/>
      <w:marBottom w:val="0"/>
      <w:divBdr>
        <w:top w:val="none" w:sz="0" w:space="0" w:color="auto"/>
        <w:left w:val="none" w:sz="0" w:space="0" w:color="auto"/>
        <w:bottom w:val="none" w:sz="0" w:space="0" w:color="auto"/>
        <w:right w:val="none" w:sz="0" w:space="0" w:color="auto"/>
      </w:divBdr>
    </w:div>
    <w:div w:id="2120752655">
      <w:bodyDiv w:val="1"/>
      <w:marLeft w:val="0"/>
      <w:marRight w:val="0"/>
      <w:marTop w:val="0"/>
      <w:marBottom w:val="0"/>
      <w:divBdr>
        <w:top w:val="none" w:sz="0" w:space="0" w:color="auto"/>
        <w:left w:val="none" w:sz="0" w:space="0" w:color="auto"/>
        <w:bottom w:val="none" w:sz="0" w:space="0" w:color="auto"/>
        <w:right w:val="none" w:sz="0" w:space="0" w:color="auto"/>
      </w:divBdr>
    </w:div>
    <w:div w:id="2126804406">
      <w:bodyDiv w:val="1"/>
      <w:marLeft w:val="0"/>
      <w:marRight w:val="0"/>
      <w:marTop w:val="0"/>
      <w:marBottom w:val="0"/>
      <w:divBdr>
        <w:top w:val="none" w:sz="0" w:space="0" w:color="auto"/>
        <w:left w:val="none" w:sz="0" w:space="0" w:color="auto"/>
        <w:bottom w:val="none" w:sz="0" w:space="0" w:color="auto"/>
        <w:right w:val="none" w:sz="0" w:space="0" w:color="auto"/>
      </w:divBdr>
    </w:div>
    <w:div w:id="2128353090">
      <w:bodyDiv w:val="1"/>
      <w:marLeft w:val="0"/>
      <w:marRight w:val="0"/>
      <w:marTop w:val="0"/>
      <w:marBottom w:val="0"/>
      <w:divBdr>
        <w:top w:val="none" w:sz="0" w:space="0" w:color="auto"/>
        <w:left w:val="none" w:sz="0" w:space="0" w:color="auto"/>
        <w:bottom w:val="none" w:sz="0" w:space="0" w:color="auto"/>
        <w:right w:val="none" w:sz="0" w:space="0" w:color="auto"/>
      </w:divBdr>
    </w:div>
    <w:div w:id="2128623568">
      <w:bodyDiv w:val="1"/>
      <w:marLeft w:val="0"/>
      <w:marRight w:val="0"/>
      <w:marTop w:val="0"/>
      <w:marBottom w:val="0"/>
      <w:divBdr>
        <w:top w:val="none" w:sz="0" w:space="0" w:color="auto"/>
        <w:left w:val="none" w:sz="0" w:space="0" w:color="auto"/>
        <w:bottom w:val="none" w:sz="0" w:space="0" w:color="auto"/>
        <w:right w:val="none" w:sz="0" w:space="0" w:color="auto"/>
      </w:divBdr>
    </w:div>
    <w:div w:id="2132167017">
      <w:bodyDiv w:val="1"/>
      <w:marLeft w:val="0"/>
      <w:marRight w:val="0"/>
      <w:marTop w:val="0"/>
      <w:marBottom w:val="0"/>
      <w:divBdr>
        <w:top w:val="none" w:sz="0" w:space="0" w:color="auto"/>
        <w:left w:val="none" w:sz="0" w:space="0" w:color="auto"/>
        <w:bottom w:val="none" w:sz="0" w:space="0" w:color="auto"/>
        <w:right w:val="none" w:sz="0" w:space="0" w:color="auto"/>
      </w:divBdr>
    </w:div>
    <w:div w:id="2134514533">
      <w:bodyDiv w:val="1"/>
      <w:marLeft w:val="0"/>
      <w:marRight w:val="0"/>
      <w:marTop w:val="0"/>
      <w:marBottom w:val="0"/>
      <w:divBdr>
        <w:top w:val="none" w:sz="0" w:space="0" w:color="auto"/>
        <w:left w:val="none" w:sz="0" w:space="0" w:color="auto"/>
        <w:bottom w:val="none" w:sz="0" w:space="0" w:color="auto"/>
        <w:right w:val="none" w:sz="0" w:space="0" w:color="auto"/>
      </w:divBdr>
    </w:div>
    <w:div w:id="213486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91" Type="http://schemas.openxmlformats.org/officeDocument/2006/relationships/customXml" Target="../customXml/item158.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eader" Target="head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92" Type="http://schemas.openxmlformats.org/officeDocument/2006/relationships/customXml" Target="../customXml/item159.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4.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nbs.rs" TargetMode="External"/><Relationship Id="rId193" Type="http://schemas.openxmlformats.org/officeDocument/2006/relationships/customXml" Target="../customXml/item160.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ojislav.kuburovic@eps.rs" TargetMode="External"/><Relationship Id="rId188" Type="http://schemas.openxmlformats.org/officeDocument/2006/relationships/image" Target="media/image5.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los.zar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anja.alikalf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5.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 Id="rId185"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pitanja.nabavke@rbkolubara.rs,sanja.alikalfic@eps.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kolubara.rs" TargetMode="External"/><Relationship Id="rId186" Type="http://schemas.openxmlformats.org/officeDocument/2006/relationships/image" Target="media/image3.jpe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image" Target="media/image4.jpe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footer" Target="footer1.xml"/><Relationship Id="rId18" Type="http://schemas.openxmlformats.org/officeDocument/2006/relationships/customXml" Target="../customXml/item18.xml"/><Relationship Id="rId39" Type="http://schemas.openxmlformats.org/officeDocument/2006/relationships/customXml" Target="../customXml/item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29D2C-52CD-4DD1-9F64-42680205325C}"/>
</file>

<file path=customXml/itemProps10.xml><?xml version="1.0" encoding="utf-8"?>
<ds:datastoreItem xmlns:ds="http://schemas.openxmlformats.org/officeDocument/2006/customXml" ds:itemID="{16CDD004-8C93-40FA-B635-858D08464C03}"/>
</file>

<file path=customXml/itemProps100.xml><?xml version="1.0" encoding="utf-8"?>
<ds:datastoreItem xmlns:ds="http://schemas.openxmlformats.org/officeDocument/2006/customXml" ds:itemID="{BBADCF3E-DC44-411D-9E0F-65BACCF58EF3}"/>
</file>

<file path=customXml/itemProps101.xml><?xml version="1.0" encoding="utf-8"?>
<ds:datastoreItem xmlns:ds="http://schemas.openxmlformats.org/officeDocument/2006/customXml" ds:itemID="{ECFFE392-FA90-437F-8B5D-6CC57DD9A343}"/>
</file>

<file path=customXml/itemProps102.xml><?xml version="1.0" encoding="utf-8"?>
<ds:datastoreItem xmlns:ds="http://schemas.openxmlformats.org/officeDocument/2006/customXml" ds:itemID="{FC69A8D0-7689-4A9D-99DF-862DCA63D147}"/>
</file>

<file path=customXml/itemProps103.xml><?xml version="1.0" encoding="utf-8"?>
<ds:datastoreItem xmlns:ds="http://schemas.openxmlformats.org/officeDocument/2006/customXml" ds:itemID="{EBE38AEB-5719-4D96-9D59-F1352AF1593A}"/>
</file>

<file path=customXml/itemProps104.xml><?xml version="1.0" encoding="utf-8"?>
<ds:datastoreItem xmlns:ds="http://schemas.openxmlformats.org/officeDocument/2006/customXml" ds:itemID="{F7668CE6-AE60-474C-AB86-91A833315D46}"/>
</file>

<file path=customXml/itemProps105.xml><?xml version="1.0" encoding="utf-8"?>
<ds:datastoreItem xmlns:ds="http://schemas.openxmlformats.org/officeDocument/2006/customXml" ds:itemID="{6E3F6347-F145-48CD-B71F-DCBD72835DEB}"/>
</file>

<file path=customXml/itemProps106.xml><?xml version="1.0" encoding="utf-8"?>
<ds:datastoreItem xmlns:ds="http://schemas.openxmlformats.org/officeDocument/2006/customXml" ds:itemID="{D715D971-F2F6-4566-9A7B-AC0655E0B3B4}"/>
</file>

<file path=customXml/itemProps107.xml><?xml version="1.0" encoding="utf-8"?>
<ds:datastoreItem xmlns:ds="http://schemas.openxmlformats.org/officeDocument/2006/customXml" ds:itemID="{28669E80-ED08-483D-9FEA-F9FC68CDAD37}"/>
</file>

<file path=customXml/itemProps108.xml><?xml version="1.0" encoding="utf-8"?>
<ds:datastoreItem xmlns:ds="http://schemas.openxmlformats.org/officeDocument/2006/customXml" ds:itemID="{DA84DAD0-61F0-4900-982A-CE1CC8AC1775}"/>
</file>

<file path=customXml/itemProps109.xml><?xml version="1.0" encoding="utf-8"?>
<ds:datastoreItem xmlns:ds="http://schemas.openxmlformats.org/officeDocument/2006/customXml" ds:itemID="{0B147B26-76FD-494E-88C0-9B2753CD8ED9}"/>
</file>

<file path=customXml/itemProps11.xml><?xml version="1.0" encoding="utf-8"?>
<ds:datastoreItem xmlns:ds="http://schemas.openxmlformats.org/officeDocument/2006/customXml" ds:itemID="{FD4772B8-2B5A-4DE5-A3EA-E4626C20C2F9}"/>
</file>

<file path=customXml/itemProps110.xml><?xml version="1.0" encoding="utf-8"?>
<ds:datastoreItem xmlns:ds="http://schemas.openxmlformats.org/officeDocument/2006/customXml" ds:itemID="{34E13A96-51AB-48C8-A2FD-B87B19DC3970}"/>
</file>

<file path=customXml/itemProps111.xml><?xml version="1.0" encoding="utf-8"?>
<ds:datastoreItem xmlns:ds="http://schemas.openxmlformats.org/officeDocument/2006/customXml" ds:itemID="{1DCCE8D1-8F08-43A8-BFFA-57D5892B627E}"/>
</file>

<file path=customXml/itemProps112.xml><?xml version="1.0" encoding="utf-8"?>
<ds:datastoreItem xmlns:ds="http://schemas.openxmlformats.org/officeDocument/2006/customXml" ds:itemID="{4EA76102-DC44-4D9F-9E3D-2E1311EBC91A}"/>
</file>

<file path=customXml/itemProps113.xml><?xml version="1.0" encoding="utf-8"?>
<ds:datastoreItem xmlns:ds="http://schemas.openxmlformats.org/officeDocument/2006/customXml" ds:itemID="{9D474BD2-5E67-4F59-AE07-5869CA14B34C}"/>
</file>

<file path=customXml/itemProps114.xml><?xml version="1.0" encoding="utf-8"?>
<ds:datastoreItem xmlns:ds="http://schemas.openxmlformats.org/officeDocument/2006/customXml" ds:itemID="{DE71F27E-5CCF-41EA-BA93-6C70B1D169DB}"/>
</file>

<file path=customXml/itemProps115.xml><?xml version="1.0" encoding="utf-8"?>
<ds:datastoreItem xmlns:ds="http://schemas.openxmlformats.org/officeDocument/2006/customXml" ds:itemID="{F23BCA84-954B-4FA3-83A4-A43956CCCC17}"/>
</file>

<file path=customXml/itemProps116.xml><?xml version="1.0" encoding="utf-8"?>
<ds:datastoreItem xmlns:ds="http://schemas.openxmlformats.org/officeDocument/2006/customXml" ds:itemID="{6A5F9B8C-8948-479E-9F36-57345EB5FB2D}"/>
</file>

<file path=customXml/itemProps117.xml><?xml version="1.0" encoding="utf-8"?>
<ds:datastoreItem xmlns:ds="http://schemas.openxmlformats.org/officeDocument/2006/customXml" ds:itemID="{E7C5C4CE-E6A7-46FB-8079-878EFFC01966}"/>
</file>

<file path=customXml/itemProps118.xml><?xml version="1.0" encoding="utf-8"?>
<ds:datastoreItem xmlns:ds="http://schemas.openxmlformats.org/officeDocument/2006/customXml" ds:itemID="{85CA245E-3133-452F-8E02-892BDF042F94}"/>
</file>

<file path=customXml/itemProps119.xml><?xml version="1.0" encoding="utf-8"?>
<ds:datastoreItem xmlns:ds="http://schemas.openxmlformats.org/officeDocument/2006/customXml" ds:itemID="{097DB836-D9C8-4AE5-8F18-AB657F7782C1}"/>
</file>

<file path=customXml/itemProps12.xml><?xml version="1.0" encoding="utf-8"?>
<ds:datastoreItem xmlns:ds="http://schemas.openxmlformats.org/officeDocument/2006/customXml" ds:itemID="{BDDA75CA-4492-4610-8EDA-D2D915C89259}"/>
</file>

<file path=customXml/itemProps120.xml><?xml version="1.0" encoding="utf-8"?>
<ds:datastoreItem xmlns:ds="http://schemas.openxmlformats.org/officeDocument/2006/customXml" ds:itemID="{611A1A6C-8D7B-49D3-A40F-F9A29B81B47F}"/>
</file>

<file path=customXml/itemProps121.xml><?xml version="1.0" encoding="utf-8"?>
<ds:datastoreItem xmlns:ds="http://schemas.openxmlformats.org/officeDocument/2006/customXml" ds:itemID="{FD198EE5-D013-4210-B2BB-D3FA79A8960B}"/>
</file>

<file path=customXml/itemProps122.xml><?xml version="1.0" encoding="utf-8"?>
<ds:datastoreItem xmlns:ds="http://schemas.openxmlformats.org/officeDocument/2006/customXml" ds:itemID="{5DAF5E1D-A141-4B52-93BC-0D647A23A356}"/>
</file>

<file path=customXml/itemProps123.xml><?xml version="1.0" encoding="utf-8"?>
<ds:datastoreItem xmlns:ds="http://schemas.openxmlformats.org/officeDocument/2006/customXml" ds:itemID="{F89A7387-F592-4C63-857D-B66E7E801D57}"/>
</file>

<file path=customXml/itemProps124.xml><?xml version="1.0" encoding="utf-8"?>
<ds:datastoreItem xmlns:ds="http://schemas.openxmlformats.org/officeDocument/2006/customXml" ds:itemID="{3FEDE902-8C21-45F2-9A57-F279FA494C9B}"/>
</file>

<file path=customXml/itemProps125.xml><?xml version="1.0" encoding="utf-8"?>
<ds:datastoreItem xmlns:ds="http://schemas.openxmlformats.org/officeDocument/2006/customXml" ds:itemID="{C1BB9819-FDB9-4A65-B77C-6C1978683E6E}"/>
</file>

<file path=customXml/itemProps126.xml><?xml version="1.0" encoding="utf-8"?>
<ds:datastoreItem xmlns:ds="http://schemas.openxmlformats.org/officeDocument/2006/customXml" ds:itemID="{31A6655C-D472-4E24-BD23-AD18407ABB5B}"/>
</file>

<file path=customXml/itemProps127.xml><?xml version="1.0" encoding="utf-8"?>
<ds:datastoreItem xmlns:ds="http://schemas.openxmlformats.org/officeDocument/2006/customXml" ds:itemID="{A82F3817-071F-475B-BB75-FADDF3F10488}"/>
</file>

<file path=customXml/itemProps128.xml><?xml version="1.0" encoding="utf-8"?>
<ds:datastoreItem xmlns:ds="http://schemas.openxmlformats.org/officeDocument/2006/customXml" ds:itemID="{2BEAE11D-058A-4FCF-93EC-14B0136DAA10}"/>
</file>

<file path=customXml/itemProps129.xml><?xml version="1.0" encoding="utf-8"?>
<ds:datastoreItem xmlns:ds="http://schemas.openxmlformats.org/officeDocument/2006/customXml" ds:itemID="{2F7D7165-C367-4702-9B21-654CFEB245F4}"/>
</file>

<file path=customXml/itemProps13.xml><?xml version="1.0" encoding="utf-8"?>
<ds:datastoreItem xmlns:ds="http://schemas.openxmlformats.org/officeDocument/2006/customXml" ds:itemID="{2CC1E5F3-9AD6-45EE-83E4-9D6AF71D51F0}"/>
</file>

<file path=customXml/itemProps130.xml><?xml version="1.0" encoding="utf-8"?>
<ds:datastoreItem xmlns:ds="http://schemas.openxmlformats.org/officeDocument/2006/customXml" ds:itemID="{718881E7-D786-4B27-BBD2-DCC0B84B231C}"/>
</file>

<file path=customXml/itemProps131.xml><?xml version="1.0" encoding="utf-8"?>
<ds:datastoreItem xmlns:ds="http://schemas.openxmlformats.org/officeDocument/2006/customXml" ds:itemID="{78805178-13C7-418C-B67F-39101ADC9742}"/>
</file>

<file path=customXml/itemProps132.xml><?xml version="1.0" encoding="utf-8"?>
<ds:datastoreItem xmlns:ds="http://schemas.openxmlformats.org/officeDocument/2006/customXml" ds:itemID="{83447F99-8025-4EEF-A899-D9954D099DCF}"/>
</file>

<file path=customXml/itemProps133.xml><?xml version="1.0" encoding="utf-8"?>
<ds:datastoreItem xmlns:ds="http://schemas.openxmlformats.org/officeDocument/2006/customXml" ds:itemID="{02082683-A626-4709-AD18-B5F4A5F00415}"/>
</file>

<file path=customXml/itemProps134.xml><?xml version="1.0" encoding="utf-8"?>
<ds:datastoreItem xmlns:ds="http://schemas.openxmlformats.org/officeDocument/2006/customXml" ds:itemID="{CE3FEA41-88AB-45E4-AF36-7641E703EBE4}"/>
</file>

<file path=customXml/itemProps135.xml><?xml version="1.0" encoding="utf-8"?>
<ds:datastoreItem xmlns:ds="http://schemas.openxmlformats.org/officeDocument/2006/customXml" ds:itemID="{087F7AA6-818F-4414-A0DD-11808D0B4070}"/>
</file>

<file path=customXml/itemProps136.xml><?xml version="1.0" encoding="utf-8"?>
<ds:datastoreItem xmlns:ds="http://schemas.openxmlformats.org/officeDocument/2006/customXml" ds:itemID="{1C92DDEB-97E3-4869-A16E-8CF2218F7174}"/>
</file>

<file path=customXml/itemProps137.xml><?xml version="1.0" encoding="utf-8"?>
<ds:datastoreItem xmlns:ds="http://schemas.openxmlformats.org/officeDocument/2006/customXml" ds:itemID="{7BB58E93-86F5-4554-A917-DDFD4C44BFA9}"/>
</file>

<file path=customXml/itemProps138.xml><?xml version="1.0" encoding="utf-8"?>
<ds:datastoreItem xmlns:ds="http://schemas.openxmlformats.org/officeDocument/2006/customXml" ds:itemID="{F7150D3F-2050-404C-A14C-689E5E211880}"/>
</file>

<file path=customXml/itemProps139.xml><?xml version="1.0" encoding="utf-8"?>
<ds:datastoreItem xmlns:ds="http://schemas.openxmlformats.org/officeDocument/2006/customXml" ds:itemID="{C607C849-7888-4E15-B473-AF97A307EB13}"/>
</file>

<file path=customXml/itemProps14.xml><?xml version="1.0" encoding="utf-8"?>
<ds:datastoreItem xmlns:ds="http://schemas.openxmlformats.org/officeDocument/2006/customXml" ds:itemID="{156855F6-1457-48E2-928D-47CF0D9AEB96}"/>
</file>

<file path=customXml/itemProps140.xml><?xml version="1.0" encoding="utf-8"?>
<ds:datastoreItem xmlns:ds="http://schemas.openxmlformats.org/officeDocument/2006/customXml" ds:itemID="{22D80CBD-B718-4320-8E88-E527240B2A0A}"/>
</file>

<file path=customXml/itemProps141.xml><?xml version="1.0" encoding="utf-8"?>
<ds:datastoreItem xmlns:ds="http://schemas.openxmlformats.org/officeDocument/2006/customXml" ds:itemID="{AE7166E0-3DE4-4F3C-A75B-BFE10A24BE9B}"/>
</file>

<file path=customXml/itemProps142.xml><?xml version="1.0" encoding="utf-8"?>
<ds:datastoreItem xmlns:ds="http://schemas.openxmlformats.org/officeDocument/2006/customXml" ds:itemID="{3274301A-4408-48C9-9825-173B8F391404}"/>
</file>

<file path=customXml/itemProps143.xml><?xml version="1.0" encoding="utf-8"?>
<ds:datastoreItem xmlns:ds="http://schemas.openxmlformats.org/officeDocument/2006/customXml" ds:itemID="{155ACD7F-4A8E-4064-BAEA-BB35D21FA37D}"/>
</file>

<file path=customXml/itemProps144.xml><?xml version="1.0" encoding="utf-8"?>
<ds:datastoreItem xmlns:ds="http://schemas.openxmlformats.org/officeDocument/2006/customXml" ds:itemID="{AC885C1B-2391-4AC3-972A-E245A67C4856}"/>
</file>

<file path=customXml/itemProps145.xml><?xml version="1.0" encoding="utf-8"?>
<ds:datastoreItem xmlns:ds="http://schemas.openxmlformats.org/officeDocument/2006/customXml" ds:itemID="{178B8DAB-0BAB-4159-BFEE-A085CDFFC247}"/>
</file>

<file path=customXml/itemProps146.xml><?xml version="1.0" encoding="utf-8"?>
<ds:datastoreItem xmlns:ds="http://schemas.openxmlformats.org/officeDocument/2006/customXml" ds:itemID="{D46960F5-3524-4234-ADD4-F86C10EB2502}"/>
</file>

<file path=customXml/itemProps147.xml><?xml version="1.0" encoding="utf-8"?>
<ds:datastoreItem xmlns:ds="http://schemas.openxmlformats.org/officeDocument/2006/customXml" ds:itemID="{8B4B8611-FFD6-41B2-B3EB-A0F23D94BB90}"/>
</file>

<file path=customXml/itemProps148.xml><?xml version="1.0" encoding="utf-8"?>
<ds:datastoreItem xmlns:ds="http://schemas.openxmlformats.org/officeDocument/2006/customXml" ds:itemID="{F7347EB1-52E5-4087-923C-15F58D7C47E2}"/>
</file>

<file path=customXml/itemProps149.xml><?xml version="1.0" encoding="utf-8"?>
<ds:datastoreItem xmlns:ds="http://schemas.openxmlformats.org/officeDocument/2006/customXml" ds:itemID="{9257AEB0-E006-49ED-9BB6-14C8D8336A95}"/>
</file>

<file path=customXml/itemProps15.xml><?xml version="1.0" encoding="utf-8"?>
<ds:datastoreItem xmlns:ds="http://schemas.openxmlformats.org/officeDocument/2006/customXml" ds:itemID="{B44CD3A5-5B77-48A6-A8BF-486A48A455DB}"/>
</file>

<file path=customXml/itemProps150.xml><?xml version="1.0" encoding="utf-8"?>
<ds:datastoreItem xmlns:ds="http://schemas.openxmlformats.org/officeDocument/2006/customXml" ds:itemID="{54CC04F4-FE52-40FB-B9E6-08BB9A51C93D}"/>
</file>

<file path=customXml/itemProps151.xml><?xml version="1.0" encoding="utf-8"?>
<ds:datastoreItem xmlns:ds="http://schemas.openxmlformats.org/officeDocument/2006/customXml" ds:itemID="{EA90FBB5-59B8-434F-BDFF-E423211A8C11}"/>
</file>

<file path=customXml/itemProps152.xml><?xml version="1.0" encoding="utf-8"?>
<ds:datastoreItem xmlns:ds="http://schemas.openxmlformats.org/officeDocument/2006/customXml" ds:itemID="{8EF556A6-9E43-4B09-BF72-78D6843A1C41}"/>
</file>

<file path=customXml/itemProps153.xml><?xml version="1.0" encoding="utf-8"?>
<ds:datastoreItem xmlns:ds="http://schemas.openxmlformats.org/officeDocument/2006/customXml" ds:itemID="{EE7B2B81-B878-47D9-A715-9A9A252755AA}"/>
</file>

<file path=customXml/itemProps154.xml><?xml version="1.0" encoding="utf-8"?>
<ds:datastoreItem xmlns:ds="http://schemas.openxmlformats.org/officeDocument/2006/customXml" ds:itemID="{20F48AFC-CB9B-4290-AF44-B273F98ADB12}"/>
</file>

<file path=customXml/itemProps155.xml><?xml version="1.0" encoding="utf-8"?>
<ds:datastoreItem xmlns:ds="http://schemas.openxmlformats.org/officeDocument/2006/customXml" ds:itemID="{184BAF06-A70A-47DC-954C-DA2F21E9B7EC}"/>
</file>

<file path=customXml/itemProps156.xml><?xml version="1.0" encoding="utf-8"?>
<ds:datastoreItem xmlns:ds="http://schemas.openxmlformats.org/officeDocument/2006/customXml" ds:itemID="{9420F69D-C30D-4373-B094-D3D51ABC8559}"/>
</file>

<file path=customXml/itemProps157.xml><?xml version="1.0" encoding="utf-8"?>
<ds:datastoreItem xmlns:ds="http://schemas.openxmlformats.org/officeDocument/2006/customXml" ds:itemID="{28A4A22E-B523-476A-A565-7CFAC6E9641F}"/>
</file>

<file path=customXml/itemProps158.xml><?xml version="1.0" encoding="utf-8"?>
<ds:datastoreItem xmlns:ds="http://schemas.openxmlformats.org/officeDocument/2006/customXml" ds:itemID="{35063B27-F504-43E0-94E6-B6884CA088E3}"/>
</file>

<file path=customXml/itemProps159.xml><?xml version="1.0" encoding="utf-8"?>
<ds:datastoreItem xmlns:ds="http://schemas.openxmlformats.org/officeDocument/2006/customXml" ds:itemID="{16C6A053-44E2-4990-B720-6682767873B5}"/>
</file>

<file path=customXml/itemProps16.xml><?xml version="1.0" encoding="utf-8"?>
<ds:datastoreItem xmlns:ds="http://schemas.openxmlformats.org/officeDocument/2006/customXml" ds:itemID="{C5A51D30-4A83-46CD-9616-EC7FA7CADDAB}"/>
</file>

<file path=customXml/itemProps160.xml><?xml version="1.0" encoding="utf-8"?>
<ds:datastoreItem xmlns:ds="http://schemas.openxmlformats.org/officeDocument/2006/customXml" ds:itemID="{C272B552-9314-4970-8211-32D4448B1224}"/>
</file>

<file path=customXml/itemProps17.xml><?xml version="1.0" encoding="utf-8"?>
<ds:datastoreItem xmlns:ds="http://schemas.openxmlformats.org/officeDocument/2006/customXml" ds:itemID="{DC970348-BD56-4A2E-884E-2804482D5A0A}"/>
</file>

<file path=customXml/itemProps18.xml><?xml version="1.0" encoding="utf-8"?>
<ds:datastoreItem xmlns:ds="http://schemas.openxmlformats.org/officeDocument/2006/customXml" ds:itemID="{869CFE3E-1C3C-4EDB-867C-6A17AD7DA55A}"/>
</file>

<file path=customXml/itemProps19.xml><?xml version="1.0" encoding="utf-8"?>
<ds:datastoreItem xmlns:ds="http://schemas.openxmlformats.org/officeDocument/2006/customXml" ds:itemID="{D3BDC077-6CED-4456-A28F-20C4C44E1BC9}"/>
</file>

<file path=customXml/itemProps2.xml><?xml version="1.0" encoding="utf-8"?>
<ds:datastoreItem xmlns:ds="http://schemas.openxmlformats.org/officeDocument/2006/customXml" ds:itemID="{DB8E4172-6AFB-433C-BB60-058220F31675}"/>
</file>

<file path=customXml/itemProps20.xml><?xml version="1.0" encoding="utf-8"?>
<ds:datastoreItem xmlns:ds="http://schemas.openxmlformats.org/officeDocument/2006/customXml" ds:itemID="{D32A9EDD-17A4-4B75-8F22-3DE6B08C6E04}"/>
</file>

<file path=customXml/itemProps21.xml><?xml version="1.0" encoding="utf-8"?>
<ds:datastoreItem xmlns:ds="http://schemas.openxmlformats.org/officeDocument/2006/customXml" ds:itemID="{3296ABAE-00A2-458D-8937-30E20455B074}"/>
</file>

<file path=customXml/itemProps22.xml><?xml version="1.0" encoding="utf-8"?>
<ds:datastoreItem xmlns:ds="http://schemas.openxmlformats.org/officeDocument/2006/customXml" ds:itemID="{84BBA47D-C9BD-4C9D-BA1D-8A78C8C70A7D}"/>
</file>

<file path=customXml/itemProps23.xml><?xml version="1.0" encoding="utf-8"?>
<ds:datastoreItem xmlns:ds="http://schemas.openxmlformats.org/officeDocument/2006/customXml" ds:itemID="{4AE9AC35-0A4B-4C3F-A09C-3CD950022404}"/>
</file>

<file path=customXml/itemProps24.xml><?xml version="1.0" encoding="utf-8"?>
<ds:datastoreItem xmlns:ds="http://schemas.openxmlformats.org/officeDocument/2006/customXml" ds:itemID="{9A25D549-E109-4CDB-BFD9-B7D9D276DC79}"/>
</file>

<file path=customXml/itemProps25.xml><?xml version="1.0" encoding="utf-8"?>
<ds:datastoreItem xmlns:ds="http://schemas.openxmlformats.org/officeDocument/2006/customXml" ds:itemID="{F5E5F5D1-0347-43E3-B83A-8A65921A280E}"/>
</file>

<file path=customXml/itemProps26.xml><?xml version="1.0" encoding="utf-8"?>
<ds:datastoreItem xmlns:ds="http://schemas.openxmlformats.org/officeDocument/2006/customXml" ds:itemID="{35C29F3F-9568-4D4B-AB51-2C06CDF871F6}"/>
</file>

<file path=customXml/itemProps27.xml><?xml version="1.0" encoding="utf-8"?>
<ds:datastoreItem xmlns:ds="http://schemas.openxmlformats.org/officeDocument/2006/customXml" ds:itemID="{FEDD6100-F532-4E9C-BF43-E7E8C5ADC2AC}"/>
</file>

<file path=customXml/itemProps28.xml><?xml version="1.0" encoding="utf-8"?>
<ds:datastoreItem xmlns:ds="http://schemas.openxmlformats.org/officeDocument/2006/customXml" ds:itemID="{33EF5885-6AB3-4A87-96CA-C75513C74D7F}"/>
</file>

<file path=customXml/itemProps29.xml><?xml version="1.0" encoding="utf-8"?>
<ds:datastoreItem xmlns:ds="http://schemas.openxmlformats.org/officeDocument/2006/customXml" ds:itemID="{0F5CA571-D9CE-4485-B7C5-0E8C775A9936}"/>
</file>

<file path=customXml/itemProps3.xml><?xml version="1.0" encoding="utf-8"?>
<ds:datastoreItem xmlns:ds="http://schemas.openxmlformats.org/officeDocument/2006/customXml" ds:itemID="{D40C5444-8380-4638-BD7B-86FB3FD1C70E}"/>
</file>

<file path=customXml/itemProps30.xml><?xml version="1.0" encoding="utf-8"?>
<ds:datastoreItem xmlns:ds="http://schemas.openxmlformats.org/officeDocument/2006/customXml" ds:itemID="{FC0FE2FF-CCD3-4374-8283-803994C9ABFC}"/>
</file>

<file path=customXml/itemProps31.xml><?xml version="1.0" encoding="utf-8"?>
<ds:datastoreItem xmlns:ds="http://schemas.openxmlformats.org/officeDocument/2006/customXml" ds:itemID="{D73F0B11-4ED4-48D4-AAE7-F4CF89A3DF87}"/>
</file>

<file path=customXml/itemProps32.xml><?xml version="1.0" encoding="utf-8"?>
<ds:datastoreItem xmlns:ds="http://schemas.openxmlformats.org/officeDocument/2006/customXml" ds:itemID="{47483A46-AB8A-4C64-9139-230D25546B90}"/>
</file>

<file path=customXml/itemProps33.xml><?xml version="1.0" encoding="utf-8"?>
<ds:datastoreItem xmlns:ds="http://schemas.openxmlformats.org/officeDocument/2006/customXml" ds:itemID="{D596283B-7C9A-46B8-9B06-CE7CEE8C4773}"/>
</file>

<file path=customXml/itemProps34.xml><?xml version="1.0" encoding="utf-8"?>
<ds:datastoreItem xmlns:ds="http://schemas.openxmlformats.org/officeDocument/2006/customXml" ds:itemID="{6DBD3517-2379-4CF5-9527-30B67424BFB1}"/>
</file>

<file path=customXml/itemProps35.xml><?xml version="1.0" encoding="utf-8"?>
<ds:datastoreItem xmlns:ds="http://schemas.openxmlformats.org/officeDocument/2006/customXml" ds:itemID="{B9D3EABC-7D5B-42D7-9675-80684DF4C15B}"/>
</file>

<file path=customXml/itemProps36.xml><?xml version="1.0" encoding="utf-8"?>
<ds:datastoreItem xmlns:ds="http://schemas.openxmlformats.org/officeDocument/2006/customXml" ds:itemID="{4C79917C-A09C-4F69-A2ED-99F1536B4E1C}"/>
</file>

<file path=customXml/itemProps37.xml><?xml version="1.0" encoding="utf-8"?>
<ds:datastoreItem xmlns:ds="http://schemas.openxmlformats.org/officeDocument/2006/customXml" ds:itemID="{04381E8F-5C79-4217-9144-5B21B7F287D7}"/>
</file>

<file path=customXml/itemProps38.xml><?xml version="1.0" encoding="utf-8"?>
<ds:datastoreItem xmlns:ds="http://schemas.openxmlformats.org/officeDocument/2006/customXml" ds:itemID="{CADF7ED4-07E0-4F4D-BB9C-46DBB0B90F1F}"/>
</file>

<file path=customXml/itemProps39.xml><?xml version="1.0" encoding="utf-8"?>
<ds:datastoreItem xmlns:ds="http://schemas.openxmlformats.org/officeDocument/2006/customXml" ds:itemID="{D39FAD38-19B1-4064-91BF-4A76DED73797}"/>
</file>

<file path=customXml/itemProps4.xml><?xml version="1.0" encoding="utf-8"?>
<ds:datastoreItem xmlns:ds="http://schemas.openxmlformats.org/officeDocument/2006/customXml" ds:itemID="{A57FB5DB-F674-40F1-AF31-4CB5EB6FCCD3}"/>
</file>

<file path=customXml/itemProps40.xml><?xml version="1.0" encoding="utf-8"?>
<ds:datastoreItem xmlns:ds="http://schemas.openxmlformats.org/officeDocument/2006/customXml" ds:itemID="{C831120D-2268-46A3-8FA1-1A6F40B43FC2}"/>
</file>

<file path=customXml/itemProps41.xml><?xml version="1.0" encoding="utf-8"?>
<ds:datastoreItem xmlns:ds="http://schemas.openxmlformats.org/officeDocument/2006/customXml" ds:itemID="{0B4F51E0-16A0-42D4-9152-04985D321B09}"/>
</file>

<file path=customXml/itemProps42.xml><?xml version="1.0" encoding="utf-8"?>
<ds:datastoreItem xmlns:ds="http://schemas.openxmlformats.org/officeDocument/2006/customXml" ds:itemID="{E201907A-7133-4BEF-8F33-E069366FA0E6}"/>
</file>

<file path=customXml/itemProps43.xml><?xml version="1.0" encoding="utf-8"?>
<ds:datastoreItem xmlns:ds="http://schemas.openxmlformats.org/officeDocument/2006/customXml" ds:itemID="{315A8D49-971D-46B3-8EF2-9842C99F5C73}"/>
</file>

<file path=customXml/itemProps44.xml><?xml version="1.0" encoding="utf-8"?>
<ds:datastoreItem xmlns:ds="http://schemas.openxmlformats.org/officeDocument/2006/customXml" ds:itemID="{72507749-C78B-40E6-A39E-6F06AA1B1837}"/>
</file>

<file path=customXml/itemProps45.xml><?xml version="1.0" encoding="utf-8"?>
<ds:datastoreItem xmlns:ds="http://schemas.openxmlformats.org/officeDocument/2006/customXml" ds:itemID="{0842FBA6-BCE1-420A-8952-F4977545EB80}"/>
</file>

<file path=customXml/itemProps46.xml><?xml version="1.0" encoding="utf-8"?>
<ds:datastoreItem xmlns:ds="http://schemas.openxmlformats.org/officeDocument/2006/customXml" ds:itemID="{C5951944-F23F-41C7-977B-0DC3A3CA7B31}"/>
</file>

<file path=customXml/itemProps47.xml><?xml version="1.0" encoding="utf-8"?>
<ds:datastoreItem xmlns:ds="http://schemas.openxmlformats.org/officeDocument/2006/customXml" ds:itemID="{97430D8E-03F5-411A-85AF-08F15BD34B25}"/>
</file>

<file path=customXml/itemProps48.xml><?xml version="1.0" encoding="utf-8"?>
<ds:datastoreItem xmlns:ds="http://schemas.openxmlformats.org/officeDocument/2006/customXml" ds:itemID="{B19FE763-C976-4100-B398-41176445C1EE}"/>
</file>

<file path=customXml/itemProps49.xml><?xml version="1.0" encoding="utf-8"?>
<ds:datastoreItem xmlns:ds="http://schemas.openxmlformats.org/officeDocument/2006/customXml" ds:itemID="{6539D7BE-3908-44C5-8B10-8904C029507F}"/>
</file>

<file path=customXml/itemProps5.xml><?xml version="1.0" encoding="utf-8"?>
<ds:datastoreItem xmlns:ds="http://schemas.openxmlformats.org/officeDocument/2006/customXml" ds:itemID="{CB30F458-231B-4803-9C2D-D03A7D35C484}"/>
</file>

<file path=customXml/itemProps50.xml><?xml version="1.0" encoding="utf-8"?>
<ds:datastoreItem xmlns:ds="http://schemas.openxmlformats.org/officeDocument/2006/customXml" ds:itemID="{DD6BC06A-2E3B-4D97-A65C-AFC2C6DBF7F7}"/>
</file>

<file path=customXml/itemProps51.xml><?xml version="1.0" encoding="utf-8"?>
<ds:datastoreItem xmlns:ds="http://schemas.openxmlformats.org/officeDocument/2006/customXml" ds:itemID="{D96B65FC-181D-4DB4-9691-47C868D995D8}"/>
</file>

<file path=customXml/itemProps52.xml><?xml version="1.0" encoding="utf-8"?>
<ds:datastoreItem xmlns:ds="http://schemas.openxmlformats.org/officeDocument/2006/customXml" ds:itemID="{06F45248-127E-443A-8572-CCFC7392FCA5}"/>
</file>

<file path=customXml/itemProps53.xml><?xml version="1.0" encoding="utf-8"?>
<ds:datastoreItem xmlns:ds="http://schemas.openxmlformats.org/officeDocument/2006/customXml" ds:itemID="{7515312D-D21D-47E5-AF35-3531D9C6642E}"/>
</file>

<file path=customXml/itemProps54.xml><?xml version="1.0" encoding="utf-8"?>
<ds:datastoreItem xmlns:ds="http://schemas.openxmlformats.org/officeDocument/2006/customXml" ds:itemID="{FDDDF3A9-BBB3-48A0-B250-30EC095ADD32}"/>
</file>

<file path=customXml/itemProps55.xml><?xml version="1.0" encoding="utf-8"?>
<ds:datastoreItem xmlns:ds="http://schemas.openxmlformats.org/officeDocument/2006/customXml" ds:itemID="{E9BABA29-DD81-4012-8334-9EA9AFF79949}"/>
</file>

<file path=customXml/itemProps56.xml><?xml version="1.0" encoding="utf-8"?>
<ds:datastoreItem xmlns:ds="http://schemas.openxmlformats.org/officeDocument/2006/customXml" ds:itemID="{BD8AF634-A120-4A9F-AD24-DC8AA261E773}"/>
</file>

<file path=customXml/itemProps57.xml><?xml version="1.0" encoding="utf-8"?>
<ds:datastoreItem xmlns:ds="http://schemas.openxmlformats.org/officeDocument/2006/customXml" ds:itemID="{550E84F3-B315-47E7-9828-9909D65764C4}"/>
</file>

<file path=customXml/itemProps58.xml><?xml version="1.0" encoding="utf-8"?>
<ds:datastoreItem xmlns:ds="http://schemas.openxmlformats.org/officeDocument/2006/customXml" ds:itemID="{8792D3B0-6A1F-4088-ABC1-666E5747805A}"/>
</file>

<file path=customXml/itemProps59.xml><?xml version="1.0" encoding="utf-8"?>
<ds:datastoreItem xmlns:ds="http://schemas.openxmlformats.org/officeDocument/2006/customXml" ds:itemID="{EEC73F09-F034-4098-B329-A273BD2EFDB5}"/>
</file>

<file path=customXml/itemProps6.xml><?xml version="1.0" encoding="utf-8"?>
<ds:datastoreItem xmlns:ds="http://schemas.openxmlformats.org/officeDocument/2006/customXml" ds:itemID="{F6FD765D-BA71-416C-9D40-A739F6BC8F2A}"/>
</file>

<file path=customXml/itemProps60.xml><?xml version="1.0" encoding="utf-8"?>
<ds:datastoreItem xmlns:ds="http://schemas.openxmlformats.org/officeDocument/2006/customXml" ds:itemID="{35DB4D21-424B-40B8-888F-59472107A9E0}"/>
</file>

<file path=customXml/itemProps61.xml><?xml version="1.0" encoding="utf-8"?>
<ds:datastoreItem xmlns:ds="http://schemas.openxmlformats.org/officeDocument/2006/customXml" ds:itemID="{19FC841F-22E3-40E7-82B9-CBE776688A1A}"/>
</file>

<file path=customXml/itemProps62.xml><?xml version="1.0" encoding="utf-8"?>
<ds:datastoreItem xmlns:ds="http://schemas.openxmlformats.org/officeDocument/2006/customXml" ds:itemID="{331939EE-6DD5-4232-A20C-BD63751A14C5}"/>
</file>

<file path=customXml/itemProps63.xml><?xml version="1.0" encoding="utf-8"?>
<ds:datastoreItem xmlns:ds="http://schemas.openxmlformats.org/officeDocument/2006/customXml" ds:itemID="{EABE74D1-101A-4113-BD6C-6F8B6043F1CA}"/>
</file>

<file path=customXml/itemProps64.xml><?xml version="1.0" encoding="utf-8"?>
<ds:datastoreItem xmlns:ds="http://schemas.openxmlformats.org/officeDocument/2006/customXml" ds:itemID="{FAFC277A-FF90-45B0-8DBE-6854143D0B65}"/>
</file>

<file path=customXml/itemProps65.xml><?xml version="1.0" encoding="utf-8"?>
<ds:datastoreItem xmlns:ds="http://schemas.openxmlformats.org/officeDocument/2006/customXml" ds:itemID="{FE3EE9A3-65DF-40E6-A0B0-9F9F0E370DB3}"/>
</file>

<file path=customXml/itemProps66.xml><?xml version="1.0" encoding="utf-8"?>
<ds:datastoreItem xmlns:ds="http://schemas.openxmlformats.org/officeDocument/2006/customXml" ds:itemID="{6A405313-2453-4CB7-9954-033BC32DC1E6}"/>
</file>

<file path=customXml/itemProps67.xml><?xml version="1.0" encoding="utf-8"?>
<ds:datastoreItem xmlns:ds="http://schemas.openxmlformats.org/officeDocument/2006/customXml" ds:itemID="{F12CC4FF-E558-45B8-AF8D-53FD256E77C5}"/>
</file>

<file path=customXml/itemProps68.xml><?xml version="1.0" encoding="utf-8"?>
<ds:datastoreItem xmlns:ds="http://schemas.openxmlformats.org/officeDocument/2006/customXml" ds:itemID="{0ADD8BDB-072C-4479-85EE-AFF6211CA7B6}"/>
</file>

<file path=customXml/itemProps69.xml><?xml version="1.0" encoding="utf-8"?>
<ds:datastoreItem xmlns:ds="http://schemas.openxmlformats.org/officeDocument/2006/customXml" ds:itemID="{08EA7BFB-B16B-4155-A478-147F57F937D7}"/>
</file>

<file path=customXml/itemProps7.xml><?xml version="1.0" encoding="utf-8"?>
<ds:datastoreItem xmlns:ds="http://schemas.openxmlformats.org/officeDocument/2006/customXml" ds:itemID="{8913FB63-CDD1-4E4D-AE01-A05E1D467984}"/>
</file>

<file path=customXml/itemProps70.xml><?xml version="1.0" encoding="utf-8"?>
<ds:datastoreItem xmlns:ds="http://schemas.openxmlformats.org/officeDocument/2006/customXml" ds:itemID="{B37A49F4-41D8-430D-A8F0-69425BE6FFAA}"/>
</file>

<file path=customXml/itemProps71.xml><?xml version="1.0" encoding="utf-8"?>
<ds:datastoreItem xmlns:ds="http://schemas.openxmlformats.org/officeDocument/2006/customXml" ds:itemID="{2AF13F32-F392-4DB2-84A5-50D851D9D50B}"/>
</file>

<file path=customXml/itemProps72.xml><?xml version="1.0" encoding="utf-8"?>
<ds:datastoreItem xmlns:ds="http://schemas.openxmlformats.org/officeDocument/2006/customXml" ds:itemID="{34EB12CA-FDB1-4DDB-93EE-EC7427129310}"/>
</file>

<file path=customXml/itemProps73.xml><?xml version="1.0" encoding="utf-8"?>
<ds:datastoreItem xmlns:ds="http://schemas.openxmlformats.org/officeDocument/2006/customXml" ds:itemID="{EE23E1D3-2CD3-4EAC-BC22-D51B4B7E1172}"/>
</file>

<file path=customXml/itemProps74.xml><?xml version="1.0" encoding="utf-8"?>
<ds:datastoreItem xmlns:ds="http://schemas.openxmlformats.org/officeDocument/2006/customXml" ds:itemID="{25BC6A55-E1E2-4447-B17E-C2CC3F4108BF}"/>
</file>

<file path=customXml/itemProps75.xml><?xml version="1.0" encoding="utf-8"?>
<ds:datastoreItem xmlns:ds="http://schemas.openxmlformats.org/officeDocument/2006/customXml" ds:itemID="{E4810B6E-2A50-4A91-A8BF-116711EC8985}"/>
</file>

<file path=customXml/itemProps76.xml><?xml version="1.0" encoding="utf-8"?>
<ds:datastoreItem xmlns:ds="http://schemas.openxmlformats.org/officeDocument/2006/customXml" ds:itemID="{ED34F1E9-127E-4280-A1B7-F9364A1E2C68}"/>
</file>

<file path=customXml/itemProps77.xml><?xml version="1.0" encoding="utf-8"?>
<ds:datastoreItem xmlns:ds="http://schemas.openxmlformats.org/officeDocument/2006/customXml" ds:itemID="{F2875856-3904-4F38-B408-0AFC8A2C7086}"/>
</file>

<file path=customXml/itemProps78.xml><?xml version="1.0" encoding="utf-8"?>
<ds:datastoreItem xmlns:ds="http://schemas.openxmlformats.org/officeDocument/2006/customXml" ds:itemID="{31D1E06D-4D70-4D87-98BE-57EBB9565F22}"/>
</file>

<file path=customXml/itemProps79.xml><?xml version="1.0" encoding="utf-8"?>
<ds:datastoreItem xmlns:ds="http://schemas.openxmlformats.org/officeDocument/2006/customXml" ds:itemID="{04F64D08-6052-4F8E-9326-B5EB1FA550E6}"/>
</file>

<file path=customXml/itemProps8.xml><?xml version="1.0" encoding="utf-8"?>
<ds:datastoreItem xmlns:ds="http://schemas.openxmlformats.org/officeDocument/2006/customXml" ds:itemID="{D9D1C335-030E-4DFD-9631-123C2BC04D9B}"/>
</file>

<file path=customXml/itemProps80.xml><?xml version="1.0" encoding="utf-8"?>
<ds:datastoreItem xmlns:ds="http://schemas.openxmlformats.org/officeDocument/2006/customXml" ds:itemID="{50CAB1BE-A75D-41AB-B731-4407F868F76E}"/>
</file>

<file path=customXml/itemProps81.xml><?xml version="1.0" encoding="utf-8"?>
<ds:datastoreItem xmlns:ds="http://schemas.openxmlformats.org/officeDocument/2006/customXml" ds:itemID="{80749E80-FEB7-4028-83D0-9E420FC64CAC}"/>
</file>

<file path=customXml/itemProps82.xml><?xml version="1.0" encoding="utf-8"?>
<ds:datastoreItem xmlns:ds="http://schemas.openxmlformats.org/officeDocument/2006/customXml" ds:itemID="{DD034541-2CB4-43CB-979B-72B6BB8366AF}"/>
</file>

<file path=customXml/itemProps83.xml><?xml version="1.0" encoding="utf-8"?>
<ds:datastoreItem xmlns:ds="http://schemas.openxmlformats.org/officeDocument/2006/customXml" ds:itemID="{EAAD4DCA-CC6F-4C80-9EFD-5741C0E41B40}"/>
</file>

<file path=customXml/itemProps84.xml><?xml version="1.0" encoding="utf-8"?>
<ds:datastoreItem xmlns:ds="http://schemas.openxmlformats.org/officeDocument/2006/customXml" ds:itemID="{DB827953-06D0-4AB1-B7EA-34D9EF149CAF}"/>
</file>

<file path=customXml/itemProps85.xml><?xml version="1.0" encoding="utf-8"?>
<ds:datastoreItem xmlns:ds="http://schemas.openxmlformats.org/officeDocument/2006/customXml" ds:itemID="{DB7D04C7-2504-4D4C-8039-BA05B79AF2C9}"/>
</file>

<file path=customXml/itemProps86.xml><?xml version="1.0" encoding="utf-8"?>
<ds:datastoreItem xmlns:ds="http://schemas.openxmlformats.org/officeDocument/2006/customXml" ds:itemID="{91ED207C-5A06-45AA-ADC7-CDA666BA8381}"/>
</file>

<file path=customXml/itemProps87.xml><?xml version="1.0" encoding="utf-8"?>
<ds:datastoreItem xmlns:ds="http://schemas.openxmlformats.org/officeDocument/2006/customXml" ds:itemID="{C686775B-B3E1-48DA-A8B0-0BC5142C2CF2}"/>
</file>

<file path=customXml/itemProps88.xml><?xml version="1.0" encoding="utf-8"?>
<ds:datastoreItem xmlns:ds="http://schemas.openxmlformats.org/officeDocument/2006/customXml" ds:itemID="{6BAEE25B-D226-4E0F-AF29-A5918A6E11FE}"/>
</file>

<file path=customXml/itemProps89.xml><?xml version="1.0" encoding="utf-8"?>
<ds:datastoreItem xmlns:ds="http://schemas.openxmlformats.org/officeDocument/2006/customXml" ds:itemID="{28ADFF54-B62A-4D23-99E9-8D57F83C67FF}"/>
</file>

<file path=customXml/itemProps9.xml><?xml version="1.0" encoding="utf-8"?>
<ds:datastoreItem xmlns:ds="http://schemas.openxmlformats.org/officeDocument/2006/customXml" ds:itemID="{B3997B31-7C29-4632-A14E-B2EDDA857D92}"/>
</file>

<file path=customXml/itemProps90.xml><?xml version="1.0" encoding="utf-8"?>
<ds:datastoreItem xmlns:ds="http://schemas.openxmlformats.org/officeDocument/2006/customXml" ds:itemID="{71035C3D-4459-46CC-A390-3A2DE686F4B1}"/>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DD8AF0E4-0A8C-4F85-8015-6514C7FFAC58}"/>
</file>

<file path=customXml/itemProps93.xml><?xml version="1.0" encoding="utf-8"?>
<ds:datastoreItem xmlns:ds="http://schemas.openxmlformats.org/officeDocument/2006/customXml" ds:itemID="{884F1834-37B4-424F-A49F-53682AB4F750}"/>
</file>

<file path=customXml/itemProps94.xml><?xml version="1.0" encoding="utf-8"?>
<ds:datastoreItem xmlns:ds="http://schemas.openxmlformats.org/officeDocument/2006/customXml" ds:itemID="{80374B34-6A28-45A7-8DC0-B34696C78906}"/>
</file>

<file path=customXml/itemProps95.xml><?xml version="1.0" encoding="utf-8"?>
<ds:datastoreItem xmlns:ds="http://schemas.openxmlformats.org/officeDocument/2006/customXml" ds:itemID="{98473796-0839-4E1F-BE2C-3B98FC7655A1}"/>
</file>

<file path=customXml/itemProps96.xml><?xml version="1.0" encoding="utf-8"?>
<ds:datastoreItem xmlns:ds="http://schemas.openxmlformats.org/officeDocument/2006/customXml" ds:itemID="{8DB081E9-AFDA-4809-8B6D-FF702946DA5F}"/>
</file>

<file path=customXml/itemProps97.xml><?xml version="1.0" encoding="utf-8"?>
<ds:datastoreItem xmlns:ds="http://schemas.openxmlformats.org/officeDocument/2006/customXml" ds:itemID="{BA2B401C-52B4-4218-B690-713EF80D24C0}"/>
</file>

<file path=customXml/itemProps98.xml><?xml version="1.0" encoding="utf-8"?>
<ds:datastoreItem xmlns:ds="http://schemas.openxmlformats.org/officeDocument/2006/customXml" ds:itemID="{F77A78EB-942D-4116-ACC1-4D0E2B022486}"/>
</file>

<file path=customXml/itemProps99.xml><?xml version="1.0" encoding="utf-8"?>
<ds:datastoreItem xmlns:ds="http://schemas.openxmlformats.org/officeDocument/2006/customXml" ds:itemID="{005B7670-868D-4936-9D60-442DA3525FCC}"/>
</file>

<file path=docProps/app.xml><?xml version="1.0" encoding="utf-8"?>
<Properties xmlns="http://schemas.openxmlformats.org/officeDocument/2006/extended-properties" xmlns:vt="http://schemas.openxmlformats.org/officeDocument/2006/docPropsVTypes">
  <Template>Normal</Template>
  <TotalTime>1</TotalTime>
  <Pages>1</Pages>
  <Words>32551</Words>
  <Characters>185545</Characters>
  <Application>Microsoft Office Word</Application>
  <DocSecurity>0</DocSecurity>
  <Lines>1546</Lines>
  <Paragraphs>435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217661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Sanja Alikalfić</cp:lastModifiedBy>
  <cp:revision>3</cp:revision>
  <cp:lastPrinted>2018-11-15T10:40:00Z</cp:lastPrinted>
  <dcterms:created xsi:type="dcterms:W3CDTF">2018-11-15T13:43:00Z</dcterms:created>
  <dcterms:modified xsi:type="dcterms:W3CDTF">2018-11-15T13:43:00Z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9986a0a7-a110-4b97-a496-34369dabb35e</vt:lpwstr>
  </property>
  <property fmtid="{D5CDD505-2E9C-101B-9397-08002B2CF9AE}" pid="3" name="ContentTypeId">
    <vt:lpwstr>0x010100F371CB0048D47B4CBE618D0511E523D5</vt:lpwstr>
  </property>
</Properties>
</file>