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482F0C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482F0C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482F0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82F0C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82F0C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82F0C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47328029" w14:textId="4C358714" w:rsidR="003E220A" w:rsidRPr="00482F0C" w:rsidRDefault="003E220A" w:rsidP="00846561">
      <w:pPr>
        <w:tabs>
          <w:tab w:val="left" w:pos="8640"/>
        </w:tabs>
        <w:ind w:right="-19"/>
        <w:rPr>
          <w:rFonts w:cs="Arial"/>
          <w:b/>
          <w:sz w:val="22"/>
          <w:szCs w:val="22"/>
        </w:rPr>
      </w:pPr>
    </w:p>
    <w:p w14:paraId="51064C63" w14:textId="56F49212" w:rsidR="003E220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F9495ED" w14:textId="77777777" w:rsidR="00846561" w:rsidRPr="00846561" w:rsidRDefault="00846561" w:rsidP="00846561">
      <w:pPr>
        <w:pStyle w:val="Subtitle"/>
        <w:rPr>
          <w:lang w:val="sr-Cyrl-CS" w:eastAsia="ar-SA"/>
        </w:rPr>
      </w:pPr>
    </w:p>
    <w:p w14:paraId="79AD5983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482F0C" w:rsidRDefault="00F41F0F" w:rsidP="003E220A">
      <w:pPr>
        <w:jc w:val="center"/>
        <w:rPr>
          <w:rFonts w:cs="Arial"/>
          <w:b/>
          <w:sz w:val="22"/>
          <w:szCs w:val="22"/>
        </w:rPr>
      </w:pPr>
      <w:r w:rsidRPr="00482F0C">
        <w:rPr>
          <w:rFonts w:cs="Arial"/>
          <w:b/>
          <w:sz w:val="22"/>
          <w:szCs w:val="22"/>
        </w:rPr>
        <w:t>ПРВА</w:t>
      </w:r>
      <w:r w:rsidR="003E220A" w:rsidRPr="00482F0C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482F0C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B272E1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82F0C">
        <w:rPr>
          <w:rFonts w:ascii="Arial" w:hAnsi="Arial" w:cs="Arial"/>
          <w:sz w:val="22"/>
          <w:szCs w:val="22"/>
        </w:rPr>
        <w:t>КОНКУРСНЕ ДОКУМЕНТАЦИЈЕ</w:t>
      </w:r>
      <w:r w:rsidR="00B272E1">
        <w:rPr>
          <w:rFonts w:ascii="Arial" w:hAnsi="Arial" w:cs="Arial"/>
          <w:sz w:val="22"/>
          <w:szCs w:val="22"/>
        </w:rPr>
        <w:t xml:space="preserve"> </w:t>
      </w:r>
      <w:r w:rsidR="00B272E1">
        <w:rPr>
          <w:rFonts w:ascii="Arial" w:hAnsi="Arial" w:cs="Arial"/>
          <w:sz w:val="22"/>
          <w:szCs w:val="22"/>
          <w:lang w:val="sr-Cyrl-RS"/>
        </w:rPr>
        <w:t>У</w:t>
      </w:r>
    </w:p>
    <w:p w14:paraId="6447802F" w14:textId="4DB251FF" w:rsidR="003E220A" w:rsidRPr="00846561" w:rsidRDefault="00846561" w:rsidP="00846561">
      <w:pPr>
        <w:pStyle w:val="BodyText"/>
        <w:rPr>
          <w:rFonts w:ascii="Arial" w:hAnsi="Arial" w:cs="Arial"/>
          <w:sz w:val="22"/>
          <w:szCs w:val="22"/>
        </w:rPr>
      </w:pPr>
      <w:r w:rsidRPr="00846561">
        <w:rPr>
          <w:rFonts w:ascii="Arial" w:hAnsi="Arial" w:cs="Arial"/>
          <w:sz w:val="22"/>
          <w:szCs w:val="22"/>
          <w:lang w:val="sr-Cyrl-RS"/>
        </w:rPr>
        <w:t>отворени</w:t>
      </w:r>
      <w:r w:rsidRPr="00846561">
        <w:rPr>
          <w:rFonts w:ascii="Arial" w:hAnsi="Arial" w:cs="Arial"/>
          <w:sz w:val="22"/>
          <w:szCs w:val="22"/>
          <w:lang w:val="ru-RU"/>
        </w:rPr>
        <w:t xml:space="preserve"> поступак ради закључења оквирног споразума са једним понуђачем на период од две године</w:t>
      </w:r>
    </w:p>
    <w:p w14:paraId="202863AC" w14:textId="6B079B1F" w:rsidR="0046482E" w:rsidRPr="00482F0C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846561">
        <w:rPr>
          <w:rFonts w:cs="Arial"/>
          <w:sz w:val="22"/>
          <w:szCs w:val="22"/>
          <w:lang w:val="sr-Cyrl-RS"/>
        </w:rPr>
        <w:t>радова</w:t>
      </w:r>
      <w:r w:rsidRPr="00482F0C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482F0C">
        <w:rPr>
          <w:rFonts w:cs="Arial"/>
          <w:sz w:val="22"/>
          <w:szCs w:val="22"/>
          <w:lang w:val="ru-RU"/>
        </w:rPr>
        <w:t>.</w:t>
      </w:r>
      <w:r w:rsidR="006C3303" w:rsidRPr="00482F0C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846561">
        <w:rPr>
          <w:b/>
          <w:sz w:val="22"/>
          <w:szCs w:val="22"/>
        </w:rPr>
        <w:t>ЈН/8100/0100/2017</w:t>
      </w:r>
    </w:p>
    <w:p w14:paraId="48846DE3" w14:textId="77777777" w:rsidR="0046482E" w:rsidRPr="00482F0C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7B34C856" w14:textId="6DC6AE0E" w:rsidR="003E220A" w:rsidRPr="00846561" w:rsidRDefault="00546E7E" w:rsidP="00546E7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846561">
        <w:rPr>
          <w:rFonts w:ascii="Arial" w:hAnsi="Arial" w:cs="Arial"/>
          <w:sz w:val="22"/>
          <w:szCs w:val="22"/>
          <w:lang w:val="sr-Cyrl-RS"/>
        </w:rPr>
        <w:t>„</w:t>
      </w:r>
      <w:r w:rsidR="00846561" w:rsidRPr="00846561">
        <w:rPr>
          <w:rFonts w:ascii="Arial" w:hAnsi="Arial" w:cs="Arial"/>
          <w:b/>
          <w:sz w:val="22"/>
          <w:szCs w:val="22"/>
          <w:lang w:val="sr-Cyrl-RS"/>
        </w:rPr>
        <w:t>Грађевински радови на НЕЕЕО</w:t>
      </w:r>
      <w:r w:rsidRPr="00846561">
        <w:rPr>
          <w:rFonts w:ascii="Arial" w:hAnsi="Arial" w:cs="Arial"/>
          <w:sz w:val="22"/>
          <w:szCs w:val="22"/>
          <w:lang w:val="sr-Latn-RS"/>
        </w:rPr>
        <w:t>“</w:t>
      </w:r>
    </w:p>
    <w:p w14:paraId="182782F7" w14:textId="77777777" w:rsidR="00546E7E" w:rsidRPr="00546E7E" w:rsidRDefault="00546E7E" w:rsidP="00546E7E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356CE746" w:rsidR="006C3303" w:rsidRPr="00482F0C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но у ЈП ЕПС број </w:t>
      </w:r>
      <w:r w:rsidR="00846561">
        <w:rPr>
          <w:rFonts w:cs="Arial"/>
          <w:sz w:val="22"/>
          <w:szCs w:val="22"/>
          <w:lang w:val="sr-Cyrl-CS"/>
        </w:rPr>
        <w:t>12.01.459825/</w:t>
      </w:r>
      <w:r w:rsidR="00846561">
        <w:rPr>
          <w:rFonts w:cs="Arial"/>
          <w:sz w:val="22"/>
          <w:szCs w:val="22"/>
          <w:lang w:val="sr-Cyrl-CS"/>
        </w:rPr>
        <w:t>14</w:t>
      </w:r>
      <w:r w:rsidR="00846561">
        <w:rPr>
          <w:rFonts w:cs="Arial"/>
          <w:sz w:val="22"/>
          <w:szCs w:val="22"/>
          <w:lang w:val="sr-Cyrl-CS"/>
        </w:rPr>
        <w:t>-17</w:t>
      </w:r>
      <w:r w:rsidR="00846561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 од 18</w:t>
      </w:r>
      <w:r w:rsidR="00546E7E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.12</w:t>
      </w: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.2017. године)</w:t>
      </w:r>
    </w:p>
    <w:p w14:paraId="426BEEC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61219F74" w:rsidR="003E220A" w:rsidRDefault="003E220A" w:rsidP="00846561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61EF080B" w14:textId="3EB8AE1F" w:rsidR="00846561" w:rsidRDefault="00846561" w:rsidP="00846561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4DFCC031" w14:textId="77777777" w:rsidR="00846561" w:rsidRPr="00482F0C" w:rsidRDefault="00846561" w:rsidP="00846561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6826F005" w:rsidR="003E220A" w:rsidRPr="00482F0C" w:rsidRDefault="007C1C3F" w:rsidP="003E220A">
      <w:pPr>
        <w:jc w:val="center"/>
        <w:rPr>
          <w:rFonts w:cs="Arial"/>
          <w:i/>
          <w:sz w:val="22"/>
          <w:szCs w:val="22"/>
        </w:rPr>
      </w:pPr>
      <w:r w:rsidRPr="00482F0C">
        <w:rPr>
          <w:rFonts w:cs="Arial"/>
          <w:i/>
          <w:sz w:val="22"/>
          <w:szCs w:val="22"/>
        </w:rPr>
        <w:t xml:space="preserve">Београд, </w:t>
      </w:r>
      <w:r w:rsidR="00546E7E">
        <w:rPr>
          <w:rFonts w:cs="Arial"/>
          <w:i/>
          <w:sz w:val="22"/>
          <w:szCs w:val="22"/>
          <w:lang w:val="sr-Cyrl-RS"/>
        </w:rPr>
        <w:t>децембар</w:t>
      </w:r>
      <w:r w:rsidR="00B45FD4" w:rsidRPr="00482F0C">
        <w:rPr>
          <w:rFonts w:cs="Arial"/>
          <w:i/>
          <w:sz w:val="22"/>
          <w:szCs w:val="22"/>
        </w:rPr>
        <w:t xml:space="preserve"> </w:t>
      </w:r>
      <w:r w:rsidR="003E220A" w:rsidRPr="00482F0C">
        <w:rPr>
          <w:rFonts w:cs="Arial"/>
          <w:i/>
          <w:sz w:val="22"/>
          <w:szCs w:val="22"/>
        </w:rPr>
        <w:t>20</w:t>
      </w:r>
      <w:r w:rsidRPr="00482F0C">
        <w:rPr>
          <w:rFonts w:cs="Arial"/>
          <w:i/>
          <w:sz w:val="22"/>
          <w:szCs w:val="22"/>
          <w:lang w:val="sr-Cyrl-RS"/>
        </w:rPr>
        <w:t>17</w:t>
      </w:r>
      <w:r w:rsidR="003E220A" w:rsidRPr="00482F0C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482F0C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482F0C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482F0C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482F0C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482F0C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482F0C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482F0C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  <w:bookmarkStart w:id="3" w:name="_GoBack"/>
      <w:bookmarkEnd w:id="3"/>
    </w:p>
    <w:p w14:paraId="0D7A802B" w14:textId="00BE3556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482F0C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482F0C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482F0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482F0C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482F0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19884956" w14:textId="5F8E3574" w:rsidR="006C3303" w:rsidRDefault="0046482E" w:rsidP="00546E7E">
      <w:pPr>
        <w:jc w:val="center"/>
        <w:rPr>
          <w:rFonts w:cs="Arial"/>
          <w:b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846561">
        <w:rPr>
          <w:rFonts w:cs="Arial"/>
          <w:sz w:val="22"/>
          <w:szCs w:val="22"/>
          <w:lang w:val="ru-RU"/>
        </w:rPr>
        <w:t>радова</w:t>
      </w:r>
      <w:r w:rsidR="006C3303" w:rsidRPr="00482F0C">
        <w:rPr>
          <w:rFonts w:cs="Arial"/>
          <w:sz w:val="22"/>
          <w:szCs w:val="22"/>
          <w:lang w:val="ru-RU"/>
        </w:rPr>
        <w:t xml:space="preserve"> бр.</w:t>
      </w:r>
      <w:r w:rsidR="006C3303" w:rsidRPr="00482F0C">
        <w:rPr>
          <w:rFonts w:cs="Arial"/>
          <w:b/>
          <w:sz w:val="22"/>
          <w:szCs w:val="22"/>
        </w:rPr>
        <w:t xml:space="preserve"> </w:t>
      </w:r>
      <w:r w:rsidR="00846561">
        <w:rPr>
          <w:b/>
          <w:sz w:val="22"/>
          <w:szCs w:val="22"/>
        </w:rPr>
        <w:t>ЈН/8100/0100/2017</w:t>
      </w:r>
    </w:p>
    <w:p w14:paraId="330DA004" w14:textId="372C8815" w:rsidR="00846561" w:rsidRDefault="00546E7E" w:rsidP="00846561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="00846561">
        <w:rPr>
          <w:rFonts w:cs="Arial"/>
          <w:b/>
          <w:sz w:val="22"/>
          <w:szCs w:val="22"/>
          <w:lang w:val="sr-Cyrl-RS"/>
        </w:rPr>
        <w:t>Грађевински радови на НЕЕЕО</w:t>
      </w:r>
    </w:p>
    <w:p w14:paraId="426D6B5D" w14:textId="715837A4" w:rsidR="00846561" w:rsidRDefault="00846561" w:rsidP="00846561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05B8723" w14:textId="7BF22381" w:rsidR="00846561" w:rsidRDefault="00846561" w:rsidP="00846561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1.</w:t>
      </w:r>
    </w:p>
    <w:p w14:paraId="134902ED" w14:textId="77777777" w:rsidR="00846561" w:rsidRDefault="00846561" w:rsidP="00846561">
      <w:pPr>
        <w:jc w:val="center"/>
        <w:rPr>
          <w:rFonts w:cs="Arial"/>
          <w:b/>
          <w:sz w:val="22"/>
          <w:szCs w:val="22"/>
          <w:lang w:val="sr-Cyrl-RS"/>
        </w:rPr>
      </w:pPr>
    </w:p>
    <w:p w14:paraId="2E616B3D" w14:textId="3FE45003" w:rsidR="00846561" w:rsidRDefault="008555C4" w:rsidP="00846561">
      <w:pPr>
        <w:rPr>
          <w:rFonts w:cs="Arial"/>
          <w:sz w:val="22"/>
          <w:szCs w:val="22"/>
          <w:lang w:val="sr-Cyrl-RS"/>
        </w:rPr>
      </w:pPr>
      <w:r w:rsidRPr="00546E7E">
        <w:rPr>
          <w:rFonts w:cs="Arial"/>
          <w:sz w:val="22"/>
          <w:szCs w:val="22"/>
          <w:lang w:val="sr-Cyrl-RS"/>
        </w:rPr>
        <w:t>У конку</w:t>
      </w:r>
      <w:r w:rsidR="00546E7E" w:rsidRPr="00546E7E">
        <w:rPr>
          <w:rFonts w:cs="Arial"/>
          <w:sz w:val="22"/>
          <w:szCs w:val="22"/>
          <w:lang w:val="sr-Cyrl-RS"/>
        </w:rPr>
        <w:t xml:space="preserve">рсној документацији у делу </w:t>
      </w:r>
      <w:r w:rsidR="00846561">
        <w:rPr>
          <w:rFonts w:cs="Arial"/>
          <w:sz w:val="22"/>
          <w:szCs w:val="22"/>
          <w:lang w:val="sr-Cyrl-RS"/>
        </w:rPr>
        <w:t>Упуство понуђачима како да сачине понуду</w:t>
      </w:r>
      <w:r w:rsidR="00546E7E" w:rsidRPr="00546E7E">
        <w:rPr>
          <w:rFonts w:cs="Arial"/>
          <w:sz w:val="22"/>
          <w:szCs w:val="22"/>
          <w:lang w:val="sr-Cyrl-RS"/>
        </w:rPr>
        <w:t xml:space="preserve"> на страни</w:t>
      </w:r>
      <w:r w:rsidR="00846561">
        <w:rPr>
          <w:rFonts w:cs="Arial"/>
          <w:sz w:val="22"/>
          <w:szCs w:val="22"/>
          <w:lang w:val="sr-Cyrl-RS"/>
        </w:rPr>
        <w:t xml:space="preserve"> 62/121</w:t>
      </w:r>
      <w:r w:rsidR="00546E7E" w:rsidRPr="00546E7E">
        <w:rPr>
          <w:rFonts w:cs="Arial"/>
          <w:sz w:val="22"/>
          <w:szCs w:val="22"/>
          <w:lang w:val="sr-Cyrl-RS"/>
        </w:rPr>
        <w:t xml:space="preserve"> </w:t>
      </w:r>
      <w:r w:rsidR="00846561">
        <w:rPr>
          <w:rFonts w:cs="Arial"/>
          <w:sz w:val="22"/>
          <w:szCs w:val="22"/>
          <w:lang w:val="sr-Cyrl-RS"/>
        </w:rPr>
        <w:t>у тачки 6.9.1.1.</w:t>
      </w:r>
      <w:r w:rsidR="00846561" w:rsidRPr="00846561">
        <w:rPr>
          <w:rFonts w:cs="Arial"/>
          <w:b/>
          <w:sz w:val="22"/>
          <w:szCs w:val="22"/>
          <w:lang w:val="sr-Cyrl-RS" w:eastAsia="x-none"/>
        </w:rPr>
        <w:t xml:space="preserve"> </w:t>
      </w:r>
      <w:r w:rsidR="00846561" w:rsidRPr="004D3F8C">
        <w:rPr>
          <w:rFonts w:cs="Arial"/>
          <w:b/>
          <w:sz w:val="22"/>
          <w:szCs w:val="22"/>
          <w:lang w:val="sr-Cyrl-RS" w:eastAsia="x-none"/>
        </w:rPr>
        <w:t>Меницу за озбиљност понуде</w:t>
      </w:r>
      <w:r w:rsidR="00846561">
        <w:rPr>
          <w:rFonts w:cs="Arial"/>
          <w:sz w:val="22"/>
          <w:szCs w:val="22"/>
          <w:lang w:val="sr-Cyrl-RS"/>
        </w:rPr>
        <w:t xml:space="preserve"> </w:t>
      </w:r>
      <w:r w:rsidR="00846561">
        <w:rPr>
          <w:rFonts w:cs="Arial"/>
          <w:sz w:val="22"/>
          <w:szCs w:val="22"/>
          <w:lang w:val="sr-Cyrl-RS"/>
        </w:rPr>
        <w:t>врши се измена у  подтачки 2, тако да измењена сада гласи:</w:t>
      </w:r>
    </w:p>
    <w:p w14:paraId="34DE67B8" w14:textId="77777777" w:rsidR="00846561" w:rsidRDefault="00846561" w:rsidP="00846561">
      <w:pPr>
        <w:rPr>
          <w:rFonts w:cs="Arial"/>
          <w:sz w:val="22"/>
          <w:szCs w:val="22"/>
          <w:lang w:val="sr-Cyrl-RS"/>
        </w:rPr>
      </w:pPr>
    </w:p>
    <w:p w14:paraId="02871706" w14:textId="5C26A187" w:rsidR="00846561" w:rsidRPr="00846561" w:rsidRDefault="00846561" w:rsidP="00846561">
      <w:pPr>
        <w:pStyle w:val="ListParagraph"/>
        <w:numPr>
          <w:ilvl w:val="0"/>
          <w:numId w:val="24"/>
        </w:numPr>
        <w:rPr>
          <w:rFonts w:cs="Arial"/>
          <w:sz w:val="22"/>
          <w:szCs w:val="22"/>
          <w:lang w:val="sr-Cyrl-RS"/>
        </w:rPr>
      </w:pPr>
      <w:r w:rsidRPr="00846561">
        <w:rPr>
          <w:rFonts w:cs="Arial"/>
          <w:sz w:val="22"/>
          <w:szCs w:val="22"/>
          <w:lang w:val="sr-Cyrl-RS"/>
        </w:rPr>
        <w:t xml:space="preserve">менично писмо – овлашћење којим понуђач овлашћује наручиоца да може наплатити меницу на износ од 10% од вредности </w:t>
      </w:r>
      <w:r>
        <w:rPr>
          <w:rFonts w:cs="Arial"/>
          <w:sz w:val="22"/>
          <w:szCs w:val="22"/>
          <w:lang w:val="sr-Cyrl-RS"/>
        </w:rPr>
        <w:t>понуде</w:t>
      </w:r>
      <w:r w:rsidRPr="00846561">
        <w:rPr>
          <w:rFonts w:cs="Arial"/>
          <w:sz w:val="22"/>
          <w:szCs w:val="22"/>
          <w:lang w:val="sr-Cyrl-RS"/>
        </w:rPr>
        <w:t xml:space="preserve"> (без ПДВ-а) са роком важења 10 дана дужим од рока важења понуде, с тим да евентуални продужетак рока важења понуде има за последицу и продужење рока важења менице и меничног овлашћења.</w:t>
      </w:r>
    </w:p>
    <w:p w14:paraId="60AA893E" w14:textId="77777777" w:rsidR="00846561" w:rsidRDefault="00846561" w:rsidP="00846561">
      <w:pPr>
        <w:rPr>
          <w:rFonts w:cs="Arial"/>
          <w:sz w:val="22"/>
          <w:szCs w:val="22"/>
          <w:lang w:val="sr-Cyrl-RS"/>
        </w:rPr>
      </w:pPr>
    </w:p>
    <w:p w14:paraId="0F391CA2" w14:textId="77777777" w:rsidR="00846561" w:rsidRDefault="00846561" w:rsidP="00846561">
      <w:pPr>
        <w:rPr>
          <w:rFonts w:cs="Arial"/>
          <w:sz w:val="22"/>
          <w:szCs w:val="22"/>
          <w:lang w:val="sr-Cyrl-RS"/>
        </w:rPr>
      </w:pPr>
    </w:p>
    <w:p w14:paraId="27F5AA16" w14:textId="176BCA66" w:rsidR="00A15D9D" w:rsidRDefault="00846561" w:rsidP="00846561">
      <w:pPr>
        <w:jc w:val="center"/>
        <w:rPr>
          <w:rFonts w:cs="Arial"/>
          <w:sz w:val="24"/>
          <w:szCs w:val="24"/>
          <w:lang w:val="sr-Cyrl-RS"/>
        </w:rPr>
      </w:pPr>
      <w:r w:rsidRPr="004C39BA">
        <w:rPr>
          <w:rFonts w:cs="Arial"/>
          <w:b/>
          <w:sz w:val="22"/>
          <w:szCs w:val="22"/>
          <w:lang w:val="sr-Cyrl-RS"/>
        </w:rPr>
        <w:t>2</w:t>
      </w:r>
      <w:r>
        <w:rPr>
          <w:rFonts w:cs="Arial"/>
          <w:sz w:val="24"/>
          <w:szCs w:val="24"/>
          <w:lang w:val="sr-Cyrl-RS"/>
        </w:rPr>
        <w:t>.</w:t>
      </w:r>
    </w:p>
    <w:p w14:paraId="1D405FA8" w14:textId="77777777" w:rsidR="00846561" w:rsidRDefault="00846561" w:rsidP="00846561">
      <w:pPr>
        <w:jc w:val="center"/>
        <w:rPr>
          <w:rFonts w:cs="Arial"/>
          <w:sz w:val="24"/>
          <w:szCs w:val="24"/>
          <w:lang w:val="sr-Cyrl-RS"/>
        </w:rPr>
      </w:pPr>
    </w:p>
    <w:p w14:paraId="6330A183" w14:textId="63B253F2" w:rsidR="00C56514" w:rsidRPr="00846561" w:rsidRDefault="00A15D9D" w:rsidP="00846561">
      <w:pPr>
        <w:rPr>
          <w:rFonts w:cs="Arial"/>
          <w:b/>
          <w:sz w:val="22"/>
          <w:szCs w:val="22"/>
          <w:lang w:val="sr-Cyrl-RS" w:eastAsia="ar-SA"/>
        </w:rPr>
      </w:pPr>
      <w:r w:rsidRPr="00846561">
        <w:rPr>
          <w:rFonts w:cs="Arial"/>
          <w:b/>
          <w:sz w:val="22"/>
          <w:szCs w:val="22"/>
          <w:lang w:eastAsia="ar-SA"/>
        </w:rPr>
        <w:t xml:space="preserve">Ова измена </w:t>
      </w:r>
      <w:r w:rsidR="00846561">
        <w:rPr>
          <w:rFonts w:cs="Arial"/>
          <w:b/>
          <w:sz w:val="22"/>
          <w:szCs w:val="22"/>
          <w:lang w:val="sr-Cyrl-RS" w:eastAsia="ar-SA"/>
        </w:rPr>
        <w:t xml:space="preserve">је саставни део </w:t>
      </w:r>
      <w:r w:rsidRPr="00846561">
        <w:rPr>
          <w:rFonts w:cs="Arial"/>
          <w:b/>
          <w:sz w:val="22"/>
          <w:szCs w:val="22"/>
          <w:lang w:eastAsia="ar-SA"/>
        </w:rPr>
        <w:t>конкурсне документац</w:t>
      </w:r>
      <w:r w:rsidRPr="00846561">
        <w:rPr>
          <w:rFonts w:cs="Arial"/>
          <w:b/>
          <w:sz w:val="22"/>
          <w:szCs w:val="22"/>
          <w:lang w:val="ru-RU" w:eastAsia="ar-SA"/>
        </w:rPr>
        <w:t>и</w:t>
      </w:r>
      <w:r w:rsidRPr="00846561">
        <w:rPr>
          <w:rFonts w:cs="Arial"/>
          <w:b/>
          <w:sz w:val="22"/>
          <w:szCs w:val="22"/>
          <w:lang w:eastAsia="ar-SA"/>
        </w:rPr>
        <w:t>је</w:t>
      </w:r>
      <w:r w:rsidR="00846561">
        <w:rPr>
          <w:rFonts w:cs="Arial"/>
          <w:b/>
          <w:sz w:val="22"/>
          <w:szCs w:val="22"/>
          <w:lang w:val="sr-Cyrl-RS" w:eastAsia="ar-SA"/>
        </w:rPr>
        <w:t xml:space="preserve"> и иста</w:t>
      </w:r>
      <w:r w:rsidRPr="00846561">
        <w:rPr>
          <w:rFonts w:cs="Arial"/>
          <w:b/>
          <w:sz w:val="22"/>
          <w:szCs w:val="22"/>
          <w:lang w:eastAsia="ar-SA"/>
        </w:rPr>
        <w:t xml:space="preserve"> се објављује на Порталу УЈН и Интернет страници Наручиоца.</w:t>
      </w:r>
    </w:p>
    <w:p w14:paraId="27375EA9" w14:textId="77777777" w:rsidR="003E220A" w:rsidRPr="00482F0C" w:rsidRDefault="003E220A" w:rsidP="00846561">
      <w:pPr>
        <w:rPr>
          <w:rFonts w:cs="Arial"/>
          <w:sz w:val="22"/>
          <w:szCs w:val="22"/>
        </w:rPr>
      </w:pPr>
    </w:p>
    <w:p w14:paraId="3AB89B8F" w14:textId="77777777" w:rsidR="003E220A" w:rsidRPr="00482F0C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Доставити:</w:t>
      </w:r>
    </w:p>
    <w:p w14:paraId="0AA59F29" w14:textId="4AADEECF" w:rsidR="003E220A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- Архиви</w:t>
      </w:r>
    </w:p>
    <w:p w14:paraId="0DAF52A5" w14:textId="031B4D6D" w:rsidR="00E253E7" w:rsidRDefault="00E253E7" w:rsidP="003E220A">
      <w:pPr>
        <w:rPr>
          <w:rFonts w:cs="Arial"/>
          <w:sz w:val="22"/>
          <w:szCs w:val="22"/>
        </w:rPr>
      </w:pPr>
    </w:p>
    <w:p w14:paraId="49761242" w14:textId="37746A3B" w:rsidR="00E253E7" w:rsidRDefault="00E253E7" w:rsidP="003E220A">
      <w:pPr>
        <w:rPr>
          <w:rFonts w:cs="Arial"/>
          <w:sz w:val="22"/>
          <w:szCs w:val="22"/>
        </w:rPr>
      </w:pPr>
    </w:p>
    <w:p w14:paraId="081C1BE6" w14:textId="545F3A28" w:rsidR="00E253E7" w:rsidRDefault="00E253E7" w:rsidP="003E220A">
      <w:pPr>
        <w:rPr>
          <w:rFonts w:cs="Arial"/>
          <w:sz w:val="22"/>
          <w:szCs w:val="22"/>
        </w:rPr>
      </w:pPr>
    </w:p>
    <w:p w14:paraId="6446EC3E" w14:textId="49FCD768" w:rsidR="00E253E7" w:rsidRDefault="00E253E7" w:rsidP="003E220A">
      <w:pPr>
        <w:rPr>
          <w:rFonts w:cs="Arial"/>
          <w:sz w:val="22"/>
          <w:szCs w:val="22"/>
        </w:rPr>
      </w:pPr>
    </w:p>
    <w:p w14:paraId="03E08FDF" w14:textId="6714B4FF" w:rsidR="00E253E7" w:rsidRDefault="00E253E7" w:rsidP="003E220A">
      <w:pPr>
        <w:rPr>
          <w:rFonts w:cs="Arial"/>
          <w:sz w:val="22"/>
          <w:szCs w:val="22"/>
        </w:rPr>
      </w:pPr>
    </w:p>
    <w:p w14:paraId="20709346" w14:textId="4758F563" w:rsidR="00E253E7" w:rsidRDefault="00E253E7" w:rsidP="003E220A">
      <w:pPr>
        <w:rPr>
          <w:rFonts w:cs="Arial"/>
          <w:sz w:val="22"/>
          <w:szCs w:val="22"/>
        </w:rPr>
      </w:pPr>
    </w:p>
    <w:p w14:paraId="3ACAB035" w14:textId="71054BE5" w:rsidR="00E253E7" w:rsidRDefault="00E253E7" w:rsidP="003E220A">
      <w:pPr>
        <w:rPr>
          <w:rFonts w:cs="Arial"/>
          <w:sz w:val="22"/>
          <w:szCs w:val="22"/>
        </w:rPr>
      </w:pPr>
    </w:p>
    <w:p w14:paraId="733D7D49" w14:textId="5005C565" w:rsidR="00E253E7" w:rsidRDefault="00E253E7" w:rsidP="003E220A">
      <w:pPr>
        <w:rPr>
          <w:rFonts w:cs="Arial"/>
          <w:sz w:val="22"/>
          <w:szCs w:val="22"/>
        </w:rPr>
      </w:pPr>
    </w:p>
    <w:p w14:paraId="08729ED8" w14:textId="2283D640" w:rsidR="00E253E7" w:rsidRDefault="00E253E7" w:rsidP="003E220A">
      <w:pPr>
        <w:rPr>
          <w:rFonts w:cs="Arial"/>
          <w:sz w:val="22"/>
          <w:szCs w:val="22"/>
        </w:rPr>
      </w:pPr>
    </w:p>
    <w:p w14:paraId="36BF2726" w14:textId="61463E31" w:rsidR="00E253E7" w:rsidRDefault="00E253E7" w:rsidP="003E220A">
      <w:pPr>
        <w:rPr>
          <w:rFonts w:cs="Arial"/>
          <w:sz w:val="22"/>
          <w:szCs w:val="22"/>
        </w:rPr>
      </w:pPr>
    </w:p>
    <w:p w14:paraId="5ECCCC3E" w14:textId="2A0A98C8" w:rsidR="00E253E7" w:rsidRDefault="00E253E7" w:rsidP="003E220A">
      <w:pPr>
        <w:rPr>
          <w:rFonts w:cs="Arial"/>
          <w:sz w:val="22"/>
          <w:szCs w:val="22"/>
        </w:rPr>
      </w:pPr>
    </w:p>
    <w:p w14:paraId="7393F9DC" w14:textId="0BC72E93" w:rsidR="00E253E7" w:rsidRDefault="00E253E7" w:rsidP="003E220A">
      <w:pPr>
        <w:rPr>
          <w:rFonts w:cs="Arial"/>
          <w:sz w:val="22"/>
          <w:szCs w:val="22"/>
        </w:rPr>
      </w:pPr>
    </w:p>
    <w:p w14:paraId="73527C0A" w14:textId="4D23FE65" w:rsidR="00E253E7" w:rsidRDefault="00E253E7" w:rsidP="003E220A">
      <w:pPr>
        <w:rPr>
          <w:rFonts w:cs="Arial"/>
          <w:sz w:val="22"/>
          <w:szCs w:val="22"/>
        </w:rPr>
      </w:pPr>
    </w:p>
    <w:p w14:paraId="78E333FE" w14:textId="2727AB25" w:rsidR="00E253E7" w:rsidRDefault="00E253E7" w:rsidP="003E220A">
      <w:pPr>
        <w:rPr>
          <w:rFonts w:cs="Arial"/>
          <w:sz w:val="22"/>
          <w:szCs w:val="22"/>
        </w:rPr>
      </w:pPr>
    </w:p>
    <w:p w14:paraId="37DD7239" w14:textId="28D63E5B" w:rsidR="00E253E7" w:rsidRDefault="00E253E7" w:rsidP="003E220A">
      <w:pPr>
        <w:rPr>
          <w:rFonts w:cs="Arial"/>
          <w:sz w:val="22"/>
          <w:szCs w:val="22"/>
        </w:rPr>
      </w:pPr>
    </w:p>
    <w:p w14:paraId="6B864AF2" w14:textId="529C5773" w:rsidR="00E253E7" w:rsidRDefault="00E253E7" w:rsidP="003E220A">
      <w:pPr>
        <w:rPr>
          <w:rFonts w:cs="Arial"/>
          <w:sz w:val="22"/>
          <w:szCs w:val="22"/>
        </w:rPr>
      </w:pPr>
    </w:p>
    <w:sectPr w:rsidR="00E253E7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3322" w14:textId="77777777" w:rsidR="003354E1" w:rsidRDefault="003354E1">
      <w:r>
        <w:separator/>
      </w:r>
    </w:p>
  </w:endnote>
  <w:endnote w:type="continuationSeparator" w:id="0">
    <w:p w14:paraId="0C192ADA" w14:textId="77777777" w:rsidR="003354E1" w:rsidRDefault="003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B326170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846561">
      <w:rPr>
        <w:i/>
        <w:iCs/>
        <w:lang w:val="sr-Latn-RS"/>
      </w:rPr>
      <w:t>JN/81</w:t>
    </w:r>
    <w:r w:rsidR="0046482E">
      <w:rPr>
        <w:i/>
        <w:iCs/>
        <w:lang w:val="sr-Latn-RS"/>
      </w:rPr>
      <w:t>00/0</w:t>
    </w:r>
    <w:r w:rsidR="00846561">
      <w:rPr>
        <w:i/>
        <w:iCs/>
        <w:lang w:val="sr-Cyrl-RS"/>
      </w:rPr>
      <w:t>100</w:t>
    </w:r>
    <w:r w:rsidR="0046482E">
      <w:rPr>
        <w:i/>
        <w:iCs/>
        <w:lang w:val="sr-Latn-RS"/>
      </w:rPr>
      <w:t>/2017</w:t>
    </w:r>
  </w:p>
  <w:p w14:paraId="0542758F" w14:textId="5FED8A42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4C39BA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4C39BA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7D86" w14:textId="77777777" w:rsidR="003354E1" w:rsidRDefault="003354E1">
      <w:r>
        <w:separator/>
      </w:r>
    </w:p>
  </w:footnote>
  <w:footnote w:type="continuationSeparator" w:id="0">
    <w:p w14:paraId="7CD48662" w14:textId="77777777" w:rsidR="003354E1" w:rsidRDefault="003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EA02F89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C39BA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C39B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56"/>
    <w:multiLevelType w:val="hybridMultilevel"/>
    <w:tmpl w:val="0F68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4A32"/>
    <w:multiLevelType w:val="hybridMultilevel"/>
    <w:tmpl w:val="6228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C4FAF"/>
    <w:multiLevelType w:val="hybridMultilevel"/>
    <w:tmpl w:val="8F5C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41C07"/>
    <w:multiLevelType w:val="hybridMultilevel"/>
    <w:tmpl w:val="3A041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12B75"/>
    <w:multiLevelType w:val="hybridMultilevel"/>
    <w:tmpl w:val="21F61C8E"/>
    <w:lvl w:ilvl="0" w:tplc="EC2621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99A"/>
    <w:multiLevelType w:val="hybridMultilevel"/>
    <w:tmpl w:val="93FC9D30"/>
    <w:lvl w:ilvl="0" w:tplc="C7188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361A"/>
    <w:multiLevelType w:val="hybridMultilevel"/>
    <w:tmpl w:val="68EC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3"/>
  </w:num>
  <w:num w:numId="16">
    <w:abstractNumId w:val="20"/>
  </w:num>
  <w:num w:numId="17">
    <w:abstractNumId w:val="0"/>
  </w:num>
  <w:num w:numId="18">
    <w:abstractNumId w:val="6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3354E1"/>
    <w:rsid w:val="00341E4B"/>
    <w:rsid w:val="0036100B"/>
    <w:rsid w:val="003A360B"/>
    <w:rsid w:val="003E220A"/>
    <w:rsid w:val="00403E43"/>
    <w:rsid w:val="0046482E"/>
    <w:rsid w:val="00482F0C"/>
    <w:rsid w:val="004C39BA"/>
    <w:rsid w:val="004E26AE"/>
    <w:rsid w:val="00520EA2"/>
    <w:rsid w:val="005373DE"/>
    <w:rsid w:val="00546E7E"/>
    <w:rsid w:val="005760A1"/>
    <w:rsid w:val="0059324C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46561"/>
    <w:rsid w:val="008555C4"/>
    <w:rsid w:val="008C00EE"/>
    <w:rsid w:val="00925436"/>
    <w:rsid w:val="00932328"/>
    <w:rsid w:val="00945002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81E17"/>
    <w:rsid w:val="00B82F7B"/>
    <w:rsid w:val="00B95ABC"/>
    <w:rsid w:val="00BC58B8"/>
    <w:rsid w:val="00BF33C3"/>
    <w:rsid w:val="00C12B0A"/>
    <w:rsid w:val="00C2675E"/>
    <w:rsid w:val="00C43F9F"/>
    <w:rsid w:val="00C56514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253E7"/>
    <w:rsid w:val="00E34257"/>
    <w:rsid w:val="00E8227D"/>
    <w:rsid w:val="00E85F52"/>
    <w:rsid w:val="00EA794E"/>
    <w:rsid w:val="00EE5692"/>
    <w:rsid w:val="00F4060B"/>
    <w:rsid w:val="00F41F0F"/>
    <w:rsid w:val="00F4488E"/>
    <w:rsid w:val="00F56D08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08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F56D08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F56D08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B82F7B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27BAD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8D1E1D"/>
    <w:rsid w:val="009029AF"/>
    <w:rsid w:val="009B042C"/>
    <w:rsid w:val="00AD2E2C"/>
    <w:rsid w:val="00B462B5"/>
    <w:rsid w:val="00C62541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B6CC8-0658-4178-A9E1-AAC03A4934A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2017-12-13T14:51:00Z</cp:lastPrinted>
  <dcterms:created xsi:type="dcterms:W3CDTF">2017-12-18T09:47:00Z</dcterms:created>
  <dcterms:modified xsi:type="dcterms:W3CDTF">2017-12-18T09:47:00Z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