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E18BA" w14:textId="77777777"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</w:p>
    <w:p w14:paraId="7F678616" w14:textId="77777777"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</w:p>
    <w:p w14:paraId="418FF71F" w14:textId="77777777"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</w:p>
    <w:p w14:paraId="4B084723" w14:textId="77777777" w:rsidR="003E220A" w:rsidRPr="00CD5C32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CD5C32">
        <w:rPr>
          <w:rFonts w:ascii="Arial" w:hAnsi="Arial" w:cs="Arial"/>
          <w:b w:val="0"/>
          <w:sz w:val="22"/>
          <w:szCs w:val="22"/>
        </w:rPr>
        <w:t>НАРУЧИЛАЦ</w:t>
      </w:r>
    </w:p>
    <w:p w14:paraId="179DF29E" w14:textId="77777777" w:rsidR="003E220A" w:rsidRPr="00CD5C32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14:paraId="21715644" w14:textId="77777777" w:rsidR="003E220A" w:rsidRPr="00CD5C32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8"/>
          <w:szCs w:val="28"/>
        </w:rPr>
      </w:pPr>
      <w:r w:rsidRPr="00CD5C32">
        <w:rPr>
          <w:rFonts w:cs="Arial"/>
          <w:b/>
          <w:sz w:val="28"/>
          <w:szCs w:val="28"/>
          <w:lang w:val="ru-RU"/>
        </w:rPr>
        <w:t>ЈАВНО ПРЕДУЗЕЋЕ „ЕЛЕКТРОПРИВРЕДА СРБИЈЕ</w:t>
      </w:r>
      <w:r w:rsidRPr="00CD5C32">
        <w:rPr>
          <w:rFonts w:cs="Arial"/>
          <w:b/>
          <w:sz w:val="28"/>
          <w:szCs w:val="28"/>
        </w:rPr>
        <w:t>“ БЕОГРАД</w:t>
      </w:r>
    </w:p>
    <w:p w14:paraId="14073164" w14:textId="77777777" w:rsidR="003E220A" w:rsidRPr="00CD5C32" w:rsidRDefault="003E220A" w:rsidP="003E220A">
      <w:pPr>
        <w:jc w:val="center"/>
        <w:rPr>
          <w:rFonts w:cs="Arial"/>
          <w:sz w:val="22"/>
          <w:szCs w:val="22"/>
          <w:lang w:val="ru-RU"/>
        </w:rPr>
      </w:pPr>
    </w:p>
    <w:p w14:paraId="7CF05EC0" w14:textId="13B74624" w:rsidR="00EE1B0E" w:rsidRPr="00CD5C32" w:rsidRDefault="00EE1B0E" w:rsidP="003E220A">
      <w:pPr>
        <w:jc w:val="center"/>
        <w:rPr>
          <w:rFonts w:cs="Arial"/>
          <w:sz w:val="22"/>
          <w:szCs w:val="22"/>
          <w:lang w:val="ru-RU"/>
        </w:rPr>
      </w:pPr>
    </w:p>
    <w:p w14:paraId="790A8E45" w14:textId="77777777" w:rsidR="00EE1B0E" w:rsidRPr="00CD5C32" w:rsidRDefault="00EE1B0E" w:rsidP="003E220A">
      <w:pPr>
        <w:jc w:val="center"/>
        <w:rPr>
          <w:rFonts w:cs="Arial"/>
          <w:sz w:val="22"/>
          <w:szCs w:val="22"/>
          <w:lang w:val="sr-Cyrl-RS"/>
        </w:rPr>
      </w:pPr>
    </w:p>
    <w:p w14:paraId="47328029" w14:textId="77777777" w:rsidR="003E220A" w:rsidRPr="00CD5C32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8"/>
          <w:szCs w:val="28"/>
        </w:rPr>
      </w:pPr>
    </w:p>
    <w:p w14:paraId="776B6F98" w14:textId="787D2209" w:rsidR="003E220A" w:rsidRPr="00CD5C32" w:rsidRDefault="003E220A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ru-RU"/>
        </w:rPr>
      </w:pPr>
      <w:r w:rsidRPr="00CD5C32">
        <w:rPr>
          <w:rFonts w:cs="Arial"/>
          <w:sz w:val="22"/>
          <w:szCs w:val="22"/>
          <w:lang w:val="ru-RU"/>
        </w:rPr>
        <w:t xml:space="preserve">ЕЛЕКТРОПРИВРЕДА СРБИЈЕ </w:t>
      </w:r>
      <w:r w:rsidRPr="00CD5C32">
        <w:rPr>
          <w:rFonts w:cs="Arial"/>
          <w:sz w:val="22"/>
          <w:szCs w:val="22"/>
        </w:rPr>
        <w:t>ЈП  БЕОГРАД</w:t>
      </w:r>
    </w:p>
    <w:p w14:paraId="6FA51E17" w14:textId="7DBDC002" w:rsidR="003E220A" w:rsidRPr="00CD5C32" w:rsidRDefault="003E220A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sr-Cyrl-RS"/>
        </w:rPr>
      </w:pPr>
      <w:proofErr w:type="spellStart"/>
      <w:r w:rsidRPr="00CD5C32">
        <w:rPr>
          <w:rFonts w:cs="Arial"/>
          <w:sz w:val="22"/>
          <w:szCs w:val="22"/>
        </w:rPr>
        <w:t>Улица</w:t>
      </w:r>
      <w:proofErr w:type="spellEnd"/>
      <w:r w:rsidRPr="00CD5C32">
        <w:rPr>
          <w:rFonts w:cs="Arial"/>
          <w:sz w:val="22"/>
          <w:szCs w:val="22"/>
        </w:rPr>
        <w:t xml:space="preserve"> </w:t>
      </w:r>
      <w:r w:rsidR="00EE1B0E" w:rsidRPr="00CD5C32">
        <w:rPr>
          <w:rFonts w:cs="Arial"/>
          <w:sz w:val="22"/>
          <w:szCs w:val="22"/>
          <w:lang w:val="sr-Cyrl-RS"/>
        </w:rPr>
        <w:t>Балканска број 13</w:t>
      </w:r>
    </w:p>
    <w:p w14:paraId="2C804C92" w14:textId="77777777" w:rsidR="003E220A" w:rsidRPr="00CD5C32" w:rsidRDefault="003E220A" w:rsidP="003E220A">
      <w:pPr>
        <w:tabs>
          <w:tab w:val="left" w:pos="8640"/>
        </w:tabs>
        <w:ind w:right="-19"/>
        <w:rPr>
          <w:rFonts w:cs="Arial"/>
          <w:szCs w:val="24"/>
        </w:rPr>
      </w:pPr>
    </w:p>
    <w:p w14:paraId="51064C63" w14:textId="3B2F76B4" w:rsidR="003E220A" w:rsidRDefault="003E220A" w:rsidP="003E220A">
      <w:pPr>
        <w:pStyle w:val="Title"/>
        <w:jc w:val="left"/>
        <w:rPr>
          <w:rFonts w:ascii="Arial" w:hAnsi="Arial" w:cs="Arial"/>
          <w:b w:val="0"/>
          <w:szCs w:val="24"/>
        </w:rPr>
      </w:pPr>
    </w:p>
    <w:p w14:paraId="26E9B667" w14:textId="77777777" w:rsidR="00CD5C32" w:rsidRPr="00CD5C32" w:rsidRDefault="00CD5C32" w:rsidP="00CD5C32">
      <w:pPr>
        <w:pStyle w:val="Subtitle"/>
        <w:rPr>
          <w:lang w:val="sr-Cyrl-CS" w:eastAsia="ar-SA"/>
        </w:rPr>
      </w:pPr>
    </w:p>
    <w:p w14:paraId="79AD5983" w14:textId="77777777" w:rsidR="003E220A" w:rsidRPr="00CD5C32" w:rsidRDefault="003E220A" w:rsidP="003E220A">
      <w:pPr>
        <w:rPr>
          <w:rFonts w:cs="Arial"/>
          <w:szCs w:val="24"/>
        </w:rPr>
      </w:pPr>
    </w:p>
    <w:p w14:paraId="0A4FF7D8" w14:textId="7DB25697" w:rsidR="003E220A" w:rsidRPr="00CD5C32" w:rsidRDefault="004E360C" w:rsidP="003E220A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  <w:lang w:val="sr-Cyrl-RS"/>
        </w:rPr>
        <w:t>ДРУГА</w:t>
      </w:r>
      <w:r w:rsidR="003E220A" w:rsidRPr="00CD5C32">
        <w:rPr>
          <w:rFonts w:cs="Arial"/>
          <w:b/>
          <w:szCs w:val="24"/>
        </w:rPr>
        <w:t xml:space="preserve"> ИЗМЕНА</w:t>
      </w:r>
    </w:p>
    <w:p w14:paraId="38E3D9AF" w14:textId="77777777" w:rsidR="003E220A" w:rsidRPr="00CD5C32" w:rsidRDefault="003E220A" w:rsidP="003E220A">
      <w:pPr>
        <w:rPr>
          <w:rFonts w:cs="Arial"/>
          <w:szCs w:val="24"/>
        </w:rPr>
      </w:pPr>
    </w:p>
    <w:p w14:paraId="1822DB9A" w14:textId="77777777"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  <w:r w:rsidRPr="00CD5C32">
        <w:rPr>
          <w:rFonts w:ascii="Arial" w:hAnsi="Arial" w:cs="Arial"/>
          <w:szCs w:val="24"/>
        </w:rPr>
        <w:t>КОНКУРСНЕ ДОКУМЕНТАЦИЈЕ</w:t>
      </w:r>
    </w:p>
    <w:p w14:paraId="0C4F724C" w14:textId="77777777"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</w:p>
    <w:p w14:paraId="45AFA207" w14:textId="77777777" w:rsidR="00EE1B0E" w:rsidRPr="00CD5C32" w:rsidRDefault="003E220A" w:rsidP="003E220A">
      <w:pPr>
        <w:pStyle w:val="BodyText"/>
        <w:rPr>
          <w:rFonts w:ascii="Arial" w:hAnsi="Arial" w:cs="Arial"/>
          <w:szCs w:val="24"/>
        </w:rPr>
      </w:pPr>
      <w:r w:rsidRPr="00CD5C32">
        <w:rPr>
          <w:rFonts w:ascii="Arial" w:hAnsi="Arial" w:cs="Arial"/>
          <w:szCs w:val="24"/>
        </w:rPr>
        <w:t>ЗА ЈАВНУ НАБАВКУ ДОБАРА</w:t>
      </w:r>
    </w:p>
    <w:p w14:paraId="54352F63" w14:textId="47DE7764" w:rsidR="00EE1B0E" w:rsidRDefault="00EE1B0E" w:rsidP="003E220A">
      <w:pPr>
        <w:pStyle w:val="BodyText"/>
        <w:rPr>
          <w:rFonts w:ascii="Arial" w:hAnsi="Arial" w:cs="Arial"/>
          <w:szCs w:val="24"/>
        </w:rPr>
      </w:pPr>
    </w:p>
    <w:p w14:paraId="3C97143D" w14:textId="77777777" w:rsidR="00CD5C32" w:rsidRPr="00CD5C32" w:rsidRDefault="00CD5C32" w:rsidP="003E220A">
      <w:pPr>
        <w:pStyle w:val="BodyText"/>
        <w:rPr>
          <w:rFonts w:ascii="Arial" w:hAnsi="Arial" w:cs="Arial"/>
          <w:szCs w:val="24"/>
        </w:rPr>
      </w:pPr>
    </w:p>
    <w:p w14:paraId="395F3870" w14:textId="610D07C0" w:rsidR="00B15586" w:rsidRPr="004E360C" w:rsidRDefault="00B15586" w:rsidP="004E360C">
      <w:pPr>
        <w:pStyle w:val="ListParagraph"/>
        <w:spacing w:after="0" w:line="240" w:lineRule="auto"/>
        <w:ind w:left="0" w:right="-14"/>
        <w:jc w:val="center"/>
        <w:rPr>
          <w:rFonts w:ascii="Arial" w:hAnsi="Arial" w:cs="Arial"/>
          <w:b/>
          <w:lang w:val="sr-Cyrl-RS"/>
        </w:rPr>
      </w:pPr>
      <w:r w:rsidRPr="009A627D">
        <w:rPr>
          <w:rFonts w:cs="Arial"/>
          <w:b/>
          <w:sz w:val="22"/>
          <w:szCs w:val="22"/>
        </w:rPr>
        <w:t>„</w:t>
      </w:r>
      <w:proofErr w:type="spellStart"/>
      <w:r w:rsidR="004E360C" w:rsidRPr="00892341">
        <w:rPr>
          <w:rFonts w:ascii="Arial" w:eastAsia="Arial" w:hAnsi="Arial" w:cs="Arial"/>
          <w:b/>
          <w:color w:val="000000"/>
        </w:rPr>
        <w:t>Кожна</w:t>
      </w:r>
      <w:proofErr w:type="spellEnd"/>
      <w:r w:rsidR="004E360C" w:rsidRPr="00892341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="004E360C" w:rsidRPr="00892341">
        <w:rPr>
          <w:rFonts w:ascii="Arial" w:eastAsia="Arial" w:hAnsi="Arial" w:cs="Arial"/>
          <w:b/>
          <w:color w:val="000000"/>
        </w:rPr>
        <w:t>галантерија</w:t>
      </w:r>
      <w:proofErr w:type="spellEnd"/>
      <w:r w:rsidR="004E360C" w:rsidRPr="00892341">
        <w:rPr>
          <w:rFonts w:ascii="Arial" w:eastAsia="Arial" w:hAnsi="Arial" w:cs="Arial"/>
          <w:b/>
          <w:color w:val="000000"/>
        </w:rPr>
        <w:t xml:space="preserve">, </w:t>
      </w:r>
      <w:proofErr w:type="spellStart"/>
      <w:r w:rsidR="004E360C" w:rsidRPr="00892341">
        <w:rPr>
          <w:rFonts w:ascii="Arial" w:eastAsia="Arial" w:hAnsi="Arial" w:cs="Arial"/>
          <w:b/>
          <w:color w:val="000000"/>
        </w:rPr>
        <w:t>текстилна</w:t>
      </w:r>
      <w:proofErr w:type="spellEnd"/>
      <w:r w:rsidR="004E360C" w:rsidRPr="00892341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="004E360C" w:rsidRPr="00892341">
        <w:rPr>
          <w:rFonts w:ascii="Arial" w:eastAsia="Arial" w:hAnsi="Arial" w:cs="Arial"/>
          <w:b/>
          <w:color w:val="000000"/>
        </w:rPr>
        <w:t>галантерија</w:t>
      </w:r>
      <w:proofErr w:type="spellEnd"/>
      <w:r w:rsidR="004E360C" w:rsidRPr="00892341">
        <w:rPr>
          <w:rFonts w:ascii="Arial" w:eastAsia="Arial" w:hAnsi="Arial" w:cs="Arial"/>
          <w:b/>
          <w:color w:val="000000"/>
        </w:rPr>
        <w:t xml:space="preserve"> и </w:t>
      </w:r>
      <w:proofErr w:type="spellStart"/>
      <w:r w:rsidR="004E360C" w:rsidRPr="00892341">
        <w:rPr>
          <w:rFonts w:ascii="Arial" w:eastAsia="Arial" w:hAnsi="Arial" w:cs="Arial"/>
          <w:b/>
          <w:color w:val="000000"/>
        </w:rPr>
        <w:t>писаћи</w:t>
      </w:r>
      <w:proofErr w:type="spellEnd"/>
      <w:r w:rsidR="004E360C" w:rsidRPr="00892341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="004E360C" w:rsidRPr="00892341">
        <w:rPr>
          <w:rFonts w:ascii="Arial" w:eastAsia="Arial" w:hAnsi="Arial" w:cs="Arial"/>
          <w:b/>
          <w:color w:val="000000"/>
        </w:rPr>
        <w:t>прибор</w:t>
      </w:r>
      <w:proofErr w:type="spellEnd"/>
      <w:r w:rsidRPr="009A627D">
        <w:rPr>
          <w:rFonts w:cs="Arial"/>
          <w:b/>
          <w:sz w:val="22"/>
          <w:szCs w:val="22"/>
        </w:rPr>
        <w:t>“</w:t>
      </w:r>
      <w:r w:rsidRPr="009A627D">
        <w:rPr>
          <w:rFonts w:cs="Arial"/>
          <w:b/>
          <w:sz w:val="22"/>
          <w:szCs w:val="22"/>
          <w:lang w:val="sr-Cyrl-CS"/>
        </w:rPr>
        <w:t xml:space="preserve"> </w:t>
      </w:r>
    </w:p>
    <w:p w14:paraId="6D64551D" w14:textId="77777777" w:rsidR="00EE1B0E" w:rsidRPr="00CD5C32" w:rsidRDefault="00EE1B0E" w:rsidP="00EE1B0E">
      <w:pPr>
        <w:pStyle w:val="Subtitle"/>
        <w:rPr>
          <w:rFonts w:ascii="Arial" w:hAnsi="Arial" w:cs="Arial"/>
          <w:i w:val="0"/>
          <w:color w:val="auto"/>
          <w:lang w:val="sr-Cyrl-RS" w:eastAsia="ar-SA"/>
        </w:rPr>
      </w:pPr>
    </w:p>
    <w:p w14:paraId="5E184622" w14:textId="77777777"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</w:p>
    <w:p w14:paraId="6447802F" w14:textId="77777777"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</w:p>
    <w:p w14:paraId="260D7241" w14:textId="08DE96C2"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  <w:r w:rsidRPr="00CD5C32">
        <w:rPr>
          <w:rFonts w:ascii="Arial" w:hAnsi="Arial" w:cs="Arial"/>
          <w:szCs w:val="24"/>
        </w:rPr>
        <w:t xml:space="preserve">ЈАВНА НАБАВКА </w:t>
      </w:r>
    </w:p>
    <w:p w14:paraId="5E4A58EF" w14:textId="66A08F84" w:rsidR="00EE1B0E" w:rsidRPr="00CD5C32" w:rsidRDefault="00CC1D53" w:rsidP="003E220A">
      <w:pPr>
        <w:pStyle w:val="BodyText"/>
        <w:rPr>
          <w:rFonts w:ascii="Arial" w:hAnsi="Arial" w:cs="Arial"/>
          <w:szCs w:val="24"/>
        </w:rPr>
      </w:pPr>
      <w:r w:rsidRPr="00CC1D53">
        <w:rPr>
          <w:rFonts w:ascii="Arial" w:hAnsi="Arial" w:cs="Arial"/>
          <w:b/>
          <w:sz w:val="22"/>
          <w:szCs w:val="22"/>
          <w:lang w:val="sr-Cyrl-CS"/>
        </w:rPr>
        <w:t>ЈН/1000/0245/2018; ЈАНА 414/2018</w:t>
      </w:r>
    </w:p>
    <w:p w14:paraId="6CE4DFA8" w14:textId="77777777" w:rsidR="003E220A" w:rsidRPr="00CD5C32" w:rsidRDefault="003E220A" w:rsidP="003E220A">
      <w:pPr>
        <w:pStyle w:val="BodyText"/>
        <w:rPr>
          <w:rFonts w:ascii="Arial" w:hAnsi="Arial" w:cs="Arial"/>
          <w:szCs w:val="24"/>
        </w:rPr>
      </w:pPr>
    </w:p>
    <w:p w14:paraId="23652B24" w14:textId="77777777" w:rsidR="003E220A" w:rsidRPr="00F157D9" w:rsidRDefault="003E220A" w:rsidP="00F157D9">
      <w:pPr>
        <w:jc w:val="center"/>
      </w:pPr>
    </w:p>
    <w:p w14:paraId="7B34C856" w14:textId="77777777" w:rsidR="003E220A" w:rsidRPr="00F157D9" w:rsidRDefault="003E220A" w:rsidP="00F157D9">
      <w:pPr>
        <w:jc w:val="center"/>
      </w:pPr>
    </w:p>
    <w:p w14:paraId="32F6774A" w14:textId="152364BE" w:rsidR="003E220A" w:rsidRPr="005D1E4E" w:rsidRDefault="003E220A" w:rsidP="005D1E4E">
      <w:pPr>
        <w:jc w:val="center"/>
      </w:pPr>
      <w:r w:rsidRPr="005D1E4E">
        <w:t>(</w:t>
      </w:r>
      <w:proofErr w:type="spellStart"/>
      <w:proofErr w:type="gramStart"/>
      <w:r w:rsidRPr="005D1E4E">
        <w:t>број</w:t>
      </w:r>
      <w:proofErr w:type="spellEnd"/>
      <w:proofErr w:type="gramEnd"/>
      <w:r w:rsidRPr="005D1E4E">
        <w:t xml:space="preserve"> </w:t>
      </w:r>
      <w:r w:rsidR="00B15586" w:rsidRPr="005D1E4E">
        <w:rPr>
          <w:rFonts w:eastAsia="Arial Unicode MS"/>
        </w:rPr>
        <w:t>12.01.</w:t>
      </w:r>
      <w:r w:rsidR="00CC1D53" w:rsidRPr="005D1E4E">
        <w:rPr>
          <w:rFonts w:eastAsia="Arial Unicode MS"/>
        </w:rPr>
        <w:t xml:space="preserve"> </w:t>
      </w:r>
      <w:r w:rsidR="00CC1D53" w:rsidRPr="005D1E4E">
        <w:t>411854</w:t>
      </w:r>
      <w:r w:rsidR="00B15586" w:rsidRPr="005D1E4E">
        <w:rPr>
          <w:rFonts w:eastAsia="Arial Unicode MS"/>
        </w:rPr>
        <w:t>/</w:t>
      </w:r>
      <w:r w:rsidR="006C491D">
        <w:t>14-2018</w:t>
      </w:r>
      <w:r w:rsidRPr="005D1E4E">
        <w:t xml:space="preserve"> </w:t>
      </w:r>
      <w:proofErr w:type="spellStart"/>
      <w:r w:rsidRPr="005D1E4E">
        <w:t>од</w:t>
      </w:r>
      <w:proofErr w:type="spellEnd"/>
      <w:r w:rsidRPr="005D1E4E">
        <w:t xml:space="preserve"> </w:t>
      </w:r>
      <w:r w:rsidR="006C491D">
        <w:t>25.09.2018.</w:t>
      </w:r>
      <w:bookmarkStart w:id="0" w:name="_GoBack"/>
      <w:bookmarkEnd w:id="0"/>
      <w:r w:rsidRPr="005D1E4E">
        <w:t xml:space="preserve"> </w:t>
      </w:r>
      <w:proofErr w:type="spellStart"/>
      <w:r w:rsidRPr="005D1E4E">
        <w:t>године</w:t>
      </w:r>
      <w:proofErr w:type="spellEnd"/>
      <w:r w:rsidRPr="005D1E4E">
        <w:t>)</w:t>
      </w:r>
    </w:p>
    <w:p w14:paraId="344B28E0" w14:textId="77777777" w:rsidR="003E220A" w:rsidRPr="00F157D9" w:rsidRDefault="003E220A" w:rsidP="00F157D9">
      <w:pPr>
        <w:jc w:val="center"/>
      </w:pPr>
    </w:p>
    <w:p w14:paraId="426BEECB" w14:textId="77777777" w:rsidR="003E220A" w:rsidRPr="00F157D9" w:rsidRDefault="003E220A" w:rsidP="00F157D9">
      <w:pPr>
        <w:jc w:val="center"/>
      </w:pPr>
    </w:p>
    <w:p w14:paraId="41B4BE48" w14:textId="77777777" w:rsidR="003E220A" w:rsidRPr="00F157D9" w:rsidRDefault="003E220A" w:rsidP="00F157D9">
      <w:pPr>
        <w:jc w:val="center"/>
      </w:pPr>
    </w:p>
    <w:p w14:paraId="4DF4B682" w14:textId="77777777" w:rsidR="003E220A" w:rsidRPr="00F157D9" w:rsidRDefault="003E220A" w:rsidP="00F157D9">
      <w:pPr>
        <w:jc w:val="center"/>
      </w:pPr>
    </w:p>
    <w:p w14:paraId="400A77B6" w14:textId="77777777" w:rsidR="003E220A" w:rsidRPr="00F157D9" w:rsidRDefault="003E220A" w:rsidP="00F157D9">
      <w:pPr>
        <w:jc w:val="center"/>
      </w:pPr>
    </w:p>
    <w:p w14:paraId="512195D5" w14:textId="77777777" w:rsidR="003E220A" w:rsidRPr="00F157D9" w:rsidRDefault="003E220A" w:rsidP="00F157D9">
      <w:pPr>
        <w:jc w:val="center"/>
      </w:pPr>
    </w:p>
    <w:p w14:paraId="107DEEB0" w14:textId="77777777" w:rsidR="003E220A" w:rsidRPr="00F157D9" w:rsidRDefault="003E220A" w:rsidP="00F157D9">
      <w:pPr>
        <w:jc w:val="center"/>
      </w:pPr>
    </w:p>
    <w:p w14:paraId="4A3A9567" w14:textId="77777777" w:rsidR="003E220A" w:rsidRPr="00F157D9" w:rsidRDefault="003E220A" w:rsidP="00F157D9">
      <w:pPr>
        <w:jc w:val="center"/>
      </w:pPr>
    </w:p>
    <w:p w14:paraId="4482647D" w14:textId="77777777" w:rsidR="003E220A" w:rsidRPr="00F157D9" w:rsidRDefault="003E220A" w:rsidP="00F157D9">
      <w:pPr>
        <w:jc w:val="center"/>
      </w:pPr>
    </w:p>
    <w:p w14:paraId="5955E19B" w14:textId="77777777" w:rsidR="003E220A" w:rsidRPr="005A3575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4EBCDB1D" w14:textId="77777777" w:rsidR="003E220A" w:rsidRPr="005A3575" w:rsidRDefault="003E220A" w:rsidP="003E220A">
      <w:pPr>
        <w:pStyle w:val="BodyText"/>
        <w:rPr>
          <w:rFonts w:ascii="Arial" w:hAnsi="Arial" w:cs="Arial"/>
          <w:szCs w:val="24"/>
        </w:rPr>
      </w:pPr>
    </w:p>
    <w:p w14:paraId="3E2EBF47" w14:textId="1E9A1300" w:rsidR="003E220A" w:rsidRPr="005A3575" w:rsidRDefault="00EE1B0E" w:rsidP="003E220A">
      <w:pPr>
        <w:jc w:val="center"/>
        <w:rPr>
          <w:rFonts w:cs="Arial"/>
          <w:i/>
          <w:szCs w:val="24"/>
        </w:rPr>
      </w:pPr>
      <w:r w:rsidRPr="005A3575">
        <w:rPr>
          <w:rFonts w:cs="Arial"/>
          <w:i/>
          <w:szCs w:val="24"/>
          <w:lang w:val="sr-Cyrl-RS"/>
        </w:rPr>
        <w:t>Београд</w:t>
      </w:r>
      <w:r w:rsidR="003E220A" w:rsidRPr="005A3575">
        <w:rPr>
          <w:rFonts w:cs="Arial"/>
          <w:i/>
          <w:szCs w:val="24"/>
        </w:rPr>
        <w:t>,</w:t>
      </w:r>
      <w:r w:rsidRPr="005A3575">
        <w:rPr>
          <w:rFonts w:cs="Arial"/>
          <w:i/>
          <w:szCs w:val="24"/>
          <w:lang w:val="sr-Cyrl-RS"/>
        </w:rPr>
        <w:t xml:space="preserve"> </w:t>
      </w:r>
      <w:r w:rsidR="00BA0530">
        <w:rPr>
          <w:rFonts w:cs="Arial"/>
          <w:i/>
          <w:szCs w:val="24"/>
          <w:lang w:val="sr-Cyrl-RS"/>
        </w:rPr>
        <w:t>септембар</w:t>
      </w:r>
      <w:r w:rsidRPr="005A3575">
        <w:rPr>
          <w:rFonts w:cs="Arial"/>
          <w:i/>
          <w:szCs w:val="24"/>
          <w:lang w:val="sr-Cyrl-RS"/>
        </w:rPr>
        <w:t xml:space="preserve"> 2018</w:t>
      </w:r>
      <w:r w:rsidR="003E220A" w:rsidRPr="005A3575">
        <w:rPr>
          <w:rFonts w:cs="Arial"/>
          <w:i/>
          <w:szCs w:val="24"/>
        </w:rPr>
        <w:t xml:space="preserve">. </w:t>
      </w:r>
      <w:proofErr w:type="spellStart"/>
      <w:proofErr w:type="gramStart"/>
      <w:r w:rsidR="003E220A" w:rsidRPr="005A3575">
        <w:rPr>
          <w:rFonts w:cs="Arial"/>
          <w:i/>
          <w:szCs w:val="24"/>
        </w:rPr>
        <w:t>године</w:t>
      </w:r>
      <w:proofErr w:type="spellEnd"/>
      <w:proofErr w:type="gramEnd"/>
    </w:p>
    <w:p w14:paraId="226CD52C" w14:textId="77777777" w:rsidR="003E220A" w:rsidRPr="005A3575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5A3575">
        <w:rPr>
          <w:rFonts w:ascii="Arial" w:hAnsi="Arial" w:cs="Arial"/>
          <w:szCs w:val="24"/>
        </w:rPr>
        <w:br w:type="page"/>
      </w:r>
    </w:p>
    <w:p w14:paraId="19F13CCD" w14:textId="77777777" w:rsidR="003E220A" w:rsidRPr="005A3575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  <w:proofErr w:type="spellStart"/>
      <w:r w:rsidRPr="005A3575">
        <w:rPr>
          <w:rFonts w:cs="Arial"/>
          <w:color w:val="000000"/>
          <w:kern w:val="2"/>
          <w:szCs w:val="24"/>
        </w:rPr>
        <w:lastRenderedPageBreak/>
        <w:t>На</w:t>
      </w:r>
      <w:proofErr w:type="spellEnd"/>
      <w:r w:rsidRPr="005A3575">
        <w:rPr>
          <w:rFonts w:cs="Arial"/>
          <w:color w:val="000000"/>
          <w:kern w:val="2"/>
          <w:szCs w:val="24"/>
        </w:rPr>
        <w:t xml:space="preserve"> </w:t>
      </w:r>
      <w:proofErr w:type="spellStart"/>
      <w:r w:rsidRPr="005A3575">
        <w:rPr>
          <w:rFonts w:cs="Arial"/>
          <w:color w:val="000000"/>
          <w:kern w:val="2"/>
          <w:szCs w:val="24"/>
        </w:rPr>
        <w:t>основу</w:t>
      </w:r>
      <w:proofErr w:type="spellEnd"/>
      <w:r w:rsidRPr="005A3575">
        <w:rPr>
          <w:rFonts w:cs="Arial"/>
          <w:color w:val="000000"/>
          <w:kern w:val="2"/>
          <w:szCs w:val="24"/>
        </w:rPr>
        <w:t xml:space="preserve"> </w:t>
      </w:r>
      <w:proofErr w:type="spellStart"/>
      <w:r w:rsidRPr="005A3575">
        <w:rPr>
          <w:rFonts w:cs="Arial"/>
          <w:color w:val="000000"/>
          <w:kern w:val="2"/>
          <w:szCs w:val="24"/>
        </w:rPr>
        <w:t>члана</w:t>
      </w:r>
      <w:proofErr w:type="spellEnd"/>
      <w:r w:rsidRPr="005A3575">
        <w:rPr>
          <w:rFonts w:cs="Arial"/>
          <w:color w:val="000000"/>
          <w:kern w:val="2"/>
          <w:szCs w:val="24"/>
        </w:rPr>
        <w:t xml:space="preserve"> 6</w:t>
      </w:r>
      <w:r w:rsidRPr="005A3575">
        <w:rPr>
          <w:rFonts w:cs="Arial"/>
          <w:color w:val="000000"/>
          <w:kern w:val="2"/>
          <w:szCs w:val="24"/>
          <w:lang w:val="ru-RU"/>
        </w:rPr>
        <w:t>3</w:t>
      </w:r>
      <w:r w:rsidRPr="005A3575">
        <w:rPr>
          <w:rFonts w:cs="Arial"/>
          <w:color w:val="000000"/>
          <w:kern w:val="2"/>
          <w:szCs w:val="24"/>
        </w:rPr>
        <w:t xml:space="preserve">. </w:t>
      </w:r>
      <w:proofErr w:type="spellStart"/>
      <w:proofErr w:type="gramStart"/>
      <w:r w:rsidRPr="005A3575">
        <w:rPr>
          <w:rFonts w:cs="Arial"/>
          <w:color w:val="000000"/>
          <w:kern w:val="2"/>
          <w:szCs w:val="24"/>
        </w:rPr>
        <w:t>став</w:t>
      </w:r>
      <w:proofErr w:type="spellEnd"/>
      <w:proofErr w:type="gramEnd"/>
      <w:r w:rsidRPr="005A3575">
        <w:rPr>
          <w:rFonts w:cs="Arial"/>
          <w:color w:val="000000"/>
          <w:kern w:val="2"/>
          <w:szCs w:val="24"/>
        </w:rPr>
        <w:t xml:space="preserve"> 5. </w:t>
      </w:r>
      <w:proofErr w:type="gramStart"/>
      <w:r w:rsidRPr="005A3575">
        <w:rPr>
          <w:rFonts w:cs="Arial"/>
          <w:color w:val="000000"/>
          <w:kern w:val="2"/>
          <w:szCs w:val="24"/>
        </w:rPr>
        <w:t>и</w:t>
      </w:r>
      <w:proofErr w:type="gramEnd"/>
      <w:r w:rsidRPr="005A3575">
        <w:rPr>
          <w:rFonts w:cs="Arial"/>
          <w:color w:val="000000"/>
          <w:kern w:val="2"/>
          <w:szCs w:val="24"/>
        </w:rPr>
        <w:t xml:space="preserve"> </w:t>
      </w:r>
      <w:proofErr w:type="spellStart"/>
      <w:r w:rsidRPr="005A3575">
        <w:rPr>
          <w:rFonts w:cs="Arial"/>
          <w:color w:val="000000"/>
          <w:kern w:val="2"/>
          <w:szCs w:val="24"/>
        </w:rPr>
        <w:t>члана</w:t>
      </w:r>
      <w:proofErr w:type="spellEnd"/>
      <w:r w:rsidRPr="005A3575">
        <w:rPr>
          <w:rFonts w:cs="Arial"/>
          <w:color w:val="000000"/>
          <w:kern w:val="2"/>
          <w:szCs w:val="24"/>
        </w:rPr>
        <w:t xml:space="preserve"> 54. </w:t>
      </w:r>
      <w:proofErr w:type="spellStart"/>
      <w:r w:rsidRPr="005A3575">
        <w:rPr>
          <w:rFonts w:cs="Arial"/>
          <w:color w:val="000000"/>
          <w:kern w:val="2"/>
          <w:szCs w:val="24"/>
        </w:rPr>
        <w:t>Закона</w:t>
      </w:r>
      <w:proofErr w:type="spellEnd"/>
      <w:r w:rsidRPr="005A3575">
        <w:rPr>
          <w:rFonts w:cs="Arial"/>
          <w:color w:val="000000"/>
          <w:kern w:val="2"/>
          <w:szCs w:val="24"/>
        </w:rPr>
        <w:t xml:space="preserve"> о </w:t>
      </w:r>
      <w:proofErr w:type="spellStart"/>
      <w:r w:rsidRPr="005A3575">
        <w:rPr>
          <w:rFonts w:cs="Arial"/>
          <w:color w:val="000000"/>
          <w:kern w:val="2"/>
          <w:szCs w:val="24"/>
        </w:rPr>
        <w:t>јавним</w:t>
      </w:r>
      <w:proofErr w:type="spellEnd"/>
      <w:r w:rsidRPr="005A3575">
        <w:rPr>
          <w:rFonts w:cs="Arial"/>
          <w:color w:val="000000"/>
          <w:kern w:val="2"/>
          <w:szCs w:val="24"/>
        </w:rPr>
        <w:t xml:space="preserve"> </w:t>
      </w:r>
      <w:proofErr w:type="spellStart"/>
      <w:r w:rsidRPr="005A3575">
        <w:rPr>
          <w:rFonts w:cs="Arial"/>
          <w:color w:val="000000"/>
          <w:kern w:val="2"/>
          <w:szCs w:val="24"/>
        </w:rPr>
        <w:t>набавкама</w:t>
      </w:r>
      <w:proofErr w:type="spellEnd"/>
      <w:r w:rsidRPr="005A3575">
        <w:rPr>
          <w:rFonts w:cs="Arial"/>
          <w:color w:val="000000"/>
          <w:kern w:val="2"/>
          <w:szCs w:val="24"/>
        </w:rPr>
        <w:t xml:space="preserve"> („</w:t>
      </w:r>
      <w:proofErr w:type="spellStart"/>
      <w:r w:rsidRPr="005A3575">
        <w:rPr>
          <w:rFonts w:cs="Arial"/>
          <w:color w:val="000000"/>
          <w:kern w:val="2"/>
          <w:szCs w:val="24"/>
        </w:rPr>
        <w:t>Сл</w:t>
      </w:r>
      <w:proofErr w:type="spellEnd"/>
      <w:r w:rsidRPr="005A3575">
        <w:rPr>
          <w:rFonts w:cs="Arial"/>
          <w:color w:val="000000"/>
          <w:kern w:val="2"/>
          <w:szCs w:val="24"/>
        </w:rPr>
        <w:t xml:space="preserve">. </w:t>
      </w:r>
      <w:proofErr w:type="spellStart"/>
      <w:r w:rsidRPr="005A3575">
        <w:rPr>
          <w:rFonts w:cs="Arial"/>
          <w:color w:val="000000"/>
          <w:kern w:val="2"/>
          <w:szCs w:val="24"/>
        </w:rPr>
        <w:t>гласник</w:t>
      </w:r>
      <w:proofErr w:type="spellEnd"/>
      <w:r w:rsidRPr="005A3575">
        <w:rPr>
          <w:rFonts w:cs="Arial"/>
          <w:color w:val="000000"/>
          <w:kern w:val="2"/>
          <w:szCs w:val="24"/>
        </w:rPr>
        <w:t xml:space="preserve"> РС”, </w:t>
      </w:r>
      <w:proofErr w:type="spellStart"/>
      <w:r w:rsidRPr="005A3575">
        <w:rPr>
          <w:rFonts w:cs="Arial"/>
          <w:color w:val="000000"/>
          <w:kern w:val="2"/>
          <w:szCs w:val="24"/>
        </w:rPr>
        <w:t>бр</w:t>
      </w:r>
      <w:proofErr w:type="spellEnd"/>
      <w:r w:rsidRPr="005A3575">
        <w:rPr>
          <w:rFonts w:cs="Arial"/>
          <w:color w:val="000000"/>
          <w:kern w:val="2"/>
          <w:szCs w:val="24"/>
        </w:rPr>
        <w:t>. 124/12, 14/15 и 68/15)</w:t>
      </w:r>
      <w:r w:rsidRPr="005A3575">
        <w:rPr>
          <w:rFonts w:cs="Arial"/>
          <w:color w:val="000000"/>
          <w:kern w:val="2"/>
          <w:szCs w:val="24"/>
          <w:lang w:val="ru-RU"/>
        </w:rPr>
        <w:t xml:space="preserve"> </w:t>
      </w:r>
      <w:proofErr w:type="spellStart"/>
      <w:r w:rsidRPr="005A3575">
        <w:rPr>
          <w:rFonts w:cs="Arial"/>
          <w:color w:val="000000"/>
          <w:kern w:val="2"/>
          <w:szCs w:val="24"/>
        </w:rPr>
        <w:t>Комисија</w:t>
      </w:r>
      <w:proofErr w:type="spellEnd"/>
      <w:r w:rsidRPr="005A3575">
        <w:rPr>
          <w:rFonts w:cs="Arial"/>
          <w:color w:val="000000"/>
          <w:kern w:val="2"/>
          <w:szCs w:val="24"/>
        </w:rPr>
        <w:t xml:space="preserve"> </w:t>
      </w:r>
      <w:proofErr w:type="spellStart"/>
      <w:r w:rsidRPr="005A3575">
        <w:rPr>
          <w:rFonts w:cs="Arial"/>
          <w:color w:val="000000"/>
          <w:kern w:val="2"/>
          <w:szCs w:val="24"/>
        </w:rPr>
        <w:t>је</w:t>
      </w:r>
      <w:proofErr w:type="spellEnd"/>
      <w:r w:rsidRPr="005A3575">
        <w:rPr>
          <w:rFonts w:cs="Arial"/>
          <w:color w:val="000000"/>
          <w:kern w:val="2"/>
          <w:szCs w:val="24"/>
        </w:rPr>
        <w:t xml:space="preserve"> </w:t>
      </w:r>
      <w:proofErr w:type="spellStart"/>
      <w:r w:rsidRPr="005A3575">
        <w:rPr>
          <w:rFonts w:cs="Arial"/>
          <w:color w:val="000000"/>
          <w:kern w:val="2"/>
          <w:szCs w:val="24"/>
        </w:rPr>
        <w:t>сачинила</w:t>
      </w:r>
      <w:proofErr w:type="spellEnd"/>
      <w:r w:rsidRPr="005A3575">
        <w:rPr>
          <w:rFonts w:eastAsia="Arial Unicode MS" w:cs="Arial"/>
          <w:color w:val="000000"/>
          <w:kern w:val="2"/>
          <w:szCs w:val="24"/>
        </w:rPr>
        <w:t>:</w:t>
      </w:r>
    </w:p>
    <w:p w14:paraId="28B82980" w14:textId="77777777" w:rsidR="003E220A" w:rsidRPr="005A3575" w:rsidRDefault="003E220A" w:rsidP="003E220A">
      <w:pPr>
        <w:pStyle w:val="BodyText"/>
        <w:rPr>
          <w:rFonts w:ascii="Arial" w:hAnsi="Arial" w:cs="Arial"/>
          <w:b/>
          <w:spacing w:val="80"/>
          <w:szCs w:val="24"/>
        </w:rPr>
      </w:pPr>
    </w:p>
    <w:p w14:paraId="3C1CE64C" w14:textId="77777777" w:rsidR="003E220A" w:rsidRPr="005A3575" w:rsidRDefault="003E220A" w:rsidP="003E220A">
      <w:pPr>
        <w:pStyle w:val="BodyText"/>
        <w:rPr>
          <w:rFonts w:ascii="Arial" w:hAnsi="Arial" w:cs="Arial"/>
          <w:b/>
          <w:spacing w:val="80"/>
          <w:szCs w:val="24"/>
        </w:rPr>
      </w:pPr>
      <w:r w:rsidRPr="00CD5C32">
        <w:rPr>
          <w:rFonts w:ascii="Arial" w:hAnsi="Arial" w:cs="Arial"/>
          <w:b/>
          <w:spacing w:val="80"/>
          <w:szCs w:val="24"/>
        </w:rPr>
        <w:t>ПРВУ</w:t>
      </w:r>
      <w:r w:rsidRPr="005A3575">
        <w:rPr>
          <w:rFonts w:ascii="Arial" w:hAnsi="Arial" w:cs="Arial"/>
          <w:b/>
          <w:spacing w:val="80"/>
          <w:szCs w:val="24"/>
        </w:rPr>
        <w:t xml:space="preserve"> ИЗМЕНУ </w:t>
      </w:r>
    </w:p>
    <w:p w14:paraId="3BBBC06F" w14:textId="77777777" w:rsidR="003E220A" w:rsidRPr="005A3575" w:rsidRDefault="003E220A" w:rsidP="003E220A">
      <w:pPr>
        <w:pStyle w:val="BodyText"/>
        <w:rPr>
          <w:rFonts w:ascii="Arial" w:hAnsi="Arial" w:cs="Arial"/>
          <w:b/>
          <w:spacing w:val="80"/>
          <w:szCs w:val="24"/>
          <w:lang w:val="ru-RU"/>
        </w:rPr>
      </w:pPr>
      <w:proofErr w:type="gramStart"/>
      <w:r w:rsidRPr="005A3575">
        <w:rPr>
          <w:rFonts w:ascii="Arial" w:hAnsi="Arial" w:cs="Arial"/>
          <w:b/>
          <w:spacing w:val="80"/>
          <w:szCs w:val="24"/>
        </w:rPr>
        <w:t>КОНКУРСНЕ  ДОКУМЕНТАЦИЈЕ</w:t>
      </w:r>
      <w:proofErr w:type="gramEnd"/>
    </w:p>
    <w:p w14:paraId="567B93FE" w14:textId="77777777" w:rsidR="00CD5C32" w:rsidRDefault="00CD5C32" w:rsidP="00EE1B0E">
      <w:pPr>
        <w:pStyle w:val="BodyText"/>
        <w:rPr>
          <w:rFonts w:ascii="Arial" w:hAnsi="Arial" w:cs="Arial"/>
          <w:szCs w:val="24"/>
        </w:rPr>
      </w:pPr>
    </w:p>
    <w:p w14:paraId="18E099A3" w14:textId="20FE4A78" w:rsidR="00EE1B0E" w:rsidRPr="005A3575" w:rsidRDefault="003E220A" w:rsidP="00EE1B0E">
      <w:pPr>
        <w:pStyle w:val="BodyText"/>
        <w:rPr>
          <w:rFonts w:ascii="Arial" w:hAnsi="Arial" w:cs="Arial"/>
          <w:szCs w:val="24"/>
          <w:lang w:val="ru-RU"/>
        </w:rPr>
      </w:pPr>
      <w:proofErr w:type="spellStart"/>
      <w:proofErr w:type="gramStart"/>
      <w:r w:rsidRPr="005A3575">
        <w:rPr>
          <w:rFonts w:ascii="Arial" w:hAnsi="Arial" w:cs="Arial"/>
          <w:szCs w:val="24"/>
        </w:rPr>
        <w:t>за</w:t>
      </w:r>
      <w:proofErr w:type="spellEnd"/>
      <w:proofErr w:type="gramEnd"/>
      <w:r w:rsidRPr="005A3575">
        <w:rPr>
          <w:rFonts w:ascii="Arial" w:hAnsi="Arial" w:cs="Arial"/>
          <w:szCs w:val="24"/>
        </w:rPr>
        <w:t xml:space="preserve"> </w:t>
      </w:r>
      <w:proofErr w:type="spellStart"/>
      <w:r w:rsidRPr="005A3575">
        <w:rPr>
          <w:rFonts w:ascii="Arial" w:hAnsi="Arial" w:cs="Arial"/>
          <w:szCs w:val="24"/>
        </w:rPr>
        <w:t>јавну</w:t>
      </w:r>
      <w:proofErr w:type="spellEnd"/>
      <w:r w:rsidRPr="005A3575">
        <w:rPr>
          <w:rFonts w:ascii="Arial" w:hAnsi="Arial" w:cs="Arial"/>
          <w:szCs w:val="24"/>
        </w:rPr>
        <w:t xml:space="preserve"> </w:t>
      </w:r>
      <w:proofErr w:type="spellStart"/>
      <w:r w:rsidRPr="005A3575">
        <w:rPr>
          <w:rFonts w:ascii="Arial" w:hAnsi="Arial" w:cs="Arial"/>
          <w:szCs w:val="24"/>
        </w:rPr>
        <w:t>набавку</w:t>
      </w:r>
      <w:proofErr w:type="spellEnd"/>
      <w:r w:rsidRPr="005A3575">
        <w:rPr>
          <w:rFonts w:ascii="Arial" w:hAnsi="Arial" w:cs="Arial"/>
          <w:szCs w:val="24"/>
          <w:lang w:val="ru-RU"/>
        </w:rPr>
        <w:t xml:space="preserve"> </w:t>
      </w:r>
    </w:p>
    <w:p w14:paraId="1C5DD671" w14:textId="07E4199A" w:rsidR="00EE1B0E" w:rsidRPr="005A3575" w:rsidRDefault="00B15586" w:rsidP="00EE1B0E">
      <w:pPr>
        <w:pStyle w:val="BodyText"/>
        <w:rPr>
          <w:rFonts w:ascii="Arial" w:hAnsi="Arial" w:cs="Arial"/>
          <w:szCs w:val="24"/>
        </w:rPr>
      </w:pPr>
      <w:r w:rsidRPr="009A627D">
        <w:rPr>
          <w:rFonts w:ascii="Arial" w:hAnsi="Arial" w:cs="Arial"/>
          <w:b/>
          <w:sz w:val="22"/>
          <w:szCs w:val="22"/>
        </w:rPr>
        <w:t>„</w:t>
      </w:r>
      <w:r w:rsidR="00CC1D53" w:rsidRPr="00CC1D53">
        <w:t xml:space="preserve"> </w:t>
      </w:r>
      <w:proofErr w:type="spellStart"/>
      <w:r w:rsidR="00CC1D53" w:rsidRPr="00CC1D53">
        <w:rPr>
          <w:rFonts w:ascii="Arial" w:hAnsi="Arial" w:cs="Arial"/>
          <w:b/>
          <w:sz w:val="22"/>
          <w:szCs w:val="22"/>
        </w:rPr>
        <w:t>Кожна</w:t>
      </w:r>
      <w:proofErr w:type="spellEnd"/>
      <w:r w:rsidR="00CC1D53" w:rsidRPr="00CC1D5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C1D53" w:rsidRPr="00CC1D53">
        <w:rPr>
          <w:rFonts w:ascii="Arial" w:hAnsi="Arial" w:cs="Arial"/>
          <w:b/>
          <w:sz w:val="22"/>
          <w:szCs w:val="22"/>
        </w:rPr>
        <w:t>галантерија</w:t>
      </w:r>
      <w:proofErr w:type="spellEnd"/>
      <w:r w:rsidR="00CC1D53" w:rsidRPr="00CC1D53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CC1D53" w:rsidRPr="00CC1D53">
        <w:rPr>
          <w:rFonts w:ascii="Arial" w:hAnsi="Arial" w:cs="Arial"/>
          <w:b/>
          <w:sz w:val="22"/>
          <w:szCs w:val="22"/>
        </w:rPr>
        <w:t>текстилна</w:t>
      </w:r>
      <w:proofErr w:type="spellEnd"/>
      <w:r w:rsidR="00CC1D53" w:rsidRPr="00CC1D5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C1D53" w:rsidRPr="00CC1D53">
        <w:rPr>
          <w:rFonts w:ascii="Arial" w:hAnsi="Arial" w:cs="Arial"/>
          <w:b/>
          <w:sz w:val="22"/>
          <w:szCs w:val="22"/>
        </w:rPr>
        <w:t>галантерија</w:t>
      </w:r>
      <w:proofErr w:type="spellEnd"/>
      <w:r w:rsidR="00CC1D53" w:rsidRPr="00CC1D53">
        <w:rPr>
          <w:rFonts w:ascii="Arial" w:hAnsi="Arial" w:cs="Arial"/>
          <w:b/>
          <w:sz w:val="22"/>
          <w:szCs w:val="22"/>
        </w:rPr>
        <w:t xml:space="preserve"> и </w:t>
      </w:r>
      <w:proofErr w:type="spellStart"/>
      <w:r w:rsidR="00CC1D53" w:rsidRPr="00CC1D53">
        <w:rPr>
          <w:rFonts w:ascii="Arial" w:hAnsi="Arial" w:cs="Arial"/>
          <w:b/>
          <w:sz w:val="22"/>
          <w:szCs w:val="22"/>
        </w:rPr>
        <w:t>писаћи</w:t>
      </w:r>
      <w:proofErr w:type="spellEnd"/>
      <w:r w:rsidR="00CC1D53" w:rsidRPr="00CC1D5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C1D53" w:rsidRPr="00CC1D53">
        <w:rPr>
          <w:rFonts w:ascii="Arial" w:hAnsi="Arial" w:cs="Arial"/>
          <w:b/>
          <w:sz w:val="22"/>
          <w:szCs w:val="22"/>
        </w:rPr>
        <w:t>прибор</w:t>
      </w:r>
      <w:proofErr w:type="spellEnd"/>
      <w:r w:rsidR="00CC1D53" w:rsidRPr="00CC1D53">
        <w:rPr>
          <w:rFonts w:ascii="Arial" w:hAnsi="Arial" w:cs="Arial"/>
          <w:b/>
          <w:sz w:val="22"/>
          <w:szCs w:val="22"/>
        </w:rPr>
        <w:t xml:space="preserve"> </w:t>
      </w:r>
      <w:r w:rsidRPr="009A627D">
        <w:rPr>
          <w:rFonts w:ascii="Arial" w:hAnsi="Arial" w:cs="Arial"/>
          <w:b/>
          <w:sz w:val="22"/>
          <w:szCs w:val="22"/>
        </w:rPr>
        <w:t>“</w:t>
      </w:r>
    </w:p>
    <w:p w14:paraId="30568E9E" w14:textId="77777777" w:rsidR="00B15586" w:rsidRDefault="00B15586" w:rsidP="00963A97">
      <w:pPr>
        <w:jc w:val="center"/>
        <w:rPr>
          <w:rFonts w:cs="Arial"/>
          <w:szCs w:val="24"/>
        </w:rPr>
      </w:pPr>
    </w:p>
    <w:p w14:paraId="15050158" w14:textId="7D909FFC" w:rsidR="003E220A" w:rsidRDefault="003E220A" w:rsidP="00963A97">
      <w:pPr>
        <w:jc w:val="center"/>
        <w:rPr>
          <w:rFonts w:cs="Arial"/>
          <w:szCs w:val="24"/>
        </w:rPr>
      </w:pPr>
      <w:r w:rsidRPr="005A3575">
        <w:rPr>
          <w:rFonts w:cs="Arial"/>
          <w:szCs w:val="24"/>
        </w:rPr>
        <w:t>1.</w:t>
      </w:r>
    </w:p>
    <w:p w14:paraId="571DA74C" w14:textId="0D8D58B5" w:rsidR="00E946D6" w:rsidRDefault="00B15586" w:rsidP="00B15586">
      <w:pPr>
        <w:jc w:val="left"/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>На страни 3</w:t>
      </w:r>
      <w:r w:rsidR="002E5C1F">
        <w:rPr>
          <w:rFonts w:cs="Arial"/>
          <w:szCs w:val="24"/>
          <w:lang w:val="sr-Cyrl-RS"/>
        </w:rPr>
        <w:t>1</w:t>
      </w:r>
      <w:r>
        <w:rPr>
          <w:rFonts w:cs="Arial"/>
          <w:szCs w:val="24"/>
          <w:lang w:val="sr-Cyrl-RS"/>
        </w:rPr>
        <w:t>/5</w:t>
      </w:r>
      <w:r w:rsidR="002E5C1F">
        <w:rPr>
          <w:rFonts w:cs="Arial"/>
          <w:szCs w:val="24"/>
          <w:lang w:val="sr-Cyrl-RS"/>
        </w:rPr>
        <w:t>0</w:t>
      </w:r>
      <w:r>
        <w:rPr>
          <w:rFonts w:cs="Arial"/>
          <w:szCs w:val="24"/>
          <w:lang w:val="sr-Cyrl-RS"/>
        </w:rPr>
        <w:t xml:space="preserve"> конкурсне документације за мења се Образац структуре цене, нови образац структуре цене налази се у прилогу </w:t>
      </w:r>
      <w:r w:rsidR="00E946D6">
        <w:rPr>
          <w:rFonts w:cs="Arial"/>
          <w:szCs w:val="24"/>
          <w:lang w:val="sr-Cyrl-RS"/>
        </w:rPr>
        <w:t>ово измене конкурсне документације.</w:t>
      </w:r>
    </w:p>
    <w:p w14:paraId="5A2808FD" w14:textId="77777777" w:rsidR="00E946D6" w:rsidRDefault="00E946D6" w:rsidP="00B15586">
      <w:pPr>
        <w:jc w:val="left"/>
        <w:rPr>
          <w:rFonts w:cs="Arial"/>
          <w:szCs w:val="24"/>
          <w:lang w:val="sr-Cyrl-RS"/>
        </w:rPr>
      </w:pPr>
    </w:p>
    <w:p w14:paraId="5298CF0E" w14:textId="6ABCB64F" w:rsidR="0047265B" w:rsidRDefault="00E946D6" w:rsidP="00E946D6">
      <w:pPr>
        <w:jc w:val="center"/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>2</w:t>
      </w:r>
      <w:r w:rsidR="0026407D">
        <w:rPr>
          <w:rFonts w:cs="Arial"/>
          <w:szCs w:val="24"/>
          <w:lang w:val="sr-Cyrl-RS"/>
        </w:rPr>
        <w:t>.</w:t>
      </w:r>
    </w:p>
    <w:p w14:paraId="77DAFD61" w14:textId="77777777" w:rsidR="003E220A" w:rsidRPr="005A3575" w:rsidRDefault="003E220A" w:rsidP="005D47F9">
      <w:pPr>
        <w:rPr>
          <w:rFonts w:cs="Arial"/>
          <w:szCs w:val="24"/>
        </w:rPr>
      </w:pPr>
      <w:proofErr w:type="spellStart"/>
      <w:r w:rsidRPr="005A3575">
        <w:rPr>
          <w:rFonts w:cs="Arial"/>
          <w:szCs w:val="24"/>
        </w:rPr>
        <w:t>Ова</w:t>
      </w:r>
      <w:proofErr w:type="spellEnd"/>
      <w:r w:rsidRPr="005A3575">
        <w:rPr>
          <w:rFonts w:cs="Arial"/>
          <w:szCs w:val="24"/>
        </w:rPr>
        <w:t xml:space="preserve"> </w:t>
      </w:r>
      <w:proofErr w:type="spellStart"/>
      <w:r w:rsidRPr="005A3575">
        <w:rPr>
          <w:rFonts w:cs="Arial"/>
          <w:szCs w:val="24"/>
        </w:rPr>
        <w:t>измена</w:t>
      </w:r>
      <w:proofErr w:type="spellEnd"/>
      <w:r w:rsidRPr="005A3575">
        <w:rPr>
          <w:rFonts w:cs="Arial"/>
          <w:szCs w:val="24"/>
        </w:rPr>
        <w:t xml:space="preserve"> </w:t>
      </w:r>
      <w:proofErr w:type="spellStart"/>
      <w:r w:rsidRPr="005A3575">
        <w:rPr>
          <w:rFonts w:cs="Arial"/>
          <w:szCs w:val="24"/>
        </w:rPr>
        <w:t>конкурсне</w:t>
      </w:r>
      <w:proofErr w:type="spellEnd"/>
      <w:r w:rsidRPr="005A3575">
        <w:rPr>
          <w:rFonts w:cs="Arial"/>
          <w:szCs w:val="24"/>
        </w:rPr>
        <w:t xml:space="preserve"> </w:t>
      </w:r>
      <w:proofErr w:type="spellStart"/>
      <w:r w:rsidRPr="005A3575">
        <w:rPr>
          <w:rFonts w:cs="Arial"/>
          <w:szCs w:val="24"/>
        </w:rPr>
        <w:t>документац</w:t>
      </w:r>
      <w:proofErr w:type="spellEnd"/>
      <w:r w:rsidRPr="005A3575">
        <w:rPr>
          <w:rFonts w:cs="Arial"/>
          <w:szCs w:val="24"/>
          <w:lang w:val="ru-RU"/>
        </w:rPr>
        <w:t>и</w:t>
      </w:r>
      <w:proofErr w:type="spellStart"/>
      <w:r w:rsidRPr="005A3575">
        <w:rPr>
          <w:rFonts w:cs="Arial"/>
          <w:szCs w:val="24"/>
        </w:rPr>
        <w:t>је</w:t>
      </w:r>
      <w:proofErr w:type="spellEnd"/>
      <w:r w:rsidRPr="005A3575">
        <w:rPr>
          <w:rFonts w:cs="Arial"/>
          <w:szCs w:val="24"/>
        </w:rPr>
        <w:t xml:space="preserve"> </w:t>
      </w:r>
      <w:proofErr w:type="spellStart"/>
      <w:r w:rsidRPr="005A3575">
        <w:rPr>
          <w:rFonts w:cs="Arial"/>
          <w:szCs w:val="24"/>
        </w:rPr>
        <w:t>се</w:t>
      </w:r>
      <w:proofErr w:type="spellEnd"/>
      <w:r w:rsidRPr="005A3575">
        <w:rPr>
          <w:rFonts w:cs="Arial"/>
          <w:szCs w:val="24"/>
        </w:rPr>
        <w:t xml:space="preserve"> </w:t>
      </w:r>
      <w:proofErr w:type="spellStart"/>
      <w:r w:rsidRPr="005A3575">
        <w:rPr>
          <w:rFonts w:cs="Arial"/>
          <w:szCs w:val="24"/>
        </w:rPr>
        <w:t>објављује</w:t>
      </w:r>
      <w:proofErr w:type="spellEnd"/>
      <w:r w:rsidRPr="005A3575">
        <w:rPr>
          <w:rFonts w:cs="Arial"/>
          <w:szCs w:val="24"/>
        </w:rPr>
        <w:t xml:space="preserve"> </w:t>
      </w:r>
      <w:proofErr w:type="spellStart"/>
      <w:r w:rsidRPr="005A3575">
        <w:rPr>
          <w:rFonts w:cs="Arial"/>
          <w:szCs w:val="24"/>
        </w:rPr>
        <w:t>на</w:t>
      </w:r>
      <w:proofErr w:type="spellEnd"/>
      <w:r w:rsidRPr="005A3575">
        <w:rPr>
          <w:rFonts w:cs="Arial"/>
          <w:szCs w:val="24"/>
        </w:rPr>
        <w:t xml:space="preserve"> </w:t>
      </w:r>
      <w:proofErr w:type="spellStart"/>
      <w:r w:rsidRPr="005A3575">
        <w:rPr>
          <w:rFonts w:cs="Arial"/>
          <w:szCs w:val="24"/>
        </w:rPr>
        <w:t>Порталу</w:t>
      </w:r>
      <w:proofErr w:type="spellEnd"/>
      <w:r w:rsidRPr="005A3575">
        <w:rPr>
          <w:rFonts w:cs="Arial"/>
          <w:szCs w:val="24"/>
        </w:rPr>
        <w:t xml:space="preserve"> УЈН и </w:t>
      </w:r>
      <w:proofErr w:type="spellStart"/>
      <w:r w:rsidRPr="005A3575">
        <w:rPr>
          <w:rFonts w:cs="Arial"/>
          <w:szCs w:val="24"/>
        </w:rPr>
        <w:t>Интернет</w:t>
      </w:r>
      <w:proofErr w:type="spellEnd"/>
      <w:r w:rsidRPr="005A3575">
        <w:rPr>
          <w:rFonts w:cs="Arial"/>
          <w:szCs w:val="24"/>
        </w:rPr>
        <w:t xml:space="preserve"> </w:t>
      </w:r>
      <w:proofErr w:type="spellStart"/>
      <w:r w:rsidRPr="005A3575">
        <w:rPr>
          <w:rFonts w:cs="Arial"/>
          <w:szCs w:val="24"/>
        </w:rPr>
        <w:t>страници</w:t>
      </w:r>
      <w:proofErr w:type="spellEnd"/>
      <w:r w:rsidRPr="005A3575">
        <w:rPr>
          <w:rFonts w:cs="Arial"/>
          <w:szCs w:val="24"/>
        </w:rPr>
        <w:t xml:space="preserve"> </w:t>
      </w:r>
      <w:proofErr w:type="spellStart"/>
      <w:r w:rsidRPr="005A3575">
        <w:rPr>
          <w:rFonts w:cs="Arial"/>
          <w:szCs w:val="24"/>
        </w:rPr>
        <w:t>Наручиоца</w:t>
      </w:r>
      <w:proofErr w:type="spellEnd"/>
      <w:r w:rsidRPr="005A3575">
        <w:rPr>
          <w:rFonts w:cs="Arial"/>
          <w:szCs w:val="24"/>
        </w:rPr>
        <w:t>.</w:t>
      </w:r>
    </w:p>
    <w:p w14:paraId="27375EA9" w14:textId="77777777" w:rsidR="003E220A" w:rsidRPr="005A3575" w:rsidRDefault="003E220A" w:rsidP="005D47F9">
      <w:pPr>
        <w:rPr>
          <w:rFonts w:cs="Arial"/>
          <w:szCs w:val="24"/>
        </w:rPr>
      </w:pPr>
    </w:p>
    <w:p w14:paraId="12374CF1" w14:textId="77777777" w:rsidR="003E220A" w:rsidRPr="005A3575" w:rsidRDefault="003E220A" w:rsidP="003E220A">
      <w:pPr>
        <w:rPr>
          <w:rFonts w:cs="Arial"/>
          <w:szCs w:val="24"/>
        </w:rPr>
      </w:pPr>
    </w:p>
    <w:p w14:paraId="15842C56" w14:textId="77777777" w:rsidR="003E220A" w:rsidRPr="005A3575" w:rsidRDefault="003E220A" w:rsidP="003E220A">
      <w:pPr>
        <w:rPr>
          <w:rFonts w:cs="Arial"/>
          <w:sz w:val="16"/>
          <w:szCs w:val="16"/>
        </w:rPr>
      </w:pPr>
      <w:proofErr w:type="spellStart"/>
      <w:r w:rsidRPr="005A3575">
        <w:rPr>
          <w:rFonts w:cs="Arial"/>
          <w:sz w:val="16"/>
          <w:szCs w:val="16"/>
        </w:rPr>
        <w:t>Доставити</w:t>
      </w:r>
      <w:proofErr w:type="spellEnd"/>
      <w:r w:rsidRPr="005A3575">
        <w:rPr>
          <w:rFonts w:cs="Arial"/>
          <w:sz w:val="16"/>
          <w:szCs w:val="16"/>
        </w:rPr>
        <w:t>:</w:t>
      </w:r>
    </w:p>
    <w:p w14:paraId="0ED7990D" w14:textId="0F284FDE" w:rsidR="00E946D6" w:rsidRDefault="003E220A" w:rsidP="00CA6D01">
      <w:pPr>
        <w:rPr>
          <w:rFonts w:cs="Arial"/>
          <w:sz w:val="16"/>
          <w:szCs w:val="16"/>
        </w:rPr>
      </w:pPr>
      <w:r w:rsidRPr="005A3575">
        <w:rPr>
          <w:rFonts w:cs="Arial"/>
          <w:sz w:val="16"/>
          <w:szCs w:val="16"/>
        </w:rPr>
        <w:t xml:space="preserve">- </w:t>
      </w:r>
      <w:proofErr w:type="spellStart"/>
      <w:r w:rsidRPr="005A3575">
        <w:rPr>
          <w:rFonts w:cs="Arial"/>
          <w:sz w:val="16"/>
          <w:szCs w:val="16"/>
        </w:rPr>
        <w:t>Архиви</w:t>
      </w:r>
      <w:proofErr w:type="spellEnd"/>
    </w:p>
    <w:p w14:paraId="188CC188" w14:textId="77777777" w:rsidR="00E946D6" w:rsidRDefault="00E946D6">
      <w:pPr>
        <w:jc w:val="lef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p w14:paraId="20848390" w14:textId="77777777" w:rsidR="00E946D6" w:rsidRDefault="00E946D6" w:rsidP="00CA6D01">
      <w:pPr>
        <w:rPr>
          <w:rFonts w:cs="Arial"/>
          <w:sz w:val="16"/>
          <w:szCs w:val="16"/>
        </w:rPr>
        <w:sectPr w:rsidR="00E946D6">
          <w:headerReference w:type="default" r:id="rId11"/>
          <w:footerReference w:type="default" r:id="rId12"/>
          <w:pgSz w:w="11906" w:h="16838"/>
          <w:pgMar w:top="1417" w:right="1134" w:bottom="1417" w:left="1701" w:header="708" w:footer="708" w:gutter="0"/>
          <w:cols w:space="708"/>
          <w:docGrid w:linePitch="360"/>
        </w:sectPr>
      </w:pPr>
    </w:p>
    <w:p w14:paraId="3E2B175E" w14:textId="77777777" w:rsidR="002E5C1F" w:rsidRPr="00892341" w:rsidRDefault="002E5C1F" w:rsidP="002E5C1F">
      <w:pPr>
        <w:jc w:val="right"/>
        <w:rPr>
          <w:rFonts w:cs="Arial"/>
          <w:b/>
          <w:lang w:val="sr-Cyrl-RS"/>
        </w:rPr>
      </w:pPr>
      <w:bookmarkStart w:id="1" w:name="_Toc442559925"/>
      <w:r w:rsidRPr="00892341">
        <w:rPr>
          <w:rFonts w:cs="Arial"/>
          <w:b/>
          <w:lang w:val="sr-Cyrl-RS"/>
        </w:rPr>
        <w:lastRenderedPageBreak/>
        <w:t>ОБРАЗАЦ 2.</w:t>
      </w:r>
      <w:bookmarkEnd w:id="1"/>
    </w:p>
    <w:p w14:paraId="162C563B" w14:textId="77777777" w:rsidR="002E5C1F" w:rsidRPr="009140A5" w:rsidRDefault="002E5C1F" w:rsidP="002E5C1F"/>
    <w:p w14:paraId="3DF4CA2F" w14:textId="77777777" w:rsidR="002E5C1F" w:rsidRPr="009140A5" w:rsidRDefault="002E5C1F" w:rsidP="002E5C1F"/>
    <w:p w14:paraId="72FD421D" w14:textId="77777777" w:rsidR="002E5C1F" w:rsidRPr="00892341" w:rsidRDefault="002E5C1F" w:rsidP="002E5C1F">
      <w:pPr>
        <w:jc w:val="center"/>
        <w:rPr>
          <w:rFonts w:cs="Arial"/>
          <w:b/>
          <w:lang w:val="sr-Cyrl-RS"/>
        </w:rPr>
      </w:pPr>
      <w:r w:rsidRPr="00892341">
        <w:rPr>
          <w:rFonts w:cs="Arial"/>
          <w:b/>
          <w:lang w:val="sr-Cyrl-RS"/>
        </w:rPr>
        <w:t>ОБРАЗАЦ СТРУКТУРЕ ЦЕНЕ за ПАРТИЈУ 1 – Мушка кожна галантерија:</w:t>
      </w:r>
    </w:p>
    <w:p w14:paraId="78DE58F4" w14:textId="77777777" w:rsidR="002E5C1F" w:rsidRPr="00892341" w:rsidRDefault="002E5C1F" w:rsidP="002E5C1F">
      <w:pPr>
        <w:jc w:val="center"/>
        <w:rPr>
          <w:rFonts w:cs="Arial"/>
          <w:b/>
          <w:lang w:val="sr-Cyrl-RS"/>
        </w:rPr>
      </w:pPr>
    </w:p>
    <w:p w14:paraId="050783C0" w14:textId="77777777" w:rsidR="002E5C1F" w:rsidRPr="00892341" w:rsidRDefault="002E5C1F" w:rsidP="002E5C1F">
      <w:pPr>
        <w:rPr>
          <w:rFonts w:cs="Arial"/>
          <w:lang w:val="sr-Cyrl-RS"/>
        </w:rPr>
      </w:pPr>
      <w:r w:rsidRPr="00892341">
        <w:rPr>
          <w:rFonts w:cs="Arial"/>
          <w:lang w:val="sr-Cyrl-RS"/>
        </w:rPr>
        <w:t>Табела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2341"/>
        <w:gridCol w:w="761"/>
        <w:gridCol w:w="1281"/>
        <w:gridCol w:w="964"/>
        <w:gridCol w:w="888"/>
        <w:gridCol w:w="993"/>
        <w:gridCol w:w="1160"/>
      </w:tblGrid>
      <w:tr w:rsidR="002E5C1F" w:rsidRPr="003B17CC" w14:paraId="1D0D7ED0" w14:textId="77777777" w:rsidTr="002577B8">
        <w:tc>
          <w:tcPr>
            <w:tcW w:w="371" w:type="pct"/>
            <w:shd w:val="clear" w:color="auto" w:fill="C6D9F1" w:themeFill="text2" w:themeFillTint="33"/>
            <w:vAlign w:val="center"/>
          </w:tcPr>
          <w:p w14:paraId="0C562103" w14:textId="77777777" w:rsidR="002E5C1F" w:rsidRPr="003B17CC" w:rsidRDefault="002E5C1F" w:rsidP="002577B8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  <w:proofErr w:type="spellStart"/>
            <w:r w:rsidRPr="003B17CC">
              <w:rPr>
                <w:rFonts w:cs="Arial"/>
                <w:bCs/>
                <w:i/>
                <w:iCs/>
                <w:lang w:val="sr-Cyrl-RS"/>
              </w:rPr>
              <w:t>Р.бр</w:t>
            </w:r>
            <w:proofErr w:type="spellEnd"/>
          </w:p>
        </w:tc>
        <w:tc>
          <w:tcPr>
            <w:tcW w:w="1292" w:type="pct"/>
            <w:shd w:val="clear" w:color="auto" w:fill="C6D9F1" w:themeFill="text2" w:themeFillTint="33"/>
            <w:vAlign w:val="center"/>
          </w:tcPr>
          <w:p w14:paraId="5F3D35C6" w14:textId="77777777" w:rsidR="002E5C1F" w:rsidRPr="003B17CC" w:rsidRDefault="002E5C1F" w:rsidP="002577B8">
            <w:pPr>
              <w:jc w:val="center"/>
              <w:rPr>
                <w:rFonts w:cs="Arial"/>
                <w:b/>
                <w:bCs/>
                <w:i/>
                <w:iCs/>
                <w:lang w:val="sr-Cyrl-RS"/>
              </w:rPr>
            </w:pPr>
            <w:r w:rsidRPr="003B17CC">
              <w:rPr>
                <w:rFonts w:cs="Arial"/>
                <w:b/>
                <w:bCs/>
                <w:i/>
                <w:iCs/>
                <w:lang w:val="sr-Cyrl-RS"/>
              </w:rPr>
              <w:t>Назив добра</w:t>
            </w:r>
          </w:p>
        </w:tc>
        <w:tc>
          <w:tcPr>
            <w:tcW w:w="420" w:type="pct"/>
            <w:shd w:val="clear" w:color="auto" w:fill="C6D9F1" w:themeFill="text2" w:themeFillTint="33"/>
            <w:vAlign w:val="center"/>
          </w:tcPr>
          <w:p w14:paraId="4A44C3EC" w14:textId="77777777" w:rsidR="002E5C1F" w:rsidRPr="003B17CC" w:rsidRDefault="002E5C1F" w:rsidP="002577B8">
            <w:pPr>
              <w:jc w:val="center"/>
              <w:rPr>
                <w:rFonts w:cs="Arial"/>
                <w:b/>
                <w:bCs/>
                <w:i/>
                <w:iCs/>
                <w:lang w:val="sr-Cyrl-RS"/>
              </w:rPr>
            </w:pPr>
            <w:r w:rsidRPr="003B17CC">
              <w:rPr>
                <w:rFonts w:cs="Arial"/>
                <w:b/>
                <w:bCs/>
                <w:i/>
                <w:iCs/>
                <w:lang w:val="sr-Cyrl-RS"/>
              </w:rPr>
              <w:t>Јед.</w:t>
            </w:r>
          </w:p>
          <w:p w14:paraId="4B1D0A27" w14:textId="77777777" w:rsidR="002E5C1F" w:rsidRPr="003B17CC" w:rsidRDefault="002E5C1F" w:rsidP="002577B8">
            <w:pPr>
              <w:jc w:val="center"/>
              <w:rPr>
                <w:rFonts w:cs="Arial"/>
                <w:b/>
                <w:bCs/>
                <w:i/>
                <w:iCs/>
                <w:lang w:val="sr-Cyrl-RS"/>
              </w:rPr>
            </w:pPr>
            <w:r w:rsidRPr="003B17CC">
              <w:rPr>
                <w:rFonts w:cs="Arial"/>
                <w:b/>
                <w:bCs/>
                <w:i/>
                <w:iCs/>
                <w:lang w:val="sr-Cyrl-RS"/>
              </w:rPr>
              <w:t>мере</w:t>
            </w:r>
          </w:p>
        </w:tc>
        <w:tc>
          <w:tcPr>
            <w:tcW w:w="707" w:type="pct"/>
            <w:shd w:val="clear" w:color="auto" w:fill="C6D9F1" w:themeFill="text2" w:themeFillTint="33"/>
            <w:vAlign w:val="center"/>
          </w:tcPr>
          <w:p w14:paraId="341B56B5" w14:textId="77777777" w:rsidR="002E5C1F" w:rsidRPr="003B17CC" w:rsidRDefault="002E5C1F" w:rsidP="002577B8">
            <w:pPr>
              <w:jc w:val="center"/>
              <w:rPr>
                <w:rFonts w:cs="Arial"/>
                <w:b/>
                <w:bCs/>
                <w:i/>
                <w:iCs/>
                <w:lang w:val="sr-Cyrl-RS"/>
              </w:rPr>
            </w:pPr>
            <w:r w:rsidRPr="003B17CC">
              <w:rPr>
                <w:rFonts w:cs="Arial"/>
                <w:b/>
                <w:bCs/>
                <w:i/>
                <w:iCs/>
                <w:lang w:val="sr-Cyrl-RS"/>
              </w:rPr>
              <w:t>Количине</w:t>
            </w:r>
          </w:p>
        </w:tc>
        <w:tc>
          <w:tcPr>
            <w:tcW w:w="532" w:type="pct"/>
            <w:shd w:val="clear" w:color="auto" w:fill="C6D9F1" w:themeFill="text2" w:themeFillTint="33"/>
            <w:vAlign w:val="center"/>
          </w:tcPr>
          <w:p w14:paraId="17DA1DBF" w14:textId="77777777" w:rsidR="002E5C1F" w:rsidRPr="003B17CC" w:rsidRDefault="002E5C1F" w:rsidP="002577B8">
            <w:pPr>
              <w:jc w:val="center"/>
              <w:rPr>
                <w:rFonts w:cs="Arial"/>
                <w:b/>
                <w:bCs/>
                <w:i/>
                <w:iCs/>
                <w:lang w:val="sr-Cyrl-RS"/>
              </w:rPr>
            </w:pPr>
            <w:r w:rsidRPr="003B17CC">
              <w:rPr>
                <w:rFonts w:cs="Arial"/>
                <w:b/>
                <w:bCs/>
                <w:i/>
                <w:iCs/>
                <w:lang w:val="sr-Cyrl-RS"/>
              </w:rPr>
              <w:t>Јед.</w:t>
            </w:r>
          </w:p>
          <w:p w14:paraId="25B3E083" w14:textId="77777777" w:rsidR="002E5C1F" w:rsidRPr="003B17CC" w:rsidRDefault="002E5C1F" w:rsidP="002577B8">
            <w:pPr>
              <w:jc w:val="center"/>
              <w:rPr>
                <w:rFonts w:cs="Arial"/>
                <w:b/>
                <w:bCs/>
                <w:i/>
                <w:iCs/>
                <w:lang w:val="sr-Cyrl-RS"/>
              </w:rPr>
            </w:pPr>
            <w:r w:rsidRPr="003B17CC">
              <w:rPr>
                <w:rFonts w:cs="Arial"/>
                <w:b/>
                <w:bCs/>
                <w:i/>
                <w:iCs/>
                <w:lang w:val="sr-Cyrl-RS"/>
              </w:rPr>
              <w:t>цена без ПДВ</w:t>
            </w:r>
          </w:p>
          <w:p w14:paraId="00B8B6F1" w14:textId="77777777" w:rsidR="002E5C1F" w:rsidRPr="003B17CC" w:rsidRDefault="002E5C1F" w:rsidP="002577B8">
            <w:pPr>
              <w:jc w:val="center"/>
              <w:rPr>
                <w:rFonts w:cs="Arial"/>
                <w:b/>
                <w:bCs/>
                <w:i/>
                <w:iCs/>
                <w:lang w:val="sr-Cyrl-RS"/>
              </w:rPr>
            </w:pPr>
            <w:r w:rsidRPr="003B17CC">
              <w:rPr>
                <w:rFonts w:cs="Arial"/>
                <w:b/>
                <w:bCs/>
                <w:i/>
                <w:iCs/>
                <w:lang w:val="sr-Cyrl-RS"/>
              </w:rPr>
              <w:t xml:space="preserve">дин. </w:t>
            </w:r>
          </w:p>
        </w:tc>
        <w:tc>
          <w:tcPr>
            <w:tcW w:w="490" w:type="pct"/>
            <w:shd w:val="clear" w:color="auto" w:fill="C6D9F1" w:themeFill="text2" w:themeFillTint="33"/>
            <w:vAlign w:val="center"/>
          </w:tcPr>
          <w:p w14:paraId="494EFB9D" w14:textId="77777777" w:rsidR="002E5C1F" w:rsidRPr="003B17CC" w:rsidRDefault="002E5C1F" w:rsidP="002577B8">
            <w:pPr>
              <w:jc w:val="center"/>
              <w:rPr>
                <w:rFonts w:cs="Arial"/>
                <w:b/>
                <w:bCs/>
                <w:i/>
                <w:iCs/>
                <w:lang w:val="sr-Cyrl-RS"/>
              </w:rPr>
            </w:pPr>
            <w:r w:rsidRPr="003B17CC">
              <w:rPr>
                <w:rFonts w:cs="Arial"/>
                <w:b/>
                <w:bCs/>
                <w:i/>
                <w:iCs/>
                <w:lang w:val="sr-Cyrl-RS"/>
              </w:rPr>
              <w:t>Јед.</w:t>
            </w:r>
          </w:p>
          <w:p w14:paraId="76179B7C" w14:textId="77777777" w:rsidR="002E5C1F" w:rsidRPr="003B17CC" w:rsidRDefault="002E5C1F" w:rsidP="002577B8">
            <w:pPr>
              <w:jc w:val="center"/>
              <w:rPr>
                <w:rFonts w:cs="Arial"/>
                <w:b/>
                <w:bCs/>
                <w:i/>
                <w:iCs/>
                <w:lang w:val="sr-Cyrl-RS"/>
              </w:rPr>
            </w:pPr>
            <w:r w:rsidRPr="003B17CC">
              <w:rPr>
                <w:rFonts w:cs="Arial"/>
                <w:b/>
                <w:bCs/>
                <w:i/>
                <w:iCs/>
                <w:lang w:val="sr-Cyrl-RS"/>
              </w:rPr>
              <w:t>цена са ПДВ</w:t>
            </w:r>
          </w:p>
          <w:p w14:paraId="02B4ED78" w14:textId="77777777" w:rsidR="002E5C1F" w:rsidRPr="003B17CC" w:rsidRDefault="002E5C1F" w:rsidP="002577B8">
            <w:pPr>
              <w:jc w:val="center"/>
              <w:rPr>
                <w:rFonts w:cs="Arial"/>
                <w:b/>
                <w:bCs/>
                <w:i/>
                <w:iCs/>
                <w:lang w:val="sr-Cyrl-RS"/>
              </w:rPr>
            </w:pPr>
            <w:r w:rsidRPr="003B17CC">
              <w:rPr>
                <w:rFonts w:cs="Arial"/>
                <w:b/>
                <w:bCs/>
                <w:i/>
                <w:iCs/>
                <w:lang w:val="sr-Cyrl-RS"/>
              </w:rPr>
              <w:t xml:space="preserve">дин. </w:t>
            </w:r>
          </w:p>
        </w:tc>
        <w:tc>
          <w:tcPr>
            <w:tcW w:w="548" w:type="pct"/>
            <w:shd w:val="clear" w:color="auto" w:fill="C6D9F1" w:themeFill="text2" w:themeFillTint="33"/>
            <w:vAlign w:val="center"/>
          </w:tcPr>
          <w:p w14:paraId="7206CD29" w14:textId="77777777" w:rsidR="002E5C1F" w:rsidRPr="003B17CC" w:rsidRDefault="002E5C1F" w:rsidP="002577B8">
            <w:pPr>
              <w:jc w:val="center"/>
              <w:rPr>
                <w:rFonts w:cs="Arial"/>
                <w:b/>
                <w:bCs/>
                <w:i/>
                <w:iCs/>
                <w:lang w:val="sr-Cyrl-RS"/>
              </w:rPr>
            </w:pPr>
            <w:r w:rsidRPr="003B17CC">
              <w:rPr>
                <w:rFonts w:cs="Arial"/>
                <w:b/>
                <w:bCs/>
                <w:i/>
                <w:iCs/>
                <w:lang w:val="sr-Cyrl-RS"/>
              </w:rPr>
              <w:t>Укупна цена без ПДВ</w:t>
            </w:r>
          </w:p>
          <w:p w14:paraId="09F9A36C" w14:textId="77777777" w:rsidR="002E5C1F" w:rsidRPr="003B17CC" w:rsidRDefault="002E5C1F" w:rsidP="002577B8">
            <w:pPr>
              <w:jc w:val="center"/>
              <w:rPr>
                <w:rFonts w:cs="Arial"/>
                <w:b/>
                <w:bCs/>
                <w:i/>
                <w:iCs/>
                <w:lang w:val="sr-Cyrl-RS"/>
              </w:rPr>
            </w:pPr>
            <w:r w:rsidRPr="003B17CC">
              <w:rPr>
                <w:rFonts w:cs="Arial"/>
                <w:b/>
                <w:bCs/>
                <w:i/>
                <w:iCs/>
                <w:lang w:val="sr-Cyrl-RS"/>
              </w:rPr>
              <w:t xml:space="preserve">дин. </w:t>
            </w:r>
          </w:p>
        </w:tc>
        <w:tc>
          <w:tcPr>
            <w:tcW w:w="640" w:type="pct"/>
            <w:shd w:val="clear" w:color="auto" w:fill="C6D9F1" w:themeFill="text2" w:themeFillTint="33"/>
            <w:vAlign w:val="center"/>
          </w:tcPr>
          <w:p w14:paraId="48FF24A6" w14:textId="77777777" w:rsidR="002E5C1F" w:rsidRPr="003B17CC" w:rsidRDefault="002E5C1F" w:rsidP="002577B8">
            <w:pPr>
              <w:jc w:val="center"/>
              <w:rPr>
                <w:rFonts w:cs="Arial"/>
                <w:b/>
                <w:bCs/>
                <w:i/>
                <w:iCs/>
                <w:lang w:val="sr-Cyrl-RS"/>
              </w:rPr>
            </w:pPr>
            <w:r w:rsidRPr="003B17CC">
              <w:rPr>
                <w:rFonts w:cs="Arial"/>
                <w:b/>
                <w:bCs/>
                <w:i/>
                <w:iCs/>
                <w:lang w:val="sr-Cyrl-RS"/>
              </w:rPr>
              <w:t>Укупна цена са ПДВ</w:t>
            </w:r>
          </w:p>
          <w:p w14:paraId="7F2DD9E7" w14:textId="77777777" w:rsidR="002E5C1F" w:rsidRPr="003B17CC" w:rsidRDefault="002E5C1F" w:rsidP="002577B8">
            <w:pPr>
              <w:jc w:val="center"/>
              <w:rPr>
                <w:rFonts w:cs="Arial"/>
                <w:b/>
                <w:bCs/>
                <w:i/>
                <w:iCs/>
                <w:lang w:val="sr-Cyrl-RS"/>
              </w:rPr>
            </w:pPr>
            <w:r w:rsidRPr="003B17CC">
              <w:rPr>
                <w:rFonts w:cs="Arial"/>
                <w:b/>
                <w:bCs/>
                <w:i/>
                <w:iCs/>
                <w:lang w:val="sr-Cyrl-RS"/>
              </w:rPr>
              <w:t>дин.</w:t>
            </w:r>
          </w:p>
        </w:tc>
      </w:tr>
      <w:tr w:rsidR="002E5C1F" w:rsidRPr="003B17CC" w14:paraId="7CEC72C5" w14:textId="77777777" w:rsidTr="002577B8">
        <w:tc>
          <w:tcPr>
            <w:tcW w:w="371" w:type="pct"/>
            <w:shd w:val="clear" w:color="auto" w:fill="auto"/>
          </w:tcPr>
          <w:p w14:paraId="29C6A9D6" w14:textId="77777777" w:rsidR="002E5C1F" w:rsidRPr="003B17CC" w:rsidRDefault="002E5C1F" w:rsidP="002577B8">
            <w:pPr>
              <w:jc w:val="center"/>
              <w:rPr>
                <w:rFonts w:cs="Arial"/>
                <w:b/>
                <w:bCs/>
                <w:i/>
                <w:iCs/>
                <w:lang w:val="sr-Cyrl-RS"/>
              </w:rPr>
            </w:pPr>
            <w:r w:rsidRPr="003B17CC">
              <w:rPr>
                <w:rFonts w:cs="Arial"/>
                <w:b/>
                <w:bCs/>
                <w:i/>
                <w:iCs/>
                <w:lang w:val="sr-Cyrl-RS"/>
              </w:rPr>
              <w:t>(1)</w:t>
            </w:r>
          </w:p>
        </w:tc>
        <w:tc>
          <w:tcPr>
            <w:tcW w:w="1292" w:type="pct"/>
            <w:shd w:val="clear" w:color="auto" w:fill="auto"/>
          </w:tcPr>
          <w:p w14:paraId="456E3A07" w14:textId="77777777" w:rsidR="002E5C1F" w:rsidRPr="003B17CC" w:rsidRDefault="002E5C1F" w:rsidP="002577B8">
            <w:pPr>
              <w:jc w:val="center"/>
              <w:rPr>
                <w:rFonts w:cs="Arial"/>
                <w:b/>
                <w:bCs/>
                <w:i/>
                <w:iCs/>
                <w:lang w:val="sr-Cyrl-RS"/>
              </w:rPr>
            </w:pPr>
            <w:r w:rsidRPr="003B17CC">
              <w:rPr>
                <w:rFonts w:cs="Arial"/>
                <w:b/>
                <w:bCs/>
                <w:i/>
                <w:iCs/>
                <w:lang w:val="sr-Cyrl-RS"/>
              </w:rPr>
              <w:t>(2)</w:t>
            </w:r>
          </w:p>
        </w:tc>
        <w:tc>
          <w:tcPr>
            <w:tcW w:w="420" w:type="pct"/>
            <w:shd w:val="clear" w:color="auto" w:fill="auto"/>
          </w:tcPr>
          <w:p w14:paraId="30B4FCBB" w14:textId="77777777" w:rsidR="002E5C1F" w:rsidRPr="003B17CC" w:rsidRDefault="002E5C1F" w:rsidP="002577B8">
            <w:pPr>
              <w:jc w:val="center"/>
              <w:rPr>
                <w:rFonts w:cs="Arial"/>
                <w:b/>
                <w:bCs/>
                <w:i/>
                <w:iCs/>
                <w:lang w:val="sr-Cyrl-RS"/>
              </w:rPr>
            </w:pPr>
            <w:r w:rsidRPr="003B17CC">
              <w:rPr>
                <w:rFonts w:cs="Arial"/>
                <w:b/>
                <w:bCs/>
                <w:i/>
                <w:iCs/>
                <w:lang w:val="sr-Cyrl-RS"/>
              </w:rPr>
              <w:t>(3)</w:t>
            </w:r>
          </w:p>
        </w:tc>
        <w:tc>
          <w:tcPr>
            <w:tcW w:w="707" w:type="pct"/>
            <w:shd w:val="clear" w:color="auto" w:fill="auto"/>
          </w:tcPr>
          <w:p w14:paraId="2A5051C6" w14:textId="77777777" w:rsidR="002E5C1F" w:rsidRPr="003B17CC" w:rsidRDefault="002E5C1F" w:rsidP="002577B8">
            <w:pPr>
              <w:jc w:val="center"/>
              <w:rPr>
                <w:rFonts w:cs="Arial"/>
                <w:b/>
                <w:bCs/>
                <w:i/>
                <w:iCs/>
                <w:lang w:val="sr-Cyrl-RS"/>
              </w:rPr>
            </w:pPr>
            <w:r w:rsidRPr="003B17CC">
              <w:rPr>
                <w:rFonts w:cs="Arial"/>
                <w:b/>
                <w:bCs/>
                <w:i/>
                <w:iCs/>
                <w:lang w:val="sr-Cyrl-RS"/>
              </w:rPr>
              <w:t>(4)</w:t>
            </w:r>
          </w:p>
        </w:tc>
        <w:tc>
          <w:tcPr>
            <w:tcW w:w="532" w:type="pct"/>
            <w:shd w:val="clear" w:color="auto" w:fill="auto"/>
          </w:tcPr>
          <w:p w14:paraId="665DE97A" w14:textId="77777777" w:rsidR="002E5C1F" w:rsidRPr="003B17CC" w:rsidRDefault="002E5C1F" w:rsidP="002577B8">
            <w:pPr>
              <w:jc w:val="center"/>
              <w:rPr>
                <w:rFonts w:cs="Arial"/>
                <w:b/>
                <w:bCs/>
                <w:i/>
                <w:iCs/>
                <w:lang w:val="sr-Cyrl-RS"/>
              </w:rPr>
            </w:pPr>
            <w:r w:rsidRPr="003B17CC">
              <w:rPr>
                <w:rFonts w:cs="Arial"/>
                <w:b/>
                <w:bCs/>
                <w:i/>
                <w:iCs/>
                <w:lang w:val="sr-Cyrl-RS"/>
              </w:rPr>
              <w:t>(5)</w:t>
            </w:r>
          </w:p>
        </w:tc>
        <w:tc>
          <w:tcPr>
            <w:tcW w:w="490" w:type="pct"/>
            <w:shd w:val="clear" w:color="auto" w:fill="auto"/>
          </w:tcPr>
          <w:p w14:paraId="3BD2D146" w14:textId="77777777" w:rsidR="002E5C1F" w:rsidRPr="003B17CC" w:rsidRDefault="002E5C1F" w:rsidP="002577B8">
            <w:pPr>
              <w:jc w:val="center"/>
              <w:rPr>
                <w:rFonts w:cs="Arial"/>
                <w:b/>
                <w:bCs/>
                <w:i/>
                <w:iCs/>
                <w:lang w:val="sr-Cyrl-RS"/>
              </w:rPr>
            </w:pPr>
            <w:r w:rsidRPr="003B17CC">
              <w:rPr>
                <w:rFonts w:cs="Arial"/>
                <w:b/>
                <w:bCs/>
                <w:i/>
                <w:iCs/>
                <w:lang w:val="sr-Cyrl-RS"/>
              </w:rPr>
              <w:t>(6)</w:t>
            </w:r>
          </w:p>
        </w:tc>
        <w:tc>
          <w:tcPr>
            <w:tcW w:w="548" w:type="pct"/>
            <w:shd w:val="clear" w:color="auto" w:fill="auto"/>
          </w:tcPr>
          <w:p w14:paraId="21B3501C" w14:textId="77777777" w:rsidR="002E5C1F" w:rsidRPr="003B17CC" w:rsidRDefault="002E5C1F" w:rsidP="002577B8">
            <w:pPr>
              <w:jc w:val="center"/>
              <w:rPr>
                <w:rFonts w:cs="Arial"/>
                <w:b/>
                <w:bCs/>
                <w:i/>
                <w:iCs/>
                <w:lang w:val="sr-Cyrl-RS"/>
              </w:rPr>
            </w:pPr>
            <w:r w:rsidRPr="003B17CC">
              <w:rPr>
                <w:rFonts w:cs="Arial"/>
                <w:b/>
                <w:bCs/>
                <w:i/>
                <w:iCs/>
                <w:lang w:val="sr-Cyrl-RS"/>
              </w:rPr>
              <w:t>(7)</w:t>
            </w:r>
          </w:p>
        </w:tc>
        <w:tc>
          <w:tcPr>
            <w:tcW w:w="640" w:type="pct"/>
            <w:shd w:val="clear" w:color="auto" w:fill="auto"/>
          </w:tcPr>
          <w:p w14:paraId="7715084D" w14:textId="77777777" w:rsidR="002E5C1F" w:rsidRPr="003B17CC" w:rsidRDefault="002E5C1F" w:rsidP="002577B8">
            <w:pPr>
              <w:jc w:val="center"/>
              <w:rPr>
                <w:rFonts w:cs="Arial"/>
                <w:b/>
                <w:bCs/>
                <w:i/>
                <w:iCs/>
                <w:lang w:val="sr-Cyrl-RS"/>
              </w:rPr>
            </w:pPr>
            <w:r w:rsidRPr="003B17CC">
              <w:rPr>
                <w:rFonts w:cs="Arial"/>
                <w:b/>
                <w:bCs/>
                <w:i/>
                <w:iCs/>
                <w:lang w:val="sr-Cyrl-RS"/>
              </w:rPr>
              <w:t>(8)</w:t>
            </w:r>
          </w:p>
        </w:tc>
      </w:tr>
      <w:tr w:rsidR="002E5C1F" w:rsidRPr="003B17CC" w14:paraId="2802536F" w14:textId="77777777" w:rsidTr="002577B8">
        <w:tc>
          <w:tcPr>
            <w:tcW w:w="371" w:type="pct"/>
            <w:shd w:val="clear" w:color="auto" w:fill="auto"/>
            <w:vAlign w:val="center"/>
          </w:tcPr>
          <w:p w14:paraId="15FBF910" w14:textId="77777777" w:rsidR="002E5C1F" w:rsidRPr="003B17CC" w:rsidRDefault="002E5C1F" w:rsidP="002577B8">
            <w:pPr>
              <w:jc w:val="center"/>
              <w:rPr>
                <w:rFonts w:cs="Arial"/>
                <w:b/>
                <w:bCs/>
                <w:i/>
                <w:iCs/>
                <w:lang w:val="sr-Cyrl-RS"/>
              </w:rPr>
            </w:pPr>
            <w:r w:rsidRPr="003B17CC">
              <w:rPr>
                <w:rFonts w:cs="Arial"/>
                <w:b/>
                <w:bCs/>
                <w:i/>
                <w:iCs/>
                <w:lang w:val="sr-Cyrl-RS"/>
              </w:rPr>
              <w:t>1.</w:t>
            </w:r>
          </w:p>
        </w:tc>
        <w:tc>
          <w:tcPr>
            <w:tcW w:w="1292" w:type="pct"/>
          </w:tcPr>
          <w:p w14:paraId="7E8E9A46" w14:textId="77777777" w:rsidR="002E5C1F" w:rsidRPr="003B17CC" w:rsidRDefault="002E5C1F" w:rsidP="002577B8">
            <w:pPr>
              <w:rPr>
                <w:rFonts w:cs="Arial"/>
                <w:lang w:val="sr-Cyrl-RS"/>
              </w:rPr>
            </w:pPr>
            <w:r w:rsidRPr="003B17CC">
              <w:rPr>
                <w:rFonts w:cs="Arial"/>
                <w:b/>
                <w:lang w:val="sr-Cyrl-RS"/>
              </w:rPr>
              <w:t>МУШКА ПОСЛОВНА ТАШНА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3FC169DD" w14:textId="77777777" w:rsidR="002E5C1F" w:rsidRPr="003B17CC" w:rsidRDefault="002E5C1F" w:rsidP="002577B8">
            <w:pPr>
              <w:jc w:val="center"/>
              <w:rPr>
                <w:rFonts w:cs="Arial"/>
                <w:bCs/>
                <w:iCs/>
                <w:lang w:val="sr-Cyrl-RS"/>
              </w:rPr>
            </w:pPr>
            <w:r w:rsidRPr="003B17CC">
              <w:rPr>
                <w:rFonts w:cs="Arial"/>
                <w:bCs/>
                <w:iCs/>
                <w:lang w:val="sr-Cyrl-RS"/>
              </w:rPr>
              <w:t>ком.</w:t>
            </w:r>
          </w:p>
        </w:tc>
        <w:tc>
          <w:tcPr>
            <w:tcW w:w="707" w:type="pct"/>
            <w:shd w:val="clear" w:color="auto" w:fill="auto"/>
          </w:tcPr>
          <w:p w14:paraId="7A0715A1" w14:textId="77777777" w:rsidR="002E5C1F" w:rsidRPr="003B17CC" w:rsidRDefault="002E5C1F" w:rsidP="002577B8">
            <w:pPr>
              <w:jc w:val="center"/>
              <w:rPr>
                <w:rFonts w:cs="Arial"/>
                <w:lang w:val="sr-Cyrl-RS"/>
              </w:rPr>
            </w:pPr>
            <w:r w:rsidRPr="003B17CC">
              <w:rPr>
                <w:rFonts w:cs="Arial"/>
                <w:lang w:val="sr-Cyrl-RS"/>
              </w:rPr>
              <w:t>50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7CD5B33A" w14:textId="77777777" w:rsidR="002E5C1F" w:rsidRPr="003B17CC" w:rsidRDefault="002E5C1F" w:rsidP="002577B8">
            <w:pPr>
              <w:jc w:val="center"/>
              <w:rPr>
                <w:rFonts w:cs="Arial"/>
                <w:b/>
                <w:bCs/>
                <w:i/>
                <w:iCs/>
                <w:lang w:val="sr-Cyrl-RS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2D49AE15" w14:textId="77777777" w:rsidR="002E5C1F" w:rsidRPr="003B17CC" w:rsidRDefault="002E5C1F" w:rsidP="002577B8">
            <w:pPr>
              <w:jc w:val="center"/>
              <w:rPr>
                <w:rFonts w:cs="Arial"/>
                <w:b/>
                <w:bCs/>
                <w:i/>
                <w:iCs/>
                <w:lang w:val="sr-Cyrl-R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7EA838C3" w14:textId="77777777" w:rsidR="002E5C1F" w:rsidRPr="003B17CC" w:rsidRDefault="002E5C1F" w:rsidP="002577B8">
            <w:pPr>
              <w:jc w:val="center"/>
              <w:rPr>
                <w:rFonts w:cs="Arial"/>
                <w:b/>
                <w:bCs/>
                <w:i/>
                <w:iCs/>
                <w:lang w:val="sr-Cyrl-RS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16968894" w14:textId="77777777" w:rsidR="002E5C1F" w:rsidRPr="003B17CC" w:rsidRDefault="002E5C1F" w:rsidP="002577B8">
            <w:pPr>
              <w:jc w:val="center"/>
              <w:rPr>
                <w:rFonts w:cs="Arial"/>
                <w:b/>
                <w:bCs/>
                <w:i/>
                <w:iCs/>
                <w:lang w:val="sr-Cyrl-RS"/>
              </w:rPr>
            </w:pPr>
          </w:p>
        </w:tc>
      </w:tr>
      <w:tr w:rsidR="002E5C1F" w:rsidRPr="003B17CC" w14:paraId="7ED010D5" w14:textId="77777777" w:rsidTr="002577B8">
        <w:tc>
          <w:tcPr>
            <w:tcW w:w="371" w:type="pct"/>
            <w:shd w:val="clear" w:color="auto" w:fill="auto"/>
            <w:vAlign w:val="center"/>
          </w:tcPr>
          <w:p w14:paraId="7C478F9B" w14:textId="77777777" w:rsidR="002E5C1F" w:rsidRPr="003B17CC" w:rsidRDefault="002E5C1F" w:rsidP="002577B8">
            <w:pPr>
              <w:jc w:val="center"/>
              <w:rPr>
                <w:rFonts w:cs="Arial"/>
                <w:b/>
                <w:bCs/>
                <w:i/>
                <w:iCs/>
                <w:lang w:val="sr-Cyrl-RS"/>
              </w:rPr>
            </w:pPr>
            <w:r w:rsidRPr="003B17CC">
              <w:rPr>
                <w:rFonts w:cs="Arial"/>
                <w:b/>
                <w:bCs/>
                <w:i/>
                <w:iCs/>
                <w:lang w:val="sr-Cyrl-RS"/>
              </w:rPr>
              <w:t>2.</w:t>
            </w:r>
          </w:p>
        </w:tc>
        <w:tc>
          <w:tcPr>
            <w:tcW w:w="1292" w:type="pct"/>
          </w:tcPr>
          <w:p w14:paraId="605D15AF" w14:textId="77777777" w:rsidR="002E5C1F" w:rsidRPr="003B17CC" w:rsidRDefault="002E5C1F" w:rsidP="002577B8">
            <w:pPr>
              <w:jc w:val="left"/>
              <w:rPr>
                <w:rFonts w:cs="Arial"/>
                <w:lang w:val="sr-Cyrl-RS"/>
              </w:rPr>
            </w:pPr>
            <w:r w:rsidRPr="003B17CC">
              <w:rPr>
                <w:rFonts w:cs="Arial"/>
                <w:b/>
                <w:lang w:val="sr-Cyrl-RS"/>
              </w:rPr>
              <w:t>МУШКИ НОВЧАНИК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6E15B576" w14:textId="77777777" w:rsidR="002E5C1F" w:rsidRPr="003B17CC" w:rsidRDefault="002E5C1F" w:rsidP="002577B8">
            <w:pPr>
              <w:jc w:val="center"/>
              <w:rPr>
                <w:rFonts w:cs="Arial"/>
                <w:bCs/>
                <w:iCs/>
                <w:lang w:val="sr-Cyrl-RS"/>
              </w:rPr>
            </w:pPr>
            <w:r w:rsidRPr="003B17CC">
              <w:rPr>
                <w:rFonts w:cs="Arial"/>
                <w:bCs/>
                <w:iCs/>
                <w:lang w:val="sr-Cyrl-RS"/>
              </w:rPr>
              <w:t>ком.</w:t>
            </w:r>
          </w:p>
        </w:tc>
        <w:tc>
          <w:tcPr>
            <w:tcW w:w="707" w:type="pct"/>
            <w:shd w:val="clear" w:color="auto" w:fill="auto"/>
          </w:tcPr>
          <w:p w14:paraId="51DF565E" w14:textId="3D3059EB" w:rsidR="002E5C1F" w:rsidRPr="003B17CC" w:rsidRDefault="002E5C1F" w:rsidP="002577B8">
            <w:pPr>
              <w:jc w:val="center"/>
              <w:rPr>
                <w:rFonts w:cs="Arial"/>
                <w:lang w:val="sr-Cyrl-RS"/>
              </w:rPr>
            </w:pPr>
            <w:r w:rsidRPr="003B17CC">
              <w:rPr>
                <w:rFonts w:cs="Arial"/>
                <w:lang w:val="sr-Cyrl-RS"/>
              </w:rPr>
              <w:t>580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00014093" w14:textId="77777777" w:rsidR="002E5C1F" w:rsidRPr="003B17CC" w:rsidRDefault="002E5C1F" w:rsidP="002577B8">
            <w:pPr>
              <w:jc w:val="center"/>
              <w:rPr>
                <w:rFonts w:cs="Arial"/>
                <w:b/>
                <w:bCs/>
                <w:i/>
                <w:iCs/>
                <w:lang w:val="sr-Cyrl-RS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4B16F482" w14:textId="77777777" w:rsidR="002E5C1F" w:rsidRPr="003B17CC" w:rsidRDefault="002E5C1F" w:rsidP="002577B8">
            <w:pPr>
              <w:jc w:val="center"/>
              <w:rPr>
                <w:rFonts w:cs="Arial"/>
                <w:b/>
                <w:bCs/>
                <w:i/>
                <w:iCs/>
                <w:lang w:val="sr-Cyrl-R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4AAF0667" w14:textId="77777777" w:rsidR="002E5C1F" w:rsidRPr="003B17CC" w:rsidRDefault="002E5C1F" w:rsidP="002577B8">
            <w:pPr>
              <w:jc w:val="center"/>
              <w:rPr>
                <w:rFonts w:cs="Arial"/>
                <w:b/>
                <w:bCs/>
                <w:i/>
                <w:iCs/>
                <w:lang w:val="sr-Cyrl-RS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379589B1" w14:textId="77777777" w:rsidR="002E5C1F" w:rsidRPr="003B17CC" w:rsidRDefault="002E5C1F" w:rsidP="002577B8">
            <w:pPr>
              <w:jc w:val="center"/>
              <w:rPr>
                <w:rFonts w:cs="Arial"/>
                <w:b/>
                <w:bCs/>
                <w:i/>
                <w:iCs/>
                <w:lang w:val="sr-Cyrl-RS"/>
              </w:rPr>
            </w:pPr>
          </w:p>
        </w:tc>
      </w:tr>
      <w:tr w:rsidR="002E5C1F" w:rsidRPr="003B17CC" w14:paraId="7CBC0F56" w14:textId="77777777" w:rsidTr="002577B8">
        <w:tc>
          <w:tcPr>
            <w:tcW w:w="371" w:type="pct"/>
            <w:shd w:val="clear" w:color="auto" w:fill="auto"/>
            <w:vAlign w:val="center"/>
          </w:tcPr>
          <w:p w14:paraId="0F22AACD" w14:textId="77777777" w:rsidR="002E5C1F" w:rsidRPr="003B17CC" w:rsidRDefault="002E5C1F" w:rsidP="002577B8">
            <w:pPr>
              <w:jc w:val="center"/>
              <w:rPr>
                <w:rFonts w:cs="Arial"/>
                <w:b/>
                <w:bCs/>
                <w:i/>
                <w:iCs/>
                <w:lang w:val="sr-Cyrl-RS"/>
              </w:rPr>
            </w:pPr>
            <w:r w:rsidRPr="003B17CC">
              <w:rPr>
                <w:rFonts w:cs="Arial"/>
                <w:b/>
                <w:bCs/>
                <w:i/>
                <w:iCs/>
                <w:lang w:val="sr-Cyrl-RS"/>
              </w:rPr>
              <w:t>3.</w:t>
            </w:r>
          </w:p>
        </w:tc>
        <w:tc>
          <w:tcPr>
            <w:tcW w:w="1292" w:type="pct"/>
          </w:tcPr>
          <w:p w14:paraId="3FFF31D8" w14:textId="77777777" w:rsidR="002E5C1F" w:rsidRPr="003B17CC" w:rsidRDefault="002E5C1F" w:rsidP="002577B8">
            <w:pPr>
              <w:rPr>
                <w:rFonts w:cs="Arial"/>
                <w:lang w:val="sr-Cyrl-RS"/>
              </w:rPr>
            </w:pPr>
            <w:r w:rsidRPr="003B17CC">
              <w:rPr>
                <w:rFonts w:cs="Arial"/>
                <w:b/>
                <w:lang w:val="sr-Cyrl-RS"/>
              </w:rPr>
              <w:t>МУШКИ НЕСЕСЕР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3C280E3A" w14:textId="77777777" w:rsidR="002E5C1F" w:rsidRPr="003B17CC" w:rsidRDefault="002E5C1F" w:rsidP="002577B8">
            <w:pPr>
              <w:jc w:val="center"/>
              <w:rPr>
                <w:rFonts w:cs="Arial"/>
                <w:bCs/>
                <w:iCs/>
                <w:lang w:val="sr-Cyrl-RS"/>
              </w:rPr>
            </w:pPr>
            <w:r w:rsidRPr="003B17CC">
              <w:rPr>
                <w:rFonts w:cs="Arial"/>
                <w:bCs/>
                <w:iCs/>
                <w:lang w:val="sr-Cyrl-RS"/>
              </w:rPr>
              <w:t>ком.</w:t>
            </w:r>
          </w:p>
        </w:tc>
        <w:tc>
          <w:tcPr>
            <w:tcW w:w="707" w:type="pct"/>
            <w:shd w:val="clear" w:color="auto" w:fill="auto"/>
          </w:tcPr>
          <w:p w14:paraId="67B689FB" w14:textId="77777777" w:rsidR="002E5C1F" w:rsidRPr="003B17CC" w:rsidRDefault="002E5C1F" w:rsidP="002577B8">
            <w:pPr>
              <w:jc w:val="center"/>
              <w:rPr>
                <w:rFonts w:cs="Arial"/>
                <w:lang w:val="sr-Cyrl-RS"/>
              </w:rPr>
            </w:pPr>
            <w:r w:rsidRPr="003B17CC">
              <w:rPr>
                <w:rFonts w:cs="Arial"/>
                <w:lang w:val="sr-Cyrl-RS"/>
              </w:rPr>
              <w:t>250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60D843E3" w14:textId="77777777" w:rsidR="002E5C1F" w:rsidRPr="003B17CC" w:rsidRDefault="002E5C1F" w:rsidP="002577B8">
            <w:pPr>
              <w:jc w:val="center"/>
              <w:rPr>
                <w:rFonts w:cs="Arial"/>
                <w:b/>
                <w:bCs/>
                <w:i/>
                <w:iCs/>
                <w:lang w:val="sr-Cyrl-RS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63B15645" w14:textId="77777777" w:rsidR="002E5C1F" w:rsidRPr="003B17CC" w:rsidRDefault="002E5C1F" w:rsidP="002577B8">
            <w:pPr>
              <w:jc w:val="center"/>
              <w:rPr>
                <w:rFonts w:cs="Arial"/>
                <w:b/>
                <w:bCs/>
                <w:i/>
                <w:iCs/>
                <w:lang w:val="sr-Cyrl-R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25478A1B" w14:textId="77777777" w:rsidR="002E5C1F" w:rsidRPr="003B17CC" w:rsidRDefault="002E5C1F" w:rsidP="002577B8">
            <w:pPr>
              <w:jc w:val="center"/>
              <w:rPr>
                <w:rFonts w:cs="Arial"/>
                <w:b/>
                <w:bCs/>
                <w:i/>
                <w:iCs/>
                <w:lang w:val="sr-Cyrl-RS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4489FD02" w14:textId="77777777" w:rsidR="002E5C1F" w:rsidRPr="003B17CC" w:rsidRDefault="002E5C1F" w:rsidP="002577B8">
            <w:pPr>
              <w:jc w:val="center"/>
              <w:rPr>
                <w:rFonts w:cs="Arial"/>
                <w:b/>
                <w:bCs/>
                <w:i/>
                <w:iCs/>
                <w:lang w:val="sr-Cyrl-RS"/>
              </w:rPr>
            </w:pPr>
          </w:p>
        </w:tc>
      </w:tr>
      <w:tr w:rsidR="002E5C1F" w:rsidRPr="003B17CC" w14:paraId="4319C645" w14:textId="77777777" w:rsidTr="002577B8">
        <w:tc>
          <w:tcPr>
            <w:tcW w:w="371" w:type="pct"/>
            <w:shd w:val="clear" w:color="auto" w:fill="auto"/>
            <w:vAlign w:val="center"/>
          </w:tcPr>
          <w:p w14:paraId="55A55FBC" w14:textId="77777777" w:rsidR="002E5C1F" w:rsidRPr="003B17CC" w:rsidRDefault="002E5C1F" w:rsidP="002577B8">
            <w:pPr>
              <w:jc w:val="center"/>
              <w:rPr>
                <w:rFonts w:cs="Arial"/>
                <w:b/>
                <w:bCs/>
                <w:i/>
                <w:iCs/>
                <w:lang w:val="sr-Cyrl-RS"/>
              </w:rPr>
            </w:pPr>
            <w:r w:rsidRPr="003B17CC">
              <w:rPr>
                <w:rFonts w:cs="Arial"/>
                <w:b/>
                <w:bCs/>
                <w:i/>
                <w:iCs/>
                <w:lang w:val="sr-Cyrl-RS"/>
              </w:rPr>
              <w:t>4.</w:t>
            </w:r>
          </w:p>
        </w:tc>
        <w:tc>
          <w:tcPr>
            <w:tcW w:w="1292" w:type="pct"/>
          </w:tcPr>
          <w:p w14:paraId="44569520" w14:textId="77777777" w:rsidR="002E5C1F" w:rsidRPr="003B17CC" w:rsidRDefault="002E5C1F" w:rsidP="002577B8">
            <w:pPr>
              <w:rPr>
                <w:rFonts w:cs="Arial"/>
                <w:lang w:val="sr-Cyrl-RS"/>
              </w:rPr>
            </w:pPr>
            <w:r w:rsidRPr="003B17CC">
              <w:rPr>
                <w:rFonts w:cs="Arial"/>
                <w:b/>
                <w:lang w:val="sr-Cyrl-RS"/>
              </w:rPr>
              <w:t xml:space="preserve">МУШКИ КАИШ                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48A3C0B2" w14:textId="77777777" w:rsidR="002E5C1F" w:rsidRPr="003B17CC" w:rsidRDefault="002E5C1F" w:rsidP="002577B8">
            <w:pPr>
              <w:jc w:val="center"/>
              <w:rPr>
                <w:rFonts w:cs="Arial"/>
                <w:bCs/>
                <w:iCs/>
                <w:lang w:val="sr-Cyrl-RS"/>
              </w:rPr>
            </w:pPr>
            <w:r w:rsidRPr="003B17CC">
              <w:rPr>
                <w:rFonts w:cs="Arial"/>
                <w:bCs/>
                <w:iCs/>
                <w:lang w:val="sr-Cyrl-RS"/>
              </w:rPr>
              <w:t>ком.</w:t>
            </w:r>
          </w:p>
        </w:tc>
        <w:tc>
          <w:tcPr>
            <w:tcW w:w="707" w:type="pct"/>
            <w:shd w:val="clear" w:color="auto" w:fill="auto"/>
          </w:tcPr>
          <w:p w14:paraId="4D243EDC" w14:textId="77777777" w:rsidR="002E5C1F" w:rsidRPr="003B17CC" w:rsidRDefault="002E5C1F" w:rsidP="002577B8">
            <w:pPr>
              <w:jc w:val="center"/>
              <w:rPr>
                <w:rFonts w:cs="Arial"/>
                <w:lang w:val="sr-Cyrl-RS"/>
              </w:rPr>
            </w:pPr>
            <w:r w:rsidRPr="003B17CC">
              <w:rPr>
                <w:rFonts w:cs="Arial"/>
                <w:lang w:val="sr-Cyrl-RS"/>
              </w:rPr>
              <w:t>500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028C61BB" w14:textId="77777777" w:rsidR="002E5C1F" w:rsidRPr="003B17CC" w:rsidRDefault="002E5C1F" w:rsidP="002577B8">
            <w:pPr>
              <w:jc w:val="center"/>
              <w:rPr>
                <w:rFonts w:cs="Arial"/>
                <w:b/>
                <w:bCs/>
                <w:i/>
                <w:iCs/>
                <w:lang w:val="sr-Cyrl-RS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5E8DF44F" w14:textId="77777777" w:rsidR="002E5C1F" w:rsidRPr="003B17CC" w:rsidRDefault="002E5C1F" w:rsidP="002577B8">
            <w:pPr>
              <w:jc w:val="center"/>
              <w:rPr>
                <w:rFonts w:cs="Arial"/>
                <w:b/>
                <w:bCs/>
                <w:i/>
                <w:iCs/>
                <w:lang w:val="sr-Cyrl-R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06E26F72" w14:textId="77777777" w:rsidR="002E5C1F" w:rsidRPr="003B17CC" w:rsidRDefault="002E5C1F" w:rsidP="002577B8">
            <w:pPr>
              <w:jc w:val="center"/>
              <w:rPr>
                <w:rFonts w:cs="Arial"/>
                <w:b/>
                <w:bCs/>
                <w:i/>
                <w:iCs/>
                <w:lang w:val="sr-Cyrl-RS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37DA0C61" w14:textId="77777777" w:rsidR="002E5C1F" w:rsidRPr="003B17CC" w:rsidRDefault="002E5C1F" w:rsidP="002577B8">
            <w:pPr>
              <w:jc w:val="center"/>
              <w:rPr>
                <w:rFonts w:cs="Arial"/>
                <w:b/>
                <w:bCs/>
                <w:i/>
                <w:iCs/>
                <w:lang w:val="sr-Cyrl-RS"/>
              </w:rPr>
            </w:pPr>
          </w:p>
        </w:tc>
      </w:tr>
      <w:tr w:rsidR="002E5C1F" w:rsidRPr="003B17CC" w14:paraId="7BBDE8D0" w14:textId="77777777" w:rsidTr="002577B8">
        <w:tc>
          <w:tcPr>
            <w:tcW w:w="371" w:type="pct"/>
            <w:shd w:val="clear" w:color="auto" w:fill="auto"/>
            <w:vAlign w:val="center"/>
          </w:tcPr>
          <w:p w14:paraId="67E543C1" w14:textId="66E36B02" w:rsidR="002E5C1F" w:rsidRPr="003B17CC" w:rsidRDefault="002E5C1F" w:rsidP="002577B8">
            <w:pPr>
              <w:jc w:val="center"/>
              <w:rPr>
                <w:rFonts w:cs="Arial"/>
                <w:b/>
                <w:bCs/>
                <w:i/>
                <w:iCs/>
                <w:lang w:val="sr-Cyrl-RS"/>
              </w:rPr>
            </w:pPr>
            <w:r w:rsidRPr="003B17CC">
              <w:rPr>
                <w:rFonts w:cs="Arial"/>
                <w:b/>
                <w:bCs/>
                <w:i/>
                <w:iCs/>
                <w:lang w:val="sr-Cyrl-RS"/>
              </w:rPr>
              <w:t>5.</w:t>
            </w:r>
          </w:p>
        </w:tc>
        <w:tc>
          <w:tcPr>
            <w:tcW w:w="1292" w:type="pct"/>
          </w:tcPr>
          <w:p w14:paraId="616539CC" w14:textId="421DF68C" w:rsidR="002E5C1F" w:rsidRPr="003B17CC" w:rsidRDefault="002E5C1F" w:rsidP="002577B8">
            <w:pPr>
              <w:rPr>
                <w:rFonts w:cs="Arial"/>
                <w:b/>
                <w:lang w:val="sr-Cyrl-RS"/>
              </w:rPr>
            </w:pPr>
            <w:r w:rsidRPr="003B17CC">
              <w:rPr>
                <w:rFonts w:cs="Arial"/>
                <w:b/>
                <w:lang w:val="sr-Cyrl-RS"/>
              </w:rPr>
              <w:t>ЕКСКЛУЗИВНИ СЕТ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03673C87" w14:textId="447CB6B9" w:rsidR="002E5C1F" w:rsidRPr="003B17CC" w:rsidRDefault="002E5C1F" w:rsidP="002577B8">
            <w:pPr>
              <w:jc w:val="center"/>
              <w:rPr>
                <w:rFonts w:cs="Arial"/>
                <w:bCs/>
                <w:iCs/>
                <w:lang w:val="sr-Cyrl-RS"/>
              </w:rPr>
            </w:pPr>
            <w:r w:rsidRPr="003B17CC">
              <w:rPr>
                <w:rFonts w:cs="Arial"/>
                <w:bCs/>
                <w:iCs/>
                <w:lang w:val="sr-Cyrl-RS"/>
              </w:rPr>
              <w:t>ком.</w:t>
            </w:r>
          </w:p>
        </w:tc>
        <w:tc>
          <w:tcPr>
            <w:tcW w:w="707" w:type="pct"/>
            <w:shd w:val="clear" w:color="auto" w:fill="auto"/>
          </w:tcPr>
          <w:p w14:paraId="2A89AC5C" w14:textId="36F91137" w:rsidR="002E5C1F" w:rsidRPr="003B17CC" w:rsidRDefault="002E5C1F" w:rsidP="002577B8">
            <w:pPr>
              <w:jc w:val="center"/>
              <w:rPr>
                <w:rFonts w:cs="Arial"/>
                <w:lang w:val="sr-Cyrl-RS"/>
              </w:rPr>
            </w:pPr>
            <w:r w:rsidRPr="003B17CC">
              <w:rPr>
                <w:rFonts w:cs="Arial"/>
                <w:lang w:val="sr-Cyrl-RS"/>
              </w:rPr>
              <w:t>20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7EA60A6D" w14:textId="77777777" w:rsidR="002E5C1F" w:rsidRPr="003B17CC" w:rsidRDefault="002E5C1F" w:rsidP="002577B8">
            <w:pPr>
              <w:jc w:val="center"/>
              <w:rPr>
                <w:rFonts w:cs="Arial"/>
                <w:b/>
                <w:bCs/>
                <w:i/>
                <w:iCs/>
                <w:lang w:val="sr-Cyrl-RS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42EB02F7" w14:textId="77777777" w:rsidR="002E5C1F" w:rsidRPr="003B17CC" w:rsidRDefault="002E5C1F" w:rsidP="002577B8">
            <w:pPr>
              <w:jc w:val="center"/>
              <w:rPr>
                <w:rFonts w:cs="Arial"/>
                <w:b/>
                <w:bCs/>
                <w:i/>
                <w:iCs/>
                <w:lang w:val="sr-Cyrl-R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4CDD91E0" w14:textId="77777777" w:rsidR="002E5C1F" w:rsidRPr="003B17CC" w:rsidRDefault="002E5C1F" w:rsidP="002577B8">
            <w:pPr>
              <w:jc w:val="center"/>
              <w:rPr>
                <w:rFonts w:cs="Arial"/>
                <w:b/>
                <w:bCs/>
                <w:i/>
                <w:iCs/>
                <w:lang w:val="sr-Cyrl-RS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6B32178A" w14:textId="77777777" w:rsidR="002E5C1F" w:rsidRPr="003B17CC" w:rsidRDefault="002E5C1F" w:rsidP="002577B8">
            <w:pPr>
              <w:jc w:val="center"/>
              <w:rPr>
                <w:rFonts w:cs="Arial"/>
                <w:b/>
                <w:bCs/>
                <w:i/>
                <w:iCs/>
                <w:lang w:val="sr-Cyrl-RS"/>
              </w:rPr>
            </w:pPr>
          </w:p>
        </w:tc>
      </w:tr>
      <w:tr w:rsidR="002E5C1F" w:rsidRPr="003B17CC" w14:paraId="01C5DFE7" w14:textId="77777777" w:rsidTr="002577B8">
        <w:tc>
          <w:tcPr>
            <w:tcW w:w="2790" w:type="pct"/>
            <w:gridSpan w:val="4"/>
            <w:shd w:val="clear" w:color="auto" w:fill="auto"/>
            <w:vAlign w:val="center"/>
          </w:tcPr>
          <w:p w14:paraId="4ED82786" w14:textId="77777777" w:rsidR="002E5C1F" w:rsidRPr="003B17CC" w:rsidRDefault="002E5C1F" w:rsidP="002577B8">
            <w:pPr>
              <w:jc w:val="right"/>
              <w:rPr>
                <w:rFonts w:cs="Arial"/>
                <w:lang w:val="sr-Cyrl-RS"/>
              </w:rPr>
            </w:pPr>
            <w:r w:rsidRPr="003B17CC">
              <w:rPr>
                <w:rFonts w:cs="Arial"/>
                <w:lang w:val="sr-Cyrl-RS"/>
              </w:rPr>
              <w:t>Укупно: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55710D14" w14:textId="77777777" w:rsidR="002E5C1F" w:rsidRPr="003B17CC" w:rsidRDefault="002E5C1F" w:rsidP="002577B8">
            <w:pPr>
              <w:jc w:val="center"/>
              <w:rPr>
                <w:rFonts w:cs="Arial"/>
                <w:b/>
                <w:bCs/>
                <w:i/>
                <w:iCs/>
                <w:lang w:val="sr-Cyrl-RS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6D0FAA74" w14:textId="77777777" w:rsidR="002E5C1F" w:rsidRPr="003B17CC" w:rsidRDefault="002E5C1F" w:rsidP="002577B8">
            <w:pPr>
              <w:jc w:val="center"/>
              <w:rPr>
                <w:rFonts w:cs="Arial"/>
                <w:b/>
                <w:bCs/>
                <w:i/>
                <w:iCs/>
                <w:lang w:val="sr-Cyrl-RS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0D0B1D74" w14:textId="77777777" w:rsidR="002E5C1F" w:rsidRPr="003B17CC" w:rsidRDefault="002E5C1F" w:rsidP="002577B8">
            <w:pPr>
              <w:jc w:val="center"/>
              <w:rPr>
                <w:rFonts w:cs="Arial"/>
                <w:b/>
                <w:bCs/>
                <w:i/>
                <w:iCs/>
                <w:lang w:val="sr-Cyrl-RS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14:paraId="7E75A19C" w14:textId="77777777" w:rsidR="002E5C1F" w:rsidRPr="003B17CC" w:rsidRDefault="002E5C1F" w:rsidP="002577B8">
            <w:pPr>
              <w:jc w:val="center"/>
              <w:rPr>
                <w:rFonts w:cs="Arial"/>
                <w:b/>
                <w:bCs/>
                <w:i/>
                <w:iCs/>
                <w:lang w:val="sr-Cyrl-RS"/>
              </w:rPr>
            </w:pPr>
          </w:p>
        </w:tc>
      </w:tr>
    </w:tbl>
    <w:p w14:paraId="1F2B48B5" w14:textId="77777777" w:rsidR="002E5C1F" w:rsidRPr="00892341" w:rsidRDefault="002E5C1F" w:rsidP="002E5C1F">
      <w:pPr>
        <w:rPr>
          <w:rFonts w:cs="Arial"/>
          <w:lang w:val="sr-Cyrl-RS"/>
        </w:rPr>
      </w:pPr>
    </w:p>
    <w:p w14:paraId="5A910C8A" w14:textId="77777777" w:rsidR="002E5C1F" w:rsidRPr="00892341" w:rsidRDefault="002E5C1F" w:rsidP="002E5C1F">
      <w:pPr>
        <w:rPr>
          <w:rFonts w:cs="Arial"/>
          <w:lang w:val="sr-Cyrl-RS"/>
        </w:rPr>
      </w:pPr>
      <w:r w:rsidRPr="00892341">
        <w:rPr>
          <w:rFonts w:cs="Arial"/>
          <w:lang w:val="sr-Cyrl-RS"/>
        </w:rPr>
        <w:t>Табела 2</w:t>
      </w:r>
    </w:p>
    <w:tbl>
      <w:tblPr>
        <w:tblpPr w:leftFromText="141" w:rightFromText="141" w:vertAnchor="text" w:horzAnchor="margin" w:tblpY="16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8"/>
        <w:gridCol w:w="5526"/>
        <w:gridCol w:w="2305"/>
      </w:tblGrid>
      <w:tr w:rsidR="002E5C1F" w:rsidRPr="00892341" w14:paraId="624CAB5A" w14:textId="77777777" w:rsidTr="003B17CC">
        <w:trPr>
          <w:trHeight w:val="352"/>
        </w:trPr>
        <w:tc>
          <w:tcPr>
            <w:tcW w:w="678" w:type="pct"/>
            <w:vAlign w:val="center"/>
          </w:tcPr>
          <w:p w14:paraId="099AF13D" w14:textId="77777777" w:rsidR="002E5C1F" w:rsidRPr="00892341" w:rsidRDefault="002E5C1F" w:rsidP="002577B8">
            <w:pPr>
              <w:jc w:val="center"/>
              <w:rPr>
                <w:rFonts w:cs="Arial"/>
                <w:b/>
                <w:lang w:val="sr-Cyrl-RS"/>
              </w:rPr>
            </w:pPr>
            <w:r w:rsidRPr="00892341">
              <w:rPr>
                <w:rFonts w:cs="Arial"/>
                <w:b/>
                <w:lang w:val="sr-Cyrl-RS"/>
              </w:rPr>
              <w:t>I</w:t>
            </w:r>
          </w:p>
        </w:tc>
        <w:tc>
          <w:tcPr>
            <w:tcW w:w="3050" w:type="pct"/>
          </w:tcPr>
          <w:p w14:paraId="1825623E" w14:textId="77777777" w:rsidR="002E5C1F" w:rsidRPr="00892341" w:rsidRDefault="002E5C1F" w:rsidP="002577B8">
            <w:pPr>
              <w:jc w:val="center"/>
              <w:rPr>
                <w:rFonts w:cs="Arial"/>
                <w:b/>
                <w:lang w:val="sr-Cyrl-RS"/>
              </w:rPr>
            </w:pPr>
            <w:r w:rsidRPr="00892341">
              <w:rPr>
                <w:rFonts w:cs="Arial"/>
                <w:b/>
              </w:rPr>
              <w:t>УКУПНО ПОНУЂЕНА ЦЕН</w:t>
            </w:r>
            <w:r>
              <w:rPr>
                <w:rFonts w:cs="Arial"/>
                <w:b/>
              </w:rPr>
              <w:t xml:space="preserve">А </w:t>
            </w:r>
            <w:proofErr w:type="spellStart"/>
            <w:r w:rsidRPr="00892341">
              <w:rPr>
                <w:rFonts w:cs="Arial"/>
                <w:b/>
              </w:rPr>
              <w:t>без</w:t>
            </w:r>
            <w:proofErr w:type="spellEnd"/>
            <w:r w:rsidRPr="00892341">
              <w:rPr>
                <w:rFonts w:cs="Arial"/>
                <w:b/>
              </w:rPr>
              <w:t xml:space="preserve"> ПДВ </w:t>
            </w:r>
          </w:p>
        </w:tc>
        <w:tc>
          <w:tcPr>
            <w:tcW w:w="1272" w:type="pct"/>
          </w:tcPr>
          <w:p w14:paraId="6D369706" w14:textId="77777777" w:rsidR="002E5C1F" w:rsidRPr="00892341" w:rsidRDefault="002E5C1F" w:rsidP="002577B8">
            <w:pPr>
              <w:rPr>
                <w:rFonts w:cs="Arial"/>
                <w:color w:val="FF0000"/>
                <w:lang w:val="sr-Cyrl-RS"/>
              </w:rPr>
            </w:pPr>
            <w:r w:rsidRPr="00892341">
              <w:rPr>
                <w:rFonts w:cs="Arial"/>
                <w:b/>
                <w:lang w:val="sr-Cyrl-RS"/>
              </w:rPr>
              <w:t>__________ динара</w:t>
            </w:r>
          </w:p>
        </w:tc>
      </w:tr>
      <w:tr w:rsidR="002E5C1F" w:rsidRPr="00892341" w14:paraId="36A1976D" w14:textId="77777777" w:rsidTr="002E5C1F">
        <w:trPr>
          <w:trHeight w:val="370"/>
        </w:trPr>
        <w:tc>
          <w:tcPr>
            <w:tcW w:w="678" w:type="pct"/>
            <w:tcBorders>
              <w:bottom w:val="single" w:sz="4" w:space="0" w:color="auto"/>
            </w:tcBorders>
            <w:vAlign w:val="center"/>
          </w:tcPr>
          <w:p w14:paraId="3256845F" w14:textId="77777777" w:rsidR="002E5C1F" w:rsidRPr="00892341" w:rsidRDefault="002E5C1F" w:rsidP="002577B8">
            <w:pPr>
              <w:jc w:val="center"/>
              <w:rPr>
                <w:rFonts w:cs="Arial"/>
                <w:b/>
                <w:lang w:val="sr-Cyrl-RS"/>
              </w:rPr>
            </w:pPr>
            <w:r w:rsidRPr="00892341">
              <w:rPr>
                <w:rFonts w:cs="Arial"/>
                <w:b/>
                <w:lang w:val="sr-Cyrl-RS"/>
              </w:rPr>
              <w:t>II</w:t>
            </w:r>
          </w:p>
        </w:tc>
        <w:tc>
          <w:tcPr>
            <w:tcW w:w="3050" w:type="pct"/>
            <w:tcBorders>
              <w:bottom w:val="single" w:sz="4" w:space="0" w:color="auto"/>
              <w:right w:val="single" w:sz="4" w:space="0" w:color="auto"/>
            </w:tcBorders>
          </w:tcPr>
          <w:p w14:paraId="3C2100D6" w14:textId="77777777" w:rsidR="002E5C1F" w:rsidRPr="00892341" w:rsidRDefault="002E5C1F" w:rsidP="002577B8">
            <w:pPr>
              <w:jc w:val="center"/>
              <w:rPr>
                <w:rFonts w:cs="Arial"/>
                <w:b/>
                <w:color w:val="00B050"/>
                <w:lang w:val="sr-Cyrl-RS"/>
              </w:rPr>
            </w:pPr>
            <w:r>
              <w:rPr>
                <w:rFonts w:cs="Arial"/>
                <w:b/>
                <w:lang w:val="sr-Cyrl-RS"/>
              </w:rPr>
              <w:t>УКУПАН ИЗНОС</w:t>
            </w:r>
            <w:r w:rsidRPr="00892341">
              <w:rPr>
                <w:rFonts w:cs="Arial"/>
                <w:b/>
                <w:lang w:val="sr-Cyrl-RS"/>
              </w:rPr>
              <w:t xml:space="preserve"> ПДВ</w:t>
            </w:r>
          </w:p>
        </w:tc>
        <w:tc>
          <w:tcPr>
            <w:tcW w:w="1272" w:type="pct"/>
            <w:tcBorders>
              <w:bottom w:val="single" w:sz="4" w:space="0" w:color="auto"/>
              <w:right w:val="single" w:sz="4" w:space="0" w:color="auto"/>
            </w:tcBorders>
          </w:tcPr>
          <w:p w14:paraId="5929E0CA" w14:textId="77777777" w:rsidR="002E5C1F" w:rsidRPr="00892341" w:rsidRDefault="002E5C1F" w:rsidP="002577B8">
            <w:pPr>
              <w:rPr>
                <w:rFonts w:cs="Arial"/>
                <w:color w:val="FF0000"/>
                <w:lang w:val="sr-Cyrl-RS"/>
              </w:rPr>
            </w:pPr>
            <w:r w:rsidRPr="00892341">
              <w:rPr>
                <w:rFonts w:cs="Arial"/>
                <w:b/>
                <w:lang w:val="sr-Cyrl-RS"/>
              </w:rPr>
              <w:t>__________ динара</w:t>
            </w:r>
          </w:p>
        </w:tc>
      </w:tr>
      <w:tr w:rsidR="002E5C1F" w:rsidRPr="00892341" w14:paraId="6CECD76B" w14:textId="77777777" w:rsidTr="002E5C1F">
        <w:trPr>
          <w:trHeight w:val="352"/>
        </w:trPr>
        <w:tc>
          <w:tcPr>
            <w:tcW w:w="678" w:type="pct"/>
            <w:tcBorders>
              <w:bottom w:val="single" w:sz="4" w:space="0" w:color="auto"/>
            </w:tcBorders>
            <w:vAlign w:val="center"/>
          </w:tcPr>
          <w:p w14:paraId="703AF59B" w14:textId="77777777" w:rsidR="002E5C1F" w:rsidRPr="00892341" w:rsidRDefault="002E5C1F" w:rsidP="002577B8">
            <w:pPr>
              <w:jc w:val="center"/>
              <w:rPr>
                <w:rFonts w:cs="Arial"/>
                <w:b/>
                <w:lang w:val="sr-Cyrl-RS"/>
              </w:rPr>
            </w:pPr>
            <w:r w:rsidRPr="00892341">
              <w:rPr>
                <w:rFonts w:cs="Arial"/>
                <w:b/>
                <w:lang w:val="sr-Cyrl-RS"/>
              </w:rPr>
              <w:t>III</w:t>
            </w:r>
          </w:p>
        </w:tc>
        <w:tc>
          <w:tcPr>
            <w:tcW w:w="3050" w:type="pct"/>
            <w:tcBorders>
              <w:bottom w:val="single" w:sz="4" w:space="0" w:color="auto"/>
              <w:right w:val="single" w:sz="4" w:space="0" w:color="auto"/>
            </w:tcBorders>
          </w:tcPr>
          <w:p w14:paraId="20ED2050" w14:textId="77777777" w:rsidR="002E5C1F" w:rsidRPr="00892341" w:rsidRDefault="002E5C1F" w:rsidP="002577B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УКУПНО ПОНУЂЕНА ЦЕНА</w:t>
            </w:r>
            <w:r w:rsidRPr="00892341">
              <w:rPr>
                <w:rFonts w:cs="Arial"/>
                <w:b/>
              </w:rPr>
              <w:t xml:space="preserve"> </w:t>
            </w:r>
            <w:proofErr w:type="spellStart"/>
            <w:r w:rsidRPr="00892341">
              <w:rPr>
                <w:rFonts w:cs="Arial"/>
                <w:b/>
              </w:rPr>
              <w:t>са</w:t>
            </w:r>
            <w:proofErr w:type="spellEnd"/>
            <w:r w:rsidRPr="00892341">
              <w:rPr>
                <w:rFonts w:cs="Arial"/>
                <w:b/>
              </w:rPr>
              <w:t xml:space="preserve"> ПДВ</w:t>
            </w:r>
          </w:p>
        </w:tc>
        <w:tc>
          <w:tcPr>
            <w:tcW w:w="1272" w:type="pct"/>
            <w:tcBorders>
              <w:bottom w:val="single" w:sz="4" w:space="0" w:color="auto"/>
              <w:right w:val="single" w:sz="4" w:space="0" w:color="auto"/>
            </w:tcBorders>
          </w:tcPr>
          <w:p w14:paraId="43FD7135" w14:textId="77777777" w:rsidR="002E5C1F" w:rsidRPr="00892341" w:rsidRDefault="002E5C1F" w:rsidP="002577B8">
            <w:pPr>
              <w:rPr>
                <w:rFonts w:cs="Arial"/>
                <w:color w:val="FF0000"/>
                <w:lang w:val="sr-Cyrl-RS"/>
              </w:rPr>
            </w:pPr>
            <w:r w:rsidRPr="00892341">
              <w:rPr>
                <w:rFonts w:cs="Arial"/>
                <w:b/>
                <w:lang w:val="sr-Cyrl-RS"/>
              </w:rPr>
              <w:t>__________ динара</w:t>
            </w:r>
          </w:p>
        </w:tc>
      </w:tr>
    </w:tbl>
    <w:p w14:paraId="5511038E" w14:textId="77777777" w:rsidR="002E5C1F" w:rsidRPr="00892341" w:rsidRDefault="002E5C1F" w:rsidP="002E5C1F">
      <w:pPr>
        <w:widowControl w:val="0"/>
        <w:rPr>
          <w:rFonts w:eastAsia="Arial Unicode MS" w:cs="Arial"/>
          <w:color w:val="00B0F0"/>
          <w:lang w:val="sr-Cyrl-RS"/>
        </w:rPr>
      </w:pPr>
    </w:p>
    <w:p w14:paraId="08C236C8" w14:textId="77777777" w:rsidR="002E5C1F" w:rsidRPr="00892341" w:rsidRDefault="002E5C1F" w:rsidP="002E5C1F">
      <w:pPr>
        <w:widowControl w:val="0"/>
        <w:ind w:right="184"/>
        <w:rPr>
          <w:rFonts w:eastAsia="Arial Unicode MS" w:cs="Arial"/>
          <w:lang w:val="sr-Cyrl-RS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2E5C1F" w:rsidRPr="00892341" w14:paraId="55E5B891" w14:textId="77777777" w:rsidTr="002577B8">
        <w:trPr>
          <w:jc w:val="center"/>
        </w:trPr>
        <w:tc>
          <w:tcPr>
            <w:tcW w:w="3882" w:type="dxa"/>
          </w:tcPr>
          <w:p w14:paraId="1DBC421E" w14:textId="77777777" w:rsidR="002E5C1F" w:rsidRPr="00892341" w:rsidRDefault="002E5C1F" w:rsidP="002577B8">
            <w:pPr>
              <w:jc w:val="center"/>
              <w:rPr>
                <w:rFonts w:cs="Arial"/>
                <w:lang w:val="sr-Cyrl-RS"/>
              </w:rPr>
            </w:pPr>
            <w:r w:rsidRPr="00892341">
              <w:rPr>
                <w:rFonts w:cs="Arial"/>
                <w:lang w:val="sr-Cyrl-RS"/>
              </w:rPr>
              <w:t>Датум:</w:t>
            </w:r>
          </w:p>
        </w:tc>
        <w:tc>
          <w:tcPr>
            <w:tcW w:w="2127" w:type="dxa"/>
          </w:tcPr>
          <w:p w14:paraId="5A4139DC" w14:textId="77777777" w:rsidR="002E5C1F" w:rsidRPr="00892341" w:rsidRDefault="002E5C1F" w:rsidP="002577B8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4022" w:type="dxa"/>
          </w:tcPr>
          <w:p w14:paraId="13559945" w14:textId="77777777" w:rsidR="002E5C1F" w:rsidRPr="00892341" w:rsidRDefault="002E5C1F" w:rsidP="002577B8">
            <w:pPr>
              <w:jc w:val="center"/>
              <w:rPr>
                <w:rFonts w:cs="Arial"/>
                <w:lang w:val="sr-Cyrl-RS"/>
              </w:rPr>
            </w:pPr>
            <w:r w:rsidRPr="00892341">
              <w:rPr>
                <w:rFonts w:cs="Arial"/>
                <w:lang w:val="sr-Cyrl-RS"/>
              </w:rPr>
              <w:t>Понуђач</w:t>
            </w:r>
          </w:p>
        </w:tc>
      </w:tr>
      <w:tr w:rsidR="002E5C1F" w:rsidRPr="00892341" w14:paraId="08B57994" w14:textId="77777777" w:rsidTr="002577B8">
        <w:trPr>
          <w:jc w:val="center"/>
        </w:trPr>
        <w:tc>
          <w:tcPr>
            <w:tcW w:w="3882" w:type="dxa"/>
          </w:tcPr>
          <w:p w14:paraId="68E67DF9" w14:textId="77777777" w:rsidR="002E5C1F" w:rsidRPr="00892341" w:rsidRDefault="002E5C1F" w:rsidP="002577B8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127" w:type="dxa"/>
          </w:tcPr>
          <w:p w14:paraId="6D7B977D" w14:textId="77777777" w:rsidR="002E5C1F" w:rsidRPr="00892341" w:rsidRDefault="002E5C1F" w:rsidP="002577B8">
            <w:pPr>
              <w:jc w:val="center"/>
              <w:rPr>
                <w:rFonts w:cs="Arial"/>
                <w:lang w:val="sr-Cyrl-RS"/>
              </w:rPr>
            </w:pPr>
            <w:r w:rsidRPr="00892341">
              <w:rPr>
                <w:rFonts w:cs="Arial"/>
                <w:lang w:val="sr-Cyrl-RS"/>
              </w:rPr>
              <w:t>М.П.</w:t>
            </w:r>
          </w:p>
        </w:tc>
        <w:tc>
          <w:tcPr>
            <w:tcW w:w="4022" w:type="dxa"/>
          </w:tcPr>
          <w:p w14:paraId="396F950A" w14:textId="77777777" w:rsidR="002E5C1F" w:rsidRPr="00892341" w:rsidRDefault="002E5C1F" w:rsidP="002577B8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2E5C1F" w:rsidRPr="00892341" w14:paraId="54D9E20E" w14:textId="77777777" w:rsidTr="002577B8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14:paraId="3505C72F" w14:textId="77777777" w:rsidR="002E5C1F" w:rsidRPr="00892341" w:rsidRDefault="002E5C1F" w:rsidP="002577B8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127" w:type="dxa"/>
          </w:tcPr>
          <w:p w14:paraId="39B71431" w14:textId="77777777" w:rsidR="002E5C1F" w:rsidRPr="00892341" w:rsidRDefault="002E5C1F" w:rsidP="002577B8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14:paraId="3F8E6588" w14:textId="77777777" w:rsidR="002E5C1F" w:rsidRPr="00892341" w:rsidRDefault="002E5C1F" w:rsidP="002577B8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2E5C1F" w:rsidRPr="00892341" w14:paraId="1E391CF3" w14:textId="77777777" w:rsidTr="002577B8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14:paraId="45C21026" w14:textId="77777777" w:rsidR="002E5C1F" w:rsidRPr="00892341" w:rsidRDefault="002E5C1F" w:rsidP="002577B8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127" w:type="dxa"/>
          </w:tcPr>
          <w:p w14:paraId="40F24C35" w14:textId="77777777" w:rsidR="002E5C1F" w:rsidRPr="00892341" w:rsidRDefault="002E5C1F" w:rsidP="002577B8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14:paraId="2A627542" w14:textId="77777777" w:rsidR="002E5C1F" w:rsidRPr="00892341" w:rsidRDefault="002E5C1F" w:rsidP="002577B8">
            <w:pPr>
              <w:jc w:val="center"/>
              <w:rPr>
                <w:rFonts w:cs="Arial"/>
                <w:lang w:val="sr-Cyrl-RS"/>
              </w:rPr>
            </w:pPr>
          </w:p>
        </w:tc>
      </w:tr>
    </w:tbl>
    <w:p w14:paraId="1018640E" w14:textId="77777777" w:rsidR="002E5C1F" w:rsidRPr="00892341" w:rsidRDefault="002E5C1F" w:rsidP="002E5C1F">
      <w:pPr>
        <w:rPr>
          <w:rFonts w:cs="Arial"/>
          <w:b/>
          <w:lang w:val="sr-Cyrl-RS"/>
        </w:rPr>
      </w:pPr>
    </w:p>
    <w:p w14:paraId="12C33565" w14:textId="77777777" w:rsidR="002E5C1F" w:rsidRPr="00892341" w:rsidRDefault="002E5C1F" w:rsidP="002E5C1F">
      <w:pPr>
        <w:rPr>
          <w:rFonts w:cs="Arial"/>
          <w:b/>
          <w:i/>
          <w:lang w:val="sr-Cyrl-RS"/>
        </w:rPr>
      </w:pPr>
      <w:r w:rsidRPr="00892341">
        <w:rPr>
          <w:rFonts w:cs="Arial"/>
          <w:b/>
          <w:i/>
          <w:lang w:val="sr-Cyrl-RS"/>
        </w:rPr>
        <w:t>Напомена:</w:t>
      </w:r>
    </w:p>
    <w:p w14:paraId="65E42208" w14:textId="77777777" w:rsidR="002E5C1F" w:rsidRPr="003B17CC" w:rsidRDefault="002E5C1F" w:rsidP="002E5C1F">
      <w:pPr>
        <w:pStyle w:val="KDKomentar"/>
        <w:rPr>
          <w:rFonts w:ascii="Arial" w:eastAsia="TimesNewRomanPS-BoldMT" w:hAnsi="Arial" w:cs="Arial"/>
          <w:color w:val="auto"/>
          <w:lang w:val="sr-Cyrl-RS"/>
        </w:rPr>
      </w:pPr>
      <w:r w:rsidRPr="003B17CC">
        <w:rPr>
          <w:rFonts w:ascii="Arial" w:eastAsia="TimesNewRomanPS-BoldMT" w:hAnsi="Arial" w:cs="Arial"/>
          <w:color w:val="auto"/>
          <w:lang w:val="sr-Cyrl-RS"/>
        </w:rPr>
        <w:t>-Уколико група понуђача подноси заједничку понуду овај образац потписује и оверава Носилац посла.</w:t>
      </w:r>
    </w:p>
    <w:p w14:paraId="7BFA6B8A" w14:textId="77777777" w:rsidR="002E5C1F" w:rsidRPr="003B17CC" w:rsidRDefault="002E5C1F" w:rsidP="002E5C1F">
      <w:pPr>
        <w:pStyle w:val="KDKomentar"/>
        <w:rPr>
          <w:rFonts w:ascii="Arial" w:eastAsia="TimesNewRomanPS-BoldMT" w:hAnsi="Arial" w:cs="Arial"/>
          <w:color w:val="auto"/>
          <w:lang w:val="sr-Cyrl-RS"/>
        </w:rPr>
      </w:pPr>
      <w:r w:rsidRPr="003B17CC">
        <w:rPr>
          <w:rFonts w:ascii="Arial" w:eastAsia="TimesNewRomanPS-BoldMT" w:hAnsi="Arial" w:cs="Arial"/>
          <w:color w:val="auto"/>
          <w:lang w:val="sr-Cyrl-RS"/>
        </w:rPr>
        <w:t xml:space="preserve">- Уколико понуђач подноси понуду са подизвођачем овај образац потписује и оверава печатом понуђач. </w:t>
      </w:r>
    </w:p>
    <w:p w14:paraId="50FC76C8" w14:textId="77777777" w:rsidR="002E5C1F" w:rsidRPr="003B17CC" w:rsidRDefault="002E5C1F" w:rsidP="002E5C1F">
      <w:pPr>
        <w:pStyle w:val="KDKomentar"/>
        <w:rPr>
          <w:rFonts w:ascii="Arial" w:hAnsi="Arial" w:cs="Arial"/>
          <w:b/>
          <w:color w:val="auto"/>
          <w:lang w:val="sr-Cyrl-RS"/>
        </w:rPr>
      </w:pPr>
    </w:p>
    <w:p w14:paraId="0065B4FF" w14:textId="77777777" w:rsidR="002E5C1F" w:rsidRPr="003B17CC" w:rsidRDefault="002E5C1F" w:rsidP="002E5C1F">
      <w:pPr>
        <w:pStyle w:val="KDKomentar"/>
        <w:rPr>
          <w:rFonts w:ascii="Arial" w:eastAsia="TimesNewRomanPS-BoldMT" w:hAnsi="Arial" w:cs="Arial"/>
          <w:color w:val="auto"/>
          <w:lang w:val="sr-Cyrl-RS"/>
        </w:rPr>
      </w:pPr>
      <w:r w:rsidRPr="003B17CC">
        <w:rPr>
          <w:rFonts w:ascii="Arial" w:hAnsi="Arial" w:cs="Arial"/>
          <w:b/>
          <w:color w:val="auto"/>
          <w:lang w:val="sr-Cyrl-RS"/>
        </w:rPr>
        <w:t>Упутство за попуњавање Обрасца структуре цене</w:t>
      </w:r>
    </w:p>
    <w:p w14:paraId="58DD420C" w14:textId="77777777" w:rsidR="002E5C1F" w:rsidRPr="003B17CC" w:rsidRDefault="002E5C1F" w:rsidP="002E5C1F">
      <w:pPr>
        <w:rPr>
          <w:rFonts w:cs="Arial"/>
          <w:b/>
        </w:rPr>
      </w:pPr>
    </w:p>
    <w:p w14:paraId="3B3BB508" w14:textId="77777777" w:rsidR="002E5C1F" w:rsidRPr="003B17CC" w:rsidRDefault="002E5C1F" w:rsidP="002E5C1F">
      <w:pPr>
        <w:pStyle w:val="ListParagraph"/>
        <w:tabs>
          <w:tab w:val="left" w:pos="90"/>
        </w:tabs>
        <w:spacing w:after="0" w:line="240" w:lineRule="auto"/>
        <w:ind w:left="0"/>
        <w:rPr>
          <w:rFonts w:ascii="Arial" w:hAnsi="Arial" w:cs="Arial"/>
          <w:bCs/>
          <w:i/>
          <w:iCs/>
          <w:sz w:val="20"/>
          <w:szCs w:val="20"/>
        </w:rPr>
      </w:pPr>
      <w:proofErr w:type="spellStart"/>
      <w:r w:rsidRPr="003B17CC">
        <w:rPr>
          <w:rFonts w:ascii="Arial" w:hAnsi="Arial" w:cs="Arial"/>
          <w:bCs/>
          <w:i/>
          <w:iCs/>
          <w:sz w:val="20"/>
          <w:szCs w:val="20"/>
        </w:rPr>
        <w:t>Понуђач</w:t>
      </w:r>
      <w:proofErr w:type="spellEnd"/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3B17CC">
        <w:rPr>
          <w:rFonts w:ascii="Arial" w:hAnsi="Arial" w:cs="Arial"/>
          <w:bCs/>
          <w:i/>
          <w:iCs/>
          <w:sz w:val="20"/>
          <w:szCs w:val="20"/>
        </w:rPr>
        <w:t>треба</w:t>
      </w:r>
      <w:proofErr w:type="spellEnd"/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3B17CC">
        <w:rPr>
          <w:rFonts w:ascii="Arial" w:hAnsi="Arial" w:cs="Arial"/>
          <w:bCs/>
          <w:i/>
          <w:iCs/>
          <w:sz w:val="20"/>
          <w:szCs w:val="20"/>
        </w:rPr>
        <w:t>да</w:t>
      </w:r>
      <w:proofErr w:type="spellEnd"/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3B17CC">
        <w:rPr>
          <w:rFonts w:ascii="Arial" w:hAnsi="Arial" w:cs="Arial"/>
          <w:bCs/>
          <w:i/>
          <w:iCs/>
          <w:sz w:val="20"/>
          <w:szCs w:val="20"/>
        </w:rPr>
        <w:t>попун</w:t>
      </w:r>
      <w:proofErr w:type="spellEnd"/>
      <w:r w:rsidRPr="003B17CC">
        <w:rPr>
          <w:rFonts w:ascii="Arial" w:hAnsi="Arial" w:cs="Arial"/>
          <w:bCs/>
          <w:i/>
          <w:iCs/>
          <w:sz w:val="20"/>
          <w:szCs w:val="20"/>
          <w:lang w:val="sr-Cyrl-RS"/>
        </w:rPr>
        <w:t>и</w:t>
      </w:r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3B17CC">
        <w:rPr>
          <w:rFonts w:ascii="Arial" w:hAnsi="Arial" w:cs="Arial"/>
          <w:bCs/>
          <w:i/>
          <w:iCs/>
          <w:sz w:val="20"/>
          <w:szCs w:val="20"/>
        </w:rPr>
        <w:t>образац</w:t>
      </w:r>
      <w:proofErr w:type="spellEnd"/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3B17CC">
        <w:rPr>
          <w:rFonts w:ascii="Arial" w:hAnsi="Arial" w:cs="Arial"/>
          <w:bCs/>
          <w:i/>
          <w:iCs/>
          <w:sz w:val="20"/>
          <w:szCs w:val="20"/>
        </w:rPr>
        <w:t>структуре</w:t>
      </w:r>
      <w:proofErr w:type="spellEnd"/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3B17CC">
        <w:rPr>
          <w:rFonts w:ascii="Arial" w:hAnsi="Arial" w:cs="Arial"/>
          <w:bCs/>
          <w:i/>
          <w:iCs/>
          <w:sz w:val="20"/>
          <w:szCs w:val="20"/>
        </w:rPr>
        <w:t>цене</w:t>
      </w:r>
      <w:proofErr w:type="spellEnd"/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3B17CC">
        <w:rPr>
          <w:rFonts w:ascii="Arial" w:hAnsi="Arial" w:cs="Arial"/>
          <w:bCs/>
          <w:i/>
          <w:iCs/>
          <w:sz w:val="20"/>
          <w:szCs w:val="20"/>
          <w:lang w:val="sr-Cyrl-RS"/>
        </w:rPr>
        <w:t>Табела 1. на следећи начин</w:t>
      </w:r>
      <w:r w:rsidRPr="003B17CC">
        <w:rPr>
          <w:rFonts w:ascii="Arial" w:hAnsi="Arial" w:cs="Arial"/>
          <w:bCs/>
          <w:i/>
          <w:iCs/>
          <w:sz w:val="20"/>
          <w:szCs w:val="20"/>
        </w:rPr>
        <w:t>:</w:t>
      </w:r>
    </w:p>
    <w:p w14:paraId="7C9CC0A1" w14:textId="77777777" w:rsidR="002E5C1F" w:rsidRPr="003B17CC" w:rsidRDefault="002E5C1F" w:rsidP="002E5C1F">
      <w:pPr>
        <w:pStyle w:val="ListParagraph"/>
        <w:tabs>
          <w:tab w:val="left" w:pos="90"/>
        </w:tabs>
        <w:spacing w:after="0" w:line="240" w:lineRule="auto"/>
        <w:ind w:left="0"/>
        <w:rPr>
          <w:rFonts w:ascii="Arial" w:hAnsi="Arial" w:cs="Arial"/>
          <w:bCs/>
          <w:i/>
          <w:iCs/>
          <w:sz w:val="20"/>
          <w:szCs w:val="20"/>
        </w:rPr>
      </w:pPr>
    </w:p>
    <w:p w14:paraId="2496E0B1" w14:textId="77777777" w:rsidR="002E5C1F" w:rsidRPr="003B17CC" w:rsidRDefault="002E5C1F" w:rsidP="002E5C1F">
      <w:pPr>
        <w:pStyle w:val="ListParagraph"/>
        <w:tabs>
          <w:tab w:val="left" w:pos="90"/>
        </w:tabs>
        <w:suppressAutoHyphens/>
        <w:spacing w:after="0" w:line="240" w:lineRule="auto"/>
        <w:ind w:left="0"/>
        <w:contextualSpacing w:val="0"/>
        <w:rPr>
          <w:rFonts w:ascii="Arial" w:hAnsi="Arial" w:cs="Arial"/>
          <w:bCs/>
          <w:i/>
          <w:iCs/>
          <w:sz w:val="20"/>
          <w:szCs w:val="20"/>
        </w:rPr>
      </w:pPr>
      <w:r w:rsidRPr="003B17CC">
        <w:rPr>
          <w:rFonts w:ascii="Arial" w:hAnsi="Arial" w:cs="Arial"/>
          <w:bCs/>
          <w:i/>
          <w:iCs/>
          <w:sz w:val="20"/>
          <w:szCs w:val="20"/>
          <w:lang w:val="sr-Cyrl-RS"/>
        </w:rPr>
        <w:t xml:space="preserve">у колону 5. </w:t>
      </w:r>
      <w:proofErr w:type="spellStart"/>
      <w:r w:rsidRPr="003B17CC">
        <w:rPr>
          <w:rFonts w:ascii="Arial" w:hAnsi="Arial" w:cs="Arial"/>
          <w:bCs/>
          <w:i/>
          <w:iCs/>
          <w:sz w:val="20"/>
          <w:szCs w:val="20"/>
        </w:rPr>
        <w:t>уписати</w:t>
      </w:r>
      <w:proofErr w:type="spellEnd"/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3B17CC">
        <w:rPr>
          <w:rFonts w:ascii="Arial" w:hAnsi="Arial" w:cs="Arial"/>
          <w:bCs/>
          <w:i/>
          <w:iCs/>
          <w:sz w:val="20"/>
          <w:szCs w:val="20"/>
        </w:rPr>
        <w:t>колико</w:t>
      </w:r>
      <w:proofErr w:type="spellEnd"/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3B17CC">
        <w:rPr>
          <w:rFonts w:ascii="Arial" w:hAnsi="Arial" w:cs="Arial"/>
          <w:bCs/>
          <w:i/>
          <w:iCs/>
          <w:sz w:val="20"/>
          <w:szCs w:val="20"/>
        </w:rPr>
        <w:t>износи</w:t>
      </w:r>
      <w:proofErr w:type="spellEnd"/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3B17CC">
        <w:rPr>
          <w:rFonts w:ascii="Arial" w:hAnsi="Arial" w:cs="Arial"/>
          <w:bCs/>
          <w:i/>
          <w:iCs/>
          <w:sz w:val="20"/>
          <w:szCs w:val="20"/>
        </w:rPr>
        <w:t>јединична</w:t>
      </w:r>
      <w:proofErr w:type="spellEnd"/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3B17CC">
        <w:rPr>
          <w:rFonts w:ascii="Arial" w:hAnsi="Arial" w:cs="Arial"/>
          <w:bCs/>
          <w:i/>
          <w:iCs/>
          <w:sz w:val="20"/>
          <w:szCs w:val="20"/>
        </w:rPr>
        <w:t>цена</w:t>
      </w:r>
      <w:proofErr w:type="spellEnd"/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3B17CC">
        <w:rPr>
          <w:rFonts w:ascii="Arial" w:hAnsi="Arial" w:cs="Arial"/>
          <w:bCs/>
          <w:i/>
          <w:iCs/>
          <w:sz w:val="20"/>
          <w:szCs w:val="20"/>
        </w:rPr>
        <w:t>без</w:t>
      </w:r>
      <w:proofErr w:type="spellEnd"/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 ПДВ </w:t>
      </w:r>
      <w:proofErr w:type="spellStart"/>
      <w:r w:rsidRPr="003B17CC">
        <w:rPr>
          <w:rFonts w:ascii="Arial" w:hAnsi="Arial" w:cs="Arial"/>
          <w:bCs/>
          <w:i/>
          <w:iCs/>
          <w:sz w:val="20"/>
          <w:szCs w:val="20"/>
        </w:rPr>
        <w:t>за</w:t>
      </w:r>
      <w:proofErr w:type="spellEnd"/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3B17CC">
        <w:rPr>
          <w:rFonts w:ascii="Arial" w:hAnsi="Arial" w:cs="Arial"/>
          <w:bCs/>
          <w:i/>
          <w:iCs/>
          <w:sz w:val="20"/>
          <w:szCs w:val="20"/>
          <w:lang w:val="sr-Cyrl-RS"/>
        </w:rPr>
        <w:t>понуђена добра</w:t>
      </w:r>
      <w:r w:rsidRPr="003B17CC">
        <w:rPr>
          <w:rFonts w:ascii="Arial" w:hAnsi="Arial" w:cs="Arial"/>
          <w:bCs/>
          <w:i/>
          <w:iCs/>
          <w:sz w:val="20"/>
          <w:szCs w:val="20"/>
        </w:rPr>
        <w:t>;</w:t>
      </w:r>
    </w:p>
    <w:p w14:paraId="4B36B80C" w14:textId="77777777" w:rsidR="002E5C1F" w:rsidRPr="003B17CC" w:rsidRDefault="002E5C1F" w:rsidP="002E5C1F">
      <w:pPr>
        <w:pStyle w:val="ListParagraph"/>
        <w:tabs>
          <w:tab w:val="left" w:pos="90"/>
        </w:tabs>
        <w:suppressAutoHyphens/>
        <w:spacing w:after="0" w:line="240" w:lineRule="auto"/>
        <w:ind w:left="0"/>
        <w:contextualSpacing w:val="0"/>
        <w:rPr>
          <w:rFonts w:ascii="Arial" w:hAnsi="Arial" w:cs="Arial"/>
          <w:bCs/>
          <w:i/>
          <w:iCs/>
          <w:sz w:val="20"/>
          <w:szCs w:val="20"/>
        </w:rPr>
      </w:pPr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у </w:t>
      </w:r>
      <w:proofErr w:type="spellStart"/>
      <w:r w:rsidRPr="003B17CC">
        <w:rPr>
          <w:rFonts w:ascii="Arial" w:hAnsi="Arial" w:cs="Arial"/>
          <w:bCs/>
          <w:i/>
          <w:iCs/>
          <w:sz w:val="20"/>
          <w:szCs w:val="20"/>
        </w:rPr>
        <w:t>колону</w:t>
      </w:r>
      <w:proofErr w:type="spellEnd"/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3B17CC">
        <w:rPr>
          <w:rFonts w:ascii="Arial" w:hAnsi="Arial" w:cs="Arial"/>
          <w:bCs/>
          <w:i/>
          <w:iCs/>
          <w:sz w:val="20"/>
          <w:szCs w:val="20"/>
          <w:lang w:val="sr-Cyrl-RS"/>
        </w:rPr>
        <w:t>6</w:t>
      </w:r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. </w:t>
      </w:r>
      <w:proofErr w:type="spellStart"/>
      <w:r w:rsidRPr="003B17CC">
        <w:rPr>
          <w:rFonts w:ascii="Arial" w:hAnsi="Arial" w:cs="Arial"/>
          <w:bCs/>
          <w:i/>
          <w:iCs/>
          <w:sz w:val="20"/>
          <w:szCs w:val="20"/>
        </w:rPr>
        <w:t>уписати</w:t>
      </w:r>
      <w:proofErr w:type="spellEnd"/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3B17CC">
        <w:rPr>
          <w:rFonts w:ascii="Arial" w:hAnsi="Arial" w:cs="Arial"/>
          <w:bCs/>
          <w:i/>
          <w:iCs/>
          <w:sz w:val="20"/>
          <w:szCs w:val="20"/>
        </w:rPr>
        <w:t>колико</w:t>
      </w:r>
      <w:proofErr w:type="spellEnd"/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3B17CC">
        <w:rPr>
          <w:rFonts w:ascii="Arial" w:hAnsi="Arial" w:cs="Arial"/>
          <w:bCs/>
          <w:i/>
          <w:iCs/>
          <w:sz w:val="20"/>
          <w:szCs w:val="20"/>
        </w:rPr>
        <w:t>износи</w:t>
      </w:r>
      <w:proofErr w:type="spellEnd"/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3B17CC">
        <w:rPr>
          <w:rFonts w:ascii="Arial" w:hAnsi="Arial" w:cs="Arial"/>
          <w:bCs/>
          <w:i/>
          <w:iCs/>
          <w:sz w:val="20"/>
          <w:szCs w:val="20"/>
        </w:rPr>
        <w:t>јединична</w:t>
      </w:r>
      <w:proofErr w:type="spellEnd"/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3B17CC">
        <w:rPr>
          <w:rFonts w:ascii="Arial" w:hAnsi="Arial" w:cs="Arial"/>
          <w:bCs/>
          <w:i/>
          <w:iCs/>
          <w:sz w:val="20"/>
          <w:szCs w:val="20"/>
        </w:rPr>
        <w:t>цена</w:t>
      </w:r>
      <w:proofErr w:type="spellEnd"/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3B17CC">
        <w:rPr>
          <w:rFonts w:ascii="Arial" w:hAnsi="Arial" w:cs="Arial"/>
          <w:bCs/>
          <w:i/>
          <w:iCs/>
          <w:sz w:val="20"/>
          <w:szCs w:val="20"/>
        </w:rPr>
        <w:t>са</w:t>
      </w:r>
      <w:proofErr w:type="spellEnd"/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 ПДВ </w:t>
      </w:r>
      <w:proofErr w:type="spellStart"/>
      <w:r w:rsidRPr="003B17CC">
        <w:rPr>
          <w:rFonts w:ascii="Arial" w:hAnsi="Arial" w:cs="Arial"/>
          <w:bCs/>
          <w:i/>
          <w:iCs/>
          <w:sz w:val="20"/>
          <w:szCs w:val="20"/>
        </w:rPr>
        <w:t>за</w:t>
      </w:r>
      <w:proofErr w:type="spellEnd"/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3B17CC">
        <w:rPr>
          <w:rFonts w:ascii="Arial" w:hAnsi="Arial" w:cs="Arial"/>
          <w:bCs/>
          <w:i/>
          <w:iCs/>
          <w:sz w:val="20"/>
          <w:szCs w:val="20"/>
          <w:lang w:val="sr-Cyrl-RS"/>
        </w:rPr>
        <w:t>понуђена добра</w:t>
      </w:r>
      <w:r w:rsidRPr="003B17CC">
        <w:rPr>
          <w:rFonts w:ascii="Arial" w:hAnsi="Arial" w:cs="Arial"/>
          <w:bCs/>
          <w:i/>
          <w:iCs/>
          <w:sz w:val="20"/>
          <w:szCs w:val="20"/>
        </w:rPr>
        <w:t>;</w:t>
      </w:r>
    </w:p>
    <w:p w14:paraId="0D3F84B8" w14:textId="77777777" w:rsidR="002E5C1F" w:rsidRPr="003B17CC" w:rsidRDefault="002E5C1F" w:rsidP="002E5C1F">
      <w:pPr>
        <w:pStyle w:val="ListParagraph"/>
        <w:tabs>
          <w:tab w:val="left" w:pos="90"/>
        </w:tabs>
        <w:suppressAutoHyphens/>
        <w:spacing w:after="0" w:line="240" w:lineRule="auto"/>
        <w:ind w:left="0"/>
        <w:contextualSpacing w:val="0"/>
        <w:rPr>
          <w:rFonts w:ascii="Arial" w:hAnsi="Arial" w:cs="Arial"/>
          <w:bCs/>
          <w:i/>
          <w:iCs/>
          <w:sz w:val="20"/>
          <w:szCs w:val="20"/>
        </w:rPr>
      </w:pPr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у </w:t>
      </w:r>
      <w:proofErr w:type="spellStart"/>
      <w:r w:rsidRPr="003B17CC">
        <w:rPr>
          <w:rFonts w:ascii="Arial" w:hAnsi="Arial" w:cs="Arial"/>
          <w:bCs/>
          <w:i/>
          <w:iCs/>
          <w:sz w:val="20"/>
          <w:szCs w:val="20"/>
        </w:rPr>
        <w:t>колону</w:t>
      </w:r>
      <w:proofErr w:type="spellEnd"/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3B17CC">
        <w:rPr>
          <w:rFonts w:ascii="Arial" w:hAnsi="Arial" w:cs="Arial"/>
          <w:bCs/>
          <w:i/>
          <w:iCs/>
          <w:sz w:val="20"/>
          <w:szCs w:val="20"/>
          <w:lang w:val="sr-Cyrl-RS"/>
        </w:rPr>
        <w:t>7</w:t>
      </w:r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. </w:t>
      </w:r>
      <w:proofErr w:type="spellStart"/>
      <w:r w:rsidRPr="003B17CC">
        <w:rPr>
          <w:rFonts w:ascii="Arial" w:hAnsi="Arial" w:cs="Arial"/>
          <w:bCs/>
          <w:i/>
          <w:iCs/>
          <w:sz w:val="20"/>
          <w:szCs w:val="20"/>
        </w:rPr>
        <w:t>уписати</w:t>
      </w:r>
      <w:proofErr w:type="spellEnd"/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3B17CC">
        <w:rPr>
          <w:rFonts w:ascii="Arial" w:hAnsi="Arial" w:cs="Arial"/>
          <w:bCs/>
          <w:i/>
          <w:iCs/>
          <w:sz w:val="20"/>
          <w:szCs w:val="20"/>
        </w:rPr>
        <w:t>колико</w:t>
      </w:r>
      <w:proofErr w:type="spellEnd"/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3B17CC">
        <w:rPr>
          <w:rFonts w:ascii="Arial" w:hAnsi="Arial" w:cs="Arial"/>
          <w:bCs/>
          <w:i/>
          <w:iCs/>
          <w:sz w:val="20"/>
          <w:szCs w:val="20"/>
        </w:rPr>
        <w:t>износи</w:t>
      </w:r>
      <w:proofErr w:type="spellEnd"/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3B17CC">
        <w:rPr>
          <w:rFonts w:ascii="Arial" w:hAnsi="Arial" w:cs="Arial"/>
          <w:bCs/>
          <w:i/>
          <w:iCs/>
          <w:sz w:val="20"/>
          <w:szCs w:val="20"/>
        </w:rPr>
        <w:t>укупна</w:t>
      </w:r>
      <w:proofErr w:type="spellEnd"/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3B17CC">
        <w:rPr>
          <w:rFonts w:ascii="Arial" w:hAnsi="Arial" w:cs="Arial"/>
          <w:bCs/>
          <w:i/>
          <w:iCs/>
          <w:sz w:val="20"/>
          <w:szCs w:val="20"/>
        </w:rPr>
        <w:t>цена</w:t>
      </w:r>
      <w:proofErr w:type="spellEnd"/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3B17CC">
        <w:rPr>
          <w:rFonts w:ascii="Arial" w:hAnsi="Arial" w:cs="Arial"/>
          <w:bCs/>
          <w:i/>
          <w:iCs/>
          <w:sz w:val="20"/>
          <w:szCs w:val="20"/>
        </w:rPr>
        <w:t>без</w:t>
      </w:r>
      <w:proofErr w:type="spellEnd"/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 ПДВ и </w:t>
      </w:r>
      <w:proofErr w:type="spellStart"/>
      <w:r w:rsidRPr="003B17CC">
        <w:rPr>
          <w:rFonts w:ascii="Arial" w:hAnsi="Arial" w:cs="Arial"/>
          <w:bCs/>
          <w:i/>
          <w:iCs/>
          <w:sz w:val="20"/>
          <w:szCs w:val="20"/>
        </w:rPr>
        <w:t>то</w:t>
      </w:r>
      <w:proofErr w:type="spellEnd"/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3B17CC">
        <w:rPr>
          <w:rFonts w:ascii="Arial" w:hAnsi="Arial" w:cs="Arial"/>
          <w:bCs/>
          <w:i/>
          <w:iCs/>
          <w:sz w:val="20"/>
          <w:szCs w:val="20"/>
        </w:rPr>
        <w:t>тако</w:t>
      </w:r>
      <w:proofErr w:type="spellEnd"/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3B17CC">
        <w:rPr>
          <w:rFonts w:ascii="Arial" w:hAnsi="Arial" w:cs="Arial"/>
          <w:bCs/>
          <w:i/>
          <w:iCs/>
          <w:sz w:val="20"/>
          <w:szCs w:val="20"/>
        </w:rPr>
        <w:t>што</w:t>
      </w:r>
      <w:proofErr w:type="spellEnd"/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3B17CC">
        <w:rPr>
          <w:rFonts w:ascii="Arial" w:hAnsi="Arial" w:cs="Arial"/>
          <w:bCs/>
          <w:i/>
          <w:iCs/>
          <w:sz w:val="20"/>
          <w:szCs w:val="20"/>
        </w:rPr>
        <w:t>ће</w:t>
      </w:r>
      <w:proofErr w:type="spellEnd"/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3B17CC">
        <w:rPr>
          <w:rFonts w:ascii="Arial" w:hAnsi="Arial" w:cs="Arial"/>
          <w:bCs/>
          <w:i/>
          <w:iCs/>
          <w:sz w:val="20"/>
          <w:szCs w:val="20"/>
        </w:rPr>
        <w:t>помножити</w:t>
      </w:r>
      <w:proofErr w:type="spellEnd"/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3B17CC">
        <w:rPr>
          <w:rFonts w:ascii="Arial" w:hAnsi="Arial" w:cs="Arial"/>
          <w:bCs/>
          <w:i/>
          <w:iCs/>
          <w:sz w:val="20"/>
          <w:szCs w:val="20"/>
        </w:rPr>
        <w:t>јединичну</w:t>
      </w:r>
      <w:proofErr w:type="spellEnd"/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3B17CC">
        <w:rPr>
          <w:rFonts w:ascii="Arial" w:hAnsi="Arial" w:cs="Arial"/>
          <w:bCs/>
          <w:i/>
          <w:iCs/>
          <w:sz w:val="20"/>
          <w:szCs w:val="20"/>
        </w:rPr>
        <w:t>цену</w:t>
      </w:r>
      <w:proofErr w:type="spellEnd"/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3B17CC">
        <w:rPr>
          <w:rFonts w:ascii="Arial" w:hAnsi="Arial" w:cs="Arial"/>
          <w:bCs/>
          <w:i/>
          <w:iCs/>
          <w:sz w:val="20"/>
          <w:szCs w:val="20"/>
        </w:rPr>
        <w:t>без</w:t>
      </w:r>
      <w:proofErr w:type="spellEnd"/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 ПДВ (</w:t>
      </w:r>
      <w:proofErr w:type="spellStart"/>
      <w:r w:rsidRPr="003B17CC">
        <w:rPr>
          <w:rFonts w:ascii="Arial" w:hAnsi="Arial" w:cs="Arial"/>
          <w:bCs/>
          <w:i/>
          <w:iCs/>
          <w:sz w:val="20"/>
          <w:szCs w:val="20"/>
        </w:rPr>
        <w:t>наведену</w:t>
      </w:r>
      <w:proofErr w:type="spellEnd"/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 у </w:t>
      </w:r>
      <w:proofErr w:type="spellStart"/>
      <w:r w:rsidRPr="003B17CC">
        <w:rPr>
          <w:rFonts w:ascii="Arial" w:hAnsi="Arial" w:cs="Arial"/>
          <w:bCs/>
          <w:i/>
          <w:iCs/>
          <w:sz w:val="20"/>
          <w:szCs w:val="20"/>
        </w:rPr>
        <w:t>колони</w:t>
      </w:r>
      <w:proofErr w:type="spellEnd"/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3B17CC">
        <w:rPr>
          <w:rFonts w:ascii="Arial" w:hAnsi="Arial" w:cs="Arial"/>
          <w:bCs/>
          <w:i/>
          <w:iCs/>
          <w:sz w:val="20"/>
          <w:szCs w:val="20"/>
          <w:lang w:val="sr-Cyrl-RS"/>
        </w:rPr>
        <w:t>5</w:t>
      </w:r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.) </w:t>
      </w:r>
      <w:proofErr w:type="spellStart"/>
      <w:r w:rsidRPr="003B17CC">
        <w:rPr>
          <w:rFonts w:ascii="Arial" w:hAnsi="Arial" w:cs="Arial"/>
          <w:bCs/>
          <w:i/>
          <w:iCs/>
          <w:sz w:val="20"/>
          <w:szCs w:val="20"/>
        </w:rPr>
        <w:t>са</w:t>
      </w:r>
      <w:proofErr w:type="spellEnd"/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3B17CC">
        <w:rPr>
          <w:rFonts w:ascii="Arial" w:hAnsi="Arial" w:cs="Arial"/>
          <w:bCs/>
          <w:i/>
          <w:iCs/>
          <w:sz w:val="20"/>
          <w:szCs w:val="20"/>
        </w:rPr>
        <w:t>траженом</w:t>
      </w:r>
      <w:proofErr w:type="spellEnd"/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3B17CC">
        <w:rPr>
          <w:rFonts w:ascii="Arial" w:hAnsi="Arial" w:cs="Arial"/>
          <w:bCs/>
          <w:i/>
          <w:iCs/>
          <w:sz w:val="20"/>
          <w:szCs w:val="20"/>
        </w:rPr>
        <w:t>количином</w:t>
      </w:r>
      <w:proofErr w:type="spellEnd"/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 (</w:t>
      </w:r>
      <w:proofErr w:type="spellStart"/>
      <w:r w:rsidRPr="003B17CC">
        <w:rPr>
          <w:rFonts w:ascii="Arial" w:hAnsi="Arial" w:cs="Arial"/>
          <w:bCs/>
          <w:i/>
          <w:iCs/>
          <w:sz w:val="20"/>
          <w:szCs w:val="20"/>
        </w:rPr>
        <w:t>која</w:t>
      </w:r>
      <w:proofErr w:type="spellEnd"/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3B17CC">
        <w:rPr>
          <w:rFonts w:ascii="Arial" w:hAnsi="Arial" w:cs="Arial"/>
          <w:bCs/>
          <w:i/>
          <w:iCs/>
          <w:sz w:val="20"/>
          <w:szCs w:val="20"/>
        </w:rPr>
        <w:t>је</w:t>
      </w:r>
      <w:proofErr w:type="spellEnd"/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3B17CC">
        <w:rPr>
          <w:rFonts w:ascii="Arial" w:hAnsi="Arial" w:cs="Arial"/>
          <w:bCs/>
          <w:i/>
          <w:iCs/>
          <w:sz w:val="20"/>
          <w:szCs w:val="20"/>
        </w:rPr>
        <w:t>наведена</w:t>
      </w:r>
      <w:proofErr w:type="spellEnd"/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 у </w:t>
      </w:r>
      <w:proofErr w:type="spellStart"/>
      <w:r w:rsidRPr="003B17CC">
        <w:rPr>
          <w:rFonts w:ascii="Arial" w:hAnsi="Arial" w:cs="Arial"/>
          <w:bCs/>
          <w:i/>
          <w:iCs/>
          <w:sz w:val="20"/>
          <w:szCs w:val="20"/>
        </w:rPr>
        <w:t>колони</w:t>
      </w:r>
      <w:proofErr w:type="spellEnd"/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3B17CC">
        <w:rPr>
          <w:rFonts w:ascii="Arial" w:hAnsi="Arial" w:cs="Arial"/>
          <w:bCs/>
          <w:i/>
          <w:iCs/>
          <w:sz w:val="20"/>
          <w:szCs w:val="20"/>
          <w:lang w:val="sr-Cyrl-RS"/>
        </w:rPr>
        <w:t>4</w:t>
      </w:r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.); </w:t>
      </w:r>
    </w:p>
    <w:p w14:paraId="58D350F2" w14:textId="77777777" w:rsidR="002E5C1F" w:rsidRPr="003B17CC" w:rsidRDefault="002E5C1F" w:rsidP="002E5C1F">
      <w:pPr>
        <w:pStyle w:val="ListParagraph"/>
        <w:tabs>
          <w:tab w:val="left" w:pos="90"/>
        </w:tabs>
        <w:suppressAutoHyphens/>
        <w:spacing w:after="0" w:line="240" w:lineRule="auto"/>
        <w:ind w:left="0"/>
        <w:contextualSpacing w:val="0"/>
        <w:rPr>
          <w:rFonts w:ascii="Arial" w:hAnsi="Arial" w:cs="Arial"/>
          <w:bCs/>
          <w:i/>
          <w:iCs/>
          <w:sz w:val="20"/>
          <w:szCs w:val="20"/>
        </w:rPr>
      </w:pPr>
      <w:r w:rsidRPr="003B17CC">
        <w:rPr>
          <w:rFonts w:ascii="Arial" w:hAnsi="Arial" w:cs="Arial"/>
          <w:bCs/>
          <w:i/>
          <w:iCs/>
          <w:sz w:val="20"/>
          <w:szCs w:val="20"/>
          <w:lang w:val="sr-Cyrl-RS"/>
        </w:rPr>
        <w:t>у колону 8</w:t>
      </w:r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. </w:t>
      </w:r>
      <w:proofErr w:type="spellStart"/>
      <w:r w:rsidRPr="003B17CC">
        <w:rPr>
          <w:rFonts w:ascii="Arial" w:hAnsi="Arial" w:cs="Arial"/>
          <w:bCs/>
          <w:i/>
          <w:iCs/>
          <w:sz w:val="20"/>
          <w:szCs w:val="20"/>
        </w:rPr>
        <w:t>уписати</w:t>
      </w:r>
      <w:proofErr w:type="spellEnd"/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3B17CC">
        <w:rPr>
          <w:rFonts w:ascii="Arial" w:hAnsi="Arial" w:cs="Arial"/>
          <w:bCs/>
          <w:i/>
          <w:iCs/>
          <w:sz w:val="20"/>
          <w:szCs w:val="20"/>
        </w:rPr>
        <w:t>колико</w:t>
      </w:r>
      <w:proofErr w:type="spellEnd"/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3B17CC">
        <w:rPr>
          <w:rFonts w:ascii="Arial" w:hAnsi="Arial" w:cs="Arial"/>
          <w:bCs/>
          <w:i/>
          <w:iCs/>
          <w:sz w:val="20"/>
          <w:szCs w:val="20"/>
        </w:rPr>
        <w:t>износи</w:t>
      </w:r>
      <w:proofErr w:type="spellEnd"/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3B17CC">
        <w:rPr>
          <w:rFonts w:ascii="Arial" w:hAnsi="Arial" w:cs="Arial"/>
          <w:bCs/>
          <w:i/>
          <w:iCs/>
          <w:sz w:val="20"/>
          <w:szCs w:val="20"/>
        </w:rPr>
        <w:t>укупна</w:t>
      </w:r>
      <w:proofErr w:type="spellEnd"/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3B17CC">
        <w:rPr>
          <w:rFonts w:ascii="Arial" w:hAnsi="Arial" w:cs="Arial"/>
          <w:bCs/>
          <w:i/>
          <w:iCs/>
          <w:sz w:val="20"/>
          <w:szCs w:val="20"/>
        </w:rPr>
        <w:t>цена</w:t>
      </w:r>
      <w:proofErr w:type="spellEnd"/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3B17CC">
        <w:rPr>
          <w:rFonts w:ascii="Arial" w:hAnsi="Arial" w:cs="Arial"/>
          <w:bCs/>
          <w:i/>
          <w:iCs/>
          <w:sz w:val="20"/>
          <w:szCs w:val="20"/>
        </w:rPr>
        <w:t>са</w:t>
      </w:r>
      <w:proofErr w:type="spellEnd"/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 ПДВ и </w:t>
      </w:r>
      <w:proofErr w:type="spellStart"/>
      <w:r w:rsidRPr="003B17CC">
        <w:rPr>
          <w:rFonts w:ascii="Arial" w:hAnsi="Arial" w:cs="Arial"/>
          <w:bCs/>
          <w:i/>
          <w:iCs/>
          <w:sz w:val="20"/>
          <w:szCs w:val="20"/>
        </w:rPr>
        <w:t>то</w:t>
      </w:r>
      <w:proofErr w:type="spellEnd"/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3B17CC">
        <w:rPr>
          <w:rFonts w:ascii="Arial" w:hAnsi="Arial" w:cs="Arial"/>
          <w:bCs/>
          <w:i/>
          <w:iCs/>
          <w:sz w:val="20"/>
          <w:szCs w:val="20"/>
        </w:rPr>
        <w:t>тако</w:t>
      </w:r>
      <w:proofErr w:type="spellEnd"/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3B17CC">
        <w:rPr>
          <w:rFonts w:ascii="Arial" w:hAnsi="Arial" w:cs="Arial"/>
          <w:bCs/>
          <w:i/>
          <w:iCs/>
          <w:sz w:val="20"/>
          <w:szCs w:val="20"/>
        </w:rPr>
        <w:t>што</w:t>
      </w:r>
      <w:proofErr w:type="spellEnd"/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3B17CC">
        <w:rPr>
          <w:rFonts w:ascii="Arial" w:hAnsi="Arial" w:cs="Arial"/>
          <w:bCs/>
          <w:i/>
          <w:iCs/>
          <w:sz w:val="20"/>
          <w:szCs w:val="20"/>
        </w:rPr>
        <w:t>ће</w:t>
      </w:r>
      <w:proofErr w:type="spellEnd"/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3B17CC">
        <w:rPr>
          <w:rFonts w:ascii="Arial" w:hAnsi="Arial" w:cs="Arial"/>
          <w:bCs/>
          <w:i/>
          <w:iCs/>
          <w:sz w:val="20"/>
          <w:szCs w:val="20"/>
        </w:rPr>
        <w:t>помножити</w:t>
      </w:r>
      <w:proofErr w:type="spellEnd"/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3B17CC">
        <w:rPr>
          <w:rFonts w:ascii="Arial" w:hAnsi="Arial" w:cs="Arial"/>
          <w:bCs/>
          <w:i/>
          <w:iCs/>
          <w:sz w:val="20"/>
          <w:szCs w:val="20"/>
        </w:rPr>
        <w:t>јединичну</w:t>
      </w:r>
      <w:proofErr w:type="spellEnd"/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3B17CC">
        <w:rPr>
          <w:rFonts w:ascii="Arial" w:hAnsi="Arial" w:cs="Arial"/>
          <w:bCs/>
          <w:i/>
          <w:iCs/>
          <w:sz w:val="20"/>
          <w:szCs w:val="20"/>
        </w:rPr>
        <w:t>цену</w:t>
      </w:r>
      <w:proofErr w:type="spellEnd"/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3B17CC">
        <w:rPr>
          <w:rFonts w:ascii="Arial" w:hAnsi="Arial" w:cs="Arial"/>
          <w:bCs/>
          <w:i/>
          <w:iCs/>
          <w:sz w:val="20"/>
          <w:szCs w:val="20"/>
        </w:rPr>
        <w:t>са</w:t>
      </w:r>
      <w:proofErr w:type="spellEnd"/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 ПДВ (</w:t>
      </w:r>
      <w:proofErr w:type="spellStart"/>
      <w:r w:rsidRPr="003B17CC">
        <w:rPr>
          <w:rFonts w:ascii="Arial" w:hAnsi="Arial" w:cs="Arial"/>
          <w:bCs/>
          <w:i/>
          <w:iCs/>
          <w:sz w:val="20"/>
          <w:szCs w:val="20"/>
        </w:rPr>
        <w:t>наведену</w:t>
      </w:r>
      <w:proofErr w:type="spellEnd"/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 у </w:t>
      </w:r>
      <w:proofErr w:type="spellStart"/>
      <w:r w:rsidRPr="003B17CC">
        <w:rPr>
          <w:rFonts w:ascii="Arial" w:hAnsi="Arial" w:cs="Arial"/>
          <w:bCs/>
          <w:i/>
          <w:iCs/>
          <w:sz w:val="20"/>
          <w:szCs w:val="20"/>
        </w:rPr>
        <w:t>колони</w:t>
      </w:r>
      <w:proofErr w:type="spellEnd"/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3B17CC">
        <w:rPr>
          <w:rFonts w:ascii="Arial" w:hAnsi="Arial" w:cs="Arial"/>
          <w:bCs/>
          <w:i/>
          <w:iCs/>
          <w:sz w:val="20"/>
          <w:szCs w:val="20"/>
          <w:lang w:val="sr-Cyrl-RS"/>
        </w:rPr>
        <w:t>6</w:t>
      </w:r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.) </w:t>
      </w:r>
      <w:proofErr w:type="spellStart"/>
      <w:r w:rsidRPr="003B17CC">
        <w:rPr>
          <w:rFonts w:ascii="Arial" w:hAnsi="Arial" w:cs="Arial"/>
          <w:bCs/>
          <w:i/>
          <w:iCs/>
          <w:sz w:val="20"/>
          <w:szCs w:val="20"/>
        </w:rPr>
        <w:t>са</w:t>
      </w:r>
      <w:proofErr w:type="spellEnd"/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3B17CC">
        <w:rPr>
          <w:rFonts w:ascii="Arial" w:hAnsi="Arial" w:cs="Arial"/>
          <w:bCs/>
          <w:i/>
          <w:iCs/>
          <w:sz w:val="20"/>
          <w:szCs w:val="20"/>
        </w:rPr>
        <w:t>траженом</w:t>
      </w:r>
      <w:proofErr w:type="spellEnd"/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3B17CC">
        <w:rPr>
          <w:rFonts w:ascii="Arial" w:hAnsi="Arial" w:cs="Arial"/>
          <w:bCs/>
          <w:i/>
          <w:iCs/>
          <w:sz w:val="20"/>
          <w:szCs w:val="20"/>
        </w:rPr>
        <w:t>количином</w:t>
      </w:r>
      <w:proofErr w:type="spellEnd"/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 (</w:t>
      </w:r>
      <w:proofErr w:type="spellStart"/>
      <w:r w:rsidRPr="003B17CC">
        <w:rPr>
          <w:rFonts w:ascii="Arial" w:hAnsi="Arial" w:cs="Arial"/>
          <w:bCs/>
          <w:i/>
          <w:iCs/>
          <w:sz w:val="20"/>
          <w:szCs w:val="20"/>
        </w:rPr>
        <w:t>која</w:t>
      </w:r>
      <w:proofErr w:type="spellEnd"/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3B17CC">
        <w:rPr>
          <w:rFonts w:ascii="Arial" w:hAnsi="Arial" w:cs="Arial"/>
          <w:bCs/>
          <w:i/>
          <w:iCs/>
          <w:sz w:val="20"/>
          <w:szCs w:val="20"/>
        </w:rPr>
        <w:t>је</w:t>
      </w:r>
      <w:proofErr w:type="spellEnd"/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3B17CC">
        <w:rPr>
          <w:rFonts w:ascii="Arial" w:hAnsi="Arial" w:cs="Arial"/>
          <w:bCs/>
          <w:i/>
          <w:iCs/>
          <w:sz w:val="20"/>
          <w:szCs w:val="20"/>
        </w:rPr>
        <w:t>наведена</w:t>
      </w:r>
      <w:proofErr w:type="spellEnd"/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 у </w:t>
      </w:r>
      <w:proofErr w:type="spellStart"/>
      <w:r w:rsidRPr="003B17CC">
        <w:rPr>
          <w:rFonts w:ascii="Arial" w:hAnsi="Arial" w:cs="Arial"/>
          <w:bCs/>
          <w:i/>
          <w:iCs/>
          <w:sz w:val="20"/>
          <w:szCs w:val="20"/>
        </w:rPr>
        <w:t>колони</w:t>
      </w:r>
      <w:proofErr w:type="spellEnd"/>
      <w:r w:rsidRPr="003B17CC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3B17CC">
        <w:rPr>
          <w:rFonts w:ascii="Arial" w:hAnsi="Arial" w:cs="Arial"/>
          <w:bCs/>
          <w:i/>
          <w:iCs/>
          <w:sz w:val="20"/>
          <w:szCs w:val="20"/>
          <w:lang w:val="sr-Cyrl-RS"/>
        </w:rPr>
        <w:t>4</w:t>
      </w:r>
      <w:r w:rsidRPr="003B17CC">
        <w:rPr>
          <w:rFonts w:ascii="Arial" w:hAnsi="Arial" w:cs="Arial"/>
          <w:bCs/>
          <w:i/>
          <w:iCs/>
          <w:sz w:val="20"/>
          <w:szCs w:val="20"/>
        </w:rPr>
        <w:t>.).</w:t>
      </w:r>
    </w:p>
    <w:p w14:paraId="3DD54668" w14:textId="77777777" w:rsidR="002E5C1F" w:rsidRPr="003B17CC" w:rsidRDefault="002E5C1F" w:rsidP="002E5C1F">
      <w:pPr>
        <w:pStyle w:val="ListParagraph"/>
        <w:tabs>
          <w:tab w:val="left" w:pos="90"/>
        </w:tabs>
        <w:suppressAutoHyphens/>
        <w:spacing w:after="0" w:line="240" w:lineRule="auto"/>
        <w:ind w:left="0"/>
        <w:contextualSpacing w:val="0"/>
        <w:rPr>
          <w:rFonts w:ascii="Arial" w:hAnsi="Arial" w:cs="Arial"/>
          <w:i/>
          <w:color w:val="00B0F0"/>
          <w:sz w:val="20"/>
          <w:szCs w:val="20"/>
        </w:rPr>
      </w:pPr>
    </w:p>
    <w:p w14:paraId="39FACC3D" w14:textId="3F08058A" w:rsidR="002E5C1F" w:rsidRPr="003B17CC" w:rsidRDefault="002E5C1F" w:rsidP="002E5C1F">
      <w:pPr>
        <w:numPr>
          <w:ilvl w:val="0"/>
          <w:numId w:val="4"/>
        </w:numPr>
        <w:tabs>
          <w:tab w:val="left" w:pos="992"/>
        </w:tabs>
        <w:rPr>
          <w:rFonts w:cs="Arial"/>
          <w:i/>
        </w:rPr>
      </w:pPr>
      <w:proofErr w:type="gramStart"/>
      <w:r w:rsidRPr="003B17CC">
        <w:rPr>
          <w:rFonts w:cs="Arial"/>
          <w:i/>
        </w:rPr>
        <w:t>у</w:t>
      </w:r>
      <w:proofErr w:type="gramEnd"/>
      <w:r w:rsidRPr="003B17CC">
        <w:rPr>
          <w:rFonts w:cs="Arial"/>
          <w:i/>
        </w:rPr>
        <w:t xml:space="preserve"> </w:t>
      </w:r>
      <w:proofErr w:type="spellStart"/>
      <w:r w:rsidRPr="003B17CC">
        <w:rPr>
          <w:rFonts w:cs="Arial"/>
          <w:i/>
        </w:rPr>
        <w:t>ред</w:t>
      </w:r>
      <w:proofErr w:type="spellEnd"/>
      <w:r w:rsidRPr="003B17CC">
        <w:rPr>
          <w:rFonts w:cs="Arial"/>
          <w:i/>
        </w:rPr>
        <w:t xml:space="preserve"> </w:t>
      </w:r>
      <w:proofErr w:type="spellStart"/>
      <w:r w:rsidRPr="003B17CC">
        <w:rPr>
          <w:rFonts w:cs="Arial"/>
          <w:i/>
        </w:rPr>
        <w:t>бр</w:t>
      </w:r>
      <w:proofErr w:type="spellEnd"/>
      <w:r w:rsidRPr="003B17CC">
        <w:rPr>
          <w:rFonts w:cs="Arial"/>
          <w:i/>
        </w:rPr>
        <w:t xml:space="preserve">. </w:t>
      </w:r>
      <w:r w:rsidRPr="003B17CC">
        <w:rPr>
          <w:rFonts w:cs="Arial"/>
          <w:i/>
          <w:lang w:val="sr-Cyrl-RS"/>
        </w:rPr>
        <w:t>I</w:t>
      </w:r>
      <w:r w:rsidRPr="003B17CC">
        <w:rPr>
          <w:rFonts w:cs="Arial"/>
          <w:i/>
        </w:rPr>
        <w:t xml:space="preserve"> – </w:t>
      </w:r>
      <w:proofErr w:type="spellStart"/>
      <w:r w:rsidRPr="003B17CC">
        <w:rPr>
          <w:rFonts w:cs="Arial"/>
          <w:i/>
        </w:rPr>
        <w:t>уписује</w:t>
      </w:r>
      <w:proofErr w:type="spellEnd"/>
      <w:r w:rsidRPr="003B17CC">
        <w:rPr>
          <w:rFonts w:cs="Arial"/>
          <w:i/>
        </w:rPr>
        <w:t xml:space="preserve"> </w:t>
      </w:r>
      <w:proofErr w:type="spellStart"/>
      <w:r w:rsidRPr="003B17CC">
        <w:rPr>
          <w:rFonts w:cs="Arial"/>
          <w:i/>
        </w:rPr>
        <w:t>се</w:t>
      </w:r>
      <w:proofErr w:type="spellEnd"/>
      <w:r w:rsidRPr="003B17CC">
        <w:rPr>
          <w:rFonts w:cs="Arial"/>
          <w:i/>
        </w:rPr>
        <w:t xml:space="preserve"> </w:t>
      </w:r>
      <w:proofErr w:type="spellStart"/>
      <w:r w:rsidRPr="003B17CC">
        <w:rPr>
          <w:rFonts w:cs="Arial"/>
          <w:i/>
        </w:rPr>
        <w:t>укупно</w:t>
      </w:r>
      <w:proofErr w:type="spellEnd"/>
      <w:r w:rsidRPr="003B17CC">
        <w:rPr>
          <w:rFonts w:cs="Arial"/>
          <w:i/>
        </w:rPr>
        <w:t xml:space="preserve"> </w:t>
      </w:r>
      <w:proofErr w:type="spellStart"/>
      <w:r w:rsidRPr="003B17CC">
        <w:rPr>
          <w:rFonts w:cs="Arial"/>
          <w:i/>
        </w:rPr>
        <w:t>понуђена</w:t>
      </w:r>
      <w:proofErr w:type="spellEnd"/>
      <w:r w:rsidRPr="003B17CC">
        <w:rPr>
          <w:rFonts w:cs="Arial"/>
          <w:i/>
        </w:rPr>
        <w:t xml:space="preserve"> </w:t>
      </w:r>
      <w:proofErr w:type="spellStart"/>
      <w:r w:rsidRPr="003B17CC">
        <w:rPr>
          <w:rFonts w:cs="Arial"/>
          <w:i/>
        </w:rPr>
        <w:t>цена</w:t>
      </w:r>
      <w:proofErr w:type="spellEnd"/>
      <w:r w:rsidRPr="003B17CC">
        <w:rPr>
          <w:rFonts w:cs="Arial"/>
          <w:i/>
        </w:rPr>
        <w:t xml:space="preserve"> </w:t>
      </w:r>
      <w:proofErr w:type="spellStart"/>
      <w:r w:rsidRPr="003B17CC">
        <w:rPr>
          <w:rFonts w:cs="Arial"/>
          <w:i/>
        </w:rPr>
        <w:t>за</w:t>
      </w:r>
      <w:proofErr w:type="spellEnd"/>
      <w:r w:rsidRPr="003B17CC">
        <w:rPr>
          <w:rFonts w:cs="Arial"/>
          <w:i/>
        </w:rPr>
        <w:t xml:space="preserve"> </w:t>
      </w:r>
      <w:proofErr w:type="spellStart"/>
      <w:r w:rsidRPr="003B17CC">
        <w:rPr>
          <w:rFonts w:cs="Arial"/>
          <w:i/>
        </w:rPr>
        <w:t>све</w:t>
      </w:r>
      <w:proofErr w:type="spellEnd"/>
      <w:r w:rsidRPr="003B17CC">
        <w:rPr>
          <w:rFonts w:cs="Arial"/>
          <w:i/>
        </w:rPr>
        <w:t xml:space="preserve"> </w:t>
      </w:r>
      <w:proofErr w:type="spellStart"/>
      <w:r w:rsidRPr="003B17CC">
        <w:rPr>
          <w:rFonts w:cs="Arial"/>
          <w:i/>
        </w:rPr>
        <w:t>позиције</w:t>
      </w:r>
      <w:proofErr w:type="spellEnd"/>
      <w:r w:rsidRPr="003B17CC">
        <w:rPr>
          <w:rFonts w:cs="Arial"/>
          <w:i/>
        </w:rPr>
        <w:t xml:space="preserve"> </w:t>
      </w:r>
      <w:proofErr w:type="spellStart"/>
      <w:r w:rsidRPr="003B17CC">
        <w:rPr>
          <w:rFonts w:cs="Arial"/>
          <w:i/>
        </w:rPr>
        <w:t>без</w:t>
      </w:r>
      <w:proofErr w:type="spellEnd"/>
      <w:r w:rsidRPr="003B17CC">
        <w:rPr>
          <w:rFonts w:cs="Arial"/>
          <w:i/>
        </w:rPr>
        <w:t xml:space="preserve"> ПДВ (</w:t>
      </w:r>
      <w:proofErr w:type="spellStart"/>
      <w:r w:rsidRPr="003B17CC">
        <w:rPr>
          <w:rFonts w:cs="Arial"/>
          <w:i/>
        </w:rPr>
        <w:t>колона</w:t>
      </w:r>
      <w:proofErr w:type="spellEnd"/>
      <w:r w:rsidRPr="003B17CC">
        <w:rPr>
          <w:rFonts w:cs="Arial"/>
          <w:i/>
        </w:rPr>
        <w:t xml:space="preserve"> </w:t>
      </w:r>
      <w:proofErr w:type="spellStart"/>
      <w:r w:rsidRPr="003B17CC">
        <w:rPr>
          <w:rFonts w:cs="Arial"/>
          <w:i/>
        </w:rPr>
        <w:t>бр</w:t>
      </w:r>
      <w:proofErr w:type="spellEnd"/>
      <w:r w:rsidRPr="003B17CC">
        <w:rPr>
          <w:rFonts w:cs="Arial"/>
          <w:i/>
        </w:rPr>
        <w:t xml:space="preserve">. </w:t>
      </w:r>
      <w:r w:rsidRPr="003B17CC">
        <w:rPr>
          <w:rFonts w:cs="Arial"/>
          <w:i/>
          <w:lang w:val="sr-Cyrl-RS"/>
        </w:rPr>
        <w:t>7</w:t>
      </w:r>
      <w:r w:rsidRPr="003B17CC">
        <w:rPr>
          <w:rFonts w:cs="Arial"/>
          <w:i/>
        </w:rPr>
        <w:t>)</w:t>
      </w:r>
    </w:p>
    <w:p w14:paraId="657A0C6F" w14:textId="77777777" w:rsidR="002E5C1F" w:rsidRPr="003B17CC" w:rsidRDefault="002E5C1F" w:rsidP="002E5C1F">
      <w:pPr>
        <w:numPr>
          <w:ilvl w:val="0"/>
          <w:numId w:val="4"/>
        </w:numPr>
        <w:tabs>
          <w:tab w:val="left" w:pos="992"/>
        </w:tabs>
        <w:rPr>
          <w:rFonts w:cs="Arial"/>
          <w:i/>
        </w:rPr>
      </w:pPr>
      <w:proofErr w:type="gramStart"/>
      <w:r w:rsidRPr="003B17CC">
        <w:rPr>
          <w:rFonts w:cs="Arial"/>
          <w:i/>
        </w:rPr>
        <w:lastRenderedPageBreak/>
        <w:t>у</w:t>
      </w:r>
      <w:proofErr w:type="gramEnd"/>
      <w:r w:rsidRPr="003B17CC">
        <w:rPr>
          <w:rFonts w:cs="Arial"/>
          <w:i/>
        </w:rPr>
        <w:t xml:space="preserve"> </w:t>
      </w:r>
      <w:proofErr w:type="spellStart"/>
      <w:r w:rsidRPr="003B17CC">
        <w:rPr>
          <w:rFonts w:cs="Arial"/>
          <w:i/>
        </w:rPr>
        <w:t>ред</w:t>
      </w:r>
      <w:proofErr w:type="spellEnd"/>
      <w:r w:rsidRPr="003B17CC">
        <w:rPr>
          <w:rFonts w:cs="Arial"/>
          <w:i/>
        </w:rPr>
        <w:t xml:space="preserve"> </w:t>
      </w:r>
      <w:proofErr w:type="spellStart"/>
      <w:r w:rsidRPr="003B17CC">
        <w:rPr>
          <w:rFonts w:cs="Arial"/>
          <w:i/>
        </w:rPr>
        <w:t>бр</w:t>
      </w:r>
      <w:proofErr w:type="spellEnd"/>
      <w:r w:rsidRPr="003B17CC">
        <w:rPr>
          <w:rFonts w:cs="Arial"/>
          <w:i/>
        </w:rPr>
        <w:t xml:space="preserve">. </w:t>
      </w:r>
      <w:r w:rsidRPr="003B17CC">
        <w:rPr>
          <w:rFonts w:cs="Arial"/>
          <w:i/>
          <w:lang w:val="sr-Cyrl-RS"/>
        </w:rPr>
        <w:t>II</w:t>
      </w:r>
      <w:r w:rsidRPr="003B17CC">
        <w:rPr>
          <w:rFonts w:cs="Arial"/>
          <w:i/>
        </w:rPr>
        <w:t xml:space="preserve"> – </w:t>
      </w:r>
      <w:proofErr w:type="spellStart"/>
      <w:r w:rsidRPr="003B17CC">
        <w:rPr>
          <w:rFonts w:cs="Arial"/>
          <w:i/>
        </w:rPr>
        <w:t>уписује</w:t>
      </w:r>
      <w:proofErr w:type="spellEnd"/>
      <w:r w:rsidRPr="003B17CC">
        <w:rPr>
          <w:rFonts w:cs="Arial"/>
          <w:i/>
        </w:rPr>
        <w:t xml:space="preserve"> </w:t>
      </w:r>
      <w:proofErr w:type="spellStart"/>
      <w:r w:rsidRPr="003B17CC">
        <w:rPr>
          <w:rFonts w:cs="Arial"/>
          <w:i/>
        </w:rPr>
        <w:t>се</w:t>
      </w:r>
      <w:proofErr w:type="spellEnd"/>
      <w:r w:rsidRPr="003B17CC">
        <w:rPr>
          <w:rFonts w:cs="Arial"/>
          <w:i/>
        </w:rPr>
        <w:t xml:space="preserve"> </w:t>
      </w:r>
      <w:proofErr w:type="spellStart"/>
      <w:r w:rsidRPr="003B17CC">
        <w:rPr>
          <w:rFonts w:cs="Arial"/>
          <w:i/>
        </w:rPr>
        <w:t>укупан</w:t>
      </w:r>
      <w:proofErr w:type="spellEnd"/>
      <w:r w:rsidRPr="003B17CC">
        <w:rPr>
          <w:rFonts w:cs="Arial"/>
          <w:i/>
        </w:rPr>
        <w:t xml:space="preserve"> </w:t>
      </w:r>
      <w:proofErr w:type="spellStart"/>
      <w:r w:rsidRPr="003B17CC">
        <w:rPr>
          <w:rFonts w:cs="Arial"/>
          <w:i/>
        </w:rPr>
        <w:t>износ</w:t>
      </w:r>
      <w:proofErr w:type="spellEnd"/>
      <w:r w:rsidRPr="003B17CC">
        <w:rPr>
          <w:rFonts w:cs="Arial"/>
          <w:i/>
        </w:rPr>
        <w:t xml:space="preserve"> ПДВ </w:t>
      </w:r>
    </w:p>
    <w:p w14:paraId="163BFB15" w14:textId="77777777" w:rsidR="002E5C1F" w:rsidRPr="003B17CC" w:rsidRDefault="002E5C1F" w:rsidP="002E5C1F">
      <w:pPr>
        <w:numPr>
          <w:ilvl w:val="0"/>
          <w:numId w:val="4"/>
        </w:numPr>
        <w:tabs>
          <w:tab w:val="left" w:pos="992"/>
        </w:tabs>
        <w:rPr>
          <w:rFonts w:cs="Arial"/>
          <w:i/>
          <w:lang w:val="sr-Cyrl-RS"/>
        </w:rPr>
      </w:pPr>
      <w:proofErr w:type="gramStart"/>
      <w:r w:rsidRPr="003B17CC">
        <w:rPr>
          <w:rFonts w:cs="Arial"/>
          <w:i/>
        </w:rPr>
        <w:t>у</w:t>
      </w:r>
      <w:proofErr w:type="gramEnd"/>
      <w:r w:rsidRPr="003B17CC">
        <w:rPr>
          <w:rFonts w:cs="Arial"/>
          <w:i/>
        </w:rPr>
        <w:t xml:space="preserve"> </w:t>
      </w:r>
      <w:proofErr w:type="spellStart"/>
      <w:r w:rsidRPr="003B17CC">
        <w:rPr>
          <w:rFonts w:cs="Arial"/>
          <w:i/>
        </w:rPr>
        <w:t>ред</w:t>
      </w:r>
      <w:proofErr w:type="spellEnd"/>
      <w:r w:rsidRPr="003B17CC">
        <w:rPr>
          <w:rFonts w:cs="Arial"/>
          <w:i/>
        </w:rPr>
        <w:t xml:space="preserve"> </w:t>
      </w:r>
      <w:proofErr w:type="spellStart"/>
      <w:r w:rsidRPr="003B17CC">
        <w:rPr>
          <w:rFonts w:cs="Arial"/>
          <w:i/>
        </w:rPr>
        <w:t>бр</w:t>
      </w:r>
      <w:proofErr w:type="spellEnd"/>
      <w:r w:rsidRPr="003B17CC">
        <w:rPr>
          <w:rFonts w:cs="Arial"/>
          <w:i/>
        </w:rPr>
        <w:t xml:space="preserve">. </w:t>
      </w:r>
      <w:r w:rsidRPr="003B17CC">
        <w:rPr>
          <w:rFonts w:cs="Arial"/>
          <w:i/>
          <w:lang w:val="sr-Cyrl-RS"/>
        </w:rPr>
        <w:t>III</w:t>
      </w:r>
      <w:r w:rsidRPr="003B17CC">
        <w:rPr>
          <w:rFonts w:cs="Arial"/>
          <w:i/>
        </w:rPr>
        <w:t xml:space="preserve"> – </w:t>
      </w:r>
      <w:proofErr w:type="spellStart"/>
      <w:r w:rsidRPr="003B17CC">
        <w:rPr>
          <w:rFonts w:cs="Arial"/>
          <w:i/>
        </w:rPr>
        <w:t>уписује</w:t>
      </w:r>
      <w:proofErr w:type="spellEnd"/>
      <w:r w:rsidRPr="003B17CC">
        <w:rPr>
          <w:rFonts w:cs="Arial"/>
          <w:i/>
        </w:rPr>
        <w:t xml:space="preserve"> </w:t>
      </w:r>
      <w:proofErr w:type="spellStart"/>
      <w:r w:rsidRPr="003B17CC">
        <w:rPr>
          <w:rFonts w:cs="Arial"/>
          <w:i/>
        </w:rPr>
        <w:t>се</w:t>
      </w:r>
      <w:proofErr w:type="spellEnd"/>
      <w:r w:rsidRPr="003B17CC">
        <w:rPr>
          <w:rFonts w:cs="Arial"/>
          <w:i/>
        </w:rPr>
        <w:t xml:space="preserve"> </w:t>
      </w:r>
      <w:proofErr w:type="spellStart"/>
      <w:r w:rsidRPr="003B17CC">
        <w:rPr>
          <w:rFonts w:cs="Arial"/>
          <w:i/>
        </w:rPr>
        <w:t>укупно</w:t>
      </w:r>
      <w:proofErr w:type="spellEnd"/>
      <w:r w:rsidRPr="003B17CC">
        <w:rPr>
          <w:rFonts w:cs="Arial"/>
          <w:i/>
        </w:rPr>
        <w:t xml:space="preserve"> </w:t>
      </w:r>
      <w:proofErr w:type="spellStart"/>
      <w:r w:rsidRPr="003B17CC">
        <w:rPr>
          <w:rFonts w:cs="Arial"/>
          <w:i/>
        </w:rPr>
        <w:t>понуђена</w:t>
      </w:r>
      <w:proofErr w:type="spellEnd"/>
      <w:r w:rsidRPr="003B17CC">
        <w:rPr>
          <w:rFonts w:cs="Arial"/>
          <w:i/>
        </w:rPr>
        <w:t xml:space="preserve"> </w:t>
      </w:r>
      <w:proofErr w:type="spellStart"/>
      <w:r w:rsidRPr="003B17CC">
        <w:rPr>
          <w:rFonts w:cs="Arial"/>
          <w:i/>
        </w:rPr>
        <w:t>цена</w:t>
      </w:r>
      <w:proofErr w:type="spellEnd"/>
      <w:r w:rsidRPr="003B17CC">
        <w:rPr>
          <w:rFonts w:cs="Arial"/>
          <w:i/>
        </w:rPr>
        <w:t xml:space="preserve"> </w:t>
      </w:r>
      <w:proofErr w:type="spellStart"/>
      <w:r w:rsidRPr="003B17CC">
        <w:rPr>
          <w:rFonts w:cs="Arial"/>
          <w:i/>
        </w:rPr>
        <w:t>са</w:t>
      </w:r>
      <w:proofErr w:type="spellEnd"/>
      <w:r w:rsidRPr="003B17CC">
        <w:rPr>
          <w:rFonts w:cs="Arial"/>
          <w:i/>
        </w:rPr>
        <w:t xml:space="preserve"> ПДВ (</w:t>
      </w:r>
      <w:proofErr w:type="spellStart"/>
      <w:r w:rsidRPr="003B17CC">
        <w:rPr>
          <w:rFonts w:cs="Arial"/>
          <w:i/>
        </w:rPr>
        <w:t>ред</w:t>
      </w:r>
      <w:proofErr w:type="spellEnd"/>
      <w:r w:rsidRPr="003B17CC">
        <w:rPr>
          <w:rFonts w:cs="Arial"/>
          <w:i/>
        </w:rPr>
        <w:t xml:space="preserve"> </w:t>
      </w:r>
      <w:proofErr w:type="spellStart"/>
      <w:r w:rsidRPr="003B17CC">
        <w:rPr>
          <w:rFonts w:cs="Arial"/>
          <w:i/>
        </w:rPr>
        <w:t>бр</w:t>
      </w:r>
      <w:proofErr w:type="spellEnd"/>
      <w:r w:rsidRPr="003B17CC">
        <w:rPr>
          <w:rFonts w:cs="Arial"/>
          <w:i/>
        </w:rPr>
        <w:t xml:space="preserve">. </w:t>
      </w:r>
      <w:r w:rsidRPr="003B17CC">
        <w:rPr>
          <w:rFonts w:cs="Arial"/>
          <w:i/>
          <w:lang w:val="sr-Cyrl-RS"/>
        </w:rPr>
        <w:t xml:space="preserve">I + </w:t>
      </w:r>
      <w:proofErr w:type="spellStart"/>
      <w:r w:rsidRPr="003B17CC">
        <w:rPr>
          <w:rFonts w:cs="Arial"/>
          <w:i/>
          <w:lang w:val="sr-Cyrl-RS"/>
        </w:rPr>
        <w:t>ред.бр</w:t>
      </w:r>
      <w:proofErr w:type="spellEnd"/>
      <w:r w:rsidRPr="003B17CC">
        <w:rPr>
          <w:rFonts w:cs="Arial"/>
          <w:i/>
          <w:lang w:val="sr-Cyrl-RS"/>
        </w:rPr>
        <w:t>. II)</w:t>
      </w:r>
    </w:p>
    <w:p w14:paraId="161C18AB" w14:textId="77777777" w:rsidR="002E5C1F" w:rsidRPr="003B17CC" w:rsidRDefault="002E5C1F" w:rsidP="002E5C1F">
      <w:pPr>
        <w:numPr>
          <w:ilvl w:val="0"/>
          <w:numId w:val="5"/>
        </w:numPr>
        <w:tabs>
          <w:tab w:val="left" w:pos="992"/>
        </w:tabs>
        <w:rPr>
          <w:rFonts w:cs="Arial"/>
          <w:i/>
        </w:rPr>
      </w:pPr>
      <w:proofErr w:type="spellStart"/>
      <w:proofErr w:type="gramStart"/>
      <w:r w:rsidRPr="003B17CC">
        <w:rPr>
          <w:rFonts w:cs="Arial"/>
          <w:i/>
        </w:rPr>
        <w:t>на</w:t>
      </w:r>
      <w:proofErr w:type="spellEnd"/>
      <w:proofErr w:type="gramEnd"/>
      <w:r w:rsidRPr="003B17CC">
        <w:rPr>
          <w:rFonts w:cs="Arial"/>
          <w:i/>
        </w:rPr>
        <w:t xml:space="preserve"> </w:t>
      </w:r>
      <w:proofErr w:type="spellStart"/>
      <w:r w:rsidRPr="003B17CC">
        <w:rPr>
          <w:rFonts w:cs="Arial"/>
          <w:i/>
        </w:rPr>
        <w:t>место</w:t>
      </w:r>
      <w:proofErr w:type="spellEnd"/>
      <w:r w:rsidRPr="003B17CC">
        <w:rPr>
          <w:rFonts w:cs="Arial"/>
          <w:i/>
        </w:rPr>
        <w:t xml:space="preserve"> </w:t>
      </w:r>
      <w:proofErr w:type="spellStart"/>
      <w:r w:rsidRPr="003B17CC">
        <w:rPr>
          <w:rFonts w:cs="Arial"/>
          <w:i/>
        </w:rPr>
        <w:t>предвиђено</w:t>
      </w:r>
      <w:proofErr w:type="spellEnd"/>
      <w:r w:rsidRPr="003B17CC">
        <w:rPr>
          <w:rFonts w:cs="Arial"/>
          <w:i/>
        </w:rPr>
        <w:t xml:space="preserve"> </w:t>
      </w:r>
      <w:proofErr w:type="spellStart"/>
      <w:r w:rsidRPr="003B17CC">
        <w:rPr>
          <w:rFonts w:cs="Arial"/>
          <w:i/>
        </w:rPr>
        <w:t>за</w:t>
      </w:r>
      <w:proofErr w:type="spellEnd"/>
      <w:r w:rsidRPr="003B17CC">
        <w:rPr>
          <w:rFonts w:cs="Arial"/>
          <w:i/>
        </w:rPr>
        <w:t xml:space="preserve"> </w:t>
      </w:r>
      <w:proofErr w:type="spellStart"/>
      <w:r w:rsidRPr="003B17CC">
        <w:rPr>
          <w:rFonts w:cs="Arial"/>
          <w:i/>
        </w:rPr>
        <w:t>место</w:t>
      </w:r>
      <w:proofErr w:type="spellEnd"/>
      <w:r w:rsidRPr="003B17CC">
        <w:rPr>
          <w:rFonts w:cs="Arial"/>
          <w:i/>
        </w:rPr>
        <w:t xml:space="preserve"> и </w:t>
      </w:r>
      <w:proofErr w:type="spellStart"/>
      <w:r w:rsidRPr="003B17CC">
        <w:rPr>
          <w:rFonts w:cs="Arial"/>
          <w:i/>
        </w:rPr>
        <w:t>датум</w:t>
      </w:r>
      <w:proofErr w:type="spellEnd"/>
      <w:r w:rsidRPr="003B17CC">
        <w:rPr>
          <w:rFonts w:cs="Arial"/>
          <w:i/>
        </w:rPr>
        <w:t xml:space="preserve"> </w:t>
      </w:r>
      <w:proofErr w:type="spellStart"/>
      <w:r w:rsidRPr="003B17CC">
        <w:rPr>
          <w:rFonts w:cs="Arial"/>
          <w:i/>
        </w:rPr>
        <w:t>уписује</w:t>
      </w:r>
      <w:proofErr w:type="spellEnd"/>
      <w:r w:rsidRPr="003B17CC">
        <w:rPr>
          <w:rFonts w:cs="Arial"/>
          <w:i/>
        </w:rPr>
        <w:t xml:space="preserve"> </w:t>
      </w:r>
      <w:proofErr w:type="spellStart"/>
      <w:r w:rsidRPr="003B17CC">
        <w:rPr>
          <w:rFonts w:cs="Arial"/>
          <w:i/>
        </w:rPr>
        <w:t>се</w:t>
      </w:r>
      <w:proofErr w:type="spellEnd"/>
      <w:r w:rsidRPr="003B17CC">
        <w:rPr>
          <w:rFonts w:cs="Arial"/>
          <w:i/>
        </w:rPr>
        <w:t xml:space="preserve"> </w:t>
      </w:r>
      <w:proofErr w:type="spellStart"/>
      <w:r w:rsidRPr="003B17CC">
        <w:rPr>
          <w:rFonts w:cs="Arial"/>
          <w:i/>
        </w:rPr>
        <w:t>место</w:t>
      </w:r>
      <w:proofErr w:type="spellEnd"/>
      <w:r w:rsidRPr="003B17CC">
        <w:rPr>
          <w:rFonts w:cs="Arial"/>
          <w:i/>
        </w:rPr>
        <w:t xml:space="preserve"> и </w:t>
      </w:r>
      <w:proofErr w:type="spellStart"/>
      <w:r w:rsidRPr="003B17CC">
        <w:rPr>
          <w:rFonts w:cs="Arial"/>
          <w:i/>
        </w:rPr>
        <w:t>датум</w:t>
      </w:r>
      <w:proofErr w:type="spellEnd"/>
      <w:r w:rsidRPr="003B17CC">
        <w:rPr>
          <w:rFonts w:cs="Arial"/>
          <w:i/>
        </w:rPr>
        <w:t xml:space="preserve"> </w:t>
      </w:r>
      <w:proofErr w:type="spellStart"/>
      <w:r w:rsidRPr="003B17CC">
        <w:rPr>
          <w:rFonts w:cs="Arial"/>
          <w:i/>
        </w:rPr>
        <w:t>попуњавања</w:t>
      </w:r>
      <w:proofErr w:type="spellEnd"/>
      <w:r w:rsidRPr="003B17CC">
        <w:rPr>
          <w:rFonts w:cs="Arial"/>
          <w:i/>
          <w:lang w:val="sr-Cyrl-RS"/>
        </w:rPr>
        <w:t xml:space="preserve"> </w:t>
      </w:r>
      <w:proofErr w:type="spellStart"/>
      <w:r w:rsidRPr="003B17CC">
        <w:rPr>
          <w:rFonts w:cs="Arial"/>
          <w:i/>
        </w:rPr>
        <w:t>обрасца</w:t>
      </w:r>
      <w:proofErr w:type="spellEnd"/>
      <w:r w:rsidRPr="003B17CC">
        <w:rPr>
          <w:rFonts w:cs="Arial"/>
          <w:i/>
        </w:rPr>
        <w:t xml:space="preserve"> </w:t>
      </w:r>
      <w:proofErr w:type="spellStart"/>
      <w:r w:rsidRPr="003B17CC">
        <w:rPr>
          <w:rFonts w:cs="Arial"/>
          <w:i/>
        </w:rPr>
        <w:t>структуре</w:t>
      </w:r>
      <w:proofErr w:type="spellEnd"/>
      <w:r w:rsidRPr="003B17CC">
        <w:rPr>
          <w:rFonts w:cs="Arial"/>
          <w:i/>
        </w:rPr>
        <w:t xml:space="preserve"> </w:t>
      </w:r>
      <w:proofErr w:type="spellStart"/>
      <w:r w:rsidRPr="003B17CC">
        <w:rPr>
          <w:rFonts w:cs="Arial"/>
          <w:i/>
        </w:rPr>
        <w:t>цене</w:t>
      </w:r>
      <w:proofErr w:type="spellEnd"/>
      <w:r w:rsidRPr="003B17CC">
        <w:rPr>
          <w:rFonts w:cs="Arial"/>
          <w:i/>
        </w:rPr>
        <w:t>.</w:t>
      </w:r>
    </w:p>
    <w:p w14:paraId="4EEB08E6" w14:textId="77777777" w:rsidR="002E5C1F" w:rsidRPr="003B17CC" w:rsidRDefault="002E5C1F" w:rsidP="002E5C1F">
      <w:pPr>
        <w:numPr>
          <w:ilvl w:val="0"/>
          <w:numId w:val="5"/>
        </w:numPr>
        <w:tabs>
          <w:tab w:val="left" w:pos="992"/>
        </w:tabs>
        <w:rPr>
          <w:rFonts w:cs="Arial"/>
          <w:i/>
        </w:rPr>
      </w:pPr>
      <w:proofErr w:type="spellStart"/>
      <w:proofErr w:type="gramStart"/>
      <w:r w:rsidRPr="003B17CC">
        <w:rPr>
          <w:rFonts w:cs="Arial"/>
          <w:i/>
        </w:rPr>
        <w:t>на</w:t>
      </w:r>
      <w:proofErr w:type="spellEnd"/>
      <w:r w:rsidRPr="003B17CC">
        <w:rPr>
          <w:rFonts w:cs="Arial"/>
          <w:i/>
        </w:rPr>
        <w:t xml:space="preserve">  </w:t>
      </w:r>
      <w:proofErr w:type="spellStart"/>
      <w:r w:rsidRPr="003B17CC">
        <w:rPr>
          <w:rFonts w:cs="Arial"/>
          <w:i/>
        </w:rPr>
        <w:t>место</w:t>
      </w:r>
      <w:proofErr w:type="spellEnd"/>
      <w:proofErr w:type="gramEnd"/>
      <w:r w:rsidRPr="003B17CC">
        <w:rPr>
          <w:rFonts w:cs="Arial"/>
          <w:i/>
        </w:rPr>
        <w:t xml:space="preserve"> </w:t>
      </w:r>
      <w:proofErr w:type="spellStart"/>
      <w:r w:rsidRPr="003B17CC">
        <w:rPr>
          <w:rFonts w:cs="Arial"/>
          <w:i/>
        </w:rPr>
        <w:t>предвиђено</w:t>
      </w:r>
      <w:proofErr w:type="spellEnd"/>
      <w:r w:rsidRPr="003B17CC">
        <w:rPr>
          <w:rFonts w:cs="Arial"/>
          <w:i/>
        </w:rPr>
        <w:t xml:space="preserve"> </w:t>
      </w:r>
      <w:proofErr w:type="spellStart"/>
      <w:r w:rsidRPr="003B17CC">
        <w:rPr>
          <w:rFonts w:cs="Arial"/>
          <w:i/>
        </w:rPr>
        <w:t>за</w:t>
      </w:r>
      <w:proofErr w:type="spellEnd"/>
      <w:r w:rsidRPr="003B17CC">
        <w:rPr>
          <w:rFonts w:cs="Arial"/>
          <w:i/>
        </w:rPr>
        <w:t xml:space="preserve"> </w:t>
      </w:r>
      <w:proofErr w:type="spellStart"/>
      <w:r w:rsidRPr="003B17CC">
        <w:rPr>
          <w:rFonts w:cs="Arial"/>
          <w:i/>
        </w:rPr>
        <w:t>печат</w:t>
      </w:r>
      <w:proofErr w:type="spellEnd"/>
      <w:r w:rsidRPr="003B17CC">
        <w:rPr>
          <w:rFonts w:cs="Arial"/>
          <w:i/>
        </w:rPr>
        <w:t xml:space="preserve"> и </w:t>
      </w:r>
      <w:proofErr w:type="spellStart"/>
      <w:r w:rsidRPr="003B17CC">
        <w:rPr>
          <w:rFonts w:cs="Arial"/>
          <w:i/>
        </w:rPr>
        <w:t>потпис</w:t>
      </w:r>
      <w:proofErr w:type="spellEnd"/>
      <w:r w:rsidRPr="003B17CC">
        <w:rPr>
          <w:rFonts w:cs="Arial"/>
          <w:i/>
        </w:rPr>
        <w:t xml:space="preserve"> </w:t>
      </w:r>
      <w:proofErr w:type="spellStart"/>
      <w:r w:rsidRPr="003B17CC">
        <w:rPr>
          <w:rFonts w:cs="Arial"/>
          <w:i/>
        </w:rPr>
        <w:t>понуђач</w:t>
      </w:r>
      <w:proofErr w:type="spellEnd"/>
      <w:r w:rsidRPr="003B17CC">
        <w:rPr>
          <w:rFonts w:cs="Arial"/>
          <w:i/>
        </w:rPr>
        <w:t xml:space="preserve"> </w:t>
      </w:r>
      <w:proofErr w:type="spellStart"/>
      <w:r w:rsidRPr="003B17CC">
        <w:rPr>
          <w:rFonts w:cs="Arial"/>
          <w:i/>
        </w:rPr>
        <w:t>печатом</w:t>
      </w:r>
      <w:proofErr w:type="spellEnd"/>
      <w:r w:rsidRPr="003B17CC">
        <w:rPr>
          <w:rFonts w:cs="Arial"/>
          <w:i/>
        </w:rPr>
        <w:t xml:space="preserve"> </w:t>
      </w:r>
      <w:proofErr w:type="spellStart"/>
      <w:r w:rsidRPr="003B17CC">
        <w:rPr>
          <w:rFonts w:cs="Arial"/>
          <w:i/>
        </w:rPr>
        <w:t>оверава</w:t>
      </w:r>
      <w:proofErr w:type="spellEnd"/>
      <w:r w:rsidRPr="003B17CC">
        <w:rPr>
          <w:rFonts w:cs="Arial"/>
          <w:i/>
        </w:rPr>
        <w:t xml:space="preserve"> и </w:t>
      </w:r>
      <w:proofErr w:type="spellStart"/>
      <w:r w:rsidRPr="003B17CC">
        <w:rPr>
          <w:rFonts w:cs="Arial"/>
          <w:i/>
        </w:rPr>
        <w:t>потписује</w:t>
      </w:r>
      <w:proofErr w:type="spellEnd"/>
      <w:r w:rsidRPr="003B17CC">
        <w:rPr>
          <w:rFonts w:cs="Arial"/>
          <w:i/>
        </w:rPr>
        <w:t xml:space="preserve"> </w:t>
      </w:r>
      <w:proofErr w:type="spellStart"/>
      <w:r w:rsidRPr="003B17CC">
        <w:rPr>
          <w:rFonts w:cs="Arial"/>
          <w:i/>
        </w:rPr>
        <w:t>образац</w:t>
      </w:r>
      <w:proofErr w:type="spellEnd"/>
      <w:r w:rsidRPr="003B17CC">
        <w:rPr>
          <w:rFonts w:cs="Arial"/>
          <w:i/>
        </w:rPr>
        <w:t xml:space="preserve"> </w:t>
      </w:r>
      <w:proofErr w:type="spellStart"/>
      <w:r w:rsidRPr="003B17CC">
        <w:rPr>
          <w:rFonts w:cs="Arial"/>
          <w:i/>
        </w:rPr>
        <w:t>структуре</w:t>
      </w:r>
      <w:proofErr w:type="spellEnd"/>
      <w:r w:rsidRPr="003B17CC">
        <w:rPr>
          <w:rFonts w:cs="Arial"/>
          <w:i/>
        </w:rPr>
        <w:t xml:space="preserve"> </w:t>
      </w:r>
      <w:proofErr w:type="spellStart"/>
      <w:r w:rsidRPr="003B17CC">
        <w:rPr>
          <w:rFonts w:cs="Arial"/>
          <w:i/>
        </w:rPr>
        <w:t>цене</w:t>
      </w:r>
      <w:proofErr w:type="spellEnd"/>
      <w:r w:rsidRPr="003B17CC">
        <w:rPr>
          <w:rFonts w:cs="Arial"/>
          <w:i/>
        </w:rPr>
        <w:t>.</w:t>
      </w:r>
    </w:p>
    <w:p w14:paraId="29C142E9" w14:textId="77777777" w:rsidR="002E5C1F" w:rsidRPr="00892341" w:rsidRDefault="002E5C1F" w:rsidP="002E5C1F">
      <w:pPr>
        <w:rPr>
          <w:rFonts w:cs="Arial"/>
          <w:i/>
          <w:lang w:val="sr-Cyrl-RS"/>
        </w:rPr>
      </w:pPr>
    </w:p>
    <w:p w14:paraId="697DB6C3" w14:textId="74ABCFA7" w:rsidR="00E946D6" w:rsidRDefault="00E946D6" w:rsidP="00CA6D01">
      <w:pPr>
        <w:rPr>
          <w:rFonts w:cs="Arial"/>
          <w:sz w:val="16"/>
          <w:szCs w:val="16"/>
        </w:rPr>
      </w:pPr>
    </w:p>
    <w:sectPr w:rsidR="00E946D6" w:rsidSect="002E5C1F">
      <w:pgSz w:w="11906" w:h="16838"/>
      <w:pgMar w:top="1411" w:right="1138" w:bottom="1411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B78B5" w14:textId="77777777" w:rsidR="00E06A57" w:rsidRDefault="00E06A57">
      <w:r>
        <w:separator/>
      </w:r>
    </w:p>
  </w:endnote>
  <w:endnote w:type="continuationSeparator" w:id="0">
    <w:p w14:paraId="511DF514" w14:textId="77777777" w:rsidR="00E06A57" w:rsidRDefault="00E06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6140D" w14:textId="77777777" w:rsidR="00CC1D53" w:rsidRPr="00CC1D53" w:rsidRDefault="006858A0" w:rsidP="00CC1D53">
    <w:pPr>
      <w:jc w:val="left"/>
      <w:rPr>
        <w:rFonts w:cs="Arial"/>
        <w:i/>
        <w:lang w:val="sr-Cyrl-CS"/>
      </w:rPr>
    </w:pPr>
    <w:r w:rsidRPr="00CC1D53">
      <w:rPr>
        <w:i/>
      </w:rPr>
      <w:t>ЈН</w:t>
    </w:r>
    <w:r w:rsidR="00CD5C32" w:rsidRPr="00CC1D53">
      <w:rPr>
        <w:i/>
        <w:lang w:val="sr-Cyrl-RS"/>
      </w:rPr>
      <w:t xml:space="preserve"> </w:t>
    </w:r>
    <w:proofErr w:type="spellStart"/>
    <w:r w:rsidRPr="00CC1D53">
      <w:rPr>
        <w:i/>
      </w:rPr>
      <w:t>број</w:t>
    </w:r>
    <w:proofErr w:type="spellEnd"/>
    <w:r w:rsidR="00EE1B0E" w:rsidRPr="00CC1D53">
      <w:rPr>
        <w:i/>
        <w:lang w:val="sr-Cyrl-RS"/>
      </w:rPr>
      <w:t xml:space="preserve"> </w:t>
    </w:r>
    <w:r w:rsidR="00CC1D53" w:rsidRPr="00CC1D53">
      <w:rPr>
        <w:rFonts w:cs="Arial"/>
        <w:i/>
        <w:lang w:val="sr-Cyrl-CS"/>
      </w:rPr>
      <w:t>ЈН/1000/0245/2018; ЈАНА 414/2018</w:t>
    </w:r>
  </w:p>
  <w:p w14:paraId="0542758F" w14:textId="36474B32" w:rsidR="006858A0" w:rsidRPr="00CC1D53" w:rsidRDefault="003B17CC" w:rsidP="00CC1D53">
    <w:pPr>
      <w:jc w:val="right"/>
      <w:rPr>
        <w:rFonts w:cs="Arial"/>
        <w:lang w:val="sr-Cyrl-CS"/>
      </w:rPr>
    </w:pPr>
    <w:r>
      <w:rPr>
        <w:i/>
        <w:lang w:val="sr-Cyrl-RS"/>
      </w:rPr>
      <w:t>Друга</w:t>
    </w:r>
    <w:r w:rsidR="006858A0" w:rsidRPr="00CC1D53">
      <w:rPr>
        <w:i/>
      </w:rPr>
      <w:t xml:space="preserve"> </w:t>
    </w:r>
    <w:proofErr w:type="spellStart"/>
    <w:r w:rsidR="006858A0" w:rsidRPr="00CC1D53">
      <w:rPr>
        <w:i/>
      </w:rPr>
      <w:t>измена</w:t>
    </w:r>
    <w:proofErr w:type="spellEnd"/>
    <w:r w:rsidR="006858A0" w:rsidRPr="00CC1D53">
      <w:rPr>
        <w:i/>
      </w:rPr>
      <w:t xml:space="preserve"> </w:t>
    </w:r>
    <w:proofErr w:type="spellStart"/>
    <w:r w:rsidR="006858A0" w:rsidRPr="00CC1D53">
      <w:rPr>
        <w:i/>
      </w:rPr>
      <w:t>конкурсне</w:t>
    </w:r>
    <w:proofErr w:type="spellEnd"/>
    <w:r w:rsidR="006858A0" w:rsidRPr="00CC1D53">
      <w:rPr>
        <w:i/>
      </w:rPr>
      <w:t xml:space="preserve"> </w:t>
    </w:r>
    <w:proofErr w:type="spellStart"/>
    <w:r w:rsidR="006858A0" w:rsidRPr="00CC1D53">
      <w:rPr>
        <w:i/>
      </w:rPr>
      <w:t>документације</w:t>
    </w:r>
    <w:proofErr w:type="spellEnd"/>
    <w:r w:rsidR="006858A0" w:rsidRPr="00CC1D53">
      <w:rPr>
        <w:i/>
      </w:rPr>
      <w:t xml:space="preserve"> </w:t>
    </w:r>
    <w:proofErr w:type="spellStart"/>
    <w:r w:rsidR="006858A0" w:rsidRPr="00CC1D53">
      <w:rPr>
        <w:i/>
      </w:rPr>
      <w:t>стр</w:t>
    </w:r>
    <w:proofErr w:type="spellEnd"/>
    <w:r w:rsidR="006858A0" w:rsidRPr="00CC1D53">
      <w:rPr>
        <w:i/>
      </w:rPr>
      <w:t xml:space="preserve">.  </w:t>
    </w:r>
    <w:r w:rsidR="006858A0" w:rsidRPr="00CC1D53">
      <w:rPr>
        <w:i/>
      </w:rPr>
      <w:fldChar w:fldCharType="begin"/>
    </w:r>
    <w:r w:rsidR="006858A0" w:rsidRPr="00CC1D53">
      <w:rPr>
        <w:i/>
      </w:rPr>
      <w:instrText xml:space="preserve"> PAGE </w:instrText>
    </w:r>
    <w:r w:rsidR="006858A0" w:rsidRPr="00CC1D53">
      <w:rPr>
        <w:i/>
      </w:rPr>
      <w:fldChar w:fldCharType="separate"/>
    </w:r>
    <w:r w:rsidR="006C491D">
      <w:rPr>
        <w:i/>
        <w:noProof/>
      </w:rPr>
      <w:t>3</w:t>
    </w:r>
    <w:r w:rsidR="006858A0" w:rsidRPr="00CC1D53">
      <w:rPr>
        <w:i/>
      </w:rPr>
      <w:fldChar w:fldCharType="end"/>
    </w:r>
    <w:r w:rsidR="006858A0" w:rsidRPr="00CC1D53">
      <w:rPr>
        <w:i/>
      </w:rPr>
      <w:t>/</w:t>
    </w:r>
    <w:r w:rsidR="006858A0" w:rsidRPr="00CC1D53">
      <w:rPr>
        <w:i/>
      </w:rPr>
      <w:fldChar w:fldCharType="begin"/>
    </w:r>
    <w:r w:rsidR="006858A0" w:rsidRPr="00CC1D53">
      <w:rPr>
        <w:i/>
      </w:rPr>
      <w:instrText xml:space="preserve"> NUMPAGES </w:instrText>
    </w:r>
    <w:r w:rsidR="006858A0" w:rsidRPr="00CC1D53">
      <w:rPr>
        <w:i/>
      </w:rPr>
      <w:fldChar w:fldCharType="separate"/>
    </w:r>
    <w:r w:rsidR="006C491D">
      <w:rPr>
        <w:i/>
        <w:noProof/>
      </w:rPr>
      <w:t>4</w:t>
    </w:r>
    <w:r w:rsidR="006858A0" w:rsidRPr="00CC1D53">
      <w:rPr>
        <w:i/>
      </w:rPr>
      <w:fldChar w:fldCharType="end"/>
    </w:r>
  </w:p>
  <w:p w14:paraId="26433110" w14:textId="77777777" w:rsidR="00BD1AAB" w:rsidRDefault="00BD1AAB"/>
  <w:p w14:paraId="19219D0D" w14:textId="77777777" w:rsidR="00BD1AAB" w:rsidRDefault="00BD1AA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EB52C" w14:textId="77777777" w:rsidR="00E06A57" w:rsidRDefault="00E06A57">
      <w:r>
        <w:separator/>
      </w:r>
    </w:p>
  </w:footnote>
  <w:footnote w:type="continuationSeparator" w:id="0">
    <w:p w14:paraId="5EE0C2D8" w14:textId="77777777" w:rsidR="00E06A57" w:rsidRDefault="00E06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54F3DC00"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6C491D">
            <w:rPr>
              <w:rFonts w:cs="Arial"/>
              <w:b/>
              <w:noProof/>
              <w:lang w:val="sr-Cyrl-CS"/>
            </w:rPr>
            <w:t>3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6C491D">
            <w:rPr>
              <w:rFonts w:cs="Arial"/>
              <w:b/>
              <w:noProof/>
              <w:lang w:val="sr-Cyrl-CS"/>
            </w:rPr>
            <w:t>4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21717"/>
    <w:multiLevelType w:val="hybridMultilevel"/>
    <w:tmpl w:val="DAB6314C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B78632C0">
      <w:numFmt w:val="bullet"/>
      <w:lvlText w:val="•"/>
      <w:lvlJc w:val="left"/>
      <w:pPr>
        <w:ind w:left="1650" w:hanging="570"/>
      </w:pPr>
      <w:rPr>
        <w:rFonts w:ascii="Arial" w:eastAsia="Times New Roman" w:hAnsi="Arial" w:cs="Arial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1170DF"/>
    <w:rsid w:val="0013247D"/>
    <w:rsid w:val="00157700"/>
    <w:rsid w:val="0026407D"/>
    <w:rsid w:val="002E5C1F"/>
    <w:rsid w:val="00330360"/>
    <w:rsid w:val="00330ACC"/>
    <w:rsid w:val="003A6D38"/>
    <w:rsid w:val="003B17CC"/>
    <w:rsid w:val="003E220A"/>
    <w:rsid w:val="0047265B"/>
    <w:rsid w:val="004E360C"/>
    <w:rsid w:val="00586C16"/>
    <w:rsid w:val="0059324C"/>
    <w:rsid w:val="005A3575"/>
    <w:rsid w:val="005D1E4E"/>
    <w:rsid w:val="005D47F9"/>
    <w:rsid w:val="0063485B"/>
    <w:rsid w:val="006858A0"/>
    <w:rsid w:val="006A3988"/>
    <w:rsid w:val="006A6E07"/>
    <w:rsid w:val="006C491D"/>
    <w:rsid w:val="00701875"/>
    <w:rsid w:val="00773BFC"/>
    <w:rsid w:val="0081700D"/>
    <w:rsid w:val="00894ADF"/>
    <w:rsid w:val="008E2736"/>
    <w:rsid w:val="0092520E"/>
    <w:rsid w:val="00925436"/>
    <w:rsid w:val="009336DE"/>
    <w:rsid w:val="00963A97"/>
    <w:rsid w:val="00987C39"/>
    <w:rsid w:val="009C5807"/>
    <w:rsid w:val="00A55CD3"/>
    <w:rsid w:val="00A62AE6"/>
    <w:rsid w:val="00AF505A"/>
    <w:rsid w:val="00B15586"/>
    <w:rsid w:val="00B2044D"/>
    <w:rsid w:val="00B65AE1"/>
    <w:rsid w:val="00BA0530"/>
    <w:rsid w:val="00BC0C14"/>
    <w:rsid w:val="00BC58B8"/>
    <w:rsid w:val="00BD1AAB"/>
    <w:rsid w:val="00BE4103"/>
    <w:rsid w:val="00BF68ED"/>
    <w:rsid w:val="00C102E6"/>
    <w:rsid w:val="00C84DAF"/>
    <w:rsid w:val="00CA6D01"/>
    <w:rsid w:val="00CA7327"/>
    <w:rsid w:val="00CC1D53"/>
    <w:rsid w:val="00CD5C32"/>
    <w:rsid w:val="00DD1714"/>
    <w:rsid w:val="00E06A57"/>
    <w:rsid w:val="00E23434"/>
    <w:rsid w:val="00E35D77"/>
    <w:rsid w:val="00E946D6"/>
    <w:rsid w:val="00EA4EA5"/>
    <w:rsid w:val="00EE1B0E"/>
    <w:rsid w:val="00F157D9"/>
    <w:rsid w:val="00F80708"/>
    <w:rsid w:val="00FC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  <w15:docId w15:val="{7BF3CD40-5D48-4707-8555-1F88227B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aliases w:val=" Char8 Char, Char Char16 Char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aliases w:val=" Char8 Char Char, Char Char16 Char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Bullet Number,lp1,lp11,List Paragraph11,Bullet 1,Use Case List Paragraph"/>
    <w:basedOn w:val="Normal"/>
    <w:link w:val="ListParagraphChar"/>
    <w:uiPriority w:val="34"/>
    <w:qFormat/>
    <w:rsid w:val="00E946D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4"/>
      <w:szCs w:val="24"/>
      <w:lang w:val="sr-Latn-RS" w:eastAsia="ar-SA"/>
    </w:rPr>
  </w:style>
  <w:style w:type="character" w:customStyle="1" w:styleId="ListParagraphChar">
    <w:name w:val="List Paragraph Char"/>
    <w:aliases w:val="Liste 1 Char,List Paragraph1 Char,Bullet Number Char,lp1 Char,lp11 Char,List Paragraph11 Char,Bullet 1 Char,Use Case List Paragraph Char"/>
    <w:link w:val="ListParagraph"/>
    <w:uiPriority w:val="34"/>
    <w:rsid w:val="00E946D6"/>
    <w:rPr>
      <w:rFonts w:ascii="Calibri" w:eastAsia="Calibri" w:hAnsi="Calibri"/>
      <w:sz w:val="24"/>
      <w:szCs w:val="24"/>
      <w:lang w:eastAsia="ar-SA"/>
    </w:rPr>
  </w:style>
  <w:style w:type="paragraph" w:styleId="ListBullet">
    <w:name w:val="List Bullet"/>
    <w:basedOn w:val="Normal"/>
    <w:rsid w:val="00E946D6"/>
    <w:pPr>
      <w:numPr>
        <w:numId w:val="3"/>
      </w:numPr>
      <w:jc w:val="left"/>
    </w:pPr>
    <w:rPr>
      <w:rFonts w:ascii="Times New Roman" w:eastAsiaTheme="minorHAnsi" w:hAnsi="Times New Roman"/>
      <w:noProof/>
      <w:sz w:val="24"/>
      <w:szCs w:val="24"/>
      <w:lang w:val="sr-Latn-CS" w:eastAsia="ar-SA"/>
    </w:rPr>
  </w:style>
  <w:style w:type="paragraph" w:customStyle="1" w:styleId="KDKomentar">
    <w:name w:val="KDKomentar"/>
    <w:basedOn w:val="Normal"/>
    <w:link w:val="KDKomentarChar"/>
    <w:qFormat/>
    <w:rsid w:val="00E946D6"/>
    <w:pPr>
      <w:tabs>
        <w:tab w:val="left" w:pos="1134"/>
      </w:tabs>
      <w:jc w:val="left"/>
    </w:pPr>
    <w:rPr>
      <w:rFonts w:ascii="Times New Roman" w:eastAsiaTheme="minorHAnsi" w:hAnsi="Times New Roman"/>
      <w:i/>
      <w:color w:val="00B0F0"/>
      <w:lang w:val="ru-RU" w:eastAsia="ar-SA"/>
    </w:rPr>
  </w:style>
  <w:style w:type="character" w:customStyle="1" w:styleId="KDKomentarChar">
    <w:name w:val="KDKomentar Char"/>
    <w:link w:val="KDKomentar"/>
    <w:rsid w:val="00E946D6"/>
    <w:rPr>
      <w:rFonts w:eastAsiaTheme="minorHAnsi"/>
      <w:i/>
      <w:color w:val="00B0F0"/>
      <w:lang w:val="ru-RU" w:eastAsia="ar-SA"/>
    </w:rPr>
  </w:style>
  <w:style w:type="paragraph" w:customStyle="1" w:styleId="KDObrazac">
    <w:name w:val="KDObrazac"/>
    <w:basedOn w:val="Normal"/>
    <w:qFormat/>
    <w:rsid w:val="00E946D6"/>
    <w:pPr>
      <w:jc w:val="right"/>
      <w:outlineLvl w:val="1"/>
    </w:pPr>
    <w:rPr>
      <w:rFonts w:ascii="Times New Roman" w:eastAsiaTheme="minorHAnsi" w:hAnsi="Times New Roman" w:cs="Arial"/>
      <w:b/>
      <w:sz w:val="24"/>
      <w:szCs w:val="24"/>
      <w:lang w:val="sr-Latn-R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4F6390"/>
    <w:rsid w:val="005E2BCB"/>
    <w:rsid w:val="006438B6"/>
    <w:rsid w:val="00705997"/>
    <w:rsid w:val="00795775"/>
    <w:rsid w:val="0082679A"/>
    <w:rsid w:val="009029AF"/>
    <w:rsid w:val="00986466"/>
    <w:rsid w:val="00A920A2"/>
    <w:rsid w:val="00FC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rmular Word sa hederom" ma:contentTypeID="0x010100182AD36170386547A1F582716C2FC2170300188F2A422918A5458D70E06721F63F02" ma:contentTypeVersion="77" ma:contentTypeDescription="" ma:contentTypeScope="" ma:versionID="9a55643dad9b59f1fd402def6fc9fd6d">
  <xsd:schema xmlns:xsd="http://www.w3.org/2001/XMLSchema" xmlns:xs="http://www.w3.org/2001/XMLSchema" xmlns:p="http://schemas.microsoft.com/office/2006/metadata/properties" xmlns:ns1="60f1b16b-0b16-417a-87e2-a0e23f2cc9a3" xmlns:ns2="9f513f34-31da-4a69-8832-38274b3cc1ef" targetNamespace="http://schemas.microsoft.com/office/2006/metadata/properties" ma:root="true" ma:fieldsID="f841825ce4ec9f5b58204d500182fb83" ns1:_="" ns2:_="">
    <xsd:import namespace="60f1b16b-0b16-417a-87e2-a0e23f2cc9a3"/>
    <xsd:import namespace="9f513f34-31da-4a69-8832-38274b3cc1ef"/>
    <xsd:element name="properties">
      <xsd:complexType>
        <xsd:sequence>
          <xsd:element name="documentManagement">
            <xsd:complexType>
              <xsd:all>
                <xsd:element ref="ns1:Šifra_x0020_formulara" minOccurs="0"/>
                <xsd:element ref="ns2:Proces_x0020_na_x0020_koji_x0020_se_x0020_odnosi" minOccurs="0"/>
                <xsd:element ref="ns2:Standard"/>
                <xsd:element ref="ns1:Dokument_x0020_iz_x0020_kog_x0020_proizilazi" minOccurs="0"/>
                <xsd:element ref="ns1:Mesto_x0020_čuvanja_x0020_zapisa" minOccurs="0"/>
                <xsd:element ref="ns1:Period_x0020_čuvanja_x0020_zapisa" minOccurs="0"/>
                <xsd:element ref="ns1:Opis_x0020_formulara" minOccurs="0"/>
                <xsd:element ref="ns1:Odobrio" minOccurs="0"/>
                <xsd:element ref="ns1:Arhiviran" minOccurs="0"/>
                <xsd:element ref="ns1:Vrsta_x0020_dokumenata" minOccurs="0"/>
                <xsd:element ref="ns2:Na_x010d_in_x0020_1" minOccurs="0"/>
                <xsd:element ref="ns2:Na_x010d_in_x0020_2" minOccurs="0"/>
                <xsd:element ref="ns2:Na_x010d_in_x0020_3_x002e_1" minOccurs="0"/>
                <xsd:element ref="ns2:Na_x010d_in_x0020_3_x002e_2" minOccurs="0"/>
                <xsd:element ref="ns2:Centralizovane_x0020_J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1b16b-0b16-417a-87e2-a0e23f2cc9a3" elementFormDefault="qualified">
    <xsd:import namespace="http://schemas.microsoft.com/office/2006/documentManagement/types"/>
    <xsd:import namespace="http://schemas.microsoft.com/office/infopath/2007/PartnerControls"/>
    <xsd:element name="Šifra_x0020_formulara" ma:index="0" nillable="true" ma:displayName="Šifra formulara" ma:description="Šifra formulara" ma:internalName="_x0160_ifra_x0020_formulara">
      <xsd:simpleType>
        <xsd:restriction base="dms:Text">
          <xsd:maxLength value="255"/>
        </xsd:restriction>
      </xsd:simpleType>
    </xsd:element>
    <xsd:element name="Dokument_x0020_iz_x0020_kog_x0020_proizilazi" ma:index="4" nillable="true" ma:displayName="Dokument iz kog proizilazi" ma:format="Hyperlink" ma:internalName="Dokument_x0020_iz_x0020_kog_x0020_proizilazi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sto_x0020_čuvanja_x0020_zapisa" ma:index="5" nillable="true" ma:displayName="Mesto čuvanja zapisa" ma:list="{c8aff4fc-701d-4ae4-b027-bcc9575dc5f9}" ma:internalName="Mesto_x0020__x010d_uvanja_x0020_zapisa" ma:showField="Lokacija_x0020_organizacione_x00" ma:web="60f1b16b-0b16-417a-87e2-a0e23f2cc9a3">
      <xsd:simpleType>
        <xsd:restriction base="dms:Lookup"/>
      </xsd:simpleType>
    </xsd:element>
    <xsd:element name="Period_x0020_čuvanja_x0020_zapisa" ma:index="6" nillable="true" ma:displayName="Period čuvanja zapisa" ma:default="3 godine" ma:format="Dropdown" ma:internalName="Period_x0020__x010d_uvanja_x0020_zapisa">
      <xsd:simpleType>
        <xsd:restriction base="dms:Choice">
          <xsd:enumeration value="1 godina"/>
          <xsd:enumeration value="2 godine"/>
          <xsd:enumeration value="3 godine"/>
          <xsd:enumeration value="5 godina"/>
          <xsd:enumeration value="Trajno"/>
        </xsd:restriction>
      </xsd:simpleType>
    </xsd:element>
    <xsd:element name="Opis_x0020_formulara" ma:index="7" nillable="true" ma:displayName="Opis formulara" ma:internalName="Opis_x0020_formulara">
      <xsd:simpleType>
        <xsd:restriction base="dms:Note">
          <xsd:maxLength value="255"/>
        </xsd:restriction>
      </xsd:simpleType>
    </xsd:element>
    <xsd:element name="Odobrio" ma:index="8" nillable="true" ma:displayName="Odobrio" ma:list="UserInfo" ma:SharePointGroup="0" ma:internalName="Odobri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hiviran" ma:index="9" nillable="true" ma:displayName="Arhiviran" ma:default="0" ma:internalName="Arhiviran">
      <xsd:simpleType>
        <xsd:restriction base="dms:Boolean"/>
      </xsd:simpleType>
    </xsd:element>
    <xsd:element name="Vrsta_x0020_dokumenata" ma:index="14" nillable="true" ma:displayName="Vrsta dokumenta" ma:default="Formulari" ma:format="Dropdown" ma:hidden="true" ma:internalName="Vrsta_x0020_dokumenta" ma:readOnly="false">
      <xsd:simpleType>
        <xsd:restriction base="dms:Choice">
          <xsd:enumeration value="Politika"/>
          <xsd:enumeration value="Ciljevi"/>
          <xsd:enumeration value="Poslovnik"/>
          <xsd:enumeration value="Sistemske procedure"/>
          <xsd:enumeration value="Operativne procedure"/>
          <xsd:enumeration value="Radna uputstva"/>
          <xsd:enumeration value="Formular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13f34-31da-4a69-8832-38274b3cc1ef" elementFormDefault="qualified">
    <xsd:import namespace="http://schemas.microsoft.com/office/2006/documentManagement/types"/>
    <xsd:import namespace="http://schemas.microsoft.com/office/infopath/2007/PartnerControls"/>
    <xsd:element name="Proces_x0020_na_x0020_koji_x0020_se_x0020_odnosi" ma:index="1" nillable="true" ma:displayName="Proces na koji se odnosi" ma:list="{25c2f367-b086-4f00-a14f-3f3ed6f12248}" ma:internalName="Proces_x0020_na_x0020_koji_x0020_se_x0020_odnosi" ma:showField="Oznaka_x0020_procesa">
      <xsd:simpleType>
        <xsd:restriction base="dms:Lookup"/>
      </xsd:simpleType>
    </xsd:element>
    <xsd:element name="Standard" ma:index="2" ma:displayName="Standard" ma:list="{46dde057-d709-4bf7-91d4-78e3197d831e}" ma:internalName="Standard" ma:showField="Title">
      <xsd:simpleType>
        <xsd:restriction base="dms:Lookup"/>
      </xsd:simpleType>
    </xsd:element>
    <xsd:element name="Na_x010d_in_x0020_1" ma:index="19" nillable="true" ma:displayName="Način 1" ma:default="0" ma:internalName="Na_x010d_in_x0020_1">
      <xsd:simpleType>
        <xsd:restriction base="dms:Boolean"/>
      </xsd:simpleType>
    </xsd:element>
    <xsd:element name="Na_x010d_in_x0020_2" ma:index="20" nillable="true" ma:displayName="Način 2" ma:default="0" ma:internalName="Na_x010d_in_x0020_2">
      <xsd:simpleType>
        <xsd:restriction base="dms:Boolean"/>
      </xsd:simpleType>
    </xsd:element>
    <xsd:element name="Na_x010d_in_x0020_3_x002e_1" ma:index="21" nillable="true" ma:displayName="Način 3.1" ma:default="0" ma:internalName="Na_x010d_in_x0020_3_x002e_1">
      <xsd:simpleType>
        <xsd:restriction base="dms:Boolean"/>
      </xsd:simpleType>
    </xsd:element>
    <xsd:element name="Na_x010d_in_x0020_3_x002e_2" ma:index="22" nillable="true" ma:displayName="Način 3.2" ma:default="0" ma:internalName="Na_x010d_in_x0020_3_x002e_2">
      <xsd:simpleType>
        <xsd:restriction base="dms:Boolean"/>
      </xsd:simpleType>
    </xsd:element>
    <xsd:element name="Centralizovane_x0020_JN" ma:index="23" nillable="true" ma:displayName="Centralizovane JN" ma:default="1" ma:internalName="Centralizovane_x0020_J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sadržaja"/>
        <xsd:element ref="dc:title" minOccurs="0" maxOccurs="1" ma:displayName="Naziv formular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7CA75-490B-4C47-8E54-339DA3534070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12E8AF94-EE13-4638-91BA-39FEFBA7B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1b16b-0b16-417a-87e2-a0e23f2cc9a3"/>
    <ds:schemaRef ds:uri="9f513f34-31da-4a69-8832-38274b3cc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Sanja Alikalfić</cp:lastModifiedBy>
  <cp:revision>5</cp:revision>
  <cp:lastPrinted>2018-09-25T12:04:00Z</cp:lastPrinted>
  <dcterms:created xsi:type="dcterms:W3CDTF">2018-09-25T11:55:00Z</dcterms:created>
  <dcterms:modified xsi:type="dcterms:W3CDTF">2018-09-25T13:39:00Z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  <property fmtid="{D5CDD505-2E9C-101B-9397-08002B2CF9AE}" pid="10" name="TitusGUID">
    <vt:lpwstr>0e5bc83e-73a7-493d-8faf-2c69fdd654ae</vt:lpwstr>
  </property>
</Properties>
</file>