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C" w:rsidRPr="00F565B5" w:rsidRDefault="00C6690C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C6690C" w:rsidRPr="008E039A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261DE7" w:rsidRDefault="00C6690C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261DE7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61DE7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02FD8" w:rsidRPr="00AB4FAA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AB4FAA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AB4FAA">
        <w:rPr>
          <w:rFonts w:ascii="Arial" w:hAnsi="Arial" w:cs="Arial"/>
          <w:b/>
          <w:szCs w:val="24"/>
          <w:lang w:eastAsia="en-US"/>
        </w:rPr>
        <w:t>“ БЕОГРАД</w:t>
      </w:r>
    </w:p>
    <w:p w:rsidR="00C02FD8" w:rsidRPr="00AB4FAA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:rsidR="000C4CEA" w:rsidRPr="000C4CEA" w:rsidRDefault="000C4CEA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6690C" w:rsidRPr="005403F3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</w:p>
    <w:p w:rsidR="00C6690C" w:rsidRPr="005403F3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24797A" w:rsidP="00246B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ДРУГА</w:t>
      </w:r>
      <w:r w:rsidR="00C6690C" w:rsidRPr="0065786D">
        <w:rPr>
          <w:rFonts w:ascii="Arial" w:hAnsi="Arial" w:cs="Arial"/>
          <w:b/>
          <w:szCs w:val="24"/>
        </w:rPr>
        <w:t xml:space="preserve"> </w:t>
      </w:r>
      <w:r w:rsidR="00C6690C" w:rsidRPr="005403F3">
        <w:rPr>
          <w:rFonts w:ascii="Arial" w:hAnsi="Arial" w:cs="Arial"/>
          <w:b/>
          <w:szCs w:val="24"/>
        </w:rPr>
        <w:t>ИЗМЕНА</w:t>
      </w: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>КОНКУРСНЕ ДОКУМЕНТАЦИЈЕ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65786D" w:rsidRPr="00EC7F72" w:rsidRDefault="00C6690C" w:rsidP="0065786D">
      <w:pPr>
        <w:jc w:val="center"/>
        <w:outlineLvl w:val="0"/>
        <w:rPr>
          <w:rFonts w:ascii="Arial" w:hAnsi="Arial" w:cs="Arial"/>
          <w:szCs w:val="24"/>
          <w:lang w:val="sr-Cyrl-RS"/>
        </w:rPr>
      </w:pPr>
      <w:r w:rsidRPr="0065786D">
        <w:rPr>
          <w:rFonts w:ascii="Arial" w:hAnsi="Arial" w:cs="Arial"/>
          <w:szCs w:val="24"/>
        </w:rPr>
        <w:t xml:space="preserve">ЗА ЈАВНУ НАБАВКУ </w:t>
      </w:r>
    </w:p>
    <w:p w:rsidR="00EC7F72" w:rsidRDefault="008E7B93" w:rsidP="006D258D">
      <w:pPr>
        <w:jc w:val="center"/>
        <w:rPr>
          <w:rFonts w:ascii="Arial" w:hAnsi="Arial" w:cs="Arial"/>
          <w:b/>
          <w:bCs/>
          <w:sz w:val="32"/>
          <w:szCs w:val="32"/>
          <w:lang w:val="sr-Cyrl-RS" w:eastAsia="en-US"/>
        </w:rPr>
      </w:pPr>
      <w:r w:rsidRPr="008E7B93">
        <w:rPr>
          <w:rFonts w:ascii="Arial" w:hAnsi="Arial" w:cs="Arial"/>
          <w:b/>
          <w:bCs/>
          <w:sz w:val="32"/>
          <w:szCs w:val="32"/>
          <w:lang w:val="en-US" w:eastAsia="en-US"/>
        </w:rPr>
        <w:t>АЛАТИ И МАШИНЕ (РУЧНЕ И ЕЛЕКТРИЧНЕ)</w:t>
      </w:r>
    </w:p>
    <w:p w:rsidR="0065786D" w:rsidRDefault="00052ED9" w:rsidP="0065786D">
      <w:pPr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 xml:space="preserve"> </w:t>
      </w:r>
      <w:r w:rsidR="00C6690C" w:rsidRPr="005403F3">
        <w:rPr>
          <w:rFonts w:ascii="Arial" w:hAnsi="Arial" w:cs="Arial"/>
          <w:szCs w:val="24"/>
        </w:rPr>
        <w:t xml:space="preserve">- У </w:t>
      </w:r>
      <w:r w:rsidR="0065786D">
        <w:rPr>
          <w:rFonts w:ascii="Arial" w:hAnsi="Arial" w:cs="Arial"/>
          <w:szCs w:val="24"/>
          <w:lang w:val="sr-Cyrl-RS"/>
        </w:rPr>
        <w:t>ОТВОРЕНОМ</w:t>
      </w:r>
      <w:r w:rsidR="00C6690C" w:rsidRPr="005403F3">
        <w:rPr>
          <w:rFonts w:ascii="Arial" w:hAnsi="Arial" w:cs="Arial"/>
          <w:szCs w:val="24"/>
        </w:rPr>
        <w:t xml:space="preserve"> ПОСТУПКУ </w:t>
      </w:r>
      <w:r w:rsidR="0065786D">
        <w:rPr>
          <w:rFonts w:ascii="Arial" w:hAnsi="Arial" w:cs="Arial"/>
          <w:szCs w:val="24"/>
        </w:rPr>
        <w:t>–</w:t>
      </w:r>
    </w:p>
    <w:p w:rsidR="0065786D" w:rsidRPr="0065786D" w:rsidRDefault="0065786D" w:rsidP="0065786D">
      <w:pPr>
        <w:jc w:val="center"/>
        <w:rPr>
          <w:rFonts w:ascii="Arial" w:hAnsi="Arial"/>
          <w:lang w:val="sr-Latn-RS"/>
        </w:rPr>
      </w:pPr>
      <w:r w:rsidRPr="0065786D">
        <w:rPr>
          <w:rFonts w:ascii="Arial" w:hAnsi="Arial"/>
          <w:lang w:val="sr-Cyrl-RS"/>
        </w:rPr>
        <w:t xml:space="preserve"> ради закључења </w:t>
      </w:r>
      <w:r w:rsidR="00123797">
        <w:rPr>
          <w:rFonts w:ascii="Arial" w:hAnsi="Arial"/>
          <w:lang w:val="sr-Cyrl-RS"/>
        </w:rPr>
        <w:t>оквирног споразума</w:t>
      </w: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EC7F72" w:rsidRPr="00EC7F72" w:rsidRDefault="00EC7F72" w:rsidP="00EC7F72">
      <w:pPr>
        <w:widowControl w:val="0"/>
        <w:overflowPunct w:val="0"/>
        <w:autoSpaceDE w:val="0"/>
        <w:autoSpaceDN w:val="0"/>
        <w:adjustRightInd w:val="0"/>
        <w:spacing w:line="217" w:lineRule="auto"/>
        <w:ind w:left="2960" w:right="960" w:hanging="2040"/>
        <w:rPr>
          <w:sz w:val="28"/>
          <w:szCs w:val="28"/>
          <w:lang w:val="sr-Cyrl-RS" w:eastAsia="en-US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r-Cyrl-RS"/>
        </w:rPr>
        <w:t xml:space="preserve">       </w:t>
      </w:r>
      <w:r w:rsidRPr="00EC7F72">
        <w:rPr>
          <w:rFonts w:ascii="Arial" w:hAnsi="Arial" w:cs="Arial"/>
          <w:bCs/>
          <w:sz w:val="28"/>
          <w:szCs w:val="28"/>
          <w:lang w:val="en-US" w:eastAsia="en-US"/>
        </w:rPr>
        <w:t xml:space="preserve">  </w:t>
      </w:r>
    </w:p>
    <w:p w:rsidR="00C6690C" w:rsidRPr="005403F3" w:rsidRDefault="00C6690C" w:rsidP="00EC7F72">
      <w:pPr>
        <w:pStyle w:val="BodyText"/>
        <w:tabs>
          <w:tab w:val="left" w:pos="4395"/>
        </w:tabs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65CCA" w:rsidRDefault="00C6690C" w:rsidP="00F717AF">
      <w:pPr>
        <w:pStyle w:val="BodyText"/>
        <w:jc w:val="center"/>
        <w:rPr>
          <w:rFonts w:ascii="Arial" w:hAnsi="Arial" w:cs="Arial"/>
          <w:szCs w:val="24"/>
          <w:lang w:val="sr-Latn-RS"/>
        </w:rPr>
      </w:pPr>
      <w:r w:rsidRPr="00896CD6">
        <w:rPr>
          <w:rFonts w:ascii="Arial" w:hAnsi="Arial" w:cs="Arial"/>
          <w:szCs w:val="24"/>
        </w:rPr>
        <w:t>ЈАВНА НАБАВКА</w:t>
      </w:r>
      <w:r w:rsidR="008E7B93">
        <w:rPr>
          <w:rFonts w:ascii="Arial" w:hAnsi="Arial" w:cs="Arial"/>
          <w:szCs w:val="24"/>
          <w:lang w:val="sr-Latn-RS"/>
        </w:rPr>
        <w:t xml:space="preserve"> </w:t>
      </w:r>
      <w:r w:rsidR="008E7B93">
        <w:rPr>
          <w:rFonts w:ascii="Arial" w:hAnsi="Arial" w:cs="Arial"/>
          <w:szCs w:val="24"/>
          <w:lang w:val="sr-Cyrl-RS"/>
        </w:rPr>
        <w:t>бр.</w:t>
      </w:r>
      <w:r w:rsidRPr="00896CD6">
        <w:rPr>
          <w:rFonts w:ascii="Arial" w:hAnsi="Arial" w:cs="Arial"/>
          <w:szCs w:val="24"/>
        </w:rPr>
        <w:t xml:space="preserve"> </w:t>
      </w:r>
      <w:r w:rsidR="008E7B93" w:rsidRPr="008E7B93">
        <w:rPr>
          <w:rFonts w:ascii="Arial" w:hAnsi="Arial" w:cs="Arial"/>
          <w:szCs w:val="24"/>
          <w:lang w:val="en-US"/>
        </w:rPr>
        <w:t>ЈН/8200/0088/2017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FB60B4" w:rsidP="00FB60B4">
      <w:pPr>
        <w:pStyle w:val="BodyText"/>
        <w:jc w:val="center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>(заведено у ЈП ЕПС број 2.5.6.1-E0701-394821/</w:t>
      </w:r>
      <w:r w:rsidR="002B5DEB">
        <w:rPr>
          <w:rFonts w:ascii="Arial" w:hAnsi="Arial" w:cs="Arial"/>
          <w:szCs w:val="24"/>
          <w:lang w:val="sr-Latn-RS"/>
        </w:rPr>
        <w:t>13</w:t>
      </w:r>
      <w:r w:rsidRPr="00FB60B4">
        <w:rPr>
          <w:rFonts w:ascii="Arial" w:hAnsi="Arial" w:cs="Arial"/>
          <w:szCs w:val="24"/>
        </w:rPr>
        <w:t xml:space="preserve"> од  </w:t>
      </w:r>
      <w:r w:rsidR="002B5DEB">
        <w:rPr>
          <w:rFonts w:ascii="Arial" w:hAnsi="Arial" w:cs="Arial"/>
          <w:szCs w:val="24"/>
          <w:lang w:val="sr-Latn-RS"/>
        </w:rPr>
        <w:t>07</w:t>
      </w:r>
      <w:bookmarkStart w:id="0" w:name="_GoBack"/>
      <w:bookmarkEnd w:id="0"/>
      <w:r w:rsidR="005B4E8F">
        <w:rPr>
          <w:rFonts w:ascii="Arial" w:hAnsi="Arial" w:cs="Arial"/>
          <w:szCs w:val="24"/>
          <w:lang w:val="sr-Latn-RS"/>
        </w:rPr>
        <w:t>.12.2017</w:t>
      </w:r>
      <w:r w:rsidRPr="00FB60B4">
        <w:rPr>
          <w:rFonts w:ascii="Arial" w:hAnsi="Arial" w:cs="Arial"/>
          <w:szCs w:val="24"/>
        </w:rPr>
        <w:t>. године)</w:t>
      </w: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6E6E04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A570E" w:rsidRDefault="008E7B93" w:rsidP="00F717A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val="sr-Cyrl-RS"/>
        </w:rPr>
        <w:t>децембар</w:t>
      </w:r>
      <w:r w:rsidR="00480389">
        <w:rPr>
          <w:rFonts w:ascii="Arial" w:hAnsi="Arial" w:cs="Arial"/>
          <w:i/>
          <w:sz w:val="20"/>
          <w:lang w:val="sr-Cyrl-RS"/>
        </w:rPr>
        <w:t>,</w:t>
      </w:r>
      <w:r w:rsidR="0065786D" w:rsidRPr="005A570E">
        <w:rPr>
          <w:rFonts w:ascii="Arial" w:hAnsi="Arial" w:cs="Arial"/>
          <w:i/>
          <w:sz w:val="20"/>
          <w:lang w:val="sr-Cyrl-RS"/>
        </w:rPr>
        <w:t xml:space="preserve"> </w:t>
      </w:r>
      <w:r w:rsidR="00C6690C" w:rsidRPr="005A570E">
        <w:rPr>
          <w:rFonts w:ascii="Arial" w:hAnsi="Arial" w:cs="Arial"/>
          <w:i/>
          <w:sz w:val="20"/>
        </w:rPr>
        <w:t>201</w:t>
      </w:r>
      <w:r w:rsidR="00053757">
        <w:rPr>
          <w:rFonts w:ascii="Arial" w:hAnsi="Arial" w:cs="Arial"/>
          <w:i/>
          <w:sz w:val="20"/>
          <w:lang w:val="sr-Cyrl-RS"/>
        </w:rPr>
        <w:t>7</w:t>
      </w:r>
      <w:r w:rsidR="00C6690C" w:rsidRPr="005A570E">
        <w:rPr>
          <w:rFonts w:ascii="Arial" w:hAnsi="Arial" w:cs="Arial"/>
          <w:i/>
          <w:sz w:val="20"/>
        </w:rPr>
        <w:t>. године</w:t>
      </w:r>
    </w:p>
    <w:p w:rsidR="00C6690C" w:rsidRDefault="00C6690C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C6690C" w:rsidRPr="009846B4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FB60B4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FB60B4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FB60B4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FB60B4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FB60B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FB60B4" w:rsidRDefault="00C6690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923185" w:rsidRPr="00FB60B4" w:rsidRDefault="00923185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FB60B4" w:rsidRDefault="0024797A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C6690C" w:rsidRPr="00FB60B4">
        <w:rPr>
          <w:rFonts w:ascii="Arial" w:hAnsi="Arial" w:cs="Arial"/>
          <w:b/>
          <w:spacing w:val="80"/>
          <w:szCs w:val="24"/>
        </w:rPr>
        <w:t xml:space="preserve"> ИЗМЕНУ</w:t>
      </w:r>
    </w:p>
    <w:p w:rsidR="00C6690C" w:rsidRPr="00FB60B4" w:rsidRDefault="00C6690C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FB60B4">
        <w:rPr>
          <w:rFonts w:ascii="Arial" w:hAnsi="Arial" w:cs="Arial"/>
          <w:b/>
          <w:spacing w:val="80"/>
          <w:szCs w:val="24"/>
        </w:rPr>
        <w:t>КОНКУРСНЕ ДОКУМЕНТАЦИЈЕ</w:t>
      </w:r>
    </w:p>
    <w:p w:rsidR="00C6690C" w:rsidRDefault="00C6690C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FB60B4">
        <w:rPr>
          <w:rFonts w:ascii="Arial" w:hAnsi="Arial" w:cs="Arial"/>
          <w:szCs w:val="24"/>
        </w:rPr>
        <w:t>за јавну набавку</w:t>
      </w:r>
      <w:r w:rsidRPr="00FB60B4">
        <w:rPr>
          <w:rFonts w:ascii="Arial" w:hAnsi="Arial" w:cs="Arial"/>
          <w:szCs w:val="24"/>
          <w:lang w:val="ru-RU"/>
        </w:rPr>
        <w:t xml:space="preserve"> </w:t>
      </w:r>
      <w:r w:rsidR="00865CCA" w:rsidRPr="00FB60B4">
        <w:rPr>
          <w:rFonts w:ascii="Arial" w:hAnsi="Arial" w:cs="Arial"/>
          <w:szCs w:val="24"/>
          <w:lang w:val="sr-Cyrl-RS"/>
        </w:rPr>
        <w:t xml:space="preserve">бр. </w:t>
      </w:r>
      <w:r w:rsidR="008E7B93" w:rsidRPr="00FB60B4">
        <w:rPr>
          <w:rFonts w:ascii="Arial" w:hAnsi="Arial" w:cs="Arial"/>
          <w:szCs w:val="24"/>
          <w:lang w:val="sr-Cyrl-RS"/>
        </w:rPr>
        <w:t>ЈН/8200/0088/2017</w:t>
      </w:r>
    </w:p>
    <w:p w:rsidR="00E1205D" w:rsidRDefault="00E1205D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E1205D" w:rsidRPr="00FB60B4" w:rsidRDefault="00E1205D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A04E19" w:rsidRPr="00FB60B4" w:rsidRDefault="00A04E19" w:rsidP="009846B4">
      <w:pPr>
        <w:rPr>
          <w:rFonts w:ascii="Arial" w:eastAsia="Arial" w:hAnsi="Arial" w:cs="Arial"/>
          <w:szCs w:val="24"/>
          <w:lang w:val="sr-Cyrl-RS"/>
        </w:rPr>
      </w:pPr>
    </w:p>
    <w:p w:rsidR="00142E35" w:rsidRPr="00FB60B4" w:rsidRDefault="00217288" w:rsidP="00F5447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Мења се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поглављ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>3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ТЕХНИЧКА СПЕЦИФИКАЦИЈА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Врста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техничке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карактеристике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квалитет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гарантни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рок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количина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и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опис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добара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)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тачка 3.1 Предмет јавне набавке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FB60B4">
        <w:rPr>
          <w:rFonts w:ascii="Arial" w:hAnsi="Arial" w:cs="Arial"/>
          <w:sz w:val="24"/>
          <w:szCs w:val="24"/>
          <w:lang w:val="sr-Cyrl-RS"/>
        </w:rPr>
        <w:t>на страни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hAnsi="Arial" w:cs="Arial"/>
          <w:sz w:val="24"/>
          <w:szCs w:val="24"/>
          <w:lang w:val="sr-Cyrl-RS"/>
        </w:rPr>
        <w:t>4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286571">
        <w:rPr>
          <w:rFonts w:ascii="Arial" w:hAnsi="Arial" w:cs="Arial"/>
          <w:sz w:val="24"/>
          <w:szCs w:val="24"/>
          <w:lang w:val="sr-Cyrl-RS"/>
        </w:rPr>
        <w:t>9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F54478" w:rsidRPr="00FB60B4">
        <w:rPr>
          <w:rFonts w:ascii="Arial" w:hAnsi="Arial" w:cs="Arial"/>
          <w:sz w:val="24"/>
          <w:szCs w:val="24"/>
          <w:lang w:val="sr-Cyrl-RS"/>
        </w:rPr>
        <w:t>59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конкурсне документације</w:t>
      </w:r>
      <w:r w:rsidR="00142E35" w:rsidRPr="00FB60B4">
        <w:rPr>
          <w:rFonts w:ascii="Arial" w:hAnsi="Arial" w:cs="Arial"/>
          <w:sz w:val="24"/>
          <w:szCs w:val="24"/>
          <w:lang w:val="sr-Cyrl-RS"/>
        </w:rPr>
        <w:t>.</w:t>
      </w:r>
    </w:p>
    <w:p w:rsidR="00142E35" w:rsidRPr="00FB60B4" w:rsidRDefault="00142E35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2E35" w:rsidRDefault="00FB60B4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Мењају се техничке карактеристике за следеће позиције</w:t>
      </w:r>
      <w:r w:rsidR="00142E35" w:rsidRPr="00FB60B4">
        <w:rPr>
          <w:rFonts w:ascii="Arial" w:hAnsi="Arial" w:cs="Arial"/>
          <w:sz w:val="24"/>
          <w:szCs w:val="24"/>
          <w:lang w:val="sr-Cyrl-RS"/>
        </w:rPr>
        <w:t>:</w:t>
      </w:r>
    </w:p>
    <w:p w:rsidR="005C558D" w:rsidRPr="00FB60B4" w:rsidRDefault="005C558D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38E3" w:rsidRPr="00FB60B4" w:rsidRDefault="00F54478" w:rsidP="005C558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FB60B4">
        <w:rPr>
          <w:rFonts w:ascii="Arial" w:hAnsi="Arial" w:cs="Arial"/>
          <w:sz w:val="24"/>
          <w:szCs w:val="24"/>
          <w:lang w:val="sr-Cyrl-RS"/>
        </w:rPr>
        <w:t>Позициј</w:t>
      </w:r>
      <w:r w:rsidR="005C558D">
        <w:rPr>
          <w:rFonts w:ascii="Arial" w:hAnsi="Arial" w:cs="Arial"/>
          <w:sz w:val="24"/>
          <w:szCs w:val="24"/>
          <w:lang w:val="sr-Cyrl-RS"/>
        </w:rPr>
        <w:t>а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558D">
        <w:rPr>
          <w:rFonts w:ascii="Arial" w:hAnsi="Arial" w:cs="Arial"/>
          <w:sz w:val="24"/>
          <w:szCs w:val="24"/>
          <w:lang w:val="sr-Cyrl-RS"/>
        </w:rPr>
        <w:t>27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C558D" w:rsidRPr="005C558D">
        <w:rPr>
          <w:rFonts w:ascii="Arial" w:hAnsi="Arial" w:cs="Arial"/>
          <w:sz w:val="24"/>
          <w:szCs w:val="24"/>
          <w:lang w:val="sr-Cyrl-RS"/>
        </w:rPr>
        <w:t>Испитивач напона 0-690v</w:t>
      </w:r>
    </w:p>
    <w:p w:rsidR="00F54478" w:rsidRPr="00FB60B4" w:rsidRDefault="00F54478" w:rsidP="00EB38E3">
      <w:pPr>
        <w:pStyle w:val="ListParagraph"/>
        <w:ind w:left="1080"/>
        <w:rPr>
          <w:rFonts w:ascii="Arial" w:hAnsi="Arial" w:cs="Arial"/>
          <w:sz w:val="24"/>
          <w:szCs w:val="24"/>
          <w:lang w:val="sr-Cyrl-RS"/>
        </w:rPr>
      </w:pPr>
      <w:r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42E35" w:rsidRPr="00FB60B4" w:rsidRDefault="00EB38E3" w:rsidP="005C558D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Позиција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C558D">
        <w:rPr>
          <w:rFonts w:ascii="Arial" w:hAnsi="Arial" w:cs="Arial"/>
          <w:bCs/>
          <w:sz w:val="24"/>
          <w:szCs w:val="24"/>
          <w:lang w:val="sr-Cyrl-RS"/>
        </w:rPr>
        <w:t>28</w:t>
      </w:r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-</w:t>
      </w:r>
      <w:r w:rsidR="005C558D" w:rsidRPr="005C558D">
        <w:t xml:space="preserve"> </w:t>
      </w:r>
      <w:proofErr w:type="spellStart"/>
      <w:r w:rsidR="005C558D" w:rsidRPr="005C558D">
        <w:rPr>
          <w:rFonts w:ascii="Arial" w:hAnsi="Arial" w:cs="Arial"/>
          <w:bCs/>
          <w:sz w:val="24"/>
          <w:szCs w:val="24"/>
          <w:lang w:val="en-US"/>
        </w:rPr>
        <w:t>Универзални</w:t>
      </w:r>
      <w:proofErr w:type="spellEnd"/>
      <w:r w:rsidR="005C558D" w:rsidRPr="005C558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C558D" w:rsidRPr="005C558D">
        <w:rPr>
          <w:rFonts w:ascii="Arial" w:hAnsi="Arial" w:cs="Arial"/>
          <w:bCs/>
          <w:sz w:val="24"/>
          <w:szCs w:val="24"/>
          <w:lang w:val="en-US"/>
        </w:rPr>
        <w:t>дигит</w:t>
      </w:r>
      <w:r w:rsidR="005C558D">
        <w:rPr>
          <w:rFonts w:ascii="Arial" w:hAnsi="Arial" w:cs="Arial"/>
          <w:bCs/>
          <w:sz w:val="24"/>
          <w:szCs w:val="24"/>
          <w:lang w:val="sr-Cyrl-RS"/>
        </w:rPr>
        <w:t>ални</w:t>
      </w:r>
      <w:proofErr w:type="spellEnd"/>
      <w:r w:rsidR="005C558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proofErr w:type="spellStart"/>
      <w:r w:rsidR="005C558D" w:rsidRPr="005C558D">
        <w:rPr>
          <w:rFonts w:ascii="Arial" w:hAnsi="Arial" w:cs="Arial"/>
          <w:bCs/>
          <w:sz w:val="24"/>
          <w:szCs w:val="24"/>
          <w:lang w:val="en-US"/>
        </w:rPr>
        <w:t>мерни</w:t>
      </w:r>
      <w:proofErr w:type="spellEnd"/>
      <w:r w:rsidR="005C558D" w:rsidRPr="005C558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C558D" w:rsidRPr="005C558D">
        <w:rPr>
          <w:rFonts w:ascii="Arial" w:hAnsi="Arial" w:cs="Arial"/>
          <w:bCs/>
          <w:sz w:val="24"/>
          <w:szCs w:val="24"/>
          <w:lang w:val="en-US"/>
        </w:rPr>
        <w:t>инструмент</w:t>
      </w:r>
      <w:proofErr w:type="spellEnd"/>
    </w:p>
    <w:p w:rsidR="00EB38E3" w:rsidRPr="00FB60B4" w:rsidRDefault="00EB38E3" w:rsidP="00EB38E3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B38E3" w:rsidRPr="00FB60B4" w:rsidRDefault="00EB38E3" w:rsidP="00E1205D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142E35" w:rsidRPr="00FB60B4" w:rsidRDefault="00FB60B4" w:rsidP="00142E3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720" w:right="40"/>
        <w:jc w:val="both"/>
        <w:rPr>
          <w:rFonts w:ascii="Arial" w:hAnsi="Arial" w:cs="Arial"/>
          <w:bCs/>
          <w:szCs w:val="24"/>
          <w:lang w:val="sr-Cyrl-RS"/>
        </w:rPr>
      </w:pPr>
      <w:r>
        <w:rPr>
          <w:rFonts w:ascii="Arial" w:hAnsi="Arial" w:cs="Arial"/>
          <w:bCs/>
          <w:szCs w:val="24"/>
          <w:lang w:val="sr-Cyrl-RS"/>
        </w:rPr>
        <w:t>И с</w:t>
      </w:r>
      <w:r w:rsidR="00142E35" w:rsidRPr="00FB60B4">
        <w:rPr>
          <w:rFonts w:ascii="Arial" w:hAnsi="Arial" w:cs="Arial"/>
          <w:bCs/>
          <w:szCs w:val="24"/>
          <w:lang w:val="sr-Cyrl-RS"/>
        </w:rPr>
        <w:t>ада стоји:</w:t>
      </w:r>
    </w:p>
    <w:p w:rsidR="005C558D" w:rsidRDefault="005C558D" w:rsidP="005C558D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C558D">
        <w:rPr>
          <w:rFonts w:ascii="Arial" w:hAnsi="Arial" w:cs="Arial"/>
          <w:bCs/>
          <w:sz w:val="24"/>
          <w:szCs w:val="24"/>
          <w:lang w:val="sr-Cyrl-RS"/>
        </w:rPr>
        <w:t>Позиција 27 - Испитивач напона</w:t>
      </w:r>
      <w:r>
        <w:rPr>
          <w:rFonts w:ascii="Arial" w:hAnsi="Arial" w:cs="Arial"/>
          <w:bCs/>
          <w:sz w:val="24"/>
          <w:szCs w:val="24"/>
          <w:lang w:val="sr-Cyrl-RS"/>
        </w:rPr>
        <w:t>:</w:t>
      </w:r>
    </w:p>
    <w:p w:rsidR="00142E35" w:rsidRPr="00FB60B4" w:rsidRDefault="005C558D" w:rsidP="005C558D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proofErr w:type="spellStart"/>
      <w:r w:rsidRPr="005C558D">
        <w:rPr>
          <w:rFonts w:ascii="Arial" w:hAnsi="Arial" w:cs="Arial"/>
          <w:bCs/>
          <w:sz w:val="24"/>
          <w:szCs w:val="24"/>
          <w:lang w:val="sr-Cyrl-RS"/>
        </w:rPr>
        <w:t>Тестер</w:t>
      </w:r>
      <w:proofErr w:type="spellEnd"/>
      <w:r w:rsidRPr="005C558D">
        <w:rPr>
          <w:rFonts w:ascii="Arial" w:hAnsi="Arial" w:cs="Arial"/>
          <w:bCs/>
          <w:sz w:val="24"/>
          <w:szCs w:val="24"/>
          <w:lang w:val="sr-Cyrl-RS"/>
        </w:rPr>
        <w:t xml:space="preserve"> напона 6-480 V АC / 6-690 V DC, LCD дисплеј,  тест континуитета, индикација поларитета, са обртним смером, батеријска лампица, IP64 заштита, заштитне капе за врхове, CAT IV-600 V или одговарајуће у </w:t>
      </w:r>
      <w:proofErr w:type="spellStart"/>
      <w:r w:rsidRPr="005C558D">
        <w:rPr>
          <w:rFonts w:ascii="Arial" w:hAnsi="Arial" w:cs="Arial"/>
          <w:bCs/>
          <w:sz w:val="24"/>
          <w:szCs w:val="24"/>
          <w:lang w:val="sr-Cyrl-RS"/>
        </w:rPr>
        <w:t>торбици.Такозвани</w:t>
      </w:r>
      <w:proofErr w:type="spellEnd"/>
      <w:r w:rsidRPr="005C558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proofErr w:type="spellStart"/>
      <w:r w:rsidRPr="005C558D">
        <w:rPr>
          <w:rFonts w:ascii="Arial" w:hAnsi="Arial" w:cs="Arial"/>
          <w:bCs/>
          <w:sz w:val="24"/>
          <w:szCs w:val="24"/>
          <w:lang w:val="sr-Cyrl-RS"/>
        </w:rPr>
        <w:t>дуспол</w:t>
      </w:r>
      <w:proofErr w:type="spellEnd"/>
      <w:r w:rsidRPr="005C558D">
        <w:rPr>
          <w:rFonts w:ascii="Arial" w:hAnsi="Arial" w:cs="Arial"/>
          <w:bCs/>
          <w:sz w:val="24"/>
          <w:szCs w:val="24"/>
          <w:lang w:val="sr-Cyrl-RS"/>
        </w:rPr>
        <w:t xml:space="preserve"> испитивач</w:t>
      </w:r>
      <w:r w:rsidR="00142E35" w:rsidRPr="00FB60B4">
        <w:rPr>
          <w:rFonts w:ascii="Arial" w:hAnsi="Arial" w:cs="Arial"/>
          <w:bCs/>
          <w:sz w:val="24"/>
          <w:szCs w:val="24"/>
          <w:lang w:val="sr-Cyrl-RS"/>
        </w:rPr>
        <w:t>;</w:t>
      </w:r>
    </w:p>
    <w:p w:rsidR="00EB38E3" w:rsidRPr="00FB60B4" w:rsidRDefault="00EB38E3" w:rsidP="00EB38E3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EB38E3" w:rsidRDefault="005C558D" w:rsidP="005C558D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C558D">
        <w:rPr>
          <w:rFonts w:ascii="Arial" w:hAnsi="Arial" w:cs="Arial"/>
          <w:bCs/>
          <w:sz w:val="24"/>
          <w:szCs w:val="24"/>
          <w:lang w:val="sr-Cyrl-RS"/>
        </w:rPr>
        <w:t>Позиција 28 - Универзални дигитални мерни инструмент</w:t>
      </w:r>
      <w:r w:rsidR="00890131">
        <w:rPr>
          <w:rFonts w:ascii="Arial" w:hAnsi="Arial" w:cs="Arial"/>
          <w:bCs/>
          <w:sz w:val="24"/>
          <w:szCs w:val="24"/>
          <w:lang w:val="sr-Cyrl-RS"/>
        </w:rPr>
        <w:t>:</w:t>
      </w:r>
    </w:p>
    <w:p w:rsidR="00890131" w:rsidRPr="00FB60B4" w:rsidRDefault="00890131" w:rsidP="00890131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890131">
        <w:rPr>
          <w:rFonts w:ascii="Arial" w:hAnsi="Arial" w:cs="Arial"/>
          <w:bCs/>
          <w:sz w:val="24"/>
          <w:szCs w:val="24"/>
          <w:lang w:val="sr-Cyrl-RS"/>
        </w:rPr>
        <w:t>Дигиталн</w:t>
      </w:r>
      <w:r>
        <w:rPr>
          <w:rFonts w:ascii="Arial" w:hAnsi="Arial" w:cs="Arial"/>
          <w:bCs/>
          <w:sz w:val="24"/>
          <w:szCs w:val="24"/>
          <w:lang w:val="sr-Cyrl-RS"/>
        </w:rPr>
        <w:t>и</w:t>
      </w:r>
      <w:r w:rsidRPr="0089013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proofErr w:type="spellStart"/>
      <w:r w:rsidRPr="00890131">
        <w:rPr>
          <w:rFonts w:ascii="Arial" w:hAnsi="Arial" w:cs="Arial"/>
          <w:bCs/>
          <w:sz w:val="24"/>
          <w:szCs w:val="24"/>
          <w:lang w:val="sr-Cyrl-RS"/>
        </w:rPr>
        <w:t>мултимет</w:t>
      </w:r>
      <w:r>
        <w:rPr>
          <w:rFonts w:ascii="Arial" w:hAnsi="Arial" w:cs="Arial"/>
          <w:bCs/>
          <w:sz w:val="24"/>
          <w:szCs w:val="24"/>
          <w:lang w:val="sr-Cyrl-RS"/>
        </w:rPr>
        <w:t>а</w:t>
      </w:r>
      <w:r w:rsidRPr="00890131">
        <w:rPr>
          <w:rFonts w:ascii="Arial" w:hAnsi="Arial" w:cs="Arial"/>
          <w:bCs/>
          <w:sz w:val="24"/>
          <w:szCs w:val="24"/>
          <w:lang w:val="sr-Cyrl-RS"/>
        </w:rPr>
        <w:t>р</w:t>
      </w:r>
      <w:proofErr w:type="spellEnd"/>
      <w:r w:rsidRPr="0089013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proofErr w:type="spellStart"/>
      <w:r w:rsidRPr="00890131">
        <w:rPr>
          <w:rFonts w:ascii="Arial" w:hAnsi="Arial" w:cs="Arial"/>
          <w:bCs/>
          <w:sz w:val="24"/>
          <w:szCs w:val="24"/>
          <w:lang w:val="sr-Cyrl-RS"/>
        </w:rPr>
        <w:t>Тrue</w:t>
      </w:r>
      <w:proofErr w:type="spellEnd"/>
      <w:r w:rsidRPr="00890131">
        <w:rPr>
          <w:rFonts w:ascii="Arial" w:hAnsi="Arial" w:cs="Arial"/>
          <w:bCs/>
          <w:sz w:val="24"/>
          <w:szCs w:val="24"/>
          <w:lang w:val="sr-Cyrl-RS"/>
        </w:rPr>
        <w:t xml:space="preserve"> RMS, дисплеј са </w:t>
      </w:r>
      <w:proofErr w:type="spellStart"/>
      <w:r w:rsidRPr="00890131">
        <w:rPr>
          <w:rFonts w:ascii="Arial" w:hAnsi="Arial" w:cs="Arial"/>
          <w:bCs/>
          <w:sz w:val="24"/>
          <w:szCs w:val="24"/>
          <w:lang w:val="sr-Cyrl-RS"/>
        </w:rPr>
        <w:t>барграфиком</w:t>
      </w:r>
      <w:proofErr w:type="spellEnd"/>
      <w:r w:rsidRPr="00890131">
        <w:rPr>
          <w:rFonts w:ascii="Arial" w:hAnsi="Arial" w:cs="Arial"/>
          <w:bCs/>
          <w:sz w:val="24"/>
          <w:szCs w:val="24"/>
          <w:lang w:val="sr-Cyrl-RS"/>
        </w:rPr>
        <w:t xml:space="preserve"> и позадинским осветљењем, струја АC/DC 0.1µА-20А, Напон АC/DC 1mV-1000 V, Отпор 0.1Ω-60 МΩ, фреквенција 0.001Hz-40 </w:t>
      </w:r>
      <w:proofErr w:type="spellStart"/>
      <w:r w:rsidRPr="00890131">
        <w:rPr>
          <w:rFonts w:ascii="Arial" w:hAnsi="Arial" w:cs="Arial"/>
          <w:bCs/>
          <w:sz w:val="24"/>
          <w:szCs w:val="24"/>
          <w:lang w:val="sr-Cyrl-RS"/>
        </w:rPr>
        <w:t>МHz</w:t>
      </w:r>
      <w:proofErr w:type="spellEnd"/>
      <w:r w:rsidRPr="00890131">
        <w:rPr>
          <w:rFonts w:ascii="Arial" w:hAnsi="Arial" w:cs="Arial"/>
          <w:bCs/>
          <w:sz w:val="24"/>
          <w:szCs w:val="24"/>
          <w:lang w:val="sr-Cyrl-RS"/>
        </w:rPr>
        <w:t xml:space="preserve">, капацитет 0.01nF-1mF, тест </w:t>
      </w:r>
      <w:proofErr w:type="spellStart"/>
      <w:r w:rsidRPr="00890131">
        <w:rPr>
          <w:rFonts w:ascii="Arial" w:hAnsi="Arial" w:cs="Arial"/>
          <w:bCs/>
          <w:sz w:val="24"/>
          <w:szCs w:val="24"/>
          <w:lang w:val="sr-Cyrl-RS"/>
        </w:rPr>
        <w:t>диода</w:t>
      </w:r>
      <w:proofErr w:type="spellEnd"/>
      <w:r w:rsidRPr="00890131">
        <w:rPr>
          <w:rFonts w:ascii="Arial" w:hAnsi="Arial" w:cs="Arial"/>
          <w:bCs/>
          <w:sz w:val="24"/>
          <w:szCs w:val="24"/>
          <w:lang w:val="sr-Cyrl-RS"/>
        </w:rPr>
        <w:t xml:space="preserve"> и континуитета, Температура -20 до 750'C, заштита CAT IV 600 V- III 1000 V отпоран на пад са  мин 1.8 m, воду и прашину IP67 или одговарајуће</w:t>
      </w:r>
    </w:p>
    <w:p w:rsidR="00EB38E3" w:rsidRPr="00FB60B4" w:rsidRDefault="00EB38E3" w:rsidP="00EB38E3">
      <w:pPr>
        <w:pStyle w:val="ListParagraph"/>
        <w:rPr>
          <w:rFonts w:ascii="Arial" w:hAnsi="Arial" w:cs="Arial"/>
          <w:bCs/>
          <w:sz w:val="24"/>
          <w:szCs w:val="24"/>
          <w:lang w:val="sr-Cyrl-RS"/>
        </w:rPr>
      </w:pPr>
    </w:p>
    <w:p w:rsidR="001E435D" w:rsidRDefault="00F719B1" w:rsidP="00FB60B4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Измењено поглавље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>3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 xml:space="preserve">ТЕХНИЧКА СПЕЦИФИКАЦИЈА (Врста, техничке карактеристике, квалитет, гарантни рок, количина и опис добара) тачка 3.1 Предмет јавне набавке (на страни 4 до </w:t>
      </w:r>
      <w:r w:rsidR="00286571">
        <w:rPr>
          <w:rFonts w:ascii="Arial" w:eastAsia="Arial" w:hAnsi="Arial" w:cs="Arial"/>
          <w:sz w:val="24"/>
          <w:szCs w:val="24"/>
          <w:lang w:val="sr-Cyrl-RS"/>
        </w:rPr>
        <w:t>9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 xml:space="preserve"> од 59 конкурсне документације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се налаз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у прилогу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 xml:space="preserve"> ове измене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890131" w:rsidRDefault="00890131" w:rsidP="00FB60B4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90131" w:rsidRPr="00890131" w:rsidRDefault="00890131" w:rsidP="00890131">
      <w:pPr>
        <w:pStyle w:val="ListParagraph"/>
        <w:numPr>
          <w:ilvl w:val="0"/>
          <w:numId w:val="12"/>
        </w:numPr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890131">
        <w:rPr>
          <w:rFonts w:ascii="Arial" w:eastAsia="Arial" w:hAnsi="Arial" w:cs="Arial"/>
          <w:sz w:val="24"/>
          <w:szCs w:val="24"/>
          <w:lang w:val="sr-Cyrl-RS"/>
        </w:rPr>
        <w:t>Мења се Образац структуре цене, (Образац бр. 2) странице 3</w:t>
      </w:r>
      <w:r>
        <w:rPr>
          <w:rFonts w:ascii="Arial" w:eastAsia="Arial" w:hAnsi="Arial" w:cs="Arial"/>
          <w:sz w:val="24"/>
          <w:szCs w:val="24"/>
          <w:lang w:val="sr-Cyrl-RS"/>
        </w:rPr>
        <w:t>2</w:t>
      </w:r>
      <w:r w:rsidRPr="00890131">
        <w:rPr>
          <w:rFonts w:ascii="Arial" w:eastAsia="Arial" w:hAnsi="Arial" w:cs="Arial"/>
          <w:sz w:val="24"/>
          <w:szCs w:val="24"/>
          <w:lang w:val="sr-Cyrl-RS"/>
        </w:rPr>
        <w:t xml:space="preserve"> до </w:t>
      </w:r>
      <w:r>
        <w:rPr>
          <w:rFonts w:ascii="Arial" w:eastAsia="Arial" w:hAnsi="Arial" w:cs="Arial"/>
          <w:sz w:val="24"/>
          <w:szCs w:val="24"/>
          <w:lang w:val="sr-Cyrl-RS"/>
        </w:rPr>
        <w:t>36</w:t>
      </w:r>
      <w:r w:rsidRPr="00890131">
        <w:rPr>
          <w:rFonts w:ascii="Arial" w:eastAsia="Arial" w:hAnsi="Arial" w:cs="Arial"/>
          <w:sz w:val="24"/>
          <w:szCs w:val="24"/>
          <w:lang w:val="sr-Cyrl-RS"/>
        </w:rPr>
        <w:t xml:space="preserve"> од 59 Конкурсне документације</w:t>
      </w:r>
    </w:p>
    <w:p w:rsidR="00890131" w:rsidRPr="00890131" w:rsidRDefault="00890131" w:rsidP="00890131">
      <w:pPr>
        <w:pStyle w:val="ListParagraph"/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90131" w:rsidRDefault="00890131" w:rsidP="00890131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890131">
        <w:rPr>
          <w:rFonts w:ascii="Arial" w:eastAsia="Arial" w:hAnsi="Arial" w:cs="Arial"/>
          <w:sz w:val="24"/>
          <w:szCs w:val="24"/>
          <w:lang w:val="sr-Cyrl-RS"/>
        </w:rPr>
        <w:t>Измењен Образац структуре цене, (Образац бр. 2) странице 32 до 36 од 59 Конкурсне документације се налазе у прилогу ове измене.</w:t>
      </w:r>
    </w:p>
    <w:p w:rsidR="00E1205D" w:rsidRDefault="00E1205D" w:rsidP="00890131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1205D" w:rsidRDefault="00E1205D" w:rsidP="00890131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1205D" w:rsidRDefault="00E1205D" w:rsidP="00890131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90131" w:rsidRPr="00890131" w:rsidRDefault="00890131" w:rsidP="00E1205D">
      <w:pPr>
        <w:pStyle w:val="ListParagraph"/>
        <w:numPr>
          <w:ilvl w:val="0"/>
          <w:numId w:val="35"/>
        </w:numPr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lastRenderedPageBreak/>
        <w:t>Мења се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поглавље 5. 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E1205D" w:rsidRPr="00E1205D">
        <w:rPr>
          <w:rFonts w:ascii="Arial" w:eastAsia="Arial" w:hAnsi="Arial" w:cs="Arial"/>
          <w:sz w:val="24"/>
          <w:szCs w:val="24"/>
          <w:lang w:val="sr-Cyrl-RS"/>
        </w:rPr>
        <w:t xml:space="preserve">УПУТСТВО ПОНУЂАЧИМА КАКО ДА САЧИНЕ ПОНУДУ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тачка 5.1 </w:t>
      </w:r>
      <w:r w:rsidRPr="00890131">
        <w:rPr>
          <w:rFonts w:ascii="Arial" w:eastAsia="Arial" w:hAnsi="Arial" w:cs="Arial"/>
          <w:sz w:val="24"/>
          <w:szCs w:val="24"/>
          <w:lang w:val="sr-Cyrl-RS"/>
        </w:rPr>
        <w:t>Језик на којем понуда мора бити састављена</w:t>
      </w:r>
      <w:r w:rsidR="00E1205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E1205D" w:rsidRPr="00E1205D">
        <w:rPr>
          <w:rFonts w:ascii="Arial" w:eastAsia="Arial" w:hAnsi="Arial" w:cs="Arial"/>
          <w:sz w:val="24"/>
          <w:szCs w:val="24"/>
          <w:lang w:val="sr-Cyrl-RS"/>
        </w:rPr>
        <w:t>(на страни 4 од 59 конкурсне документације</w:t>
      </w:r>
      <w:r w:rsidR="00E1205D">
        <w:rPr>
          <w:rFonts w:ascii="Arial" w:eastAsia="Arial" w:hAnsi="Arial" w:cs="Arial"/>
          <w:sz w:val="24"/>
          <w:szCs w:val="24"/>
          <w:lang w:val="sr-Cyrl-RS"/>
        </w:rPr>
        <w:t>) и сада гласи:</w:t>
      </w:r>
    </w:p>
    <w:p w:rsidR="00E1205D" w:rsidRDefault="00E1205D" w:rsidP="00E1205D">
      <w:pPr>
        <w:pStyle w:val="ListParagraph"/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1205D" w:rsidRPr="00E1205D" w:rsidRDefault="00E1205D" w:rsidP="00E1205D">
      <w:pPr>
        <w:pStyle w:val="ListParagraph"/>
        <w:spacing w:before="24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  <w:r w:rsidRPr="00E1205D">
        <w:rPr>
          <w:rFonts w:ascii="Arial" w:eastAsia="Arial" w:hAnsi="Arial" w:cs="Arial"/>
          <w:b/>
          <w:sz w:val="24"/>
          <w:szCs w:val="24"/>
          <w:lang w:val="sr-Cyrl-RS"/>
        </w:rPr>
        <w:t>5.1 Језик на којем понуда мора бити састављена</w:t>
      </w:r>
    </w:p>
    <w:p w:rsidR="00E1205D" w:rsidRPr="00E1205D" w:rsidRDefault="00E1205D" w:rsidP="00E1205D">
      <w:pPr>
        <w:pStyle w:val="ListParagraph"/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E1205D">
        <w:rPr>
          <w:rFonts w:ascii="Arial" w:eastAsia="Arial" w:hAnsi="Arial" w:cs="Arial"/>
          <w:sz w:val="24"/>
          <w:szCs w:val="24"/>
          <w:lang w:val="sr-Cyrl-RS"/>
        </w:rPr>
        <w:t>Поступак јавне набавке води се на српском језику и понуђач подноси понуду на српском језику.</w:t>
      </w:r>
    </w:p>
    <w:p w:rsidR="00E1205D" w:rsidRPr="00E1205D" w:rsidRDefault="00E1205D" w:rsidP="00E1205D">
      <w:pPr>
        <w:pStyle w:val="ListParagraph"/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E1205D">
        <w:rPr>
          <w:rFonts w:ascii="Arial" w:eastAsia="Arial" w:hAnsi="Arial" w:cs="Arial"/>
          <w:sz w:val="24"/>
          <w:szCs w:val="24"/>
          <w:lang w:val="sr-Cyrl-RS"/>
        </w:rPr>
        <w:t>Наручилац дозвољава да део понуде, који се односи на обавезно достављање тражене техничке документације у складу са поглављем 3. конкурсне документације, буде на енглеском језику.</w:t>
      </w:r>
    </w:p>
    <w:p w:rsidR="00890131" w:rsidRPr="00FB60B4" w:rsidRDefault="00E1205D" w:rsidP="00E1205D">
      <w:pPr>
        <w:pStyle w:val="ListParagraph"/>
        <w:spacing w:before="240" w:after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E1205D">
        <w:rPr>
          <w:rFonts w:ascii="Arial" w:eastAsia="Arial" w:hAnsi="Arial" w:cs="Arial"/>
          <w:sz w:val="24"/>
          <w:szCs w:val="24"/>
          <w:lang w:val="sr-Cyrl-RS"/>
        </w:rPr>
        <w:t xml:space="preserve">Наручилац може да захтева да  делови понуде који су достављени на страном језику буду преведени на српски језик у складу са чланом 18. став 3. </w:t>
      </w:r>
      <w:r w:rsidR="004D77E4" w:rsidRPr="004D77E4">
        <w:rPr>
          <w:rFonts w:ascii="Arial" w:eastAsia="Arial" w:hAnsi="Arial" w:cs="Arial"/>
          <w:sz w:val="24"/>
          <w:szCs w:val="24"/>
          <w:lang w:val="sr-Cyrl-RS"/>
        </w:rPr>
        <w:t>Закон</w:t>
      </w:r>
      <w:r w:rsidR="004D77E4">
        <w:rPr>
          <w:rFonts w:ascii="Arial" w:eastAsia="Arial" w:hAnsi="Arial" w:cs="Arial"/>
          <w:sz w:val="24"/>
          <w:szCs w:val="24"/>
          <w:lang w:val="sr-Cyrl-RS"/>
        </w:rPr>
        <w:t>а</w:t>
      </w:r>
      <w:r w:rsidR="004D77E4" w:rsidRPr="004D77E4">
        <w:rPr>
          <w:rFonts w:ascii="Arial" w:eastAsia="Arial" w:hAnsi="Arial" w:cs="Arial"/>
          <w:sz w:val="24"/>
          <w:szCs w:val="24"/>
          <w:lang w:val="sr-Cyrl-RS"/>
        </w:rPr>
        <w:t xml:space="preserve"> о јавним набавкама</w:t>
      </w:r>
      <w:r w:rsidR="004D77E4">
        <w:rPr>
          <w:rFonts w:ascii="Arial" w:eastAsia="Arial" w:hAnsi="Arial" w:cs="Arial"/>
          <w:sz w:val="24"/>
          <w:szCs w:val="24"/>
          <w:lang w:val="sr-Cyrl-RS"/>
        </w:rPr>
        <w:t>.</w:t>
      </w:r>
      <w:r w:rsidR="00890131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9650E0" w:rsidRPr="00FB60B4" w:rsidRDefault="009650E0" w:rsidP="009650E0">
      <w:pPr>
        <w:widowControl w:val="0"/>
        <w:suppressAutoHyphens w:val="0"/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eastAsia="Arial" w:hAnsi="Arial" w:cs="Arial"/>
          <w:szCs w:val="24"/>
          <w:lang w:val="sr-Cyrl-RS"/>
        </w:rPr>
      </w:pPr>
    </w:p>
    <w:p w:rsidR="00F719B1" w:rsidRPr="00FB60B4" w:rsidRDefault="00F719B1" w:rsidP="00645673">
      <w:pPr>
        <w:jc w:val="both"/>
        <w:rPr>
          <w:rFonts w:ascii="Arial" w:eastAsia="Arial" w:hAnsi="Arial" w:cs="Arial"/>
          <w:szCs w:val="24"/>
          <w:lang w:val="sr-Cyrl-RS"/>
        </w:rPr>
      </w:pPr>
    </w:p>
    <w:p w:rsidR="00573975" w:rsidRPr="00FB60B4" w:rsidRDefault="00573975" w:rsidP="00AA51DA">
      <w:pPr>
        <w:jc w:val="both"/>
        <w:rPr>
          <w:rFonts w:ascii="Arial" w:hAnsi="Arial" w:cs="Arial"/>
          <w:szCs w:val="24"/>
          <w:lang w:val="sr-Cyrl-RS"/>
        </w:rPr>
      </w:pPr>
    </w:p>
    <w:p w:rsidR="00C6690C" w:rsidRDefault="00896CD6" w:rsidP="00AA51DA">
      <w:pPr>
        <w:jc w:val="both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  <w:lang w:val="sr-Cyrl-RS"/>
        </w:rPr>
        <w:t>И</w:t>
      </w:r>
      <w:proofErr w:type="spellStart"/>
      <w:r w:rsidR="00C6690C" w:rsidRPr="00FB60B4">
        <w:rPr>
          <w:rFonts w:ascii="Arial" w:hAnsi="Arial" w:cs="Arial"/>
          <w:szCs w:val="24"/>
        </w:rPr>
        <w:t>змена</w:t>
      </w:r>
      <w:proofErr w:type="spellEnd"/>
      <w:r w:rsidR="00C6690C" w:rsidRPr="00FB60B4">
        <w:rPr>
          <w:rFonts w:ascii="Arial" w:hAnsi="Arial" w:cs="Arial"/>
          <w:szCs w:val="24"/>
        </w:rPr>
        <w:t xml:space="preserve"> конкурсне </w:t>
      </w:r>
      <w:proofErr w:type="spellStart"/>
      <w:r w:rsidR="00C6690C" w:rsidRPr="00FB60B4">
        <w:rPr>
          <w:rFonts w:ascii="Arial" w:hAnsi="Arial" w:cs="Arial"/>
          <w:szCs w:val="24"/>
        </w:rPr>
        <w:t>документац</w:t>
      </w:r>
      <w:proofErr w:type="spellEnd"/>
      <w:r w:rsidR="00C6690C" w:rsidRPr="00FB60B4">
        <w:rPr>
          <w:rFonts w:ascii="Arial" w:hAnsi="Arial" w:cs="Arial"/>
          <w:szCs w:val="24"/>
          <w:lang w:val="ru-RU"/>
        </w:rPr>
        <w:t>и</w:t>
      </w:r>
      <w:r w:rsidR="00C6690C" w:rsidRPr="00FB60B4">
        <w:rPr>
          <w:rFonts w:ascii="Arial" w:hAnsi="Arial" w:cs="Arial"/>
          <w:szCs w:val="24"/>
        </w:rPr>
        <w:t>је се објављује на Порталу УЈН и Интернет страници Наручиоца.</w:t>
      </w:r>
    </w:p>
    <w:p w:rsidR="004D77E4" w:rsidRDefault="004D77E4" w:rsidP="00AA51DA">
      <w:pPr>
        <w:jc w:val="both"/>
        <w:rPr>
          <w:rFonts w:ascii="Arial" w:hAnsi="Arial" w:cs="Arial"/>
          <w:szCs w:val="24"/>
        </w:rPr>
      </w:pPr>
    </w:p>
    <w:p w:rsidR="004D77E4" w:rsidRPr="004D77E4" w:rsidRDefault="004D77E4" w:rsidP="00AA51DA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Наручилац ће померити поступак јавног отварања понуда у складу са Законом о јавним набавкама.</w:t>
      </w:r>
    </w:p>
    <w:p w:rsidR="009650E0" w:rsidRPr="00FB60B4" w:rsidRDefault="009650E0" w:rsidP="001F7967">
      <w:pPr>
        <w:spacing w:before="120"/>
        <w:ind w:right="-1"/>
        <w:jc w:val="both"/>
        <w:rPr>
          <w:rFonts w:ascii="Arial" w:hAnsi="Arial"/>
          <w:szCs w:val="24"/>
          <w:lang w:val="sr-Cyrl-RS"/>
        </w:rPr>
      </w:pPr>
    </w:p>
    <w:p w:rsidR="00A203DB" w:rsidRPr="00FB60B4" w:rsidRDefault="00896CD6" w:rsidP="001F7967">
      <w:pPr>
        <w:spacing w:before="120"/>
        <w:ind w:right="-1"/>
        <w:jc w:val="both"/>
        <w:rPr>
          <w:rFonts w:ascii="Arial" w:hAnsi="Arial"/>
          <w:bCs/>
          <w:iCs/>
          <w:szCs w:val="24"/>
          <w:lang w:val="sr-Cyrl-RS"/>
        </w:rPr>
      </w:pPr>
      <w:r w:rsidRPr="00FB60B4">
        <w:rPr>
          <w:rFonts w:ascii="Arial" w:hAnsi="Arial"/>
          <w:szCs w:val="24"/>
        </w:rPr>
        <w:t xml:space="preserve">Понуде за </w:t>
      </w:r>
      <w:r w:rsidRPr="00FB60B4">
        <w:rPr>
          <w:rFonts w:ascii="Arial" w:hAnsi="Arial"/>
          <w:szCs w:val="24"/>
          <w:lang w:val="sr-Cyrl-RS"/>
        </w:rPr>
        <w:t xml:space="preserve">предметну </w:t>
      </w:r>
      <w:r w:rsidRPr="00FB60B4">
        <w:rPr>
          <w:rFonts w:ascii="Arial" w:hAnsi="Arial"/>
          <w:bCs/>
          <w:iCs/>
          <w:szCs w:val="24"/>
          <w:lang w:val="sr-Cyrl-RS"/>
        </w:rPr>
        <w:t>ј</w:t>
      </w:r>
      <w:proofErr w:type="spellStart"/>
      <w:r w:rsidRPr="00FB60B4">
        <w:rPr>
          <w:rFonts w:ascii="Arial" w:hAnsi="Arial"/>
          <w:bCs/>
          <w:iCs/>
          <w:szCs w:val="24"/>
        </w:rPr>
        <w:t>авну</w:t>
      </w:r>
      <w:proofErr w:type="spellEnd"/>
      <w:r w:rsidRPr="00FB60B4">
        <w:rPr>
          <w:rFonts w:ascii="Arial" w:hAnsi="Arial"/>
          <w:bCs/>
          <w:iCs/>
          <w:szCs w:val="24"/>
        </w:rPr>
        <w:t xml:space="preserve"> набавку је потребно </w:t>
      </w:r>
      <w:r w:rsidR="00475891" w:rsidRPr="00FB60B4">
        <w:rPr>
          <w:rFonts w:ascii="Arial" w:hAnsi="Arial"/>
          <w:bCs/>
          <w:iCs/>
          <w:szCs w:val="24"/>
          <w:lang w:val="sr-Cyrl-RS"/>
        </w:rPr>
        <w:t>припремити</w:t>
      </w:r>
      <w:r w:rsidRPr="00FB60B4">
        <w:rPr>
          <w:rFonts w:ascii="Arial" w:hAnsi="Arial"/>
          <w:bCs/>
          <w:iCs/>
          <w:szCs w:val="24"/>
        </w:rPr>
        <w:t xml:space="preserve"> у складу са </w:t>
      </w:r>
      <w:r w:rsidRPr="00FB60B4">
        <w:rPr>
          <w:rFonts w:ascii="Arial" w:hAnsi="Arial"/>
          <w:bCs/>
          <w:iCs/>
          <w:szCs w:val="24"/>
          <w:lang w:val="sr-Cyrl-RS"/>
        </w:rPr>
        <w:t>изменама конкурсне документације</w:t>
      </w:r>
      <w:r w:rsidRPr="00FB60B4">
        <w:rPr>
          <w:rFonts w:ascii="Arial" w:hAnsi="Arial"/>
          <w:bCs/>
          <w:iCs/>
          <w:szCs w:val="24"/>
        </w:rPr>
        <w:t xml:space="preserve"> </w:t>
      </w:r>
      <w:r w:rsidRPr="00FB60B4">
        <w:rPr>
          <w:rFonts w:ascii="Arial" w:hAnsi="Arial"/>
          <w:szCs w:val="24"/>
        </w:rPr>
        <w:t xml:space="preserve">за </w:t>
      </w:r>
      <w:r w:rsidRPr="00FB60B4">
        <w:rPr>
          <w:rFonts w:ascii="Arial" w:hAnsi="Arial"/>
          <w:bCs/>
          <w:iCs/>
          <w:szCs w:val="24"/>
        </w:rPr>
        <w:t xml:space="preserve">Јавну набавку 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бр.</w:t>
      </w:r>
      <w:r w:rsidR="00865CCA" w:rsidRPr="00FB60B4">
        <w:rPr>
          <w:rFonts w:ascii="Arial" w:hAnsi="Arial"/>
          <w:bCs/>
          <w:iCs/>
          <w:szCs w:val="24"/>
        </w:rPr>
        <w:t xml:space="preserve"> </w:t>
      </w:r>
      <w:r w:rsidR="00FB60B4" w:rsidRPr="00FB60B4">
        <w:rPr>
          <w:rFonts w:ascii="Arial" w:hAnsi="Arial"/>
          <w:bCs/>
          <w:iCs/>
          <w:szCs w:val="24"/>
          <w:lang w:val="sr-Cyrl-RS"/>
        </w:rPr>
        <w:t>ЈН/8200/0088/2017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.</w:t>
      </w:r>
    </w:p>
    <w:p w:rsidR="00F30010" w:rsidRDefault="00F30010" w:rsidP="001F7967">
      <w:pPr>
        <w:rPr>
          <w:rFonts w:ascii="Arial" w:hAnsi="Arial" w:cs="Arial"/>
          <w:szCs w:val="24"/>
          <w:lang w:val="sr-Cyrl-RS"/>
        </w:rPr>
      </w:pPr>
    </w:p>
    <w:p w:rsidR="000A4631" w:rsidRDefault="000A4631" w:rsidP="001F7967">
      <w:pPr>
        <w:rPr>
          <w:rFonts w:ascii="Arial" w:hAnsi="Arial" w:cs="Arial"/>
          <w:szCs w:val="24"/>
          <w:lang w:val="sr-Cyrl-RS"/>
        </w:rPr>
      </w:pPr>
    </w:p>
    <w:p w:rsidR="000A4631" w:rsidRPr="00FB60B4" w:rsidRDefault="000A4631" w:rsidP="001F7967">
      <w:pPr>
        <w:rPr>
          <w:rFonts w:ascii="Arial" w:hAnsi="Arial" w:cs="Arial"/>
          <w:szCs w:val="24"/>
          <w:lang w:val="sr-Cyrl-RS"/>
        </w:rPr>
      </w:pPr>
    </w:p>
    <w:p w:rsidR="00F30010" w:rsidRPr="00FB60B4" w:rsidRDefault="00F30010" w:rsidP="001F7967">
      <w:pPr>
        <w:rPr>
          <w:rFonts w:ascii="Arial" w:hAnsi="Arial" w:cs="Arial"/>
          <w:szCs w:val="24"/>
          <w:lang w:val="sr-Cyrl-RS"/>
        </w:rPr>
      </w:pPr>
    </w:p>
    <w:p w:rsidR="00CE1A5E" w:rsidRPr="00FB60B4" w:rsidRDefault="00CE1A5E" w:rsidP="001F7967">
      <w:pPr>
        <w:rPr>
          <w:rFonts w:ascii="Arial" w:hAnsi="Arial" w:cs="Arial"/>
          <w:szCs w:val="24"/>
          <w:lang w:val="sr-Cyrl-RS"/>
        </w:rPr>
      </w:pPr>
    </w:p>
    <w:p w:rsidR="00C6690C" w:rsidRPr="00FB60B4" w:rsidRDefault="00C6690C" w:rsidP="00896CD6">
      <w:pPr>
        <w:jc w:val="right"/>
        <w:rPr>
          <w:rFonts w:ascii="Arial" w:hAnsi="Arial" w:cs="Arial"/>
          <w:b/>
          <w:szCs w:val="24"/>
          <w:lang w:val="sr-Cyrl-RS"/>
        </w:rPr>
      </w:pPr>
      <w:r w:rsidRPr="00FB60B4">
        <w:rPr>
          <w:rFonts w:ascii="Arial" w:hAnsi="Arial" w:cs="Arial"/>
          <w:b/>
          <w:szCs w:val="24"/>
        </w:rPr>
        <w:t>КОМИСИЈА</w:t>
      </w:r>
      <w:r w:rsidR="001F7967" w:rsidRPr="00FB60B4">
        <w:rPr>
          <w:rFonts w:ascii="Arial" w:hAnsi="Arial" w:cs="Arial"/>
          <w:b/>
          <w:szCs w:val="24"/>
          <w:lang w:val="en-US"/>
        </w:rPr>
        <w:t xml:space="preserve"> </w:t>
      </w:r>
      <w:r w:rsidR="00645673" w:rsidRPr="00FB60B4">
        <w:rPr>
          <w:rFonts w:ascii="Arial" w:hAnsi="Arial" w:cs="Arial"/>
          <w:b/>
          <w:szCs w:val="24"/>
          <w:lang w:val="sr-Cyrl-RS"/>
        </w:rPr>
        <w:t xml:space="preserve">ЗА </w:t>
      </w:r>
      <w:r w:rsidR="00FB60B4" w:rsidRPr="00FB60B4">
        <w:rPr>
          <w:rFonts w:ascii="Arial" w:hAnsi="Arial" w:cs="Arial"/>
          <w:b/>
          <w:szCs w:val="24"/>
          <w:lang w:val="sr-Cyrl-RS"/>
        </w:rPr>
        <w:t>ЈН/8200/0088/2017</w:t>
      </w:r>
    </w:p>
    <w:p w:rsidR="0049503F" w:rsidRPr="00FB60B4" w:rsidRDefault="0049503F" w:rsidP="00AA51DA">
      <w:pPr>
        <w:rPr>
          <w:rFonts w:ascii="Arial" w:hAnsi="Arial" w:cs="Arial"/>
          <w:szCs w:val="24"/>
        </w:rPr>
      </w:pPr>
    </w:p>
    <w:p w:rsidR="00C6690C" w:rsidRPr="00FB60B4" w:rsidRDefault="00C6690C" w:rsidP="00AA51DA">
      <w:pPr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>Доставити:</w:t>
      </w:r>
    </w:p>
    <w:p w:rsidR="00C6690C" w:rsidRPr="009846B4" w:rsidRDefault="00C6690C" w:rsidP="00DF23B4">
      <w:pPr>
        <w:rPr>
          <w:rFonts w:ascii="Arial" w:hAnsi="Arial" w:cs="Arial"/>
          <w:sz w:val="22"/>
          <w:szCs w:val="22"/>
        </w:rPr>
      </w:pPr>
      <w:r w:rsidRPr="00FB60B4">
        <w:rPr>
          <w:rFonts w:ascii="Arial" w:hAnsi="Arial" w:cs="Arial"/>
          <w:szCs w:val="24"/>
        </w:rPr>
        <w:t>- Архиви</w:t>
      </w:r>
    </w:p>
    <w:p w:rsidR="00CD3C3C" w:rsidRDefault="00E66361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  <w:r w:rsidRPr="009846B4">
        <w:rPr>
          <w:rFonts w:ascii="Arial" w:hAnsi="Arial" w:cs="Arial"/>
          <w:sz w:val="22"/>
          <w:szCs w:val="22"/>
        </w:rPr>
        <w:br w:type="page"/>
      </w: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300C1B" w:rsidRDefault="00CD3C3C" w:rsidP="00CD3C3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D3C3C">
        <w:rPr>
          <w:rFonts w:ascii="Arial" w:hAnsi="Arial" w:cs="Arial"/>
          <w:b/>
          <w:sz w:val="22"/>
          <w:szCs w:val="22"/>
          <w:lang w:val="sr-Cyrl-RS"/>
        </w:rPr>
        <w:t>ПРИЛОГ ИЗМЕНИ КОНКУРСНЕ ДОКУМЕНТАЦИЈЕ</w:t>
      </w:r>
    </w:p>
    <w:p w:rsidR="00B23E53" w:rsidRDefault="00B23E53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286571" w:rsidRPr="00F425C3" w:rsidRDefault="00286571" w:rsidP="00286571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/>
          <w:color w:val="00B050"/>
          <w:szCs w:val="24"/>
          <w:lang w:val="ru-RU"/>
        </w:rPr>
      </w:pPr>
      <w:r w:rsidRPr="00F425C3">
        <w:rPr>
          <w:rFonts w:ascii="Arial" w:hAnsi="Arial" w:cs="Arial"/>
          <w:b/>
          <w:szCs w:val="24"/>
          <w:lang w:val="ru-RU"/>
        </w:rPr>
        <w:lastRenderedPageBreak/>
        <w:t>ТЕХНИЧКА СПЕЦИФИКАЦИЈА</w:t>
      </w:r>
      <w:r w:rsidR="000A4631">
        <w:rPr>
          <w:rFonts w:ascii="Arial" w:hAnsi="Arial" w:cs="Arial"/>
          <w:b/>
          <w:szCs w:val="24"/>
          <w:lang w:val="ru-RU"/>
        </w:rPr>
        <w:t xml:space="preserve"> (</w:t>
      </w:r>
      <w:r w:rsidR="00C03671">
        <w:rPr>
          <w:rFonts w:ascii="Arial" w:hAnsi="Arial" w:cs="Arial"/>
          <w:b/>
          <w:szCs w:val="24"/>
          <w:lang w:val="ru-RU"/>
        </w:rPr>
        <w:t>друга</w:t>
      </w:r>
      <w:r w:rsidR="000A4631">
        <w:rPr>
          <w:rFonts w:ascii="Arial" w:hAnsi="Arial" w:cs="Arial"/>
          <w:b/>
          <w:szCs w:val="24"/>
          <w:lang w:val="ru-RU"/>
        </w:rPr>
        <w:t xml:space="preserve"> измењена)</w:t>
      </w:r>
    </w:p>
    <w:p w:rsidR="00286571" w:rsidRPr="000725EC" w:rsidRDefault="00286571" w:rsidP="00286571">
      <w:pPr>
        <w:ind w:left="525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(Врста, </w:t>
      </w:r>
      <w:r w:rsidRPr="000725EC">
        <w:rPr>
          <w:rFonts w:ascii="Arial" w:hAnsi="Arial" w:cs="Arial"/>
          <w:szCs w:val="24"/>
          <w:lang w:val="ru-RU"/>
        </w:rPr>
        <w:t>техничке</w:t>
      </w:r>
      <w:r>
        <w:rPr>
          <w:rFonts w:ascii="Arial" w:hAnsi="Arial" w:cs="Arial"/>
          <w:szCs w:val="24"/>
          <w:lang w:val="ru-RU"/>
        </w:rPr>
        <w:t xml:space="preserve"> карактеристике,</w:t>
      </w:r>
      <w:r w:rsidRPr="00406B4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 xml:space="preserve">квалитет, гарантни рок, </w:t>
      </w:r>
      <w:r w:rsidRPr="000725EC">
        <w:rPr>
          <w:rFonts w:ascii="Arial" w:hAnsi="Arial" w:cs="Arial"/>
          <w:szCs w:val="24"/>
          <w:lang w:val="ru-RU"/>
        </w:rPr>
        <w:t xml:space="preserve">количина и опис </w:t>
      </w:r>
      <w:r>
        <w:rPr>
          <w:rFonts w:ascii="Arial" w:hAnsi="Arial" w:cs="Arial"/>
          <w:szCs w:val="24"/>
          <w:lang w:val="ru-RU"/>
        </w:rPr>
        <w:t>добара</w:t>
      </w:r>
      <w:r w:rsidRPr="000725EC">
        <w:rPr>
          <w:rFonts w:ascii="Arial" w:hAnsi="Arial" w:cs="Arial"/>
          <w:szCs w:val="24"/>
          <w:lang w:val="ru-RU"/>
        </w:rPr>
        <w:t>)</w:t>
      </w:r>
    </w:p>
    <w:p w:rsidR="00286571" w:rsidRPr="00F425C3" w:rsidRDefault="00286571" w:rsidP="00286571">
      <w:pPr>
        <w:jc w:val="both"/>
        <w:rPr>
          <w:rFonts w:ascii="Arial" w:hAnsi="Arial" w:cs="Arial"/>
          <w:b/>
          <w:szCs w:val="24"/>
          <w:lang w:val="ru-RU"/>
        </w:rPr>
      </w:pPr>
    </w:p>
    <w:p w:rsidR="00286571" w:rsidRDefault="00286571" w:rsidP="00286571">
      <w:pPr>
        <w:numPr>
          <w:ilvl w:val="1"/>
          <w:numId w:val="32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  <w:r w:rsidRPr="00425376">
        <w:rPr>
          <w:rFonts w:ascii="Arial" w:hAnsi="Arial" w:cs="Arial"/>
          <w:b/>
          <w:szCs w:val="24"/>
          <w:lang w:val="sr-Cyrl-RS"/>
        </w:rPr>
        <w:t xml:space="preserve">Предмет јавне набавке: </w:t>
      </w:r>
      <w:r w:rsidRPr="00CD21E3">
        <w:rPr>
          <w:rFonts w:ascii="Arial" w:hAnsi="Arial" w:cs="Arial"/>
          <w:b/>
          <w:szCs w:val="24"/>
          <w:lang w:val="sr-Cyrl-RS"/>
        </w:rPr>
        <w:t>Алати и машине (ручне и електричне)</w:t>
      </w:r>
    </w:p>
    <w:p w:rsidR="00286571" w:rsidRDefault="00286571" w:rsidP="0028657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</w:p>
    <w:p w:rsidR="00286571" w:rsidRDefault="00286571" w:rsidP="0028657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</w:p>
    <w:p w:rsidR="00286571" w:rsidRPr="00F425C3" w:rsidRDefault="00286571" w:rsidP="0028657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</w:p>
    <w:tbl>
      <w:tblPr>
        <w:tblW w:w="897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130"/>
        <w:gridCol w:w="900"/>
        <w:gridCol w:w="1260"/>
      </w:tblGrid>
      <w:tr w:rsidR="00286571" w:rsidRPr="00820B26" w:rsidTr="00AE280E">
        <w:trPr>
          <w:trHeight w:val="664"/>
        </w:trPr>
        <w:tc>
          <w:tcPr>
            <w:tcW w:w="68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Ред.</w:t>
            </w:r>
          </w:p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број</w:t>
            </w:r>
          </w:p>
        </w:tc>
        <w:tc>
          <w:tcPr>
            <w:tcW w:w="613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Назив материјала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Јед.</w:t>
            </w:r>
          </w:p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мере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  <w:lang w:val="sr-Cyrl-RS"/>
              </w:rPr>
              <w:t>Оквирна к</w:t>
            </w:r>
            <w:proofErr w:type="spellStart"/>
            <w:r w:rsidRPr="008C2D9C">
              <w:rPr>
                <w:rFonts w:ascii="Arial" w:eastAsia="Calibri" w:hAnsi="Arial" w:cs="Arial"/>
              </w:rPr>
              <w:t>оличина</w:t>
            </w:r>
            <w:proofErr w:type="spellEnd"/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АКУ бушилица</w:t>
            </w:r>
            <w:r w:rsidRPr="001073D7">
              <w:rPr>
                <w:rFonts w:ascii="Arial" w:hAnsi="Arial" w:cs="Arial"/>
                <w:b/>
                <w:noProof/>
              </w:rPr>
              <w:t xml:space="preserve"> </w:t>
            </w:r>
            <w:r w:rsidRPr="001073D7">
              <w:rPr>
                <w:rFonts w:ascii="Arial" w:hAnsi="Arial" w:cs="Arial"/>
                <w:noProof/>
              </w:rPr>
              <w:t xml:space="preserve"> BOSCH </w:t>
            </w:r>
            <w:r w:rsidRPr="001073D7">
              <w:rPr>
                <w:rFonts w:ascii="Arial" w:hAnsi="Arial" w:cs="Arial"/>
                <w:noProof/>
                <w:lang w:val="sr-Latn-CS"/>
              </w:rPr>
              <w:t>GSB</w:t>
            </w:r>
            <w:r w:rsidRPr="001073D7">
              <w:rPr>
                <w:rFonts w:ascii="Arial" w:hAnsi="Arial" w:cs="Arial"/>
                <w:noProof/>
              </w:rPr>
              <w:t xml:space="preserve"> 14,4-2-</w:t>
            </w:r>
            <w:r w:rsidRPr="001073D7">
              <w:rPr>
                <w:rFonts w:ascii="Arial" w:hAnsi="Arial" w:cs="Arial"/>
                <w:noProof/>
                <w:lang w:val="sr-Latn-CS"/>
              </w:rPr>
              <w:t>LI</w:t>
            </w:r>
            <w:r w:rsidRPr="001073D7">
              <w:rPr>
                <w:rFonts w:ascii="Arial" w:hAnsi="Arial" w:cs="Arial"/>
                <w:noProof/>
                <w:lang w:val="sr-Cyrl-RS"/>
              </w:rPr>
              <w:t xml:space="preserve">; </w:t>
            </w:r>
            <w:r w:rsidRPr="001073D7">
              <w:rPr>
                <w:rFonts w:ascii="Arial" w:hAnsi="Arial" w:cs="Arial"/>
                <w:noProof/>
              </w:rPr>
              <w:t>Обртни момент, макс. (тврдо/меко) 35/17 Нм. Број обртаја у празном ходу (1. брзина/2. брзина) 0–400/1.300 мин-1 Број удараца, макс. 19.500 мин-1 Распон затезања стезне главе, мин./макс. 1/10 мм  Напон акумулатора 14,4 В Капацитет акумулатора 1,5 Ах Маса са акумулатором 1,3 кг Степени обртног момента 20+1 Пречник бургије за дрво, макс. 30 мм Пречник бушења челика, макс. 10 мм Пречник бургије у зидовима, макс. 10 мм.</w:t>
            </w:r>
          </w:p>
          <w:p w:rsidR="00286571" w:rsidRPr="003244DA" w:rsidRDefault="00286571" w:rsidP="00AE280E">
            <w:pPr>
              <w:jc w:val="both"/>
              <w:rPr>
                <w:rFonts w:ascii="Arial" w:hAnsi="Arial" w:cs="Arial"/>
                <w:lang w:val="sr-Cyrl-RS"/>
              </w:rPr>
            </w:pPr>
            <w:r>
              <w:t xml:space="preserve"> </w:t>
            </w:r>
            <w:r w:rsidRPr="00D63D0B">
              <w:rPr>
                <w:rFonts w:ascii="Arial" w:hAnsi="Arial" w:cs="Arial"/>
                <w:noProof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ind w:left="60" w:righ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1073D7">
              <w:rPr>
                <w:rFonts w:ascii="Arial" w:hAnsi="Arial" w:cs="Arial"/>
                <w:b/>
                <w:noProof/>
                <w:lang w:val="sr-Cyrl-RS"/>
              </w:rPr>
              <w:t xml:space="preserve">Ударни чекић </w:t>
            </w:r>
            <w:r w:rsidRPr="001073D7">
              <w:rPr>
                <w:rFonts w:ascii="Arial" w:hAnsi="Arial" w:cs="Arial"/>
                <w:b/>
                <w:noProof/>
                <w:lang w:val="sr-Latn-CS"/>
              </w:rPr>
              <w:t xml:space="preserve">BOSCH  </w:t>
            </w:r>
            <w:r w:rsidRPr="001073D7">
              <w:rPr>
                <w:rFonts w:ascii="Arial" w:hAnsi="Arial" w:cs="Arial"/>
                <w:noProof/>
                <w:lang w:val="sr-Latn-CS"/>
              </w:rPr>
              <w:t xml:space="preserve">GBH </w:t>
            </w:r>
            <w:r w:rsidRPr="001073D7">
              <w:rPr>
                <w:rFonts w:ascii="Arial" w:hAnsi="Arial" w:cs="Arial"/>
                <w:noProof/>
              </w:rPr>
              <w:t xml:space="preserve">3-28 </w:t>
            </w:r>
            <w:r w:rsidRPr="001073D7">
              <w:rPr>
                <w:rFonts w:ascii="Arial" w:hAnsi="Arial" w:cs="Arial"/>
                <w:noProof/>
                <w:lang w:val="sr-Latn-CS"/>
              </w:rPr>
              <w:t>DRE</w:t>
            </w:r>
            <w:r w:rsidRPr="001073D7">
              <w:rPr>
                <w:rFonts w:ascii="Arial" w:hAnsi="Arial" w:cs="Arial"/>
                <w:noProof/>
                <w:lang w:val="sr-Cyrl-RS"/>
              </w:rPr>
              <w:t>.</w:t>
            </w:r>
            <w:r w:rsidRPr="001073D7">
              <w:rPr>
                <w:rFonts w:ascii="Arial" w:hAnsi="Arial" w:cs="Arial"/>
                <w:noProof/>
              </w:rPr>
              <w:t xml:space="preserve"> Номинална снага 800 W Енергија ударца, макс. 3,1 Ј Број удараца при номиналном броју обртаја 0–4.000 мин-1 Номинални број обртаја 0–900 мин-1 Пречник бушења бетона са хамер бургијама 4–28 мм Оптимално подручје примене у бетону са хамер бургијама 12–18 мм Макс. пречник бушења зида са крунама за бушење 82 мм Макс. пречник бушења челика 13 мм Макс. пречник бушења дрвета 30 мм Обим испоруке: Додатна дршка, Граничник за дубину бушења 210 мм, Профи кофе</w:t>
            </w:r>
            <w:r w:rsidRPr="001073D7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  <w:p w:rsidR="00286571" w:rsidRPr="001073D7" w:rsidRDefault="00286571" w:rsidP="00AE280E">
            <w:pPr>
              <w:ind w:left="60" w:righ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3D0B">
              <w:rPr>
                <w:rFonts w:ascii="Arial" w:hAnsi="Arial" w:cs="Arial"/>
              </w:rPr>
              <w:t>Или одговарајуће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A42A7A" w:rsidRDefault="00286571" w:rsidP="00AE280E">
            <w:pPr>
              <w:ind w:left="60" w:right="60"/>
              <w:jc w:val="both"/>
              <w:rPr>
                <w:rFonts w:ascii="Arial" w:hAnsi="Arial" w:cs="Arial"/>
                <w:noProof/>
                <w:szCs w:val="24"/>
              </w:rPr>
            </w:pPr>
            <w:r w:rsidRPr="00A42A7A">
              <w:rPr>
                <w:rFonts w:ascii="Arial" w:hAnsi="Arial" w:cs="Arial"/>
                <w:b/>
                <w:szCs w:val="24"/>
                <w:lang w:val="sr-Cyrl-RS"/>
              </w:rPr>
              <w:t xml:space="preserve"> Угаона брусилица</w:t>
            </w:r>
            <w:r w:rsidRPr="00A42A7A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A42A7A">
              <w:rPr>
                <w:rFonts w:ascii="Arial" w:hAnsi="Arial" w:cs="Arial"/>
                <w:b/>
                <w:szCs w:val="24"/>
                <w:lang w:val="sr-Cyrl-RS"/>
              </w:rPr>
              <w:t>мала бр.1</w:t>
            </w:r>
            <w:r w:rsidRPr="00A42A7A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542418" w:rsidRPr="00A42A7A">
              <w:rPr>
                <w:rFonts w:ascii="Arial" w:hAnsi="Arial" w:cs="Arial"/>
                <w:szCs w:val="24"/>
              </w:rPr>
              <w:t>GWS 9-115 Номинална снага мин.</w:t>
            </w:r>
            <w:r w:rsidR="00A42A7A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542418" w:rsidRPr="00A42A7A">
              <w:rPr>
                <w:rFonts w:ascii="Arial" w:hAnsi="Arial" w:cs="Arial"/>
                <w:szCs w:val="24"/>
              </w:rPr>
              <w:t xml:space="preserve">900 W Број обртаја у празном ходу 11.000 мин-1. Навој </w:t>
            </w:r>
            <w:proofErr w:type="spellStart"/>
            <w:r w:rsidR="00542418" w:rsidRPr="00A42A7A">
              <w:rPr>
                <w:rFonts w:ascii="Arial" w:hAnsi="Arial" w:cs="Arial"/>
                <w:szCs w:val="24"/>
              </w:rPr>
              <w:t>брусног</w:t>
            </w:r>
            <w:proofErr w:type="spellEnd"/>
            <w:r w:rsidR="00542418" w:rsidRPr="00A42A7A">
              <w:rPr>
                <w:rFonts w:ascii="Arial" w:hAnsi="Arial" w:cs="Arial"/>
                <w:szCs w:val="24"/>
              </w:rPr>
              <w:t xml:space="preserve"> вретена М 14. Пречник плоче 115 </w:t>
            </w:r>
            <w:proofErr w:type="spellStart"/>
            <w:r w:rsidR="00542418" w:rsidRPr="00A42A7A">
              <w:rPr>
                <w:rFonts w:ascii="Arial" w:hAnsi="Arial" w:cs="Arial"/>
                <w:szCs w:val="24"/>
              </w:rPr>
              <w:t>мм</w:t>
            </w:r>
            <w:proofErr w:type="spellEnd"/>
            <w:r w:rsidRPr="00A42A7A">
              <w:rPr>
                <w:rFonts w:ascii="Arial" w:hAnsi="Arial" w:cs="Arial"/>
                <w:noProof/>
                <w:szCs w:val="24"/>
              </w:rPr>
              <w:t>.</w:t>
            </w:r>
          </w:p>
          <w:p w:rsidR="00286571" w:rsidRPr="003434DD" w:rsidRDefault="00286571" w:rsidP="00AE280E">
            <w:pPr>
              <w:ind w:left="60" w:right="60"/>
              <w:jc w:val="both"/>
              <w:rPr>
                <w:rFonts w:ascii="Arial" w:hAnsi="Arial" w:cs="Arial"/>
                <w:sz w:val="20"/>
              </w:rPr>
            </w:pPr>
            <w:r w:rsidRPr="00A42A7A">
              <w:rPr>
                <w:rFonts w:ascii="Arial" w:hAnsi="Arial" w:cs="Arial"/>
                <w:noProof/>
                <w:szCs w:val="24"/>
              </w:rPr>
              <w:t>Или одговарајуће.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A42A7A" w:rsidRDefault="00286571" w:rsidP="00AE280E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A42A7A">
              <w:rPr>
                <w:rFonts w:ascii="Arial" w:hAnsi="Arial" w:cs="Arial"/>
                <w:b/>
                <w:noProof/>
                <w:szCs w:val="24"/>
                <w:lang w:val="sr-Cyrl-RS"/>
              </w:rPr>
              <w:t xml:space="preserve"> Вибрациона бушилица</w:t>
            </w:r>
            <w:r w:rsidRPr="00A42A7A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A42A7A">
              <w:rPr>
                <w:rFonts w:ascii="Arial" w:hAnsi="Arial" w:cs="Arial"/>
                <w:noProof/>
                <w:szCs w:val="24"/>
                <w:lang w:val="sr-Latn-CS"/>
              </w:rPr>
              <w:t>GSB</w:t>
            </w:r>
            <w:r w:rsidRPr="00A42A7A">
              <w:rPr>
                <w:rFonts w:ascii="Arial" w:hAnsi="Arial" w:cs="Arial"/>
                <w:noProof/>
                <w:szCs w:val="24"/>
              </w:rPr>
              <w:t xml:space="preserve"> 21-2 RЕ.  Номинална снага 1.100 W Број обртаја у празном ходу 0–900/3.000 мин-1 Номинални број обртаја 0–580/1.900 мин-1 Номинални обртни моменат 9,6/3,2 Нм Прикључни навој на вретено бушилице 1/2"–20 </w:t>
            </w:r>
            <w:r w:rsidRPr="00A42A7A">
              <w:rPr>
                <w:rFonts w:ascii="Arial" w:hAnsi="Arial" w:cs="Arial"/>
                <w:noProof/>
                <w:szCs w:val="24"/>
                <w:lang w:val="sr-Latn-CS"/>
              </w:rPr>
              <w:t>UNF</w:t>
            </w:r>
            <w:r w:rsidRPr="00A42A7A">
              <w:rPr>
                <w:rFonts w:ascii="Arial" w:hAnsi="Arial" w:cs="Arial"/>
                <w:noProof/>
                <w:szCs w:val="24"/>
              </w:rPr>
              <w:t xml:space="preserve"> Распон стезања 1,5–13 мм Број удараца при броју обртаја у празном ходу 0–15.300/51.000 мин-1 Обртни момент, макс. 40,0/14,5 Нм Пречник бургије у бетону 22/13 мм Пречник бургије у дрвету 40/25 мм Пречник бушења челика 16/8 мм Пречник бургије у зидовима 24/16 мм.</w:t>
            </w:r>
          </w:p>
          <w:p w:rsidR="00286571" w:rsidRDefault="00286571" w:rsidP="00AE280E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A42A7A">
              <w:rPr>
                <w:rFonts w:ascii="Arial" w:hAnsi="Arial" w:cs="Arial"/>
                <w:noProof/>
                <w:szCs w:val="24"/>
              </w:rPr>
              <w:t xml:space="preserve"> Или одговарајуће.</w:t>
            </w:r>
          </w:p>
          <w:p w:rsidR="00A42A7A" w:rsidRPr="00A42A7A" w:rsidRDefault="00A42A7A" w:rsidP="00AE280E">
            <w:pPr>
              <w:jc w:val="both"/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rPr>
                <w:rFonts w:ascii="Arial" w:hAnsi="Arial" w:cs="Arial"/>
                <w:i/>
              </w:rPr>
            </w:pPr>
            <w:r w:rsidRPr="001073D7">
              <w:rPr>
                <w:rFonts w:ascii="Arial" w:hAnsi="Arial" w:cs="Arial"/>
              </w:rPr>
              <w:t>ком</w:t>
            </w:r>
            <w:r w:rsidRPr="001073D7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C85896" w:rsidRDefault="00286571" w:rsidP="00AE280E">
            <w:pPr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1C757B" w:rsidRPr="001073D7">
              <w:rPr>
                <w:rFonts w:ascii="Arial" w:hAnsi="Arial" w:cs="Arial"/>
                <w:b/>
                <w:noProof/>
              </w:rPr>
              <w:t>Кружна тестера(циркулар)</w:t>
            </w:r>
            <w:r w:rsidR="001C757B" w:rsidRPr="001073D7">
              <w:rPr>
                <w:rFonts w:ascii="Arial" w:hAnsi="Arial" w:cs="Arial"/>
                <w:noProof/>
              </w:rPr>
              <w:t xml:space="preserve"> </w:t>
            </w:r>
            <w:r w:rsidR="001C757B" w:rsidRPr="001073D7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1C757B" w:rsidRPr="001073D7">
              <w:rPr>
                <w:rFonts w:ascii="Arial" w:hAnsi="Arial" w:cs="Arial"/>
                <w:noProof/>
              </w:rPr>
              <w:t>Номинална снага</w:t>
            </w:r>
            <w:r w:rsidR="001C757B">
              <w:rPr>
                <w:rFonts w:ascii="Arial" w:hAnsi="Arial" w:cs="Arial"/>
                <w:noProof/>
              </w:rPr>
              <w:t xml:space="preserve"> мин.</w:t>
            </w:r>
            <w:r w:rsidR="001C757B" w:rsidRPr="001073D7">
              <w:rPr>
                <w:rFonts w:ascii="Arial" w:hAnsi="Arial" w:cs="Arial"/>
                <w:noProof/>
              </w:rPr>
              <w:t xml:space="preserve"> 1.200 W</w:t>
            </w:r>
            <w:r w:rsidR="001C757B">
              <w:rPr>
                <w:rFonts w:ascii="Arial" w:hAnsi="Arial" w:cs="Arial"/>
                <w:noProof/>
              </w:rPr>
              <w:t>.</w:t>
            </w:r>
            <w:r w:rsidR="001C757B" w:rsidRPr="001073D7">
              <w:rPr>
                <w:rFonts w:ascii="Arial" w:hAnsi="Arial" w:cs="Arial"/>
                <w:noProof/>
              </w:rPr>
              <w:t xml:space="preserve"> </w:t>
            </w:r>
            <w:r w:rsidR="001C757B" w:rsidRPr="001C757B">
              <w:rPr>
                <w:rFonts w:ascii="Arial" w:hAnsi="Arial" w:cs="Arial"/>
                <w:noProof/>
              </w:rPr>
              <w:t>Број обртаја у празном ходу 0-6100 мин-1. Пречник унутрашњег отвора листа тестере 20,0 мм. Пречник листа тестере 165 мм Дубина сечења (90°)мин.50 мм. Дубина сечења (45°) мин.40 мм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3537F8" w:rsidRDefault="00286571" w:rsidP="00AE280E">
            <w:pPr>
              <w:jc w:val="both"/>
              <w:rPr>
                <w:rFonts w:ascii="Arial" w:hAnsi="Arial" w:cs="Arial"/>
              </w:rPr>
            </w:pPr>
            <w:r w:rsidRPr="003537F8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b/>
                <w:noProof/>
                <w:lang w:val="sr-Cyrl-RS"/>
              </w:rPr>
              <w:t xml:space="preserve">Убодна тестера </w:t>
            </w:r>
            <w:r w:rsidR="003537F8" w:rsidRPr="003537F8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="003537F8" w:rsidRPr="003537F8">
              <w:rPr>
                <w:rFonts w:ascii="Arial" w:hAnsi="Arial" w:cs="Arial"/>
                <w:noProof/>
              </w:rPr>
              <w:t xml:space="preserve">Номинална снага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>.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noProof/>
              </w:rPr>
              <w:t xml:space="preserve">600 W.Број ходова у празном ходу без оптерећења 5–3.100 мин-1. Тежина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 xml:space="preserve">. 2,4 кг. Дужина кабла 4 м. Висина хода 26 мм. Дубина сечења дрвета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 xml:space="preserve">.100 мм. Дубина сечења алуминијума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 xml:space="preserve">. 20 мм. Дубина сечења челика, нелегираног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>. 10 мм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3537F8" w:rsidRDefault="00286571" w:rsidP="00AE280E">
            <w:pPr>
              <w:ind w:left="60" w:right="60"/>
              <w:jc w:val="both"/>
              <w:rPr>
                <w:rFonts w:ascii="Arial" w:hAnsi="Arial" w:cs="Arial"/>
                <w:lang w:val="sr-Cyrl-RS"/>
              </w:rPr>
            </w:pPr>
            <w:r w:rsidRPr="003537F8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b/>
                <w:noProof/>
                <w:lang w:val="sr-Cyrl-RS"/>
              </w:rPr>
              <w:t xml:space="preserve">Угаона брусилица </w:t>
            </w:r>
            <w:r w:rsidR="003537F8" w:rsidRPr="003537F8">
              <w:rPr>
                <w:rFonts w:ascii="Arial" w:hAnsi="Arial" w:cs="Arial"/>
                <w:noProof/>
                <w:lang w:val="sr-Cyrl-RS"/>
              </w:rPr>
              <w:t xml:space="preserve">(велика) </w:t>
            </w:r>
            <w:r w:rsidR="003537F8" w:rsidRPr="003537F8">
              <w:rPr>
                <w:rFonts w:ascii="Arial" w:hAnsi="Arial" w:cs="Arial"/>
                <w:noProof/>
              </w:rPr>
              <w:t>Номинална снага мин. 2.000 W. Број обртаја у празном ходу  мин. 6.000 мин-1. Навој брусног вретена М 14 . Пречник плоче 230 мм.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lang w:val="sr-Cyrl-RS"/>
              </w:rPr>
              <w:t xml:space="preserve">  </w:t>
            </w:r>
            <w:r w:rsidRPr="001073D7">
              <w:rPr>
                <w:rFonts w:ascii="Arial" w:hAnsi="Arial" w:cs="Arial"/>
                <w:b/>
                <w:noProof/>
                <w:lang w:val="sr-Cyrl-RS"/>
              </w:rPr>
              <w:t>Вибрациона брусилица</w:t>
            </w:r>
            <w:r w:rsidRPr="001073D7">
              <w:rPr>
                <w:rFonts w:ascii="Arial" w:hAnsi="Arial" w:cs="Arial"/>
                <w:noProof/>
                <w:lang w:val="sr-Cyrl-RS"/>
              </w:rPr>
              <w:t xml:space="preserve">(шлајферица) </w:t>
            </w:r>
            <w:r w:rsidRPr="001073D7">
              <w:rPr>
                <w:rFonts w:ascii="Arial" w:hAnsi="Arial" w:cs="Arial"/>
                <w:noProof/>
                <w:lang w:val="sr-Latn-CS"/>
              </w:rPr>
              <w:t>GSS 140-1A</w:t>
            </w:r>
            <w:r w:rsidRPr="001073D7">
              <w:rPr>
                <w:rFonts w:ascii="Arial" w:hAnsi="Arial" w:cs="Arial"/>
                <w:noProof/>
                <w:lang w:val="sr-Cyrl-RS"/>
              </w:rPr>
              <w:t>.</w:t>
            </w:r>
            <w:r w:rsidRPr="001073D7">
              <w:rPr>
                <w:rFonts w:ascii="Arial" w:hAnsi="Arial" w:cs="Arial"/>
                <w:noProof/>
              </w:rPr>
              <w:t>Номинална снага 180 W Број обртаја у празном ходу 12.000 мин-1. Број осцилација у празном ходу 24.000 мин-1. Пречник вибрационог круга 1,6 мм. Величина брусног листа: 113 x 101 мм (чичак) 1/4 величина брусног листа: 115 x 140 мм (лист) 1/6 величина брусног листа: 80 x 1</w:t>
            </w:r>
            <w:r>
              <w:rPr>
                <w:rFonts w:ascii="Arial" w:hAnsi="Arial" w:cs="Arial"/>
                <w:noProof/>
              </w:rPr>
              <w:t>33 мм</w:t>
            </w:r>
          </w:p>
          <w:p w:rsidR="00286571" w:rsidRPr="001073D7" w:rsidRDefault="00286571" w:rsidP="00AE280E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  <w:r w:rsidRPr="00A340D5">
              <w:rPr>
                <w:rFonts w:ascii="Arial" w:hAnsi="Arial" w:cs="Arial"/>
                <w:noProof/>
              </w:rPr>
              <w:t>Или одговарајуће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</w:rPr>
            </w:pPr>
            <w:r w:rsidRPr="008D1A74">
              <w:rPr>
                <w:rFonts w:ascii="Arial" w:hAnsi="Arial" w:cs="Arial"/>
                <w:b/>
                <w:lang w:val="sr-Cyrl-RS"/>
              </w:rPr>
              <w:t xml:space="preserve">Апарат за варење </w:t>
            </w:r>
            <w:r w:rsidRPr="008D1A74">
              <w:rPr>
                <w:rFonts w:ascii="Arial" w:hAnsi="Arial" w:cs="Arial"/>
              </w:rPr>
              <w:t>VILLAGER</w:t>
            </w:r>
            <w:r w:rsidRPr="00662F4F">
              <w:rPr>
                <w:rFonts w:ascii="Arial" w:hAnsi="Arial" w:cs="Arial"/>
                <w:b/>
              </w:rPr>
              <w:t xml:space="preserve"> </w:t>
            </w:r>
            <w:r w:rsidRPr="00662F4F">
              <w:rPr>
                <w:rFonts w:ascii="Arial" w:hAnsi="Arial" w:cs="Arial"/>
              </w:rPr>
              <w:t>TIG 160R</w:t>
            </w:r>
            <w:r>
              <w:rPr>
                <w:rFonts w:ascii="Arial" w:hAnsi="Arial" w:cs="Arial"/>
              </w:rPr>
              <w:t xml:space="preserve">  </w:t>
            </w:r>
            <w:r w:rsidRPr="00662F4F">
              <w:rPr>
                <w:rFonts w:ascii="Arial" w:hAnsi="Arial" w:cs="Arial"/>
              </w:rPr>
              <w:t xml:space="preserve">EAN </w:t>
            </w:r>
            <w:r w:rsidRPr="00662F4F">
              <w:rPr>
                <w:rFonts w:ascii="Arial" w:hAnsi="Arial" w:cs="Arial"/>
                <w:noProof/>
              </w:rPr>
              <w:t>ко</w:t>
            </w:r>
            <w:r w:rsidRPr="00662F4F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 </w:t>
            </w:r>
            <w:r w:rsidRPr="00662F4F">
              <w:rPr>
                <w:rFonts w:ascii="Arial" w:hAnsi="Arial" w:cs="Arial"/>
              </w:rPr>
              <w:t>8606012803879</w:t>
            </w:r>
            <w:r>
              <w:rPr>
                <w:rFonts w:ascii="Arial" w:hAnsi="Arial" w:cs="Arial"/>
              </w:rPr>
              <w:t xml:space="preserve">            </w:t>
            </w:r>
            <w:r w:rsidRPr="00662F4F">
              <w:rPr>
                <w:rFonts w:ascii="Arial" w:hAnsi="Arial" w:cs="Arial"/>
                <w:noProof/>
              </w:rPr>
              <w:t>Модел</w:t>
            </w:r>
            <w:r w:rsidRPr="00662F4F">
              <w:rPr>
                <w:rFonts w:ascii="Arial" w:hAnsi="Arial" w:cs="Arial"/>
              </w:rPr>
              <w:t xml:space="preserve">    </w:t>
            </w:r>
            <w:r w:rsidRPr="00662F4F">
              <w:rPr>
                <w:rFonts w:ascii="Arial" w:hAnsi="Arial" w:cs="Arial"/>
              </w:rPr>
              <w:tab/>
              <w:t>TIG 160R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62F4F">
              <w:rPr>
                <w:rFonts w:ascii="Arial" w:hAnsi="Arial" w:cs="Arial"/>
                <w:noProof/>
              </w:rPr>
              <w:t>Напајање</w:t>
            </w:r>
            <w:r w:rsidRPr="00662F4F">
              <w:rPr>
                <w:rFonts w:ascii="Arial" w:hAnsi="Arial" w:cs="Arial"/>
              </w:rPr>
              <w:t xml:space="preserve">          230 V ~ 50 </w:t>
            </w:r>
            <w:proofErr w:type="spellStart"/>
            <w:r w:rsidRPr="00662F4F">
              <w:rPr>
                <w:rFonts w:ascii="Arial" w:hAnsi="Arial" w:cs="Arial"/>
              </w:rPr>
              <w:t>Hz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662F4F">
              <w:rPr>
                <w:rFonts w:ascii="Arial" w:hAnsi="Arial" w:cs="Arial"/>
                <w:noProof/>
              </w:rPr>
              <w:t>Снага</w:t>
            </w:r>
            <w:r>
              <w:rPr>
                <w:rFonts w:ascii="Arial" w:hAnsi="Arial" w:cs="Arial"/>
                <w:noProof/>
              </w:rPr>
              <w:t>;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662F4F">
              <w:rPr>
                <w:rFonts w:ascii="Arial" w:hAnsi="Arial" w:cs="Arial"/>
                <w:noProof/>
              </w:rPr>
              <w:t xml:space="preserve">Интезитет струје  </w:t>
            </w:r>
            <w:r w:rsidRPr="00662F4F">
              <w:rPr>
                <w:rFonts w:ascii="Arial" w:hAnsi="Arial" w:cs="Arial"/>
              </w:rPr>
              <w:t>20 - 150 A</w:t>
            </w:r>
            <w:r>
              <w:rPr>
                <w:rFonts w:ascii="Arial" w:hAnsi="Arial" w:cs="Arial"/>
              </w:rPr>
              <w:t xml:space="preserve"> </w:t>
            </w:r>
            <w:r w:rsidRPr="00662F4F">
              <w:rPr>
                <w:rFonts w:ascii="Arial" w:hAnsi="Arial" w:cs="Arial"/>
                <w:noProof/>
              </w:rPr>
              <w:t xml:space="preserve">Садржај </w:t>
            </w:r>
            <w:r>
              <w:rPr>
                <w:rFonts w:ascii="Arial" w:hAnsi="Arial" w:cs="Arial"/>
                <w:noProof/>
              </w:rPr>
              <w:t>комплетa;</w:t>
            </w:r>
            <w:r w:rsidRPr="00662F4F">
              <w:rPr>
                <w:rFonts w:ascii="Arial" w:hAnsi="Arial" w:cs="Arial"/>
                <w:noProof/>
              </w:rPr>
              <w:t xml:space="preserve"> Пиштољ за варење (горионик варења), Штипаљка </w:t>
            </w:r>
            <w:r>
              <w:rPr>
                <w:rFonts w:ascii="Arial" w:hAnsi="Arial" w:cs="Arial"/>
                <w:noProof/>
              </w:rPr>
              <w:t xml:space="preserve">уземљењa </w:t>
            </w:r>
            <w:r w:rsidRPr="00662F4F">
              <w:rPr>
                <w:rFonts w:ascii="Arial" w:hAnsi="Arial" w:cs="Arial"/>
                <w:noProof/>
              </w:rPr>
              <w:t>пречник електрод</w:t>
            </w:r>
            <w:r w:rsidRPr="00662F4F">
              <w:rPr>
                <w:rFonts w:ascii="Arial" w:hAnsi="Arial" w:cs="Arial"/>
              </w:rPr>
              <w:t>е</w:t>
            </w:r>
            <w:r w:rsidRPr="00662F4F">
              <w:rPr>
                <w:rFonts w:ascii="Arial" w:hAnsi="Arial" w:cs="Arial"/>
              </w:rPr>
              <w:tab/>
              <w:t xml:space="preserve">  1.6 - 4 mm</w:t>
            </w:r>
          </w:p>
          <w:p w:rsidR="00286571" w:rsidRPr="003244DA" w:rsidRDefault="00286571" w:rsidP="00AE280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A340D5">
              <w:rPr>
                <w:rFonts w:ascii="Arial" w:hAnsi="Arial" w:cs="Arial"/>
                <w:lang w:val="sr-Cyrl-RS"/>
              </w:rPr>
              <w:t>Или одговарајуће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662F4F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    </w:t>
            </w:r>
            <w:r w:rsidRPr="0047659E">
              <w:rPr>
                <w:rFonts w:ascii="Arial" w:hAnsi="Arial" w:cs="Arial"/>
                <w:b/>
                <w:noProof/>
              </w:rPr>
              <w:t>Аку. бушилица-одвртач</w:t>
            </w:r>
            <w:r w:rsidRPr="0047659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Bosch</w:t>
            </w:r>
            <w:proofErr w:type="spellEnd"/>
            <w:r>
              <w:rPr>
                <w:rFonts w:ascii="Arial" w:hAnsi="Arial" w:cs="Arial"/>
              </w:rPr>
              <w:t xml:space="preserve"> PSR 18 LI-</w:t>
            </w:r>
            <w:r>
              <w:rPr>
                <w:rFonts w:ascii="Arial" w:hAnsi="Arial" w:cs="Arial"/>
                <w:lang w:val="sr-Cyrl-RS"/>
              </w:rPr>
              <w:t xml:space="preserve">2 </w:t>
            </w:r>
            <w:r w:rsidRPr="0047659E">
              <w:rPr>
                <w:rFonts w:ascii="Arial" w:hAnsi="Arial" w:cs="Arial"/>
              </w:rPr>
              <w:t>EAN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</w:rPr>
              <w:t>3165140821551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Брзостезна глава од</w:t>
            </w:r>
            <w:r w:rsidRPr="00476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 mm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Степени обртног момент</w:t>
            </w:r>
            <w:r w:rsidRPr="0047659E">
              <w:rPr>
                <w:rFonts w:ascii="Arial" w:hAnsi="Arial" w:cs="Arial"/>
              </w:rPr>
              <w:t>а 10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47659E">
              <w:rPr>
                <w:rFonts w:ascii="Arial" w:hAnsi="Arial" w:cs="Arial"/>
                <w:noProof/>
              </w:rPr>
              <w:t>Број обртаја у празном ходу (1. брзина / 2. брзина)</w:t>
            </w:r>
            <w:r w:rsidRPr="00476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 – 400 / 1.340 min-1</w:t>
            </w:r>
            <w:r>
              <w:rPr>
                <w:rFonts w:ascii="Arial" w:hAnsi="Arial" w:cs="Arial"/>
                <w:lang w:val="sr-Cyrl-RS"/>
              </w:rPr>
              <w:t xml:space="preserve">               </w:t>
            </w:r>
            <w:r w:rsidRPr="0047659E">
              <w:rPr>
                <w:rFonts w:ascii="Arial" w:hAnsi="Arial" w:cs="Arial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Макс. обртни момент, мекано/тврдо увртање</w:t>
            </w:r>
            <w:r w:rsidRPr="0047659E">
              <w:rPr>
                <w:rFonts w:ascii="Arial" w:hAnsi="Arial" w:cs="Arial"/>
              </w:rPr>
              <w:t xml:space="preserve"> 25 / 46 </w:t>
            </w:r>
            <w:proofErr w:type="spellStart"/>
            <w:r w:rsidRPr="0047659E">
              <w:rPr>
                <w:rFonts w:ascii="Arial" w:hAnsi="Arial" w:cs="Arial"/>
              </w:rPr>
              <w:t>Nm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noProof/>
              </w:rPr>
              <w:t>К</w:t>
            </w:r>
            <w:r w:rsidRPr="0047659E">
              <w:rPr>
                <w:rFonts w:ascii="Arial" w:hAnsi="Arial" w:cs="Arial"/>
                <w:noProof/>
              </w:rPr>
              <w:t>апацитет акумулатора</w:t>
            </w:r>
            <w:r w:rsidRPr="0047659E">
              <w:rPr>
                <w:rFonts w:ascii="Arial" w:hAnsi="Arial" w:cs="Arial"/>
              </w:rPr>
              <w:t xml:space="preserve"> 18 V/ 2,5 </w:t>
            </w:r>
            <w:proofErr w:type="spellStart"/>
            <w:r w:rsidRPr="0047659E">
              <w:rPr>
                <w:rFonts w:ascii="Arial" w:hAnsi="Arial" w:cs="Arial"/>
              </w:rPr>
              <w:t>Ah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47659E">
              <w:rPr>
                <w:rFonts w:ascii="Arial" w:hAnsi="Arial" w:cs="Arial"/>
                <w:noProof/>
              </w:rPr>
              <w:t>Садржај паковања</w:t>
            </w:r>
            <w:r>
              <w:rPr>
                <w:rFonts w:ascii="Arial" w:hAnsi="Arial" w:cs="Arial"/>
                <w:noProof/>
              </w:rPr>
              <w:t xml:space="preserve">; </w:t>
            </w:r>
            <w:r w:rsidRPr="0047659E">
              <w:rPr>
                <w:rFonts w:ascii="Arial" w:hAnsi="Arial" w:cs="Arial"/>
              </w:rPr>
              <w:t>2x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Акумулато</w:t>
            </w:r>
            <w:r w:rsidRPr="0047659E">
              <w:rPr>
                <w:rFonts w:ascii="Arial" w:hAnsi="Arial" w:cs="Arial"/>
              </w:rPr>
              <w:t xml:space="preserve">р PBA 18V 2,5Ah W-B, </w:t>
            </w:r>
            <w:r w:rsidRPr="0047659E">
              <w:rPr>
                <w:rFonts w:ascii="Arial" w:hAnsi="Arial" w:cs="Arial"/>
                <w:noProof/>
              </w:rPr>
              <w:t>Пластични кофер, Пуњач</w:t>
            </w:r>
            <w:r w:rsidRPr="0047659E">
              <w:rPr>
                <w:rFonts w:ascii="Arial" w:hAnsi="Arial" w:cs="Arial"/>
              </w:rPr>
              <w:t xml:space="preserve"> AL 1830 CV, </w:t>
            </w:r>
            <w:r w:rsidRPr="0047659E">
              <w:rPr>
                <w:rFonts w:ascii="Arial" w:hAnsi="Arial" w:cs="Arial"/>
                <w:noProof/>
              </w:rPr>
              <w:t>Двострани бит одвртач</w:t>
            </w:r>
            <w:r>
              <w:rPr>
                <w:rFonts w:ascii="Arial" w:hAnsi="Arial" w:cs="Arial"/>
              </w:rPr>
              <w:t>а</w:t>
            </w:r>
          </w:p>
          <w:p w:rsidR="00286571" w:rsidRPr="00D64871" w:rsidRDefault="00286571" w:rsidP="00AE280E">
            <w:pPr>
              <w:jc w:val="both"/>
              <w:rPr>
                <w:rFonts w:ascii="Arial" w:hAnsi="Arial" w:cs="Arial"/>
                <w:lang w:val="sr-Cyrl-RS"/>
              </w:rPr>
            </w:pPr>
            <w:r>
              <w:t xml:space="preserve"> </w:t>
            </w:r>
            <w:r w:rsidRPr="000A36B5">
              <w:rPr>
                <w:rFonts w:ascii="Arial" w:hAnsi="Arial" w:cs="Arial"/>
              </w:rPr>
              <w:t>Или одговарајуће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47659E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</w:tcPr>
          <w:p w:rsidR="00286571" w:rsidRDefault="00286571" w:rsidP="00AE280E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537F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Бушилица</w:t>
            </w:r>
            <w:r w:rsidRPr="003537F8">
              <w:rPr>
                <w:sz w:val="22"/>
                <w:szCs w:val="22"/>
              </w:rPr>
              <w:t xml:space="preserve"> </w:t>
            </w:r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BOSCH GBM 13-2 RE Напајање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Струјно,са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мреже                Снага  750 W. Број обртаја у минути  0–1.000 / 3.000 min-1. Номинални број обртаја 500 / 1.750 min-1 Број брзина 2 Пречник бушења у алуминијуму 20 / 12 mm. Пречник бушења у дрвету 32 / 20 mm. Пречник бушења у челику 13 / 8 mm. Номинални обртни моменат  6,8 / 2,5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Nm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. Прикључни навој на вретено бушилице 1/2" – 20 UNF. Обртни момент,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макс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. 39,5 / 12,5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Nm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. Смер обртања десно/лево. Мекани рукохват. Безбедносна спојница. Избор броја обртаја за прилагођење сваком радном услову. За увртање и одвртање завртњева.                       Садржај паковања</w:t>
            </w:r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ab/>
              <w:t xml:space="preserve">Додатна дршка, Граничник за дубину бушења 210 mm, Класична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стезна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глава 13 mm</w:t>
            </w:r>
            <w:r w:rsidRPr="003537F8">
              <w:rPr>
                <w:sz w:val="22"/>
                <w:szCs w:val="22"/>
              </w:rPr>
              <w:t xml:space="preserve"> </w:t>
            </w:r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Или одговарајуће.</w:t>
            </w:r>
          </w:p>
          <w:p w:rsidR="003537F8" w:rsidRPr="003537F8" w:rsidRDefault="003537F8" w:rsidP="00AE280E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286571" w:rsidRPr="006C5505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BA5747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6C5505">
              <w:rPr>
                <w:rFonts w:ascii="Arial" w:hAnsi="Arial" w:cs="Arial"/>
                <w:b/>
                <w:noProof/>
              </w:rPr>
              <w:t>Перач под високим притиском</w:t>
            </w:r>
            <w:r w:rsidRPr="006C5505">
              <w:rPr>
                <w:rFonts w:ascii="Arial" w:hAnsi="Arial" w:cs="Arial"/>
              </w:rPr>
              <w:t xml:space="preserve"> BOSCH </w:t>
            </w:r>
            <w:proofErr w:type="spellStart"/>
            <w:r w:rsidRPr="006C5505">
              <w:rPr>
                <w:rFonts w:ascii="Arial" w:hAnsi="Arial" w:cs="Arial"/>
              </w:rPr>
              <w:t>AdvancedAquatak</w:t>
            </w:r>
            <w:proofErr w:type="spellEnd"/>
            <w:r w:rsidRPr="006C5505">
              <w:rPr>
                <w:rFonts w:ascii="Arial" w:hAnsi="Arial" w:cs="Arial"/>
              </w:rPr>
              <w:t xml:space="preserve"> 150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Максимални притиса</w:t>
            </w:r>
            <w:r w:rsidRPr="006C5505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C5505">
              <w:rPr>
                <w:rFonts w:ascii="Arial" w:hAnsi="Arial" w:cs="Arial"/>
              </w:rPr>
              <w:t xml:space="preserve"> 150 </w:t>
            </w:r>
            <w:proofErr w:type="spellStart"/>
            <w:r w:rsidRPr="006C5505">
              <w:rPr>
                <w:rFonts w:ascii="Arial" w:hAnsi="Arial" w:cs="Arial"/>
              </w:rPr>
              <w:t>bar</w:t>
            </w:r>
            <w:proofErr w:type="spellEnd"/>
            <w:r>
              <w:t xml:space="preserve"> 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Температура вод</w:t>
            </w:r>
            <w:r w:rsidRPr="006C5505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 </w:t>
            </w:r>
            <w:r w:rsidRPr="006C5505">
              <w:rPr>
                <w:rFonts w:ascii="Arial" w:hAnsi="Arial" w:cs="Arial"/>
              </w:rPr>
              <w:t>40 °C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Снаг</w:t>
            </w:r>
            <w:r w:rsidRPr="006C550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ab/>
              <w:t xml:space="preserve"> </w:t>
            </w:r>
            <w:r w:rsidRPr="006C5505">
              <w:rPr>
                <w:rFonts w:ascii="Arial" w:hAnsi="Arial" w:cs="Arial"/>
              </w:rPr>
              <w:t>2200W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Прото</w:t>
            </w:r>
            <w:r w:rsidRPr="006C5505">
              <w:rPr>
                <w:rFonts w:ascii="Arial" w:hAnsi="Arial" w:cs="Arial"/>
              </w:rPr>
              <w:t>к 500 l/h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Маса</w:t>
            </w:r>
            <w:r w:rsidRPr="006C5505">
              <w:rPr>
                <w:rFonts w:ascii="Arial" w:hAnsi="Arial" w:cs="Arial"/>
              </w:rPr>
              <w:t xml:space="preserve"> 21,1 </w:t>
            </w:r>
            <w:proofErr w:type="spellStart"/>
            <w:r w:rsidRPr="006C5505">
              <w:rPr>
                <w:rFonts w:ascii="Arial" w:hAnsi="Arial" w:cs="Arial"/>
              </w:rPr>
              <w:t>Kg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6C5505">
              <w:rPr>
                <w:rFonts w:ascii="Arial" w:hAnsi="Arial" w:cs="Arial"/>
                <w:noProof/>
              </w:rPr>
              <w:t>Садржај комплета</w:t>
            </w:r>
            <w:r w:rsidRPr="006C5505"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  <w:lang w:val="sr-Latn-CS"/>
              </w:rPr>
              <w:t>Bosch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метална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пушка,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ролна за црево, Фан јет млазница, рото млазница, млазница под углом од 60°, стандардна млазница, ХП посуда за пену, метални филтер за воду</w:t>
            </w:r>
          </w:p>
          <w:p w:rsidR="00286571" w:rsidRPr="00D648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Pr="000A36B5">
              <w:rPr>
                <w:rFonts w:ascii="Arial" w:hAnsi="Arial" w:cs="Arial"/>
                <w:noProof/>
              </w:rPr>
              <w:t>Или одговарајуће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RS"/>
              </w:rPr>
              <w:t>У</w:t>
            </w:r>
            <w:r w:rsidRPr="00E50E0A">
              <w:rPr>
                <w:rFonts w:ascii="Arial" w:hAnsi="Arial" w:cs="Arial"/>
                <w:b/>
                <w:noProof/>
              </w:rPr>
              <w:t>гаона брусилица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</w:rPr>
              <w:t xml:space="preserve">(мала) бр.2 </w:t>
            </w:r>
            <w:r w:rsidRPr="00E50E0A">
              <w:rPr>
                <w:rFonts w:ascii="Arial" w:hAnsi="Arial" w:cs="Arial"/>
              </w:rPr>
              <w:t>BOSCH  GWS 850 CE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E50E0A">
              <w:rPr>
                <w:rFonts w:ascii="Arial" w:hAnsi="Arial" w:cs="Arial"/>
                <w:noProof/>
              </w:rPr>
              <w:t>Модел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t>GWS 850 CE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Пречник плоч</w:t>
            </w:r>
            <w:r w:rsidRPr="00E50E0A">
              <w:rPr>
                <w:rFonts w:ascii="Arial" w:hAnsi="Arial" w:cs="Arial"/>
              </w:rPr>
              <w:t>е: 125 mm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Снага</w:t>
            </w:r>
            <w:r w:rsidRPr="00E50E0A">
              <w:rPr>
                <w:rFonts w:ascii="Arial" w:hAnsi="Arial" w:cs="Arial"/>
              </w:rPr>
              <w:t xml:space="preserve"> 850 W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 xml:space="preserve">Број обртаја у </w:t>
            </w:r>
            <w:r>
              <w:rPr>
                <w:rFonts w:ascii="Arial" w:hAnsi="Arial" w:cs="Arial"/>
                <w:noProof/>
              </w:rPr>
              <w:t xml:space="preserve">минут </w:t>
            </w:r>
            <w:r w:rsidRPr="00E50E0A">
              <w:rPr>
                <w:rFonts w:ascii="Arial" w:hAnsi="Arial" w:cs="Arial"/>
                <w:noProof/>
              </w:rPr>
              <w:t xml:space="preserve"> </w:t>
            </w:r>
            <w:r w:rsidRPr="00E50E0A">
              <w:rPr>
                <w:rFonts w:ascii="Arial" w:hAnsi="Arial" w:cs="Arial"/>
              </w:rPr>
              <w:t xml:space="preserve"> 2800-11000 </w:t>
            </w:r>
            <w:proofErr w:type="spellStart"/>
            <w:r w:rsidRPr="00E50E0A">
              <w:rPr>
                <w:rFonts w:ascii="Arial" w:hAnsi="Arial" w:cs="Arial"/>
              </w:rPr>
              <w:t>min</w:t>
            </w:r>
            <w:proofErr w:type="spellEnd"/>
            <w:r w:rsidRPr="00E50E0A">
              <w:rPr>
                <w:rFonts w:ascii="Arial" w:hAnsi="Arial" w:cs="Arial"/>
              </w:rPr>
              <w:t>/1</w:t>
            </w:r>
          </w:p>
          <w:p w:rsidR="00286571" w:rsidRPr="0008164A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A36B5">
              <w:rPr>
                <w:rFonts w:ascii="Arial" w:hAnsi="Arial" w:cs="Arial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E50E0A">
              <w:rPr>
                <w:rFonts w:ascii="Arial" w:hAnsi="Arial" w:cs="Arial"/>
                <w:b/>
                <w:noProof/>
              </w:rPr>
              <w:t>Детектор температуре и влажности</w:t>
            </w:r>
            <w:r w:rsidRPr="00E50E0A">
              <w:rPr>
                <w:rFonts w:ascii="Arial" w:hAnsi="Arial" w:cs="Arial"/>
              </w:rPr>
              <w:t xml:space="preserve"> BOSCH PTD 1</w:t>
            </w:r>
            <w:r>
              <w:t xml:space="preserve"> 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Домет</w:t>
            </w:r>
            <w:r w:rsidRPr="00E50E0A">
              <w:rPr>
                <w:rFonts w:ascii="Arial" w:hAnsi="Arial" w:cs="Arial"/>
                <w:noProof/>
              </w:rPr>
              <w:tab/>
            </w:r>
            <w:r w:rsidRPr="00E50E0A">
              <w:rPr>
                <w:rFonts w:ascii="Arial" w:hAnsi="Arial" w:cs="Arial"/>
              </w:rPr>
              <w:t>1 m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Напајање</w:t>
            </w:r>
            <w:r w:rsidRPr="00E50E0A">
              <w:rPr>
                <w:rFonts w:ascii="Arial" w:hAnsi="Arial" w:cs="Arial"/>
              </w:rPr>
              <w:t xml:space="preserve"> 2x 1.5-V-LR6 (AA)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E50E0A">
              <w:rPr>
                <w:rFonts w:ascii="Arial" w:hAnsi="Arial" w:cs="Arial"/>
                <w:noProof/>
              </w:rPr>
              <w:t>Маса</w:t>
            </w:r>
            <w:r w:rsidRPr="00E50E0A">
              <w:rPr>
                <w:rFonts w:ascii="Arial" w:hAnsi="Arial" w:cs="Arial"/>
              </w:rPr>
              <w:t xml:space="preserve"> 0.3 </w:t>
            </w:r>
            <w:proofErr w:type="spellStart"/>
            <w:r w:rsidRPr="00E50E0A">
              <w:rPr>
                <w:rFonts w:ascii="Arial" w:hAnsi="Arial" w:cs="Arial"/>
              </w:rPr>
              <w:t>kg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E50E0A">
              <w:rPr>
                <w:rFonts w:ascii="Arial" w:hAnsi="Arial" w:cs="Arial"/>
                <w:noProof/>
              </w:rPr>
              <w:t>Оптика: 10:01; Лако разумљиви тастери и симболи на дисплеју; Ласерски круг означава мерно подручје; Јасна акцијска препорука са 3-бојним ЛЕД-сигналом по систему семафора; Осветљени дисплеј.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724C2A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Cs w:val="24"/>
              </w:rPr>
            </w:pPr>
            <w:r w:rsidRPr="00724C2A">
              <w:rPr>
                <w:rFonts w:ascii="Arial" w:hAnsi="Arial" w:cs="Arial"/>
                <w:b/>
                <w:noProof/>
                <w:szCs w:val="24"/>
              </w:rPr>
              <w:t xml:space="preserve"> Маска за варење</w:t>
            </w:r>
            <w:r w:rsidRPr="00724C2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4C2A">
              <w:rPr>
                <w:rFonts w:ascii="Arial" w:hAnsi="Arial" w:cs="Arial"/>
                <w:szCs w:val="24"/>
              </w:rPr>
              <w:t>Esab</w:t>
            </w:r>
            <w:proofErr w:type="spellEnd"/>
            <w:r w:rsidRPr="00724C2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4C2A">
              <w:rPr>
                <w:rFonts w:ascii="Arial" w:hAnsi="Arial" w:cs="Arial"/>
                <w:szCs w:val="24"/>
              </w:rPr>
              <w:t>Warior</w:t>
            </w:r>
            <w:proofErr w:type="spellEnd"/>
            <w:r w:rsidRPr="00724C2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4C2A">
              <w:rPr>
                <w:rFonts w:ascii="Arial" w:hAnsi="Arial" w:cs="Arial"/>
                <w:szCs w:val="24"/>
              </w:rPr>
              <w:t>Tech</w:t>
            </w:r>
            <w:proofErr w:type="spellEnd"/>
            <w:r w:rsidRPr="00724C2A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:rsidR="00286571" w:rsidRPr="00724C2A" w:rsidRDefault="00286571" w:rsidP="00AE280E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724C2A">
              <w:rPr>
                <w:rFonts w:ascii="Arial" w:hAnsi="Arial" w:cs="Arial"/>
                <w:noProof/>
                <w:szCs w:val="24"/>
              </w:rPr>
              <w:t>СЕНЗОРСКА НАГЛАВНА МАСК</w:t>
            </w:r>
            <w:r w:rsidRPr="00724C2A">
              <w:rPr>
                <w:rFonts w:ascii="Arial" w:hAnsi="Arial" w:cs="Arial"/>
                <w:szCs w:val="24"/>
              </w:rPr>
              <w:t>А</w:t>
            </w:r>
            <w:r w:rsidRPr="00724C2A">
              <w:rPr>
                <w:rFonts w:ascii="Arial" w:hAnsi="Arial" w:cs="Arial"/>
                <w:szCs w:val="24"/>
                <w:lang w:val="sr-Cyrl-RS"/>
              </w:rPr>
              <w:t xml:space="preserve">  </w:t>
            </w:r>
            <w:r w:rsidRPr="00724C2A">
              <w:rPr>
                <w:rFonts w:ascii="Arial" w:hAnsi="Arial" w:cs="Arial"/>
                <w:szCs w:val="24"/>
              </w:rPr>
              <w:t>WARRIOR TECH-ESAB,</w:t>
            </w:r>
          </w:p>
          <w:p w:rsidR="00286571" w:rsidRPr="00724C2A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Cs w:val="24"/>
              </w:rPr>
            </w:pPr>
            <w:r w:rsidRPr="00724C2A">
              <w:rPr>
                <w:rFonts w:ascii="Arial" w:hAnsi="Arial" w:cs="Arial"/>
                <w:noProof/>
                <w:szCs w:val="24"/>
              </w:rPr>
              <w:t xml:space="preserve"> Регулација брзине затамњења / осветљења (</w:t>
            </w:r>
            <w:r w:rsidRPr="00724C2A">
              <w:rPr>
                <w:rFonts w:ascii="Arial" w:hAnsi="Arial" w:cs="Arial"/>
                <w:noProof/>
                <w:szCs w:val="24"/>
                <w:lang w:val="sr-Latn-CS"/>
              </w:rPr>
              <w:t>delay time</w:t>
            </w:r>
            <w:r w:rsidRPr="00724C2A">
              <w:rPr>
                <w:rFonts w:ascii="Arial" w:hAnsi="Arial" w:cs="Arial"/>
                <w:noProof/>
                <w:szCs w:val="24"/>
              </w:rPr>
              <w:t>),регулација осетљивости (</w:t>
            </w:r>
            <w:r w:rsidRPr="00724C2A">
              <w:rPr>
                <w:rFonts w:ascii="Arial" w:hAnsi="Arial" w:cs="Arial"/>
                <w:noProof/>
                <w:szCs w:val="24"/>
                <w:lang w:val="sr-Latn-CS"/>
              </w:rPr>
              <w:t>sensitivity</w:t>
            </w:r>
            <w:r w:rsidRPr="00724C2A">
              <w:rPr>
                <w:rFonts w:ascii="Arial" w:hAnsi="Arial" w:cs="Arial"/>
                <w:noProof/>
                <w:szCs w:val="24"/>
              </w:rPr>
              <w:t>) за поступке заваривања</w:t>
            </w:r>
            <w:r w:rsidRPr="00724C2A">
              <w:rPr>
                <w:rFonts w:ascii="Arial" w:hAnsi="Arial" w:cs="Arial"/>
                <w:szCs w:val="24"/>
              </w:rPr>
              <w:t>: MIG/MAG,MMA-REL,PLAZMA (2.5-15) i TIG (</w:t>
            </w:r>
            <w:r w:rsidRPr="00724C2A">
              <w:rPr>
                <w:rFonts w:ascii="Arial" w:hAnsi="Arial" w:cs="Arial"/>
                <w:noProof/>
                <w:szCs w:val="24"/>
              </w:rPr>
              <w:t xml:space="preserve">за </w:t>
            </w:r>
            <w:r w:rsidRPr="00724C2A">
              <w:rPr>
                <w:rFonts w:ascii="Arial" w:hAnsi="Arial" w:cs="Arial"/>
                <w:noProof/>
                <w:szCs w:val="24"/>
                <w:lang w:val="sr-Latn-CS"/>
              </w:rPr>
              <w:t>tig</w:t>
            </w:r>
            <w:r w:rsidRPr="00724C2A">
              <w:rPr>
                <w:rFonts w:ascii="Arial" w:hAnsi="Arial" w:cs="Arial"/>
                <w:noProof/>
                <w:szCs w:val="24"/>
              </w:rPr>
              <w:t xml:space="preserve"> преко</w:t>
            </w:r>
            <w:r w:rsidRPr="00724C2A">
              <w:rPr>
                <w:rFonts w:ascii="Arial" w:hAnsi="Arial" w:cs="Arial"/>
                <w:szCs w:val="24"/>
              </w:rPr>
              <w:t xml:space="preserve"> 20 </w:t>
            </w:r>
            <w:proofErr w:type="spellStart"/>
            <w:r w:rsidRPr="00724C2A">
              <w:rPr>
                <w:rFonts w:ascii="Arial" w:hAnsi="Arial" w:cs="Arial"/>
                <w:szCs w:val="24"/>
              </w:rPr>
              <w:t>Ampera</w:t>
            </w:r>
            <w:proofErr w:type="spellEnd"/>
            <w:r w:rsidRPr="00724C2A">
              <w:rPr>
                <w:rFonts w:ascii="Arial" w:hAnsi="Arial" w:cs="Arial"/>
                <w:szCs w:val="24"/>
              </w:rPr>
              <w:t>)</w:t>
            </w:r>
            <w:r w:rsidRPr="00724C2A">
              <w:rPr>
                <w:rFonts w:ascii="Arial" w:hAnsi="Arial" w:cs="Arial"/>
                <w:szCs w:val="24"/>
                <w:lang w:val="sr-Cyrl-RS"/>
              </w:rPr>
              <w:t xml:space="preserve">. </w:t>
            </w:r>
            <w:r w:rsidRPr="00724C2A">
              <w:rPr>
                <w:rFonts w:ascii="Arial" w:hAnsi="Arial" w:cs="Arial"/>
                <w:noProof/>
                <w:szCs w:val="24"/>
              </w:rPr>
              <w:t>Напајање филтера: соларно без батерије. Поље видљивости 96x42 мм.</w:t>
            </w:r>
          </w:p>
          <w:p w:rsidR="00286571" w:rsidRPr="00724C2A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Cs w:val="24"/>
                <w:lang w:val="en-US"/>
              </w:rPr>
            </w:pPr>
            <w:r w:rsidRPr="00724C2A">
              <w:rPr>
                <w:rFonts w:ascii="Arial" w:hAnsi="Arial" w:cs="Arial"/>
                <w:noProof/>
                <w:szCs w:val="24"/>
                <w:lang w:val="en-U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632F00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632F00">
              <w:rPr>
                <w:rFonts w:ascii="Arial" w:hAnsi="Arial" w:cs="Arial"/>
                <w:b/>
                <w:noProof/>
              </w:rPr>
              <w:t>Варилица за пластичне цеви</w:t>
            </w:r>
            <w:r w:rsidRPr="00632F00">
              <w:rPr>
                <w:rFonts w:ascii="Arial" w:hAnsi="Arial" w:cs="Arial"/>
              </w:rPr>
              <w:t xml:space="preserve"> </w:t>
            </w:r>
            <w:proofErr w:type="spellStart"/>
            <w:r w:rsidRPr="00632F00">
              <w:rPr>
                <w:rFonts w:ascii="Arial" w:hAnsi="Arial" w:cs="Arial"/>
              </w:rPr>
              <w:t>Villager</w:t>
            </w:r>
            <w:proofErr w:type="spellEnd"/>
            <w:r w:rsidRPr="00632F00">
              <w:rPr>
                <w:rFonts w:ascii="Arial" w:hAnsi="Arial" w:cs="Arial"/>
              </w:rPr>
              <w:t xml:space="preserve"> VLN PW 1500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1073D7">
              <w:rPr>
                <w:rFonts w:ascii="Arial" w:hAnsi="Arial" w:cs="Arial"/>
                <w:noProof/>
                <w:lang w:val="sr-Cyrl-RS"/>
              </w:rPr>
              <w:t xml:space="preserve"> </w:t>
            </w:r>
          </w:p>
          <w:p w:rsidR="00286571" w:rsidRPr="00632F00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32F00">
              <w:rPr>
                <w:rFonts w:ascii="Arial" w:hAnsi="Arial" w:cs="Arial"/>
                <w:noProof/>
              </w:rPr>
              <w:t>Напајањ</w:t>
            </w:r>
            <w:r w:rsidRPr="00632F00">
              <w:rPr>
                <w:rFonts w:ascii="Arial" w:hAnsi="Arial" w:cs="Arial"/>
              </w:rPr>
              <w:t xml:space="preserve">е 230 V ~ 50 </w:t>
            </w:r>
            <w:proofErr w:type="spellStart"/>
            <w:r w:rsidRPr="00632F00">
              <w:rPr>
                <w:rFonts w:ascii="Arial" w:hAnsi="Arial" w:cs="Arial"/>
              </w:rPr>
              <w:t>Hz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32F00">
              <w:rPr>
                <w:rFonts w:ascii="Arial" w:hAnsi="Arial" w:cs="Arial"/>
                <w:noProof/>
              </w:rPr>
              <w:t>Снага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32F00">
              <w:rPr>
                <w:rFonts w:ascii="Arial" w:hAnsi="Arial" w:cs="Arial"/>
              </w:rPr>
              <w:t>1500 W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</w:rPr>
              <w:t>Т</w:t>
            </w:r>
            <w:r w:rsidRPr="00632F00">
              <w:rPr>
                <w:rFonts w:ascii="Arial" w:hAnsi="Arial" w:cs="Arial"/>
                <w:noProof/>
              </w:rPr>
              <w:t>емпература загревања 300°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32F00">
              <w:rPr>
                <w:rFonts w:ascii="Arial" w:hAnsi="Arial" w:cs="Arial"/>
                <w:noProof/>
              </w:rPr>
              <w:t>време загревања</w:t>
            </w:r>
            <w:r w:rsidRPr="00632F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min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32F00">
              <w:rPr>
                <w:rFonts w:ascii="Arial" w:hAnsi="Arial" w:cs="Arial"/>
                <w:noProof/>
              </w:rPr>
              <w:t>димензије калуп</w:t>
            </w:r>
            <w:r w:rsidRPr="00632F00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32F00">
              <w:rPr>
                <w:rFonts w:ascii="Arial" w:hAnsi="Arial" w:cs="Arial"/>
              </w:rPr>
              <w:t xml:space="preserve">20 / 25 /32 /40 /50 /63 mm </w:t>
            </w:r>
          </w:p>
          <w:p w:rsidR="00286571" w:rsidRPr="0008164A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noProof/>
              </w:rPr>
              <w:t>В</w:t>
            </w:r>
            <w:r w:rsidRPr="0059322C">
              <w:rPr>
                <w:rFonts w:ascii="Arial" w:hAnsi="Arial" w:cs="Arial"/>
                <w:b/>
                <w:noProof/>
              </w:rPr>
              <w:t>аздушни компресор</w:t>
            </w:r>
            <w:r>
              <w:t xml:space="preserve"> </w:t>
            </w:r>
            <w:r w:rsidRPr="00723134">
              <w:rPr>
                <w:rFonts w:ascii="Arial" w:hAnsi="Arial" w:cs="Arial"/>
                <w:noProof/>
              </w:rPr>
              <w:t>VILLAGER</w:t>
            </w:r>
            <w:r w:rsidRPr="0059322C">
              <w:rPr>
                <w:rFonts w:ascii="Arial" w:hAnsi="Arial" w:cs="Arial"/>
                <w:b/>
              </w:rPr>
              <w:t xml:space="preserve"> </w:t>
            </w:r>
            <w:r w:rsidRPr="0059322C">
              <w:rPr>
                <w:rFonts w:ascii="Arial" w:hAnsi="Arial" w:cs="Arial"/>
              </w:rPr>
              <w:t>VAT 24l</w:t>
            </w:r>
            <w:r>
              <w:rPr>
                <w:rFonts w:ascii="Arial" w:hAnsi="Arial" w:cs="Arial"/>
                <w:lang w:val="sr-Cyrl-RS"/>
              </w:rPr>
              <w:t xml:space="preserve">       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9322C">
              <w:rPr>
                <w:rFonts w:ascii="Arial" w:hAnsi="Arial" w:cs="Arial"/>
                <w:noProof/>
              </w:rPr>
              <w:t>Снага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59322C">
              <w:rPr>
                <w:rFonts w:ascii="Arial" w:hAnsi="Arial" w:cs="Arial"/>
              </w:rPr>
              <w:t xml:space="preserve">1.5 </w:t>
            </w:r>
            <w:proofErr w:type="spellStart"/>
            <w:r w:rsidRPr="0059322C">
              <w:rPr>
                <w:rFonts w:ascii="Arial" w:hAnsi="Arial" w:cs="Arial"/>
              </w:rPr>
              <w:t>Kw</w:t>
            </w:r>
            <w:proofErr w:type="spellEnd"/>
            <w:r w:rsidRPr="0059322C">
              <w:rPr>
                <w:rFonts w:ascii="Arial" w:hAnsi="Arial" w:cs="Arial"/>
              </w:rPr>
              <w:t xml:space="preserve"> (2.0Ks)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9322C">
              <w:rPr>
                <w:rFonts w:ascii="Arial" w:hAnsi="Arial" w:cs="Arial"/>
                <w:noProof/>
              </w:rPr>
              <w:t>Капацитет</w:t>
            </w:r>
            <w:r w:rsidRPr="0059322C">
              <w:rPr>
                <w:rFonts w:ascii="Arial" w:hAnsi="Arial" w:cs="Arial"/>
              </w:rPr>
              <w:t xml:space="preserve"> 24 l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9322C">
              <w:rPr>
                <w:rFonts w:ascii="Arial" w:hAnsi="Arial" w:cs="Arial"/>
                <w:noProof/>
              </w:rPr>
              <w:t>Мас</w:t>
            </w:r>
            <w:r w:rsidRPr="0059322C">
              <w:rPr>
                <w:rFonts w:ascii="Arial" w:hAnsi="Arial" w:cs="Arial"/>
              </w:rPr>
              <w:t xml:space="preserve">а 23 </w:t>
            </w:r>
            <w:proofErr w:type="spellStart"/>
            <w:r w:rsidRPr="0059322C">
              <w:rPr>
                <w:rFonts w:ascii="Arial" w:hAnsi="Arial" w:cs="Arial"/>
              </w:rPr>
              <w:t>kg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9322C">
              <w:rPr>
                <w:rFonts w:ascii="Arial" w:hAnsi="Arial" w:cs="Arial"/>
                <w:noProof/>
              </w:rPr>
              <w:t>Проток ваздух</w:t>
            </w:r>
            <w:r w:rsidRPr="0059322C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: 206 L/</w:t>
            </w:r>
            <w:proofErr w:type="spellStart"/>
            <w:r>
              <w:rPr>
                <w:rFonts w:ascii="Arial" w:hAnsi="Arial" w:cs="Arial"/>
              </w:rPr>
              <w:t>min,</w:t>
            </w:r>
            <w:r w:rsidRPr="0059322C">
              <w:rPr>
                <w:rFonts w:ascii="Arial" w:hAnsi="Arial" w:cs="Arial"/>
                <w:noProof/>
              </w:rPr>
              <w:t>притиса</w:t>
            </w:r>
            <w:r w:rsidRPr="0059322C">
              <w:rPr>
                <w:rFonts w:ascii="Arial" w:hAnsi="Arial" w:cs="Arial"/>
              </w:rPr>
              <w:t>к</w:t>
            </w:r>
            <w:proofErr w:type="spellEnd"/>
            <w:r w:rsidRPr="0059322C">
              <w:rPr>
                <w:rFonts w:ascii="Arial" w:hAnsi="Arial" w:cs="Arial"/>
              </w:rPr>
              <w:t xml:space="preserve">: 8 </w:t>
            </w:r>
            <w:proofErr w:type="spellStart"/>
            <w:r w:rsidRPr="0059322C">
              <w:rPr>
                <w:rFonts w:ascii="Arial" w:hAnsi="Arial" w:cs="Arial"/>
              </w:rPr>
              <w:t>bar</w:t>
            </w:r>
            <w:proofErr w:type="spellEnd"/>
            <w:r w:rsidRPr="0059322C">
              <w:rPr>
                <w:rFonts w:ascii="Arial" w:hAnsi="Arial" w:cs="Arial"/>
                <w:noProof/>
              </w:rPr>
              <w:t>, уљно подмазивани, два излаза, сигурносна склопка од преоптерећења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BA5747">
              <w:rPr>
                <w:rFonts w:ascii="Arial" w:hAnsi="Arial" w:cs="Arial"/>
                <w:noProof/>
              </w:rPr>
              <w:t>Или одговарајуће</w:t>
            </w:r>
          </w:p>
          <w:p w:rsidR="0098148F" w:rsidRDefault="0098148F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724C2A" w:rsidRPr="0059322C" w:rsidRDefault="00724C2A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724C2A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9322C">
              <w:rPr>
                <w:rFonts w:ascii="Arial" w:hAnsi="Arial" w:cs="Arial"/>
                <w:b/>
                <w:noProof/>
              </w:rPr>
              <w:t xml:space="preserve">Пиштољ за издувавање/дуги </w:t>
            </w:r>
            <w:r w:rsidRPr="0059322C">
              <w:rPr>
                <w:rFonts w:ascii="Arial" w:hAnsi="Arial" w:cs="Arial"/>
                <w:noProof/>
              </w:rPr>
              <w:t>Еинхелл</w:t>
            </w:r>
            <w:r>
              <w:rPr>
                <w:rFonts w:ascii="Arial" w:hAnsi="Arial" w:cs="Arial"/>
                <w:noProof/>
              </w:rPr>
              <w:t xml:space="preserve">    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C17702">
              <w:rPr>
                <w:rFonts w:ascii="Arial" w:hAnsi="Arial" w:cs="Arial"/>
                <w:noProof/>
                <w:lang w:val="sr-Cyrl-RS"/>
              </w:rPr>
              <w:t>Или одговарајуће</w:t>
            </w:r>
          </w:p>
          <w:p w:rsidR="00724C2A" w:rsidRPr="0059322C" w:rsidRDefault="00724C2A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724C2A" w:rsidRDefault="00724C2A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59322C">
              <w:rPr>
                <w:rFonts w:ascii="Arial" w:hAnsi="Arial" w:cs="Arial"/>
                <w:b/>
                <w:noProof/>
              </w:rPr>
              <w:t xml:space="preserve">Пиштољ за издувавање/кратки </w:t>
            </w:r>
            <w:r w:rsidRPr="0059322C">
              <w:rPr>
                <w:rFonts w:ascii="Arial" w:hAnsi="Arial" w:cs="Arial"/>
                <w:noProof/>
              </w:rPr>
              <w:t>Еинхелл</w:t>
            </w:r>
            <w:r>
              <w:rPr>
                <w:rFonts w:ascii="Arial" w:hAnsi="Arial" w:cs="Arial"/>
                <w:noProof/>
              </w:rPr>
              <w:t xml:space="preserve"> или </w:t>
            </w:r>
            <w:r>
              <w:rPr>
                <w:rFonts w:ascii="Arial" w:hAnsi="Arial" w:cs="Arial"/>
                <w:noProof/>
                <w:lang w:val="sr-Cyrl-RS"/>
              </w:rPr>
              <w:t>одговарајуће</w:t>
            </w:r>
          </w:p>
          <w:p w:rsidR="00724C2A" w:rsidRPr="000E23EF" w:rsidRDefault="00724C2A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724C2A" w:rsidRDefault="00724C2A" w:rsidP="00AE280E">
            <w:pPr>
              <w:contextualSpacing/>
              <w:jc w:val="both"/>
              <w:rPr>
                <w:rFonts w:ascii="Arial" w:hAnsi="Arial" w:cs="Arial"/>
                <w:b/>
                <w:noProof/>
                <w:szCs w:val="24"/>
              </w:rPr>
            </w:pPr>
          </w:p>
          <w:p w:rsidR="00286571" w:rsidRPr="003537F8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Cs w:val="24"/>
                <w:lang w:val="sr-Cyrl-RS"/>
              </w:rPr>
            </w:pPr>
            <w:r w:rsidRPr="003537F8">
              <w:rPr>
                <w:rFonts w:ascii="Arial" w:hAnsi="Arial" w:cs="Arial"/>
                <w:b/>
                <w:noProof/>
                <w:szCs w:val="24"/>
              </w:rPr>
              <w:t xml:space="preserve">Пиштољ за шприцање </w:t>
            </w:r>
            <w:r w:rsidRPr="003537F8">
              <w:rPr>
                <w:rFonts w:ascii="Arial" w:hAnsi="Arial" w:cs="Arial"/>
                <w:noProof/>
                <w:szCs w:val="24"/>
                <w:lang w:val="sr-Latn-CS"/>
              </w:rPr>
              <w:t>ESP</w:t>
            </w:r>
            <w:r w:rsidRPr="003537F8">
              <w:rPr>
                <w:rFonts w:ascii="Arial" w:hAnsi="Arial" w:cs="Arial"/>
                <w:noProof/>
                <w:szCs w:val="24"/>
              </w:rPr>
              <w:t xml:space="preserve"> 2005</w:t>
            </w:r>
            <w:r w:rsidRPr="003537F8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  <w:r w:rsidRPr="003537F8">
              <w:rPr>
                <w:rFonts w:ascii="Arial" w:hAnsi="Arial" w:cs="Arial"/>
                <w:noProof/>
                <w:szCs w:val="24"/>
              </w:rPr>
              <w:t xml:space="preserve">Еинхелл  </w:t>
            </w:r>
          </w:p>
          <w:p w:rsidR="00286571" w:rsidRPr="003537F8" w:rsidRDefault="00286571" w:rsidP="00AE280E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3537F8">
              <w:rPr>
                <w:rFonts w:ascii="Arial" w:hAnsi="Arial" w:cs="Arial"/>
                <w:noProof/>
                <w:szCs w:val="24"/>
              </w:rPr>
              <w:t>Капацитет посуде маx</w:t>
            </w:r>
            <w:r w:rsidRPr="003537F8">
              <w:rPr>
                <w:rFonts w:ascii="Arial" w:hAnsi="Arial" w:cs="Arial"/>
                <w:szCs w:val="24"/>
              </w:rPr>
              <w:t xml:space="preserve">. 0.9 </w:t>
            </w:r>
            <w:r w:rsidRPr="003537F8">
              <w:rPr>
                <w:rFonts w:ascii="Arial" w:hAnsi="Arial" w:cs="Arial"/>
                <w:noProof/>
                <w:szCs w:val="24"/>
              </w:rPr>
              <w:t>литар, Радни</w:t>
            </w:r>
            <w:r w:rsidRPr="003537F8">
              <w:rPr>
                <w:rFonts w:ascii="Arial" w:hAnsi="Arial" w:cs="Arial"/>
                <w:szCs w:val="24"/>
              </w:rPr>
              <w:t xml:space="preserve"> </w:t>
            </w:r>
            <w:r w:rsidRPr="003537F8">
              <w:rPr>
                <w:rFonts w:ascii="Arial" w:hAnsi="Arial" w:cs="Arial"/>
                <w:noProof/>
                <w:szCs w:val="24"/>
              </w:rPr>
              <w:t>притисак ма</w:t>
            </w:r>
            <w:r w:rsidRPr="003537F8">
              <w:rPr>
                <w:rFonts w:ascii="Arial" w:hAnsi="Arial" w:cs="Arial"/>
                <w:szCs w:val="24"/>
              </w:rPr>
              <w:t xml:space="preserve">x. 3-6 </w:t>
            </w:r>
            <w:proofErr w:type="spellStart"/>
            <w:r w:rsidRPr="003537F8">
              <w:rPr>
                <w:rFonts w:ascii="Arial" w:hAnsi="Arial" w:cs="Arial"/>
                <w:szCs w:val="24"/>
              </w:rPr>
              <w:t>bar</w:t>
            </w:r>
            <w:proofErr w:type="spellEnd"/>
            <w:r w:rsidRPr="003537F8">
              <w:rPr>
                <w:rFonts w:ascii="Arial" w:hAnsi="Arial" w:cs="Arial"/>
                <w:szCs w:val="24"/>
              </w:rPr>
              <w:t>.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szCs w:val="24"/>
                <w:lang w:val="sr-Cyrl-RS"/>
              </w:rPr>
            </w:pPr>
            <w:r w:rsidRPr="003537F8">
              <w:rPr>
                <w:rFonts w:ascii="Arial" w:hAnsi="Arial" w:cs="Arial"/>
                <w:szCs w:val="24"/>
                <w:lang w:val="sr-Cyrl-RS"/>
              </w:rPr>
              <w:t>Или одговарајуће</w:t>
            </w:r>
          </w:p>
          <w:p w:rsidR="00724C2A" w:rsidRPr="003537F8" w:rsidRDefault="00724C2A" w:rsidP="00AE280E">
            <w:pPr>
              <w:contextualSpacing/>
              <w:jc w:val="both"/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724C2A" w:rsidRDefault="00724C2A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10AA2">
              <w:rPr>
                <w:rFonts w:ascii="Arial" w:hAnsi="Arial" w:cs="Arial"/>
                <w:b/>
                <w:noProof/>
              </w:rPr>
              <w:t>Клешта шведска</w:t>
            </w:r>
            <w:r w:rsidRPr="00B10A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бр. 1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A076FA">
              <w:rPr>
                <w:rFonts w:ascii="Arial" w:hAnsi="Arial" w:cs="Arial"/>
              </w:rPr>
              <w:t>1.1/2&amp;rdquo; - 376-410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Pr="00B10AA2">
              <w:rPr>
                <w:rFonts w:ascii="Arial" w:hAnsi="Arial" w:cs="Arial"/>
                <w:noProof/>
              </w:rPr>
              <w:t>Кована, окаљена са ојачаним индуктивно каљеним зубим</w:t>
            </w:r>
            <w:r w:rsidRPr="00B10AA2">
              <w:rPr>
                <w:rFonts w:ascii="Arial" w:hAnsi="Arial" w:cs="Arial"/>
              </w:rPr>
              <w:t>a</w:t>
            </w:r>
            <w:r w:rsidRPr="00B10AA2">
              <w:rPr>
                <w:rFonts w:ascii="Arial" w:hAnsi="Arial" w:cs="Arial"/>
                <w:lang w:val="sr-Cyrl-RS"/>
              </w:rPr>
              <w:t xml:space="preserve"> </w:t>
            </w:r>
            <w:r w:rsidRPr="00B10AA2">
              <w:rPr>
                <w:rFonts w:ascii="Arial" w:hAnsi="Arial" w:cs="Arial"/>
              </w:rPr>
              <w:t xml:space="preserve"> DIN 5234 </w:t>
            </w:r>
            <w:r w:rsidRPr="00B10AA2">
              <w:rPr>
                <w:rFonts w:ascii="Arial" w:hAnsi="Arial" w:cs="Arial"/>
                <w:noProof/>
              </w:rPr>
              <w:t>Форм</w:t>
            </w:r>
            <w:r w:rsidRPr="00B10AA2">
              <w:rPr>
                <w:rFonts w:ascii="Arial" w:hAnsi="Arial" w:cs="Arial"/>
              </w:rPr>
              <w:t xml:space="preserve">а </w:t>
            </w:r>
            <w:r w:rsidRPr="00B10AA2">
              <w:rPr>
                <w:rFonts w:ascii="Arial" w:hAnsi="Arial" w:cs="Arial"/>
                <w:lang w:val="sr-Cyrl-RS"/>
              </w:rPr>
              <w:t xml:space="preserve">В  </w:t>
            </w:r>
            <w:r w:rsidRPr="00B10AA2">
              <w:rPr>
                <w:rFonts w:ascii="Arial" w:hAnsi="Arial" w:cs="Arial"/>
                <w:noProof/>
              </w:rPr>
              <w:t>Дужин</w:t>
            </w:r>
            <w:r w:rsidRPr="00B10AA2">
              <w:rPr>
                <w:rFonts w:ascii="Arial" w:hAnsi="Arial" w:cs="Arial"/>
              </w:rPr>
              <w:t>а: 410mm</w:t>
            </w:r>
            <w:r w:rsidRPr="00B10AA2">
              <w:rPr>
                <w:rFonts w:ascii="Arial" w:hAnsi="Arial" w:cs="Arial"/>
                <w:lang w:val="sr-Cyrl-RS"/>
              </w:rPr>
              <w:t xml:space="preserve">                    </w:t>
            </w:r>
            <w:proofErr w:type="spellStart"/>
            <w:r w:rsidRPr="00B10AA2">
              <w:rPr>
                <w:rFonts w:ascii="Arial" w:hAnsi="Arial" w:cs="Arial"/>
                <w:noProof/>
              </w:rPr>
              <w:t>ма</w:t>
            </w:r>
            <w:r w:rsidRPr="00B10AA2">
              <w:rPr>
                <w:rFonts w:ascii="Arial" w:hAnsi="Arial" w:cs="Arial"/>
              </w:rPr>
              <w:t>x</w:t>
            </w:r>
            <w:proofErr w:type="spellEnd"/>
            <w:r w:rsidRPr="00B10AA2">
              <w:rPr>
                <w:rFonts w:ascii="Arial" w:hAnsi="Arial" w:cs="Arial"/>
              </w:rPr>
              <w:t xml:space="preserve">: 1"1/2 </w:t>
            </w:r>
            <w:proofErr w:type="spellStart"/>
            <w:r w:rsidRPr="00B10AA2">
              <w:rPr>
                <w:rFonts w:ascii="Arial" w:hAnsi="Arial" w:cs="Arial"/>
              </w:rPr>
              <w:t>gas</w:t>
            </w:r>
            <w:proofErr w:type="spellEnd"/>
            <w:r w:rsidRPr="00B10AA2">
              <w:rPr>
                <w:rFonts w:ascii="Arial" w:hAnsi="Arial" w:cs="Arial"/>
              </w:rPr>
              <w:t xml:space="preserve"> (49 mm)</w:t>
            </w:r>
            <w:r w:rsidRPr="00B10AA2">
              <w:rPr>
                <w:rFonts w:ascii="Arial" w:hAnsi="Arial" w:cs="Arial"/>
                <w:lang w:val="sr-Cyrl-RS"/>
              </w:rPr>
              <w:t xml:space="preserve"> </w:t>
            </w:r>
          </w:p>
          <w:p w:rsidR="00286571" w:rsidRDefault="00286571" w:rsidP="00AE280E">
            <w:pPr>
              <w:contextualSpacing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  <w:p w:rsidR="00724C2A" w:rsidRPr="00FB645F" w:rsidRDefault="00724C2A" w:rsidP="00AE280E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vAlign w:val="center"/>
          </w:tcPr>
          <w:p w:rsidR="00286571" w:rsidRPr="00B10AA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10AA2">
              <w:rPr>
                <w:rFonts w:ascii="Arial" w:hAnsi="Arial" w:cs="Arial"/>
                <w:b/>
                <w:noProof/>
              </w:rPr>
              <w:t>Клешта шведска</w:t>
            </w:r>
            <w:r w:rsidRPr="00B10A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бр. 2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A076FA">
              <w:rPr>
                <w:rFonts w:ascii="Arial" w:hAnsi="Arial" w:cs="Arial"/>
              </w:rPr>
              <w:t>1.1/2&amp;rdquo; - 375-410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</w:p>
          <w:p w:rsidR="00286571" w:rsidRPr="00B10AA2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B10AA2">
              <w:rPr>
                <w:rFonts w:ascii="Arial" w:hAnsi="Arial" w:cs="Arial"/>
                <w:noProof/>
              </w:rPr>
              <w:t>Кована,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B10AA2">
              <w:rPr>
                <w:rFonts w:ascii="Arial" w:hAnsi="Arial" w:cs="Arial"/>
                <w:noProof/>
              </w:rPr>
              <w:t>окаљена са ојачаним индуктивно каљеним зубим</w:t>
            </w:r>
            <w:r w:rsidRPr="00B10AA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sr-Cyrl-RS"/>
              </w:rPr>
              <w:t xml:space="preserve">   </w:t>
            </w:r>
            <w:r w:rsidRPr="00B10AA2">
              <w:rPr>
                <w:rFonts w:ascii="Arial" w:hAnsi="Arial" w:cs="Arial"/>
              </w:rPr>
              <w:t>DIN 5234</w:t>
            </w:r>
            <w:r w:rsidRPr="00B10AA2">
              <w:rPr>
                <w:rFonts w:ascii="Arial" w:hAnsi="Arial" w:cs="Arial"/>
                <w:noProof/>
              </w:rPr>
              <w:t xml:space="preserve"> Форма</w:t>
            </w:r>
            <w:r w:rsidRPr="00B10AA2">
              <w:rPr>
                <w:rFonts w:ascii="Arial" w:hAnsi="Arial" w:cs="Arial"/>
              </w:rPr>
              <w:t xml:space="preserve"> B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B10AA2">
              <w:rPr>
                <w:rFonts w:ascii="Arial" w:hAnsi="Arial" w:cs="Arial"/>
                <w:noProof/>
              </w:rPr>
              <w:t>Дужин</w:t>
            </w:r>
            <w:r w:rsidRPr="00B10AA2">
              <w:rPr>
                <w:rFonts w:ascii="Arial" w:hAnsi="Arial" w:cs="Arial"/>
              </w:rPr>
              <w:t>а: 410mm</w:t>
            </w:r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B10AA2">
              <w:rPr>
                <w:rFonts w:ascii="Arial" w:hAnsi="Arial" w:cs="Arial"/>
              </w:rPr>
              <w:t xml:space="preserve">ø </w:t>
            </w:r>
            <w:r w:rsidRPr="00B10AA2">
              <w:rPr>
                <w:rFonts w:ascii="Arial" w:hAnsi="Arial" w:cs="Arial"/>
                <w:noProof/>
                <w:lang w:val="sr-Latn-CS"/>
              </w:rPr>
              <w:t>max</w:t>
            </w:r>
            <w:r w:rsidRPr="00B10AA2">
              <w:rPr>
                <w:rFonts w:ascii="Arial" w:hAnsi="Arial" w:cs="Arial"/>
              </w:rPr>
              <w:t xml:space="preserve">: 1"1/2 </w:t>
            </w:r>
            <w:proofErr w:type="spellStart"/>
            <w:r w:rsidRPr="00B10AA2">
              <w:rPr>
                <w:rFonts w:ascii="Arial" w:hAnsi="Arial" w:cs="Arial"/>
              </w:rPr>
              <w:t>gas</w:t>
            </w:r>
            <w:proofErr w:type="spellEnd"/>
            <w:r w:rsidRPr="00B10AA2">
              <w:rPr>
                <w:rFonts w:ascii="Arial" w:hAnsi="Arial" w:cs="Arial"/>
              </w:rPr>
              <w:t xml:space="preserve"> (49 mm)</w:t>
            </w:r>
          </w:p>
          <w:p w:rsidR="00286571" w:rsidRPr="007E2B9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  <w:r w:rsidRPr="00B10AA2">
              <w:rPr>
                <w:rFonts w:ascii="Arial" w:hAnsi="Arial" w:cs="Arial"/>
                <w:lang w:val="sr-Cyrl-RS"/>
              </w:rPr>
              <w:t xml:space="preserve">             </w:t>
            </w:r>
            <w:r w:rsidRPr="00B10A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86571" w:rsidRPr="00B10AA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567288" w:rsidRDefault="00286571" w:rsidP="00AE280E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567288">
              <w:rPr>
                <w:rFonts w:ascii="Arial" w:hAnsi="Arial" w:cs="Arial"/>
                <w:b/>
                <w:noProof/>
              </w:rPr>
              <w:t>Цевна клешта 900мм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31035</w:t>
            </w:r>
            <w:r w:rsidRPr="00567288">
              <w:t xml:space="preserve"> </w:t>
            </w:r>
            <w:r w:rsidRPr="00567288">
              <w:rPr>
                <w:rFonts w:ascii="Arial" w:hAnsi="Arial" w:cs="Arial"/>
                <w:noProof/>
              </w:rPr>
              <w:t>RIDGID</w:t>
            </w:r>
            <w:r w:rsidRPr="00567288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Чврсто кућиште од ливеног челика.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Ручка с пресеком И-профила и померајућа кука чељусти.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Матица за подешавање која не заглављује.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Измењива каљена кука и стопало чељусти.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67288">
              <w:rPr>
                <w:rFonts w:ascii="Arial" w:hAnsi="Arial" w:cs="Arial"/>
                <w:noProof/>
              </w:rPr>
              <w:t>Величин</w:t>
            </w:r>
            <w:r w:rsidRPr="00567288">
              <w:rPr>
                <w:rFonts w:ascii="Arial" w:hAnsi="Arial" w:cs="Arial"/>
              </w:rPr>
              <w:t>а 900mm (36in)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67288">
              <w:rPr>
                <w:rFonts w:ascii="Arial" w:hAnsi="Arial" w:cs="Arial"/>
                <w:noProof/>
              </w:rPr>
              <w:t>Пречник цеви</w:t>
            </w:r>
            <w:r w:rsidRPr="00567288">
              <w:rPr>
                <w:rFonts w:ascii="Arial" w:hAnsi="Arial" w:cs="Arial"/>
              </w:rPr>
              <w:t xml:space="preserve"> 125mm (5in)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B10AA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  <w:b/>
                <w:noProof/>
              </w:rPr>
            </w:pPr>
            <w:r w:rsidRPr="00B10AA2">
              <w:rPr>
                <w:rFonts w:ascii="Arial" w:hAnsi="Arial" w:cs="Arial"/>
                <w:b/>
                <w:noProof/>
              </w:rPr>
              <w:t>Цевна клешта 450мм</w:t>
            </w:r>
          </w:p>
          <w:p w:rsidR="00286571" w:rsidRDefault="00286571" w:rsidP="00AE280E">
            <w:pPr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F30915">
              <w:rPr>
                <w:rFonts w:ascii="Arial" w:hAnsi="Arial" w:cs="Arial"/>
                <w:noProof/>
              </w:rPr>
              <w:t>31025</w:t>
            </w:r>
            <w:r w:rsidRPr="00B10AA2">
              <w:rPr>
                <w:rFonts w:ascii="Arial" w:hAnsi="Arial" w:cs="Arial"/>
                <w:b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  <w:lang w:val="sr-Latn-CS"/>
              </w:rPr>
              <w:t>RIDGID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</w:p>
          <w:p w:rsidR="00286571" w:rsidRDefault="00286571" w:rsidP="00AE280E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763FD6">
              <w:rPr>
                <w:rFonts w:ascii="Arial" w:hAnsi="Arial" w:cs="Arial"/>
                <w:noProof/>
              </w:rPr>
              <w:t>Чврсто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кућиште од ливеног челика</w:t>
            </w:r>
            <w:r>
              <w:rPr>
                <w:rFonts w:ascii="Arial" w:hAnsi="Arial" w:cs="Arial"/>
                <w:noProof/>
              </w:rPr>
              <w:t xml:space="preserve">    </w:t>
            </w:r>
            <w:r w:rsidRPr="00763FD6">
              <w:rPr>
                <w:rFonts w:ascii="Arial" w:hAnsi="Arial" w:cs="Arial"/>
                <w:noProof/>
              </w:rPr>
              <w:t>Ручка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с пресеком И-профила и померајућа кука чељусти.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Матица за подешавање која не заглављује.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Измењива каљена кука и стопало чељусти.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Техничкекара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ктеристике</w:t>
            </w:r>
            <w:r>
              <w:rPr>
                <w:rFonts w:ascii="Arial" w:hAnsi="Arial" w:cs="Arial"/>
                <w:noProof/>
              </w:rPr>
              <w:t>:</w:t>
            </w:r>
            <w:r w:rsidRPr="00763FD6">
              <w:rPr>
                <w:rFonts w:ascii="Arial" w:hAnsi="Arial" w:cs="Arial"/>
                <w:noProof/>
              </w:rPr>
              <w:t xml:space="preserve">Величина </w:t>
            </w:r>
            <w:r w:rsidRPr="00763FD6">
              <w:rPr>
                <w:rFonts w:ascii="Arial" w:hAnsi="Arial" w:cs="Arial"/>
                <w:noProof/>
                <w:lang w:val="sr-Latn-CS"/>
              </w:rPr>
              <w:t>450mm (18in)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Пречник цеви 6</w:t>
            </w:r>
            <w:r w:rsidRPr="00763FD6">
              <w:rPr>
                <w:rFonts w:ascii="Arial" w:hAnsi="Arial" w:cs="Arial"/>
                <w:noProof/>
                <w:lang w:val="sr-Latn-CS"/>
              </w:rPr>
              <w:t>5mm (2 1/2in)</w:t>
            </w:r>
          </w:p>
          <w:p w:rsidR="00286571" w:rsidRPr="00A42863" w:rsidRDefault="00286571" w:rsidP="00AE280E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BA5747">
              <w:rPr>
                <w:rFonts w:ascii="Arial" w:hAnsi="Arial" w:cs="Arial"/>
                <w:noProof/>
                <w:lang w:val="sr-Latn-C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763FD6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BA5747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 w:rsidRPr="00567288">
              <w:rPr>
                <w:rFonts w:ascii="Arial" w:hAnsi="Arial" w:cs="Arial"/>
                <w:b/>
                <w:noProof/>
              </w:rPr>
              <w:t xml:space="preserve">Шведска клешта права 90° 2" </w:t>
            </w:r>
            <w:r w:rsidRPr="00BA5747">
              <w:rPr>
                <w:rFonts w:ascii="Arial" w:hAnsi="Arial" w:cs="Arial"/>
                <w:noProof/>
              </w:rPr>
              <w:t>111 020 2</w:t>
            </w:r>
            <w:r w:rsidRPr="00BA574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BA5747">
              <w:rPr>
                <w:rFonts w:ascii="Arial" w:hAnsi="Arial" w:cs="Arial"/>
                <w:noProof/>
              </w:rPr>
              <w:t>Rennsteig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Шведска клешта израђена од хром-ванадијум челика</w:t>
            </w:r>
          </w:p>
          <w:p w:rsidR="00286571" w:rsidRPr="00567288" w:rsidRDefault="00286571" w:rsidP="003537F8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Додатно индуктивно окаљене чељусти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Ојачане вођице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  <w:lang w:val="sr-Latn-CS"/>
              </w:rPr>
              <w:t>DIN</w:t>
            </w:r>
            <w:r w:rsidRPr="00567288">
              <w:rPr>
                <w:rFonts w:ascii="Arial" w:hAnsi="Arial" w:cs="Arial"/>
                <w:noProof/>
              </w:rPr>
              <w:t xml:space="preserve"> 5234 Форма А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Чељусти 2"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Отвор 0-70мм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Дужина 560мм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. </w:t>
            </w:r>
            <w:r w:rsidRPr="00BA5747">
              <w:rPr>
                <w:rFonts w:ascii="Arial" w:hAnsi="Arial" w:cs="Arial"/>
                <w:noProof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5816C6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 w:rsidRPr="00567288">
              <w:rPr>
                <w:rFonts w:ascii="Arial" w:hAnsi="Arial" w:cs="Arial"/>
                <w:b/>
                <w:noProof/>
              </w:rPr>
              <w:t xml:space="preserve">Сет дубоких ударних насадних кључева 6-угаони 14 ком 1/2” </w:t>
            </w:r>
            <w:r w:rsidRPr="00BA5747">
              <w:rPr>
                <w:rFonts w:ascii="Arial" w:hAnsi="Arial" w:cs="Arial"/>
                <w:noProof/>
                <w:lang w:val="sr-Latn-CS"/>
              </w:rPr>
              <w:t>DD</w:t>
            </w:r>
            <w:r w:rsidRPr="00BA5747">
              <w:rPr>
                <w:rFonts w:ascii="Arial" w:hAnsi="Arial" w:cs="Arial"/>
                <w:noProof/>
              </w:rPr>
              <w:t>/</w:t>
            </w:r>
            <w:r w:rsidRPr="00BA5747">
              <w:rPr>
                <w:rFonts w:ascii="Arial" w:hAnsi="Arial" w:cs="Arial"/>
                <w:noProof/>
                <w:lang w:val="sr-Latn-CS"/>
              </w:rPr>
              <w:t>S</w:t>
            </w:r>
            <w:r w:rsidRPr="00BA5747">
              <w:rPr>
                <w:rFonts w:ascii="Arial" w:hAnsi="Arial" w:cs="Arial"/>
                <w:noProof/>
              </w:rPr>
              <w:t>14</w:t>
            </w:r>
            <w:r w:rsidRPr="00BA574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BA5747">
              <w:rPr>
                <w:rFonts w:ascii="Arial" w:hAnsi="Arial" w:cs="Arial"/>
                <w:noProof/>
              </w:rPr>
              <w:t>Bahco</w:t>
            </w:r>
            <w:r w:rsidRPr="00567288">
              <w:t xml:space="preserve"> 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Високолегирани челик, црни финиш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За употребу на ударним одвијачима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За максималну безбедност користите осигураче кључева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Кутија са 2 компонентном ручком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567288">
              <w:rPr>
                <w:rFonts w:ascii="Arial" w:hAnsi="Arial" w:cs="Arial"/>
                <w:noProof/>
                <w:lang w:val="sr-Latn-CS"/>
              </w:rPr>
              <w:t>DIN 3121-G 12,5 ISO 1174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Тежина 5085</w:t>
            </w:r>
            <w:r w:rsidRPr="00567288">
              <w:rPr>
                <w:rFonts w:ascii="Arial" w:hAnsi="Arial" w:cs="Arial"/>
                <w:noProof/>
                <w:lang w:val="sr-Latn-CS"/>
              </w:rPr>
              <w:t>g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Садржај сета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67288">
              <w:rPr>
                <w:rFonts w:ascii="Arial" w:hAnsi="Arial" w:cs="Arial"/>
                <w:noProof/>
              </w:rPr>
              <w:t>Кључеви насадни ударни: 10, 11, 12, 13, 14, 16, 17, 18, 19, 21, 22, 24, 27</w:t>
            </w:r>
            <w:r w:rsidRPr="00567288">
              <w:rPr>
                <w:rFonts w:ascii="Arial" w:hAnsi="Arial" w:cs="Arial"/>
              </w:rPr>
              <w:t xml:space="preserve"> mm</w:t>
            </w:r>
          </w:p>
          <w:p w:rsidR="00286571" w:rsidRPr="00BA5747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FB645F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гар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C03671" w:rsidRPr="00C03671" w:rsidRDefault="00286571" w:rsidP="00C03671">
            <w:pPr>
              <w:contextualSpacing/>
              <w:jc w:val="both"/>
              <w:rPr>
                <w:rFonts w:ascii="Arial" w:hAnsi="Arial" w:cs="Arial"/>
                <w:b/>
                <w:lang w:val="sr-Cyrl-RS"/>
              </w:rPr>
            </w:pPr>
            <w:r w:rsidRPr="00C03671">
              <w:rPr>
                <w:rFonts w:ascii="Arial" w:hAnsi="Arial" w:cs="Arial"/>
                <w:b/>
                <w:lang w:val="sr-Cyrl-RS"/>
              </w:rPr>
              <w:t>Испитивач напона</w:t>
            </w:r>
          </w:p>
          <w:p w:rsidR="00286571" w:rsidRPr="00C959C5" w:rsidRDefault="00C03671" w:rsidP="00C03671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  <w:lang w:val="sr-Cyrl-RS"/>
              </w:rPr>
              <w:t>Тестер</w:t>
            </w:r>
            <w:proofErr w:type="spellEnd"/>
            <w:r>
              <w:rPr>
                <w:rFonts w:ascii="Arial" w:hAnsi="Arial" w:cs="Arial"/>
                <w:bCs/>
                <w:szCs w:val="24"/>
                <w:lang w:val="sr-Cyrl-RS"/>
              </w:rPr>
              <w:t xml:space="preserve"> напона 6-480 V АC / 6-690 V DC, LCD дисплеј,  тест континуитета, индикација поларитета, са обртним смером, батеријска лампица, IP64 заштита, заштитне капе за врхове, CAT IV-600 V или одговарајуће у </w:t>
            </w:r>
            <w:proofErr w:type="spellStart"/>
            <w:r>
              <w:rPr>
                <w:rFonts w:ascii="Arial" w:hAnsi="Arial" w:cs="Arial"/>
                <w:bCs/>
                <w:szCs w:val="24"/>
                <w:lang w:val="sr-Cyrl-RS"/>
              </w:rPr>
              <w:t>торбици.Такозвани</w:t>
            </w:r>
            <w:proofErr w:type="spellEnd"/>
            <w:r>
              <w:rPr>
                <w:rFonts w:ascii="Arial" w:hAnsi="Arial" w:cs="Arial"/>
                <w:bCs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4"/>
                <w:lang w:val="sr-Cyrl-RS"/>
              </w:rPr>
              <w:t>дуспол</w:t>
            </w:r>
            <w:proofErr w:type="spellEnd"/>
            <w:r>
              <w:rPr>
                <w:rFonts w:ascii="Arial" w:hAnsi="Arial" w:cs="Arial"/>
                <w:bCs/>
                <w:szCs w:val="24"/>
                <w:lang w:val="sr-Cyrl-RS"/>
              </w:rPr>
              <w:t xml:space="preserve"> испитивач</w:t>
            </w:r>
          </w:p>
        </w:tc>
        <w:tc>
          <w:tcPr>
            <w:tcW w:w="90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C03671" w:rsidRPr="00C03671" w:rsidRDefault="00C03671" w:rsidP="00C03671">
            <w:pPr>
              <w:contextualSpacing/>
              <w:jc w:val="both"/>
              <w:rPr>
                <w:rFonts w:ascii="Arial" w:hAnsi="Arial" w:cs="Arial"/>
                <w:b/>
                <w:lang w:val="sr-Cyrl-RS"/>
              </w:rPr>
            </w:pPr>
            <w:r w:rsidRPr="00C03671">
              <w:rPr>
                <w:rFonts w:ascii="Arial" w:hAnsi="Arial" w:cs="Arial"/>
                <w:b/>
                <w:lang w:val="sr-Cyrl-RS"/>
              </w:rPr>
              <w:t>Универзални дигитални мерни инструмент:</w:t>
            </w:r>
          </w:p>
          <w:p w:rsidR="00286571" w:rsidRPr="00C959C5" w:rsidRDefault="00C03671" w:rsidP="00C03671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C03671">
              <w:rPr>
                <w:rFonts w:ascii="Arial" w:hAnsi="Arial" w:cs="Arial"/>
                <w:lang w:val="sr-Cyrl-RS"/>
              </w:rPr>
              <w:t xml:space="preserve">Дигитални </w:t>
            </w:r>
            <w:proofErr w:type="spellStart"/>
            <w:r w:rsidRPr="00C03671">
              <w:rPr>
                <w:rFonts w:ascii="Arial" w:hAnsi="Arial" w:cs="Arial"/>
                <w:lang w:val="sr-Cyrl-RS"/>
              </w:rPr>
              <w:t>мултиметар</w:t>
            </w:r>
            <w:proofErr w:type="spellEnd"/>
            <w:r w:rsidRPr="00C03671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C03671">
              <w:rPr>
                <w:rFonts w:ascii="Arial" w:hAnsi="Arial" w:cs="Arial"/>
                <w:lang w:val="sr-Cyrl-RS"/>
              </w:rPr>
              <w:t>Тrue</w:t>
            </w:r>
            <w:proofErr w:type="spellEnd"/>
            <w:r w:rsidRPr="00C03671">
              <w:rPr>
                <w:rFonts w:ascii="Arial" w:hAnsi="Arial" w:cs="Arial"/>
                <w:lang w:val="sr-Cyrl-RS"/>
              </w:rPr>
              <w:t xml:space="preserve"> RMS, дисплеј са </w:t>
            </w:r>
            <w:proofErr w:type="spellStart"/>
            <w:r w:rsidRPr="00C03671">
              <w:rPr>
                <w:rFonts w:ascii="Arial" w:hAnsi="Arial" w:cs="Arial"/>
                <w:lang w:val="sr-Cyrl-RS"/>
              </w:rPr>
              <w:t>барграфиком</w:t>
            </w:r>
            <w:proofErr w:type="spellEnd"/>
            <w:r w:rsidRPr="00C03671">
              <w:rPr>
                <w:rFonts w:ascii="Arial" w:hAnsi="Arial" w:cs="Arial"/>
                <w:lang w:val="sr-Cyrl-RS"/>
              </w:rPr>
              <w:t xml:space="preserve"> и позадинским осветљењем, струја АC/DC 0.1µА-20А, Напон АC/DC 1mV-1000 V, Отпор 0.1Ω-60 МΩ, фреквенција 0.001Hz-40 </w:t>
            </w:r>
            <w:proofErr w:type="spellStart"/>
            <w:r w:rsidRPr="00C03671">
              <w:rPr>
                <w:rFonts w:ascii="Arial" w:hAnsi="Arial" w:cs="Arial"/>
                <w:lang w:val="sr-Cyrl-RS"/>
              </w:rPr>
              <w:t>МHz</w:t>
            </w:r>
            <w:proofErr w:type="spellEnd"/>
            <w:r w:rsidRPr="00C03671">
              <w:rPr>
                <w:rFonts w:ascii="Arial" w:hAnsi="Arial" w:cs="Arial"/>
                <w:lang w:val="sr-Cyrl-RS"/>
              </w:rPr>
              <w:t xml:space="preserve">, капацитет 0.01nF-1mF, тест </w:t>
            </w:r>
            <w:proofErr w:type="spellStart"/>
            <w:r w:rsidRPr="00C03671">
              <w:rPr>
                <w:rFonts w:ascii="Arial" w:hAnsi="Arial" w:cs="Arial"/>
                <w:lang w:val="sr-Cyrl-RS"/>
              </w:rPr>
              <w:t>диода</w:t>
            </w:r>
            <w:proofErr w:type="spellEnd"/>
            <w:r w:rsidRPr="00C03671">
              <w:rPr>
                <w:rFonts w:ascii="Arial" w:hAnsi="Arial" w:cs="Arial"/>
                <w:lang w:val="sr-Cyrl-RS"/>
              </w:rPr>
              <w:t xml:space="preserve"> и континуитета, Температура -20 до 750'C, заштита CAT IV 600 V- III 1000 V отпоран на пад са  мин 1.8 m, воду и прашину IP67 или одговарајуће</w:t>
            </w:r>
          </w:p>
        </w:tc>
        <w:tc>
          <w:tcPr>
            <w:tcW w:w="90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</w:tr>
    </w:tbl>
    <w:p w:rsidR="00286571" w:rsidRPr="0064338B" w:rsidRDefault="00286571" w:rsidP="00286571">
      <w:pPr>
        <w:spacing w:before="120"/>
        <w:ind w:left="426"/>
        <w:jc w:val="both"/>
        <w:rPr>
          <w:rFonts w:ascii="Arial" w:hAnsi="Arial" w:cs="Arial"/>
          <w:color w:val="FF0000"/>
          <w:szCs w:val="24"/>
          <w:lang w:val="en-US"/>
        </w:rPr>
      </w:pP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en-US"/>
        </w:rPr>
        <w:t xml:space="preserve">3.2 </w:t>
      </w:r>
      <w:r w:rsidRPr="00022D64">
        <w:rPr>
          <w:rFonts w:ascii="Arial" w:hAnsi="Arial" w:cs="Arial"/>
          <w:b/>
          <w:szCs w:val="24"/>
          <w:lang w:val="sr-Cyrl-RS"/>
        </w:rPr>
        <w:t>Као саставни део понуде понуђач је обавезан да достави: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ru-RU"/>
        </w:rPr>
      </w:pPr>
      <w:r w:rsidRPr="00022D64">
        <w:rPr>
          <w:rFonts w:ascii="Arial" w:hAnsi="Arial" w:cs="Arial"/>
          <w:szCs w:val="24"/>
          <w:lang w:val="en-US"/>
        </w:rPr>
        <w:t xml:space="preserve">- </w:t>
      </w:r>
      <w:r w:rsidRPr="00022D64">
        <w:rPr>
          <w:rFonts w:ascii="Arial" w:hAnsi="Arial" w:cs="Arial"/>
          <w:szCs w:val="24"/>
          <w:lang w:val="ru-RU"/>
        </w:rPr>
        <w:t>Техничку документацију (каталоге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  <w:lang w:val="sr-Cyrl-RS"/>
        </w:rPr>
        <w:t xml:space="preserve"> изводе из каталога</w:t>
      </w:r>
      <w:r w:rsidRPr="00022D64">
        <w:rPr>
          <w:rFonts w:ascii="Arial" w:hAnsi="Arial" w:cs="Arial"/>
          <w:szCs w:val="24"/>
          <w:lang w:val="ru-RU"/>
        </w:rPr>
        <w:t xml:space="preserve"> и слично) к</w:t>
      </w:r>
      <w:r>
        <w:rPr>
          <w:rFonts w:ascii="Arial" w:hAnsi="Arial" w:cs="Arial"/>
          <w:szCs w:val="24"/>
          <w:lang w:val="ru-RU"/>
        </w:rPr>
        <w:t xml:space="preserve">ојом ће доказати </w:t>
      </w:r>
      <w:r w:rsidRPr="00022D64">
        <w:rPr>
          <w:rFonts w:ascii="Arial" w:hAnsi="Arial" w:cs="Arial"/>
          <w:szCs w:val="24"/>
          <w:lang w:val="ru-RU"/>
        </w:rPr>
        <w:t>да понуђена добра одговарају захтеваним техничким карактеристикама.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ru-RU"/>
        </w:rPr>
      </w:pPr>
      <w:r w:rsidRPr="00022D64">
        <w:rPr>
          <w:rFonts w:ascii="Arial" w:hAnsi="Arial" w:cs="Arial"/>
          <w:szCs w:val="24"/>
          <w:lang w:val="sr-Cyrl-RS"/>
        </w:rPr>
        <w:t>- У</w:t>
      </w:r>
      <w:r w:rsidRPr="00022D64">
        <w:rPr>
          <w:rFonts w:ascii="Arial" w:hAnsi="Arial" w:cs="Arial"/>
          <w:szCs w:val="24"/>
          <w:lang w:val="ru-RU"/>
        </w:rPr>
        <w:t xml:space="preserve"> техничкој документацији потребно је означити редни број сваке понуђене позиције из образца структуре цене.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ru-RU"/>
        </w:rPr>
      </w:pP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b/>
          <w:szCs w:val="24"/>
          <w:lang w:val="sr-Cyrl-RS"/>
        </w:rPr>
      </w:pPr>
      <w:r w:rsidRPr="00022D64">
        <w:rPr>
          <w:rFonts w:ascii="Arial" w:hAnsi="Arial" w:cs="Arial"/>
          <w:b/>
          <w:szCs w:val="24"/>
          <w:lang w:val="sr-Cyrl-RS"/>
        </w:rPr>
        <w:t>Напомена: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sr-Cyrl-RS"/>
        </w:rPr>
      </w:pPr>
      <w:r w:rsidRPr="00022D64">
        <w:rPr>
          <w:rFonts w:ascii="Arial" w:hAnsi="Arial" w:cs="Arial"/>
          <w:szCs w:val="24"/>
          <w:lang w:val="sr-Cyrl-RS"/>
        </w:rPr>
        <w:t xml:space="preserve">У току стручне оцене понуда Наручилац има право да од понуђача захтева да му за поједина понуђена добра достави </w:t>
      </w:r>
      <w:r>
        <w:rPr>
          <w:rFonts w:ascii="Arial" w:hAnsi="Arial" w:cs="Arial"/>
          <w:szCs w:val="24"/>
          <w:lang w:val="sr-Cyrl-RS"/>
        </w:rPr>
        <w:t>додатну</w:t>
      </w:r>
      <w:r w:rsidRPr="00337BF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документацију</w:t>
      </w:r>
      <w:r w:rsidRPr="00337BF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и</w:t>
      </w:r>
      <w:r w:rsidRPr="00337BF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узорке</w:t>
      </w:r>
      <w:r w:rsidRPr="00022D64">
        <w:rPr>
          <w:rFonts w:ascii="Arial" w:hAnsi="Arial" w:cs="Arial"/>
          <w:szCs w:val="24"/>
          <w:lang w:val="sr-Cyrl-RS"/>
        </w:rPr>
        <w:t xml:space="preserve"> и то најкасније у року од 5 дана од дана упућивања захтева.</w:t>
      </w: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sr-Cyrl-RS"/>
        </w:rPr>
      </w:pPr>
      <w:r w:rsidRPr="00022D64">
        <w:rPr>
          <w:rFonts w:ascii="Arial" w:hAnsi="Arial" w:cs="Arial"/>
          <w:szCs w:val="24"/>
          <w:lang w:val="sr-Cyrl-RS"/>
        </w:rPr>
        <w:t>Уколико Понуђач у задатом року не достави тражене узорке понуда ће бити оцењена као неодговарајућа.</w:t>
      </w: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3.3 </w:t>
      </w:r>
      <w:r w:rsidRPr="00022D64">
        <w:rPr>
          <w:rFonts w:ascii="Arial" w:hAnsi="Arial" w:cs="Arial"/>
          <w:b/>
          <w:szCs w:val="24"/>
          <w:lang w:val="sr-Cyrl-RS"/>
        </w:rPr>
        <w:t>Гарантни рок:</w:t>
      </w:r>
    </w:p>
    <w:p w:rsidR="00286571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Гарантни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рок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за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понуђена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добра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износи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минимално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24 </w:t>
      </w:r>
      <w:proofErr w:type="spellStart"/>
      <w:r>
        <w:rPr>
          <w:rFonts w:ascii="Arial" w:hAnsi="Arial" w:cs="Arial"/>
          <w:szCs w:val="24"/>
          <w:lang w:val="en-US"/>
        </w:rPr>
        <w:t>месеца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од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дана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потписивања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Записника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о </w:t>
      </w:r>
      <w:proofErr w:type="spellStart"/>
      <w:r>
        <w:rPr>
          <w:rFonts w:ascii="Arial" w:hAnsi="Arial" w:cs="Arial"/>
          <w:szCs w:val="24"/>
          <w:lang w:val="en-US"/>
        </w:rPr>
        <w:t>извршеној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испоруци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добара</w:t>
      </w:r>
      <w:proofErr w:type="spellEnd"/>
      <w:r w:rsidRPr="00D36F0B">
        <w:rPr>
          <w:rFonts w:ascii="Arial" w:hAnsi="Arial" w:cs="Arial"/>
          <w:szCs w:val="24"/>
          <w:lang w:val="en-US"/>
        </w:rPr>
        <w:t>.</w:t>
      </w:r>
    </w:p>
    <w:p w:rsidR="007D3F83" w:rsidRDefault="007D3F83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en-US"/>
        </w:rPr>
      </w:pPr>
    </w:p>
    <w:p w:rsidR="007D3F83" w:rsidRDefault="007D3F83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en-US"/>
        </w:rPr>
      </w:pPr>
    </w:p>
    <w:p w:rsidR="007D3F83" w:rsidRDefault="007D3F83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en-US"/>
        </w:rPr>
      </w:pPr>
    </w:p>
    <w:p w:rsidR="007D3F83" w:rsidRDefault="007D3F83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en-US"/>
        </w:rPr>
      </w:pPr>
    </w:p>
    <w:p w:rsidR="007D3F83" w:rsidRDefault="007D3F83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en-US"/>
        </w:rPr>
      </w:pPr>
    </w:p>
    <w:p w:rsidR="007D3F83" w:rsidRPr="00022D64" w:rsidRDefault="007D3F83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3.4 </w:t>
      </w:r>
      <w:r w:rsidRPr="00022D64">
        <w:rPr>
          <w:rFonts w:ascii="Arial" w:hAnsi="Arial" w:cs="Arial"/>
          <w:b/>
          <w:szCs w:val="24"/>
          <w:lang w:val="sr-Cyrl-RS"/>
        </w:rPr>
        <w:t>Рок и место испоруке:</w:t>
      </w:r>
    </w:p>
    <w:p w:rsidR="00286571" w:rsidRPr="000375D1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  <w:r w:rsidRPr="000375D1">
        <w:rPr>
          <w:rFonts w:ascii="Arial" w:hAnsi="Arial" w:cs="Arial"/>
          <w:szCs w:val="24"/>
          <w:lang w:val="ru-RU"/>
        </w:rPr>
        <w:t>Наручилац ће ангажовати Понуђача</w:t>
      </w: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сукцесивно</w:t>
      </w:r>
      <w:r w:rsidRPr="000375D1">
        <w:rPr>
          <w:rFonts w:ascii="Arial" w:hAnsi="Arial" w:cs="Arial"/>
          <w:szCs w:val="24"/>
          <w:lang w:val="ru-RU"/>
        </w:rPr>
        <w:t xml:space="preserve"> у складу са потребама, издавањем наруџбенице до реализације вредности Оквирног споразума, а најкасније 12 месеци од дана закључења оквирног споразума, на основу и под условима из оквирног споразума.</w:t>
      </w:r>
    </w:p>
    <w:p w:rsidR="00286571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</w:p>
    <w:p w:rsidR="00286571" w:rsidRPr="00022D64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  <w:r w:rsidRPr="000375D1">
        <w:rPr>
          <w:rFonts w:ascii="Arial" w:hAnsi="Arial" w:cs="Arial"/>
          <w:szCs w:val="24"/>
          <w:lang w:val="ru-RU"/>
        </w:rPr>
        <w:t xml:space="preserve">Рок испоруке предметних добара је максимално </w:t>
      </w:r>
      <w:r w:rsidRPr="00AA0DC8">
        <w:rPr>
          <w:rFonts w:ascii="Arial" w:hAnsi="Arial" w:cs="Arial"/>
          <w:szCs w:val="24"/>
          <w:lang w:val="ru-RU"/>
        </w:rPr>
        <w:t>10 календарских дана</w:t>
      </w:r>
      <w:r w:rsidRPr="000375D1">
        <w:rPr>
          <w:rFonts w:ascii="Arial" w:hAnsi="Arial" w:cs="Arial"/>
          <w:szCs w:val="24"/>
          <w:lang w:val="ru-RU"/>
        </w:rPr>
        <w:t xml:space="preserve"> од дана пријема наруџбенице</w:t>
      </w:r>
      <w:r w:rsidRPr="00022D64">
        <w:rPr>
          <w:rFonts w:ascii="Arial" w:hAnsi="Arial" w:cs="Arial"/>
          <w:szCs w:val="24"/>
          <w:lang w:val="ru-RU"/>
        </w:rPr>
        <w:t>.</w:t>
      </w:r>
    </w:p>
    <w:p w:rsidR="00286571" w:rsidRPr="00022D64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</w:p>
    <w:p w:rsidR="00286571" w:rsidRPr="00022D64" w:rsidRDefault="00286571" w:rsidP="00286571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sr-Cyrl-RS"/>
        </w:rPr>
      </w:pPr>
      <w:r w:rsidRPr="00022D64">
        <w:rPr>
          <w:rFonts w:ascii="Arial" w:hAnsi="Arial" w:cs="Arial"/>
          <w:b/>
          <w:szCs w:val="24"/>
          <w:lang w:val="sr-Cyrl-RS"/>
        </w:rPr>
        <w:t>Место испоруке добара:</w:t>
      </w:r>
    </w:p>
    <w:p w:rsidR="00286571" w:rsidRPr="007119E7" w:rsidRDefault="00286571" w:rsidP="00286571">
      <w:pPr>
        <w:spacing w:before="120"/>
        <w:jc w:val="both"/>
        <w:rPr>
          <w:rFonts w:ascii="Arial" w:hAnsi="Arial"/>
          <w:color w:val="FF0000"/>
          <w:szCs w:val="24"/>
          <w:lang w:val="en-US"/>
        </w:rPr>
      </w:pPr>
      <w:r w:rsidRPr="0023090A">
        <w:rPr>
          <w:rFonts w:ascii="Arial" w:hAnsi="Arial" w:cs="Arial"/>
          <w:szCs w:val="24"/>
          <w:lang w:val="sr-Cyrl-RS"/>
        </w:rPr>
        <w:t>Магацин Наручиоца:  Кеј Ослобођења 15</w:t>
      </w:r>
      <w:r>
        <w:rPr>
          <w:rFonts w:ascii="Arial" w:hAnsi="Arial" w:cs="Arial"/>
          <w:szCs w:val="24"/>
          <w:lang w:val="sr-Cyrl-RS"/>
        </w:rPr>
        <w:t xml:space="preserve">, </w:t>
      </w:r>
      <w:r w:rsidRPr="00E3061C">
        <w:rPr>
          <w:rFonts w:ascii="Arial" w:hAnsi="Arial" w:cs="Arial"/>
          <w:szCs w:val="24"/>
          <w:lang w:val="sr-Cyrl-RS"/>
        </w:rPr>
        <w:t>Земун</w:t>
      </w:r>
    </w:p>
    <w:p w:rsidR="00286571" w:rsidRPr="001B633B" w:rsidRDefault="00286571" w:rsidP="00286571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bCs/>
          <w:szCs w:val="24"/>
          <w:lang w:val="sr-Cyrl-RS"/>
        </w:rPr>
      </w:pPr>
      <w:r w:rsidRPr="001B633B">
        <w:rPr>
          <w:rFonts w:ascii="Arial" w:hAnsi="Arial" w:cs="Arial"/>
          <w:b/>
          <w:bCs/>
          <w:szCs w:val="24"/>
          <w:lang w:val="sr-Cyrl-RS"/>
        </w:rPr>
        <w:t>3.5  Квалитативни и квантитативни пријем</w:t>
      </w:r>
    </w:p>
    <w:p w:rsidR="00286571" w:rsidRPr="001B633B" w:rsidRDefault="00286571" w:rsidP="00286571">
      <w:pPr>
        <w:tabs>
          <w:tab w:val="left" w:pos="284"/>
          <w:tab w:val="left" w:pos="330"/>
        </w:tabs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  <w:lang w:val="sr-Cyrl-RS"/>
        </w:rPr>
        <w:t xml:space="preserve">Понуђач </w:t>
      </w:r>
      <w:r w:rsidRPr="001B633B">
        <w:rPr>
          <w:rFonts w:ascii="Arial" w:hAnsi="Arial" w:cs="Arial"/>
          <w:bCs/>
          <w:szCs w:val="24"/>
        </w:rPr>
        <w:t>се обавезује да писаним путем обавести Наручиоца</w:t>
      </w:r>
      <w:r w:rsidRPr="001B633B">
        <w:rPr>
          <w:rFonts w:ascii="Arial" w:hAnsi="Arial" w:cs="Arial"/>
          <w:bCs/>
          <w:szCs w:val="24"/>
          <w:lang w:val="sr-Cyrl-RS"/>
        </w:rPr>
        <w:t xml:space="preserve"> </w:t>
      </w:r>
      <w:r w:rsidRPr="001B633B">
        <w:rPr>
          <w:rFonts w:ascii="Arial" w:hAnsi="Arial" w:cs="Arial"/>
          <w:bCs/>
          <w:szCs w:val="24"/>
        </w:rPr>
        <w:t>о тачном датуму испоруке најмање 2 (два) радна дана пре планираног датума испоруке.</w:t>
      </w:r>
    </w:p>
    <w:p w:rsidR="00286571" w:rsidRPr="001B633B" w:rsidRDefault="00286571" w:rsidP="00286571">
      <w:pPr>
        <w:tabs>
          <w:tab w:val="left" w:pos="284"/>
          <w:tab w:val="left" w:pos="330"/>
        </w:tabs>
        <w:spacing w:after="120"/>
        <w:jc w:val="both"/>
        <w:rPr>
          <w:rFonts w:ascii="Arial" w:hAnsi="Arial" w:cs="Arial"/>
          <w:bCs/>
          <w:szCs w:val="24"/>
          <w:lang w:val="sr-Cyrl-RS"/>
        </w:rPr>
      </w:pPr>
      <w:r w:rsidRPr="001B633B">
        <w:rPr>
          <w:rFonts w:ascii="Arial" w:hAnsi="Arial" w:cs="Arial"/>
          <w:bCs/>
          <w:szCs w:val="24"/>
        </w:rPr>
        <w:t xml:space="preserve">Пријем предмета оквирног споразума </w:t>
      </w:r>
      <w:r w:rsidRPr="001B633B">
        <w:rPr>
          <w:rFonts w:ascii="Arial" w:hAnsi="Arial" w:cs="Arial"/>
          <w:bCs/>
          <w:szCs w:val="24"/>
          <w:lang w:val="sr-Cyrl-RS"/>
        </w:rPr>
        <w:t>констатоваће се</w:t>
      </w:r>
      <w:r w:rsidRPr="001B633B">
        <w:rPr>
          <w:rFonts w:ascii="Arial" w:hAnsi="Arial" w:cs="Arial"/>
          <w:bCs/>
          <w:szCs w:val="24"/>
        </w:rPr>
        <w:t xml:space="preserve"> потписивањем </w:t>
      </w:r>
      <w:r w:rsidRPr="00D03CD3">
        <w:rPr>
          <w:rFonts w:ascii="Arial" w:hAnsi="Arial" w:cs="Arial"/>
          <w:bCs/>
          <w:szCs w:val="24"/>
        </w:rPr>
        <w:t>Записника о извршеној испоруци добара</w:t>
      </w:r>
      <w:r w:rsidRPr="001B633B">
        <w:rPr>
          <w:rFonts w:ascii="Arial" w:hAnsi="Arial" w:cs="Arial"/>
          <w:bCs/>
          <w:szCs w:val="24"/>
        </w:rPr>
        <w:t xml:space="preserve"> – без примедби и</w:t>
      </w:r>
      <w:r w:rsidRPr="001B633B">
        <w:rPr>
          <w:rFonts w:ascii="Arial" w:hAnsi="Arial" w:cs="Arial"/>
          <w:bCs/>
          <w:szCs w:val="24"/>
          <w:lang w:val="sr-Cyrl-RS"/>
        </w:rPr>
        <w:t xml:space="preserve"> о</w:t>
      </w:r>
      <w:proofErr w:type="spellStart"/>
      <w:r w:rsidRPr="001B633B">
        <w:rPr>
          <w:rFonts w:ascii="Arial" w:hAnsi="Arial" w:cs="Arial"/>
          <w:bCs/>
          <w:szCs w:val="24"/>
        </w:rPr>
        <w:t>тпремнице</w:t>
      </w:r>
      <w:proofErr w:type="spellEnd"/>
      <w:r w:rsidRPr="001B633B">
        <w:rPr>
          <w:rFonts w:ascii="Arial" w:hAnsi="Arial" w:cs="Arial"/>
          <w:bCs/>
          <w:szCs w:val="24"/>
          <w:lang w:val="sr-Latn-CS"/>
        </w:rPr>
        <w:t xml:space="preserve"> </w:t>
      </w:r>
      <w:r w:rsidRPr="001B633B">
        <w:rPr>
          <w:rFonts w:ascii="Arial" w:hAnsi="Arial" w:cs="Arial"/>
          <w:bCs/>
          <w:szCs w:val="24"/>
        </w:rPr>
        <w:t>и</w:t>
      </w:r>
      <w:r w:rsidRPr="001B633B">
        <w:rPr>
          <w:rFonts w:ascii="Arial" w:hAnsi="Arial" w:cs="Arial"/>
          <w:bCs/>
          <w:szCs w:val="24"/>
          <w:lang w:val="sr-Latn-CS"/>
        </w:rPr>
        <w:t xml:space="preserve"> </w:t>
      </w:r>
      <w:r w:rsidRPr="001B633B">
        <w:rPr>
          <w:rFonts w:ascii="Arial" w:hAnsi="Arial" w:cs="Arial"/>
          <w:bCs/>
          <w:szCs w:val="24"/>
        </w:rPr>
        <w:t>провером</w:t>
      </w:r>
      <w:r w:rsidRPr="001B633B">
        <w:rPr>
          <w:rFonts w:ascii="Arial" w:hAnsi="Arial" w:cs="Arial"/>
          <w:bCs/>
          <w:szCs w:val="24"/>
          <w:lang w:val="sr-Latn-CS"/>
        </w:rPr>
        <w:t>:</w:t>
      </w:r>
    </w:p>
    <w:p w:rsidR="00286571" w:rsidRPr="001B633B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</w:rPr>
        <w:t>да ли је испоручена уговорена  количина</w:t>
      </w:r>
      <w:r w:rsidRPr="001B633B">
        <w:rPr>
          <w:rFonts w:ascii="Arial" w:hAnsi="Arial" w:cs="Arial"/>
          <w:bCs/>
          <w:szCs w:val="24"/>
          <w:lang w:val="sr-Latn-CS"/>
        </w:rPr>
        <w:t xml:space="preserve"> </w:t>
      </w:r>
    </w:p>
    <w:p w:rsidR="00286571" w:rsidRPr="001B633B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</w:rPr>
        <w:t>да ли су добра испоручена у оригиналном паковању</w:t>
      </w:r>
    </w:p>
    <w:p w:rsidR="00286571" w:rsidRPr="001B633B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</w:rPr>
        <w:t>да ли су испоручена добра у складу са прихваћеном понудом</w:t>
      </w:r>
    </w:p>
    <w:p w:rsidR="00286571" w:rsidRPr="007119E7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color w:val="FF0000"/>
          <w:szCs w:val="24"/>
        </w:rPr>
      </w:pPr>
      <w:r w:rsidRPr="001B633B">
        <w:rPr>
          <w:rFonts w:ascii="Arial" w:hAnsi="Arial" w:cs="Arial"/>
          <w:bCs/>
          <w:szCs w:val="24"/>
        </w:rPr>
        <w:t>да ли су добра без видљивог оштећења</w:t>
      </w:r>
    </w:p>
    <w:p w:rsidR="00286571" w:rsidRDefault="00286571" w:rsidP="00286571">
      <w:pPr>
        <w:spacing w:before="120"/>
        <w:jc w:val="both"/>
        <w:rPr>
          <w:rFonts w:ascii="Arial" w:hAnsi="Arial" w:cs="Arial"/>
          <w:lang w:val="en-US"/>
        </w:rPr>
      </w:pPr>
    </w:p>
    <w:p w:rsidR="00286571" w:rsidRDefault="00286571" w:rsidP="00286571">
      <w:pPr>
        <w:spacing w:before="120"/>
        <w:jc w:val="both"/>
        <w:rPr>
          <w:rFonts w:ascii="Arial" w:hAnsi="Arial" w:cs="Arial"/>
          <w:szCs w:val="24"/>
          <w:lang w:val="sr-Cyrl-RS"/>
        </w:rPr>
      </w:pPr>
      <w:r w:rsidRPr="0064338B">
        <w:rPr>
          <w:rFonts w:ascii="Arial" w:hAnsi="Arial" w:cs="Arial"/>
          <w:szCs w:val="24"/>
          <w:lang w:val="sr-Cyrl-RS"/>
        </w:rPr>
        <w:t>У случају записнички утврђених недостатака приликом пријема добара у квалитету или са оштећењем, понуђач мора иста добра заменити исправним у року од 3 (три) дана од дан</w:t>
      </w:r>
      <w:r>
        <w:rPr>
          <w:rFonts w:ascii="Arial" w:hAnsi="Arial" w:cs="Arial"/>
          <w:szCs w:val="24"/>
          <w:lang w:val="sr-Cyrl-RS"/>
        </w:rPr>
        <w:t xml:space="preserve">а сачињавања записника, </w:t>
      </w:r>
      <w:r>
        <w:rPr>
          <w:rFonts w:ascii="Arial" w:hAnsi="Arial" w:cs="Arial"/>
          <w:szCs w:val="24"/>
        </w:rPr>
        <w:t xml:space="preserve">a </w:t>
      </w:r>
      <w:r w:rsidRPr="003F3591">
        <w:rPr>
          <w:rFonts w:ascii="Arial" w:hAnsi="Arial" w:cs="Arial"/>
          <w:szCs w:val="24"/>
          <w:lang w:val="sr-Cyrl-RS"/>
        </w:rPr>
        <w:t>најкасније</w:t>
      </w:r>
      <w:r>
        <w:rPr>
          <w:rFonts w:ascii="Arial" w:hAnsi="Arial" w:cs="Arial"/>
          <w:szCs w:val="24"/>
          <w:lang w:val="sr-Cyrl-RS"/>
        </w:rPr>
        <w:t xml:space="preserve"> </w:t>
      </w:r>
      <w:r w:rsidRPr="00D1506E">
        <w:rPr>
          <w:rFonts w:ascii="Arial" w:hAnsi="Arial" w:cs="Arial"/>
          <w:szCs w:val="24"/>
          <w:lang w:val="sr-Cyrl-RS"/>
        </w:rPr>
        <w:t>до краја уговореног рока</w:t>
      </w:r>
      <w:r>
        <w:rPr>
          <w:rFonts w:ascii="Arial" w:hAnsi="Arial" w:cs="Arial"/>
          <w:szCs w:val="24"/>
          <w:lang w:val="sr-Cyrl-RS"/>
        </w:rPr>
        <w:t xml:space="preserve"> испоруке</w:t>
      </w:r>
      <w:r>
        <w:rPr>
          <w:rFonts w:ascii="Arial" w:hAnsi="Arial" w:cs="Arial"/>
          <w:szCs w:val="24"/>
        </w:rPr>
        <w:t>,</w:t>
      </w:r>
      <w:r w:rsidRPr="00D1506E">
        <w:rPr>
          <w:rFonts w:ascii="Arial" w:hAnsi="Arial" w:cs="Arial"/>
          <w:szCs w:val="24"/>
          <w:lang w:val="sr-Cyrl-RS"/>
        </w:rPr>
        <w:t xml:space="preserve"> док се ти недостаци не отклоне, сматраће се да испорука није извршена.</w:t>
      </w:r>
    </w:p>
    <w:p w:rsidR="00286571" w:rsidRDefault="00286571" w:rsidP="00286571">
      <w:pPr>
        <w:spacing w:before="120"/>
        <w:jc w:val="both"/>
        <w:rPr>
          <w:rFonts w:ascii="Arial" w:hAnsi="Arial" w:cs="Arial"/>
          <w:szCs w:val="24"/>
          <w:lang w:val="sr-Cyrl-RS"/>
        </w:rPr>
      </w:pPr>
      <w:r w:rsidRPr="0064338B">
        <w:rPr>
          <w:rFonts w:ascii="Arial" w:hAnsi="Arial" w:cs="Arial"/>
          <w:szCs w:val="24"/>
          <w:lang w:val="sr-Cyrl-RS"/>
        </w:rPr>
        <w:t>У случају записнички утврђе</w:t>
      </w:r>
      <w:r>
        <w:rPr>
          <w:rFonts w:ascii="Arial" w:hAnsi="Arial" w:cs="Arial"/>
          <w:szCs w:val="24"/>
          <w:lang w:val="sr-Cyrl-RS"/>
        </w:rPr>
        <w:t xml:space="preserve">них недостатака </w:t>
      </w:r>
      <w:r w:rsidRPr="0064338B">
        <w:rPr>
          <w:rFonts w:ascii="Arial" w:hAnsi="Arial" w:cs="Arial"/>
          <w:szCs w:val="24"/>
          <w:lang w:val="sr-Cyrl-RS"/>
        </w:rPr>
        <w:t xml:space="preserve">приликом пријема добара у квантитету, понуђач мора испоручити недостајућа добра најкасније у року од </w:t>
      </w:r>
      <w:r>
        <w:rPr>
          <w:rFonts w:ascii="Arial" w:hAnsi="Arial" w:cs="Arial"/>
          <w:szCs w:val="24"/>
          <w:lang w:val="sr-Cyrl-RS"/>
        </w:rPr>
        <w:t xml:space="preserve">3 (три) дана од дана сачињавања </w:t>
      </w:r>
      <w:r w:rsidRPr="0064338B">
        <w:rPr>
          <w:rFonts w:ascii="Arial" w:hAnsi="Arial" w:cs="Arial"/>
          <w:szCs w:val="24"/>
          <w:lang w:val="sr-Cyrl-RS"/>
        </w:rPr>
        <w:t>записника</w:t>
      </w:r>
      <w:r>
        <w:rPr>
          <w:rFonts w:ascii="Arial" w:hAnsi="Arial" w:cs="Arial"/>
          <w:szCs w:val="24"/>
        </w:rPr>
        <w:t xml:space="preserve">, </w:t>
      </w:r>
      <w:r w:rsidRPr="003F3591">
        <w:rPr>
          <w:rFonts w:ascii="Arial" w:hAnsi="Arial" w:cs="Arial"/>
          <w:szCs w:val="24"/>
          <w:lang w:val="sr-Cyrl-RS"/>
        </w:rPr>
        <w:t>a најкасније до краја уговореног рока</w:t>
      </w:r>
      <w:r>
        <w:rPr>
          <w:rFonts w:ascii="Arial" w:hAnsi="Arial" w:cs="Arial"/>
          <w:szCs w:val="24"/>
          <w:lang w:val="sr-Cyrl-RS"/>
        </w:rPr>
        <w:t xml:space="preserve"> испоруке</w:t>
      </w:r>
      <w:r w:rsidRPr="003F3591">
        <w:rPr>
          <w:rFonts w:ascii="Arial" w:hAnsi="Arial" w:cs="Arial"/>
          <w:szCs w:val="24"/>
          <w:lang w:val="sr-Cyrl-RS"/>
        </w:rPr>
        <w:t>, док се ти недостаци не отклоне, сматраће се да испорука није извршена</w:t>
      </w:r>
      <w:r w:rsidRPr="0064338B">
        <w:rPr>
          <w:rFonts w:ascii="Arial" w:hAnsi="Arial" w:cs="Arial"/>
          <w:szCs w:val="24"/>
          <w:lang w:val="sr-Cyrl-RS"/>
        </w:rPr>
        <w:t xml:space="preserve">.                                                                                                          </w:t>
      </w:r>
    </w:p>
    <w:p w:rsidR="006A7827" w:rsidRPr="00181222" w:rsidRDefault="00286571" w:rsidP="00F54E9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  <w:r w:rsidRPr="0064338B">
        <w:rPr>
          <w:rFonts w:ascii="Arial" w:hAnsi="Arial" w:cs="Arial"/>
          <w:szCs w:val="24"/>
          <w:lang w:val="sr-Cyrl-RS"/>
        </w:rPr>
        <w:t xml:space="preserve">За све уочене недостатке – скривене мане, које нису биле уочене у моменту квантитативног и квалитативног пријема добара већ су се испољиле током употребе </w:t>
      </w:r>
      <w:r>
        <w:rPr>
          <w:rFonts w:ascii="Arial" w:hAnsi="Arial" w:cs="Arial"/>
          <w:szCs w:val="24"/>
          <w:lang w:val="sr-Cyrl-RS"/>
        </w:rPr>
        <w:t xml:space="preserve">предметних </w:t>
      </w:r>
      <w:r w:rsidRPr="0064338B">
        <w:rPr>
          <w:rFonts w:ascii="Arial" w:hAnsi="Arial" w:cs="Arial"/>
          <w:szCs w:val="24"/>
          <w:lang w:val="sr-Cyrl-RS"/>
        </w:rPr>
        <w:t>добара, наручилац ће рекламацију о недостацима доставити понуђачу одмах, а најкасније у року од 3 дана по утврђивању недостатка. Понуђач се обавезује да најкасније у року од 3 дана од дана пријема рекламације отклони утврђене недостатке или рекл</w:t>
      </w:r>
      <w:r>
        <w:rPr>
          <w:rFonts w:ascii="Arial" w:hAnsi="Arial" w:cs="Arial"/>
          <w:szCs w:val="24"/>
          <w:lang w:val="sr-Cyrl-RS"/>
        </w:rPr>
        <w:t>амирана добра замени исправним.</w:t>
      </w:r>
    </w:p>
    <w:p w:rsidR="006A7827" w:rsidRPr="006A7827" w:rsidRDefault="006A7827" w:rsidP="006A7827">
      <w:pPr>
        <w:tabs>
          <w:tab w:val="left" w:pos="992"/>
        </w:tabs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:rsidR="006A7827" w:rsidRPr="006A7827" w:rsidRDefault="006A7827" w:rsidP="006A7827">
      <w:pPr>
        <w:tabs>
          <w:tab w:val="left" w:pos="992"/>
        </w:tabs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:rsidR="006A7827" w:rsidRDefault="006A7827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E25205" w:rsidRDefault="00E25205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  <w:sectPr w:rsidR="00E25205" w:rsidSect="00E25205">
          <w:footerReference w:type="default" r:id="rId8"/>
          <w:pgSz w:w="11907" w:h="16840" w:code="9"/>
          <w:pgMar w:top="902" w:right="924" w:bottom="851" w:left="720" w:header="709" w:footer="709" w:gutter="0"/>
          <w:cols w:space="708"/>
          <w:docGrid w:linePitch="360"/>
        </w:sectPr>
      </w:pPr>
    </w:p>
    <w:p w:rsidR="00D51213" w:rsidRDefault="00D51213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D51213" w:rsidRPr="006F0010" w:rsidRDefault="00D51213" w:rsidP="00D51213">
      <w:pPr>
        <w:spacing w:after="120"/>
        <w:ind w:left="425"/>
        <w:jc w:val="right"/>
        <w:rPr>
          <w:rFonts w:ascii="Arial" w:hAnsi="Arial" w:cs="Arial"/>
          <w:b/>
          <w:szCs w:val="24"/>
          <w:lang w:val="sr-Cyrl-RS"/>
        </w:rPr>
      </w:pPr>
      <w:r w:rsidRPr="006F0010">
        <w:rPr>
          <w:rFonts w:ascii="Arial" w:hAnsi="Arial" w:cs="Arial"/>
          <w:b/>
          <w:szCs w:val="24"/>
          <w:lang w:val="sr-Cyrl-RS"/>
        </w:rPr>
        <w:t>ОБРАЗАЦ</w:t>
      </w:r>
      <w:r>
        <w:rPr>
          <w:rFonts w:ascii="Arial" w:hAnsi="Arial" w:cs="Arial"/>
          <w:b/>
          <w:szCs w:val="24"/>
          <w:lang w:val="sr-Cyrl-RS"/>
        </w:rPr>
        <w:t xml:space="preserve"> БР.</w:t>
      </w:r>
      <w:r w:rsidRPr="006F0010">
        <w:rPr>
          <w:rFonts w:ascii="Arial" w:hAnsi="Arial" w:cs="Arial"/>
          <w:b/>
          <w:szCs w:val="24"/>
          <w:lang w:val="sr-Cyrl-RS"/>
        </w:rPr>
        <w:t xml:space="preserve"> 2</w:t>
      </w:r>
      <w:r w:rsidR="00CC2743">
        <w:rPr>
          <w:rFonts w:ascii="Arial" w:hAnsi="Arial" w:cs="Arial"/>
          <w:b/>
          <w:szCs w:val="24"/>
          <w:lang w:val="sr-Cyrl-RS"/>
        </w:rPr>
        <w:t xml:space="preserve"> </w:t>
      </w:r>
    </w:p>
    <w:p w:rsidR="00D51213" w:rsidRPr="00542F06" w:rsidRDefault="00D51213" w:rsidP="00D51213">
      <w:pPr>
        <w:spacing w:after="120"/>
        <w:ind w:left="425"/>
        <w:jc w:val="center"/>
        <w:rPr>
          <w:rFonts w:ascii="Arial" w:hAnsi="Arial" w:cs="Arial"/>
          <w:b/>
          <w:szCs w:val="24"/>
        </w:rPr>
      </w:pPr>
      <w:r w:rsidRPr="00542F06">
        <w:rPr>
          <w:rFonts w:ascii="Arial" w:hAnsi="Arial" w:cs="Arial"/>
          <w:b/>
          <w:szCs w:val="24"/>
          <w:lang w:val="sr-Cyrl-RS"/>
        </w:rPr>
        <w:t>ОБРАЗАЦ СТРУКТУРЕ ПОНУЂЕНЕ ЦЕНЕ И УПУТСТВО ЗА ПОПУЊАВАЊЕ</w:t>
      </w:r>
    </w:p>
    <w:p w:rsidR="00D51213" w:rsidRDefault="00D51213" w:rsidP="00D51213">
      <w:pPr>
        <w:tabs>
          <w:tab w:val="left" w:pos="2730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  <w:lang w:val="ru-RU"/>
        </w:rPr>
      </w:pPr>
    </w:p>
    <w:p w:rsidR="00D51213" w:rsidRDefault="00D51213" w:rsidP="00D51213">
      <w:pPr>
        <w:tabs>
          <w:tab w:val="left" w:pos="2730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  <w:lang w:val="ru-RU"/>
        </w:rPr>
      </w:pPr>
    </w:p>
    <w:p w:rsidR="00D51213" w:rsidRPr="00542F06" w:rsidRDefault="00D51213" w:rsidP="00E25205">
      <w:pPr>
        <w:tabs>
          <w:tab w:val="left" w:pos="2730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  <w:lang w:val="ru-RU"/>
        </w:rPr>
      </w:pPr>
      <w:r w:rsidRPr="00542F06">
        <w:rPr>
          <w:rFonts w:ascii="Arial" w:hAnsi="Arial" w:cs="Arial"/>
          <w:b/>
          <w:sz w:val="20"/>
          <w:lang w:val="ru-RU"/>
        </w:rPr>
        <w:t>Табела 1</w:t>
      </w:r>
    </w:p>
    <w:tbl>
      <w:tblPr>
        <w:tblpPr w:leftFromText="180" w:rightFromText="180" w:vertAnchor="text" w:horzAnchor="margin" w:tblpX="-431" w:tblpY="29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  <w:gridCol w:w="1620"/>
        <w:gridCol w:w="810"/>
        <w:gridCol w:w="720"/>
        <w:gridCol w:w="1620"/>
        <w:gridCol w:w="1710"/>
        <w:gridCol w:w="2430"/>
        <w:gridCol w:w="2520"/>
      </w:tblGrid>
      <w:tr w:rsidR="00D51213" w:rsidRPr="002C4B3F" w:rsidTr="007F23B3">
        <w:trPr>
          <w:trHeight w:val="377"/>
        </w:trPr>
        <w:tc>
          <w:tcPr>
            <w:tcW w:w="1008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r w:rsidRPr="00811996">
              <w:rPr>
                <w:rFonts w:ascii="Arial" w:hAnsi="Arial" w:cs="Arial"/>
              </w:rPr>
              <w:t>Р</w:t>
            </w:r>
            <w:proofErr w:type="spellStart"/>
            <w:r w:rsidRPr="00811996">
              <w:rPr>
                <w:rFonts w:ascii="Arial" w:hAnsi="Arial" w:cs="Arial"/>
                <w:lang w:val="sr-Cyrl-RS"/>
              </w:rPr>
              <w:t>ед</w:t>
            </w:r>
            <w:proofErr w:type="spellEnd"/>
            <w:r w:rsidRPr="00811996">
              <w:rPr>
                <w:rFonts w:ascii="Arial" w:hAnsi="Arial" w:cs="Arial"/>
              </w:rPr>
              <w:t>.бр</w:t>
            </w:r>
            <w:r w:rsidRPr="00811996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600" w:type="dxa"/>
            <w:vAlign w:val="center"/>
          </w:tcPr>
          <w:p w:rsidR="00D51213" w:rsidRPr="00811996" w:rsidRDefault="00D51213" w:rsidP="007F23B3">
            <w:pPr>
              <w:rPr>
                <w:rFonts w:ascii="Arial" w:hAnsi="Arial" w:cs="Arial"/>
              </w:rPr>
            </w:pPr>
            <w:r w:rsidRPr="00811996">
              <w:rPr>
                <w:rFonts w:ascii="Arial" w:hAnsi="Arial" w:cs="Arial"/>
              </w:rPr>
              <w:t>Назив добра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r w:rsidRPr="00811996">
              <w:rPr>
                <w:rFonts w:ascii="Arial" w:hAnsi="Arial" w:cs="Arial"/>
                <w:lang w:val="sr-Cyrl-RS"/>
              </w:rPr>
              <w:t>Произвођач понуђених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r w:rsidRPr="00811996">
              <w:rPr>
                <w:rFonts w:ascii="Arial" w:hAnsi="Arial" w:cs="Arial"/>
                <w:lang w:val="sr-Cyrl-RS"/>
              </w:rPr>
              <w:t>добара</w:t>
            </w:r>
          </w:p>
        </w:tc>
        <w:tc>
          <w:tcPr>
            <w:tcW w:w="8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Јед. </w:t>
            </w:r>
            <w:proofErr w:type="spellStart"/>
            <w:r>
              <w:rPr>
                <w:rFonts w:ascii="Arial" w:hAnsi="Arial" w:cs="Arial"/>
                <w:lang w:val="sr-Cyrl-RS"/>
              </w:rPr>
              <w:t>мер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7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>
              <w:rPr>
                <w:rFonts w:ascii="Arial" w:hAnsi="Arial" w:cs="Arial"/>
                <w:lang w:val="sr-Cyrl-RS"/>
              </w:rPr>
              <w:t>Окв</w:t>
            </w:r>
            <w:proofErr w:type="spellEnd"/>
            <w:r>
              <w:rPr>
                <w:rFonts w:ascii="Arial" w:hAnsi="Arial" w:cs="Arial"/>
                <w:lang w:val="sr-Cyrl-RS"/>
              </w:rPr>
              <w:t>. Кол.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r w:rsidRPr="00811996">
              <w:rPr>
                <w:rFonts w:ascii="Arial" w:hAnsi="Arial" w:cs="Arial"/>
              </w:rPr>
              <w:t>Једини</w:t>
            </w:r>
            <w:r w:rsidRPr="00811996">
              <w:rPr>
                <w:rFonts w:ascii="Arial" w:hAnsi="Arial" w:cs="Arial"/>
                <w:lang w:val="sr-Cyrl-RS"/>
              </w:rPr>
              <w:t>ч.</w:t>
            </w:r>
            <w:r w:rsidRPr="00811996">
              <w:rPr>
                <w:rFonts w:ascii="Arial" w:hAnsi="Arial" w:cs="Arial"/>
              </w:rPr>
              <w:t xml:space="preserve"> цена</w:t>
            </w:r>
            <w:r w:rsidRPr="00811996">
              <w:t xml:space="preserve"> </w:t>
            </w:r>
            <w:r w:rsidRPr="00811996">
              <w:rPr>
                <w:rFonts w:ascii="Arial" w:hAnsi="Arial" w:cs="Arial"/>
              </w:rPr>
              <w:t>без ПДВ-а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  <w:r w:rsidRPr="00811996">
              <w:rPr>
                <w:rFonts w:ascii="Arial" w:hAnsi="Arial" w:cs="Arial"/>
              </w:rPr>
              <w:t>Једи</w:t>
            </w:r>
            <w:proofErr w:type="spellStart"/>
            <w:r w:rsidRPr="00811996">
              <w:rPr>
                <w:rFonts w:ascii="Arial" w:hAnsi="Arial" w:cs="Arial"/>
                <w:lang w:val="sr-Cyrl-RS"/>
              </w:rPr>
              <w:t>нич</w:t>
            </w:r>
            <w:proofErr w:type="spellEnd"/>
            <w:r w:rsidRPr="00811996">
              <w:rPr>
                <w:rFonts w:ascii="Arial" w:hAnsi="Arial" w:cs="Arial"/>
                <w:lang w:val="sr-Cyrl-RS"/>
              </w:rPr>
              <w:t>.</w:t>
            </w:r>
            <w:r w:rsidRPr="00811996">
              <w:rPr>
                <w:rFonts w:ascii="Arial" w:hAnsi="Arial" w:cs="Arial"/>
              </w:rPr>
              <w:t xml:space="preserve"> цена са ПДВ-ом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  <w:r w:rsidRPr="00811996">
              <w:rPr>
                <w:rFonts w:ascii="Arial" w:hAnsi="Arial" w:cs="Arial"/>
              </w:rPr>
              <w:t>Укупна цена без ПДВ-а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val="sr-Cyrl-RS"/>
              </w:rPr>
            </w:pPr>
            <w:r w:rsidRPr="00811996">
              <w:rPr>
                <w:rFonts w:ascii="Arial" w:hAnsi="Arial" w:cs="Arial"/>
              </w:rPr>
              <w:t xml:space="preserve">Укупна цена </w:t>
            </w:r>
            <w:r w:rsidRPr="00811996">
              <w:rPr>
                <w:rFonts w:ascii="Arial" w:hAnsi="Arial" w:cs="Arial"/>
                <w:lang w:val="sr-Cyrl-RS"/>
              </w:rPr>
              <w:t xml:space="preserve">са </w:t>
            </w:r>
            <w:r w:rsidRPr="00811996">
              <w:rPr>
                <w:rFonts w:ascii="Arial" w:hAnsi="Arial" w:cs="Arial"/>
              </w:rPr>
              <w:t>ПДВ-</w:t>
            </w:r>
            <w:r w:rsidRPr="00811996">
              <w:rPr>
                <w:rFonts w:ascii="Arial" w:hAnsi="Arial" w:cs="Arial"/>
                <w:lang w:val="sr-Cyrl-RS"/>
              </w:rPr>
              <w:t>ом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163"/>
        </w:trPr>
        <w:tc>
          <w:tcPr>
            <w:tcW w:w="1008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</w:rPr>
            </w:pPr>
            <w:r w:rsidRPr="0081199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00" w:type="dxa"/>
            <w:vAlign w:val="center"/>
          </w:tcPr>
          <w:p w:rsidR="00D51213" w:rsidRPr="00811996" w:rsidRDefault="00D51213" w:rsidP="007F23B3">
            <w:pPr>
              <w:rPr>
                <w:rFonts w:ascii="Arial" w:hAnsi="Arial" w:cs="Arial"/>
                <w:b/>
              </w:rPr>
            </w:pPr>
            <w:r w:rsidRPr="0081199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</w:rPr>
            </w:pPr>
            <w:r w:rsidRPr="0081199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4</w:t>
            </w:r>
          </w:p>
        </w:tc>
        <w:tc>
          <w:tcPr>
            <w:tcW w:w="7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5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6</w:t>
            </w: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7</w:t>
            </w:r>
          </w:p>
        </w:tc>
        <w:tc>
          <w:tcPr>
            <w:tcW w:w="2430" w:type="dxa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811996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11996">
              <w:rPr>
                <w:rFonts w:ascii="Arial" w:hAnsi="Arial" w:cs="Arial"/>
                <w:b/>
                <w:lang w:val="sr-Cyrl-RS"/>
              </w:rPr>
              <w:t>х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</w:p>
        </w:tc>
        <w:tc>
          <w:tcPr>
            <w:tcW w:w="2520" w:type="dxa"/>
            <w:vAlign w:val="center"/>
          </w:tcPr>
          <w:p w:rsidR="00D51213" w:rsidRPr="00C345B9" w:rsidRDefault="00D51213" w:rsidP="007F23B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9</w:t>
            </w:r>
            <w:r w:rsidRPr="00811996">
              <w:rPr>
                <w:rFonts w:ascii="Arial" w:hAnsi="Arial" w:cs="Arial"/>
                <w:b/>
                <w:lang w:val="sr-Cyrl-RS"/>
              </w:rPr>
              <w:t>=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11996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  <w:lang w:val="sr-Cyrl-RS"/>
              </w:rPr>
              <w:t>7</w:t>
            </w:r>
          </w:p>
        </w:tc>
      </w:tr>
      <w:tr w:rsidR="00D51213" w:rsidRPr="002C4B3F" w:rsidTr="007F23B3">
        <w:trPr>
          <w:trHeight w:val="521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noProof/>
              </w:rPr>
              <w:t>АКУ бушилица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62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ind w:left="60" w:right="60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  <w:b/>
                <w:noProof/>
                <w:lang w:val="sr-Cyrl-RS"/>
              </w:rPr>
              <w:t>Ударни чекић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62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ind w:left="60" w:right="60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  <w:b/>
                <w:lang w:val="sr-Cyrl-RS"/>
              </w:rPr>
              <w:t>Угаона брусилица</w:t>
            </w:r>
            <w:r w:rsidRPr="001073D7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(</w:t>
            </w:r>
            <w:r w:rsidRPr="001073D7">
              <w:rPr>
                <w:rFonts w:ascii="Arial" w:hAnsi="Arial" w:cs="Arial"/>
                <w:lang w:val="sr-Cyrl-RS"/>
              </w:rPr>
              <w:t>мала</w:t>
            </w:r>
            <w:r>
              <w:rPr>
                <w:rFonts w:ascii="Arial" w:hAnsi="Arial" w:cs="Arial"/>
                <w:lang w:val="sr-Cyrl-RS"/>
              </w:rPr>
              <w:t>)</w:t>
            </w:r>
            <w:r w:rsidRPr="001073D7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бр.1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1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b/>
                <w:noProof/>
                <w:lang w:val="sr-Cyrl-RS"/>
              </w:rPr>
              <w:t>Вибрациона бушилица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rPr>
                <w:rFonts w:ascii="Arial" w:hAnsi="Arial" w:cs="Arial"/>
                <w:i/>
              </w:rPr>
            </w:pPr>
            <w:r w:rsidRPr="001073D7">
              <w:rPr>
                <w:rFonts w:ascii="Arial" w:hAnsi="Arial" w:cs="Arial"/>
              </w:rPr>
              <w:t>ком</w:t>
            </w:r>
            <w:r w:rsidRPr="001073D7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1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  <w:b/>
                <w:noProof/>
              </w:rPr>
              <w:t>Кружна тестера(циркулар)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62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  <w:b/>
                <w:noProof/>
                <w:lang w:val="sr-Cyrl-RS"/>
              </w:rPr>
              <w:t>Убодна тестера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1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073D7" w:rsidRDefault="00D51213" w:rsidP="007F23B3">
            <w:pPr>
              <w:ind w:left="60" w:right="60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b/>
                <w:noProof/>
                <w:lang w:val="sr-Cyrl-RS"/>
              </w:rPr>
              <w:t xml:space="preserve">Угаона брусилица </w:t>
            </w:r>
            <w:r w:rsidRPr="001073D7">
              <w:rPr>
                <w:rFonts w:ascii="Arial" w:hAnsi="Arial" w:cs="Arial"/>
                <w:noProof/>
                <w:lang w:val="sr-Cyrl-RS"/>
              </w:rPr>
              <w:t>(велика)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98148F" w:rsidRDefault="0098148F" w:rsidP="007F23B3">
            <w:pPr>
              <w:rPr>
                <w:rFonts w:ascii="Arial" w:hAnsi="Arial" w:cs="Arial"/>
                <w:b/>
                <w:noProof/>
                <w:lang w:val="sr-Cyrl-RS"/>
              </w:rPr>
            </w:pPr>
          </w:p>
          <w:p w:rsidR="00D51213" w:rsidRPr="001073D7" w:rsidRDefault="00D51213" w:rsidP="007F23B3">
            <w:pPr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  <w:b/>
                <w:noProof/>
                <w:lang w:val="sr-Cyrl-RS"/>
              </w:rPr>
              <w:t>Вибрациона брусилица</w:t>
            </w:r>
            <w:r w:rsidRPr="001073D7">
              <w:rPr>
                <w:rFonts w:ascii="Arial" w:hAnsi="Arial" w:cs="Arial"/>
                <w:noProof/>
                <w:lang w:val="sr-Cyrl-RS"/>
              </w:rPr>
              <w:t>(шлајферица)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1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D64871" w:rsidRDefault="00D51213" w:rsidP="007F23B3">
            <w:pPr>
              <w:rPr>
                <w:rFonts w:ascii="Arial" w:hAnsi="Arial" w:cs="Arial"/>
                <w:lang w:val="sr-Cyrl-RS"/>
              </w:rPr>
            </w:pPr>
            <w:r w:rsidRPr="008D1A74">
              <w:rPr>
                <w:rFonts w:ascii="Arial" w:hAnsi="Arial" w:cs="Arial"/>
                <w:b/>
                <w:lang w:val="sr-Cyrl-RS"/>
              </w:rPr>
              <w:t>Апарат за варење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662F4F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530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E25205" w:rsidRDefault="00E25205" w:rsidP="007F23B3">
            <w:pPr>
              <w:rPr>
                <w:rFonts w:ascii="Arial" w:hAnsi="Arial" w:cs="Arial"/>
                <w:b/>
                <w:noProof/>
              </w:rPr>
            </w:pPr>
          </w:p>
          <w:p w:rsidR="00D51213" w:rsidRPr="00D64871" w:rsidRDefault="00D51213" w:rsidP="007F23B3">
            <w:pPr>
              <w:rPr>
                <w:rFonts w:ascii="Arial" w:hAnsi="Arial" w:cs="Arial"/>
                <w:lang w:val="sr-Cyrl-RS"/>
              </w:rPr>
            </w:pPr>
            <w:r w:rsidRPr="0047659E">
              <w:rPr>
                <w:rFonts w:ascii="Arial" w:hAnsi="Arial" w:cs="Arial"/>
                <w:b/>
                <w:noProof/>
              </w:rPr>
              <w:t>Аку. бушилица-одвртач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47659E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</w:tcPr>
          <w:p w:rsidR="00D51213" w:rsidRDefault="00D51213" w:rsidP="007F23B3">
            <w:pPr>
              <w:rPr>
                <w:rFonts w:ascii="Arial" w:hAnsi="Arial" w:cs="Arial"/>
                <w:b/>
                <w:lang w:val="sr-Cyrl-RS"/>
              </w:rPr>
            </w:pPr>
          </w:p>
          <w:p w:rsidR="00D51213" w:rsidRPr="00D64871" w:rsidRDefault="00D51213" w:rsidP="007F23B3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Б</w:t>
            </w:r>
            <w:r w:rsidRPr="006D2B47">
              <w:rPr>
                <w:rFonts w:ascii="Arial" w:hAnsi="Arial" w:cs="Arial"/>
                <w:b/>
                <w:lang w:val="sr-Cyrl-RS"/>
              </w:rPr>
              <w:t>ушилица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6C5505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</w:p>
          <w:p w:rsidR="00D51213" w:rsidRPr="00D64871" w:rsidRDefault="00D51213" w:rsidP="007F23B3">
            <w:pPr>
              <w:contextualSpacing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b/>
                <w:noProof/>
              </w:rPr>
              <w:t>Перач под високим притиском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2C340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08164A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noProof/>
                <w:lang w:val="sr-Cyrl-RS"/>
              </w:rPr>
              <w:t>У</w:t>
            </w:r>
            <w:r w:rsidRPr="00E50E0A">
              <w:rPr>
                <w:rFonts w:ascii="Arial" w:hAnsi="Arial" w:cs="Arial"/>
                <w:b/>
                <w:noProof/>
              </w:rPr>
              <w:t>гаона брусилица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</w:rPr>
              <w:t>(мала) бр. 2</w:t>
            </w:r>
          </w:p>
          <w:p w:rsidR="00D51213" w:rsidRPr="0008164A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2C340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E50E0A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 w:rsidRPr="00E50E0A">
              <w:rPr>
                <w:rFonts w:ascii="Arial" w:hAnsi="Arial" w:cs="Arial"/>
                <w:b/>
                <w:noProof/>
              </w:rPr>
              <w:t>Детектор температуре и влажности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2C340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599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2C3402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 w:rsidRPr="002C3402">
              <w:rPr>
                <w:rFonts w:ascii="Arial" w:hAnsi="Arial" w:cs="Arial"/>
                <w:b/>
                <w:noProof/>
              </w:rPr>
              <w:t>Маска за варење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2C340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626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08164A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 w:rsidRPr="00632F00">
              <w:rPr>
                <w:rFonts w:ascii="Arial" w:hAnsi="Arial" w:cs="Arial"/>
                <w:b/>
                <w:noProof/>
              </w:rPr>
              <w:t>Варилица за пластичне цеви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59322C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07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59322C" w:rsidRDefault="00D51213" w:rsidP="007F23B3">
            <w:pPr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В</w:t>
            </w:r>
            <w:r w:rsidRPr="0059322C">
              <w:rPr>
                <w:rFonts w:ascii="Arial" w:hAnsi="Arial" w:cs="Arial"/>
                <w:b/>
                <w:noProof/>
              </w:rPr>
              <w:t>аздушни компресор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59322C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97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59322C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59322C">
              <w:rPr>
                <w:rFonts w:ascii="Arial" w:hAnsi="Arial" w:cs="Arial"/>
                <w:b/>
                <w:noProof/>
              </w:rPr>
              <w:t>Пиштољ за издувавање/дуги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59322C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</w:p>
          <w:p w:rsidR="00D51213" w:rsidRPr="000E23EF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59322C">
              <w:rPr>
                <w:rFonts w:ascii="Arial" w:hAnsi="Arial" w:cs="Arial"/>
                <w:b/>
                <w:noProof/>
              </w:rPr>
              <w:t>Пиштољ за издувавање/кратки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59322C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</w:p>
          <w:p w:rsidR="00D51213" w:rsidRPr="0008164A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 w:rsidRPr="0059322C">
              <w:rPr>
                <w:rFonts w:ascii="Arial" w:hAnsi="Arial" w:cs="Arial"/>
                <w:b/>
                <w:noProof/>
              </w:rPr>
              <w:t>Пиштољ за шприцање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59322C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</w:p>
          <w:p w:rsidR="00D51213" w:rsidRPr="00B10AA2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 w:rsidRPr="00B10AA2">
              <w:rPr>
                <w:rFonts w:ascii="Arial" w:hAnsi="Arial" w:cs="Arial"/>
                <w:b/>
                <w:noProof/>
              </w:rPr>
              <w:t>Клешта шведска</w:t>
            </w:r>
            <w:r w:rsidRPr="00B10A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бр. 1</w:t>
            </w:r>
          </w:p>
          <w:p w:rsidR="00D51213" w:rsidRPr="00FB645F" w:rsidRDefault="00D51213" w:rsidP="007F23B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B10AA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1067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</w:p>
          <w:p w:rsidR="00D51213" w:rsidRPr="00595AD4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  <w:r w:rsidRPr="00B10AA2">
              <w:rPr>
                <w:rFonts w:ascii="Arial" w:hAnsi="Arial" w:cs="Arial"/>
                <w:b/>
                <w:noProof/>
              </w:rPr>
              <w:t>Клешта шведска</w:t>
            </w:r>
            <w:r w:rsidRPr="00B10A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бр. 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B10AA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B10AA2">
              <w:rPr>
                <w:rFonts w:ascii="Arial" w:hAnsi="Arial" w:cs="Arial"/>
                <w:b/>
                <w:noProof/>
              </w:rPr>
              <w:t>Цевна клешта 900мм</w:t>
            </w:r>
          </w:p>
          <w:p w:rsidR="00D51213" w:rsidRPr="0008164A" w:rsidRDefault="00D51213" w:rsidP="007F23B3">
            <w:pPr>
              <w:contextualSpacing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B10AA2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Default="00D51213" w:rsidP="007F23B3">
            <w:pPr>
              <w:rPr>
                <w:rFonts w:ascii="Arial" w:hAnsi="Arial" w:cs="Arial"/>
                <w:b/>
                <w:noProof/>
              </w:rPr>
            </w:pPr>
            <w:r w:rsidRPr="00B10AA2">
              <w:rPr>
                <w:rFonts w:ascii="Arial" w:hAnsi="Arial" w:cs="Arial"/>
                <w:b/>
                <w:noProof/>
              </w:rPr>
              <w:t>Цевна клешта 450мм</w:t>
            </w:r>
          </w:p>
          <w:p w:rsidR="00D51213" w:rsidRPr="0008164A" w:rsidRDefault="00D51213" w:rsidP="007F23B3">
            <w:pPr>
              <w:rPr>
                <w:rFonts w:ascii="Arial" w:hAnsi="Arial" w:cs="Arial"/>
                <w:b/>
                <w:noProof/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763FD6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0E23EF" w:rsidRDefault="00D51213" w:rsidP="007F23B3">
            <w:pPr>
              <w:contextualSpacing/>
              <w:rPr>
                <w:rFonts w:ascii="Arial" w:hAnsi="Arial" w:cs="Arial"/>
                <w:noProof/>
              </w:rPr>
            </w:pPr>
            <w:r w:rsidRPr="005816C6">
              <w:rPr>
                <w:rFonts w:ascii="Arial" w:hAnsi="Arial" w:cs="Arial"/>
                <w:b/>
                <w:noProof/>
              </w:rPr>
              <w:t>Шведска клешта права 90° 2"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5816C6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FB645F" w:rsidRDefault="00D51213" w:rsidP="007F23B3">
            <w:pPr>
              <w:contextualSpacing/>
              <w:rPr>
                <w:rFonts w:ascii="Arial" w:hAnsi="Arial" w:cs="Arial"/>
                <w:b/>
                <w:lang w:val="sr-Cyrl-RS"/>
              </w:rPr>
            </w:pPr>
            <w:r w:rsidRPr="005816C6">
              <w:rPr>
                <w:rFonts w:ascii="Arial" w:hAnsi="Arial" w:cs="Arial"/>
                <w:b/>
                <w:noProof/>
              </w:rPr>
              <w:t>Сет дубоких ударних насадних кључева 6-угаони 14 ком 1/2”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Pr="00FB645F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гар</w:t>
            </w:r>
          </w:p>
        </w:tc>
        <w:tc>
          <w:tcPr>
            <w:tcW w:w="720" w:type="dxa"/>
            <w:vAlign w:val="center"/>
          </w:tcPr>
          <w:p w:rsidR="00D51213" w:rsidRPr="001073D7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797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F473A" w:rsidRDefault="00D51213" w:rsidP="00D51213">
            <w:pPr>
              <w:contextualSpacing/>
              <w:rPr>
                <w:rFonts w:ascii="Arial" w:hAnsi="Arial" w:cs="Arial"/>
                <w:b/>
              </w:rPr>
            </w:pPr>
            <w:r w:rsidRPr="001F473A">
              <w:rPr>
                <w:rFonts w:ascii="Arial" w:hAnsi="Arial" w:cs="Arial"/>
                <w:b/>
                <w:lang w:val="sr-Cyrl-RS"/>
              </w:rPr>
              <w:t xml:space="preserve">Испитивач напона 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D51213">
            <w:pPr>
              <w:numPr>
                <w:ilvl w:val="0"/>
                <w:numId w:val="37"/>
              </w:numPr>
              <w:suppressAutoHyphens w:val="0"/>
              <w:spacing w:before="24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:rsidR="00D51213" w:rsidRPr="001F473A" w:rsidRDefault="00D51213" w:rsidP="007F23B3">
            <w:pPr>
              <w:contextualSpacing/>
              <w:rPr>
                <w:rFonts w:ascii="Arial" w:hAnsi="Arial" w:cs="Arial"/>
                <w:b/>
                <w:lang w:val="sr-Cyrl-RS"/>
              </w:rPr>
            </w:pPr>
            <w:r w:rsidRPr="001F473A">
              <w:rPr>
                <w:rFonts w:ascii="Arial" w:hAnsi="Arial" w:cs="Arial"/>
                <w:b/>
                <w:lang w:val="sr-Cyrl-RS"/>
              </w:rPr>
              <w:t xml:space="preserve">Универзални </w:t>
            </w:r>
            <w:proofErr w:type="spellStart"/>
            <w:r w:rsidRPr="001F473A">
              <w:rPr>
                <w:rFonts w:ascii="Arial" w:hAnsi="Arial" w:cs="Arial"/>
                <w:b/>
                <w:lang w:val="sr-Cyrl-RS"/>
              </w:rPr>
              <w:t>дигит</w:t>
            </w:r>
            <w:proofErr w:type="spellEnd"/>
            <w:r w:rsidRPr="001F473A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1F473A">
              <w:rPr>
                <w:rFonts w:ascii="Arial" w:hAnsi="Arial" w:cs="Arial"/>
                <w:b/>
                <w:lang w:val="sr-Cyrl-RS"/>
              </w:rPr>
              <w:t>мерни инструмент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51213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720" w:type="dxa"/>
            <w:vAlign w:val="center"/>
          </w:tcPr>
          <w:p w:rsidR="00D51213" w:rsidRDefault="00D51213" w:rsidP="007F23B3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D51213" w:rsidRPr="00811996" w:rsidRDefault="00D51213" w:rsidP="007F23B3">
            <w:pPr>
              <w:spacing w:before="240"/>
              <w:jc w:val="center"/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710" w:type="dxa"/>
            <w:vAlign w:val="center"/>
          </w:tcPr>
          <w:p w:rsidR="00D51213" w:rsidRPr="00811996" w:rsidRDefault="00D51213" w:rsidP="007F23B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D51213" w:rsidRPr="00811996" w:rsidRDefault="00D51213" w:rsidP="007F23B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D51213" w:rsidRPr="00811996" w:rsidRDefault="00D51213" w:rsidP="007F23B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1199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0080" w:type="dxa"/>
            <w:gridSpan w:val="6"/>
          </w:tcPr>
          <w:p w:rsidR="00D51213" w:rsidRPr="00811996" w:rsidRDefault="00D51213" w:rsidP="007F23B3">
            <w:pPr>
              <w:spacing w:before="120"/>
              <w:rPr>
                <w:rFonts w:ascii="Arial" w:hAnsi="Arial" w:cs="Arial"/>
                <w:b/>
              </w:rPr>
            </w:pPr>
            <w:r w:rsidRPr="00811996">
              <w:rPr>
                <w:rFonts w:ascii="Arial" w:hAnsi="Arial" w:cs="Arial"/>
                <w:b/>
              </w:rPr>
              <w:t>УКУПНО ПОНУЂЕНА ЦЕНА без ПДВ-а</w:t>
            </w:r>
          </w:p>
          <w:p w:rsidR="00D51213" w:rsidRPr="00811996" w:rsidRDefault="00D51213" w:rsidP="007F23B3">
            <w:pPr>
              <w:rPr>
                <w:rFonts w:ascii="Arial" w:hAnsi="Arial" w:cs="Arial"/>
              </w:rPr>
            </w:pPr>
            <w:r w:rsidRPr="00811996">
              <w:rPr>
                <w:rFonts w:ascii="Arial" w:hAnsi="Arial" w:cs="Arial"/>
                <w:b/>
              </w:rPr>
              <w:t>(</w:t>
            </w:r>
            <w:r w:rsidRPr="00811996">
              <w:rPr>
                <w:rFonts w:ascii="Arial" w:hAnsi="Arial" w:cs="Arial"/>
                <w:b/>
                <w:lang w:val="sr-Cyrl-RS"/>
              </w:rPr>
              <w:t>У</w:t>
            </w:r>
            <w:proofErr w:type="spellStart"/>
            <w:r w:rsidRPr="00811996">
              <w:rPr>
                <w:rFonts w:ascii="Arial" w:hAnsi="Arial" w:cs="Arial"/>
                <w:b/>
              </w:rPr>
              <w:t>купн</w:t>
            </w:r>
            <w:proofErr w:type="spellEnd"/>
            <w:r w:rsidRPr="00811996">
              <w:rPr>
                <w:rFonts w:ascii="Arial" w:hAnsi="Arial" w:cs="Arial"/>
                <w:b/>
                <w:lang w:val="sr-Cyrl-RS"/>
              </w:rPr>
              <w:t>а</w:t>
            </w:r>
            <w:r w:rsidRPr="00811996">
              <w:rPr>
                <w:rFonts w:ascii="Arial" w:hAnsi="Arial" w:cs="Arial"/>
                <w:b/>
              </w:rPr>
              <w:t xml:space="preserve"> цена из колоне </w:t>
            </w:r>
            <w:r>
              <w:rPr>
                <w:rFonts w:ascii="Arial" w:hAnsi="Arial" w:cs="Arial"/>
                <w:b/>
                <w:lang w:val="sr-Cyrl-RS"/>
              </w:rPr>
              <w:t>8</w:t>
            </w:r>
            <w:r w:rsidRPr="00811996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4950" w:type="dxa"/>
            <w:gridSpan w:val="2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11996">
              <w:rPr>
                <w:rFonts w:ascii="Arial" w:hAnsi="Arial" w:cs="Arial"/>
                <w:b/>
                <w:lang w:val="sr-Latn-CS"/>
              </w:rPr>
              <w:t>II</w:t>
            </w:r>
          </w:p>
        </w:tc>
        <w:tc>
          <w:tcPr>
            <w:tcW w:w="10080" w:type="dxa"/>
            <w:gridSpan w:val="6"/>
          </w:tcPr>
          <w:p w:rsidR="00D51213" w:rsidRPr="00811996" w:rsidRDefault="00D51213" w:rsidP="007F23B3">
            <w:pPr>
              <w:spacing w:before="120"/>
              <w:rPr>
                <w:rFonts w:ascii="Arial" w:hAnsi="Arial" w:cs="Arial"/>
                <w:b/>
              </w:rPr>
            </w:pPr>
            <w:r w:rsidRPr="00811996">
              <w:rPr>
                <w:rFonts w:ascii="Arial" w:hAnsi="Arial" w:cs="Arial"/>
                <w:b/>
              </w:rPr>
              <w:t>УКУПАН ИЗНОС ПДВ-а (стопа ПДВ-а 20%)</w:t>
            </w:r>
          </w:p>
          <w:p w:rsidR="00D51213" w:rsidRPr="00811996" w:rsidRDefault="00D51213" w:rsidP="007F23B3">
            <w:pPr>
              <w:rPr>
                <w:rFonts w:ascii="Arial" w:hAnsi="Arial" w:cs="Arial"/>
              </w:rPr>
            </w:pPr>
            <w:r w:rsidRPr="00811996">
              <w:rPr>
                <w:rFonts w:ascii="Arial" w:hAnsi="Arial" w:cs="Arial"/>
                <w:b/>
              </w:rPr>
              <w:t xml:space="preserve">(ред бр. </w:t>
            </w:r>
            <w:r w:rsidRPr="00811996">
              <w:rPr>
                <w:rFonts w:ascii="Arial" w:hAnsi="Arial" w:cs="Arial"/>
                <w:b/>
                <w:lang w:val="sr-Latn-CS"/>
              </w:rPr>
              <w:t>I</w:t>
            </w:r>
            <w:r w:rsidRPr="00811996">
              <w:rPr>
                <w:rFonts w:ascii="Arial" w:hAnsi="Arial" w:cs="Arial"/>
                <w:b/>
              </w:rPr>
              <w:t xml:space="preserve"> х 20%)</w:t>
            </w:r>
          </w:p>
        </w:tc>
        <w:tc>
          <w:tcPr>
            <w:tcW w:w="4950" w:type="dxa"/>
            <w:gridSpan w:val="2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  <w:tr w:rsidR="00D51213" w:rsidRPr="002C4B3F" w:rsidTr="007F23B3">
        <w:trPr>
          <w:trHeight w:val="332"/>
        </w:trPr>
        <w:tc>
          <w:tcPr>
            <w:tcW w:w="1008" w:type="dxa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11996">
              <w:rPr>
                <w:rFonts w:ascii="Arial" w:hAnsi="Arial" w:cs="Arial"/>
                <w:b/>
                <w:lang w:val="sr-Latn-CS"/>
              </w:rPr>
              <w:t>III</w:t>
            </w:r>
          </w:p>
        </w:tc>
        <w:tc>
          <w:tcPr>
            <w:tcW w:w="10080" w:type="dxa"/>
            <w:gridSpan w:val="6"/>
          </w:tcPr>
          <w:p w:rsidR="00D51213" w:rsidRPr="00811996" w:rsidRDefault="00D51213" w:rsidP="007F23B3">
            <w:pPr>
              <w:spacing w:before="120"/>
              <w:rPr>
                <w:rFonts w:ascii="Arial" w:hAnsi="Arial" w:cs="Arial"/>
                <w:b/>
              </w:rPr>
            </w:pPr>
            <w:r w:rsidRPr="00811996">
              <w:rPr>
                <w:rFonts w:ascii="Arial" w:hAnsi="Arial" w:cs="Arial"/>
                <w:b/>
              </w:rPr>
              <w:t>УКУПНО ПОНУЂЕНА ЦЕНА са ПДВ-ом</w:t>
            </w:r>
          </w:p>
          <w:p w:rsidR="00D51213" w:rsidRPr="00811996" w:rsidRDefault="00D51213" w:rsidP="007F23B3">
            <w:pPr>
              <w:rPr>
                <w:rFonts w:ascii="Arial" w:hAnsi="Arial" w:cs="Arial"/>
              </w:rPr>
            </w:pPr>
            <w:r w:rsidRPr="00811996">
              <w:rPr>
                <w:rFonts w:ascii="Arial" w:hAnsi="Arial" w:cs="Arial"/>
                <w:b/>
              </w:rPr>
              <w:t>(ред. бр.</w:t>
            </w:r>
            <w:r w:rsidRPr="00811996">
              <w:rPr>
                <w:rFonts w:ascii="Arial" w:hAnsi="Arial" w:cs="Arial"/>
              </w:rPr>
              <w:t xml:space="preserve"> </w:t>
            </w:r>
            <w:r w:rsidRPr="00811996">
              <w:rPr>
                <w:rFonts w:ascii="Arial" w:hAnsi="Arial" w:cs="Arial"/>
                <w:b/>
                <w:lang w:val="sr-Latn-CS"/>
              </w:rPr>
              <w:t xml:space="preserve">I </w:t>
            </w:r>
            <w:r w:rsidRPr="00811996">
              <w:rPr>
                <w:rFonts w:ascii="Arial" w:hAnsi="Arial" w:cs="Arial"/>
                <w:b/>
              </w:rPr>
              <w:t>+</w:t>
            </w:r>
            <w:proofErr w:type="spellStart"/>
            <w:r w:rsidRPr="00811996">
              <w:rPr>
                <w:rFonts w:ascii="Arial" w:hAnsi="Arial" w:cs="Arial"/>
                <w:b/>
              </w:rPr>
              <w:t>ред.бр</w:t>
            </w:r>
            <w:proofErr w:type="spellEnd"/>
            <w:r w:rsidRPr="00811996">
              <w:rPr>
                <w:rFonts w:ascii="Arial" w:hAnsi="Arial" w:cs="Arial"/>
                <w:b/>
              </w:rPr>
              <w:t>.</w:t>
            </w:r>
            <w:r w:rsidRPr="00811996">
              <w:rPr>
                <w:rFonts w:ascii="Arial" w:hAnsi="Arial" w:cs="Arial"/>
              </w:rPr>
              <w:t xml:space="preserve"> </w:t>
            </w:r>
            <w:r w:rsidRPr="00811996">
              <w:rPr>
                <w:rFonts w:ascii="Arial" w:hAnsi="Arial" w:cs="Arial"/>
                <w:b/>
                <w:lang w:val="sr-Latn-CS"/>
              </w:rPr>
              <w:t>II</w:t>
            </w:r>
            <w:r w:rsidRPr="008119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950" w:type="dxa"/>
            <w:gridSpan w:val="2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1213" w:rsidRDefault="00D51213" w:rsidP="00D51213">
      <w:pPr>
        <w:tabs>
          <w:tab w:val="left" w:pos="2730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lang w:val="ru-RU"/>
        </w:rPr>
      </w:pPr>
    </w:p>
    <w:p w:rsidR="00D51213" w:rsidRPr="006F0010" w:rsidRDefault="00D51213" w:rsidP="00D51213">
      <w:pPr>
        <w:tabs>
          <w:tab w:val="left" w:pos="2730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lang w:val="ru-RU"/>
        </w:rPr>
      </w:pPr>
    </w:p>
    <w:p w:rsidR="00D51213" w:rsidRPr="006F0010" w:rsidRDefault="00D51213" w:rsidP="00D51213">
      <w:pPr>
        <w:widowControl w:val="0"/>
        <w:spacing w:before="100" w:beforeAutospacing="1"/>
        <w:jc w:val="both"/>
        <w:rPr>
          <w:rFonts w:ascii="Arial" w:hAnsi="Arial" w:cs="Arial"/>
          <w:b/>
          <w:color w:val="000000"/>
          <w:sz w:val="20"/>
        </w:rPr>
      </w:pPr>
      <w:r w:rsidRPr="006F0010">
        <w:rPr>
          <w:rFonts w:ascii="Arial" w:hAnsi="Arial" w:cs="Arial"/>
          <w:b/>
          <w:color w:val="000000"/>
          <w:sz w:val="20"/>
        </w:rPr>
        <w:t>Табела 2.</w:t>
      </w: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2977"/>
        <w:gridCol w:w="5528"/>
      </w:tblGrid>
      <w:tr w:rsidR="00D51213" w:rsidRPr="002C4B3F" w:rsidTr="007F23B3">
        <w:trPr>
          <w:trHeight w:val="474"/>
        </w:trPr>
        <w:tc>
          <w:tcPr>
            <w:tcW w:w="5642" w:type="dxa"/>
            <w:vMerge w:val="restart"/>
            <w:vAlign w:val="center"/>
          </w:tcPr>
          <w:p w:rsidR="00D51213" w:rsidRPr="00811996" w:rsidRDefault="00D51213" w:rsidP="007F23B3">
            <w:pPr>
              <w:jc w:val="center"/>
              <w:rPr>
                <w:rFonts w:ascii="Arial" w:hAnsi="Arial" w:cs="Arial"/>
                <w:color w:val="000000"/>
              </w:rPr>
            </w:pPr>
            <w:r w:rsidRPr="00811996">
              <w:rPr>
                <w:rFonts w:ascii="Arial" w:hAnsi="Arial" w:cs="Arial"/>
                <w:color w:val="000000"/>
              </w:rPr>
              <w:t>Посебно исказани трошкови који су укључени у укупно понуђену цену без ПДВ-а</w:t>
            </w:r>
          </w:p>
          <w:p w:rsidR="00D51213" w:rsidRPr="00811996" w:rsidRDefault="00D51213" w:rsidP="007F23B3">
            <w:pPr>
              <w:jc w:val="center"/>
              <w:rPr>
                <w:rFonts w:ascii="Arial" w:hAnsi="Arial" w:cs="Arial"/>
                <w:color w:val="000000"/>
                <w:lang w:val="sr-Latn-CS"/>
              </w:rPr>
            </w:pPr>
            <w:r w:rsidRPr="00811996">
              <w:rPr>
                <w:rFonts w:ascii="Arial" w:hAnsi="Arial" w:cs="Arial"/>
                <w:color w:val="000000"/>
              </w:rPr>
              <w:t>(цена из реда</w:t>
            </w:r>
            <w:r w:rsidRPr="00811996">
              <w:rPr>
                <w:rFonts w:ascii="Arial" w:hAnsi="Arial" w:cs="Arial"/>
                <w:color w:val="000000"/>
                <w:lang w:val="sr-Cyrl-RS"/>
              </w:rPr>
              <w:t xml:space="preserve"> бр.</w:t>
            </w:r>
            <w:r w:rsidRPr="00811996">
              <w:rPr>
                <w:rFonts w:ascii="Arial" w:hAnsi="Arial" w:cs="Arial"/>
                <w:color w:val="000000"/>
              </w:rPr>
              <w:t xml:space="preserve"> </w:t>
            </w:r>
            <w:r w:rsidRPr="00811996">
              <w:rPr>
                <w:rFonts w:ascii="Arial" w:hAnsi="Arial" w:cs="Arial"/>
                <w:color w:val="000000"/>
                <w:lang w:val="sr-Latn-CS"/>
              </w:rPr>
              <w:t>I)</w:t>
            </w:r>
          </w:p>
        </w:tc>
        <w:tc>
          <w:tcPr>
            <w:tcW w:w="2977" w:type="dxa"/>
            <w:vAlign w:val="center"/>
          </w:tcPr>
          <w:p w:rsidR="00D51213" w:rsidRPr="00811996" w:rsidRDefault="00D51213" w:rsidP="007F23B3">
            <w:pPr>
              <w:jc w:val="both"/>
              <w:rPr>
                <w:rFonts w:ascii="Arial" w:hAnsi="Arial" w:cs="Arial"/>
                <w:color w:val="000000"/>
              </w:rPr>
            </w:pPr>
            <w:r w:rsidRPr="00811996">
              <w:rPr>
                <w:rFonts w:ascii="Arial" w:hAnsi="Arial" w:cs="Arial"/>
                <w:color w:val="000000"/>
              </w:rPr>
              <w:t>Трошкови царине</w:t>
            </w:r>
          </w:p>
        </w:tc>
        <w:tc>
          <w:tcPr>
            <w:tcW w:w="5528" w:type="dxa"/>
          </w:tcPr>
          <w:p w:rsidR="00D51213" w:rsidRPr="00811996" w:rsidRDefault="00D51213" w:rsidP="007F23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51213" w:rsidRPr="002C4B3F" w:rsidTr="007F23B3">
        <w:trPr>
          <w:trHeight w:val="438"/>
        </w:trPr>
        <w:tc>
          <w:tcPr>
            <w:tcW w:w="5642" w:type="dxa"/>
            <w:vMerge/>
          </w:tcPr>
          <w:p w:rsidR="00D51213" w:rsidRPr="00811996" w:rsidRDefault="00D51213" w:rsidP="007F23B3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51213" w:rsidRPr="00811996" w:rsidRDefault="00D51213" w:rsidP="007F23B3">
            <w:pPr>
              <w:jc w:val="both"/>
              <w:rPr>
                <w:rFonts w:ascii="Arial" w:hAnsi="Arial" w:cs="Arial"/>
                <w:color w:val="000000"/>
              </w:rPr>
            </w:pPr>
            <w:r w:rsidRPr="00811996">
              <w:rPr>
                <w:rFonts w:ascii="Arial" w:hAnsi="Arial" w:cs="Arial"/>
                <w:color w:val="000000"/>
              </w:rPr>
              <w:t>Трошкови превоза</w:t>
            </w:r>
          </w:p>
        </w:tc>
        <w:tc>
          <w:tcPr>
            <w:tcW w:w="5528" w:type="dxa"/>
          </w:tcPr>
          <w:p w:rsidR="00D51213" w:rsidRPr="00811996" w:rsidRDefault="00D51213" w:rsidP="007F23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51213" w:rsidRPr="002C4B3F" w:rsidTr="007F23B3">
        <w:trPr>
          <w:trHeight w:val="445"/>
        </w:trPr>
        <w:tc>
          <w:tcPr>
            <w:tcW w:w="5642" w:type="dxa"/>
            <w:vMerge/>
          </w:tcPr>
          <w:p w:rsidR="00D51213" w:rsidRPr="00811996" w:rsidRDefault="00D51213" w:rsidP="007F23B3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51213" w:rsidRPr="00811996" w:rsidRDefault="00D51213" w:rsidP="007F23B3">
            <w:pPr>
              <w:jc w:val="both"/>
              <w:rPr>
                <w:rFonts w:ascii="Arial" w:hAnsi="Arial" w:cs="Arial"/>
                <w:color w:val="000000"/>
              </w:rPr>
            </w:pPr>
            <w:r w:rsidRPr="00811996">
              <w:rPr>
                <w:rFonts w:ascii="Arial" w:hAnsi="Arial" w:cs="Arial"/>
                <w:color w:val="000000"/>
              </w:rPr>
              <w:t>Остали трошкови</w:t>
            </w:r>
          </w:p>
        </w:tc>
        <w:tc>
          <w:tcPr>
            <w:tcW w:w="5528" w:type="dxa"/>
          </w:tcPr>
          <w:p w:rsidR="00D51213" w:rsidRPr="00811996" w:rsidRDefault="00D51213" w:rsidP="007F23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51213" w:rsidRDefault="00D5121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en-US"/>
        </w:rPr>
      </w:pPr>
      <w:r w:rsidRPr="006F0010">
        <w:rPr>
          <w:rFonts w:ascii="Arial" w:hAnsi="Arial" w:cs="Arial"/>
          <w:bCs/>
          <w:iCs/>
          <w:lang w:val="sr-Cyrl-RS"/>
        </w:rPr>
        <w:tab/>
      </w:r>
    </w:p>
    <w:p w:rsidR="00D51213" w:rsidRDefault="00D5121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en-US"/>
        </w:rPr>
      </w:pPr>
    </w:p>
    <w:p w:rsidR="00CC2743" w:rsidRDefault="00CC274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en-US"/>
        </w:rPr>
      </w:pPr>
    </w:p>
    <w:p w:rsidR="00CC2743" w:rsidRDefault="00CC274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en-US"/>
        </w:rPr>
      </w:pPr>
    </w:p>
    <w:p w:rsidR="00D51213" w:rsidRPr="00D313E2" w:rsidRDefault="00D5121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en-US"/>
        </w:rPr>
      </w:pPr>
    </w:p>
    <w:p w:rsidR="00D51213" w:rsidRPr="006F0010" w:rsidRDefault="00D5121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 xml:space="preserve">                   Место и датум </w:t>
      </w:r>
      <w:r>
        <w:rPr>
          <w:rFonts w:ascii="Arial" w:hAnsi="Arial" w:cs="Arial"/>
          <w:bCs/>
          <w:iCs/>
          <w:lang w:val="sr-Cyrl-RS"/>
        </w:rPr>
        <w:tab/>
      </w:r>
      <w:r>
        <w:rPr>
          <w:rFonts w:ascii="Arial" w:hAnsi="Arial" w:cs="Arial"/>
          <w:bCs/>
          <w:iCs/>
          <w:lang w:val="sr-Cyrl-RS"/>
        </w:rPr>
        <w:tab/>
      </w:r>
      <w:r>
        <w:rPr>
          <w:rFonts w:ascii="Arial" w:hAnsi="Arial" w:cs="Arial"/>
          <w:bCs/>
          <w:iCs/>
          <w:lang w:val="sr-Cyrl-RS"/>
        </w:rPr>
        <w:tab/>
      </w:r>
      <w:r>
        <w:rPr>
          <w:rFonts w:ascii="Arial" w:hAnsi="Arial" w:cs="Arial"/>
          <w:bCs/>
          <w:iCs/>
          <w:lang w:val="sr-Cyrl-RS"/>
        </w:rPr>
        <w:tab/>
      </w:r>
      <w:r>
        <w:rPr>
          <w:rFonts w:ascii="Arial" w:hAnsi="Arial" w:cs="Arial"/>
          <w:bCs/>
          <w:iCs/>
          <w:lang w:val="sr-Cyrl-RS"/>
        </w:rPr>
        <w:tab/>
      </w:r>
      <w:r>
        <w:rPr>
          <w:rFonts w:ascii="Arial" w:hAnsi="Arial" w:cs="Arial"/>
          <w:bCs/>
          <w:iCs/>
          <w:lang w:val="sr-Cyrl-RS"/>
        </w:rPr>
        <w:tab/>
        <w:t xml:space="preserve">           </w:t>
      </w:r>
      <w:r w:rsidRPr="006F0010">
        <w:rPr>
          <w:rFonts w:ascii="Arial" w:hAnsi="Arial" w:cs="Arial"/>
          <w:bCs/>
          <w:iCs/>
          <w:lang w:val="sr-Cyrl-RS"/>
        </w:rPr>
        <w:t xml:space="preserve"> Понуђач</w:t>
      </w:r>
    </w:p>
    <w:p w:rsidR="00D51213" w:rsidRPr="006F0010" w:rsidRDefault="00D5121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sr-Cyrl-RS"/>
        </w:rPr>
      </w:pPr>
    </w:p>
    <w:p w:rsidR="00D51213" w:rsidRPr="006F0010" w:rsidRDefault="00D51213" w:rsidP="00D51213">
      <w:pPr>
        <w:tabs>
          <w:tab w:val="left" w:pos="6028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lang w:val="sr-Cyrl-RS"/>
        </w:rPr>
      </w:pPr>
      <w:r w:rsidRPr="006F0010">
        <w:rPr>
          <w:rFonts w:ascii="Arial" w:hAnsi="Arial" w:cs="Arial"/>
          <w:bCs/>
          <w:iCs/>
          <w:lang w:val="sr-Cyrl-RS"/>
        </w:rPr>
        <w:t xml:space="preserve">    </w:t>
      </w:r>
      <w:r>
        <w:rPr>
          <w:rFonts w:ascii="Arial" w:hAnsi="Arial" w:cs="Arial"/>
          <w:bCs/>
          <w:iCs/>
          <w:lang w:val="sr-Cyrl-RS"/>
        </w:rPr>
        <w:t xml:space="preserve"> </w:t>
      </w:r>
      <w:r w:rsidRPr="006F0010">
        <w:rPr>
          <w:rFonts w:ascii="Arial" w:hAnsi="Arial" w:cs="Arial"/>
          <w:bCs/>
          <w:iCs/>
          <w:lang w:val="sr-Cyrl-RS"/>
        </w:rPr>
        <w:t xml:space="preserve">      ____________________ </w:t>
      </w:r>
      <w:r>
        <w:rPr>
          <w:rFonts w:ascii="Arial" w:hAnsi="Arial" w:cs="Arial"/>
          <w:bCs/>
          <w:iCs/>
          <w:lang w:val="sr-Cyrl-RS"/>
        </w:rPr>
        <w:t xml:space="preserve">                        </w:t>
      </w:r>
      <w:r w:rsidRPr="006F0010">
        <w:rPr>
          <w:rFonts w:ascii="Arial" w:hAnsi="Arial" w:cs="Arial"/>
          <w:bCs/>
          <w:iCs/>
          <w:lang w:val="sr-Cyrl-RS"/>
        </w:rPr>
        <w:t xml:space="preserve">                М.П.     </w:t>
      </w:r>
      <w:r>
        <w:rPr>
          <w:rFonts w:ascii="Arial" w:hAnsi="Arial" w:cs="Arial"/>
          <w:bCs/>
          <w:iCs/>
          <w:lang w:val="sr-Cyrl-RS"/>
        </w:rPr>
        <w:t xml:space="preserve">                     </w:t>
      </w:r>
      <w:r w:rsidRPr="006F0010">
        <w:rPr>
          <w:rFonts w:ascii="Arial" w:hAnsi="Arial" w:cs="Arial"/>
          <w:bCs/>
          <w:iCs/>
          <w:lang w:val="sr-Cyrl-RS"/>
        </w:rPr>
        <w:t xml:space="preserve">                ______________________</w:t>
      </w:r>
    </w:p>
    <w:p w:rsidR="00D51213" w:rsidRDefault="00D51213" w:rsidP="00D51213"/>
    <w:p w:rsidR="00D51213" w:rsidRDefault="00D51213" w:rsidP="00D51213">
      <w:pPr>
        <w:sectPr w:rsidR="00D51213" w:rsidSect="006F0010">
          <w:pgSz w:w="16840" w:h="11907" w:orient="landscape" w:code="9"/>
          <w:pgMar w:top="720" w:right="902" w:bottom="924" w:left="851" w:header="709" w:footer="709" w:gutter="0"/>
          <w:cols w:space="708"/>
          <w:docGrid w:linePitch="360"/>
        </w:sectPr>
      </w:pPr>
    </w:p>
    <w:p w:rsidR="00D51213" w:rsidRPr="00435A4E" w:rsidRDefault="00D51213" w:rsidP="00D51213">
      <w:pPr>
        <w:spacing w:before="120" w:after="120"/>
        <w:rPr>
          <w:rFonts w:ascii="Arial" w:hAnsi="Arial"/>
          <w:b/>
          <w:szCs w:val="24"/>
        </w:rPr>
      </w:pPr>
      <w:proofErr w:type="spellStart"/>
      <w:r w:rsidRPr="00435A4E">
        <w:rPr>
          <w:rFonts w:ascii="Arial" w:hAnsi="Arial"/>
          <w:b/>
          <w:szCs w:val="24"/>
          <w:lang w:val="sr-Latn-CS"/>
        </w:rPr>
        <w:lastRenderedPageBreak/>
        <w:t>Упутство</w:t>
      </w:r>
      <w:proofErr w:type="spellEnd"/>
      <w:r w:rsidRPr="00435A4E">
        <w:rPr>
          <w:rFonts w:ascii="Arial" w:hAnsi="Arial"/>
          <w:b/>
          <w:szCs w:val="24"/>
        </w:rPr>
        <w:t xml:space="preserve"> </w:t>
      </w:r>
      <w:r w:rsidRPr="00435A4E">
        <w:rPr>
          <w:rFonts w:ascii="Arial" w:hAnsi="Arial"/>
          <w:b/>
          <w:szCs w:val="24"/>
          <w:lang w:val="sr-Latn-CS"/>
        </w:rPr>
        <w:t xml:space="preserve"> </w:t>
      </w:r>
      <w:proofErr w:type="spellStart"/>
      <w:r w:rsidRPr="00435A4E">
        <w:rPr>
          <w:rFonts w:ascii="Arial" w:hAnsi="Arial"/>
          <w:b/>
          <w:szCs w:val="24"/>
          <w:lang w:val="sr-Latn-CS"/>
        </w:rPr>
        <w:t>за</w:t>
      </w:r>
      <w:proofErr w:type="spellEnd"/>
      <w:r w:rsidRPr="00435A4E">
        <w:rPr>
          <w:rFonts w:ascii="Arial" w:hAnsi="Arial"/>
          <w:b/>
          <w:szCs w:val="24"/>
          <w:lang w:val="sr-Latn-CS"/>
        </w:rPr>
        <w:t xml:space="preserve"> </w:t>
      </w:r>
      <w:proofErr w:type="spellStart"/>
      <w:r w:rsidRPr="00435A4E">
        <w:rPr>
          <w:rFonts w:ascii="Arial" w:hAnsi="Arial"/>
          <w:b/>
          <w:szCs w:val="24"/>
          <w:lang w:val="sr-Latn-CS"/>
        </w:rPr>
        <w:t>попуњавањ</w:t>
      </w:r>
      <w:proofErr w:type="spellEnd"/>
      <w:r w:rsidRPr="00435A4E">
        <w:rPr>
          <w:rFonts w:ascii="Arial" w:hAnsi="Arial"/>
          <w:b/>
          <w:szCs w:val="24"/>
        </w:rPr>
        <w:t>е</w:t>
      </w:r>
      <w:r w:rsidRPr="00435A4E">
        <w:rPr>
          <w:rFonts w:ascii="Arial" w:hAnsi="Arial"/>
          <w:b/>
          <w:szCs w:val="24"/>
          <w:lang w:val="sr-Cyrl-RS"/>
        </w:rPr>
        <w:t xml:space="preserve"> О</w:t>
      </w:r>
      <w:proofErr w:type="spellStart"/>
      <w:r w:rsidRPr="00435A4E">
        <w:rPr>
          <w:rFonts w:ascii="Arial" w:hAnsi="Arial"/>
          <w:b/>
          <w:szCs w:val="24"/>
        </w:rPr>
        <w:t>брасца</w:t>
      </w:r>
      <w:proofErr w:type="spellEnd"/>
      <w:r w:rsidRPr="00435A4E">
        <w:rPr>
          <w:rFonts w:ascii="Arial" w:hAnsi="Arial"/>
          <w:b/>
          <w:szCs w:val="24"/>
        </w:rPr>
        <w:t xml:space="preserve"> структуре цене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 w:rsidRPr="00435A4E">
        <w:rPr>
          <w:rFonts w:ascii="Arial" w:hAnsi="Arial" w:cs="Arial"/>
          <w:szCs w:val="24"/>
        </w:rPr>
        <w:t xml:space="preserve">Понуђач је обавезан да као саставни део понуде достави образац </w:t>
      </w:r>
      <w:proofErr w:type="spellStart"/>
      <w:r w:rsidRPr="00435A4E">
        <w:rPr>
          <w:rFonts w:ascii="Arial" w:hAnsi="Arial" w:cs="Arial"/>
          <w:szCs w:val="24"/>
        </w:rPr>
        <w:t>Структур</w:t>
      </w:r>
      <w:proofErr w:type="spellEnd"/>
      <w:r w:rsidRPr="00435A4E">
        <w:rPr>
          <w:rFonts w:ascii="Arial" w:hAnsi="Arial" w:cs="Arial"/>
          <w:szCs w:val="24"/>
          <w:lang w:val="sr-Cyrl-RS"/>
        </w:rPr>
        <w:t>е</w:t>
      </w:r>
      <w:r w:rsidRPr="00435A4E">
        <w:rPr>
          <w:rFonts w:ascii="Arial" w:hAnsi="Arial" w:cs="Arial"/>
          <w:szCs w:val="24"/>
        </w:rPr>
        <w:t xml:space="preserve"> цене (Образац бр. 2)</w:t>
      </w:r>
      <w:r w:rsidRPr="00435A4E">
        <w:rPr>
          <w:rFonts w:ascii="Arial" w:hAnsi="Arial" w:cs="Arial"/>
          <w:szCs w:val="24"/>
          <w:lang w:val="sr-Cyrl-RS"/>
        </w:rPr>
        <w:t>. Обавеза понуђача је да у Обрасцу структуре цене попуни све ставке</w:t>
      </w:r>
      <w:r w:rsidRPr="00435A4E">
        <w:rPr>
          <w:rFonts w:ascii="Arial" w:hAnsi="Arial" w:cs="Arial"/>
          <w:szCs w:val="24"/>
        </w:rPr>
        <w:t>,</w:t>
      </w:r>
      <w:r w:rsidRPr="00435A4E">
        <w:rPr>
          <w:rFonts w:ascii="Arial" w:hAnsi="Arial" w:cs="Arial"/>
          <w:szCs w:val="24"/>
          <w:lang w:val="sr-Cyrl-RS"/>
        </w:rPr>
        <w:t xml:space="preserve"> као и да образац</w:t>
      </w:r>
      <w:r w:rsidRPr="00435A4E">
        <w:rPr>
          <w:rFonts w:ascii="Arial" w:hAnsi="Arial" w:cs="Arial"/>
          <w:szCs w:val="24"/>
        </w:rPr>
        <w:t xml:space="preserve"> </w:t>
      </w:r>
      <w:proofErr w:type="spellStart"/>
      <w:r w:rsidRPr="00435A4E">
        <w:rPr>
          <w:rFonts w:ascii="Arial" w:hAnsi="Arial" w:cs="Arial"/>
          <w:szCs w:val="24"/>
        </w:rPr>
        <w:t>потп</w:t>
      </w:r>
      <w:r w:rsidRPr="00435A4E">
        <w:rPr>
          <w:rFonts w:ascii="Arial" w:hAnsi="Arial" w:cs="Arial"/>
          <w:szCs w:val="24"/>
          <w:lang w:val="sr-Cyrl-RS"/>
        </w:rPr>
        <w:t>ише</w:t>
      </w:r>
      <w:proofErr w:type="spellEnd"/>
      <w:r w:rsidRPr="00435A4E">
        <w:rPr>
          <w:rFonts w:ascii="Arial" w:hAnsi="Arial" w:cs="Arial"/>
          <w:szCs w:val="24"/>
          <w:lang w:val="sr-Cyrl-RS"/>
        </w:rPr>
        <w:t xml:space="preserve"> </w:t>
      </w:r>
      <w:r w:rsidRPr="00435A4E">
        <w:rPr>
          <w:rFonts w:ascii="Arial" w:hAnsi="Arial" w:cs="Arial"/>
          <w:szCs w:val="24"/>
        </w:rPr>
        <w:t xml:space="preserve"> и </w:t>
      </w:r>
      <w:proofErr w:type="spellStart"/>
      <w:r w:rsidRPr="00435A4E">
        <w:rPr>
          <w:rFonts w:ascii="Arial" w:hAnsi="Arial" w:cs="Arial"/>
          <w:szCs w:val="24"/>
        </w:rPr>
        <w:t>овер</w:t>
      </w:r>
      <w:proofErr w:type="spellEnd"/>
      <w:r w:rsidRPr="00435A4E">
        <w:rPr>
          <w:rFonts w:ascii="Arial" w:hAnsi="Arial" w:cs="Arial"/>
          <w:szCs w:val="24"/>
          <w:lang w:val="sr-Cyrl-RS"/>
        </w:rPr>
        <w:t>и</w:t>
      </w:r>
      <w:r w:rsidRPr="00435A4E">
        <w:rPr>
          <w:rFonts w:ascii="Arial" w:hAnsi="Arial" w:cs="Arial"/>
          <w:szCs w:val="24"/>
        </w:rPr>
        <w:t xml:space="preserve"> у складу са следећим објашњењима: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 w:rsidRPr="00435A4E">
        <w:rPr>
          <w:rFonts w:ascii="Arial" w:hAnsi="Arial" w:cs="Arial"/>
          <w:szCs w:val="24"/>
        </w:rPr>
        <w:t xml:space="preserve">- у колону бр. </w:t>
      </w:r>
      <w:r w:rsidRPr="00435A4E">
        <w:rPr>
          <w:rFonts w:ascii="Arial" w:hAnsi="Arial" w:cs="Arial"/>
          <w:szCs w:val="24"/>
          <w:lang w:val="sr-Cyrl-RS"/>
        </w:rPr>
        <w:t>3</w:t>
      </w:r>
      <w:r w:rsidRPr="00435A4E">
        <w:rPr>
          <w:rFonts w:ascii="Arial" w:hAnsi="Arial" w:cs="Arial"/>
          <w:szCs w:val="24"/>
        </w:rPr>
        <w:t xml:space="preserve">. уписује се </w:t>
      </w:r>
      <w:r w:rsidRPr="00435A4E">
        <w:rPr>
          <w:rFonts w:ascii="Arial" w:hAnsi="Arial" w:cs="Arial"/>
          <w:szCs w:val="24"/>
          <w:lang w:val="sr-Cyrl-RS"/>
        </w:rPr>
        <w:t xml:space="preserve">назив и место произвођача </w:t>
      </w:r>
      <w:proofErr w:type="spellStart"/>
      <w:r w:rsidRPr="00435A4E">
        <w:rPr>
          <w:rFonts w:ascii="Arial" w:hAnsi="Arial" w:cs="Arial"/>
          <w:szCs w:val="24"/>
          <w:lang w:val="sr-Cyrl-RS"/>
        </w:rPr>
        <w:t>понуђаних</w:t>
      </w:r>
      <w:proofErr w:type="spellEnd"/>
      <w:r w:rsidRPr="00435A4E">
        <w:rPr>
          <w:rFonts w:ascii="Arial" w:hAnsi="Arial" w:cs="Arial"/>
          <w:szCs w:val="24"/>
          <w:lang w:val="sr-Cyrl-RS"/>
        </w:rPr>
        <w:t xml:space="preserve"> добара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- у колону бр.6</w:t>
      </w:r>
      <w:r w:rsidRPr="00435A4E">
        <w:rPr>
          <w:rFonts w:ascii="Arial" w:hAnsi="Arial" w:cs="Arial"/>
          <w:szCs w:val="24"/>
          <w:lang w:val="sr-Cyrl-RS"/>
        </w:rPr>
        <w:t xml:space="preserve"> уписује се </w:t>
      </w:r>
      <w:r w:rsidRPr="00435A4E">
        <w:rPr>
          <w:rFonts w:ascii="Arial" w:hAnsi="Arial" w:cs="Arial"/>
          <w:szCs w:val="24"/>
        </w:rPr>
        <w:t>јединична цена</w:t>
      </w:r>
      <w:r w:rsidRPr="00435A4E">
        <w:rPr>
          <w:rFonts w:ascii="Arial" w:hAnsi="Arial" w:cs="Arial"/>
          <w:szCs w:val="24"/>
          <w:lang w:val="sr-Cyrl-RS"/>
        </w:rPr>
        <w:t xml:space="preserve"> понуђеног добра</w:t>
      </w:r>
      <w:r w:rsidRPr="00435A4E">
        <w:rPr>
          <w:rFonts w:ascii="Arial" w:hAnsi="Arial" w:cs="Arial"/>
          <w:szCs w:val="24"/>
        </w:rPr>
        <w:t xml:space="preserve"> </w:t>
      </w:r>
      <w:r w:rsidRPr="00435A4E">
        <w:rPr>
          <w:rFonts w:ascii="Arial" w:hAnsi="Arial" w:cs="Arial"/>
          <w:szCs w:val="24"/>
          <w:lang w:val="sr-Cyrl-RS"/>
        </w:rPr>
        <w:t xml:space="preserve">исказана у динарима без </w:t>
      </w:r>
      <w:r w:rsidRPr="00435A4E">
        <w:rPr>
          <w:rFonts w:ascii="Arial" w:hAnsi="Arial" w:cs="Arial"/>
          <w:szCs w:val="24"/>
        </w:rPr>
        <w:t>ПДВ-а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 w:rsidRPr="00435A4E">
        <w:rPr>
          <w:rFonts w:ascii="Arial" w:hAnsi="Arial" w:cs="Arial"/>
          <w:szCs w:val="24"/>
          <w:lang w:val="sr-Cyrl-RS"/>
        </w:rPr>
        <w:t xml:space="preserve">- у колону бр. </w:t>
      </w:r>
      <w:r>
        <w:rPr>
          <w:rFonts w:ascii="Arial" w:hAnsi="Arial" w:cs="Arial"/>
          <w:szCs w:val="24"/>
          <w:lang w:val="sr-Cyrl-RS"/>
        </w:rPr>
        <w:t>7</w:t>
      </w:r>
      <w:r w:rsidRPr="00435A4E">
        <w:rPr>
          <w:rFonts w:ascii="Arial" w:hAnsi="Arial" w:cs="Arial"/>
          <w:szCs w:val="24"/>
          <w:lang w:val="sr-Cyrl-RS"/>
        </w:rPr>
        <w:t>. уписује се јединична цена понуђеног добра  са ПДВ-ом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</w:rPr>
        <w:t xml:space="preserve">- у колону бр. </w:t>
      </w:r>
      <w:r>
        <w:rPr>
          <w:rFonts w:ascii="Arial" w:hAnsi="Arial" w:cs="Arial"/>
          <w:szCs w:val="24"/>
          <w:lang w:val="sr-Cyrl-RS"/>
        </w:rPr>
        <w:t>8</w:t>
      </w:r>
      <w:r w:rsidRPr="00435A4E">
        <w:rPr>
          <w:rFonts w:ascii="Arial" w:hAnsi="Arial" w:cs="Arial"/>
          <w:szCs w:val="24"/>
        </w:rPr>
        <w:t>. уписује се укупна цена</w:t>
      </w:r>
      <w:r w:rsidRPr="00435A4E">
        <w:rPr>
          <w:rFonts w:ascii="Arial" w:hAnsi="Arial" w:cs="Arial"/>
          <w:szCs w:val="24"/>
          <w:lang w:val="sr-Cyrl-RS"/>
        </w:rPr>
        <w:t xml:space="preserve"> без ПДВ-а</w:t>
      </w:r>
      <w:r w:rsidRPr="00435A4E">
        <w:rPr>
          <w:rFonts w:ascii="Arial" w:hAnsi="Arial" w:cs="Arial"/>
          <w:szCs w:val="24"/>
        </w:rPr>
        <w:t xml:space="preserve"> </w:t>
      </w:r>
      <w:r w:rsidRPr="00435A4E">
        <w:rPr>
          <w:rFonts w:ascii="Arial" w:hAnsi="Arial" w:cs="Arial"/>
          <w:szCs w:val="24"/>
          <w:lang w:val="sr-Cyrl-RS"/>
        </w:rPr>
        <w:t xml:space="preserve">за сваку позицију понуђеног добра </w:t>
      </w:r>
      <w:r w:rsidRPr="00435A4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  <w:lang w:val="sr-Cyrl-RS"/>
        </w:rPr>
        <w:t>8</w:t>
      </w:r>
      <w:r w:rsidRPr="00435A4E">
        <w:rPr>
          <w:rFonts w:ascii="Arial" w:hAnsi="Arial" w:cs="Arial"/>
          <w:szCs w:val="24"/>
          <w:lang w:val="sr-Cyrl-RS"/>
        </w:rPr>
        <w:t xml:space="preserve"> </w:t>
      </w:r>
      <w:r w:rsidRPr="00435A4E">
        <w:rPr>
          <w:rFonts w:ascii="Arial" w:hAnsi="Arial" w:cs="Arial"/>
          <w:szCs w:val="24"/>
        </w:rPr>
        <w:t>=</w:t>
      </w:r>
      <w:r w:rsidRPr="00435A4E">
        <w:rPr>
          <w:rFonts w:ascii="Arial" w:hAnsi="Arial" w:cs="Arial"/>
          <w:szCs w:val="24"/>
          <w:lang w:val="sr-Cyrl-RS"/>
        </w:rPr>
        <w:t xml:space="preserve"> </w:t>
      </w:r>
      <w:r w:rsidRPr="00435A4E">
        <w:rPr>
          <w:rFonts w:ascii="Arial" w:hAnsi="Arial" w:cs="Arial"/>
          <w:szCs w:val="24"/>
        </w:rPr>
        <w:t>колона бр.</w:t>
      </w:r>
      <w:r>
        <w:rPr>
          <w:rFonts w:ascii="Arial" w:hAnsi="Arial" w:cs="Arial"/>
          <w:szCs w:val="24"/>
          <w:lang w:val="sr-Cyrl-RS"/>
        </w:rPr>
        <w:t>5</w:t>
      </w:r>
      <w:r w:rsidRPr="00435A4E">
        <w:rPr>
          <w:rFonts w:ascii="Arial" w:hAnsi="Arial" w:cs="Arial"/>
          <w:szCs w:val="24"/>
        </w:rPr>
        <w:t xml:space="preserve"> х колона бр.</w:t>
      </w:r>
      <w:r>
        <w:rPr>
          <w:rFonts w:ascii="Arial" w:hAnsi="Arial" w:cs="Arial"/>
          <w:szCs w:val="24"/>
          <w:lang w:val="sr-Cyrl-RS"/>
        </w:rPr>
        <w:t>6</w:t>
      </w:r>
      <w:r w:rsidRPr="00435A4E">
        <w:rPr>
          <w:rFonts w:ascii="Arial" w:hAnsi="Arial" w:cs="Arial"/>
          <w:szCs w:val="24"/>
        </w:rPr>
        <w:t>)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</w:rPr>
        <w:t xml:space="preserve">- у колону бр. </w:t>
      </w:r>
      <w:r>
        <w:rPr>
          <w:rFonts w:ascii="Arial" w:hAnsi="Arial" w:cs="Arial"/>
          <w:szCs w:val="24"/>
          <w:lang w:val="sr-Cyrl-RS"/>
        </w:rPr>
        <w:t>9</w:t>
      </w:r>
      <w:r w:rsidRPr="00435A4E">
        <w:rPr>
          <w:rFonts w:ascii="Arial" w:hAnsi="Arial" w:cs="Arial"/>
          <w:szCs w:val="24"/>
        </w:rPr>
        <w:t>. уписује се укупна цена</w:t>
      </w:r>
      <w:r w:rsidRPr="00435A4E">
        <w:rPr>
          <w:rFonts w:ascii="Arial" w:hAnsi="Arial" w:cs="Arial"/>
          <w:szCs w:val="24"/>
          <w:lang w:val="sr-Cyrl-RS"/>
        </w:rPr>
        <w:t xml:space="preserve"> са ПДВ-ом</w:t>
      </w:r>
      <w:r w:rsidRPr="00435A4E">
        <w:rPr>
          <w:rFonts w:ascii="Arial" w:hAnsi="Arial" w:cs="Arial"/>
          <w:szCs w:val="24"/>
        </w:rPr>
        <w:t xml:space="preserve"> </w:t>
      </w:r>
      <w:r w:rsidRPr="00435A4E">
        <w:rPr>
          <w:rFonts w:ascii="Arial" w:hAnsi="Arial" w:cs="Arial"/>
          <w:szCs w:val="24"/>
          <w:lang w:val="sr-Cyrl-RS"/>
        </w:rPr>
        <w:t xml:space="preserve">за сваку позицију понуђеног добра </w:t>
      </w:r>
      <w:r w:rsidRPr="00435A4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9</w:t>
      </w:r>
      <w:r w:rsidRPr="00435A4E">
        <w:rPr>
          <w:rFonts w:ascii="Arial" w:hAnsi="Arial" w:cs="Arial"/>
          <w:szCs w:val="24"/>
          <w:lang w:val="sr-Cyrl-RS"/>
        </w:rPr>
        <w:t xml:space="preserve"> </w:t>
      </w:r>
      <w:r w:rsidRPr="00435A4E">
        <w:rPr>
          <w:rFonts w:ascii="Arial" w:hAnsi="Arial" w:cs="Arial"/>
          <w:szCs w:val="24"/>
        </w:rPr>
        <w:t>=</w:t>
      </w:r>
      <w:r w:rsidRPr="00435A4E">
        <w:rPr>
          <w:rFonts w:ascii="Arial" w:hAnsi="Arial" w:cs="Arial"/>
          <w:szCs w:val="24"/>
          <w:lang w:val="sr-Cyrl-RS"/>
        </w:rPr>
        <w:t xml:space="preserve"> </w:t>
      </w:r>
      <w:r w:rsidRPr="00435A4E">
        <w:rPr>
          <w:rFonts w:ascii="Arial" w:hAnsi="Arial" w:cs="Arial"/>
          <w:szCs w:val="24"/>
        </w:rPr>
        <w:t>колона бр.</w:t>
      </w:r>
      <w:r>
        <w:rPr>
          <w:rFonts w:ascii="Arial" w:hAnsi="Arial" w:cs="Arial"/>
          <w:szCs w:val="24"/>
        </w:rPr>
        <w:t>5</w:t>
      </w:r>
      <w:r w:rsidRPr="00435A4E">
        <w:rPr>
          <w:rFonts w:ascii="Arial" w:hAnsi="Arial" w:cs="Arial"/>
          <w:szCs w:val="24"/>
        </w:rPr>
        <w:t xml:space="preserve"> х колона бр.</w:t>
      </w:r>
      <w:r>
        <w:rPr>
          <w:rFonts w:ascii="Arial" w:hAnsi="Arial" w:cs="Arial"/>
          <w:szCs w:val="24"/>
        </w:rPr>
        <w:t>7</w:t>
      </w:r>
      <w:r w:rsidRPr="00435A4E">
        <w:rPr>
          <w:rFonts w:ascii="Arial" w:hAnsi="Arial" w:cs="Arial"/>
          <w:szCs w:val="24"/>
        </w:rPr>
        <w:t>)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</w:rPr>
        <w:t xml:space="preserve">- у ред бр. I – уписује се укупно понуђена цена за све позиције </w:t>
      </w:r>
      <w:r w:rsidRPr="00435A4E">
        <w:rPr>
          <w:rFonts w:ascii="Arial" w:hAnsi="Arial" w:cs="Arial"/>
          <w:szCs w:val="24"/>
          <w:lang w:val="sr-Cyrl-RS"/>
        </w:rPr>
        <w:t>понуђеног добра</w:t>
      </w:r>
      <w:r w:rsidRPr="00435A4E">
        <w:rPr>
          <w:rFonts w:ascii="Arial" w:hAnsi="Arial" w:cs="Arial"/>
          <w:szCs w:val="24"/>
        </w:rPr>
        <w:t xml:space="preserve"> без ПДВ-а (збир колоне бр. </w:t>
      </w:r>
      <w:r>
        <w:rPr>
          <w:rFonts w:ascii="Arial" w:hAnsi="Arial" w:cs="Arial"/>
          <w:szCs w:val="24"/>
          <w:lang w:val="sr-Cyrl-RS"/>
        </w:rPr>
        <w:t>8</w:t>
      </w:r>
      <w:r w:rsidRPr="00435A4E">
        <w:rPr>
          <w:rFonts w:ascii="Arial" w:hAnsi="Arial" w:cs="Arial"/>
          <w:szCs w:val="24"/>
        </w:rPr>
        <w:t>)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</w:rPr>
        <w:t>- у ред бр. II – уписује се укупан износ ПДВ-а (ред бр. I х 20%)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 w:rsidRPr="00435A4E">
        <w:rPr>
          <w:rFonts w:ascii="Arial" w:hAnsi="Arial" w:cs="Arial"/>
          <w:szCs w:val="24"/>
        </w:rPr>
        <w:t>- у ред бр. III – уписује се укупно понуђена цена са ПДВ-ом (ред бр. I + ред бр. II)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 w:rsidRPr="00294978">
        <w:rPr>
          <w:rFonts w:ascii="Arial" w:hAnsi="Arial" w:cs="Arial"/>
          <w:szCs w:val="24"/>
        </w:rPr>
        <w:t xml:space="preserve">- </w:t>
      </w:r>
      <w:r w:rsidRPr="00435A4E">
        <w:rPr>
          <w:rFonts w:ascii="Arial" w:hAnsi="Arial" w:cs="Arial"/>
          <w:szCs w:val="24"/>
        </w:rPr>
        <w:t>Табела 2. се попуњава уколико  понуђена добра нису домаћег порекла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</w:rPr>
        <w:t>- у Табелу 2. уписују се посебно исказани трошкови који су укључени у укупно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  <w:lang w:val="sr-Cyrl-RS"/>
        </w:rPr>
      </w:pPr>
      <w:r w:rsidRPr="00435A4E">
        <w:rPr>
          <w:rFonts w:ascii="Arial" w:hAnsi="Arial" w:cs="Arial"/>
          <w:szCs w:val="24"/>
          <w:lang w:val="sr-Cyrl-RS"/>
        </w:rPr>
        <w:t xml:space="preserve">  </w:t>
      </w:r>
      <w:r w:rsidRPr="00435A4E">
        <w:rPr>
          <w:rFonts w:ascii="Arial" w:hAnsi="Arial" w:cs="Arial"/>
          <w:szCs w:val="24"/>
        </w:rPr>
        <w:t>понуђену цену без ПДВ-а (ред бр. I</w:t>
      </w:r>
      <w:r w:rsidRPr="00435A4E">
        <w:rPr>
          <w:rFonts w:ascii="Arial" w:hAnsi="Arial" w:cs="Arial"/>
          <w:szCs w:val="24"/>
          <w:lang w:val="sr-Cyrl-RS"/>
        </w:rPr>
        <w:t xml:space="preserve"> из табеле 1</w:t>
      </w:r>
      <w:r w:rsidRPr="00435A4E">
        <w:rPr>
          <w:rFonts w:ascii="Arial" w:hAnsi="Arial" w:cs="Arial"/>
          <w:szCs w:val="24"/>
        </w:rPr>
        <w:t>)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  <w:lang w:val="sr-Cyrl-RS"/>
        </w:rPr>
        <w:t>-</w:t>
      </w:r>
      <w:r w:rsidRPr="00435A4E">
        <w:rPr>
          <w:rFonts w:ascii="Arial" w:hAnsi="Arial" w:cs="Arial"/>
          <w:szCs w:val="24"/>
        </w:rPr>
        <w:t>на место предвиђено за место и датум уписује се место и датум попуњавања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</w:rPr>
        <w:t>обрасца структуре цене.</w:t>
      </w:r>
    </w:p>
    <w:p w:rsidR="00D51213" w:rsidRPr="00435A4E" w:rsidRDefault="00D51213" w:rsidP="00D51213">
      <w:pPr>
        <w:tabs>
          <w:tab w:val="left" w:pos="992"/>
        </w:tabs>
        <w:jc w:val="both"/>
        <w:rPr>
          <w:rFonts w:ascii="Arial" w:hAnsi="Arial" w:cs="Arial"/>
          <w:szCs w:val="24"/>
        </w:rPr>
      </w:pPr>
      <w:r w:rsidRPr="00435A4E">
        <w:rPr>
          <w:rFonts w:ascii="Arial" w:hAnsi="Arial" w:cs="Arial"/>
          <w:szCs w:val="24"/>
          <w:lang w:val="sr-Cyrl-RS"/>
        </w:rPr>
        <w:t>-</w:t>
      </w:r>
      <w:r w:rsidRPr="00435A4E">
        <w:rPr>
          <w:rFonts w:ascii="Arial" w:hAnsi="Arial" w:cs="Arial"/>
          <w:szCs w:val="24"/>
        </w:rPr>
        <w:t>на место предвиђено за печат и потпис, овлашћено лице понуђача печатом</w:t>
      </w:r>
    </w:p>
    <w:p w:rsidR="00D51213" w:rsidRPr="003C56F8" w:rsidRDefault="00D51213" w:rsidP="00D51213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  <w:r w:rsidRPr="00435A4E">
        <w:rPr>
          <w:rFonts w:ascii="Arial" w:hAnsi="Arial" w:cs="Arial"/>
          <w:szCs w:val="24"/>
        </w:rPr>
        <w:t>оверава и потписује образац структуре ц</w:t>
      </w:r>
      <w:r>
        <w:rPr>
          <w:rFonts w:ascii="Arial" w:hAnsi="Arial" w:cs="Arial"/>
          <w:szCs w:val="24"/>
        </w:rPr>
        <w:t>ене.</w:t>
      </w:r>
    </w:p>
    <w:sectPr w:rsidR="00D51213" w:rsidRPr="003C56F8" w:rsidSect="00E83303">
      <w:footerReference w:type="even" r:id="rId9"/>
      <w:footerReference w:type="default" r:id="rId10"/>
      <w:pgSz w:w="11909" w:h="16834" w:code="9"/>
      <w:pgMar w:top="835" w:right="706" w:bottom="850" w:left="99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C9" w:rsidRDefault="00A50DC9" w:rsidP="00F717AF">
      <w:r>
        <w:separator/>
      </w:r>
    </w:p>
  </w:endnote>
  <w:endnote w:type="continuationSeparator" w:id="0">
    <w:p w:rsidR="00A50DC9" w:rsidRDefault="00A50DC9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8F" w:rsidRDefault="0098148F">
    <w:pPr>
      <w:pStyle w:val="Footer"/>
    </w:pPr>
    <w:r>
      <w:rPr>
        <w:rFonts w:ascii="Arial" w:hAnsi="Arial" w:cs="Arial"/>
        <w:i/>
        <w:sz w:val="20"/>
        <w:lang w:val="sr-Cyrl-RS"/>
      </w:rPr>
      <w:t>ЈН</w:t>
    </w:r>
    <w:r>
      <w:rPr>
        <w:rFonts w:ascii="Arial" w:hAnsi="Arial" w:cs="Arial"/>
        <w:i/>
        <w:sz w:val="20"/>
      </w:rPr>
      <w:t xml:space="preserve"> број</w:t>
    </w:r>
    <w:r>
      <w:rPr>
        <w:rFonts w:ascii="Arial" w:hAnsi="Arial" w:cs="Arial"/>
        <w:i/>
        <w:sz w:val="20"/>
        <w:lang w:val="en-US"/>
      </w:rPr>
      <w:t xml:space="preserve"> </w:t>
    </w:r>
    <w:r>
      <w:rPr>
        <w:rFonts w:ascii="Arial" w:hAnsi="Arial" w:cs="Arial"/>
        <w:i/>
        <w:sz w:val="20"/>
        <w:lang w:val="sr-Cyrl-RS"/>
      </w:rPr>
      <w:t>ЈН/8200/0088/2017</w:t>
    </w:r>
    <w:r>
      <w:rPr>
        <w:rFonts w:ascii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  <w:lang w:val="sr-Cyrl-RS"/>
      </w:rPr>
      <w:t>Друга</w:t>
    </w:r>
    <w:r>
      <w:rPr>
        <w:rFonts w:ascii="Arial" w:hAnsi="Arial" w:cs="Arial"/>
        <w:i/>
        <w:sz w:val="20"/>
      </w:rPr>
      <w:t xml:space="preserve"> измена конкурсне документације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5" w:rsidRDefault="00142E35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E35" w:rsidRDefault="00142E35" w:rsidP="00F717A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5" w:rsidRPr="00123797" w:rsidRDefault="00142E35" w:rsidP="001F7967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7797"/>
        <w:tab w:val="left" w:pos="9498"/>
      </w:tabs>
      <w:jc w:val="center"/>
      <w:rPr>
        <w:rFonts w:ascii="Arial" w:hAnsi="Arial" w:cs="Arial"/>
        <w:i/>
        <w:lang w:val="sr-Cyrl-RS"/>
      </w:rPr>
    </w:pPr>
    <w:r>
      <w:rPr>
        <w:rFonts w:ascii="Arial" w:hAnsi="Arial" w:cs="Arial"/>
        <w:i/>
        <w:sz w:val="20"/>
        <w:lang w:val="sr-Cyrl-RS"/>
      </w:rPr>
      <w:t>ЈН</w:t>
    </w:r>
    <w:r w:rsidRPr="00123797">
      <w:rPr>
        <w:rFonts w:ascii="Arial" w:hAnsi="Arial" w:cs="Arial"/>
        <w:i/>
        <w:sz w:val="20"/>
      </w:rPr>
      <w:t xml:space="preserve"> број</w:t>
    </w:r>
    <w:r>
      <w:rPr>
        <w:rFonts w:ascii="Arial" w:hAnsi="Arial" w:cs="Arial"/>
        <w:i/>
        <w:sz w:val="20"/>
        <w:lang w:val="en-US"/>
      </w:rPr>
      <w:t xml:space="preserve"> </w:t>
    </w:r>
    <w:r w:rsidR="008E7B93" w:rsidRPr="008E7B93">
      <w:rPr>
        <w:rFonts w:ascii="Arial" w:hAnsi="Arial" w:cs="Arial"/>
        <w:i/>
        <w:sz w:val="20"/>
        <w:lang w:val="sr-Cyrl-RS"/>
      </w:rPr>
      <w:t>ЈН/8200/0088/2017</w:t>
    </w:r>
    <w:r w:rsidRPr="00123797">
      <w:rPr>
        <w:rFonts w:ascii="Arial" w:hAnsi="Arial" w:cs="Arial"/>
        <w:i/>
        <w:sz w:val="20"/>
      </w:rPr>
      <w:t xml:space="preserve">  </w:t>
    </w:r>
    <w:r w:rsidR="0024797A">
      <w:rPr>
        <w:rFonts w:ascii="Arial" w:hAnsi="Arial" w:cs="Arial"/>
        <w:i/>
        <w:sz w:val="20"/>
        <w:lang w:val="sr-Cyrl-RS"/>
      </w:rPr>
      <w:t>Друга</w:t>
    </w:r>
    <w:r w:rsidRPr="00123797">
      <w:rPr>
        <w:rFonts w:ascii="Arial" w:hAnsi="Arial" w:cs="Arial"/>
        <w:i/>
        <w:sz w:val="20"/>
      </w:rPr>
      <w:t xml:space="preserve"> измена конкурсне документације</w:t>
    </w:r>
    <w:r w:rsidRPr="00123797">
      <w:rPr>
        <w:rFonts w:ascii="Arial" w:hAnsi="Arial" w:cs="Arial"/>
        <w:i/>
        <w:sz w:val="20"/>
        <w:lang w:val="sr-Cyrl-RS"/>
      </w:rPr>
      <w:tab/>
    </w:r>
    <w:r w:rsidRPr="009846B4">
      <w:rPr>
        <w:rFonts w:ascii="Arial" w:hAnsi="Arial" w:cs="Arial"/>
        <w:i/>
        <w:sz w:val="20"/>
      </w:rPr>
      <w:t>стр.</w:t>
    </w:r>
    <w:r w:rsidRPr="009846B4">
      <w:rPr>
        <w:rFonts w:ascii="Arial" w:hAnsi="Arial" w:cs="Arial"/>
        <w:i/>
        <w:sz w:val="20"/>
        <w:lang w:val="sr-Cyrl-RS"/>
      </w:rPr>
      <w:t xml:space="preserve"> </w:t>
    </w:r>
    <w:r w:rsidRPr="009846B4">
      <w:rPr>
        <w:rFonts w:ascii="Arial" w:hAnsi="Arial" w:cs="Arial"/>
        <w:i/>
        <w:sz w:val="20"/>
      </w:rPr>
      <w:fldChar w:fldCharType="begin"/>
    </w:r>
    <w:r w:rsidRPr="009846B4">
      <w:rPr>
        <w:rFonts w:ascii="Arial" w:hAnsi="Arial" w:cs="Arial"/>
        <w:i/>
        <w:sz w:val="20"/>
      </w:rPr>
      <w:instrText xml:space="preserve"> PAGE </w:instrText>
    </w:r>
    <w:r w:rsidRPr="009846B4">
      <w:rPr>
        <w:rFonts w:ascii="Arial" w:hAnsi="Arial" w:cs="Arial"/>
        <w:i/>
        <w:sz w:val="20"/>
      </w:rPr>
      <w:fldChar w:fldCharType="separate"/>
    </w:r>
    <w:r w:rsidR="00D665F0">
      <w:rPr>
        <w:rFonts w:ascii="Arial" w:hAnsi="Arial" w:cs="Arial"/>
        <w:i/>
        <w:noProof/>
        <w:sz w:val="20"/>
      </w:rPr>
      <w:t>14</w:t>
    </w:r>
    <w:r w:rsidRPr="009846B4">
      <w:rPr>
        <w:rFonts w:ascii="Arial" w:hAnsi="Arial" w:cs="Arial"/>
        <w:i/>
        <w:sz w:val="20"/>
      </w:rPr>
      <w:fldChar w:fldCharType="end"/>
    </w:r>
    <w:r w:rsidRPr="009846B4">
      <w:rPr>
        <w:rFonts w:ascii="Arial" w:hAnsi="Arial" w:cs="Arial"/>
        <w:i/>
        <w:sz w:val="20"/>
      </w:rPr>
      <w:t>/</w:t>
    </w:r>
    <w:r w:rsidRPr="009846B4">
      <w:rPr>
        <w:rFonts w:ascii="Arial" w:hAnsi="Arial" w:cs="Arial"/>
        <w:i/>
        <w:sz w:val="20"/>
      </w:rPr>
      <w:fldChar w:fldCharType="begin"/>
    </w:r>
    <w:r w:rsidRPr="009846B4">
      <w:rPr>
        <w:rFonts w:ascii="Arial" w:hAnsi="Arial" w:cs="Arial"/>
        <w:i/>
        <w:sz w:val="20"/>
      </w:rPr>
      <w:instrText xml:space="preserve"> NUMPAGES </w:instrText>
    </w:r>
    <w:r w:rsidRPr="009846B4">
      <w:rPr>
        <w:rFonts w:ascii="Arial" w:hAnsi="Arial" w:cs="Arial"/>
        <w:i/>
        <w:sz w:val="20"/>
      </w:rPr>
      <w:fldChar w:fldCharType="separate"/>
    </w:r>
    <w:r w:rsidR="00D665F0">
      <w:rPr>
        <w:rFonts w:ascii="Arial" w:hAnsi="Arial" w:cs="Arial"/>
        <w:i/>
        <w:noProof/>
        <w:sz w:val="20"/>
      </w:rPr>
      <w:t>14</w:t>
    </w:r>
    <w:r w:rsidRPr="009846B4">
      <w:rPr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C9" w:rsidRDefault="00A50DC9" w:rsidP="00F717AF">
      <w:r>
        <w:separator/>
      </w:r>
    </w:p>
  </w:footnote>
  <w:footnote w:type="continuationSeparator" w:id="0">
    <w:p w:rsidR="00A50DC9" w:rsidRDefault="00A50DC9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B41A84"/>
    <w:multiLevelType w:val="hybridMultilevel"/>
    <w:tmpl w:val="1112392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F8186E"/>
    <w:multiLevelType w:val="hybridMultilevel"/>
    <w:tmpl w:val="E594E358"/>
    <w:lvl w:ilvl="0" w:tplc="B5A61AC2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14DE30FB"/>
    <w:multiLevelType w:val="hybridMultilevel"/>
    <w:tmpl w:val="706E9C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19976CE9"/>
    <w:multiLevelType w:val="hybridMultilevel"/>
    <w:tmpl w:val="DF7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667250"/>
    <w:multiLevelType w:val="hybridMultilevel"/>
    <w:tmpl w:val="15EEAC9A"/>
    <w:lvl w:ilvl="0" w:tplc="FF12E0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EAC3381"/>
    <w:multiLevelType w:val="hybridMultilevel"/>
    <w:tmpl w:val="45D0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98453A"/>
    <w:multiLevelType w:val="hybridMultilevel"/>
    <w:tmpl w:val="0B66B532"/>
    <w:lvl w:ilvl="0" w:tplc="9490C0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3135F"/>
    <w:multiLevelType w:val="hybridMultilevel"/>
    <w:tmpl w:val="D3305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673C5"/>
    <w:multiLevelType w:val="hybridMultilevel"/>
    <w:tmpl w:val="538A3450"/>
    <w:lvl w:ilvl="0" w:tplc="C69AA54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6731A1"/>
    <w:multiLevelType w:val="hybridMultilevel"/>
    <w:tmpl w:val="CDFE39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B4F92"/>
    <w:multiLevelType w:val="hybridMultilevel"/>
    <w:tmpl w:val="F2A89BA6"/>
    <w:lvl w:ilvl="0" w:tplc="C51C72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B10ED2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762A9D"/>
    <w:multiLevelType w:val="hybridMultilevel"/>
    <w:tmpl w:val="B1D6F380"/>
    <w:name w:val="WW8Num372243222"/>
    <w:lvl w:ilvl="0" w:tplc="1DC44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10F78"/>
    <w:multiLevelType w:val="hybridMultilevel"/>
    <w:tmpl w:val="843447EA"/>
    <w:lvl w:ilvl="0" w:tplc="6D3E8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BF08C1"/>
    <w:multiLevelType w:val="hybridMultilevel"/>
    <w:tmpl w:val="FDDCA50C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2E14F7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1" w15:restartNumberingAfterBreak="0">
    <w:nsid w:val="65386C39"/>
    <w:multiLevelType w:val="hybridMultilevel"/>
    <w:tmpl w:val="230A8918"/>
    <w:lvl w:ilvl="0" w:tplc="9490C0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6B7E0973"/>
    <w:multiLevelType w:val="hybridMultilevel"/>
    <w:tmpl w:val="64AA61D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FE35F1"/>
    <w:multiLevelType w:val="hybridMultilevel"/>
    <w:tmpl w:val="CC86D108"/>
    <w:lvl w:ilvl="0" w:tplc="7A78E68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39" w15:restartNumberingAfterBreak="0">
    <w:nsid w:val="7A1D0C29"/>
    <w:multiLevelType w:val="hybridMultilevel"/>
    <w:tmpl w:val="61FEE20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40"/>
  </w:num>
  <w:num w:numId="4">
    <w:abstractNumId w:val="21"/>
  </w:num>
  <w:num w:numId="5">
    <w:abstractNumId w:val="17"/>
  </w:num>
  <w:num w:numId="6">
    <w:abstractNumId w:val="32"/>
  </w:num>
  <w:num w:numId="7">
    <w:abstractNumId w:val="36"/>
  </w:num>
  <w:num w:numId="8">
    <w:abstractNumId w:val="30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22"/>
  </w:num>
  <w:num w:numId="16">
    <w:abstractNumId w:val="6"/>
  </w:num>
  <w:num w:numId="17">
    <w:abstractNumId w:val="37"/>
  </w:num>
  <w:num w:numId="18">
    <w:abstractNumId w:val="23"/>
  </w:num>
  <w:num w:numId="19">
    <w:abstractNumId w:val="32"/>
  </w:num>
  <w:num w:numId="20">
    <w:abstractNumId w:val="27"/>
  </w:num>
  <w:num w:numId="21">
    <w:abstractNumId w:val="18"/>
  </w:num>
  <w:num w:numId="22">
    <w:abstractNumId w:val="24"/>
  </w:num>
  <w:num w:numId="23">
    <w:abstractNumId w:val="28"/>
  </w:num>
  <w:num w:numId="24">
    <w:abstractNumId w:val="16"/>
  </w:num>
  <w:num w:numId="25">
    <w:abstractNumId w:val="12"/>
  </w:num>
  <w:num w:numId="26">
    <w:abstractNumId w:val="39"/>
  </w:num>
  <w:num w:numId="27">
    <w:abstractNumId w:val="34"/>
  </w:num>
  <w:num w:numId="28">
    <w:abstractNumId w:val="1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3"/>
  </w:num>
  <w:num w:numId="33">
    <w:abstractNumId w:val="26"/>
  </w:num>
  <w:num w:numId="34">
    <w:abstractNumId w:val="35"/>
  </w:num>
  <w:num w:numId="35">
    <w:abstractNumId w:val="19"/>
  </w:num>
  <w:num w:numId="36">
    <w:abstractNumId w:val="31"/>
  </w:num>
  <w:num w:numId="3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1E0E"/>
    <w:rsid w:val="00005649"/>
    <w:rsid w:val="00007800"/>
    <w:rsid w:val="00011CCA"/>
    <w:rsid w:val="00020225"/>
    <w:rsid w:val="00020880"/>
    <w:rsid w:val="00022379"/>
    <w:rsid w:val="00023E20"/>
    <w:rsid w:val="0003094F"/>
    <w:rsid w:val="00035190"/>
    <w:rsid w:val="00036952"/>
    <w:rsid w:val="0003767D"/>
    <w:rsid w:val="00043AC0"/>
    <w:rsid w:val="0004425F"/>
    <w:rsid w:val="0005123F"/>
    <w:rsid w:val="00052ED9"/>
    <w:rsid w:val="00053757"/>
    <w:rsid w:val="000538CE"/>
    <w:rsid w:val="00053E80"/>
    <w:rsid w:val="000541A8"/>
    <w:rsid w:val="00057520"/>
    <w:rsid w:val="00060B48"/>
    <w:rsid w:val="00061664"/>
    <w:rsid w:val="00062487"/>
    <w:rsid w:val="00065C1F"/>
    <w:rsid w:val="00070BCD"/>
    <w:rsid w:val="00071440"/>
    <w:rsid w:val="000768C2"/>
    <w:rsid w:val="00085108"/>
    <w:rsid w:val="000A1A5A"/>
    <w:rsid w:val="000A1BA9"/>
    <w:rsid w:val="000A4631"/>
    <w:rsid w:val="000A68AE"/>
    <w:rsid w:val="000A7EE8"/>
    <w:rsid w:val="000C4CEA"/>
    <w:rsid w:val="000D6710"/>
    <w:rsid w:val="000D6CDA"/>
    <w:rsid w:val="000E0D3D"/>
    <w:rsid w:val="000E0F8E"/>
    <w:rsid w:val="000E1E58"/>
    <w:rsid w:val="000E2F71"/>
    <w:rsid w:val="000E3634"/>
    <w:rsid w:val="000E41E1"/>
    <w:rsid w:val="000E4CB8"/>
    <w:rsid w:val="000E4D21"/>
    <w:rsid w:val="000E6374"/>
    <w:rsid w:val="000E7C4E"/>
    <w:rsid w:val="000F0902"/>
    <w:rsid w:val="000F22F7"/>
    <w:rsid w:val="000F38BA"/>
    <w:rsid w:val="000F66B3"/>
    <w:rsid w:val="001005B6"/>
    <w:rsid w:val="00100D11"/>
    <w:rsid w:val="00102027"/>
    <w:rsid w:val="001046DF"/>
    <w:rsid w:val="001057F4"/>
    <w:rsid w:val="0010709A"/>
    <w:rsid w:val="001110E4"/>
    <w:rsid w:val="001128E2"/>
    <w:rsid w:val="00114D4F"/>
    <w:rsid w:val="00114E1F"/>
    <w:rsid w:val="00114EFE"/>
    <w:rsid w:val="00121563"/>
    <w:rsid w:val="00121B70"/>
    <w:rsid w:val="00123096"/>
    <w:rsid w:val="00123797"/>
    <w:rsid w:val="00124C65"/>
    <w:rsid w:val="00127D48"/>
    <w:rsid w:val="001303B7"/>
    <w:rsid w:val="00131E3C"/>
    <w:rsid w:val="001376CE"/>
    <w:rsid w:val="00140941"/>
    <w:rsid w:val="001413BB"/>
    <w:rsid w:val="0014187F"/>
    <w:rsid w:val="00141E0D"/>
    <w:rsid w:val="00142E35"/>
    <w:rsid w:val="001432F2"/>
    <w:rsid w:val="00146ECB"/>
    <w:rsid w:val="001517C4"/>
    <w:rsid w:val="00155EA0"/>
    <w:rsid w:val="001570C2"/>
    <w:rsid w:val="00163099"/>
    <w:rsid w:val="00163D7C"/>
    <w:rsid w:val="00164983"/>
    <w:rsid w:val="00165425"/>
    <w:rsid w:val="001657EC"/>
    <w:rsid w:val="00175264"/>
    <w:rsid w:val="0017797D"/>
    <w:rsid w:val="00177B39"/>
    <w:rsid w:val="001801FB"/>
    <w:rsid w:val="001804F4"/>
    <w:rsid w:val="00181222"/>
    <w:rsid w:val="001831D6"/>
    <w:rsid w:val="001902DE"/>
    <w:rsid w:val="00192107"/>
    <w:rsid w:val="00192C90"/>
    <w:rsid w:val="001934D7"/>
    <w:rsid w:val="00194967"/>
    <w:rsid w:val="00194EFD"/>
    <w:rsid w:val="001958F7"/>
    <w:rsid w:val="001967B7"/>
    <w:rsid w:val="001974A3"/>
    <w:rsid w:val="001A325C"/>
    <w:rsid w:val="001A502A"/>
    <w:rsid w:val="001A7EA3"/>
    <w:rsid w:val="001B4CEC"/>
    <w:rsid w:val="001C0752"/>
    <w:rsid w:val="001C18A0"/>
    <w:rsid w:val="001C757B"/>
    <w:rsid w:val="001D7E78"/>
    <w:rsid w:val="001E1794"/>
    <w:rsid w:val="001E2633"/>
    <w:rsid w:val="001E435D"/>
    <w:rsid w:val="001E4514"/>
    <w:rsid w:val="001E77EA"/>
    <w:rsid w:val="001F2126"/>
    <w:rsid w:val="001F7967"/>
    <w:rsid w:val="0020002C"/>
    <w:rsid w:val="0020521C"/>
    <w:rsid w:val="00206628"/>
    <w:rsid w:val="0020669A"/>
    <w:rsid w:val="002078E6"/>
    <w:rsid w:val="0021036B"/>
    <w:rsid w:val="00214F80"/>
    <w:rsid w:val="00217288"/>
    <w:rsid w:val="00222933"/>
    <w:rsid w:val="00223743"/>
    <w:rsid w:val="0023130D"/>
    <w:rsid w:val="0023167D"/>
    <w:rsid w:val="00232B4E"/>
    <w:rsid w:val="00233751"/>
    <w:rsid w:val="00233B46"/>
    <w:rsid w:val="00233C3A"/>
    <w:rsid w:val="00236869"/>
    <w:rsid w:val="00241A14"/>
    <w:rsid w:val="00246B06"/>
    <w:rsid w:val="00246B36"/>
    <w:rsid w:val="0024797A"/>
    <w:rsid w:val="00251F55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83DC0"/>
    <w:rsid w:val="002854E3"/>
    <w:rsid w:val="00286571"/>
    <w:rsid w:val="002903D6"/>
    <w:rsid w:val="00291E7D"/>
    <w:rsid w:val="00296447"/>
    <w:rsid w:val="0029707E"/>
    <w:rsid w:val="002A51F9"/>
    <w:rsid w:val="002A71B4"/>
    <w:rsid w:val="002B1B9D"/>
    <w:rsid w:val="002B1EEF"/>
    <w:rsid w:val="002B1F77"/>
    <w:rsid w:val="002B275A"/>
    <w:rsid w:val="002B42E5"/>
    <w:rsid w:val="002B4A46"/>
    <w:rsid w:val="002B5DEB"/>
    <w:rsid w:val="002C0AAD"/>
    <w:rsid w:val="002C2FD7"/>
    <w:rsid w:val="002C4319"/>
    <w:rsid w:val="002C5328"/>
    <w:rsid w:val="002D2952"/>
    <w:rsid w:val="002D64C9"/>
    <w:rsid w:val="002E2836"/>
    <w:rsid w:val="002E3F8D"/>
    <w:rsid w:val="002E4E3A"/>
    <w:rsid w:val="002E5DD9"/>
    <w:rsid w:val="002E5FA5"/>
    <w:rsid w:val="002F0038"/>
    <w:rsid w:val="002F573F"/>
    <w:rsid w:val="00300C1B"/>
    <w:rsid w:val="00303473"/>
    <w:rsid w:val="003065B5"/>
    <w:rsid w:val="00306B66"/>
    <w:rsid w:val="00310BBD"/>
    <w:rsid w:val="003111CE"/>
    <w:rsid w:val="003139E4"/>
    <w:rsid w:val="003160F4"/>
    <w:rsid w:val="00317067"/>
    <w:rsid w:val="0032083B"/>
    <w:rsid w:val="00321AF6"/>
    <w:rsid w:val="00322CBE"/>
    <w:rsid w:val="003234D4"/>
    <w:rsid w:val="0032460D"/>
    <w:rsid w:val="00332AFB"/>
    <w:rsid w:val="00333563"/>
    <w:rsid w:val="00334C09"/>
    <w:rsid w:val="00341A71"/>
    <w:rsid w:val="00344000"/>
    <w:rsid w:val="0034506A"/>
    <w:rsid w:val="00347B45"/>
    <w:rsid w:val="0035073B"/>
    <w:rsid w:val="00352EA3"/>
    <w:rsid w:val="003537F8"/>
    <w:rsid w:val="00355A3C"/>
    <w:rsid w:val="00360125"/>
    <w:rsid w:val="00360475"/>
    <w:rsid w:val="00362593"/>
    <w:rsid w:val="00366F06"/>
    <w:rsid w:val="00371217"/>
    <w:rsid w:val="00372944"/>
    <w:rsid w:val="00380F43"/>
    <w:rsid w:val="00382418"/>
    <w:rsid w:val="00386130"/>
    <w:rsid w:val="00387874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2602"/>
    <w:rsid w:val="003C56F8"/>
    <w:rsid w:val="003C6AC9"/>
    <w:rsid w:val="003C6BB6"/>
    <w:rsid w:val="003D4873"/>
    <w:rsid w:val="003F3438"/>
    <w:rsid w:val="003F72B8"/>
    <w:rsid w:val="00400BEE"/>
    <w:rsid w:val="004018D4"/>
    <w:rsid w:val="0040457A"/>
    <w:rsid w:val="004073D9"/>
    <w:rsid w:val="00407575"/>
    <w:rsid w:val="004138CF"/>
    <w:rsid w:val="00426593"/>
    <w:rsid w:val="00431709"/>
    <w:rsid w:val="004330FE"/>
    <w:rsid w:val="00433149"/>
    <w:rsid w:val="00433685"/>
    <w:rsid w:val="004379A8"/>
    <w:rsid w:val="0044055B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44A2"/>
    <w:rsid w:val="00464C76"/>
    <w:rsid w:val="00465557"/>
    <w:rsid w:val="004655B3"/>
    <w:rsid w:val="00465B3D"/>
    <w:rsid w:val="004669BA"/>
    <w:rsid w:val="00470B2E"/>
    <w:rsid w:val="0047213C"/>
    <w:rsid w:val="004755D1"/>
    <w:rsid w:val="00475891"/>
    <w:rsid w:val="00480389"/>
    <w:rsid w:val="00481BDD"/>
    <w:rsid w:val="004821F8"/>
    <w:rsid w:val="00482DCD"/>
    <w:rsid w:val="00483D0E"/>
    <w:rsid w:val="00491719"/>
    <w:rsid w:val="0049503F"/>
    <w:rsid w:val="00496AEA"/>
    <w:rsid w:val="00496E8C"/>
    <w:rsid w:val="004A2C3D"/>
    <w:rsid w:val="004B02FD"/>
    <w:rsid w:val="004B1035"/>
    <w:rsid w:val="004B3050"/>
    <w:rsid w:val="004C1325"/>
    <w:rsid w:val="004C2F1C"/>
    <w:rsid w:val="004C2F2C"/>
    <w:rsid w:val="004C561D"/>
    <w:rsid w:val="004D697F"/>
    <w:rsid w:val="004D77E4"/>
    <w:rsid w:val="004E08DA"/>
    <w:rsid w:val="004E09FC"/>
    <w:rsid w:val="004E17CE"/>
    <w:rsid w:val="004E20D4"/>
    <w:rsid w:val="004E3465"/>
    <w:rsid w:val="004E3787"/>
    <w:rsid w:val="004E37F3"/>
    <w:rsid w:val="004E3A58"/>
    <w:rsid w:val="004E4F1F"/>
    <w:rsid w:val="004E5485"/>
    <w:rsid w:val="004E67B1"/>
    <w:rsid w:val="004F01A9"/>
    <w:rsid w:val="004F1605"/>
    <w:rsid w:val="004F44C9"/>
    <w:rsid w:val="004F4739"/>
    <w:rsid w:val="004F6AF1"/>
    <w:rsid w:val="00501B66"/>
    <w:rsid w:val="00506DC5"/>
    <w:rsid w:val="005107DA"/>
    <w:rsid w:val="00513220"/>
    <w:rsid w:val="00526C92"/>
    <w:rsid w:val="005304F1"/>
    <w:rsid w:val="005308B1"/>
    <w:rsid w:val="0053155E"/>
    <w:rsid w:val="00531803"/>
    <w:rsid w:val="005318A9"/>
    <w:rsid w:val="005331D0"/>
    <w:rsid w:val="005403F3"/>
    <w:rsid w:val="00542418"/>
    <w:rsid w:val="00545DB1"/>
    <w:rsid w:val="005502A5"/>
    <w:rsid w:val="005515E0"/>
    <w:rsid w:val="00552782"/>
    <w:rsid w:val="00553B28"/>
    <w:rsid w:val="00555ED9"/>
    <w:rsid w:val="00557CB8"/>
    <w:rsid w:val="00560053"/>
    <w:rsid w:val="0056053B"/>
    <w:rsid w:val="00561D5A"/>
    <w:rsid w:val="00562A5E"/>
    <w:rsid w:val="00564F00"/>
    <w:rsid w:val="00565924"/>
    <w:rsid w:val="00565E4C"/>
    <w:rsid w:val="0056772A"/>
    <w:rsid w:val="005679D7"/>
    <w:rsid w:val="00570A4A"/>
    <w:rsid w:val="00570FA8"/>
    <w:rsid w:val="00573975"/>
    <w:rsid w:val="00573A32"/>
    <w:rsid w:val="005767AE"/>
    <w:rsid w:val="00580FDE"/>
    <w:rsid w:val="005810BC"/>
    <w:rsid w:val="00583736"/>
    <w:rsid w:val="0058380B"/>
    <w:rsid w:val="005841D1"/>
    <w:rsid w:val="005848CB"/>
    <w:rsid w:val="00585C4D"/>
    <w:rsid w:val="00587CD2"/>
    <w:rsid w:val="0059044C"/>
    <w:rsid w:val="0059194A"/>
    <w:rsid w:val="005A0E1D"/>
    <w:rsid w:val="005A2983"/>
    <w:rsid w:val="005A570E"/>
    <w:rsid w:val="005A5724"/>
    <w:rsid w:val="005A67B9"/>
    <w:rsid w:val="005B3FA2"/>
    <w:rsid w:val="005B4E8F"/>
    <w:rsid w:val="005B621D"/>
    <w:rsid w:val="005C3FDD"/>
    <w:rsid w:val="005C5334"/>
    <w:rsid w:val="005C558D"/>
    <w:rsid w:val="005C6617"/>
    <w:rsid w:val="005D00D9"/>
    <w:rsid w:val="005D017B"/>
    <w:rsid w:val="005E1D68"/>
    <w:rsid w:val="005E35DD"/>
    <w:rsid w:val="005E431F"/>
    <w:rsid w:val="005E6D49"/>
    <w:rsid w:val="005E757E"/>
    <w:rsid w:val="005F2920"/>
    <w:rsid w:val="005F34DD"/>
    <w:rsid w:val="005F57AB"/>
    <w:rsid w:val="005F7AC3"/>
    <w:rsid w:val="00605695"/>
    <w:rsid w:val="006071CC"/>
    <w:rsid w:val="0061306C"/>
    <w:rsid w:val="00613F14"/>
    <w:rsid w:val="006202C3"/>
    <w:rsid w:val="00623E54"/>
    <w:rsid w:val="00625C87"/>
    <w:rsid w:val="006313E9"/>
    <w:rsid w:val="006340F0"/>
    <w:rsid w:val="00635EB0"/>
    <w:rsid w:val="00640427"/>
    <w:rsid w:val="00640DD7"/>
    <w:rsid w:val="00645673"/>
    <w:rsid w:val="006457A0"/>
    <w:rsid w:val="00645FE2"/>
    <w:rsid w:val="0064661C"/>
    <w:rsid w:val="006500E6"/>
    <w:rsid w:val="0065612F"/>
    <w:rsid w:val="00656672"/>
    <w:rsid w:val="0065786D"/>
    <w:rsid w:val="006626B1"/>
    <w:rsid w:val="00670701"/>
    <w:rsid w:val="00670797"/>
    <w:rsid w:val="0067129C"/>
    <w:rsid w:val="00672B0B"/>
    <w:rsid w:val="0067351C"/>
    <w:rsid w:val="00673CA8"/>
    <w:rsid w:val="00674D99"/>
    <w:rsid w:val="006759C7"/>
    <w:rsid w:val="00677B78"/>
    <w:rsid w:val="00677DE0"/>
    <w:rsid w:val="00681463"/>
    <w:rsid w:val="0068353C"/>
    <w:rsid w:val="0068525E"/>
    <w:rsid w:val="00685BC8"/>
    <w:rsid w:val="00693365"/>
    <w:rsid w:val="00694559"/>
    <w:rsid w:val="006A48F1"/>
    <w:rsid w:val="006A6C9E"/>
    <w:rsid w:val="006A734A"/>
    <w:rsid w:val="006A7827"/>
    <w:rsid w:val="006C3B20"/>
    <w:rsid w:val="006C3BA4"/>
    <w:rsid w:val="006C42BE"/>
    <w:rsid w:val="006C54F4"/>
    <w:rsid w:val="006C5648"/>
    <w:rsid w:val="006D258D"/>
    <w:rsid w:val="006D2FF7"/>
    <w:rsid w:val="006E12AE"/>
    <w:rsid w:val="006E2EA8"/>
    <w:rsid w:val="006E53CA"/>
    <w:rsid w:val="006E55CD"/>
    <w:rsid w:val="006E6E04"/>
    <w:rsid w:val="006E76F6"/>
    <w:rsid w:val="006F0738"/>
    <w:rsid w:val="006F0989"/>
    <w:rsid w:val="006F6500"/>
    <w:rsid w:val="006F6AE2"/>
    <w:rsid w:val="006F7AFE"/>
    <w:rsid w:val="00701AC0"/>
    <w:rsid w:val="007021BF"/>
    <w:rsid w:val="007044E1"/>
    <w:rsid w:val="00711600"/>
    <w:rsid w:val="00712140"/>
    <w:rsid w:val="0071298A"/>
    <w:rsid w:val="007140FB"/>
    <w:rsid w:val="0071760B"/>
    <w:rsid w:val="007216C1"/>
    <w:rsid w:val="00721E5A"/>
    <w:rsid w:val="00723A3D"/>
    <w:rsid w:val="00724C2A"/>
    <w:rsid w:val="007257F3"/>
    <w:rsid w:val="00727A18"/>
    <w:rsid w:val="00732BCF"/>
    <w:rsid w:val="0073499F"/>
    <w:rsid w:val="007349EB"/>
    <w:rsid w:val="00735DCF"/>
    <w:rsid w:val="007363A7"/>
    <w:rsid w:val="00737E78"/>
    <w:rsid w:val="00744305"/>
    <w:rsid w:val="00745E08"/>
    <w:rsid w:val="007466B7"/>
    <w:rsid w:val="00747A70"/>
    <w:rsid w:val="00751E9F"/>
    <w:rsid w:val="00754479"/>
    <w:rsid w:val="00756098"/>
    <w:rsid w:val="00757844"/>
    <w:rsid w:val="00764418"/>
    <w:rsid w:val="0076662D"/>
    <w:rsid w:val="0077093E"/>
    <w:rsid w:val="007721A5"/>
    <w:rsid w:val="007725A8"/>
    <w:rsid w:val="00775367"/>
    <w:rsid w:val="007753B5"/>
    <w:rsid w:val="0078283A"/>
    <w:rsid w:val="007903BD"/>
    <w:rsid w:val="0079184C"/>
    <w:rsid w:val="0079553B"/>
    <w:rsid w:val="007958EA"/>
    <w:rsid w:val="007960B0"/>
    <w:rsid w:val="0079663C"/>
    <w:rsid w:val="007979E0"/>
    <w:rsid w:val="00797F33"/>
    <w:rsid w:val="007A3FA8"/>
    <w:rsid w:val="007A4364"/>
    <w:rsid w:val="007A4C70"/>
    <w:rsid w:val="007A5328"/>
    <w:rsid w:val="007B268C"/>
    <w:rsid w:val="007B2AA8"/>
    <w:rsid w:val="007B4F3A"/>
    <w:rsid w:val="007B7906"/>
    <w:rsid w:val="007B7F8E"/>
    <w:rsid w:val="007C0420"/>
    <w:rsid w:val="007C08BD"/>
    <w:rsid w:val="007C1255"/>
    <w:rsid w:val="007C4005"/>
    <w:rsid w:val="007C4337"/>
    <w:rsid w:val="007C70C6"/>
    <w:rsid w:val="007D3B31"/>
    <w:rsid w:val="007D3F83"/>
    <w:rsid w:val="007D4BDE"/>
    <w:rsid w:val="007D72D6"/>
    <w:rsid w:val="007E1153"/>
    <w:rsid w:val="007E28FC"/>
    <w:rsid w:val="007E43C8"/>
    <w:rsid w:val="007E4576"/>
    <w:rsid w:val="007E4C78"/>
    <w:rsid w:val="007E7028"/>
    <w:rsid w:val="007F0ABE"/>
    <w:rsid w:val="007F0BBC"/>
    <w:rsid w:val="007F2464"/>
    <w:rsid w:val="007F6341"/>
    <w:rsid w:val="007F76F0"/>
    <w:rsid w:val="007F7BBD"/>
    <w:rsid w:val="007F7FCA"/>
    <w:rsid w:val="00801380"/>
    <w:rsid w:val="008038A2"/>
    <w:rsid w:val="00806917"/>
    <w:rsid w:val="00807353"/>
    <w:rsid w:val="00807FDA"/>
    <w:rsid w:val="008111B6"/>
    <w:rsid w:val="00814720"/>
    <w:rsid w:val="008202E2"/>
    <w:rsid w:val="00823C1B"/>
    <w:rsid w:val="00826FD5"/>
    <w:rsid w:val="0083061D"/>
    <w:rsid w:val="0083092A"/>
    <w:rsid w:val="00834D83"/>
    <w:rsid w:val="00836AD6"/>
    <w:rsid w:val="00842051"/>
    <w:rsid w:val="00844383"/>
    <w:rsid w:val="00844BBA"/>
    <w:rsid w:val="00845E07"/>
    <w:rsid w:val="00851478"/>
    <w:rsid w:val="008545B2"/>
    <w:rsid w:val="00854BD9"/>
    <w:rsid w:val="00856F73"/>
    <w:rsid w:val="00860974"/>
    <w:rsid w:val="008613C8"/>
    <w:rsid w:val="00865CCA"/>
    <w:rsid w:val="00872C9F"/>
    <w:rsid w:val="0087491B"/>
    <w:rsid w:val="008771C8"/>
    <w:rsid w:val="00877E02"/>
    <w:rsid w:val="00877F22"/>
    <w:rsid w:val="008847B9"/>
    <w:rsid w:val="00885639"/>
    <w:rsid w:val="0088764C"/>
    <w:rsid w:val="008876B2"/>
    <w:rsid w:val="00890131"/>
    <w:rsid w:val="00890253"/>
    <w:rsid w:val="008922D2"/>
    <w:rsid w:val="008941D3"/>
    <w:rsid w:val="0089602E"/>
    <w:rsid w:val="00896CD6"/>
    <w:rsid w:val="00897B7E"/>
    <w:rsid w:val="008A24DD"/>
    <w:rsid w:val="008A2F5A"/>
    <w:rsid w:val="008A5FD0"/>
    <w:rsid w:val="008A7311"/>
    <w:rsid w:val="008B170D"/>
    <w:rsid w:val="008B4856"/>
    <w:rsid w:val="008B525E"/>
    <w:rsid w:val="008B74A4"/>
    <w:rsid w:val="008B7B79"/>
    <w:rsid w:val="008C4616"/>
    <w:rsid w:val="008C4D75"/>
    <w:rsid w:val="008D0E5D"/>
    <w:rsid w:val="008D0EC0"/>
    <w:rsid w:val="008D18AF"/>
    <w:rsid w:val="008D2061"/>
    <w:rsid w:val="008D6FA8"/>
    <w:rsid w:val="008D7724"/>
    <w:rsid w:val="008E039A"/>
    <w:rsid w:val="008E5577"/>
    <w:rsid w:val="008E55BD"/>
    <w:rsid w:val="008E6269"/>
    <w:rsid w:val="008E7B93"/>
    <w:rsid w:val="008F31AA"/>
    <w:rsid w:val="008F4FB0"/>
    <w:rsid w:val="008F58AF"/>
    <w:rsid w:val="008F63CD"/>
    <w:rsid w:val="0090129E"/>
    <w:rsid w:val="009034B4"/>
    <w:rsid w:val="00905575"/>
    <w:rsid w:val="0091032E"/>
    <w:rsid w:val="009137F2"/>
    <w:rsid w:val="00913F50"/>
    <w:rsid w:val="009146D0"/>
    <w:rsid w:val="00914FD7"/>
    <w:rsid w:val="009200A9"/>
    <w:rsid w:val="00921697"/>
    <w:rsid w:val="00923185"/>
    <w:rsid w:val="00925B86"/>
    <w:rsid w:val="009267F1"/>
    <w:rsid w:val="00926AC7"/>
    <w:rsid w:val="0093022B"/>
    <w:rsid w:val="00930D2A"/>
    <w:rsid w:val="00930DCB"/>
    <w:rsid w:val="00933194"/>
    <w:rsid w:val="00933B6F"/>
    <w:rsid w:val="00933CB7"/>
    <w:rsid w:val="009346B6"/>
    <w:rsid w:val="00935278"/>
    <w:rsid w:val="00940970"/>
    <w:rsid w:val="00942328"/>
    <w:rsid w:val="009462FE"/>
    <w:rsid w:val="00954771"/>
    <w:rsid w:val="0095488A"/>
    <w:rsid w:val="00954A7F"/>
    <w:rsid w:val="00961DEE"/>
    <w:rsid w:val="00962CB1"/>
    <w:rsid w:val="00963A13"/>
    <w:rsid w:val="009650E0"/>
    <w:rsid w:val="00966598"/>
    <w:rsid w:val="00971A69"/>
    <w:rsid w:val="0098148F"/>
    <w:rsid w:val="00981749"/>
    <w:rsid w:val="00981C66"/>
    <w:rsid w:val="00984293"/>
    <w:rsid w:val="009846B4"/>
    <w:rsid w:val="0099006D"/>
    <w:rsid w:val="009921D1"/>
    <w:rsid w:val="00993A87"/>
    <w:rsid w:val="00993C25"/>
    <w:rsid w:val="0099426E"/>
    <w:rsid w:val="009A766D"/>
    <w:rsid w:val="009B292D"/>
    <w:rsid w:val="009B3C70"/>
    <w:rsid w:val="009C17E0"/>
    <w:rsid w:val="009C2A17"/>
    <w:rsid w:val="009C4BCD"/>
    <w:rsid w:val="009C5092"/>
    <w:rsid w:val="009D1499"/>
    <w:rsid w:val="009D17C3"/>
    <w:rsid w:val="009D35DB"/>
    <w:rsid w:val="009D361B"/>
    <w:rsid w:val="009D4B2B"/>
    <w:rsid w:val="009D62C1"/>
    <w:rsid w:val="009D6C56"/>
    <w:rsid w:val="009D7480"/>
    <w:rsid w:val="009E6671"/>
    <w:rsid w:val="009E669A"/>
    <w:rsid w:val="009F1715"/>
    <w:rsid w:val="009F40B9"/>
    <w:rsid w:val="00A01116"/>
    <w:rsid w:val="00A0384D"/>
    <w:rsid w:val="00A04E19"/>
    <w:rsid w:val="00A05D89"/>
    <w:rsid w:val="00A11EC3"/>
    <w:rsid w:val="00A1204A"/>
    <w:rsid w:val="00A14AB4"/>
    <w:rsid w:val="00A1599D"/>
    <w:rsid w:val="00A17257"/>
    <w:rsid w:val="00A203DB"/>
    <w:rsid w:val="00A235FE"/>
    <w:rsid w:val="00A241A5"/>
    <w:rsid w:val="00A24B47"/>
    <w:rsid w:val="00A267FC"/>
    <w:rsid w:val="00A277D2"/>
    <w:rsid w:val="00A34994"/>
    <w:rsid w:val="00A36598"/>
    <w:rsid w:val="00A36E32"/>
    <w:rsid w:val="00A42A7A"/>
    <w:rsid w:val="00A4408F"/>
    <w:rsid w:val="00A46AC2"/>
    <w:rsid w:val="00A50DC9"/>
    <w:rsid w:val="00A52D6E"/>
    <w:rsid w:val="00A53A3C"/>
    <w:rsid w:val="00A53C04"/>
    <w:rsid w:val="00A574D4"/>
    <w:rsid w:val="00A62B2C"/>
    <w:rsid w:val="00A637D1"/>
    <w:rsid w:val="00A64D56"/>
    <w:rsid w:val="00A65F15"/>
    <w:rsid w:val="00A67CFE"/>
    <w:rsid w:val="00A72528"/>
    <w:rsid w:val="00A762AD"/>
    <w:rsid w:val="00A77781"/>
    <w:rsid w:val="00A817BA"/>
    <w:rsid w:val="00A81A0C"/>
    <w:rsid w:val="00A83198"/>
    <w:rsid w:val="00A857CC"/>
    <w:rsid w:val="00A915F5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636D"/>
    <w:rsid w:val="00AB23CE"/>
    <w:rsid w:val="00AC0AD5"/>
    <w:rsid w:val="00AC2253"/>
    <w:rsid w:val="00AC38D2"/>
    <w:rsid w:val="00AC6ED4"/>
    <w:rsid w:val="00AD2452"/>
    <w:rsid w:val="00AE1C10"/>
    <w:rsid w:val="00AE6062"/>
    <w:rsid w:val="00AE6D8B"/>
    <w:rsid w:val="00AE6F60"/>
    <w:rsid w:val="00AE721C"/>
    <w:rsid w:val="00AF093E"/>
    <w:rsid w:val="00AF4C17"/>
    <w:rsid w:val="00B05481"/>
    <w:rsid w:val="00B06D1D"/>
    <w:rsid w:val="00B07E78"/>
    <w:rsid w:val="00B10097"/>
    <w:rsid w:val="00B120FB"/>
    <w:rsid w:val="00B13B17"/>
    <w:rsid w:val="00B1642E"/>
    <w:rsid w:val="00B23E53"/>
    <w:rsid w:val="00B24ECD"/>
    <w:rsid w:val="00B27F0F"/>
    <w:rsid w:val="00B30943"/>
    <w:rsid w:val="00B37BDA"/>
    <w:rsid w:val="00B418CD"/>
    <w:rsid w:val="00B42D12"/>
    <w:rsid w:val="00B511BE"/>
    <w:rsid w:val="00B53DC9"/>
    <w:rsid w:val="00B54035"/>
    <w:rsid w:val="00B541CD"/>
    <w:rsid w:val="00B54A53"/>
    <w:rsid w:val="00B55177"/>
    <w:rsid w:val="00B56182"/>
    <w:rsid w:val="00B57359"/>
    <w:rsid w:val="00B60E15"/>
    <w:rsid w:val="00B63A39"/>
    <w:rsid w:val="00B83DCC"/>
    <w:rsid w:val="00B84E83"/>
    <w:rsid w:val="00B85C5D"/>
    <w:rsid w:val="00B86C48"/>
    <w:rsid w:val="00B86ED9"/>
    <w:rsid w:val="00B921B6"/>
    <w:rsid w:val="00B93086"/>
    <w:rsid w:val="00B937A0"/>
    <w:rsid w:val="00B94200"/>
    <w:rsid w:val="00B94F54"/>
    <w:rsid w:val="00BA0E0E"/>
    <w:rsid w:val="00BA1E48"/>
    <w:rsid w:val="00BA52C9"/>
    <w:rsid w:val="00BC34C0"/>
    <w:rsid w:val="00BD1125"/>
    <w:rsid w:val="00BD1652"/>
    <w:rsid w:val="00BD4419"/>
    <w:rsid w:val="00BD4FCE"/>
    <w:rsid w:val="00BD632A"/>
    <w:rsid w:val="00BE06C2"/>
    <w:rsid w:val="00BE294C"/>
    <w:rsid w:val="00BE3FD3"/>
    <w:rsid w:val="00BE5B0A"/>
    <w:rsid w:val="00BE79B5"/>
    <w:rsid w:val="00BF10CE"/>
    <w:rsid w:val="00BF12BC"/>
    <w:rsid w:val="00BF400E"/>
    <w:rsid w:val="00BF4AA9"/>
    <w:rsid w:val="00BF515A"/>
    <w:rsid w:val="00BF65E5"/>
    <w:rsid w:val="00C02FD8"/>
    <w:rsid w:val="00C03671"/>
    <w:rsid w:val="00C0762C"/>
    <w:rsid w:val="00C1180C"/>
    <w:rsid w:val="00C141BF"/>
    <w:rsid w:val="00C2498A"/>
    <w:rsid w:val="00C25552"/>
    <w:rsid w:val="00C32628"/>
    <w:rsid w:val="00C33146"/>
    <w:rsid w:val="00C333AC"/>
    <w:rsid w:val="00C35F7E"/>
    <w:rsid w:val="00C3609F"/>
    <w:rsid w:val="00C36ECE"/>
    <w:rsid w:val="00C37EC2"/>
    <w:rsid w:val="00C474B8"/>
    <w:rsid w:val="00C529E6"/>
    <w:rsid w:val="00C540C7"/>
    <w:rsid w:val="00C55437"/>
    <w:rsid w:val="00C573FB"/>
    <w:rsid w:val="00C6015A"/>
    <w:rsid w:val="00C6056C"/>
    <w:rsid w:val="00C614DD"/>
    <w:rsid w:val="00C6168B"/>
    <w:rsid w:val="00C62C10"/>
    <w:rsid w:val="00C6690C"/>
    <w:rsid w:val="00C72E6F"/>
    <w:rsid w:val="00C75C0E"/>
    <w:rsid w:val="00C76371"/>
    <w:rsid w:val="00C81433"/>
    <w:rsid w:val="00C8156E"/>
    <w:rsid w:val="00C840E7"/>
    <w:rsid w:val="00C84630"/>
    <w:rsid w:val="00C8475C"/>
    <w:rsid w:val="00C84E6E"/>
    <w:rsid w:val="00C9049E"/>
    <w:rsid w:val="00C90D13"/>
    <w:rsid w:val="00C92AC9"/>
    <w:rsid w:val="00C952A9"/>
    <w:rsid w:val="00C96A98"/>
    <w:rsid w:val="00CA155D"/>
    <w:rsid w:val="00CA2647"/>
    <w:rsid w:val="00CA2E37"/>
    <w:rsid w:val="00CA3070"/>
    <w:rsid w:val="00CA74B7"/>
    <w:rsid w:val="00CB053F"/>
    <w:rsid w:val="00CB5C1D"/>
    <w:rsid w:val="00CB7876"/>
    <w:rsid w:val="00CB78DF"/>
    <w:rsid w:val="00CC193E"/>
    <w:rsid w:val="00CC24BA"/>
    <w:rsid w:val="00CC2743"/>
    <w:rsid w:val="00CD02EB"/>
    <w:rsid w:val="00CD27FA"/>
    <w:rsid w:val="00CD3C3C"/>
    <w:rsid w:val="00CD71C9"/>
    <w:rsid w:val="00CE1A5E"/>
    <w:rsid w:val="00CE2904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6D89"/>
    <w:rsid w:val="00D07C1C"/>
    <w:rsid w:val="00D118D0"/>
    <w:rsid w:val="00D11F75"/>
    <w:rsid w:val="00D1538A"/>
    <w:rsid w:val="00D1773B"/>
    <w:rsid w:val="00D20CBF"/>
    <w:rsid w:val="00D22943"/>
    <w:rsid w:val="00D25F65"/>
    <w:rsid w:val="00D30334"/>
    <w:rsid w:val="00D335BD"/>
    <w:rsid w:val="00D34F03"/>
    <w:rsid w:val="00D35053"/>
    <w:rsid w:val="00D42824"/>
    <w:rsid w:val="00D430B0"/>
    <w:rsid w:val="00D51213"/>
    <w:rsid w:val="00D51FA1"/>
    <w:rsid w:val="00D55AF1"/>
    <w:rsid w:val="00D57162"/>
    <w:rsid w:val="00D57A81"/>
    <w:rsid w:val="00D60476"/>
    <w:rsid w:val="00D60A48"/>
    <w:rsid w:val="00D621F5"/>
    <w:rsid w:val="00D662E7"/>
    <w:rsid w:val="00D665F0"/>
    <w:rsid w:val="00D67490"/>
    <w:rsid w:val="00D72616"/>
    <w:rsid w:val="00D7388D"/>
    <w:rsid w:val="00D744B0"/>
    <w:rsid w:val="00D77DD4"/>
    <w:rsid w:val="00D84524"/>
    <w:rsid w:val="00D8548B"/>
    <w:rsid w:val="00D87092"/>
    <w:rsid w:val="00D93107"/>
    <w:rsid w:val="00D93136"/>
    <w:rsid w:val="00D93397"/>
    <w:rsid w:val="00D94D7E"/>
    <w:rsid w:val="00D96721"/>
    <w:rsid w:val="00DA402F"/>
    <w:rsid w:val="00DB0221"/>
    <w:rsid w:val="00DB1C04"/>
    <w:rsid w:val="00DB240E"/>
    <w:rsid w:val="00DC0967"/>
    <w:rsid w:val="00DC542B"/>
    <w:rsid w:val="00DC6397"/>
    <w:rsid w:val="00DD0EBE"/>
    <w:rsid w:val="00DD3C4C"/>
    <w:rsid w:val="00DD6132"/>
    <w:rsid w:val="00DE1497"/>
    <w:rsid w:val="00DE4CE9"/>
    <w:rsid w:val="00DE62E1"/>
    <w:rsid w:val="00DE715B"/>
    <w:rsid w:val="00DF0249"/>
    <w:rsid w:val="00DF2125"/>
    <w:rsid w:val="00DF23B4"/>
    <w:rsid w:val="00DF314B"/>
    <w:rsid w:val="00E000BA"/>
    <w:rsid w:val="00E002F8"/>
    <w:rsid w:val="00E010D2"/>
    <w:rsid w:val="00E0129E"/>
    <w:rsid w:val="00E02A51"/>
    <w:rsid w:val="00E10E78"/>
    <w:rsid w:val="00E112FF"/>
    <w:rsid w:val="00E1205D"/>
    <w:rsid w:val="00E14422"/>
    <w:rsid w:val="00E17CA7"/>
    <w:rsid w:val="00E200E4"/>
    <w:rsid w:val="00E2484D"/>
    <w:rsid w:val="00E25205"/>
    <w:rsid w:val="00E274EA"/>
    <w:rsid w:val="00E31346"/>
    <w:rsid w:val="00E32604"/>
    <w:rsid w:val="00E3344C"/>
    <w:rsid w:val="00E34186"/>
    <w:rsid w:val="00E42BF8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6361"/>
    <w:rsid w:val="00E6737B"/>
    <w:rsid w:val="00E74756"/>
    <w:rsid w:val="00E749F4"/>
    <w:rsid w:val="00E80387"/>
    <w:rsid w:val="00E80EA8"/>
    <w:rsid w:val="00E83303"/>
    <w:rsid w:val="00E83B6C"/>
    <w:rsid w:val="00E83CCE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60FF"/>
    <w:rsid w:val="00EA7AA5"/>
    <w:rsid w:val="00EB1DA9"/>
    <w:rsid w:val="00EB38E3"/>
    <w:rsid w:val="00EB4BFB"/>
    <w:rsid w:val="00EB734C"/>
    <w:rsid w:val="00EC318E"/>
    <w:rsid w:val="00EC57BF"/>
    <w:rsid w:val="00EC76E1"/>
    <w:rsid w:val="00EC7F72"/>
    <w:rsid w:val="00ED15B3"/>
    <w:rsid w:val="00ED49BC"/>
    <w:rsid w:val="00EE4BFE"/>
    <w:rsid w:val="00EE799A"/>
    <w:rsid w:val="00EF14F6"/>
    <w:rsid w:val="00EF1D9E"/>
    <w:rsid w:val="00EF58CE"/>
    <w:rsid w:val="00F004DB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30010"/>
    <w:rsid w:val="00F3100D"/>
    <w:rsid w:val="00F31C6D"/>
    <w:rsid w:val="00F32651"/>
    <w:rsid w:val="00F3360A"/>
    <w:rsid w:val="00F34FC8"/>
    <w:rsid w:val="00F361C4"/>
    <w:rsid w:val="00F3735B"/>
    <w:rsid w:val="00F40E22"/>
    <w:rsid w:val="00F4364E"/>
    <w:rsid w:val="00F46BC1"/>
    <w:rsid w:val="00F510D3"/>
    <w:rsid w:val="00F5255D"/>
    <w:rsid w:val="00F53227"/>
    <w:rsid w:val="00F54478"/>
    <w:rsid w:val="00F54E95"/>
    <w:rsid w:val="00F56375"/>
    <w:rsid w:val="00F565B5"/>
    <w:rsid w:val="00F57694"/>
    <w:rsid w:val="00F576C5"/>
    <w:rsid w:val="00F62787"/>
    <w:rsid w:val="00F62C92"/>
    <w:rsid w:val="00F63EB4"/>
    <w:rsid w:val="00F65775"/>
    <w:rsid w:val="00F717AF"/>
    <w:rsid w:val="00F719B1"/>
    <w:rsid w:val="00F727AD"/>
    <w:rsid w:val="00F75D0D"/>
    <w:rsid w:val="00F77776"/>
    <w:rsid w:val="00F810AD"/>
    <w:rsid w:val="00F81683"/>
    <w:rsid w:val="00F81F64"/>
    <w:rsid w:val="00F84192"/>
    <w:rsid w:val="00F851EC"/>
    <w:rsid w:val="00F90EEB"/>
    <w:rsid w:val="00F914D4"/>
    <w:rsid w:val="00F93F1C"/>
    <w:rsid w:val="00FA17DE"/>
    <w:rsid w:val="00FA7B35"/>
    <w:rsid w:val="00FB0625"/>
    <w:rsid w:val="00FB0EE9"/>
    <w:rsid w:val="00FB2636"/>
    <w:rsid w:val="00FB3C67"/>
    <w:rsid w:val="00FB5643"/>
    <w:rsid w:val="00FB60B4"/>
    <w:rsid w:val="00FC0100"/>
    <w:rsid w:val="00FC0FA0"/>
    <w:rsid w:val="00FC2475"/>
    <w:rsid w:val="00FC3507"/>
    <w:rsid w:val="00FC3C85"/>
    <w:rsid w:val="00FC5ECA"/>
    <w:rsid w:val="00FC6357"/>
    <w:rsid w:val="00FC6908"/>
    <w:rsid w:val="00FD39EE"/>
    <w:rsid w:val="00FD50B2"/>
    <w:rsid w:val="00FE06E2"/>
    <w:rsid w:val="00FE6AB5"/>
    <w:rsid w:val="00FF0AE9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7D23F-6F00-4CA8-A220-F965CC9E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numbering" w:customStyle="1" w:styleId="NoList4">
    <w:name w:val="No List4"/>
    <w:next w:val="NoList"/>
    <w:uiPriority w:val="99"/>
    <w:semiHidden/>
    <w:unhideWhenUsed/>
    <w:rsid w:val="006A7827"/>
  </w:style>
  <w:style w:type="table" w:customStyle="1" w:styleId="TableGrid7">
    <w:name w:val="Table Grid7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Content"/>
    <w:basedOn w:val="Normal"/>
    <w:rsid w:val="006A7827"/>
    <w:pPr>
      <w:suppressAutoHyphens w:val="0"/>
      <w:spacing w:before="20" w:after="20"/>
    </w:pPr>
    <w:rPr>
      <w:rFonts w:ascii="Frutiger-Roman" w:hAnsi="Frutiger-Roman"/>
      <w:sz w:val="18"/>
      <w:lang w:val="fr-FR" w:eastAsia="en-US"/>
    </w:rPr>
  </w:style>
  <w:style w:type="table" w:customStyle="1" w:styleId="TableGrid12">
    <w:name w:val="Table Grid12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E85FA-937A-47BF-996B-BCAB4802845B}"/>
</file>

<file path=customXml/itemProps2.xml><?xml version="1.0" encoding="utf-8"?>
<ds:datastoreItem xmlns:ds="http://schemas.openxmlformats.org/officeDocument/2006/customXml" ds:itemID="{E46280FB-31D8-4C5E-95C4-A3F7F19C6124}"/>
</file>

<file path=customXml/itemProps3.xml><?xml version="1.0" encoding="utf-8"?>
<ds:datastoreItem xmlns:ds="http://schemas.openxmlformats.org/officeDocument/2006/customXml" ds:itemID="{C5853D1A-4E06-4E52-8521-A34CEA32792F}"/>
</file>

<file path=customXml/itemProps4.xml><?xml version="1.0" encoding="utf-8"?>
<ds:datastoreItem xmlns:ds="http://schemas.openxmlformats.org/officeDocument/2006/customXml" ds:itemID="{F084F491-1E5C-440B-A489-E4FBB4A2E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14</Pages>
  <Words>2690</Words>
  <Characters>15334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Agaton Milosevic</cp:lastModifiedBy>
  <cp:revision>896</cp:revision>
  <cp:lastPrinted>2017-12-07T14:07:00Z</cp:lastPrinted>
  <dcterms:created xsi:type="dcterms:W3CDTF">2016-11-10T09:10:00Z</dcterms:created>
  <dcterms:modified xsi:type="dcterms:W3CDTF">2017-12-07T14:07:00Z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