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776B6F98" w14:textId="787D2209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D5C32">
        <w:rPr>
          <w:rFonts w:cs="Arial"/>
          <w:sz w:val="22"/>
          <w:szCs w:val="22"/>
        </w:rPr>
        <w:t xml:space="preserve">Улица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3B2F76B4"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CD5C32" w:rsidRDefault="00CD5C32" w:rsidP="00CD5C32">
      <w:pPr>
        <w:pStyle w:val="Subtitle"/>
        <w:rPr>
          <w:lang w:val="sr-Cyrl-CS" w:eastAsia="ar-SA"/>
        </w:rPr>
      </w:pPr>
    </w:p>
    <w:p w14:paraId="79AD5983" w14:textId="77777777" w:rsidR="003E220A" w:rsidRPr="00CD5C32" w:rsidRDefault="003E220A" w:rsidP="003E220A">
      <w:pPr>
        <w:rPr>
          <w:rFonts w:cs="Arial"/>
          <w:szCs w:val="24"/>
        </w:rPr>
      </w:pPr>
    </w:p>
    <w:p w14:paraId="0A4FF7D8" w14:textId="514D1C81" w:rsidR="003E220A" w:rsidRPr="00CD5C32" w:rsidRDefault="0062117D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Latn-RS"/>
        </w:rPr>
        <w:t>T</w:t>
      </w:r>
      <w:r>
        <w:rPr>
          <w:rFonts w:cs="Arial"/>
          <w:b/>
          <w:szCs w:val="24"/>
          <w:lang w:val="sr-Cyrl-RS"/>
        </w:rPr>
        <w:t>РЕЋА</w:t>
      </w:r>
      <w:r w:rsidR="003E220A" w:rsidRPr="00CD5C32">
        <w:rPr>
          <w:rFonts w:cs="Arial"/>
          <w:b/>
          <w:szCs w:val="24"/>
        </w:rPr>
        <w:t xml:space="preserve"> ИЗМЕНА</w:t>
      </w:r>
    </w:p>
    <w:p w14:paraId="38E3D9AF" w14:textId="77777777" w:rsidR="003E220A" w:rsidRPr="00CD5C32" w:rsidRDefault="003E220A" w:rsidP="003E220A">
      <w:pPr>
        <w:rPr>
          <w:rFonts w:cs="Arial"/>
          <w:szCs w:val="24"/>
        </w:rPr>
      </w:pPr>
    </w:p>
    <w:p w14:paraId="1822DB9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5AFA207" w14:textId="77777777" w:rsidR="00EE1B0E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ЗА ЈАВНУ НАБАВКУ ДОБАРА</w:t>
      </w:r>
    </w:p>
    <w:p w14:paraId="54352F63" w14:textId="47DE7764"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14:paraId="3C97143D" w14:textId="77777777"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14:paraId="313C2AE2" w14:textId="77777777" w:rsidR="00EE1B0E" w:rsidRPr="00CD5C32" w:rsidRDefault="00EE1B0E" w:rsidP="00EE1B0E">
      <w:pPr>
        <w:jc w:val="center"/>
        <w:rPr>
          <w:rFonts w:cs="Arial"/>
          <w:lang w:val="sr-Cyrl-RS"/>
        </w:rPr>
      </w:pPr>
    </w:p>
    <w:p w14:paraId="46C2B7C4" w14:textId="521792B7" w:rsidR="00EE1B0E" w:rsidRPr="00CD5C32" w:rsidRDefault="00EE1B0E" w:rsidP="00EE1B0E">
      <w:pPr>
        <w:pStyle w:val="Title"/>
        <w:rPr>
          <w:rFonts w:ascii="Arial" w:hAnsi="Arial" w:cs="Arial"/>
          <w:sz w:val="22"/>
          <w:szCs w:val="22"/>
          <w:lang w:val="sr-Cyrl-RS"/>
        </w:rPr>
      </w:pPr>
      <w:r w:rsidRPr="00CD5C32">
        <w:rPr>
          <w:rFonts w:ascii="Arial" w:hAnsi="Arial" w:cs="Arial"/>
          <w:sz w:val="22"/>
          <w:szCs w:val="22"/>
          <w:lang w:val="sr-Cyrl-RS"/>
        </w:rPr>
        <w:t>„Одржавање ТС 110</w:t>
      </w:r>
      <w:r w:rsidRPr="00CD5C32">
        <w:rPr>
          <w:rFonts w:ascii="Arial" w:hAnsi="Arial" w:cs="Arial"/>
          <w:sz w:val="22"/>
          <w:szCs w:val="22"/>
          <w:lang w:val="sr-Latn-RS"/>
        </w:rPr>
        <w:t xml:space="preserve"> kv</w:t>
      </w:r>
      <w:r w:rsidRPr="00CD5C32">
        <w:rPr>
          <w:rFonts w:ascii="Arial" w:hAnsi="Arial" w:cs="Arial"/>
          <w:sz w:val="22"/>
          <w:szCs w:val="22"/>
          <w:lang w:val="sr-Cyrl-RS"/>
        </w:rPr>
        <w:t xml:space="preserve"> и далековода 35, 20, 10 и 1 </w:t>
      </w:r>
      <w:r w:rsidRPr="00CD5C32">
        <w:rPr>
          <w:rFonts w:ascii="Arial" w:hAnsi="Arial" w:cs="Arial"/>
          <w:sz w:val="22"/>
          <w:szCs w:val="22"/>
          <w:lang w:val="sr-Latn-RS"/>
        </w:rPr>
        <w:t xml:space="preserve">kv </w:t>
      </w:r>
      <w:r w:rsidRPr="00CD5C32">
        <w:rPr>
          <w:rFonts w:ascii="Arial" w:hAnsi="Arial" w:cs="Arial"/>
          <w:sz w:val="22"/>
          <w:szCs w:val="22"/>
          <w:lang w:val="sr-Cyrl-RS"/>
        </w:rPr>
        <w:t>и опрема, материјал и резервни делови“</w:t>
      </w:r>
    </w:p>
    <w:p w14:paraId="6D64551D" w14:textId="77777777"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14:paraId="5E18462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08DE96C2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14:paraId="72AB98EF" w14:textId="77777777" w:rsidR="00EE1B0E" w:rsidRPr="00CD5C32" w:rsidRDefault="00EE1B0E" w:rsidP="00EE1B0E">
      <w:pPr>
        <w:jc w:val="center"/>
        <w:rPr>
          <w:rFonts w:cs="Arial"/>
          <w:lang w:val="sr-Cyrl-RS"/>
        </w:rPr>
      </w:pPr>
      <w:r w:rsidRPr="00CD5C32">
        <w:rPr>
          <w:rFonts w:cs="Arial"/>
          <w:lang w:val="sr-Latn-RS"/>
        </w:rPr>
        <w:t>J</w:t>
      </w:r>
      <w:r w:rsidRPr="00CD5C32">
        <w:rPr>
          <w:rFonts w:cs="Arial"/>
          <w:lang w:val="sr-Cyrl-RS"/>
        </w:rPr>
        <w:t>Н/1000/0514/2018, ЈАНА број 475/2018</w:t>
      </w:r>
    </w:p>
    <w:p w14:paraId="5E4A58EF" w14:textId="77777777" w:rsidR="00EE1B0E" w:rsidRPr="00CD5C32" w:rsidRDefault="00EE1B0E" w:rsidP="003E220A">
      <w:pPr>
        <w:pStyle w:val="BodyText"/>
        <w:rPr>
          <w:rFonts w:ascii="Arial" w:hAnsi="Arial" w:cs="Arial"/>
          <w:szCs w:val="24"/>
        </w:rPr>
      </w:pPr>
    </w:p>
    <w:p w14:paraId="6CE4DFA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047A8A5B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(број </w:t>
      </w:r>
      <w:r w:rsidR="006A40DB">
        <w:rPr>
          <w:rFonts w:ascii="Arial" w:eastAsia="Arial Unicode MS" w:hAnsi="Arial" w:cs="Arial"/>
          <w:kern w:val="2"/>
          <w:lang w:val="sr-Latn-RS"/>
        </w:rPr>
        <w:t>12.01. 395383</w:t>
      </w:r>
      <w:r w:rsidR="006A40DB">
        <w:rPr>
          <w:rFonts w:ascii="Arial" w:eastAsia="Arial Unicode MS" w:hAnsi="Arial" w:cs="Arial"/>
          <w:kern w:val="2"/>
          <w:lang w:val="sr-Cyrl-RS"/>
        </w:rPr>
        <w:t>/</w:t>
      </w:r>
      <w:r w:rsidR="00EB1D96">
        <w:rPr>
          <w:rFonts w:ascii="Arial" w:eastAsia="Arial Unicode MS" w:hAnsi="Arial" w:cs="Arial"/>
          <w:kern w:val="2"/>
          <w:lang w:val="sr-Cyrl-RS"/>
        </w:rPr>
        <w:t xml:space="preserve"> </w:t>
      </w:r>
      <w:r w:rsidR="006A40DB">
        <w:rPr>
          <w:rFonts w:ascii="Arial" w:eastAsia="Arial Unicode MS" w:hAnsi="Arial" w:cs="Arial"/>
          <w:kern w:val="2"/>
          <w:lang w:val="sr-Cyrl-RS"/>
        </w:rPr>
        <w:t xml:space="preserve"> -18 </w:t>
      </w:r>
      <w:r w:rsidR="00EB1D96">
        <w:rPr>
          <w:rFonts w:ascii="Arial" w:hAnsi="Arial" w:cs="Arial"/>
          <w:szCs w:val="24"/>
        </w:rPr>
        <w:t xml:space="preserve"> од 10</w:t>
      </w:r>
      <w:r w:rsidR="006A40DB">
        <w:rPr>
          <w:rFonts w:ascii="Arial" w:hAnsi="Arial" w:cs="Arial"/>
          <w:szCs w:val="24"/>
        </w:rPr>
        <w:t>.09</w:t>
      </w:r>
      <w:r w:rsidR="006A40DB">
        <w:rPr>
          <w:rFonts w:ascii="Arial" w:hAnsi="Arial" w:cs="Arial"/>
          <w:szCs w:val="24"/>
          <w:lang w:val="sr-Cyrl-RS"/>
        </w:rPr>
        <w:t>.</w:t>
      </w:r>
      <w:r w:rsidR="006A40DB">
        <w:rPr>
          <w:rFonts w:ascii="Arial" w:hAnsi="Arial" w:cs="Arial"/>
          <w:szCs w:val="24"/>
        </w:rPr>
        <w:t>2018</w:t>
      </w:r>
      <w:r w:rsidRPr="00CD5C32">
        <w:rPr>
          <w:rFonts w:ascii="Arial" w:hAnsi="Arial" w:cs="Arial"/>
          <w:szCs w:val="24"/>
        </w:rPr>
        <w:t>. године)</w:t>
      </w:r>
    </w:p>
    <w:p w14:paraId="344B28E0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26BEECB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512195D5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4BE4AE30"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="00AD7D18">
        <w:rPr>
          <w:rFonts w:cs="Arial"/>
          <w:i/>
          <w:szCs w:val="24"/>
          <w:lang w:val="sr-Cyrl-RS"/>
        </w:rPr>
        <w:t xml:space="preserve"> септембар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>. године</w:t>
      </w:r>
    </w:p>
    <w:p w14:paraId="226CD52C" w14:textId="77777777"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14:paraId="19F13CCD" w14:textId="77777777" w:rsidR="003E220A" w:rsidRPr="006A40DB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6A40DB">
        <w:rPr>
          <w:rFonts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6A40DB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6A40DB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6A40DB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6A40DB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6A40DB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39E25BFB" w:rsidR="003E220A" w:rsidRPr="005A3575" w:rsidRDefault="00DE3B15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ТРЕЋУ</w:t>
      </w:r>
      <w:r>
        <w:rPr>
          <w:rFonts w:ascii="Arial" w:hAnsi="Arial" w:cs="Arial"/>
          <w:b/>
          <w:spacing w:val="80"/>
          <w:szCs w:val="24"/>
        </w:rPr>
        <w:t xml:space="preserve"> ИЗМЕНУ</w:t>
      </w:r>
      <w:r w:rsidR="003E220A" w:rsidRPr="005A3575">
        <w:rPr>
          <w:rFonts w:ascii="Arial" w:hAnsi="Arial" w:cs="Arial"/>
          <w:b/>
          <w:spacing w:val="80"/>
          <w:szCs w:val="24"/>
        </w:rPr>
        <w:t xml:space="preserve"> </w:t>
      </w:r>
    </w:p>
    <w:p w14:paraId="3BBBC06F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14:paraId="567B93FE" w14:textId="77777777"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14:paraId="18E099A3" w14:textId="20FE4A78"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r w:rsidRPr="005A3575">
        <w:rPr>
          <w:rFonts w:ascii="Arial" w:hAnsi="Arial" w:cs="Arial"/>
          <w:szCs w:val="24"/>
        </w:rPr>
        <w:t>за јавну набавку</w:t>
      </w:r>
      <w:r w:rsidRPr="005A3575">
        <w:rPr>
          <w:rFonts w:ascii="Arial" w:hAnsi="Arial" w:cs="Arial"/>
          <w:szCs w:val="24"/>
          <w:lang w:val="ru-RU"/>
        </w:rPr>
        <w:t xml:space="preserve"> </w:t>
      </w:r>
    </w:p>
    <w:p w14:paraId="66C0FF0A" w14:textId="0806C7C5" w:rsidR="003E220A" w:rsidRPr="005A3575" w:rsidRDefault="00EE1B0E" w:rsidP="00EE1B0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3575">
        <w:rPr>
          <w:rFonts w:ascii="Arial" w:hAnsi="Arial" w:cs="Arial"/>
          <w:szCs w:val="24"/>
          <w:lang w:val="sr-Latn-RS"/>
        </w:rPr>
        <w:t>„</w:t>
      </w:r>
      <w:r w:rsidRPr="005A3575">
        <w:rPr>
          <w:rFonts w:ascii="Arial" w:hAnsi="Arial" w:cs="Arial"/>
          <w:sz w:val="22"/>
          <w:szCs w:val="22"/>
          <w:lang w:val="sr-Cyrl-RS"/>
        </w:rPr>
        <w:t>Одржавање ТС 110</w:t>
      </w:r>
      <w:r w:rsidRPr="005A3575">
        <w:rPr>
          <w:rFonts w:ascii="Arial" w:hAnsi="Arial" w:cs="Arial"/>
          <w:sz w:val="22"/>
          <w:szCs w:val="22"/>
          <w:lang w:val="sr-Latn-RS"/>
        </w:rPr>
        <w:t xml:space="preserve"> kv</w:t>
      </w:r>
      <w:r w:rsidRPr="005A3575">
        <w:rPr>
          <w:rFonts w:ascii="Arial" w:hAnsi="Arial" w:cs="Arial"/>
          <w:sz w:val="22"/>
          <w:szCs w:val="22"/>
          <w:lang w:val="sr-Cyrl-RS"/>
        </w:rPr>
        <w:t xml:space="preserve"> и далековода 35, 20, 10 и 1 </w:t>
      </w:r>
      <w:r w:rsidRPr="005A3575">
        <w:rPr>
          <w:rFonts w:ascii="Arial" w:hAnsi="Arial" w:cs="Arial"/>
          <w:sz w:val="22"/>
          <w:szCs w:val="22"/>
          <w:lang w:val="sr-Latn-RS"/>
        </w:rPr>
        <w:t xml:space="preserve">kv </w:t>
      </w:r>
      <w:r w:rsidRPr="005A3575">
        <w:rPr>
          <w:rFonts w:ascii="Arial" w:hAnsi="Arial" w:cs="Arial"/>
          <w:sz w:val="22"/>
          <w:szCs w:val="22"/>
          <w:lang w:val="sr-Cyrl-RS"/>
        </w:rPr>
        <w:t>и опрема, материјал и резервни делови“</w:t>
      </w:r>
    </w:p>
    <w:p w14:paraId="1C5DD671" w14:textId="77777777" w:rsidR="00EE1B0E" w:rsidRPr="00DE3B15" w:rsidRDefault="00EE1B0E" w:rsidP="00EE1B0E">
      <w:pPr>
        <w:pStyle w:val="BodyText"/>
        <w:rPr>
          <w:rFonts w:ascii="Arial" w:hAnsi="Arial" w:cs="Arial"/>
          <w:sz w:val="22"/>
          <w:szCs w:val="22"/>
        </w:rPr>
      </w:pPr>
    </w:p>
    <w:p w14:paraId="15050158" w14:textId="77777777" w:rsidR="003E220A" w:rsidRPr="00DE3B15" w:rsidRDefault="003E220A" w:rsidP="005D47F9">
      <w:pPr>
        <w:jc w:val="center"/>
        <w:rPr>
          <w:rFonts w:cs="Arial"/>
          <w:sz w:val="22"/>
          <w:szCs w:val="22"/>
        </w:rPr>
      </w:pPr>
      <w:r w:rsidRPr="00DE3B15">
        <w:rPr>
          <w:rFonts w:cs="Arial"/>
          <w:sz w:val="22"/>
          <w:szCs w:val="22"/>
        </w:rPr>
        <w:t>1.</w:t>
      </w:r>
    </w:p>
    <w:p w14:paraId="1DADAF91" w14:textId="2C542E9B" w:rsidR="00DE3B15" w:rsidRPr="00DE3B15" w:rsidRDefault="005A3575" w:rsidP="00DE3B1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 w:rsidRPr="00DE3B15">
        <w:rPr>
          <w:rFonts w:ascii="Arial" w:hAnsi="Arial" w:cs="Arial"/>
          <w:lang w:val="sr-Cyrl-RS"/>
        </w:rPr>
        <w:t>У</w:t>
      </w:r>
      <w:r w:rsidR="00AD7D18" w:rsidRPr="00DE3B15">
        <w:rPr>
          <w:rFonts w:ascii="Arial" w:hAnsi="Arial" w:cs="Arial"/>
          <w:lang w:val="sr-Cyrl-RS"/>
        </w:rPr>
        <w:t xml:space="preserve"> пречишћеном тексту конкурсне документације</w:t>
      </w:r>
      <w:r w:rsidR="00165A1F" w:rsidRPr="00DE3B15">
        <w:rPr>
          <w:rFonts w:ascii="Arial" w:hAnsi="Arial" w:cs="Arial"/>
          <w:lang w:val="sr-Cyrl-RS"/>
        </w:rPr>
        <w:t xml:space="preserve"> врши се измена</w:t>
      </w:r>
      <w:r w:rsidRPr="00DE3B15">
        <w:rPr>
          <w:rFonts w:ascii="Arial" w:hAnsi="Arial" w:cs="Arial"/>
          <w:lang w:val="sr-Cyrl-RS"/>
        </w:rPr>
        <w:t xml:space="preserve"> у </w:t>
      </w:r>
      <w:r w:rsidR="00B2044D" w:rsidRPr="00DE3B15">
        <w:rPr>
          <w:rFonts w:ascii="Arial" w:hAnsi="Arial" w:cs="Arial"/>
          <w:lang w:val="sr-Cyrl-RS"/>
        </w:rPr>
        <w:t>техн</w:t>
      </w:r>
      <w:r w:rsidR="00DE3B15" w:rsidRPr="00DE3B15">
        <w:rPr>
          <w:rFonts w:ascii="Arial" w:hAnsi="Arial" w:cs="Arial"/>
          <w:lang w:val="sr-Cyrl-RS"/>
        </w:rPr>
        <w:t>ичкој спецификацији за партију 4</w:t>
      </w:r>
      <w:r w:rsidR="00B2044D" w:rsidRPr="00DE3B15">
        <w:rPr>
          <w:rFonts w:ascii="Arial" w:hAnsi="Arial" w:cs="Arial"/>
          <w:lang w:val="sr-Cyrl-RS"/>
        </w:rPr>
        <w:t xml:space="preserve"> </w:t>
      </w:r>
      <w:r w:rsidR="00DE3B15" w:rsidRPr="00DE3B15">
        <w:rPr>
          <w:rFonts w:ascii="Arial" w:hAnsi="Arial" w:cs="Arial"/>
          <w:lang w:val="sr-Cyrl-RS"/>
        </w:rPr>
        <w:t>за позицију</w:t>
      </w:r>
      <w:r w:rsidR="00366F3C" w:rsidRPr="00DE3B15">
        <w:rPr>
          <w:rFonts w:ascii="Arial" w:hAnsi="Arial" w:cs="Arial"/>
        </w:rPr>
        <w:t xml:space="preserve"> </w:t>
      </w:r>
      <w:r w:rsidR="00DE3B15" w:rsidRPr="00DE3B15">
        <w:rPr>
          <w:rFonts w:ascii="Arial" w:hAnsi="Arial" w:cs="Arial"/>
          <w:lang w:val="sr-Cyrl-RS"/>
        </w:rPr>
        <w:t>број 46</w:t>
      </w:r>
      <w:r w:rsidR="00366F3C" w:rsidRPr="00DE3B15">
        <w:rPr>
          <w:rFonts w:ascii="Arial" w:hAnsi="Arial" w:cs="Arial"/>
          <w:lang w:val="sr-Cyrl-RS"/>
        </w:rPr>
        <w:t xml:space="preserve">, </w:t>
      </w:r>
      <w:r w:rsidR="00DE3B15" w:rsidRPr="00DE3B15">
        <w:rPr>
          <w:rFonts w:ascii="Arial" w:hAnsi="Arial" w:cs="Arial"/>
          <w:lang w:val="sr-Cyrl-RS"/>
        </w:rPr>
        <w:t>на страни</w:t>
      </w:r>
      <w:r w:rsidR="006A40DB" w:rsidRPr="00DE3B15">
        <w:rPr>
          <w:rFonts w:ascii="Arial" w:hAnsi="Arial" w:cs="Arial"/>
          <w:lang w:val="sr-Cyrl-RS"/>
        </w:rPr>
        <w:t xml:space="preserve"> од </w:t>
      </w:r>
      <w:r w:rsidR="00DE3B15" w:rsidRPr="00DE3B15">
        <w:rPr>
          <w:rFonts w:ascii="Arial" w:hAnsi="Arial" w:cs="Arial"/>
          <w:lang w:val="sr-Cyrl-RS"/>
        </w:rPr>
        <w:t>156/404</w:t>
      </w:r>
      <w:r w:rsidR="00366F3C" w:rsidRPr="00DE3B15">
        <w:rPr>
          <w:rFonts w:ascii="Arial" w:hAnsi="Arial" w:cs="Arial"/>
        </w:rPr>
        <w:t xml:space="preserve"> </w:t>
      </w:r>
      <w:r w:rsidR="00BC0C14" w:rsidRPr="00DE3B15">
        <w:rPr>
          <w:rFonts w:ascii="Arial" w:hAnsi="Arial" w:cs="Arial"/>
          <w:lang w:val="sr-Cyrl-RS"/>
        </w:rPr>
        <w:t>у погледу</w:t>
      </w:r>
      <w:r w:rsidR="00DE3B15" w:rsidRPr="00DE3B15">
        <w:rPr>
          <w:rFonts w:ascii="Arial" w:hAnsi="Arial" w:cs="Arial"/>
          <w:lang w:val="sr-Cyrl-RS"/>
        </w:rPr>
        <w:t xml:space="preserve"> јединице мере тако што се јединица мере комад замењује јединицом мере килограм</w:t>
      </w:r>
      <w:r w:rsidR="006A40DB" w:rsidRPr="00DE3B15">
        <w:rPr>
          <w:rFonts w:ascii="Arial" w:hAnsi="Arial" w:cs="Arial"/>
        </w:rPr>
        <w:t>,</w:t>
      </w:r>
      <w:r w:rsidR="006A40DB" w:rsidRPr="00DE3B15">
        <w:rPr>
          <w:rFonts w:ascii="Arial" w:hAnsi="Arial" w:cs="Arial"/>
          <w:lang w:val="sr-Cyrl-RS"/>
        </w:rPr>
        <w:t xml:space="preserve"> </w:t>
      </w:r>
      <w:r w:rsidR="006A40DB" w:rsidRPr="00DE3B15">
        <w:rPr>
          <w:rFonts w:ascii="Arial" w:hAnsi="Arial" w:cs="Arial"/>
          <w:iCs/>
          <w:lang w:val="sr-Cyrl-RS"/>
        </w:rPr>
        <w:t xml:space="preserve">па измењена конкурсна у том делу сада гласи: </w:t>
      </w:r>
      <w:r w:rsidR="00BC0C14" w:rsidRPr="00DE3B15">
        <w:rPr>
          <w:rFonts w:ascii="Arial" w:hAnsi="Arial" w:cs="Arial"/>
          <w:lang w:val="sr-Cyrl-RS"/>
        </w:rPr>
        <w:t xml:space="preserve"> </w:t>
      </w:r>
    </w:p>
    <w:tbl>
      <w:tblPr>
        <w:tblW w:w="8969" w:type="dxa"/>
        <w:tblInd w:w="108" w:type="dxa"/>
        <w:tblLook w:val="04A0" w:firstRow="1" w:lastRow="0" w:firstColumn="1" w:lastColumn="0" w:noHBand="0" w:noVBand="1"/>
      </w:tblPr>
      <w:tblGrid>
        <w:gridCol w:w="661"/>
        <w:gridCol w:w="4454"/>
        <w:gridCol w:w="1700"/>
        <w:gridCol w:w="2154"/>
      </w:tblGrid>
      <w:tr w:rsidR="00DE3B15" w:rsidRPr="00DE3B15" w14:paraId="0EF26F69" w14:textId="77777777" w:rsidTr="00537FA0">
        <w:trPr>
          <w:trHeight w:val="346"/>
        </w:trPr>
        <w:tc>
          <w:tcPr>
            <w:tcW w:w="66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2B351263" w14:textId="77777777" w:rsidR="00DE3B15" w:rsidRPr="00DE3B15" w:rsidRDefault="00DE3B15" w:rsidP="00537FA0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val="sr-Cyrl-CS"/>
              </w:rPr>
            </w:pPr>
            <w:r w:rsidRPr="00DE3B15">
              <w:rPr>
                <w:rFonts w:cs="Arial"/>
                <w:b/>
                <w:bCs/>
                <w:color w:val="FFFFFF"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4454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2E0F2919" w14:textId="77777777" w:rsidR="00DE3B15" w:rsidRPr="00DE3B15" w:rsidRDefault="00DE3B15" w:rsidP="00537FA0">
            <w:pPr>
              <w:spacing w:before="120" w:after="120"/>
              <w:ind w:right="-57"/>
              <w:contextualSpacing/>
              <w:rPr>
                <w:rFonts w:cs="Arial"/>
                <w:sz w:val="22"/>
                <w:szCs w:val="22"/>
                <w:lang w:val="sr-Cyrl-CS"/>
              </w:rPr>
            </w:pPr>
            <w:r w:rsidRPr="00DE3B15">
              <w:rPr>
                <w:rFonts w:cs="Arial"/>
                <w:sz w:val="22"/>
                <w:szCs w:val="22"/>
                <w:lang w:val="sr-Cyrl-CS"/>
              </w:rPr>
              <w:t>Силикагел (SiO2 - 97%, Al2O3 - 3%)</w:t>
            </w:r>
          </w:p>
        </w:tc>
        <w:tc>
          <w:tcPr>
            <w:tcW w:w="1700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16A8625A" w14:textId="77777777" w:rsidR="00DE3B15" w:rsidRPr="00DE3B15" w:rsidRDefault="00DE3B15" w:rsidP="00537FA0">
            <w:pPr>
              <w:spacing w:before="120" w:after="120"/>
              <w:ind w:right="-57"/>
              <w:contextualSpacing/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DE3B15">
              <w:rPr>
                <w:rFonts w:cs="Arial"/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2154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54D1C7FF" w14:textId="77777777" w:rsidR="00DE3B15" w:rsidRPr="00DE3B15" w:rsidRDefault="00DE3B15" w:rsidP="00537FA0">
            <w:pPr>
              <w:jc w:val="center"/>
              <w:rPr>
                <w:rFonts w:cs="Arial"/>
                <w:color w:val="000000"/>
                <w:sz w:val="22"/>
                <w:szCs w:val="22"/>
                <w:lang w:val="sr-Latn-RS"/>
              </w:rPr>
            </w:pPr>
            <w:r w:rsidRPr="00DE3B15">
              <w:rPr>
                <w:rFonts w:cs="Arial"/>
                <w:color w:val="000000"/>
                <w:sz w:val="22"/>
                <w:szCs w:val="22"/>
                <w:lang w:val="sr-Latn-RS"/>
              </w:rPr>
              <w:t>550</w:t>
            </w:r>
          </w:p>
        </w:tc>
      </w:tr>
    </w:tbl>
    <w:p w14:paraId="2959F560" w14:textId="74A33CA2" w:rsidR="00BC0C14" w:rsidRPr="00DE3B15" w:rsidRDefault="00BC0C14" w:rsidP="005D47F9">
      <w:pPr>
        <w:rPr>
          <w:rFonts w:cs="Arial"/>
          <w:sz w:val="22"/>
          <w:szCs w:val="22"/>
          <w:lang w:val="sr-Cyrl-RS"/>
        </w:rPr>
      </w:pPr>
    </w:p>
    <w:p w14:paraId="05196382" w14:textId="1EF3DF32" w:rsidR="006A40DB" w:rsidRPr="00DE3B15" w:rsidRDefault="00DE3B15" w:rsidP="006A40DB">
      <w:pPr>
        <w:rPr>
          <w:rFonts w:cs="Arial"/>
          <w:sz w:val="22"/>
          <w:szCs w:val="22"/>
          <w:lang w:val="sr-Cyrl-RS"/>
        </w:rPr>
      </w:pPr>
      <w:r w:rsidRPr="00DE3B15">
        <w:rPr>
          <w:rFonts w:cs="Arial"/>
          <w:sz w:val="22"/>
          <w:szCs w:val="22"/>
          <w:lang w:val="sr-Cyrl-RS"/>
        </w:rPr>
        <w:t xml:space="preserve">У складу са тим врши се и измена у обрасцу структуре цене за предметну позицију. </w:t>
      </w:r>
    </w:p>
    <w:p w14:paraId="45132DB0" w14:textId="6E8B7202" w:rsidR="00DE3B15" w:rsidRPr="00DE3B15" w:rsidRDefault="00DE3B15" w:rsidP="006A40DB">
      <w:pPr>
        <w:rPr>
          <w:rFonts w:cs="Arial"/>
          <w:sz w:val="22"/>
          <w:szCs w:val="22"/>
          <w:lang w:val="sr-Cyrl-RS"/>
        </w:rPr>
      </w:pPr>
    </w:p>
    <w:p w14:paraId="76A1A4B8" w14:textId="2E0EDDCF" w:rsidR="00DE3B15" w:rsidRPr="00DE3B15" w:rsidRDefault="00DE3B15" w:rsidP="00DE3B15">
      <w:pPr>
        <w:pStyle w:val="ListParagraph"/>
        <w:numPr>
          <w:ilvl w:val="0"/>
          <w:numId w:val="4"/>
        </w:numPr>
        <w:rPr>
          <w:rFonts w:ascii="Arial" w:hAnsi="Arial" w:cs="Arial"/>
          <w:lang w:val="sr-Cyrl-RS"/>
        </w:rPr>
      </w:pPr>
      <w:r w:rsidRPr="00DE3B15">
        <w:rPr>
          <w:rFonts w:ascii="Arial" w:hAnsi="Arial" w:cs="Arial"/>
          <w:lang w:val="sr-Cyrl-RS"/>
        </w:rPr>
        <w:t>У пречишћеном тексту конкурсне документације врши се измена у техн</w:t>
      </w:r>
      <w:r w:rsidRPr="00DE3B15">
        <w:rPr>
          <w:rFonts w:ascii="Arial" w:hAnsi="Arial" w:cs="Arial"/>
          <w:lang w:val="sr-Cyrl-RS"/>
        </w:rPr>
        <w:t>ичкој спецификацији за партију 8</w:t>
      </w:r>
      <w:r w:rsidRPr="00DE3B15">
        <w:rPr>
          <w:rFonts w:ascii="Arial" w:hAnsi="Arial" w:cs="Arial"/>
          <w:lang w:val="sr-Cyrl-RS"/>
        </w:rPr>
        <w:t xml:space="preserve"> </w:t>
      </w:r>
      <w:r w:rsidR="00EB1D96">
        <w:rPr>
          <w:rFonts w:ascii="Arial" w:hAnsi="Arial" w:cs="Arial"/>
          <w:lang w:val="sr-Cyrl-RS"/>
        </w:rPr>
        <w:t>за</w:t>
      </w:r>
      <w:r w:rsidRPr="00DE3B15">
        <w:rPr>
          <w:rFonts w:ascii="Arial" w:hAnsi="Arial" w:cs="Arial"/>
        </w:rPr>
        <w:t xml:space="preserve"> </w:t>
      </w:r>
      <w:r w:rsidRPr="00DE3B15">
        <w:rPr>
          <w:rFonts w:ascii="Arial" w:hAnsi="Arial" w:cs="Arial"/>
          <w:lang w:val="sr-Cyrl-RS"/>
        </w:rPr>
        <w:t>позициј</w:t>
      </w:r>
      <w:r w:rsidRPr="00DE3B15">
        <w:rPr>
          <w:rFonts w:ascii="Arial" w:hAnsi="Arial" w:cs="Arial"/>
        </w:rPr>
        <w:t>e</w:t>
      </w:r>
      <w:r w:rsidRPr="00DE3B15">
        <w:rPr>
          <w:rFonts w:ascii="Arial" w:hAnsi="Arial" w:cs="Arial"/>
          <w:lang w:val="sr-Cyrl-RS"/>
        </w:rPr>
        <w:t xml:space="preserve"> бр.</w:t>
      </w:r>
      <w:r w:rsidRPr="00DE3B15">
        <w:rPr>
          <w:rFonts w:ascii="Arial" w:hAnsi="Arial" w:cs="Arial"/>
        </w:rPr>
        <w:t xml:space="preserve">109, 110 </w:t>
      </w:r>
      <w:r w:rsidRPr="00DE3B15">
        <w:rPr>
          <w:rFonts w:ascii="Arial" w:hAnsi="Arial" w:cs="Arial"/>
          <w:lang w:val="sr-Cyrl-RS"/>
        </w:rPr>
        <w:t xml:space="preserve">и 111, на страни од </w:t>
      </w:r>
      <w:r w:rsidRPr="00DE3B15">
        <w:rPr>
          <w:rFonts w:ascii="Arial" w:hAnsi="Arial" w:cs="Arial"/>
          <w:lang w:val="sr-Cyrl-RS"/>
        </w:rPr>
        <w:t>210</w:t>
      </w:r>
      <w:r w:rsidRPr="00DE3B15">
        <w:rPr>
          <w:rFonts w:ascii="Arial" w:hAnsi="Arial" w:cs="Arial"/>
          <w:lang w:val="sr-Cyrl-RS"/>
        </w:rPr>
        <w:t>/404</w:t>
      </w:r>
      <w:r w:rsidRPr="00DE3B15">
        <w:rPr>
          <w:rFonts w:ascii="Arial" w:hAnsi="Arial" w:cs="Arial"/>
          <w:lang w:val="sr-Cyrl-RS"/>
        </w:rPr>
        <w:t xml:space="preserve"> тако што се брише </w:t>
      </w:r>
      <w:r w:rsidR="0037006A">
        <w:rPr>
          <w:rFonts w:ascii="Arial" w:hAnsi="Arial" w:cs="Arial"/>
          <w:lang w:val="sr-Cyrl-RS"/>
        </w:rPr>
        <w:t>речица до</w:t>
      </w:r>
      <w:bookmarkStart w:id="0" w:name="_GoBack"/>
      <w:bookmarkEnd w:id="0"/>
      <w:r w:rsidRPr="00DE3B15">
        <w:rPr>
          <w:rFonts w:ascii="Arial" w:hAnsi="Arial" w:cs="Arial"/>
        </w:rPr>
        <w:t>,</w:t>
      </w:r>
      <w:r w:rsidRPr="00DE3B15">
        <w:rPr>
          <w:rFonts w:ascii="Arial" w:hAnsi="Arial" w:cs="Arial"/>
          <w:lang w:val="sr-Cyrl-RS"/>
        </w:rPr>
        <w:t xml:space="preserve"> </w:t>
      </w:r>
      <w:r w:rsidRPr="00DE3B15">
        <w:rPr>
          <w:rFonts w:ascii="Arial" w:hAnsi="Arial" w:cs="Arial"/>
          <w:iCs/>
          <w:lang w:val="sr-Cyrl-RS"/>
        </w:rPr>
        <w:t>па измењена конкурсна у том делу сада гласи</w:t>
      </w:r>
    </w:p>
    <w:p w14:paraId="3C3991F6" w14:textId="18CD1372" w:rsidR="00DE3B15" w:rsidRPr="00DE3B15" w:rsidRDefault="00DE3B15" w:rsidP="00DE3B15">
      <w:pPr>
        <w:ind w:left="360"/>
        <w:rPr>
          <w:rFonts w:cs="Arial"/>
          <w:sz w:val="22"/>
          <w:szCs w:val="22"/>
          <w:lang w:val="sr-Cyrl-RS"/>
        </w:rPr>
      </w:pPr>
    </w:p>
    <w:tbl>
      <w:tblPr>
        <w:tblW w:w="9773" w:type="dxa"/>
        <w:tblInd w:w="108" w:type="dxa"/>
        <w:tblLook w:val="04A0" w:firstRow="1" w:lastRow="0" w:firstColumn="1" w:lastColumn="0" w:noHBand="0" w:noVBand="1"/>
      </w:tblPr>
      <w:tblGrid>
        <w:gridCol w:w="737"/>
        <w:gridCol w:w="2584"/>
        <w:gridCol w:w="4061"/>
        <w:gridCol w:w="992"/>
        <w:gridCol w:w="1399"/>
      </w:tblGrid>
      <w:tr w:rsidR="00DE3B15" w:rsidRPr="007372BC" w14:paraId="30D82945" w14:textId="77777777" w:rsidTr="00537FA0">
        <w:trPr>
          <w:trHeight w:val="802"/>
        </w:trPr>
        <w:tc>
          <w:tcPr>
            <w:tcW w:w="737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07A15C0B" w14:textId="77777777" w:rsidR="00DE3B15" w:rsidRPr="007372BC" w:rsidRDefault="00DE3B15" w:rsidP="00537FA0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b/>
                <w:bCs/>
                <w:color w:val="FFFFFF"/>
                <w:sz w:val="24"/>
                <w:szCs w:val="24"/>
                <w:lang w:val="sr-Cyrl-RS"/>
              </w:rPr>
              <w:t>109</w:t>
            </w:r>
          </w:p>
        </w:tc>
        <w:tc>
          <w:tcPr>
            <w:tcW w:w="2584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center"/>
          </w:tcPr>
          <w:p w14:paraId="5454C505" w14:textId="77777777" w:rsidR="00DE3B15" w:rsidRPr="007372BC" w:rsidRDefault="00DE3B15" w:rsidP="00537FA0">
            <w:pPr>
              <w:spacing w:before="120" w:after="120"/>
              <w:ind w:right="-57"/>
              <w:contextualSpacing/>
              <w:rPr>
                <w:rFonts w:cs="Arial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sz w:val="24"/>
                <w:szCs w:val="24"/>
                <w:lang w:val="sr-Cyrl-RS"/>
              </w:rPr>
              <w:t xml:space="preserve">Калорифер 5 </w:t>
            </w:r>
            <w:r w:rsidRPr="007372BC">
              <w:rPr>
                <w:rFonts w:cs="Arial"/>
                <w:sz w:val="24"/>
                <w:szCs w:val="24"/>
                <w:lang w:val="sr-Latn-RS"/>
              </w:rPr>
              <w:t>k</w:t>
            </w:r>
            <w:r w:rsidRPr="007372BC">
              <w:rPr>
                <w:rFonts w:cs="Arial"/>
                <w:sz w:val="24"/>
                <w:szCs w:val="24"/>
                <w:lang w:val="sr-Cyrl-RS"/>
              </w:rPr>
              <w:t>W</w:t>
            </w:r>
          </w:p>
        </w:tc>
        <w:tc>
          <w:tcPr>
            <w:tcW w:w="4061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</w:tcPr>
          <w:p w14:paraId="53174567" w14:textId="77777777" w:rsidR="00DE3B15" w:rsidRPr="007372BC" w:rsidRDefault="00DE3B15" w:rsidP="00537FA0">
            <w:pPr>
              <w:rPr>
                <w:rFonts w:eastAsia="Calibri" w:cs="Arial"/>
                <w:lang w:val="sr-Latn-RS"/>
              </w:rPr>
            </w:pPr>
            <w:r w:rsidRPr="007372BC">
              <w:rPr>
                <w:rFonts w:eastAsia="Calibri" w:cs="Arial"/>
                <w:lang w:val="sr-Latn-RS"/>
              </w:rPr>
              <w:t xml:space="preserve">Калорифер са грејачима снаге 5 kW у Челичном пластифицираном кућишту са уграђеним собним термостатом, монофазним прикључним каблом и утикачем. </w:t>
            </w:r>
          </w:p>
        </w:tc>
        <w:tc>
          <w:tcPr>
            <w:tcW w:w="992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single" w:sz="4" w:space="0" w:color="3F3F3F"/>
            </w:tcBorders>
            <w:vAlign w:val="center"/>
          </w:tcPr>
          <w:p w14:paraId="3ECE7289" w14:textId="77777777" w:rsidR="00DE3B15" w:rsidRPr="007372BC" w:rsidRDefault="00DE3B15" w:rsidP="00537FA0">
            <w:pPr>
              <w:spacing w:before="120" w:after="120"/>
              <w:ind w:right="-57"/>
              <w:contextualSpacing/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399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110CBDC0" w14:textId="77777777" w:rsidR="00DE3B15" w:rsidRPr="007372BC" w:rsidRDefault="00DE3B15" w:rsidP="00537F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7372BC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77</w:t>
            </w:r>
          </w:p>
        </w:tc>
      </w:tr>
      <w:tr w:rsidR="00DE3B15" w:rsidRPr="007372BC" w14:paraId="41CA5EA2" w14:textId="77777777" w:rsidTr="00537FA0">
        <w:trPr>
          <w:trHeight w:val="314"/>
        </w:trPr>
        <w:tc>
          <w:tcPr>
            <w:tcW w:w="737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6FB41095" w14:textId="77777777" w:rsidR="00DE3B15" w:rsidRPr="007372BC" w:rsidRDefault="00DE3B15" w:rsidP="00537FA0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b/>
                <w:bCs/>
                <w:color w:val="FFFFFF"/>
                <w:sz w:val="24"/>
                <w:szCs w:val="24"/>
                <w:lang w:val="sr-Cyrl-RS"/>
              </w:rPr>
              <w:t>110</w:t>
            </w:r>
          </w:p>
        </w:tc>
        <w:tc>
          <w:tcPr>
            <w:tcW w:w="2584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center"/>
          </w:tcPr>
          <w:p w14:paraId="69ED2022" w14:textId="77777777" w:rsidR="00DE3B15" w:rsidRPr="007372BC" w:rsidRDefault="00DE3B15" w:rsidP="00537FA0">
            <w:pPr>
              <w:spacing w:before="120" w:after="120"/>
              <w:ind w:right="-57"/>
              <w:contextualSpacing/>
              <w:rPr>
                <w:rFonts w:cs="Arial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sz w:val="24"/>
                <w:szCs w:val="24"/>
                <w:lang w:val="sr-Cyrl-RS"/>
              </w:rPr>
              <w:t xml:space="preserve">Калорифер 7 </w:t>
            </w:r>
            <w:r w:rsidRPr="007372BC">
              <w:rPr>
                <w:rFonts w:cs="Arial"/>
                <w:sz w:val="24"/>
                <w:szCs w:val="24"/>
                <w:lang w:val="sr-Latn-RS"/>
              </w:rPr>
              <w:t>k</w:t>
            </w:r>
            <w:r w:rsidRPr="007372BC">
              <w:rPr>
                <w:rFonts w:cs="Arial"/>
                <w:sz w:val="24"/>
                <w:szCs w:val="24"/>
                <w:lang w:val="sr-Cyrl-RS"/>
              </w:rPr>
              <w:t>W</w:t>
            </w:r>
          </w:p>
        </w:tc>
        <w:tc>
          <w:tcPr>
            <w:tcW w:w="4061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</w:tcPr>
          <w:p w14:paraId="48F6A9DE" w14:textId="77777777" w:rsidR="00DE3B15" w:rsidRPr="007372BC" w:rsidRDefault="00DE3B15" w:rsidP="00537FA0">
            <w:pPr>
              <w:rPr>
                <w:rFonts w:eastAsia="Calibri" w:cs="Arial"/>
                <w:lang w:val="sr-Latn-RS"/>
              </w:rPr>
            </w:pPr>
            <w:r w:rsidRPr="007372BC">
              <w:rPr>
                <w:rFonts w:eastAsia="Calibri" w:cs="Arial"/>
                <w:lang w:val="sr-Latn-RS"/>
              </w:rPr>
              <w:t xml:space="preserve">Калорифер са грејачима снаге 7 kW у Челичном пластифицираном кућишту са уграђеним собним термостатом, трофазним прикључним каблом и утикачем. </w:t>
            </w:r>
          </w:p>
        </w:tc>
        <w:tc>
          <w:tcPr>
            <w:tcW w:w="992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single" w:sz="4" w:space="0" w:color="3F3F3F"/>
            </w:tcBorders>
            <w:vAlign w:val="center"/>
          </w:tcPr>
          <w:p w14:paraId="39DF8A9B" w14:textId="77777777" w:rsidR="00DE3B15" w:rsidRPr="007372BC" w:rsidRDefault="00DE3B15" w:rsidP="00537FA0">
            <w:pPr>
              <w:spacing w:before="120" w:after="120"/>
              <w:ind w:right="-57"/>
              <w:contextualSpacing/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399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4FD537CC" w14:textId="77777777" w:rsidR="00DE3B15" w:rsidRPr="007372BC" w:rsidRDefault="00DE3B15" w:rsidP="00537F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7372BC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37</w:t>
            </w:r>
          </w:p>
        </w:tc>
      </w:tr>
      <w:tr w:rsidR="00DE3B15" w:rsidRPr="007372BC" w14:paraId="4E7C34D5" w14:textId="77777777" w:rsidTr="00537FA0">
        <w:trPr>
          <w:trHeight w:val="314"/>
        </w:trPr>
        <w:tc>
          <w:tcPr>
            <w:tcW w:w="737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0B9D384F" w14:textId="77777777" w:rsidR="00DE3B15" w:rsidRPr="007372BC" w:rsidRDefault="00DE3B15" w:rsidP="00537FA0">
            <w:pPr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b/>
                <w:bCs/>
                <w:color w:val="FFFFFF"/>
                <w:sz w:val="24"/>
                <w:szCs w:val="24"/>
                <w:lang w:val="sr-Cyrl-RS"/>
              </w:rPr>
              <w:t>111</w:t>
            </w:r>
          </w:p>
        </w:tc>
        <w:tc>
          <w:tcPr>
            <w:tcW w:w="2584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center"/>
          </w:tcPr>
          <w:p w14:paraId="2985DECE" w14:textId="77777777" w:rsidR="00DE3B15" w:rsidRPr="007372BC" w:rsidRDefault="00DE3B15" w:rsidP="00537FA0">
            <w:pPr>
              <w:spacing w:before="120" w:after="120"/>
              <w:ind w:right="-57"/>
              <w:contextualSpacing/>
              <w:rPr>
                <w:rFonts w:cs="Arial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sz w:val="24"/>
                <w:szCs w:val="24"/>
                <w:lang w:val="sr-Cyrl-RS"/>
              </w:rPr>
              <w:t xml:space="preserve">Калорифер 9 </w:t>
            </w:r>
            <w:r w:rsidRPr="007372BC">
              <w:rPr>
                <w:rFonts w:cs="Arial"/>
                <w:sz w:val="24"/>
                <w:szCs w:val="24"/>
                <w:lang w:val="sr-Latn-RS"/>
              </w:rPr>
              <w:t>k</w:t>
            </w:r>
            <w:r w:rsidRPr="007372BC">
              <w:rPr>
                <w:rFonts w:cs="Arial"/>
                <w:sz w:val="24"/>
                <w:szCs w:val="24"/>
                <w:lang w:val="sr-Cyrl-RS"/>
              </w:rPr>
              <w:t>W</w:t>
            </w:r>
          </w:p>
        </w:tc>
        <w:tc>
          <w:tcPr>
            <w:tcW w:w="4061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</w:tcPr>
          <w:p w14:paraId="0FC14FD8" w14:textId="77777777" w:rsidR="00DE3B15" w:rsidRPr="007372BC" w:rsidRDefault="00DE3B15" w:rsidP="00537FA0">
            <w:pPr>
              <w:rPr>
                <w:rFonts w:eastAsia="Calibri" w:cs="Arial"/>
                <w:lang w:val="sr-Latn-RS"/>
              </w:rPr>
            </w:pPr>
            <w:r w:rsidRPr="007372BC">
              <w:rPr>
                <w:rFonts w:eastAsia="Calibri" w:cs="Arial"/>
                <w:lang w:val="sr-Latn-RS"/>
              </w:rPr>
              <w:t xml:space="preserve">Калорифер са грејачима снаге 9 kW у Челичном пластифицираном кућишту са уграђеним собним термостатом, трофазним прикључним каблом и утикачем. </w:t>
            </w:r>
          </w:p>
        </w:tc>
        <w:tc>
          <w:tcPr>
            <w:tcW w:w="992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single" w:sz="4" w:space="0" w:color="3F3F3F"/>
            </w:tcBorders>
            <w:vAlign w:val="center"/>
          </w:tcPr>
          <w:p w14:paraId="0620BE21" w14:textId="77777777" w:rsidR="00DE3B15" w:rsidRPr="007372BC" w:rsidRDefault="00DE3B15" w:rsidP="00537FA0">
            <w:pPr>
              <w:spacing w:before="120" w:after="120"/>
              <w:ind w:right="-57"/>
              <w:contextualSpacing/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7372BC">
              <w:rPr>
                <w:rFonts w:cs="Arial"/>
                <w:sz w:val="24"/>
                <w:szCs w:val="24"/>
                <w:lang w:val="sr-Cyrl-RS"/>
              </w:rPr>
              <w:t>комад</w:t>
            </w:r>
          </w:p>
        </w:tc>
        <w:tc>
          <w:tcPr>
            <w:tcW w:w="1399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312AB55B" w14:textId="77777777" w:rsidR="00DE3B15" w:rsidRPr="007372BC" w:rsidRDefault="00DE3B15" w:rsidP="00537FA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</w:pPr>
            <w:r w:rsidRPr="007372BC">
              <w:rPr>
                <w:rFonts w:ascii="Calibri" w:hAnsi="Calibri" w:cs="Calibri"/>
                <w:color w:val="000000"/>
                <w:sz w:val="28"/>
                <w:szCs w:val="28"/>
                <w:lang w:val="sr-Latn-RS"/>
              </w:rPr>
              <w:t>37</w:t>
            </w:r>
          </w:p>
        </w:tc>
      </w:tr>
    </w:tbl>
    <w:p w14:paraId="7986F06A" w14:textId="6CE8D02A" w:rsidR="00DE3B15" w:rsidRDefault="00DE3B15" w:rsidP="00DE3B15">
      <w:pPr>
        <w:rPr>
          <w:rFonts w:cs="Arial"/>
          <w:lang w:val="sr-Cyrl-RS"/>
        </w:rPr>
      </w:pPr>
    </w:p>
    <w:p w14:paraId="3A86DC23" w14:textId="4E2A9668" w:rsidR="00DE3B15" w:rsidRDefault="00DE3B15" w:rsidP="00DE3B1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складу са тим врши се и измена у обр</w:t>
      </w:r>
      <w:r>
        <w:rPr>
          <w:rFonts w:cs="Arial"/>
          <w:sz w:val="22"/>
          <w:szCs w:val="22"/>
          <w:lang w:val="sr-Cyrl-RS"/>
        </w:rPr>
        <w:t>асцу структуре цене за предметне</w:t>
      </w:r>
      <w:r>
        <w:rPr>
          <w:rFonts w:cs="Arial"/>
          <w:sz w:val="22"/>
          <w:szCs w:val="22"/>
          <w:lang w:val="sr-Cyrl-RS"/>
        </w:rPr>
        <w:t xml:space="preserve"> позициј</w:t>
      </w:r>
      <w:r>
        <w:rPr>
          <w:rFonts w:cs="Arial"/>
          <w:sz w:val="22"/>
          <w:szCs w:val="22"/>
          <w:lang w:val="sr-Cyrl-RS"/>
        </w:rPr>
        <w:t>е.</w:t>
      </w:r>
    </w:p>
    <w:p w14:paraId="52D8F0D7" w14:textId="77777777" w:rsidR="00DE3B15" w:rsidRPr="00DE3B15" w:rsidRDefault="00DE3B15" w:rsidP="00DE3B15">
      <w:pPr>
        <w:rPr>
          <w:rFonts w:cs="Arial"/>
          <w:lang w:val="sr-Cyrl-RS"/>
        </w:rPr>
      </w:pPr>
    </w:p>
    <w:p w14:paraId="5298CF0E" w14:textId="732D0A39" w:rsidR="0047265B" w:rsidRPr="0026407D" w:rsidRDefault="00DE3B15" w:rsidP="005D47F9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3.</w:t>
      </w:r>
      <w:r w:rsidR="0026407D">
        <w:rPr>
          <w:rFonts w:cs="Arial"/>
          <w:szCs w:val="24"/>
          <w:lang w:val="sr-Cyrl-RS"/>
        </w:rPr>
        <w:t>.</w:t>
      </w:r>
    </w:p>
    <w:p w14:paraId="77DAFD61" w14:textId="77777777" w:rsidR="003E220A" w:rsidRPr="006A2FE3" w:rsidRDefault="003E220A" w:rsidP="005D47F9">
      <w:pPr>
        <w:rPr>
          <w:rFonts w:cs="Arial"/>
          <w:sz w:val="22"/>
          <w:szCs w:val="24"/>
        </w:rPr>
      </w:pPr>
      <w:r w:rsidRPr="006A2FE3">
        <w:rPr>
          <w:rFonts w:cs="Arial"/>
          <w:sz w:val="22"/>
          <w:szCs w:val="24"/>
        </w:rPr>
        <w:t>Ова измена конкурсне документац</w:t>
      </w:r>
      <w:r w:rsidRPr="006A2FE3">
        <w:rPr>
          <w:rFonts w:cs="Arial"/>
          <w:sz w:val="22"/>
          <w:szCs w:val="24"/>
          <w:lang w:val="ru-RU"/>
        </w:rPr>
        <w:t>и</w:t>
      </w:r>
      <w:r w:rsidRPr="006A2FE3">
        <w:rPr>
          <w:rFonts w:cs="Arial"/>
          <w:sz w:val="22"/>
          <w:szCs w:val="24"/>
        </w:rPr>
        <w:t>је се објављује на Порталу УЈН и Интернет страници Наручиоца.</w:t>
      </w:r>
    </w:p>
    <w:p w14:paraId="12374CF1" w14:textId="60274DE1" w:rsidR="003E220A" w:rsidRPr="005A3575" w:rsidRDefault="003E220A" w:rsidP="003E220A">
      <w:pPr>
        <w:rPr>
          <w:rFonts w:cs="Arial"/>
          <w:szCs w:val="24"/>
        </w:rPr>
      </w:pPr>
    </w:p>
    <w:p w14:paraId="15842C56" w14:textId="77777777" w:rsidR="003E220A" w:rsidRPr="005A3575" w:rsidRDefault="003E220A" w:rsidP="003E220A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Доставити:</w:t>
      </w:r>
    </w:p>
    <w:p w14:paraId="0ED7990D" w14:textId="352C6CC7" w:rsidR="003E220A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- Архиви</w:t>
      </w:r>
    </w:p>
    <w:sectPr w:rsid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B51E" w14:textId="77777777" w:rsidR="00046721" w:rsidRDefault="00046721">
      <w:r>
        <w:separator/>
      </w:r>
    </w:p>
  </w:endnote>
  <w:endnote w:type="continuationSeparator" w:id="0">
    <w:p w14:paraId="00FA28C8" w14:textId="77777777" w:rsidR="00046721" w:rsidRDefault="0004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5F37" w14:textId="5036ED5E" w:rsidR="00EE1B0E" w:rsidRDefault="006858A0" w:rsidP="00CD5C32">
    <w:pPr>
      <w:pStyle w:val="Footer"/>
      <w:tabs>
        <w:tab w:val="left" w:pos="3431"/>
      </w:tabs>
      <w:jc w:val="left"/>
      <w:rPr>
        <w:lang w:val="sr-Cyrl-RS"/>
      </w:rPr>
    </w:pPr>
    <w:r w:rsidRPr="00EE1B0E">
      <w:t>ЈН</w:t>
    </w:r>
    <w:r w:rsidR="00CD5C32">
      <w:rPr>
        <w:lang w:val="sr-Cyrl-RS"/>
      </w:rPr>
      <w:t xml:space="preserve"> </w:t>
    </w:r>
    <w:r w:rsidRPr="00EE1B0E">
      <w:t>број</w:t>
    </w:r>
    <w:r w:rsidR="00EE1B0E" w:rsidRPr="00EE1B0E">
      <w:rPr>
        <w:lang w:val="sr-Cyrl-RS"/>
      </w:rPr>
      <w:t xml:space="preserve"> ЈН/1000/0514/2017</w:t>
    </w:r>
    <w:r w:rsidRPr="00EE1B0E">
      <w:t xml:space="preserve"> </w:t>
    </w:r>
    <w:r w:rsidR="00EE1B0E">
      <w:rPr>
        <w:lang w:val="sr-Cyrl-RS"/>
      </w:rPr>
      <w:t>ЈАНА 475/2018</w:t>
    </w:r>
  </w:p>
  <w:p w14:paraId="0542758F" w14:textId="575B5A14" w:rsidR="006858A0" w:rsidRPr="006858A0" w:rsidRDefault="00AD7D18" w:rsidP="00EE1B0E">
    <w:pPr>
      <w:pStyle w:val="Footer"/>
      <w:tabs>
        <w:tab w:val="left" w:pos="3431"/>
      </w:tabs>
      <w:jc w:val="right"/>
      <w:rPr>
        <w:i/>
        <w:lang w:val="sr-Cyrl-RS"/>
      </w:rPr>
    </w:pPr>
    <w:r>
      <w:rPr>
        <w:lang w:val="sr-Cyrl-RS"/>
      </w:rPr>
      <w:t>Друга</w:t>
    </w:r>
    <w:r w:rsidR="006858A0" w:rsidRPr="00EE1B0E">
      <w:t xml:space="preserve"> измена конкурсне документације</w:t>
    </w:r>
    <w:r w:rsidR="006858A0" w:rsidRPr="00EE1B0E">
      <w:rPr>
        <w:i/>
      </w:rPr>
      <w:t xml:space="preserve">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37006A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37006A">
      <w:rPr>
        <w:i/>
        <w:noProof/>
      </w:rPr>
      <w:t>2</w:t>
    </w:r>
    <w:r w:rsidR="006858A0" w:rsidRPr="000F38BA">
      <w:rPr>
        <w:i/>
      </w:rPr>
      <w:fldChar w:fldCharType="end"/>
    </w:r>
  </w:p>
  <w:p w14:paraId="26433110" w14:textId="77777777" w:rsidR="00BD529A" w:rsidRDefault="00BD529A"/>
  <w:p w14:paraId="19219D0D" w14:textId="77777777" w:rsidR="00BD529A" w:rsidRDefault="00BD529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1CC9C" w14:textId="77777777" w:rsidR="00046721" w:rsidRDefault="00046721">
      <w:r>
        <w:separator/>
      </w:r>
    </w:p>
  </w:footnote>
  <w:footnote w:type="continuationSeparator" w:id="0">
    <w:p w14:paraId="7E89109D" w14:textId="77777777" w:rsidR="00046721" w:rsidRDefault="0004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6309A31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7006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7006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F1671F9"/>
    <w:multiLevelType w:val="hybridMultilevel"/>
    <w:tmpl w:val="C85E4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93854"/>
    <w:multiLevelType w:val="hybridMultilevel"/>
    <w:tmpl w:val="7A7ED362"/>
    <w:lvl w:ilvl="0" w:tplc="E88AA75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6721"/>
    <w:rsid w:val="001170DF"/>
    <w:rsid w:val="0013247D"/>
    <w:rsid w:val="00165A1F"/>
    <w:rsid w:val="0026407D"/>
    <w:rsid w:val="00366F3C"/>
    <w:rsid w:val="0037006A"/>
    <w:rsid w:val="003A6D38"/>
    <w:rsid w:val="003E220A"/>
    <w:rsid w:val="0047265B"/>
    <w:rsid w:val="0059324C"/>
    <w:rsid w:val="005A3575"/>
    <w:rsid w:val="005D47F9"/>
    <w:rsid w:val="0062117D"/>
    <w:rsid w:val="006858A0"/>
    <w:rsid w:val="006A2FE3"/>
    <w:rsid w:val="006A3988"/>
    <w:rsid w:val="006A40DB"/>
    <w:rsid w:val="006A6E07"/>
    <w:rsid w:val="00701875"/>
    <w:rsid w:val="00705D34"/>
    <w:rsid w:val="0081700D"/>
    <w:rsid w:val="00925436"/>
    <w:rsid w:val="009336DE"/>
    <w:rsid w:val="009A55C5"/>
    <w:rsid w:val="00A55CD3"/>
    <w:rsid w:val="00AD7D18"/>
    <w:rsid w:val="00B2044D"/>
    <w:rsid w:val="00B65AE1"/>
    <w:rsid w:val="00BC0C14"/>
    <w:rsid w:val="00BC58B8"/>
    <w:rsid w:val="00BD529A"/>
    <w:rsid w:val="00C84DAF"/>
    <w:rsid w:val="00CA6D01"/>
    <w:rsid w:val="00CD5C32"/>
    <w:rsid w:val="00DD1714"/>
    <w:rsid w:val="00DE3B15"/>
    <w:rsid w:val="00E2181D"/>
    <w:rsid w:val="00E23434"/>
    <w:rsid w:val="00EB1D96"/>
    <w:rsid w:val="00EC038D"/>
    <w:rsid w:val="00EE1B0E"/>
    <w:rsid w:val="00F4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DE3B1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211B3"/>
    <w:rsid w:val="00705997"/>
    <w:rsid w:val="00795775"/>
    <w:rsid w:val="007C371D"/>
    <w:rsid w:val="009029AF"/>
    <w:rsid w:val="00FB1C6A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7EF3E0A0-55E5-4755-B38B-527662E3D5AB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2018-09-10T13:51:00Z</cp:lastPrinted>
  <dcterms:created xsi:type="dcterms:W3CDTF">2018-09-10T14:16:00Z</dcterms:created>
  <dcterms:modified xsi:type="dcterms:W3CDTF">2018-09-10T14:16:00Z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