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4B26A9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2715AA8C" w:rsidR="003E220A" w:rsidRDefault="00002560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ЧЕТВРТА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77777777" w:rsidR="005A4881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добара</w:t>
      </w:r>
    </w:p>
    <w:p w14:paraId="121214E0" w14:textId="3F6E9C3A" w:rsidR="009055B5" w:rsidRDefault="00D33896" w:rsidP="009055B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D9FFE32" w14:textId="04E86BA8" w:rsidR="005A4881" w:rsidRPr="005A4881" w:rsidRDefault="005A4881" w:rsidP="005A4881">
      <w:pPr>
        <w:jc w:val="center"/>
        <w:rPr>
          <w:b/>
          <w:sz w:val="24"/>
          <w:szCs w:val="24"/>
          <w:lang w:val="sr-Cyrl-RS"/>
        </w:rPr>
      </w:pPr>
      <w:r w:rsidRPr="005A4881">
        <w:rPr>
          <w:b/>
          <w:sz w:val="24"/>
          <w:szCs w:val="24"/>
          <w:lang w:val="sr-Cyrl-RS"/>
        </w:rPr>
        <w:t>Набавка ИКТ опреме</w:t>
      </w:r>
    </w:p>
    <w:p w14:paraId="6376BCA8" w14:textId="37936E32" w:rsidR="005A4881" w:rsidRPr="005A4881" w:rsidRDefault="005A4881" w:rsidP="005A4881">
      <w:pPr>
        <w:jc w:val="center"/>
        <w:rPr>
          <w:rFonts w:cs="Arial"/>
          <w:sz w:val="28"/>
          <w:szCs w:val="28"/>
          <w:lang w:val="sr-Cyrl-RS"/>
        </w:rPr>
      </w:pPr>
      <w:r w:rsidRPr="005A4881">
        <w:rPr>
          <w:rFonts w:cs="Arial"/>
          <w:color w:val="000000" w:themeColor="text1"/>
          <w:sz w:val="24"/>
          <w:szCs w:val="24"/>
        </w:rPr>
        <w:t>ЈНО/1000/0012/201</w:t>
      </w:r>
      <w:r w:rsidRPr="005A4881">
        <w:rPr>
          <w:rFonts w:cs="Arial"/>
          <w:color w:val="000000" w:themeColor="text1"/>
          <w:sz w:val="24"/>
          <w:szCs w:val="24"/>
          <w:lang w:val="sr-Cyrl-RS"/>
        </w:rPr>
        <w:t>7</w:t>
      </w: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690CDDDF" w:rsidR="005564E7" w:rsidRPr="005564E7" w:rsidRDefault="005564E7" w:rsidP="005564E7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64E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(ЈП ЕПС број </w:t>
      </w:r>
      <w:r w:rsidRPr="005564E7">
        <w:rPr>
          <w:rFonts w:ascii="Arial" w:hAnsi="Arial" w:cs="Arial"/>
          <w:color w:val="000000" w:themeColor="text1"/>
          <w:sz w:val="22"/>
          <w:szCs w:val="22"/>
        </w:rPr>
        <w:t>12.01.</w:t>
      </w:r>
      <w:r w:rsidR="006F37AF">
        <w:rPr>
          <w:rFonts w:ascii="Arial" w:hAnsi="Arial" w:cs="Arial"/>
          <w:color w:val="000000" w:themeColor="text1"/>
          <w:sz w:val="22"/>
          <w:szCs w:val="22"/>
          <w:lang w:val="sr-Cyrl-RS"/>
        </w:rPr>
        <w:t>164245/21</w:t>
      </w:r>
      <w:bookmarkStart w:id="3" w:name="_GoBack"/>
      <w:bookmarkEnd w:id="3"/>
      <w:r w:rsidR="00E74522">
        <w:rPr>
          <w:rFonts w:ascii="Arial" w:hAnsi="Arial" w:cs="Arial"/>
          <w:color w:val="000000" w:themeColor="text1"/>
          <w:sz w:val="22"/>
          <w:szCs w:val="22"/>
          <w:lang w:val="sr-Cyrl-RS"/>
        </w:rPr>
        <w:t>-</w:t>
      </w:r>
      <w:r w:rsidRPr="005564E7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18 </w:t>
      </w:r>
      <w:r w:rsidR="00002560">
        <w:rPr>
          <w:rFonts w:ascii="Arial" w:hAnsi="Arial" w:cs="Arial"/>
          <w:color w:val="000000" w:themeColor="text1"/>
          <w:sz w:val="22"/>
          <w:szCs w:val="22"/>
        </w:rPr>
        <w:t>oд 04.05</w:t>
      </w:r>
      <w:r w:rsidRPr="005564E7">
        <w:rPr>
          <w:rFonts w:ascii="Arial" w:hAnsi="Arial" w:cs="Arial"/>
          <w:color w:val="000000" w:themeColor="text1"/>
          <w:sz w:val="22"/>
          <w:szCs w:val="22"/>
        </w:rPr>
        <w:t xml:space="preserve">.2018. </w:t>
      </w:r>
      <w:r w:rsidRPr="005564E7">
        <w:rPr>
          <w:rFonts w:ascii="Arial" w:hAnsi="Arial" w:cs="Arial"/>
          <w:color w:val="000000" w:themeColor="text1"/>
          <w:sz w:val="22"/>
          <w:szCs w:val="22"/>
          <w:lang w:val="ru-RU"/>
        </w:rPr>
        <w:t>године)</w:t>
      </w: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49ADC863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002560">
        <w:rPr>
          <w:rFonts w:cs="Arial"/>
          <w:i/>
          <w:sz w:val="22"/>
          <w:szCs w:val="22"/>
          <w:lang w:val="sr-Cyrl-RS"/>
        </w:rPr>
        <w:t xml:space="preserve">Мај 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6DD47BF0" w:rsidR="003E220A" w:rsidRPr="005A4881" w:rsidRDefault="00002560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ЧЕТВРТА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2D284E8D" w14:textId="77777777" w:rsidR="008A4A7A" w:rsidRPr="005A4881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4881">
        <w:rPr>
          <w:rFonts w:ascii="Arial" w:hAnsi="Arial" w:cs="Arial"/>
          <w:sz w:val="22"/>
          <w:szCs w:val="22"/>
        </w:rPr>
        <w:t>за јавну набавку</w:t>
      </w:r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3FF87477" w14:textId="77777777" w:rsidR="005A4881" w:rsidRPr="005A4881" w:rsidRDefault="005A4881" w:rsidP="005A4881">
      <w:pPr>
        <w:jc w:val="center"/>
        <w:rPr>
          <w:b/>
          <w:sz w:val="22"/>
          <w:szCs w:val="22"/>
          <w:lang w:val="sr-Cyrl-RS"/>
        </w:rPr>
      </w:pPr>
      <w:r w:rsidRPr="005A4881">
        <w:rPr>
          <w:b/>
          <w:sz w:val="22"/>
          <w:szCs w:val="22"/>
          <w:lang w:val="sr-Cyrl-RS"/>
        </w:rPr>
        <w:t>Набавка ИКТ опреме</w:t>
      </w:r>
    </w:p>
    <w:p w14:paraId="3998C32F" w14:textId="77777777" w:rsidR="005A4881" w:rsidRPr="005A4881" w:rsidRDefault="005A4881" w:rsidP="005A4881">
      <w:pPr>
        <w:jc w:val="center"/>
        <w:rPr>
          <w:rFonts w:cs="Arial"/>
          <w:sz w:val="22"/>
          <w:szCs w:val="22"/>
          <w:lang w:val="sr-Cyrl-RS"/>
        </w:rPr>
      </w:pPr>
      <w:r w:rsidRPr="005A4881">
        <w:rPr>
          <w:rFonts w:cs="Arial"/>
          <w:color w:val="000000" w:themeColor="text1"/>
          <w:sz w:val="22"/>
          <w:szCs w:val="22"/>
        </w:rPr>
        <w:t>ЈНО/1000/0012/201</w:t>
      </w:r>
      <w:r w:rsidRPr="005A4881">
        <w:rPr>
          <w:rFonts w:cs="Arial"/>
          <w:color w:val="000000" w:themeColor="text1"/>
          <w:sz w:val="22"/>
          <w:szCs w:val="22"/>
          <w:lang w:val="sr-Cyrl-RS"/>
        </w:rPr>
        <w:t>7</w:t>
      </w:r>
    </w:p>
    <w:p w14:paraId="4D01E971" w14:textId="038BAA8A" w:rsidR="000A234B" w:rsidRPr="000A234B" w:rsidRDefault="000A234B" w:rsidP="000A234B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6F74AC12" w14:textId="4ECA32A8" w:rsidR="00515164" w:rsidRDefault="00002560" w:rsidP="00002560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1.</w:t>
      </w:r>
    </w:p>
    <w:p w14:paraId="5FE788CC" w14:textId="0455AF66" w:rsidR="00002560" w:rsidRDefault="00002560" w:rsidP="00002560">
      <w:pPr>
        <w:rPr>
          <w:rFonts w:cs="Arial"/>
          <w:color w:val="000000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Cyrl-RS"/>
        </w:rPr>
        <w:t xml:space="preserve">У пречишћеном тексту конкурсне документације, у оквиру техничке спецификације за  партије 5., 6. и 9., </w:t>
      </w:r>
      <w:r>
        <w:rPr>
          <w:rFonts w:cs="Arial"/>
          <w:sz w:val="22"/>
          <w:szCs w:val="22"/>
          <w:lang w:val="sr-Cyrl-RS"/>
        </w:rPr>
        <w:t xml:space="preserve">Свич тип 16., </w:t>
      </w:r>
      <w:r w:rsidR="00A36F9E">
        <w:rPr>
          <w:rFonts w:cs="Arial"/>
          <w:sz w:val="22"/>
          <w:szCs w:val="22"/>
          <w:lang w:val="sr-Cyrl-RS"/>
        </w:rPr>
        <w:t>врши се измена</w:t>
      </w:r>
      <w:r w:rsidR="006F37AF">
        <w:rPr>
          <w:rFonts w:cs="Arial"/>
          <w:sz w:val="22"/>
          <w:szCs w:val="22"/>
          <w:lang w:val="sr-Latn-RS"/>
        </w:rPr>
        <w:t>,</w:t>
      </w:r>
      <w:r w:rsidR="00A36F9E">
        <w:rPr>
          <w:rFonts w:cs="Arial"/>
          <w:sz w:val="22"/>
          <w:szCs w:val="22"/>
          <w:lang w:val="sr-Cyrl-RS"/>
        </w:rPr>
        <w:t xml:space="preserve"> тако што </w:t>
      </w:r>
      <w:r>
        <w:rPr>
          <w:rFonts w:cs="Arial"/>
          <w:color w:val="000000"/>
          <w:sz w:val="22"/>
          <w:szCs w:val="22"/>
          <w:lang w:val="sr-Latn-RS"/>
        </w:rPr>
        <w:t>уместо</w:t>
      </w:r>
      <w:r w:rsidR="00A36F9E">
        <w:rPr>
          <w:rFonts w:cs="Arial"/>
          <w:color w:val="000000"/>
          <w:sz w:val="22"/>
          <w:szCs w:val="22"/>
          <w:lang w:val="sr-Cyrl-RS"/>
        </w:rPr>
        <w:t xml:space="preserve"> текста</w:t>
      </w:r>
      <w:r>
        <w:rPr>
          <w:rFonts w:cs="Arial"/>
          <w:color w:val="000000"/>
          <w:sz w:val="22"/>
          <w:szCs w:val="22"/>
          <w:lang w:val="sr-Latn-RS"/>
        </w:rPr>
        <w:t xml:space="preserve">: </w:t>
      </w:r>
    </w:p>
    <w:p w14:paraId="2E6C3A35" w14:textId="31D689EB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 „Brzina prosleđivanja (forwarding performance) od minimalno 77.38 Mpps (bazirano na paketima ve</w:t>
      </w:r>
      <w:r>
        <w:rPr>
          <w:rFonts w:cs="Arial"/>
          <w:color w:val="000000"/>
          <w:sz w:val="22"/>
          <w:szCs w:val="22"/>
          <w:lang w:val="sr-Latn-RS"/>
        </w:rPr>
        <w:t xml:space="preserve">ličine 64 bajta)“ треба да стоји: </w:t>
      </w:r>
    </w:p>
    <w:p w14:paraId="0901DEBF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„Brzina prosleđivanja (forwarding performance) od minimalno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26 Mpps</w:t>
      </w:r>
      <w:r w:rsidRPr="00F01A8C">
        <w:rPr>
          <w:rFonts w:cs="Arial"/>
          <w:color w:val="000000"/>
          <w:sz w:val="22"/>
          <w:szCs w:val="22"/>
          <w:lang w:val="sr-Latn-RS"/>
        </w:rPr>
        <w:t xml:space="preserve"> (bazirano na paketima veličine 64 bajta)“</w:t>
      </w:r>
    </w:p>
    <w:p w14:paraId="3E062435" w14:textId="509708FC" w:rsidR="00002560" w:rsidRPr="00002560" w:rsidRDefault="00002560" w:rsidP="00002560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0DD8302" w14:textId="38854A57" w:rsidR="00515164" w:rsidRDefault="00002560" w:rsidP="00002560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14:paraId="269E30F0" w14:textId="56811CC1" w:rsidR="00002560" w:rsidRDefault="00002560" w:rsidP="00002560">
      <w:pPr>
        <w:rPr>
          <w:rFonts w:cs="Arial"/>
          <w:color w:val="000000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Cyrl-RS"/>
        </w:rPr>
        <w:t xml:space="preserve">У пречишћеном тексту конкурсне документације, у оквиру техничке спецификације за  партије 5., 6. и 9., </w:t>
      </w:r>
      <w:r>
        <w:rPr>
          <w:rFonts w:cs="Arial"/>
          <w:sz w:val="22"/>
          <w:szCs w:val="22"/>
          <w:lang w:val="sr-Cyrl-RS"/>
        </w:rPr>
        <w:t>Свич тип 15. и Свич тип 16</w:t>
      </w:r>
      <w:r w:rsidR="00A36F9E">
        <w:rPr>
          <w:rFonts w:cs="Arial"/>
          <w:sz w:val="22"/>
          <w:szCs w:val="22"/>
          <w:lang w:val="sr-Cyrl-RS"/>
        </w:rPr>
        <w:t>, врши се измена текста, тако што</w:t>
      </w:r>
      <w:r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color w:val="000000"/>
          <w:sz w:val="22"/>
          <w:szCs w:val="22"/>
          <w:lang w:val="sr-Latn-RS"/>
        </w:rPr>
        <w:t>уместо</w:t>
      </w:r>
      <w:r w:rsidR="00A36F9E">
        <w:rPr>
          <w:rFonts w:cs="Arial"/>
          <w:color w:val="000000"/>
          <w:sz w:val="22"/>
          <w:szCs w:val="22"/>
          <w:lang w:val="sr-Cyrl-RS"/>
        </w:rPr>
        <w:t xml:space="preserve"> текста</w:t>
      </w:r>
      <w:r>
        <w:rPr>
          <w:rFonts w:cs="Arial"/>
          <w:color w:val="000000"/>
          <w:sz w:val="22"/>
          <w:szCs w:val="22"/>
          <w:lang w:val="sr-Latn-RS"/>
        </w:rPr>
        <w:t xml:space="preserve">: </w:t>
      </w:r>
    </w:p>
    <w:p w14:paraId="1128D1F8" w14:textId="77777777" w:rsidR="006F37AF" w:rsidRDefault="00002560" w:rsidP="00002560">
      <w:pPr>
        <w:rPr>
          <w:rFonts w:cs="Arial"/>
          <w:color w:val="000000"/>
          <w:sz w:val="22"/>
          <w:szCs w:val="22"/>
          <w:lang w:val="sr-Latn-RS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„Podrška za 8 izlaznih redova čekanja i bar jedan red čekanja st</w:t>
      </w:r>
      <w:r>
        <w:rPr>
          <w:rFonts w:cs="Arial"/>
          <w:color w:val="000000"/>
          <w:sz w:val="22"/>
          <w:szCs w:val="22"/>
          <w:lang w:val="sr-Latn-RS"/>
        </w:rPr>
        <w:t xml:space="preserve">riktnog prioriteta“ </w:t>
      </w:r>
    </w:p>
    <w:p w14:paraId="17501851" w14:textId="5CF07E44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sr-Latn-RS"/>
        </w:rPr>
        <w:t xml:space="preserve">треба да стоји: </w:t>
      </w:r>
    </w:p>
    <w:p w14:paraId="76C1956B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„Podrška za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najmanje 4</w:t>
      </w:r>
      <w:r w:rsidRPr="00F01A8C">
        <w:rPr>
          <w:rFonts w:cs="Arial"/>
          <w:color w:val="000000"/>
          <w:sz w:val="22"/>
          <w:szCs w:val="22"/>
          <w:lang w:val="sr-Latn-RS"/>
        </w:rPr>
        <w:t xml:space="preserve"> izlaznih redova čekanja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sa podrškom</w:t>
      </w:r>
      <w:r w:rsidRPr="00F01A8C">
        <w:rPr>
          <w:rFonts w:cs="Arial"/>
          <w:color w:val="000000"/>
          <w:sz w:val="22"/>
          <w:szCs w:val="22"/>
          <w:lang w:val="sr-Latn-RS"/>
        </w:rPr>
        <w:t xml:space="preserve"> za bar jedan red čekanja striktnog prioriteta“</w:t>
      </w:r>
    </w:p>
    <w:p w14:paraId="7B8E1A56" w14:textId="77777777" w:rsidR="00002560" w:rsidRPr="00F01A8C" w:rsidRDefault="00002560" w:rsidP="00002560">
      <w:pPr>
        <w:rPr>
          <w:rFonts w:cs="Arial"/>
          <w:b/>
          <w:sz w:val="22"/>
          <w:szCs w:val="22"/>
        </w:rPr>
      </w:pPr>
      <w:r w:rsidRPr="00F01A8C">
        <w:rPr>
          <w:rFonts w:cs="Arial"/>
          <w:b/>
          <w:color w:val="000000"/>
          <w:sz w:val="22"/>
          <w:szCs w:val="22"/>
          <w:lang w:val="sr-Latn-RS"/>
        </w:rPr>
        <w:t> </w:t>
      </w:r>
    </w:p>
    <w:p w14:paraId="3709F25A" w14:textId="4805B7DC" w:rsidR="00002560" w:rsidRDefault="00002560" w:rsidP="00002560">
      <w:pPr>
        <w:jc w:val="center"/>
        <w:rPr>
          <w:rFonts w:cs="Arial"/>
          <w:color w:val="000000"/>
          <w:sz w:val="22"/>
          <w:szCs w:val="22"/>
          <w:lang w:val="sr-Cyrl-RS"/>
        </w:rPr>
      </w:pPr>
      <w:r>
        <w:rPr>
          <w:rFonts w:cs="Arial"/>
          <w:color w:val="000000"/>
          <w:sz w:val="22"/>
          <w:szCs w:val="22"/>
          <w:lang w:val="sr-Cyrl-RS"/>
        </w:rPr>
        <w:t>3.</w:t>
      </w:r>
    </w:p>
    <w:p w14:paraId="4DCEF835" w14:textId="41243E90" w:rsidR="00002560" w:rsidRDefault="00002560" w:rsidP="00002560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пречишћеном тексту конкурсне документације, у оквиру техничке спецификације за  </w:t>
      </w:r>
      <w:r>
        <w:rPr>
          <w:rFonts w:cs="Arial"/>
          <w:sz w:val="22"/>
          <w:szCs w:val="22"/>
          <w:lang w:val="sr-Cyrl-RS"/>
        </w:rPr>
        <w:t xml:space="preserve">партије 6., позиција 23., ИП Телефон тип 1, вши се измена текста описа тако да измењен текст сада гласи: </w:t>
      </w:r>
    </w:p>
    <w:p w14:paraId="2B469267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23. ИП телефон тип  1</w:t>
      </w:r>
    </w:p>
    <w:p w14:paraId="4D6B3BE1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SIP сигнaлизaциони протокол </w:t>
      </w:r>
    </w:p>
    <w:p w14:paraId="25E50500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Подршка за  видео позиве, H.264 протокол, прикaз видео сaдржaјa нa екрaну телефонa и интегрисaну кaмеру</w:t>
      </w:r>
    </w:p>
    <w:p w14:paraId="5DFD97CE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Подршка за 30 fps i VGA, CIF, SIF i QCIF формaте</w:t>
      </w:r>
    </w:p>
    <w:p w14:paraId="64B5ACA0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Нaпaјaње телефонa у склaду сa 802.3af PоE стaндaрдом</w:t>
      </w:r>
    </w:p>
    <w:p w14:paraId="28AC5A75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Интегрисан двопортни 10/100/1000 Mbps switch</w:t>
      </w:r>
    </w:p>
    <w:p w14:paraId="7716F64B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802.11 a/b/g WI-FI подршкa</w:t>
      </w:r>
    </w:p>
    <w:p w14:paraId="46F39980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Подршка за IEEE 802.1X</w:t>
      </w:r>
    </w:p>
    <w:p w14:paraId="0A549FE4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Динамички избор фреквенције и контрола снаге предајника у складу са IEEE 802.11h</w:t>
      </w:r>
    </w:p>
    <w:p w14:paraId="6B869FE1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Подршка за 802.1 q/p </w:t>
      </w:r>
    </w:p>
    <w:p w14:paraId="26B06178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Подршка за G.711, G.729, G.722 кодеке</w:t>
      </w:r>
    </w:p>
    <w:p w14:paraId="5797ED44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Подршка за VAD</w:t>
      </w:r>
    </w:p>
    <w:p w14:paraId="7A763E23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Подршка за LLDP-PoE</w:t>
      </w:r>
    </w:p>
    <w:p w14:paraId="253ACF42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Подршка за српски језик</w:t>
      </w:r>
    </w:p>
    <w:p w14:paraId="5C2DEB45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Mинимум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пет</w:t>
      </w:r>
      <w:r w:rsidRPr="00F01A8C">
        <w:rPr>
          <w:rFonts w:cs="Arial"/>
          <w:color w:val="000000"/>
          <w:sz w:val="22"/>
          <w:szCs w:val="22"/>
          <w:lang w:val="sr-Latn-RS"/>
        </w:rPr>
        <w:t xml:space="preserve"> прогрaмaбилних тaстерa зa телефонске линије или брзо бирaње сa LED индикaтором </w:t>
      </w:r>
    </w:p>
    <w:p w14:paraId="68A79D2A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lastRenderedPageBreak/>
        <w:t xml:space="preserve">Минимум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пет</w:t>
      </w:r>
      <w:r w:rsidRPr="00F01A8C">
        <w:rPr>
          <w:rFonts w:cs="Arial"/>
          <w:color w:val="000000"/>
          <w:sz w:val="22"/>
          <w:szCs w:val="22"/>
          <w:lang w:val="sr-Latn-RS"/>
        </w:rPr>
        <w:t xml:space="preserve"> функцијских тaстерa</w:t>
      </w:r>
    </w:p>
    <w:p w14:paraId="01455211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Хардверски тастери  за hold, transfer i conference функције </w:t>
      </w:r>
    </w:p>
    <w:p w14:paraId="5B6A08AD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Full-duplex спикерфон</w:t>
      </w:r>
    </w:p>
    <w:p w14:paraId="0DDBBF07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Kонтролa јaчине звукa слушaлице, спикерфонa и звонa</w:t>
      </w:r>
    </w:p>
    <w:p w14:paraId="423C16E1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Mогућност добијaњa конфигурaције и/или софтверa путем TFTP серверa</w:t>
      </w:r>
    </w:p>
    <w:p w14:paraId="16469D71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Подршка за DHCP</w:t>
      </w:r>
    </w:p>
    <w:p w14:paraId="2E12BA83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Kолор дисплеј минималне резолуције 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800</w:t>
      </w:r>
      <w:r w:rsidRPr="00F01A8C">
        <w:rPr>
          <w:rFonts w:cs="Arial"/>
          <w:color w:val="000000"/>
          <w:sz w:val="22"/>
          <w:szCs w:val="22"/>
          <w:lang w:val="sr-Latn-RS"/>
        </w:rPr>
        <w:t xml:space="preserve">x480 пиксела и минимaлне дијaгонaле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12</w:t>
      </w:r>
      <w:r w:rsidRPr="00F01A8C">
        <w:rPr>
          <w:rFonts w:cs="Arial"/>
          <w:color w:val="000000"/>
          <w:sz w:val="22"/>
          <w:szCs w:val="22"/>
          <w:lang w:val="sr-Latn-RS"/>
        </w:rPr>
        <w:t xml:space="preserve"> cm</w:t>
      </w:r>
    </w:p>
    <w:p w14:paraId="1F8A11DA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Mогућност повезивaњa екстерних звучникa и микрофонa</w:t>
      </w:r>
    </w:p>
    <w:p w14:paraId="0EDB9F02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Подршка за hands-free Bluetooth </w:t>
      </w:r>
    </w:p>
    <w:p w14:paraId="1A6FB5CB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Подршка за XML aпликaције</w:t>
      </w:r>
    </w:p>
    <w:p w14:paraId="4A9DEAB6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Подршка за SRTP (Secure Real-time Transport Protocol) у циљу обезбеђивaњa сигурности телефон морa дa подржaвa дигитaлне сертификaте, aутентификaцију и енкрипцију подaтaкa</w:t>
      </w:r>
    </w:p>
    <w:p w14:paraId="27422A46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Kомпaтибилност сa Cisco Call Maneger 8.6.2 системом или Cisco Call Manager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11.x</w:t>
      </w:r>
      <w:r w:rsidRPr="00F01A8C">
        <w:rPr>
          <w:rFonts w:cs="Arial"/>
          <w:color w:val="000000"/>
          <w:sz w:val="22"/>
          <w:szCs w:val="22"/>
          <w:lang w:val="sr-Latn-RS"/>
        </w:rPr>
        <w:t xml:space="preserve"> зa процесирaње говорних и видео позивa</w:t>
      </w:r>
    </w:p>
    <w:p w14:paraId="305C9752" w14:textId="77777777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Kорисничкa лиценцa зa Cisco Call Manager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11.x</w:t>
      </w:r>
      <w:r w:rsidRPr="00F01A8C">
        <w:rPr>
          <w:rFonts w:cs="Arial"/>
          <w:color w:val="000000"/>
          <w:sz w:val="22"/>
          <w:szCs w:val="22"/>
          <w:lang w:val="sr-Latn-RS"/>
        </w:rPr>
        <w:t>  којa одговaрa нaведеном типу телефонa</w:t>
      </w:r>
    </w:p>
    <w:p w14:paraId="2680F4D4" w14:textId="54F7D9E9" w:rsidR="00002560" w:rsidRDefault="00002560" w:rsidP="00002560">
      <w:pPr>
        <w:rPr>
          <w:rFonts w:cs="Arial"/>
          <w:color w:val="000000"/>
          <w:sz w:val="22"/>
          <w:szCs w:val="22"/>
          <w:lang w:val="sr-Cyrl-RS"/>
        </w:rPr>
      </w:pPr>
    </w:p>
    <w:p w14:paraId="436FAD1D" w14:textId="03D1ACC0" w:rsidR="00002560" w:rsidRPr="00002560" w:rsidRDefault="00002560" w:rsidP="00002560">
      <w:pPr>
        <w:jc w:val="center"/>
        <w:rPr>
          <w:rFonts w:cs="Arial"/>
          <w:color w:val="000000"/>
          <w:sz w:val="22"/>
          <w:szCs w:val="22"/>
          <w:lang w:val="sr-Cyrl-RS"/>
        </w:rPr>
      </w:pPr>
      <w:r>
        <w:rPr>
          <w:rFonts w:cs="Arial"/>
          <w:color w:val="000000"/>
          <w:sz w:val="22"/>
          <w:szCs w:val="22"/>
          <w:lang w:val="sr-Cyrl-RS"/>
        </w:rPr>
        <w:t>4.</w:t>
      </w:r>
    </w:p>
    <w:p w14:paraId="1E6B52FC" w14:textId="2AF48B82" w:rsidR="00002560" w:rsidRDefault="00002560" w:rsidP="00002560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пречишћеном тексту конкурсне документације, у оквиру техничке спецификације за  </w:t>
      </w:r>
      <w:r>
        <w:rPr>
          <w:rFonts w:cs="Arial"/>
          <w:sz w:val="22"/>
          <w:szCs w:val="22"/>
          <w:lang w:val="sr-Cyrl-RS"/>
        </w:rPr>
        <w:t>партије 6., позиција 28</w:t>
      </w:r>
      <w:r>
        <w:rPr>
          <w:rFonts w:cs="Arial"/>
          <w:sz w:val="22"/>
          <w:szCs w:val="22"/>
          <w:lang w:val="sr-Cyrl-RS"/>
        </w:rPr>
        <w:t>.,</w:t>
      </w:r>
      <w:r w:rsidR="00A36F9E">
        <w:rPr>
          <w:rFonts w:cs="Arial"/>
          <w:sz w:val="22"/>
          <w:szCs w:val="22"/>
          <w:lang w:val="sr-Cyrl-RS"/>
        </w:rPr>
        <w:t xml:space="preserve"> врши се измена</w:t>
      </w:r>
      <w:r>
        <w:rPr>
          <w:rFonts w:cs="Arial"/>
          <w:sz w:val="22"/>
          <w:szCs w:val="22"/>
          <w:lang w:val="sr-Cyrl-RS"/>
        </w:rPr>
        <w:t xml:space="preserve"> у оквиру описа, </w:t>
      </w:r>
      <w:r w:rsidR="00A36F9E">
        <w:rPr>
          <w:rFonts w:cs="Arial"/>
          <w:sz w:val="22"/>
          <w:szCs w:val="22"/>
          <w:lang w:val="sr-Cyrl-RS"/>
        </w:rPr>
        <w:t xml:space="preserve">па </w:t>
      </w:r>
      <w:r>
        <w:rPr>
          <w:rFonts w:cs="Arial"/>
          <w:sz w:val="22"/>
          <w:szCs w:val="22"/>
          <w:lang w:val="sr-Cyrl-RS"/>
        </w:rPr>
        <w:t>уместо</w:t>
      </w:r>
      <w:r w:rsidR="00A36F9E">
        <w:rPr>
          <w:rFonts w:cs="Arial"/>
          <w:sz w:val="22"/>
          <w:szCs w:val="22"/>
          <w:lang w:val="sr-Cyrl-RS"/>
        </w:rPr>
        <w:t xml:space="preserve"> текста</w:t>
      </w:r>
      <w:r>
        <w:rPr>
          <w:rFonts w:cs="Arial"/>
          <w:sz w:val="22"/>
          <w:szCs w:val="22"/>
          <w:lang w:val="sr-Cyrl-RS"/>
        </w:rPr>
        <w:t xml:space="preserve">: </w:t>
      </w:r>
    </w:p>
    <w:p w14:paraId="4FC1B148" w14:textId="77777777" w:rsidR="006F37AF" w:rsidRDefault="00002560" w:rsidP="00002560">
      <w:pPr>
        <w:rPr>
          <w:rFonts w:cs="Arial"/>
          <w:color w:val="000000"/>
          <w:sz w:val="22"/>
          <w:szCs w:val="22"/>
          <w:lang w:val="sr-Latn-RS"/>
        </w:rPr>
      </w:pPr>
      <w:r>
        <w:rPr>
          <w:rFonts w:cs="Arial"/>
          <w:color w:val="000000"/>
          <w:sz w:val="22"/>
          <w:szCs w:val="22"/>
          <w:lang w:val="sr-Latn-RS"/>
        </w:rPr>
        <w:t>„</w:t>
      </w:r>
      <w:r w:rsidRPr="00F01A8C">
        <w:rPr>
          <w:rFonts w:cs="Arial"/>
          <w:color w:val="000000"/>
          <w:sz w:val="22"/>
          <w:szCs w:val="22"/>
          <w:lang w:val="sr-Latn-RS"/>
        </w:rPr>
        <w:t>Allied telesis AT-MC1004-XX ili odgovarajući sa karakteristikama TX to SX, 1Gbps ethernet, multi-mod SC konektor, za r</w:t>
      </w:r>
      <w:r>
        <w:rPr>
          <w:rFonts w:cs="Arial"/>
          <w:color w:val="000000"/>
          <w:sz w:val="22"/>
          <w:szCs w:val="22"/>
          <w:lang w:val="sr-Latn-RS"/>
        </w:rPr>
        <w:t>azdaljine do 550m“</w:t>
      </w:r>
    </w:p>
    <w:p w14:paraId="1D8B3197" w14:textId="446AC984" w:rsidR="00002560" w:rsidRPr="00F01A8C" w:rsidRDefault="00002560" w:rsidP="00002560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sr-Latn-RS"/>
        </w:rPr>
        <w:t xml:space="preserve"> треба да стоји: </w:t>
      </w:r>
    </w:p>
    <w:p w14:paraId="7FFA2AEB" w14:textId="2F927999" w:rsidR="00002560" w:rsidRDefault="00002560" w:rsidP="00002560">
      <w:pPr>
        <w:rPr>
          <w:rFonts w:cs="Arial"/>
          <w:color w:val="000000"/>
          <w:sz w:val="22"/>
          <w:szCs w:val="22"/>
          <w:lang w:val="sr-Cyrl-RS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„Allied telesis AT-MC1004-XX ili odgovarajući sa karakteristikama TX to SX, 1Gbps ethernet, multi-mod SC konektor, za razdaljine do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500m</w:t>
      </w:r>
      <w:r w:rsidRPr="00F01A8C">
        <w:rPr>
          <w:rFonts w:cs="Arial"/>
          <w:color w:val="000000"/>
          <w:sz w:val="22"/>
          <w:szCs w:val="22"/>
          <w:lang w:val="sr-Latn-RS"/>
        </w:rPr>
        <w:t>“</w:t>
      </w:r>
      <w:r>
        <w:rPr>
          <w:rFonts w:cs="Arial"/>
          <w:color w:val="000000"/>
          <w:sz w:val="22"/>
          <w:szCs w:val="22"/>
          <w:lang w:val="sr-Cyrl-RS"/>
        </w:rPr>
        <w:t>.</w:t>
      </w:r>
    </w:p>
    <w:p w14:paraId="214FB9F3" w14:textId="33D3320A" w:rsidR="00002560" w:rsidRDefault="00002560" w:rsidP="00002560">
      <w:pPr>
        <w:rPr>
          <w:rFonts w:cs="Arial"/>
          <w:color w:val="000000"/>
          <w:sz w:val="22"/>
          <w:szCs w:val="22"/>
          <w:lang w:val="sr-Cyrl-RS"/>
        </w:rPr>
      </w:pPr>
    </w:p>
    <w:p w14:paraId="48336A72" w14:textId="22BFD1B4" w:rsidR="00002560" w:rsidRDefault="00002560" w:rsidP="00002560">
      <w:pPr>
        <w:rPr>
          <w:rFonts w:cs="Arial"/>
          <w:color w:val="000000"/>
          <w:sz w:val="22"/>
          <w:szCs w:val="22"/>
          <w:lang w:val="sr-Cyrl-RS"/>
        </w:rPr>
      </w:pPr>
    </w:p>
    <w:p w14:paraId="33DCBC8F" w14:textId="0D39E6E0" w:rsidR="00002560" w:rsidRDefault="00002560" w:rsidP="00002560">
      <w:pPr>
        <w:jc w:val="center"/>
        <w:rPr>
          <w:rFonts w:cs="Arial"/>
          <w:color w:val="000000"/>
          <w:sz w:val="22"/>
          <w:szCs w:val="22"/>
          <w:lang w:val="sr-Cyrl-RS"/>
        </w:rPr>
      </w:pPr>
      <w:r>
        <w:rPr>
          <w:rFonts w:cs="Arial"/>
          <w:color w:val="000000"/>
          <w:sz w:val="22"/>
          <w:szCs w:val="22"/>
          <w:lang w:val="sr-Cyrl-RS"/>
        </w:rPr>
        <w:t>5.</w:t>
      </w:r>
    </w:p>
    <w:p w14:paraId="29439783" w14:textId="29D528DE" w:rsidR="00A36F9E" w:rsidRDefault="00A36F9E" w:rsidP="00A36F9E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</w:t>
      </w:r>
      <w:r>
        <w:rPr>
          <w:rFonts w:cs="Arial"/>
          <w:sz w:val="22"/>
          <w:szCs w:val="22"/>
          <w:lang w:val="sr-Cyrl-RS"/>
        </w:rPr>
        <w:t xml:space="preserve">пречишћеном тексту конкурсне документације, у оквиру техничке спецификације за  </w:t>
      </w:r>
      <w:r>
        <w:rPr>
          <w:rFonts w:cs="Arial"/>
          <w:sz w:val="22"/>
          <w:szCs w:val="22"/>
          <w:lang w:val="sr-Cyrl-RS"/>
        </w:rPr>
        <w:t>партију 6., позиција 2. Рутер тип 1.,  и  позиција 3</w:t>
      </w:r>
      <w:r>
        <w:rPr>
          <w:rFonts w:cs="Arial"/>
          <w:sz w:val="22"/>
          <w:szCs w:val="22"/>
          <w:lang w:val="sr-Cyrl-RS"/>
        </w:rPr>
        <w:t>.</w:t>
      </w:r>
      <w:r>
        <w:rPr>
          <w:rFonts w:cs="Arial"/>
          <w:sz w:val="22"/>
          <w:szCs w:val="22"/>
          <w:lang w:val="sr-Cyrl-RS"/>
        </w:rPr>
        <w:t xml:space="preserve"> Рутер тип 2.</w:t>
      </w:r>
      <w:r>
        <w:rPr>
          <w:rFonts w:cs="Arial"/>
          <w:sz w:val="22"/>
          <w:szCs w:val="22"/>
          <w:lang w:val="sr-Cyrl-RS"/>
        </w:rPr>
        <w:t>,</w:t>
      </w:r>
      <w:r>
        <w:rPr>
          <w:rFonts w:cs="Arial"/>
          <w:sz w:val="22"/>
          <w:szCs w:val="22"/>
          <w:lang w:val="sr-Cyrl-RS"/>
        </w:rPr>
        <w:t xml:space="preserve"> као и у партији 9., позиција 3. Рутер тип 1, и позиција 38., Рутер тип 4.</w:t>
      </w:r>
      <w:r>
        <w:rPr>
          <w:rFonts w:cs="Arial"/>
          <w:sz w:val="22"/>
          <w:szCs w:val="22"/>
          <w:lang w:val="sr-Cyrl-RS"/>
        </w:rPr>
        <w:t xml:space="preserve"> у оквиру описа,</w:t>
      </w:r>
      <w:r w:rsidR="00DE718D">
        <w:rPr>
          <w:rFonts w:cs="Arial"/>
          <w:sz w:val="22"/>
          <w:szCs w:val="22"/>
          <w:lang w:val="sr-Cyrl-RS"/>
        </w:rPr>
        <w:t xml:space="preserve"> </w:t>
      </w:r>
      <w:r w:rsidR="006F37AF">
        <w:rPr>
          <w:rFonts w:cs="Arial"/>
          <w:sz w:val="22"/>
          <w:szCs w:val="22"/>
          <w:lang w:val="sr-Cyrl-RS"/>
        </w:rPr>
        <w:t>врши се измена,</w:t>
      </w:r>
      <w:r w:rsidR="00DE718D">
        <w:rPr>
          <w:rFonts w:cs="Arial"/>
          <w:sz w:val="22"/>
          <w:szCs w:val="22"/>
          <w:lang w:val="sr-Cyrl-RS"/>
        </w:rPr>
        <w:t xml:space="preserve"> тако што</w:t>
      </w:r>
      <w:r>
        <w:rPr>
          <w:rFonts w:cs="Arial"/>
          <w:sz w:val="22"/>
          <w:szCs w:val="22"/>
          <w:lang w:val="sr-Cyrl-RS"/>
        </w:rPr>
        <w:t xml:space="preserve"> уместо</w:t>
      </w:r>
      <w:r w:rsidR="00DE718D">
        <w:rPr>
          <w:rFonts w:cs="Arial"/>
          <w:sz w:val="22"/>
          <w:szCs w:val="22"/>
          <w:lang w:val="sr-Cyrl-RS"/>
        </w:rPr>
        <w:t xml:space="preserve"> текста</w:t>
      </w:r>
      <w:r>
        <w:rPr>
          <w:rFonts w:cs="Arial"/>
          <w:sz w:val="22"/>
          <w:szCs w:val="22"/>
          <w:lang w:val="sr-Cyrl-RS"/>
        </w:rPr>
        <w:t xml:space="preserve">: </w:t>
      </w:r>
    </w:p>
    <w:p w14:paraId="3FF67653" w14:textId="54483038" w:rsidR="00A36F9E" w:rsidRDefault="00A36F9E" w:rsidP="00A36F9E">
      <w:pPr>
        <w:rPr>
          <w:rFonts w:cs="Arial"/>
          <w:color w:val="000000"/>
          <w:sz w:val="22"/>
          <w:szCs w:val="22"/>
          <w:lang w:val="sr-Cyrl-RS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>„Minimalno 2 integrisani slot za potrebe Packet Voice Digital Signal Proces</w:t>
      </w:r>
      <w:r>
        <w:rPr>
          <w:rFonts w:cs="Arial"/>
          <w:color w:val="000000"/>
          <w:sz w:val="22"/>
          <w:szCs w:val="22"/>
          <w:lang w:val="sr-Latn-RS"/>
        </w:rPr>
        <w:t>sor (DSP) modula</w:t>
      </w:r>
      <w:r>
        <w:rPr>
          <w:rFonts w:cs="Arial"/>
          <w:color w:val="000000"/>
          <w:sz w:val="22"/>
          <w:szCs w:val="22"/>
          <w:lang w:val="sr-Cyrl-RS"/>
        </w:rPr>
        <w:t>“</w:t>
      </w:r>
    </w:p>
    <w:p w14:paraId="706EC782" w14:textId="3A2143AF" w:rsidR="00A36F9E" w:rsidRPr="00A36F9E" w:rsidRDefault="00A36F9E" w:rsidP="00A36F9E">
      <w:pPr>
        <w:rPr>
          <w:rFonts w:cs="Arial"/>
          <w:color w:val="000000"/>
          <w:sz w:val="22"/>
          <w:szCs w:val="22"/>
          <w:lang w:val="sr-Cyrl-RS"/>
        </w:rPr>
      </w:pPr>
      <w:r>
        <w:rPr>
          <w:rFonts w:cs="Arial"/>
          <w:color w:val="000000"/>
          <w:sz w:val="22"/>
          <w:szCs w:val="22"/>
          <w:lang w:val="sr-Cyrl-RS"/>
        </w:rPr>
        <w:t>треба да стоји:</w:t>
      </w:r>
    </w:p>
    <w:p w14:paraId="3972828A" w14:textId="62664EFD" w:rsidR="00A36F9E" w:rsidRDefault="00A36F9E" w:rsidP="00A36F9E">
      <w:pPr>
        <w:rPr>
          <w:rFonts w:cs="Arial"/>
          <w:color w:val="000000"/>
          <w:sz w:val="22"/>
          <w:szCs w:val="22"/>
          <w:lang w:val="sr-Latn-RS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„Minimalno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1</w:t>
      </w:r>
      <w:r w:rsidRPr="00F01A8C">
        <w:rPr>
          <w:rFonts w:cs="Arial"/>
          <w:color w:val="000000"/>
          <w:sz w:val="22"/>
          <w:szCs w:val="22"/>
          <w:lang w:val="sr-Latn-RS"/>
        </w:rPr>
        <w:t xml:space="preserve"> integrisani slot za potrebe Packet Voice Digital Signal Processor (DSP) modula“</w:t>
      </w:r>
    </w:p>
    <w:p w14:paraId="09F120A5" w14:textId="060D42DB" w:rsidR="00A36F9E" w:rsidRDefault="00A36F9E" w:rsidP="00A36F9E">
      <w:pPr>
        <w:rPr>
          <w:rFonts w:cs="Arial"/>
          <w:color w:val="000000"/>
          <w:sz w:val="22"/>
          <w:szCs w:val="22"/>
          <w:lang w:val="sr-Latn-RS"/>
        </w:rPr>
      </w:pPr>
    </w:p>
    <w:p w14:paraId="45CA8D0C" w14:textId="578DD800" w:rsidR="00A36F9E" w:rsidRDefault="00A36F9E" w:rsidP="00A36F9E">
      <w:pPr>
        <w:rPr>
          <w:rFonts w:cs="Arial"/>
          <w:color w:val="000000"/>
          <w:sz w:val="22"/>
          <w:szCs w:val="22"/>
          <w:lang w:val="sr-Latn-RS"/>
        </w:rPr>
      </w:pPr>
    </w:p>
    <w:p w14:paraId="76CA5855" w14:textId="08444068" w:rsidR="00A36F9E" w:rsidRPr="00A36F9E" w:rsidRDefault="00A36F9E" w:rsidP="00A36F9E">
      <w:pPr>
        <w:jc w:val="center"/>
        <w:rPr>
          <w:rFonts w:cs="Arial"/>
          <w:color w:val="000000"/>
          <w:sz w:val="22"/>
          <w:szCs w:val="22"/>
          <w:lang w:val="sr-Cyrl-RS"/>
        </w:rPr>
      </w:pPr>
      <w:r>
        <w:rPr>
          <w:rFonts w:cs="Arial"/>
          <w:color w:val="000000"/>
          <w:sz w:val="22"/>
          <w:szCs w:val="22"/>
          <w:lang w:val="sr-Cyrl-RS"/>
        </w:rPr>
        <w:t>6.</w:t>
      </w:r>
    </w:p>
    <w:p w14:paraId="4E3AC42C" w14:textId="6E17347E" w:rsidR="00A36F9E" w:rsidRDefault="00A36F9E" w:rsidP="00A36F9E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пречишћеном тексту конкурсне документације, у оквиру техничке спецификације за  партију</w:t>
      </w:r>
      <w:r w:rsidR="00DE718D">
        <w:rPr>
          <w:rFonts w:cs="Arial"/>
          <w:sz w:val="22"/>
          <w:szCs w:val="22"/>
          <w:lang w:val="sr-Cyrl-RS"/>
        </w:rPr>
        <w:t xml:space="preserve"> 9., позиција 27</w:t>
      </w:r>
      <w:r>
        <w:rPr>
          <w:rFonts w:cs="Arial"/>
          <w:sz w:val="22"/>
          <w:szCs w:val="22"/>
          <w:lang w:val="sr-Cyrl-RS"/>
        </w:rPr>
        <w:t xml:space="preserve">. </w:t>
      </w:r>
      <w:r w:rsidR="00DE718D" w:rsidRPr="00F01A8C">
        <w:rPr>
          <w:rFonts w:cs="Arial"/>
          <w:color w:val="000000"/>
          <w:sz w:val="22"/>
          <w:szCs w:val="22"/>
          <w:lang w:val="sr-Latn-RS"/>
        </w:rPr>
        <w:t>Firewall bundle</w:t>
      </w:r>
      <w:r w:rsidR="00DE718D">
        <w:rPr>
          <w:rFonts w:cs="Arial"/>
          <w:color w:val="000000"/>
          <w:sz w:val="22"/>
          <w:szCs w:val="22"/>
          <w:lang w:val="sr-Latn-RS"/>
        </w:rPr>
        <w:t xml:space="preserve">, </w:t>
      </w:r>
      <w:r>
        <w:rPr>
          <w:rFonts w:cs="Arial"/>
          <w:sz w:val="22"/>
          <w:szCs w:val="22"/>
          <w:lang w:val="sr-Cyrl-RS"/>
        </w:rPr>
        <w:t xml:space="preserve">у оквиру описа, </w:t>
      </w:r>
      <w:r w:rsidR="00DE718D">
        <w:rPr>
          <w:rFonts w:cs="Arial"/>
          <w:sz w:val="22"/>
          <w:szCs w:val="22"/>
          <w:lang w:val="sr-Cyrl-RS"/>
        </w:rPr>
        <w:t xml:space="preserve">врши се измена, тако што се </w:t>
      </w:r>
      <w:r>
        <w:rPr>
          <w:rFonts w:cs="Arial"/>
          <w:sz w:val="22"/>
          <w:szCs w:val="22"/>
          <w:lang w:val="sr-Cyrl-RS"/>
        </w:rPr>
        <w:t>уместо</w:t>
      </w:r>
      <w:r w:rsidR="00F33B56">
        <w:rPr>
          <w:rFonts w:cs="Arial"/>
          <w:sz w:val="22"/>
          <w:szCs w:val="22"/>
          <w:lang w:val="sr-Cyrl-RS"/>
        </w:rPr>
        <w:t xml:space="preserve"> текста</w:t>
      </w:r>
      <w:r>
        <w:rPr>
          <w:rFonts w:cs="Arial"/>
          <w:sz w:val="22"/>
          <w:szCs w:val="22"/>
          <w:lang w:val="sr-Cyrl-RS"/>
        </w:rPr>
        <w:t xml:space="preserve">: </w:t>
      </w:r>
    </w:p>
    <w:p w14:paraId="2F63192D" w14:textId="77777777" w:rsidR="00F33B56" w:rsidRDefault="00DE718D" w:rsidP="00DE718D">
      <w:pPr>
        <w:rPr>
          <w:rFonts w:cs="Arial"/>
          <w:color w:val="000000"/>
          <w:sz w:val="22"/>
          <w:szCs w:val="22"/>
          <w:lang w:val="sr-Latn-RS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„Uspostava novih korisničkih konekcija u sekundi </w:t>
      </w:r>
      <w:r>
        <w:rPr>
          <w:rFonts w:cs="Arial"/>
          <w:color w:val="000000"/>
          <w:sz w:val="22"/>
          <w:szCs w:val="22"/>
          <w:lang w:val="sr-Latn-RS"/>
        </w:rPr>
        <w:t xml:space="preserve">– najmanje 18000“ </w:t>
      </w:r>
    </w:p>
    <w:p w14:paraId="4DBA22E9" w14:textId="30079EC8" w:rsidR="00DE718D" w:rsidRPr="00F01A8C" w:rsidRDefault="00DE718D" w:rsidP="00DE718D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sr-Latn-RS"/>
        </w:rPr>
        <w:t>теба да стоји:</w:t>
      </w:r>
    </w:p>
    <w:p w14:paraId="78DA1BB5" w14:textId="77777777" w:rsidR="00DE718D" w:rsidRPr="00F01A8C" w:rsidRDefault="00DE718D" w:rsidP="00DE718D">
      <w:pPr>
        <w:rPr>
          <w:rFonts w:cs="Arial"/>
          <w:color w:val="000000"/>
          <w:sz w:val="22"/>
          <w:szCs w:val="22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t xml:space="preserve">„Uspostava novih korisničkih konekcija u sekundi – najmanje </w:t>
      </w:r>
      <w:r w:rsidRPr="00F01A8C">
        <w:rPr>
          <w:rFonts w:cs="Arial"/>
          <w:color w:val="000000"/>
          <w:sz w:val="22"/>
          <w:szCs w:val="22"/>
          <w:u w:val="single"/>
          <w:lang w:val="sr-Latn-RS"/>
        </w:rPr>
        <w:t>16000</w:t>
      </w:r>
      <w:r w:rsidRPr="00F01A8C">
        <w:rPr>
          <w:rFonts w:cs="Arial"/>
          <w:color w:val="000000"/>
          <w:sz w:val="22"/>
          <w:szCs w:val="22"/>
          <w:lang w:val="sr-Latn-RS"/>
        </w:rPr>
        <w:t>“</w:t>
      </w:r>
    </w:p>
    <w:p w14:paraId="1A7B1B49" w14:textId="77777777" w:rsidR="00DE718D" w:rsidRDefault="00DE718D" w:rsidP="00A36F9E">
      <w:pPr>
        <w:rPr>
          <w:rFonts w:cs="Arial"/>
          <w:sz w:val="22"/>
          <w:szCs w:val="22"/>
          <w:lang w:val="sr-Cyrl-RS"/>
        </w:rPr>
      </w:pPr>
    </w:p>
    <w:p w14:paraId="4BC8EE36" w14:textId="77777777" w:rsidR="00002560" w:rsidRPr="00002560" w:rsidRDefault="00002560" w:rsidP="00002560">
      <w:pPr>
        <w:rPr>
          <w:rFonts w:cs="Arial"/>
          <w:color w:val="000000"/>
          <w:sz w:val="22"/>
          <w:szCs w:val="22"/>
          <w:lang w:val="sr-Cyrl-RS"/>
        </w:rPr>
      </w:pPr>
    </w:p>
    <w:p w14:paraId="4F50EC36" w14:textId="5A26256B" w:rsidR="00002560" w:rsidRDefault="00DE718D" w:rsidP="00DE718D">
      <w:pPr>
        <w:jc w:val="center"/>
        <w:rPr>
          <w:rFonts w:cs="Arial"/>
          <w:color w:val="000000"/>
          <w:sz w:val="22"/>
          <w:szCs w:val="22"/>
          <w:lang w:val="sr-Cyrl-RS"/>
        </w:rPr>
      </w:pPr>
      <w:r>
        <w:rPr>
          <w:rFonts w:cs="Arial"/>
          <w:color w:val="000000"/>
          <w:sz w:val="22"/>
          <w:szCs w:val="22"/>
          <w:lang w:val="sr-Cyrl-RS"/>
        </w:rPr>
        <w:t xml:space="preserve">7. </w:t>
      </w:r>
    </w:p>
    <w:p w14:paraId="2BC3D3D7" w14:textId="40FB60C0" w:rsidR="00DE718D" w:rsidRDefault="00DE718D" w:rsidP="00DE718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пречишћеном тексту конкурсне документације, у оквиру техничке спецификације за  партију 9</w:t>
      </w:r>
      <w:r>
        <w:rPr>
          <w:rFonts w:cs="Arial"/>
          <w:sz w:val="22"/>
          <w:szCs w:val="22"/>
          <w:lang w:val="sr-Cyrl-RS"/>
        </w:rPr>
        <w:t>., позиција 39</w:t>
      </w:r>
      <w:r>
        <w:rPr>
          <w:rFonts w:cs="Arial"/>
          <w:sz w:val="22"/>
          <w:szCs w:val="22"/>
          <w:lang w:val="sr-Cyrl-RS"/>
        </w:rPr>
        <w:t xml:space="preserve">. </w:t>
      </w:r>
      <w:r>
        <w:rPr>
          <w:rFonts w:cs="Arial"/>
          <w:color w:val="000000"/>
          <w:sz w:val="22"/>
          <w:szCs w:val="22"/>
          <w:lang w:val="sr-Latn-RS"/>
        </w:rPr>
        <w:t>Свич тип 17</w:t>
      </w:r>
      <w:r>
        <w:rPr>
          <w:rFonts w:cs="Arial"/>
          <w:color w:val="000000"/>
          <w:sz w:val="22"/>
          <w:szCs w:val="22"/>
          <w:lang w:val="sr-Latn-RS"/>
        </w:rPr>
        <w:t xml:space="preserve">, </w:t>
      </w:r>
      <w:r>
        <w:rPr>
          <w:rFonts w:cs="Arial"/>
          <w:sz w:val="22"/>
          <w:szCs w:val="22"/>
          <w:lang w:val="sr-Cyrl-RS"/>
        </w:rPr>
        <w:t xml:space="preserve">у оквиру описа, </w:t>
      </w:r>
      <w:r>
        <w:rPr>
          <w:rFonts w:cs="Arial"/>
          <w:sz w:val="22"/>
          <w:szCs w:val="22"/>
          <w:lang w:val="sr-Cyrl-RS"/>
        </w:rPr>
        <w:t xml:space="preserve">врши се измена, тако што се брише захтев:  </w:t>
      </w:r>
    </w:p>
    <w:p w14:paraId="7959F4A7" w14:textId="4792272E" w:rsidR="00002560" w:rsidRPr="001256B9" w:rsidRDefault="00DE718D" w:rsidP="00002560">
      <w:pPr>
        <w:rPr>
          <w:rFonts w:cs="Arial"/>
          <w:sz w:val="22"/>
          <w:szCs w:val="22"/>
          <w:lang w:val="sr-Cyrl-RS"/>
        </w:rPr>
      </w:pPr>
      <w:r w:rsidRPr="00F01A8C">
        <w:rPr>
          <w:rFonts w:cs="Arial"/>
          <w:color w:val="000000"/>
          <w:sz w:val="22"/>
          <w:szCs w:val="22"/>
          <w:lang w:val="sr-Latn-RS"/>
        </w:rPr>
        <w:lastRenderedPageBreak/>
        <w:t>„Podrška za IEEE 802.3at (PoE+) sa 30W snage po svakom portu.</w:t>
      </w:r>
    </w:p>
    <w:p w14:paraId="154BDE80" w14:textId="598355D0" w:rsidR="00DE718D" w:rsidRDefault="00DE718D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8.</w:t>
      </w:r>
    </w:p>
    <w:p w14:paraId="50389C3E" w14:textId="79544F75" w:rsidR="00DE718D" w:rsidRDefault="00DE718D" w:rsidP="00DE718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пречишћеном тексту конкурсне документације, у оквиру техничке спецификације за  </w:t>
      </w:r>
      <w:r>
        <w:rPr>
          <w:rFonts w:cs="Arial"/>
          <w:sz w:val="22"/>
          <w:szCs w:val="22"/>
          <w:lang w:val="sr-Cyrl-RS"/>
        </w:rPr>
        <w:t>партије 5., 6., и</w:t>
      </w:r>
      <w:r>
        <w:rPr>
          <w:rFonts w:cs="Arial"/>
          <w:sz w:val="22"/>
          <w:szCs w:val="22"/>
          <w:lang w:val="sr-Cyrl-RS"/>
        </w:rPr>
        <w:t xml:space="preserve"> 9</w:t>
      </w:r>
      <w:r>
        <w:rPr>
          <w:rFonts w:cs="Arial"/>
          <w:sz w:val="22"/>
          <w:szCs w:val="22"/>
          <w:lang w:val="sr-Cyrl-RS"/>
        </w:rPr>
        <w:t>.,</w:t>
      </w:r>
      <w:r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color w:val="000000"/>
          <w:sz w:val="22"/>
          <w:szCs w:val="22"/>
          <w:lang w:val="sr-Latn-RS"/>
        </w:rPr>
        <w:t>Свич тип 15 и Свич тип 16</w:t>
      </w:r>
      <w:r>
        <w:rPr>
          <w:rFonts w:cs="Arial"/>
          <w:color w:val="000000"/>
          <w:sz w:val="22"/>
          <w:szCs w:val="22"/>
          <w:lang w:val="sr-Latn-RS"/>
        </w:rPr>
        <w:t xml:space="preserve">, </w:t>
      </w:r>
      <w:r>
        <w:rPr>
          <w:rFonts w:cs="Arial"/>
          <w:sz w:val="22"/>
          <w:szCs w:val="22"/>
          <w:lang w:val="sr-Cyrl-RS"/>
        </w:rPr>
        <w:t>у оквиру описа, врши се из</w:t>
      </w:r>
      <w:r>
        <w:rPr>
          <w:rFonts w:cs="Arial"/>
          <w:sz w:val="22"/>
          <w:szCs w:val="22"/>
          <w:lang w:val="sr-Cyrl-RS"/>
        </w:rPr>
        <w:t xml:space="preserve">мена, тако што уместо текста: </w:t>
      </w:r>
      <w:r>
        <w:rPr>
          <w:rFonts w:cs="Arial"/>
          <w:sz w:val="22"/>
          <w:szCs w:val="22"/>
          <w:lang w:val="sr-Cyrl-RS"/>
        </w:rPr>
        <w:t xml:space="preserve"> </w:t>
      </w:r>
    </w:p>
    <w:p w14:paraId="696ACD4C" w14:textId="77777777" w:rsidR="00DE718D" w:rsidRDefault="00DE718D" w:rsidP="00DE718D">
      <w:pPr>
        <w:spacing w:after="160" w:line="259" w:lineRule="auto"/>
        <w:jc w:val="left"/>
        <w:rPr>
          <w:rFonts w:eastAsia="Calibri" w:cs="Arial"/>
          <w:color w:val="000000"/>
          <w:sz w:val="22"/>
          <w:szCs w:val="22"/>
          <w:lang w:val="sr-Latn-RS"/>
        </w:rPr>
      </w:pPr>
      <w:r w:rsidRPr="00C75772">
        <w:rPr>
          <w:rFonts w:eastAsia="Calibri" w:cs="Arial"/>
          <w:color w:val="000000"/>
          <w:sz w:val="22"/>
          <w:szCs w:val="22"/>
          <w:lang w:val="sr-Latn-RS"/>
        </w:rPr>
        <w:t>Podrška za 8 izlaznih redova čekanja i bar jedan red čekanja striktnog prioriteta“</w:t>
      </w:r>
    </w:p>
    <w:p w14:paraId="629C3C0B" w14:textId="688645A4" w:rsidR="00DE718D" w:rsidRPr="00C75772" w:rsidRDefault="00DE718D" w:rsidP="00DE718D">
      <w:pPr>
        <w:spacing w:after="160" w:line="259" w:lineRule="auto"/>
        <w:jc w:val="left"/>
        <w:rPr>
          <w:rFonts w:eastAsia="Calibri" w:cs="Arial"/>
          <w:color w:val="000000"/>
          <w:sz w:val="22"/>
          <w:szCs w:val="22"/>
          <w:lang w:val="sr-Latn-RS"/>
        </w:rPr>
      </w:pPr>
      <w:r>
        <w:rPr>
          <w:rFonts w:eastAsia="Calibri" w:cs="Arial"/>
          <w:color w:val="000000"/>
          <w:sz w:val="22"/>
          <w:szCs w:val="22"/>
          <w:lang w:val="sr-Latn-RS"/>
        </w:rPr>
        <w:t xml:space="preserve"> треба </w:t>
      </w:r>
      <w:r>
        <w:rPr>
          <w:rFonts w:eastAsia="Calibri" w:cs="Arial"/>
          <w:color w:val="000000"/>
          <w:sz w:val="22"/>
          <w:szCs w:val="22"/>
          <w:lang w:val="sr-Cyrl-RS"/>
        </w:rPr>
        <w:t>да стоји</w:t>
      </w:r>
      <w:r>
        <w:rPr>
          <w:rFonts w:eastAsia="Calibri" w:cs="Arial"/>
          <w:color w:val="000000"/>
          <w:sz w:val="22"/>
          <w:szCs w:val="22"/>
          <w:lang w:val="sr-Latn-RS"/>
        </w:rPr>
        <w:t>:</w:t>
      </w:r>
    </w:p>
    <w:p w14:paraId="1EB855BA" w14:textId="77777777" w:rsidR="00DE718D" w:rsidRPr="00C75772" w:rsidRDefault="00DE718D" w:rsidP="00DE718D">
      <w:pPr>
        <w:spacing w:after="160" w:line="259" w:lineRule="auto"/>
        <w:jc w:val="left"/>
        <w:rPr>
          <w:rFonts w:eastAsia="Calibri" w:cs="Arial"/>
          <w:color w:val="000000"/>
          <w:sz w:val="22"/>
          <w:szCs w:val="22"/>
          <w:lang w:val="sr-Latn-RS"/>
        </w:rPr>
      </w:pPr>
      <w:r w:rsidRPr="00C75772">
        <w:rPr>
          <w:rFonts w:eastAsia="Calibri" w:cs="Arial"/>
          <w:color w:val="000000"/>
          <w:sz w:val="22"/>
          <w:szCs w:val="22"/>
          <w:lang w:val="sr-Latn-RS"/>
        </w:rPr>
        <w:t>„Podrška za najmanje 4 izlaznih redova čekanja sa podrškom za bar jedan red čekanja striktnog prioriteta“</w:t>
      </w:r>
    </w:p>
    <w:p w14:paraId="7838C709" w14:textId="53FABBAF" w:rsidR="00DE718D" w:rsidRDefault="00F33B56" w:rsidP="00F33B56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9.</w:t>
      </w:r>
    </w:p>
    <w:p w14:paraId="45C32E13" w14:textId="7526BC2D" w:rsidR="00F33B56" w:rsidRDefault="00F33B56" w:rsidP="00F33B5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пречишћеном тексту конкурсне документације, у оквиру техничке спецификације за  партије 5., 6., и 9., </w:t>
      </w:r>
      <w:r>
        <w:rPr>
          <w:rFonts w:cs="Arial"/>
          <w:color w:val="000000"/>
          <w:sz w:val="22"/>
          <w:szCs w:val="22"/>
          <w:lang w:val="sr-Latn-RS"/>
        </w:rPr>
        <w:t xml:space="preserve">Свич тип 16, </w:t>
      </w:r>
      <w:r>
        <w:rPr>
          <w:rFonts w:cs="Arial"/>
          <w:sz w:val="22"/>
          <w:szCs w:val="22"/>
          <w:lang w:val="sr-Cyrl-RS"/>
        </w:rPr>
        <w:t xml:space="preserve">у оквиру описа, врши се измена, тако што уместо текста:  </w:t>
      </w:r>
    </w:p>
    <w:p w14:paraId="4B3C0942" w14:textId="0FD85994" w:rsidR="00F33B56" w:rsidRDefault="00F33B56" w:rsidP="00F33B56">
      <w:pPr>
        <w:spacing w:line="259" w:lineRule="auto"/>
        <w:rPr>
          <w:rFonts w:eastAsia="Calibri" w:cs="Arial"/>
          <w:color w:val="000000"/>
          <w:sz w:val="22"/>
          <w:szCs w:val="22"/>
          <w:lang w:val="sr-Latn-RS"/>
        </w:rPr>
      </w:pPr>
      <w:r w:rsidRPr="00C75772">
        <w:rPr>
          <w:rFonts w:eastAsia="Calibri" w:cs="Arial"/>
          <w:color w:val="000000"/>
          <w:sz w:val="22"/>
          <w:szCs w:val="22"/>
          <w:lang w:val="sr-Latn-RS"/>
        </w:rPr>
        <w:t>„Brzina prosleđivanja (forwarding performance) od minimalno 77.38 Mpps (bazirano na paketima ve</w:t>
      </w:r>
      <w:r>
        <w:rPr>
          <w:rFonts w:eastAsia="Calibri" w:cs="Arial"/>
          <w:color w:val="000000"/>
          <w:sz w:val="22"/>
          <w:szCs w:val="22"/>
          <w:lang w:val="sr-Latn-RS"/>
        </w:rPr>
        <w:t xml:space="preserve">ličine 64 bajta)“ </w:t>
      </w:r>
    </w:p>
    <w:p w14:paraId="7D68C588" w14:textId="12D88B81" w:rsidR="00F33B56" w:rsidRPr="00F33B56" w:rsidRDefault="00F33B56" w:rsidP="00F33B56">
      <w:pPr>
        <w:spacing w:line="259" w:lineRule="auto"/>
        <w:rPr>
          <w:rFonts w:eastAsia="Calibri" w:cs="Arial"/>
          <w:color w:val="000000"/>
          <w:sz w:val="22"/>
          <w:szCs w:val="22"/>
          <w:lang w:val="sr-Cyrl-RS"/>
        </w:rPr>
      </w:pPr>
      <w:r>
        <w:rPr>
          <w:rFonts w:eastAsia="Calibri" w:cs="Arial"/>
          <w:color w:val="000000"/>
          <w:sz w:val="22"/>
          <w:szCs w:val="22"/>
          <w:lang w:val="sr-Cyrl-RS"/>
        </w:rPr>
        <w:t>треба да стоји:</w:t>
      </w:r>
    </w:p>
    <w:p w14:paraId="62595982" w14:textId="377A5092" w:rsidR="00F33B56" w:rsidRDefault="00F33B56" w:rsidP="00F33B56">
      <w:pPr>
        <w:spacing w:line="259" w:lineRule="auto"/>
        <w:rPr>
          <w:rFonts w:eastAsia="Calibri" w:cs="Arial"/>
          <w:color w:val="000000"/>
          <w:sz w:val="22"/>
          <w:szCs w:val="22"/>
          <w:lang w:val="sr-Latn-RS"/>
        </w:rPr>
      </w:pPr>
      <w:r w:rsidRPr="00C75772">
        <w:rPr>
          <w:rFonts w:eastAsia="Calibri" w:cs="Arial"/>
          <w:color w:val="000000"/>
          <w:sz w:val="22"/>
          <w:szCs w:val="22"/>
          <w:lang w:val="sr-Latn-RS"/>
        </w:rPr>
        <w:t>„Brzina prosleđivanja (forwarding performance) od minimalno 26 Mpps (bazirano na paketima veličine 64 bajta)“</w:t>
      </w:r>
    </w:p>
    <w:p w14:paraId="6A71C1A9" w14:textId="5E6D8490" w:rsidR="00F33B56" w:rsidRDefault="00F33B56" w:rsidP="00F33B56">
      <w:pPr>
        <w:spacing w:line="259" w:lineRule="auto"/>
        <w:rPr>
          <w:rFonts w:eastAsia="Calibri" w:cs="Arial"/>
          <w:color w:val="000000"/>
          <w:sz w:val="22"/>
          <w:szCs w:val="22"/>
          <w:lang w:val="sr-Latn-RS"/>
        </w:rPr>
      </w:pPr>
    </w:p>
    <w:p w14:paraId="0B627406" w14:textId="17ED2855" w:rsidR="00F33B56" w:rsidRPr="00F33B56" w:rsidRDefault="00F33B56" w:rsidP="00F33B56">
      <w:pPr>
        <w:spacing w:line="259" w:lineRule="auto"/>
        <w:jc w:val="center"/>
        <w:rPr>
          <w:rFonts w:eastAsia="Calibri" w:cs="Arial"/>
          <w:color w:val="000000"/>
          <w:sz w:val="22"/>
          <w:szCs w:val="22"/>
          <w:lang w:val="sr-Cyrl-RS"/>
        </w:rPr>
      </w:pPr>
      <w:r>
        <w:rPr>
          <w:rFonts w:eastAsia="Calibri" w:cs="Arial"/>
          <w:color w:val="000000"/>
          <w:sz w:val="22"/>
          <w:szCs w:val="22"/>
          <w:lang w:val="sr-Cyrl-RS"/>
        </w:rPr>
        <w:t>10.</w:t>
      </w:r>
    </w:p>
    <w:p w14:paraId="4EC513E0" w14:textId="2F1A61BC" w:rsidR="00F33B56" w:rsidRDefault="00F33B56" w:rsidP="00F33B5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пречишћеном тексту конкурсне документације, у оквиру техничке спецификације за  </w:t>
      </w:r>
      <w:r>
        <w:rPr>
          <w:rFonts w:cs="Arial"/>
          <w:sz w:val="22"/>
          <w:szCs w:val="22"/>
          <w:lang w:val="sr-Cyrl-RS"/>
        </w:rPr>
        <w:t xml:space="preserve">партију </w:t>
      </w:r>
      <w:r>
        <w:rPr>
          <w:rFonts w:cs="Arial"/>
          <w:sz w:val="22"/>
          <w:szCs w:val="22"/>
          <w:lang w:val="sr-Cyrl-RS"/>
        </w:rPr>
        <w:t xml:space="preserve"> 9.,</w:t>
      </w:r>
      <w:r>
        <w:rPr>
          <w:rFonts w:cs="Arial"/>
          <w:sz w:val="22"/>
          <w:szCs w:val="22"/>
          <w:lang w:val="sr-Cyrl-RS"/>
        </w:rPr>
        <w:t xml:space="preserve"> позиција 39.</w:t>
      </w:r>
      <w:r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color w:val="000000"/>
          <w:sz w:val="22"/>
          <w:szCs w:val="22"/>
          <w:lang w:val="sr-Latn-RS"/>
        </w:rPr>
        <w:t>Свич тип 17.</w:t>
      </w:r>
      <w:r>
        <w:rPr>
          <w:rFonts w:cs="Arial"/>
          <w:color w:val="000000"/>
          <w:sz w:val="22"/>
          <w:szCs w:val="22"/>
          <w:lang w:val="sr-Latn-RS"/>
        </w:rPr>
        <w:t xml:space="preserve">, </w:t>
      </w:r>
      <w:r>
        <w:rPr>
          <w:rFonts w:cs="Arial"/>
          <w:sz w:val="22"/>
          <w:szCs w:val="22"/>
          <w:lang w:val="sr-Cyrl-RS"/>
        </w:rPr>
        <w:t xml:space="preserve">у оквиру описа, врши се измена, тако што </w:t>
      </w:r>
      <w:r>
        <w:rPr>
          <w:rFonts w:cs="Arial"/>
          <w:sz w:val="22"/>
          <w:szCs w:val="22"/>
          <w:lang w:val="sr-Cyrl-RS"/>
        </w:rPr>
        <w:t xml:space="preserve">се брише текст: </w:t>
      </w:r>
    </w:p>
    <w:p w14:paraId="04F921E5" w14:textId="0A2BC2A2" w:rsidR="00F33B56" w:rsidRDefault="00F33B56" w:rsidP="00F33B56">
      <w:pPr>
        <w:spacing w:line="259" w:lineRule="auto"/>
        <w:rPr>
          <w:rFonts w:eastAsia="Calibri" w:cs="Arial"/>
          <w:color w:val="000000"/>
          <w:sz w:val="22"/>
          <w:szCs w:val="22"/>
          <w:lang w:val="sr-Latn-RS"/>
        </w:rPr>
      </w:pPr>
      <w:r w:rsidRPr="002D7DAE">
        <w:rPr>
          <w:rFonts w:eastAsia="Calibri" w:cs="Arial"/>
          <w:color w:val="000000"/>
          <w:sz w:val="22"/>
          <w:szCs w:val="22"/>
          <w:lang w:val="sr-Latn-RS"/>
        </w:rPr>
        <w:t>„Podrška za IEEE 802.3at (PoE+) sa 30W snage po svakom portu.“</w:t>
      </w:r>
    </w:p>
    <w:p w14:paraId="4BD68603" w14:textId="4CAE2FCF" w:rsidR="00F33B56" w:rsidRDefault="00F33B56" w:rsidP="00F33B56">
      <w:pPr>
        <w:spacing w:line="259" w:lineRule="auto"/>
        <w:jc w:val="center"/>
        <w:rPr>
          <w:rFonts w:eastAsia="Calibri" w:cs="Arial"/>
          <w:color w:val="000000"/>
          <w:sz w:val="22"/>
          <w:szCs w:val="22"/>
          <w:lang w:val="sr-Latn-RS"/>
        </w:rPr>
      </w:pPr>
    </w:p>
    <w:p w14:paraId="7175AF23" w14:textId="34C5F9DA" w:rsidR="00F33B56" w:rsidRDefault="00F33B56" w:rsidP="001256B9">
      <w:pPr>
        <w:spacing w:line="259" w:lineRule="auto"/>
        <w:jc w:val="center"/>
        <w:rPr>
          <w:rFonts w:eastAsia="Calibri" w:cs="Arial"/>
          <w:color w:val="000000"/>
          <w:sz w:val="22"/>
          <w:szCs w:val="22"/>
          <w:lang w:val="sr-Cyrl-RS"/>
        </w:rPr>
      </w:pPr>
      <w:r>
        <w:rPr>
          <w:rFonts w:eastAsia="Calibri" w:cs="Arial"/>
          <w:color w:val="000000"/>
          <w:sz w:val="22"/>
          <w:szCs w:val="22"/>
          <w:lang w:val="sr-Cyrl-RS"/>
        </w:rPr>
        <w:t xml:space="preserve">11. </w:t>
      </w:r>
    </w:p>
    <w:p w14:paraId="0042089A" w14:textId="1C22573D" w:rsidR="00F33B56" w:rsidRDefault="00F33B56" w:rsidP="00F33B5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пречишћеном тексту конкурсне документације, у оквиру техничке спецификације за  партије 5., 6., и 9., </w:t>
      </w:r>
      <w:r>
        <w:rPr>
          <w:rFonts w:cs="Arial"/>
          <w:color w:val="000000"/>
          <w:sz w:val="22"/>
          <w:szCs w:val="22"/>
          <w:lang w:val="sr-Latn-RS"/>
        </w:rPr>
        <w:t>Свич тип 15 и Свич тип 16</w:t>
      </w:r>
      <w:r>
        <w:rPr>
          <w:rFonts w:cs="Arial"/>
          <w:color w:val="000000"/>
          <w:sz w:val="22"/>
          <w:szCs w:val="22"/>
          <w:lang w:val="sr-Latn-RS"/>
        </w:rPr>
        <w:t xml:space="preserve">, </w:t>
      </w:r>
      <w:r>
        <w:rPr>
          <w:rFonts w:cs="Arial"/>
          <w:sz w:val="22"/>
          <w:szCs w:val="22"/>
          <w:lang w:val="sr-Cyrl-RS"/>
        </w:rPr>
        <w:t xml:space="preserve">у оквиру описа, врши се измена, тако што уместо текста:  </w:t>
      </w:r>
    </w:p>
    <w:p w14:paraId="255C0422" w14:textId="77777777" w:rsidR="00F33B56" w:rsidRDefault="00F33B56" w:rsidP="00F33B56">
      <w:pPr>
        <w:spacing w:line="259" w:lineRule="auto"/>
        <w:jc w:val="left"/>
        <w:rPr>
          <w:rFonts w:eastAsia="Calibri" w:cs="Arial"/>
          <w:color w:val="000000"/>
          <w:sz w:val="22"/>
          <w:szCs w:val="22"/>
          <w:lang w:val="sr-Latn-RS"/>
        </w:rPr>
      </w:pPr>
      <w:r w:rsidRPr="00D63325">
        <w:rPr>
          <w:rFonts w:eastAsia="Calibri" w:cs="Arial"/>
          <w:color w:val="000000"/>
          <w:sz w:val="22"/>
          <w:szCs w:val="22"/>
          <w:lang w:val="sr-Latn-RS"/>
        </w:rPr>
        <w:t xml:space="preserve">Podrška za 8 izlaznih redova čekanja i bar jedan red čekanja striktnog prioriteta“ </w:t>
      </w:r>
    </w:p>
    <w:p w14:paraId="58297486" w14:textId="3FFCD78C" w:rsidR="00F33B56" w:rsidRPr="00F33B56" w:rsidRDefault="00F33B56" w:rsidP="00F33B56">
      <w:pPr>
        <w:spacing w:line="259" w:lineRule="auto"/>
        <w:jc w:val="left"/>
        <w:rPr>
          <w:rFonts w:eastAsia="Calibri" w:cs="Arial"/>
          <w:color w:val="000000"/>
          <w:sz w:val="22"/>
          <w:szCs w:val="22"/>
          <w:lang w:val="sr-Cyrl-RS"/>
        </w:rPr>
      </w:pPr>
      <w:r>
        <w:rPr>
          <w:rFonts w:eastAsia="Calibri" w:cs="Arial"/>
          <w:color w:val="000000"/>
          <w:sz w:val="22"/>
          <w:szCs w:val="22"/>
          <w:lang w:val="sr-Latn-RS"/>
        </w:rPr>
        <w:t xml:space="preserve">Треба </w:t>
      </w:r>
      <w:r>
        <w:rPr>
          <w:rFonts w:eastAsia="Calibri" w:cs="Arial"/>
          <w:color w:val="000000"/>
          <w:sz w:val="22"/>
          <w:szCs w:val="22"/>
          <w:lang w:val="sr-Cyrl-RS"/>
        </w:rPr>
        <w:t xml:space="preserve">да стоји: </w:t>
      </w:r>
    </w:p>
    <w:p w14:paraId="2AA3CE83" w14:textId="209C70EC" w:rsidR="00F33B56" w:rsidRDefault="00F33B56" w:rsidP="00F33B56">
      <w:pPr>
        <w:spacing w:line="259" w:lineRule="auto"/>
        <w:jc w:val="left"/>
        <w:rPr>
          <w:rFonts w:eastAsia="Calibri" w:cs="Arial"/>
          <w:color w:val="000000"/>
          <w:sz w:val="22"/>
          <w:szCs w:val="22"/>
          <w:lang w:val="sr-Cyrl-RS"/>
        </w:rPr>
      </w:pPr>
      <w:r w:rsidRPr="00D63325">
        <w:rPr>
          <w:rFonts w:eastAsia="Calibri" w:cs="Arial"/>
          <w:color w:val="000000"/>
          <w:sz w:val="22"/>
          <w:szCs w:val="22"/>
          <w:lang w:val="sr-Latn-RS"/>
        </w:rPr>
        <w:t>„Podrška za najmanje 4 izlaznih redova čekanja sa podrškom za bar jedan red čekanja striktnog prioriteta“</w:t>
      </w:r>
    </w:p>
    <w:p w14:paraId="2CA4E1F5" w14:textId="56C84BE9" w:rsidR="00F33B56" w:rsidRDefault="00F33B56" w:rsidP="00F33B56">
      <w:pPr>
        <w:spacing w:line="259" w:lineRule="auto"/>
        <w:jc w:val="left"/>
        <w:rPr>
          <w:rFonts w:eastAsia="Calibri" w:cs="Arial"/>
          <w:color w:val="000000"/>
          <w:sz w:val="22"/>
          <w:szCs w:val="22"/>
          <w:lang w:val="sr-Cyrl-RS"/>
        </w:rPr>
      </w:pPr>
    </w:p>
    <w:p w14:paraId="5D1504D5" w14:textId="64093912" w:rsidR="00F33B56" w:rsidRPr="00F33B56" w:rsidRDefault="00F33B56" w:rsidP="00F33B56">
      <w:pPr>
        <w:spacing w:line="259" w:lineRule="auto"/>
        <w:jc w:val="center"/>
        <w:rPr>
          <w:rFonts w:eastAsia="Calibri" w:cs="Arial"/>
          <w:color w:val="000000"/>
          <w:sz w:val="22"/>
          <w:szCs w:val="22"/>
          <w:lang w:val="sr-Cyrl-RS"/>
        </w:rPr>
      </w:pPr>
      <w:r>
        <w:rPr>
          <w:rFonts w:eastAsia="Calibri" w:cs="Arial"/>
          <w:color w:val="000000"/>
          <w:sz w:val="22"/>
          <w:szCs w:val="22"/>
          <w:lang w:val="sr-Cyrl-RS"/>
        </w:rPr>
        <w:t>12.</w:t>
      </w:r>
    </w:p>
    <w:p w14:paraId="28BB5BF6" w14:textId="26A12EBB" w:rsidR="00F33B56" w:rsidRDefault="00F33B56" w:rsidP="00F33B5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пречишћеном тексту конкурсне документације, у оквиру техничке спецификације за  партије 5., 6., и 9., </w:t>
      </w:r>
      <w:r>
        <w:rPr>
          <w:rFonts w:cs="Arial"/>
          <w:color w:val="000000"/>
          <w:sz w:val="22"/>
          <w:szCs w:val="22"/>
          <w:lang w:val="sr-Latn-RS"/>
        </w:rPr>
        <w:t xml:space="preserve">Свич тип 16, </w:t>
      </w:r>
      <w:r>
        <w:rPr>
          <w:rFonts w:cs="Arial"/>
          <w:sz w:val="22"/>
          <w:szCs w:val="22"/>
          <w:lang w:val="sr-Cyrl-RS"/>
        </w:rPr>
        <w:t xml:space="preserve">у оквиру описа, врши се измена, тако што уместо текста:  </w:t>
      </w:r>
    </w:p>
    <w:p w14:paraId="0F56B9AA" w14:textId="7ABC38B5" w:rsidR="001256B9" w:rsidRPr="00D63325" w:rsidRDefault="001256B9" w:rsidP="001256B9">
      <w:pPr>
        <w:spacing w:line="259" w:lineRule="auto"/>
        <w:jc w:val="left"/>
        <w:rPr>
          <w:rFonts w:eastAsia="Calibri" w:cs="Arial"/>
          <w:color w:val="000000"/>
          <w:sz w:val="22"/>
          <w:szCs w:val="22"/>
          <w:lang w:val="sr-Latn-RS"/>
        </w:rPr>
      </w:pPr>
      <w:r w:rsidRPr="00D63325">
        <w:rPr>
          <w:rFonts w:eastAsia="Calibri" w:cs="Arial"/>
          <w:color w:val="000000"/>
          <w:sz w:val="22"/>
          <w:szCs w:val="22"/>
          <w:lang w:val="sr-Latn-RS"/>
        </w:rPr>
        <w:t>„Brzina prosleđivanja (forwarding performance) od minimalno 77.38 Mpps (bazirano na paketima ve</w:t>
      </w:r>
      <w:r>
        <w:rPr>
          <w:rFonts w:eastAsia="Calibri" w:cs="Arial"/>
          <w:color w:val="000000"/>
          <w:sz w:val="22"/>
          <w:szCs w:val="22"/>
          <w:lang w:val="sr-Latn-RS"/>
        </w:rPr>
        <w:t xml:space="preserve">ličine 64 bajta)“ треба да стоји: </w:t>
      </w:r>
    </w:p>
    <w:p w14:paraId="6B29A86A" w14:textId="6E27415F" w:rsidR="001256B9" w:rsidRPr="001256B9" w:rsidRDefault="001256B9" w:rsidP="001256B9">
      <w:pPr>
        <w:spacing w:line="259" w:lineRule="auto"/>
        <w:jc w:val="left"/>
        <w:rPr>
          <w:rFonts w:eastAsia="Calibri" w:cs="Arial"/>
          <w:color w:val="000000"/>
          <w:sz w:val="22"/>
          <w:szCs w:val="22"/>
          <w:lang w:val="sr-Latn-RS"/>
        </w:rPr>
      </w:pPr>
      <w:r w:rsidRPr="00D63325">
        <w:rPr>
          <w:rFonts w:eastAsia="Calibri" w:cs="Arial"/>
          <w:color w:val="000000"/>
          <w:sz w:val="22"/>
          <w:szCs w:val="22"/>
          <w:lang w:val="sr-Latn-RS"/>
        </w:rPr>
        <w:t>„Brzina prosleđivanja (forwarding performance) od</w:t>
      </w:r>
      <w:r>
        <w:rPr>
          <w:rFonts w:eastAsia="Calibri" w:cs="Arial"/>
          <w:color w:val="000000"/>
          <w:sz w:val="22"/>
          <w:szCs w:val="22"/>
          <w:lang w:val="sr-Latn-RS"/>
        </w:rPr>
        <w:t xml:space="preserve"> minimalno 26 Mpps (bazirano na </w:t>
      </w:r>
      <w:r w:rsidRPr="00D63325">
        <w:rPr>
          <w:rFonts w:eastAsia="Calibri" w:cs="Arial"/>
          <w:color w:val="000000"/>
          <w:sz w:val="22"/>
          <w:szCs w:val="22"/>
          <w:lang w:val="sr-Latn-RS"/>
        </w:rPr>
        <w:t>paketima veličine 64 bajta)“</w:t>
      </w:r>
    </w:p>
    <w:p w14:paraId="533DCC79" w14:textId="4049D2D2" w:rsidR="00515164" w:rsidRPr="00345882" w:rsidRDefault="00EB2A61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16</w:t>
      </w:r>
      <w:r w:rsidR="00515164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4588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38E64" w14:textId="77777777" w:rsidR="00AA5382" w:rsidRDefault="00AA5382">
      <w:r>
        <w:separator/>
      </w:r>
    </w:p>
  </w:endnote>
  <w:endnote w:type="continuationSeparator" w:id="0">
    <w:p w14:paraId="504DE627" w14:textId="77777777" w:rsidR="00AA5382" w:rsidRDefault="00AA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6F66F082" w:rsidR="0065264F" w:rsidRPr="00333900" w:rsidRDefault="00002560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Четврта</w:t>
    </w:r>
    <w:r w:rsidR="006858A0" w:rsidRPr="00AB7CA1">
      <w:rPr>
        <w:rFonts w:cs="Arial"/>
      </w:rPr>
      <w:t xml:space="preserve"> измена конкурсне документације</w:t>
    </w:r>
    <w:r w:rsidR="00721D0D" w:rsidRPr="00721D0D">
      <w:rPr>
        <w:rFonts w:cs="Arial"/>
        <w:sz w:val="22"/>
        <w:szCs w:val="22"/>
      </w:rPr>
      <w:t xml:space="preserve"> 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7C7D3459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6F37AF">
      <w:rPr>
        <w:rFonts w:cs="Arial"/>
        <w:noProof/>
      </w:rPr>
      <w:t>2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6F37AF">
      <w:rPr>
        <w:rFonts w:cs="Arial"/>
        <w:noProof/>
      </w:rPr>
      <w:t>4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95287" w14:textId="77777777" w:rsidR="00AA5382" w:rsidRDefault="00AA5382">
      <w:r>
        <w:separator/>
      </w:r>
    </w:p>
  </w:footnote>
  <w:footnote w:type="continuationSeparator" w:id="0">
    <w:p w14:paraId="0651D996" w14:textId="77777777" w:rsidR="00AA5382" w:rsidRDefault="00AA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63EBEE05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F37A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F37AF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E8617D"/>
    <w:multiLevelType w:val="hybridMultilevel"/>
    <w:tmpl w:val="6252601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1B75C6C"/>
    <w:multiLevelType w:val="hybridMultilevel"/>
    <w:tmpl w:val="C43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45278"/>
    <w:multiLevelType w:val="hybridMultilevel"/>
    <w:tmpl w:val="BC6887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5A4917"/>
    <w:multiLevelType w:val="hybridMultilevel"/>
    <w:tmpl w:val="EAB6DD3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D46FD"/>
    <w:multiLevelType w:val="multilevel"/>
    <w:tmpl w:val="8620D9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C1DA2"/>
    <w:multiLevelType w:val="hybridMultilevel"/>
    <w:tmpl w:val="C29685E0"/>
    <w:lvl w:ilvl="0" w:tplc="409CE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581D"/>
    <w:multiLevelType w:val="hybridMultilevel"/>
    <w:tmpl w:val="21DA0654"/>
    <w:lvl w:ilvl="0" w:tplc="B1C8D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43594A"/>
    <w:multiLevelType w:val="hybridMultilevel"/>
    <w:tmpl w:val="A218043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AD44A9"/>
    <w:multiLevelType w:val="hybridMultilevel"/>
    <w:tmpl w:val="8BF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542CA"/>
    <w:multiLevelType w:val="hybridMultilevel"/>
    <w:tmpl w:val="F3D0063C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9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A5DB0"/>
    <w:multiLevelType w:val="hybridMultilevel"/>
    <w:tmpl w:val="CC64D4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9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43885"/>
    <w:multiLevelType w:val="hybridMultilevel"/>
    <w:tmpl w:val="1870D65E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043C2C"/>
    <w:multiLevelType w:val="hybridMultilevel"/>
    <w:tmpl w:val="6484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5"/>
  </w:num>
  <w:num w:numId="10">
    <w:abstractNumId w:val="16"/>
  </w:num>
  <w:num w:numId="11">
    <w:abstractNumId w:val="6"/>
  </w:num>
  <w:num w:numId="12">
    <w:abstractNumId w:val="38"/>
  </w:num>
  <w:num w:numId="13">
    <w:abstractNumId w:val="14"/>
  </w:num>
  <w:num w:numId="14">
    <w:abstractNumId w:val="33"/>
  </w:num>
  <w:num w:numId="15">
    <w:abstractNumId w:val="4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9"/>
  </w:num>
  <w:num w:numId="19">
    <w:abstractNumId w:val="1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1"/>
  </w:num>
  <w:num w:numId="23">
    <w:abstractNumId w:val="17"/>
  </w:num>
  <w:num w:numId="24">
    <w:abstractNumId w:val="7"/>
  </w:num>
  <w:num w:numId="25">
    <w:abstractNumId w:val="5"/>
  </w:num>
  <w:num w:numId="26">
    <w:abstractNumId w:val="24"/>
  </w:num>
  <w:num w:numId="27">
    <w:abstractNumId w:val="13"/>
  </w:num>
  <w:num w:numId="28">
    <w:abstractNumId w:val="34"/>
  </w:num>
  <w:num w:numId="29">
    <w:abstractNumId w:val="37"/>
  </w:num>
  <w:num w:numId="30">
    <w:abstractNumId w:val="1"/>
  </w:num>
  <w:num w:numId="31">
    <w:abstractNumId w:val="19"/>
  </w:num>
  <w:num w:numId="32">
    <w:abstractNumId w:val="20"/>
  </w:num>
  <w:num w:numId="33">
    <w:abstractNumId w:val="42"/>
  </w:num>
  <w:num w:numId="34">
    <w:abstractNumId w:val="27"/>
  </w:num>
  <w:num w:numId="35">
    <w:abstractNumId w:val="2"/>
  </w:num>
  <w:num w:numId="36">
    <w:abstractNumId w:val="30"/>
  </w:num>
  <w:num w:numId="37">
    <w:abstractNumId w:val="36"/>
  </w:num>
  <w:num w:numId="38">
    <w:abstractNumId w:val="40"/>
  </w:num>
  <w:num w:numId="39">
    <w:abstractNumId w:val="0"/>
  </w:num>
  <w:num w:numId="40">
    <w:abstractNumId w:val="3"/>
  </w:num>
  <w:num w:numId="41">
    <w:abstractNumId w:val="22"/>
  </w:num>
  <w:num w:numId="42">
    <w:abstractNumId w:val="27"/>
  </w:num>
  <w:num w:numId="43">
    <w:abstractNumId w:val="5"/>
  </w:num>
  <w:num w:numId="44">
    <w:abstractNumId w:val="23"/>
  </w:num>
  <w:num w:numId="45">
    <w:abstractNumId w:val="23"/>
  </w:num>
  <w:num w:numId="46">
    <w:abstractNumId w:val="11"/>
  </w:num>
  <w:num w:numId="47">
    <w:abstractNumId w:val="2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2560"/>
    <w:rsid w:val="00035046"/>
    <w:rsid w:val="00066F0D"/>
    <w:rsid w:val="000A234B"/>
    <w:rsid w:val="000B0DF6"/>
    <w:rsid w:val="000D38FC"/>
    <w:rsid w:val="001170DF"/>
    <w:rsid w:val="001256B9"/>
    <w:rsid w:val="0013247D"/>
    <w:rsid w:val="001457DE"/>
    <w:rsid w:val="001E6C7A"/>
    <w:rsid w:val="002002B1"/>
    <w:rsid w:val="002038A3"/>
    <w:rsid w:val="002054EB"/>
    <w:rsid w:val="0021631D"/>
    <w:rsid w:val="00224A53"/>
    <w:rsid w:val="00244845"/>
    <w:rsid w:val="00280372"/>
    <w:rsid w:val="00295324"/>
    <w:rsid w:val="002A1449"/>
    <w:rsid w:val="002C1F77"/>
    <w:rsid w:val="00305744"/>
    <w:rsid w:val="00327C94"/>
    <w:rsid w:val="00341E4B"/>
    <w:rsid w:val="00345882"/>
    <w:rsid w:val="00350A47"/>
    <w:rsid w:val="0036100B"/>
    <w:rsid w:val="003971FB"/>
    <w:rsid w:val="003A360B"/>
    <w:rsid w:val="003C23A1"/>
    <w:rsid w:val="003E220A"/>
    <w:rsid w:val="00403E43"/>
    <w:rsid w:val="00457D0D"/>
    <w:rsid w:val="004911F5"/>
    <w:rsid w:val="004B26A9"/>
    <w:rsid w:val="004B7765"/>
    <w:rsid w:val="004D4C57"/>
    <w:rsid w:val="00515164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F08EC"/>
    <w:rsid w:val="005F5273"/>
    <w:rsid w:val="00607C95"/>
    <w:rsid w:val="006274A0"/>
    <w:rsid w:val="006435BD"/>
    <w:rsid w:val="0065264F"/>
    <w:rsid w:val="00660215"/>
    <w:rsid w:val="006858A0"/>
    <w:rsid w:val="006A3988"/>
    <w:rsid w:val="006B5E81"/>
    <w:rsid w:val="006E233F"/>
    <w:rsid w:val="006F1F73"/>
    <w:rsid w:val="006F37AF"/>
    <w:rsid w:val="007105B0"/>
    <w:rsid w:val="00721D0D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9055B5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36F9E"/>
    <w:rsid w:val="00A52C76"/>
    <w:rsid w:val="00AA5382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20B6C"/>
    <w:rsid w:val="00D33896"/>
    <w:rsid w:val="00D37432"/>
    <w:rsid w:val="00D579F8"/>
    <w:rsid w:val="00D7322F"/>
    <w:rsid w:val="00D77958"/>
    <w:rsid w:val="00D97ADB"/>
    <w:rsid w:val="00DD693B"/>
    <w:rsid w:val="00DD7C29"/>
    <w:rsid w:val="00DE718D"/>
    <w:rsid w:val="00E107F4"/>
    <w:rsid w:val="00E23434"/>
    <w:rsid w:val="00E373A2"/>
    <w:rsid w:val="00E5164F"/>
    <w:rsid w:val="00E74522"/>
    <w:rsid w:val="00E8227D"/>
    <w:rsid w:val="00E85F52"/>
    <w:rsid w:val="00EB09D7"/>
    <w:rsid w:val="00EB2A61"/>
    <w:rsid w:val="00ED0767"/>
    <w:rsid w:val="00F14DE1"/>
    <w:rsid w:val="00F33B56"/>
    <w:rsid w:val="00F41F0F"/>
    <w:rsid w:val="00F4488E"/>
    <w:rsid w:val="00F54EBC"/>
    <w:rsid w:val="00F70D24"/>
    <w:rsid w:val="00F948A3"/>
    <w:rsid w:val="00FA4EE5"/>
    <w:rsid w:val="00FB6709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1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1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1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19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22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23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21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1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B4251"/>
    <w:rsid w:val="00430529"/>
    <w:rsid w:val="004B0545"/>
    <w:rsid w:val="00540AAA"/>
    <w:rsid w:val="005627DA"/>
    <w:rsid w:val="006E6E92"/>
    <w:rsid w:val="00705997"/>
    <w:rsid w:val="00770C9B"/>
    <w:rsid w:val="00793E6C"/>
    <w:rsid w:val="00795775"/>
    <w:rsid w:val="00801E75"/>
    <w:rsid w:val="00825FDE"/>
    <w:rsid w:val="0088392A"/>
    <w:rsid w:val="009029AF"/>
    <w:rsid w:val="00AD2E2C"/>
    <w:rsid w:val="00CF13B7"/>
    <w:rsid w:val="00D05596"/>
    <w:rsid w:val="00D840ED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E550B-58CA-4DE4-83F3-13E1805B8B1F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2018-05-04T14:00:00Z</cp:lastPrinted>
  <dcterms:created xsi:type="dcterms:W3CDTF">2018-05-04T14:14:00Z</dcterms:created>
  <dcterms:modified xsi:type="dcterms:W3CDTF">2018-05-04T14:14:00Z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