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F1AEF" w14:textId="77777777" w:rsidR="003E220A" w:rsidRPr="00516827" w:rsidRDefault="003E220A" w:rsidP="003E220A">
      <w:pPr>
        <w:pStyle w:val="BodyText"/>
        <w:rPr>
          <w:rFonts w:ascii="Arial" w:hAnsi="Arial" w:cs="Arial"/>
          <w:sz w:val="22"/>
          <w:szCs w:val="22"/>
        </w:rPr>
      </w:pPr>
    </w:p>
    <w:p w14:paraId="6E492281" w14:textId="77777777" w:rsidR="003E220A" w:rsidRPr="00516827" w:rsidRDefault="003E220A" w:rsidP="003E220A">
      <w:pPr>
        <w:pStyle w:val="BodyText"/>
        <w:rPr>
          <w:rFonts w:ascii="Arial" w:hAnsi="Arial" w:cs="Arial"/>
          <w:sz w:val="22"/>
          <w:szCs w:val="22"/>
        </w:rPr>
      </w:pPr>
    </w:p>
    <w:p w14:paraId="06BDAD59" w14:textId="77777777" w:rsidR="003E220A" w:rsidRPr="00516827" w:rsidRDefault="003E220A" w:rsidP="003E220A">
      <w:pPr>
        <w:pStyle w:val="BodyText"/>
        <w:rPr>
          <w:rFonts w:ascii="Arial" w:hAnsi="Arial" w:cs="Arial"/>
          <w:sz w:val="22"/>
          <w:szCs w:val="22"/>
        </w:rPr>
      </w:pPr>
    </w:p>
    <w:p w14:paraId="35AFD3D3" w14:textId="77777777" w:rsidR="003E220A" w:rsidRPr="00516827" w:rsidRDefault="003E220A" w:rsidP="003E220A">
      <w:pPr>
        <w:pStyle w:val="BodyText"/>
        <w:rPr>
          <w:rFonts w:ascii="Arial" w:hAnsi="Arial" w:cs="Arial"/>
          <w:sz w:val="22"/>
          <w:szCs w:val="22"/>
        </w:rPr>
      </w:pPr>
    </w:p>
    <w:p w14:paraId="355E0ABD" w14:textId="77777777" w:rsidR="003E220A" w:rsidRPr="00516827" w:rsidRDefault="003E220A" w:rsidP="003E220A">
      <w:pPr>
        <w:pStyle w:val="BodyText"/>
        <w:rPr>
          <w:rFonts w:ascii="Arial" w:hAnsi="Arial" w:cs="Arial"/>
          <w:sz w:val="22"/>
          <w:szCs w:val="22"/>
        </w:rPr>
      </w:pPr>
    </w:p>
    <w:p w14:paraId="73CEBA44" w14:textId="77777777" w:rsidR="003E220A" w:rsidRPr="00516827" w:rsidRDefault="003E220A" w:rsidP="003E220A">
      <w:pPr>
        <w:pStyle w:val="BodyText"/>
        <w:rPr>
          <w:rFonts w:ascii="Arial" w:hAnsi="Arial" w:cs="Arial"/>
          <w:sz w:val="22"/>
          <w:szCs w:val="22"/>
        </w:rPr>
      </w:pPr>
    </w:p>
    <w:p w14:paraId="5CCCB917" w14:textId="77777777" w:rsidR="003E220A" w:rsidRPr="00BB3BA5" w:rsidRDefault="003E220A" w:rsidP="003E220A">
      <w:pPr>
        <w:pStyle w:val="Title"/>
        <w:rPr>
          <w:rFonts w:ascii="Arial" w:hAnsi="Arial" w:cs="Arial"/>
          <w:b w:val="0"/>
          <w:sz w:val="22"/>
          <w:szCs w:val="22"/>
        </w:rPr>
      </w:pPr>
      <w:r w:rsidRPr="00BB3BA5">
        <w:rPr>
          <w:rFonts w:ascii="Arial" w:hAnsi="Arial" w:cs="Arial"/>
          <w:b w:val="0"/>
          <w:sz w:val="22"/>
          <w:szCs w:val="22"/>
        </w:rPr>
        <w:t>НАРУЧИЛАЦ</w:t>
      </w:r>
    </w:p>
    <w:p w14:paraId="34E580E5" w14:textId="77777777" w:rsidR="003E220A" w:rsidRPr="00BB3BA5" w:rsidRDefault="003E220A" w:rsidP="003E220A">
      <w:pPr>
        <w:overflowPunct w:val="0"/>
        <w:autoSpaceDE w:val="0"/>
        <w:autoSpaceDN w:val="0"/>
        <w:adjustRightInd w:val="0"/>
        <w:jc w:val="center"/>
        <w:textAlignment w:val="baseline"/>
        <w:rPr>
          <w:rFonts w:cs="Arial"/>
          <w:sz w:val="22"/>
          <w:szCs w:val="22"/>
          <w:lang w:val="sr-Latn-CS"/>
        </w:rPr>
      </w:pPr>
    </w:p>
    <w:p w14:paraId="638EAD5A" w14:textId="77777777" w:rsidR="003E220A" w:rsidRPr="00BB3BA5" w:rsidRDefault="003E220A" w:rsidP="003E220A">
      <w:pPr>
        <w:tabs>
          <w:tab w:val="left" w:pos="8640"/>
        </w:tabs>
        <w:ind w:right="-19"/>
        <w:jc w:val="center"/>
        <w:rPr>
          <w:rFonts w:cs="Arial"/>
          <w:b/>
          <w:sz w:val="22"/>
          <w:szCs w:val="22"/>
        </w:rPr>
      </w:pPr>
      <w:r w:rsidRPr="00BB3BA5">
        <w:rPr>
          <w:rFonts w:cs="Arial"/>
          <w:b/>
          <w:sz w:val="22"/>
          <w:szCs w:val="22"/>
          <w:lang w:val="ru-RU"/>
        </w:rPr>
        <w:t>ЈАВНО ПРЕДУЗЕЋЕ „ЕЛЕКТРОПРИВРЕДА СРБИЈЕ</w:t>
      </w:r>
      <w:r w:rsidRPr="00BB3BA5">
        <w:rPr>
          <w:rFonts w:cs="Arial"/>
          <w:b/>
          <w:sz w:val="22"/>
          <w:szCs w:val="22"/>
        </w:rPr>
        <w:t>“ БЕОГРАД</w:t>
      </w:r>
    </w:p>
    <w:p w14:paraId="739D3F91" w14:textId="77777777" w:rsidR="003E220A" w:rsidRPr="00BB3BA5" w:rsidRDefault="003E220A" w:rsidP="003E220A">
      <w:pPr>
        <w:jc w:val="center"/>
        <w:rPr>
          <w:rFonts w:cs="Arial"/>
          <w:i/>
          <w:color w:val="1F497D"/>
          <w:sz w:val="22"/>
          <w:szCs w:val="22"/>
          <w:lang w:val="ru-RU"/>
        </w:rPr>
      </w:pPr>
    </w:p>
    <w:p w14:paraId="729C90C3" w14:textId="77777777" w:rsidR="003E220A" w:rsidRPr="00BB3BA5" w:rsidRDefault="003E220A" w:rsidP="003E220A">
      <w:pPr>
        <w:tabs>
          <w:tab w:val="left" w:pos="8640"/>
        </w:tabs>
        <w:ind w:right="-19"/>
        <w:jc w:val="center"/>
        <w:rPr>
          <w:rFonts w:cs="Arial"/>
          <w:b/>
          <w:sz w:val="22"/>
          <w:szCs w:val="22"/>
        </w:rPr>
      </w:pPr>
    </w:p>
    <w:p w14:paraId="7B6A890A" w14:textId="77777777" w:rsidR="00DF38F8" w:rsidRPr="00BB3BA5" w:rsidRDefault="00DF38F8" w:rsidP="003E220A">
      <w:pPr>
        <w:tabs>
          <w:tab w:val="left" w:pos="8640"/>
        </w:tabs>
        <w:ind w:right="-19"/>
        <w:jc w:val="center"/>
        <w:rPr>
          <w:rFonts w:cs="Arial"/>
          <w:b/>
          <w:sz w:val="22"/>
          <w:szCs w:val="22"/>
        </w:rPr>
      </w:pPr>
    </w:p>
    <w:p w14:paraId="41183CBE" w14:textId="77777777" w:rsidR="00DF38F8" w:rsidRPr="00BB3BA5" w:rsidRDefault="00DF38F8" w:rsidP="003E220A">
      <w:pPr>
        <w:tabs>
          <w:tab w:val="left" w:pos="8640"/>
        </w:tabs>
        <w:ind w:right="-19"/>
        <w:jc w:val="center"/>
        <w:rPr>
          <w:rFonts w:cs="Arial"/>
          <w:b/>
          <w:sz w:val="22"/>
          <w:szCs w:val="22"/>
        </w:rPr>
      </w:pPr>
    </w:p>
    <w:p w14:paraId="59DF2574" w14:textId="77777777" w:rsidR="00DF38F8" w:rsidRPr="00BB3BA5" w:rsidRDefault="00DF38F8" w:rsidP="003E220A">
      <w:pPr>
        <w:tabs>
          <w:tab w:val="left" w:pos="8640"/>
        </w:tabs>
        <w:ind w:right="-19"/>
        <w:jc w:val="center"/>
        <w:rPr>
          <w:rFonts w:cs="Arial"/>
          <w:b/>
          <w:sz w:val="22"/>
          <w:szCs w:val="22"/>
        </w:rPr>
      </w:pPr>
    </w:p>
    <w:p w14:paraId="60ACCA93" w14:textId="77777777" w:rsidR="00DF38F8" w:rsidRPr="00BB3BA5" w:rsidRDefault="00DF38F8" w:rsidP="003E220A">
      <w:pPr>
        <w:tabs>
          <w:tab w:val="left" w:pos="8640"/>
        </w:tabs>
        <w:ind w:right="-19"/>
        <w:jc w:val="center"/>
        <w:rPr>
          <w:rFonts w:cs="Arial"/>
          <w:b/>
          <w:sz w:val="22"/>
          <w:szCs w:val="22"/>
        </w:rPr>
      </w:pPr>
    </w:p>
    <w:p w14:paraId="5FE457C5" w14:textId="77777777" w:rsidR="003E220A" w:rsidRPr="00BB3BA5" w:rsidRDefault="003E220A" w:rsidP="003E220A">
      <w:pPr>
        <w:tabs>
          <w:tab w:val="left" w:pos="8640"/>
        </w:tabs>
        <w:ind w:right="-19"/>
        <w:jc w:val="center"/>
        <w:rPr>
          <w:rFonts w:cs="Arial"/>
          <w:sz w:val="22"/>
          <w:szCs w:val="22"/>
          <w:lang w:val="ru-RU"/>
        </w:rPr>
      </w:pPr>
      <w:r w:rsidRPr="00BB3BA5">
        <w:rPr>
          <w:rFonts w:cs="Arial"/>
          <w:sz w:val="22"/>
          <w:szCs w:val="22"/>
          <w:lang w:val="ru-RU"/>
        </w:rPr>
        <w:t xml:space="preserve">ЕЛЕКТРОПРИВРЕДА СРБИЈЕ </w:t>
      </w:r>
      <w:r w:rsidRPr="00BB3BA5">
        <w:rPr>
          <w:rFonts w:cs="Arial"/>
          <w:sz w:val="22"/>
          <w:szCs w:val="22"/>
        </w:rPr>
        <w:t>ЈП  БЕОГРАД</w:t>
      </w:r>
    </w:p>
    <w:p w14:paraId="56080FC2" w14:textId="77777777" w:rsidR="003E220A" w:rsidRPr="00BB3BA5" w:rsidRDefault="003E220A" w:rsidP="003E220A">
      <w:pPr>
        <w:tabs>
          <w:tab w:val="left" w:pos="8640"/>
        </w:tabs>
        <w:ind w:right="-19"/>
        <w:jc w:val="center"/>
        <w:rPr>
          <w:rFonts w:cs="Arial"/>
          <w:sz w:val="22"/>
          <w:szCs w:val="22"/>
          <w:lang w:val="sr-Cyrl-RS"/>
        </w:rPr>
      </w:pPr>
      <w:r w:rsidRPr="00BB3BA5">
        <w:rPr>
          <w:rFonts w:cs="Arial"/>
          <w:sz w:val="22"/>
          <w:szCs w:val="22"/>
        </w:rPr>
        <w:t xml:space="preserve">Улица </w:t>
      </w:r>
      <w:r w:rsidR="00A714E9" w:rsidRPr="00BB3BA5">
        <w:rPr>
          <w:rFonts w:cs="Arial"/>
          <w:sz w:val="22"/>
          <w:szCs w:val="22"/>
          <w:lang w:val="sr-Cyrl-RS"/>
        </w:rPr>
        <w:t>Балканска број 13</w:t>
      </w:r>
    </w:p>
    <w:p w14:paraId="0E517499" w14:textId="77777777" w:rsidR="003E220A" w:rsidRPr="00BB3BA5" w:rsidRDefault="003E220A" w:rsidP="003E220A">
      <w:pPr>
        <w:tabs>
          <w:tab w:val="left" w:pos="8640"/>
        </w:tabs>
        <w:ind w:right="-19"/>
        <w:rPr>
          <w:rFonts w:cs="Arial"/>
          <w:sz w:val="22"/>
          <w:szCs w:val="22"/>
        </w:rPr>
      </w:pPr>
    </w:p>
    <w:p w14:paraId="65F2D35E" w14:textId="77777777" w:rsidR="003E220A" w:rsidRPr="00BB3BA5" w:rsidRDefault="003E220A" w:rsidP="003E220A">
      <w:pPr>
        <w:pStyle w:val="Title"/>
        <w:jc w:val="left"/>
        <w:rPr>
          <w:rFonts w:ascii="Arial" w:hAnsi="Arial" w:cs="Arial"/>
          <w:b w:val="0"/>
          <w:sz w:val="22"/>
          <w:szCs w:val="22"/>
        </w:rPr>
      </w:pPr>
    </w:p>
    <w:p w14:paraId="2FA3A96C" w14:textId="77777777" w:rsidR="003E220A" w:rsidRPr="00BB3BA5" w:rsidRDefault="00077358" w:rsidP="003E220A">
      <w:pPr>
        <w:jc w:val="center"/>
        <w:rPr>
          <w:rFonts w:cs="Arial"/>
          <w:b/>
          <w:sz w:val="22"/>
          <w:szCs w:val="22"/>
        </w:rPr>
      </w:pPr>
      <w:r w:rsidRPr="00BB3BA5">
        <w:rPr>
          <w:rFonts w:cs="Arial"/>
          <w:b/>
          <w:sz w:val="22"/>
          <w:szCs w:val="22"/>
          <w:lang w:val="sr-Cyrl-RS"/>
        </w:rPr>
        <w:t>ЧЕТВРТА</w:t>
      </w:r>
      <w:r w:rsidR="003E220A" w:rsidRPr="00BB3BA5">
        <w:rPr>
          <w:rFonts w:cs="Arial"/>
          <w:b/>
          <w:sz w:val="22"/>
          <w:szCs w:val="22"/>
        </w:rPr>
        <w:t xml:space="preserve"> ИЗМЕНА</w:t>
      </w:r>
    </w:p>
    <w:p w14:paraId="34A759C5" w14:textId="77777777" w:rsidR="003E220A" w:rsidRPr="00BB3BA5" w:rsidRDefault="003E220A" w:rsidP="003E220A">
      <w:pPr>
        <w:rPr>
          <w:rFonts w:cs="Arial"/>
          <w:sz w:val="22"/>
          <w:szCs w:val="22"/>
        </w:rPr>
      </w:pPr>
    </w:p>
    <w:p w14:paraId="132BA3A0" w14:textId="77777777" w:rsidR="003E220A" w:rsidRPr="00BB3BA5" w:rsidRDefault="003E220A" w:rsidP="003E220A">
      <w:pPr>
        <w:pStyle w:val="BodyText"/>
        <w:rPr>
          <w:rFonts w:ascii="Arial" w:hAnsi="Arial" w:cs="Arial"/>
          <w:sz w:val="22"/>
          <w:szCs w:val="22"/>
        </w:rPr>
      </w:pPr>
      <w:r w:rsidRPr="00BB3BA5">
        <w:rPr>
          <w:rFonts w:ascii="Arial" w:hAnsi="Arial" w:cs="Arial"/>
          <w:sz w:val="22"/>
          <w:szCs w:val="22"/>
        </w:rPr>
        <w:t>КОНКУРСНЕ ДОКУМЕНТАЦИЈЕ</w:t>
      </w:r>
    </w:p>
    <w:p w14:paraId="0C30E86D" w14:textId="77777777" w:rsidR="003E220A" w:rsidRPr="00BB3BA5" w:rsidRDefault="003E220A" w:rsidP="003E220A">
      <w:pPr>
        <w:pStyle w:val="BodyText"/>
        <w:rPr>
          <w:rFonts w:ascii="Arial" w:hAnsi="Arial" w:cs="Arial"/>
          <w:sz w:val="22"/>
          <w:szCs w:val="22"/>
        </w:rPr>
      </w:pPr>
    </w:p>
    <w:p w14:paraId="4B515305" w14:textId="77777777" w:rsidR="00DF38F8" w:rsidRPr="00BB3BA5" w:rsidRDefault="003E220A" w:rsidP="003E220A">
      <w:pPr>
        <w:pStyle w:val="BodyText"/>
        <w:rPr>
          <w:rFonts w:ascii="Arial" w:hAnsi="Arial" w:cs="Arial"/>
          <w:sz w:val="22"/>
          <w:szCs w:val="22"/>
        </w:rPr>
      </w:pPr>
      <w:r w:rsidRPr="00BB3BA5">
        <w:rPr>
          <w:rFonts w:ascii="Arial" w:hAnsi="Arial" w:cs="Arial"/>
          <w:sz w:val="22"/>
          <w:szCs w:val="22"/>
        </w:rPr>
        <w:t>ЗА ЈАВНУ НАБАВКУ УСЛУГА</w:t>
      </w:r>
    </w:p>
    <w:p w14:paraId="09EAD437" w14:textId="77777777" w:rsidR="00DF38F8" w:rsidRPr="00BB3BA5" w:rsidRDefault="00DF38F8" w:rsidP="003E220A">
      <w:pPr>
        <w:pStyle w:val="BodyText"/>
        <w:rPr>
          <w:rFonts w:ascii="Arial" w:hAnsi="Arial" w:cs="Arial"/>
          <w:i/>
          <w:color w:val="4F81BD"/>
          <w:sz w:val="22"/>
          <w:szCs w:val="22"/>
        </w:rPr>
      </w:pPr>
    </w:p>
    <w:p w14:paraId="10DBFCF4" w14:textId="77777777" w:rsidR="006B72E0" w:rsidRPr="00BB3BA5" w:rsidRDefault="006B72E0" w:rsidP="003E220A">
      <w:pPr>
        <w:pStyle w:val="BodyText"/>
        <w:rPr>
          <w:rFonts w:ascii="Arial" w:hAnsi="Arial" w:cs="Arial"/>
          <w:i/>
          <w:color w:val="4F81BD"/>
          <w:sz w:val="22"/>
          <w:szCs w:val="22"/>
        </w:rPr>
      </w:pPr>
    </w:p>
    <w:p w14:paraId="6283CE3E" w14:textId="77777777" w:rsidR="00DF38F8" w:rsidRPr="00BB3BA5" w:rsidRDefault="00DF38F8" w:rsidP="003E220A">
      <w:pPr>
        <w:pStyle w:val="BodyText"/>
        <w:rPr>
          <w:rFonts w:ascii="Arial" w:hAnsi="Arial" w:cs="Arial"/>
          <w:i/>
          <w:color w:val="4F81BD"/>
          <w:sz w:val="22"/>
          <w:szCs w:val="22"/>
        </w:rPr>
      </w:pPr>
    </w:p>
    <w:p w14:paraId="758C03CD" w14:textId="77777777" w:rsidR="00DF38F8" w:rsidRPr="00BB3BA5" w:rsidRDefault="00DF38F8" w:rsidP="00DF38F8">
      <w:pPr>
        <w:pStyle w:val="Title"/>
        <w:rPr>
          <w:rFonts w:ascii="Arial" w:hAnsi="Arial" w:cs="Arial"/>
          <w:i/>
          <w:color w:val="00B0F0"/>
          <w:sz w:val="22"/>
          <w:szCs w:val="22"/>
        </w:rPr>
      </w:pPr>
      <w:r w:rsidRPr="00BB3BA5">
        <w:rPr>
          <w:rFonts w:ascii="Arial" w:hAnsi="Arial" w:cs="Arial"/>
          <w:sz w:val="22"/>
          <w:szCs w:val="22"/>
          <w:lang w:val="sr-Cyrl-RS"/>
        </w:rPr>
        <w:t>Капитални ремонт турбогенератора Б2 у ТЕ Костолац Б</w:t>
      </w:r>
    </w:p>
    <w:p w14:paraId="177AC32A" w14:textId="77777777" w:rsidR="003E220A" w:rsidRPr="00BB3BA5" w:rsidRDefault="003E220A" w:rsidP="003E220A">
      <w:pPr>
        <w:pStyle w:val="BodyText"/>
        <w:rPr>
          <w:rFonts w:ascii="Arial" w:hAnsi="Arial" w:cs="Arial"/>
          <w:sz w:val="22"/>
          <w:szCs w:val="22"/>
        </w:rPr>
      </w:pPr>
      <w:r w:rsidRPr="00BB3BA5">
        <w:rPr>
          <w:rFonts w:ascii="Arial" w:hAnsi="Arial" w:cs="Arial"/>
          <w:sz w:val="22"/>
          <w:szCs w:val="22"/>
        </w:rPr>
        <w:t xml:space="preserve"> </w:t>
      </w:r>
    </w:p>
    <w:p w14:paraId="5B9DE71E" w14:textId="77777777" w:rsidR="003E220A" w:rsidRPr="00BB3BA5" w:rsidRDefault="003E220A" w:rsidP="003E220A">
      <w:pPr>
        <w:pStyle w:val="BodyText"/>
        <w:rPr>
          <w:rFonts w:ascii="Arial" w:hAnsi="Arial" w:cs="Arial"/>
          <w:sz w:val="22"/>
          <w:szCs w:val="22"/>
        </w:rPr>
      </w:pPr>
    </w:p>
    <w:p w14:paraId="53B840F7" w14:textId="77777777" w:rsidR="006B72E0" w:rsidRPr="00BB3BA5" w:rsidRDefault="006B72E0" w:rsidP="003E220A">
      <w:pPr>
        <w:pStyle w:val="BodyText"/>
        <w:rPr>
          <w:rFonts w:ascii="Arial" w:hAnsi="Arial" w:cs="Arial"/>
          <w:sz w:val="22"/>
          <w:szCs w:val="22"/>
        </w:rPr>
      </w:pPr>
    </w:p>
    <w:p w14:paraId="5EA1201E" w14:textId="77777777" w:rsidR="003E220A" w:rsidRPr="00BB3BA5" w:rsidRDefault="003E220A" w:rsidP="00DF38F8">
      <w:pPr>
        <w:jc w:val="center"/>
        <w:rPr>
          <w:rFonts w:cs="Arial"/>
          <w:sz w:val="22"/>
          <w:szCs w:val="22"/>
        </w:rPr>
      </w:pPr>
      <w:r w:rsidRPr="00BB3BA5">
        <w:rPr>
          <w:rFonts w:cs="Arial"/>
          <w:sz w:val="22"/>
          <w:szCs w:val="22"/>
        </w:rPr>
        <w:t xml:space="preserve">- </w:t>
      </w:r>
      <w:r w:rsidR="00DF38F8" w:rsidRPr="00BB3BA5">
        <w:rPr>
          <w:rFonts w:cs="Arial"/>
          <w:sz w:val="22"/>
          <w:szCs w:val="22"/>
        </w:rPr>
        <w:t xml:space="preserve">у </w:t>
      </w:r>
      <w:r w:rsidR="00DF38F8" w:rsidRPr="00BB3BA5">
        <w:rPr>
          <w:rFonts w:cs="Arial"/>
          <w:sz w:val="22"/>
          <w:szCs w:val="22"/>
          <w:lang w:val="sr-Cyrl-RS"/>
        </w:rPr>
        <w:t>преговарачком поступку са објављивањем позива за подношење понуда</w:t>
      </w:r>
      <w:r w:rsidR="00DF38F8" w:rsidRPr="00BB3BA5">
        <w:rPr>
          <w:rFonts w:cs="Arial"/>
          <w:sz w:val="22"/>
          <w:szCs w:val="22"/>
        </w:rPr>
        <w:t xml:space="preserve"> </w:t>
      </w:r>
      <w:r w:rsidRPr="00BB3BA5">
        <w:rPr>
          <w:rFonts w:cs="Arial"/>
          <w:sz w:val="22"/>
          <w:szCs w:val="22"/>
        </w:rPr>
        <w:t>-</w:t>
      </w:r>
    </w:p>
    <w:p w14:paraId="6659F750" w14:textId="77777777" w:rsidR="003E220A" w:rsidRPr="00BB3BA5" w:rsidRDefault="003E220A" w:rsidP="003E220A">
      <w:pPr>
        <w:pStyle w:val="BodyText"/>
        <w:rPr>
          <w:rFonts w:ascii="Arial" w:hAnsi="Arial" w:cs="Arial"/>
          <w:sz w:val="22"/>
          <w:szCs w:val="22"/>
        </w:rPr>
      </w:pPr>
    </w:p>
    <w:p w14:paraId="24719ECB" w14:textId="77777777" w:rsidR="003E220A" w:rsidRPr="00BB3BA5" w:rsidRDefault="003E220A" w:rsidP="003E220A">
      <w:pPr>
        <w:pStyle w:val="BodyText"/>
        <w:rPr>
          <w:rFonts w:ascii="Arial" w:hAnsi="Arial" w:cs="Arial"/>
          <w:sz w:val="22"/>
          <w:szCs w:val="22"/>
        </w:rPr>
      </w:pPr>
    </w:p>
    <w:p w14:paraId="35E58659" w14:textId="77777777" w:rsidR="006B72E0" w:rsidRPr="00BB3BA5" w:rsidRDefault="006B72E0" w:rsidP="003E220A">
      <w:pPr>
        <w:pStyle w:val="BodyText"/>
        <w:rPr>
          <w:rFonts w:ascii="Arial" w:hAnsi="Arial" w:cs="Arial"/>
          <w:sz w:val="22"/>
          <w:szCs w:val="22"/>
        </w:rPr>
      </w:pPr>
    </w:p>
    <w:p w14:paraId="415FCB70" w14:textId="77777777" w:rsidR="006B72E0" w:rsidRPr="00BB3BA5" w:rsidRDefault="006B72E0" w:rsidP="003E220A">
      <w:pPr>
        <w:pStyle w:val="BodyText"/>
        <w:rPr>
          <w:rFonts w:ascii="Arial" w:hAnsi="Arial" w:cs="Arial"/>
          <w:sz w:val="22"/>
          <w:szCs w:val="22"/>
        </w:rPr>
      </w:pPr>
    </w:p>
    <w:p w14:paraId="130C6FFE" w14:textId="77777777" w:rsidR="003E220A" w:rsidRPr="00BB3BA5" w:rsidRDefault="003E220A" w:rsidP="003E220A">
      <w:pPr>
        <w:pStyle w:val="BodyText"/>
        <w:rPr>
          <w:rFonts w:ascii="Arial" w:hAnsi="Arial" w:cs="Arial"/>
          <w:sz w:val="22"/>
          <w:szCs w:val="22"/>
        </w:rPr>
      </w:pPr>
      <w:r w:rsidRPr="00BB3BA5">
        <w:rPr>
          <w:rFonts w:ascii="Arial" w:hAnsi="Arial" w:cs="Arial"/>
          <w:sz w:val="22"/>
          <w:szCs w:val="22"/>
        </w:rPr>
        <w:t xml:space="preserve">ЈАВНА НАБАВКА </w:t>
      </w:r>
      <w:r w:rsidR="00DF38F8" w:rsidRPr="00BB3BA5">
        <w:rPr>
          <w:rFonts w:ascii="Arial" w:hAnsi="Arial" w:cs="Arial"/>
          <w:sz w:val="22"/>
          <w:szCs w:val="22"/>
        </w:rPr>
        <w:t>ЈН</w:t>
      </w:r>
      <w:r w:rsidR="00DF38F8" w:rsidRPr="00BB3BA5">
        <w:rPr>
          <w:rFonts w:ascii="Arial" w:hAnsi="Arial" w:cs="Arial"/>
          <w:sz w:val="22"/>
          <w:szCs w:val="22"/>
          <w:lang w:val="sr-Cyrl-RS"/>
        </w:rPr>
        <w:t>/3100/0736/2017</w:t>
      </w:r>
    </w:p>
    <w:p w14:paraId="5F3110C1" w14:textId="77777777" w:rsidR="003E220A" w:rsidRPr="00BB3BA5" w:rsidRDefault="003E220A" w:rsidP="003E220A">
      <w:pPr>
        <w:pStyle w:val="BodyText"/>
        <w:rPr>
          <w:rFonts w:ascii="Arial" w:hAnsi="Arial" w:cs="Arial"/>
          <w:sz w:val="22"/>
          <w:szCs w:val="22"/>
        </w:rPr>
      </w:pPr>
    </w:p>
    <w:p w14:paraId="785C9FC4" w14:textId="77777777" w:rsidR="006B72E0" w:rsidRPr="00BB3BA5" w:rsidRDefault="006B72E0" w:rsidP="003E220A">
      <w:pPr>
        <w:pStyle w:val="BodyText"/>
        <w:rPr>
          <w:rFonts w:ascii="Arial" w:hAnsi="Arial" w:cs="Arial"/>
          <w:sz w:val="22"/>
          <w:szCs w:val="22"/>
        </w:rPr>
      </w:pPr>
    </w:p>
    <w:p w14:paraId="146A1260" w14:textId="77777777" w:rsidR="003E220A" w:rsidRPr="00BB3BA5" w:rsidRDefault="003E220A" w:rsidP="003E220A">
      <w:pPr>
        <w:pStyle w:val="BodyText"/>
        <w:rPr>
          <w:rFonts w:ascii="Arial" w:hAnsi="Arial" w:cs="Arial"/>
          <w:sz w:val="22"/>
          <w:szCs w:val="22"/>
        </w:rPr>
      </w:pPr>
    </w:p>
    <w:p w14:paraId="444F9D34" w14:textId="77777777" w:rsidR="006B72E0" w:rsidRPr="00BB3BA5" w:rsidRDefault="006B72E0" w:rsidP="003E220A">
      <w:pPr>
        <w:pStyle w:val="BodyText"/>
        <w:rPr>
          <w:rFonts w:ascii="Arial" w:hAnsi="Arial" w:cs="Arial"/>
          <w:sz w:val="22"/>
          <w:szCs w:val="22"/>
        </w:rPr>
      </w:pPr>
    </w:p>
    <w:p w14:paraId="3D4EB3CD" w14:textId="77777777" w:rsidR="003E220A" w:rsidRPr="00BB3BA5" w:rsidRDefault="003E220A" w:rsidP="003E220A">
      <w:pPr>
        <w:pStyle w:val="BodyText"/>
        <w:rPr>
          <w:rFonts w:ascii="Arial" w:hAnsi="Arial" w:cs="Arial"/>
          <w:sz w:val="22"/>
          <w:szCs w:val="22"/>
        </w:rPr>
      </w:pPr>
    </w:p>
    <w:p w14:paraId="0F548622" w14:textId="6E30B1FB" w:rsidR="003E220A" w:rsidRPr="00BB3BA5" w:rsidRDefault="003E220A" w:rsidP="003E220A">
      <w:pPr>
        <w:pStyle w:val="BodyText"/>
        <w:rPr>
          <w:rFonts w:ascii="Arial" w:hAnsi="Arial" w:cs="Arial"/>
          <w:sz w:val="22"/>
          <w:szCs w:val="22"/>
        </w:rPr>
      </w:pPr>
      <w:r w:rsidRPr="00BB3BA5">
        <w:rPr>
          <w:rFonts w:ascii="Arial" w:hAnsi="Arial" w:cs="Arial"/>
          <w:sz w:val="22"/>
          <w:szCs w:val="22"/>
        </w:rPr>
        <w:t xml:space="preserve">(број </w:t>
      </w:r>
      <w:r w:rsidR="00DF38F8" w:rsidRPr="00BB3BA5">
        <w:rPr>
          <w:rFonts w:ascii="Arial" w:eastAsia="Arial Unicode MS" w:hAnsi="Arial" w:cs="Arial"/>
          <w:kern w:val="2"/>
          <w:sz w:val="22"/>
          <w:szCs w:val="22"/>
          <w:lang w:val="sr-Latn-RS"/>
        </w:rPr>
        <w:t>12.01. 46888/</w:t>
      </w:r>
      <w:r w:rsidR="007B2F3F">
        <w:rPr>
          <w:rFonts w:ascii="Arial" w:eastAsia="Arial Unicode MS" w:hAnsi="Arial" w:cs="Arial"/>
          <w:kern w:val="2"/>
          <w:sz w:val="22"/>
          <w:szCs w:val="22"/>
          <w:lang w:val="sr-Latn-RS"/>
        </w:rPr>
        <w:t>21-18</w:t>
      </w:r>
      <w:bookmarkStart w:id="0" w:name="_GoBack"/>
      <w:bookmarkEnd w:id="0"/>
      <w:r w:rsidR="00BB3BA5">
        <w:rPr>
          <w:rFonts w:ascii="Arial" w:eastAsia="Arial Unicode MS" w:hAnsi="Arial" w:cs="Arial"/>
          <w:kern w:val="2"/>
          <w:sz w:val="22"/>
          <w:szCs w:val="22"/>
          <w:lang w:val="sr-Latn-RS"/>
        </w:rPr>
        <w:t xml:space="preserve"> </w:t>
      </w:r>
      <w:r w:rsidRPr="00BB3BA5">
        <w:rPr>
          <w:rFonts w:ascii="Arial" w:hAnsi="Arial" w:cs="Arial"/>
          <w:sz w:val="22"/>
          <w:szCs w:val="22"/>
        </w:rPr>
        <w:t xml:space="preserve">од </w:t>
      </w:r>
      <w:r w:rsidR="009E45FF">
        <w:rPr>
          <w:rFonts w:ascii="Arial" w:hAnsi="Arial" w:cs="Arial"/>
          <w:sz w:val="22"/>
          <w:szCs w:val="22"/>
          <w:lang w:val="sr-Cyrl-RS"/>
        </w:rPr>
        <w:t>31.</w:t>
      </w:r>
      <w:r w:rsidR="00077358" w:rsidRPr="00BB3BA5">
        <w:rPr>
          <w:rFonts w:ascii="Arial" w:hAnsi="Arial" w:cs="Arial"/>
          <w:sz w:val="22"/>
          <w:szCs w:val="22"/>
          <w:lang w:val="sr-Cyrl-RS"/>
        </w:rPr>
        <w:t>05</w:t>
      </w:r>
      <w:r w:rsidR="00DF38F8" w:rsidRPr="00BB3BA5">
        <w:rPr>
          <w:rFonts w:ascii="Arial" w:hAnsi="Arial" w:cs="Arial"/>
          <w:sz w:val="22"/>
          <w:szCs w:val="22"/>
          <w:lang w:val="sr-Cyrl-RS"/>
        </w:rPr>
        <w:t>.2018</w:t>
      </w:r>
      <w:r w:rsidRPr="00BB3BA5">
        <w:rPr>
          <w:rFonts w:ascii="Arial" w:hAnsi="Arial" w:cs="Arial"/>
          <w:sz w:val="22"/>
          <w:szCs w:val="22"/>
        </w:rPr>
        <w:t>. године)</w:t>
      </w:r>
    </w:p>
    <w:p w14:paraId="38AA84D8" w14:textId="77777777" w:rsidR="003E220A" w:rsidRPr="00BB3BA5" w:rsidRDefault="003E220A" w:rsidP="003E220A">
      <w:pPr>
        <w:pStyle w:val="BodyText"/>
        <w:rPr>
          <w:rFonts w:ascii="Arial" w:hAnsi="Arial" w:cs="Arial"/>
          <w:sz w:val="22"/>
          <w:szCs w:val="22"/>
        </w:rPr>
      </w:pPr>
    </w:p>
    <w:p w14:paraId="00B718AE" w14:textId="77777777" w:rsidR="003E220A" w:rsidRPr="00BB3BA5" w:rsidRDefault="003E220A" w:rsidP="003E220A">
      <w:pPr>
        <w:pStyle w:val="BodyText"/>
        <w:rPr>
          <w:rFonts w:ascii="Arial" w:hAnsi="Arial" w:cs="Arial"/>
          <w:sz w:val="22"/>
          <w:szCs w:val="22"/>
          <w:lang w:val="ru-RU"/>
        </w:rPr>
      </w:pPr>
    </w:p>
    <w:p w14:paraId="0B3A8642" w14:textId="77777777" w:rsidR="003E220A" w:rsidRPr="00BB3BA5" w:rsidRDefault="003E220A" w:rsidP="003E220A">
      <w:pPr>
        <w:pStyle w:val="BodyText"/>
        <w:rPr>
          <w:rFonts w:ascii="Arial" w:hAnsi="Arial" w:cs="Arial"/>
          <w:sz w:val="22"/>
          <w:szCs w:val="22"/>
          <w:lang w:val="ru-RU"/>
        </w:rPr>
      </w:pPr>
    </w:p>
    <w:p w14:paraId="5F3D4A8C" w14:textId="77777777" w:rsidR="003E220A" w:rsidRPr="00BB3BA5" w:rsidRDefault="003E220A" w:rsidP="003E220A">
      <w:pPr>
        <w:pStyle w:val="BodyText"/>
        <w:rPr>
          <w:rFonts w:ascii="Arial" w:hAnsi="Arial" w:cs="Arial"/>
          <w:sz w:val="22"/>
          <w:szCs w:val="22"/>
          <w:lang w:val="ru-RU"/>
        </w:rPr>
      </w:pPr>
    </w:p>
    <w:p w14:paraId="4D61C785" w14:textId="77777777" w:rsidR="003E220A" w:rsidRPr="00BB3BA5" w:rsidRDefault="003E220A" w:rsidP="003E220A">
      <w:pPr>
        <w:pStyle w:val="BodyText"/>
        <w:rPr>
          <w:rFonts w:ascii="Arial" w:hAnsi="Arial" w:cs="Arial"/>
          <w:sz w:val="22"/>
          <w:szCs w:val="22"/>
          <w:lang w:val="ru-RU"/>
        </w:rPr>
      </w:pPr>
    </w:p>
    <w:p w14:paraId="3B3015A1" w14:textId="77777777" w:rsidR="003E220A" w:rsidRPr="00BB3BA5" w:rsidRDefault="003E220A" w:rsidP="003E220A">
      <w:pPr>
        <w:pStyle w:val="BodyText"/>
        <w:rPr>
          <w:rFonts w:ascii="Arial" w:hAnsi="Arial" w:cs="Arial"/>
          <w:sz w:val="22"/>
          <w:szCs w:val="22"/>
        </w:rPr>
      </w:pPr>
    </w:p>
    <w:p w14:paraId="3EBA92F0" w14:textId="77777777" w:rsidR="00DF38F8" w:rsidRPr="00BB3BA5" w:rsidRDefault="00DF38F8" w:rsidP="00DF38F8">
      <w:pPr>
        <w:jc w:val="center"/>
        <w:rPr>
          <w:rFonts w:cs="Arial"/>
          <w:sz w:val="22"/>
          <w:szCs w:val="22"/>
          <w:lang w:val="ru-RU"/>
        </w:rPr>
      </w:pPr>
      <w:r w:rsidRPr="00BB3BA5">
        <w:rPr>
          <w:rFonts w:cs="Arial"/>
          <w:sz w:val="22"/>
          <w:szCs w:val="22"/>
          <w:lang w:val="ru-RU"/>
        </w:rPr>
        <w:t xml:space="preserve">Београд, </w:t>
      </w:r>
      <w:r w:rsidR="006C4793" w:rsidRPr="00BB3BA5">
        <w:rPr>
          <w:rFonts w:cs="Arial"/>
          <w:sz w:val="22"/>
          <w:szCs w:val="22"/>
          <w:lang w:val="sr-Cyrl-RS"/>
        </w:rPr>
        <w:t>мај</w:t>
      </w:r>
      <w:r w:rsidRPr="00BB3BA5">
        <w:rPr>
          <w:rFonts w:cs="Arial"/>
          <w:sz w:val="22"/>
          <w:szCs w:val="22"/>
          <w:lang w:val="sr-Cyrl-RS"/>
        </w:rPr>
        <w:t xml:space="preserve"> </w:t>
      </w:r>
      <w:r w:rsidRPr="00BB3BA5">
        <w:rPr>
          <w:rFonts w:cs="Arial"/>
          <w:sz w:val="22"/>
          <w:szCs w:val="22"/>
          <w:lang w:val="ru-RU"/>
        </w:rPr>
        <w:t>2018. године</w:t>
      </w:r>
    </w:p>
    <w:p w14:paraId="16A3C5AD" w14:textId="77777777" w:rsidR="003E220A" w:rsidRPr="00BB3BA5" w:rsidRDefault="003E220A" w:rsidP="003E220A">
      <w:pPr>
        <w:spacing w:line="100" w:lineRule="atLeast"/>
        <w:rPr>
          <w:rFonts w:cs="Arial"/>
          <w:color w:val="000000"/>
          <w:kern w:val="2"/>
          <w:sz w:val="22"/>
          <w:szCs w:val="22"/>
        </w:rPr>
      </w:pPr>
      <w:r w:rsidRPr="00BB3BA5">
        <w:rPr>
          <w:rFonts w:cs="Arial"/>
          <w:color w:val="000000"/>
          <w:kern w:val="2"/>
          <w:sz w:val="22"/>
          <w:szCs w:val="22"/>
        </w:rPr>
        <w:lastRenderedPageBreak/>
        <w:t>На основу члана 6</w:t>
      </w:r>
      <w:r w:rsidRPr="00BB3BA5">
        <w:rPr>
          <w:rFonts w:cs="Arial"/>
          <w:color w:val="000000"/>
          <w:kern w:val="2"/>
          <w:sz w:val="22"/>
          <w:szCs w:val="22"/>
          <w:lang w:val="ru-RU"/>
        </w:rPr>
        <w:t>3</w:t>
      </w:r>
      <w:r w:rsidRPr="00BB3BA5">
        <w:rPr>
          <w:rFonts w:cs="Arial"/>
          <w:color w:val="000000"/>
          <w:kern w:val="2"/>
          <w:sz w:val="22"/>
          <w:szCs w:val="22"/>
        </w:rPr>
        <w:t>. став 5. и члана 54. Закона о јавним набавкама („Сл. гласник РС”, бр. 124/12, 14/15 и 68/15)</w:t>
      </w:r>
      <w:r w:rsidRPr="00BB3BA5">
        <w:rPr>
          <w:rFonts w:cs="Arial"/>
          <w:color w:val="000000"/>
          <w:kern w:val="2"/>
          <w:sz w:val="22"/>
          <w:szCs w:val="22"/>
          <w:lang w:val="ru-RU"/>
        </w:rPr>
        <w:t xml:space="preserve"> </w:t>
      </w:r>
      <w:r w:rsidRPr="00BB3BA5">
        <w:rPr>
          <w:rFonts w:cs="Arial"/>
          <w:color w:val="000000"/>
          <w:kern w:val="2"/>
          <w:sz w:val="22"/>
          <w:szCs w:val="22"/>
        </w:rPr>
        <w:t>Комисија је сачинила</w:t>
      </w:r>
      <w:r w:rsidRPr="00BB3BA5">
        <w:rPr>
          <w:rFonts w:eastAsia="Arial Unicode MS" w:cs="Arial"/>
          <w:color w:val="000000"/>
          <w:kern w:val="2"/>
          <w:sz w:val="22"/>
          <w:szCs w:val="22"/>
        </w:rPr>
        <w:t>:</w:t>
      </w:r>
    </w:p>
    <w:p w14:paraId="23E33213" w14:textId="77777777" w:rsidR="003E220A" w:rsidRPr="00BB3BA5" w:rsidRDefault="003E220A" w:rsidP="003E220A">
      <w:pPr>
        <w:pStyle w:val="BodyText"/>
        <w:rPr>
          <w:rFonts w:ascii="Arial" w:hAnsi="Arial" w:cs="Arial"/>
          <w:b/>
          <w:spacing w:val="80"/>
          <w:sz w:val="22"/>
          <w:szCs w:val="22"/>
        </w:rPr>
      </w:pPr>
    </w:p>
    <w:p w14:paraId="5E04CD88" w14:textId="6715C1A9" w:rsidR="003E220A" w:rsidRPr="00BB3BA5" w:rsidRDefault="009E45FF" w:rsidP="003E220A">
      <w:pPr>
        <w:pStyle w:val="BodyText"/>
        <w:rPr>
          <w:rFonts w:ascii="Arial" w:hAnsi="Arial" w:cs="Arial"/>
          <w:b/>
          <w:spacing w:val="80"/>
          <w:sz w:val="22"/>
          <w:szCs w:val="22"/>
        </w:rPr>
      </w:pPr>
      <w:r>
        <w:rPr>
          <w:rFonts w:ascii="Arial" w:hAnsi="Arial" w:cs="Arial"/>
          <w:b/>
          <w:spacing w:val="80"/>
          <w:sz w:val="22"/>
          <w:szCs w:val="22"/>
          <w:lang w:val="sr-Cyrl-RS"/>
        </w:rPr>
        <w:t>ПЕТУ</w:t>
      </w:r>
      <w:r w:rsidR="003E220A" w:rsidRPr="00BB3BA5">
        <w:rPr>
          <w:rFonts w:ascii="Arial" w:hAnsi="Arial" w:cs="Arial"/>
          <w:b/>
          <w:spacing w:val="80"/>
          <w:sz w:val="22"/>
          <w:szCs w:val="22"/>
        </w:rPr>
        <w:t xml:space="preserve"> ИЗМЕНУ </w:t>
      </w:r>
    </w:p>
    <w:p w14:paraId="794DB0F2" w14:textId="77777777" w:rsidR="003E220A" w:rsidRPr="00BB3BA5" w:rsidRDefault="003E220A" w:rsidP="003E220A">
      <w:pPr>
        <w:pStyle w:val="BodyText"/>
        <w:rPr>
          <w:rFonts w:ascii="Arial" w:hAnsi="Arial" w:cs="Arial"/>
          <w:b/>
          <w:spacing w:val="80"/>
          <w:sz w:val="22"/>
          <w:szCs w:val="22"/>
          <w:lang w:val="ru-RU"/>
        </w:rPr>
      </w:pPr>
      <w:r w:rsidRPr="00BB3BA5">
        <w:rPr>
          <w:rFonts w:ascii="Arial" w:hAnsi="Arial" w:cs="Arial"/>
          <w:b/>
          <w:spacing w:val="80"/>
          <w:sz w:val="22"/>
          <w:szCs w:val="22"/>
        </w:rPr>
        <w:t>КОНКУРСНЕ  ДОКУМЕНТАЦИЈЕ</w:t>
      </w:r>
    </w:p>
    <w:p w14:paraId="348A2C40" w14:textId="77777777" w:rsidR="003E220A" w:rsidRPr="00BB3BA5" w:rsidRDefault="003E220A" w:rsidP="003E220A">
      <w:pPr>
        <w:pStyle w:val="BodyText"/>
        <w:rPr>
          <w:rFonts w:ascii="Arial" w:hAnsi="Arial" w:cs="Arial"/>
          <w:sz w:val="22"/>
          <w:szCs w:val="22"/>
          <w:lang w:val="sr-Cyrl-RS"/>
        </w:rPr>
      </w:pPr>
      <w:r w:rsidRPr="00BB3BA5">
        <w:rPr>
          <w:rFonts w:ascii="Arial" w:hAnsi="Arial" w:cs="Arial"/>
          <w:sz w:val="22"/>
          <w:szCs w:val="22"/>
        </w:rPr>
        <w:t>за јавну набавку</w:t>
      </w:r>
      <w:r w:rsidRPr="00BB3BA5">
        <w:rPr>
          <w:rFonts w:ascii="Arial" w:hAnsi="Arial" w:cs="Arial"/>
          <w:sz w:val="22"/>
          <w:szCs w:val="22"/>
          <w:lang w:val="ru-RU"/>
        </w:rPr>
        <w:t xml:space="preserve"> </w:t>
      </w:r>
      <w:r w:rsidR="00DF38F8" w:rsidRPr="00BB3BA5">
        <w:rPr>
          <w:rFonts w:ascii="Arial" w:hAnsi="Arial" w:cs="Arial"/>
          <w:sz w:val="22"/>
          <w:szCs w:val="22"/>
          <w:lang w:val="sr-Cyrl-RS"/>
        </w:rPr>
        <w:t>услуга</w:t>
      </w:r>
      <w:r w:rsidR="006B72E0" w:rsidRPr="00BB3BA5">
        <w:rPr>
          <w:rFonts w:ascii="Arial" w:hAnsi="Arial" w:cs="Arial"/>
          <w:sz w:val="22"/>
          <w:szCs w:val="22"/>
          <w:lang w:val="sr-Cyrl-RS"/>
        </w:rPr>
        <w:t xml:space="preserve"> Капитални ремонт турбогенератора Б2 у ТЕ Костолац Б</w:t>
      </w:r>
    </w:p>
    <w:p w14:paraId="33D0624D" w14:textId="77777777" w:rsidR="003C5D26" w:rsidRPr="00BB3BA5" w:rsidRDefault="003C5D26" w:rsidP="003E220A">
      <w:pPr>
        <w:jc w:val="center"/>
        <w:rPr>
          <w:rFonts w:cs="Arial"/>
          <w:sz w:val="22"/>
          <w:szCs w:val="22"/>
        </w:rPr>
      </w:pPr>
    </w:p>
    <w:p w14:paraId="5C57EFA6" w14:textId="77777777" w:rsidR="003C5D26" w:rsidRPr="00BB3BA5" w:rsidRDefault="003C5D26" w:rsidP="003C5D26">
      <w:pPr>
        <w:jc w:val="center"/>
        <w:rPr>
          <w:rFonts w:cs="Arial"/>
          <w:sz w:val="22"/>
          <w:szCs w:val="22"/>
        </w:rPr>
      </w:pPr>
      <w:r w:rsidRPr="00BB3BA5">
        <w:rPr>
          <w:rFonts w:cs="Arial"/>
          <w:sz w:val="22"/>
          <w:szCs w:val="22"/>
        </w:rPr>
        <w:t>1.</w:t>
      </w:r>
    </w:p>
    <w:p w14:paraId="03BA587A" w14:textId="68FAD703" w:rsidR="002D043E" w:rsidRDefault="009E45FF" w:rsidP="009E45FF">
      <w:pPr>
        <w:rPr>
          <w:rFonts w:cs="Arial"/>
          <w:sz w:val="22"/>
          <w:szCs w:val="22"/>
          <w:lang w:val="sr-Cyrl-RS"/>
        </w:rPr>
      </w:pPr>
      <w:r>
        <w:rPr>
          <w:rFonts w:cs="Arial"/>
          <w:sz w:val="22"/>
          <w:szCs w:val="22"/>
          <w:lang w:val="sr-Cyrl-RS"/>
        </w:rPr>
        <w:t>Модел уговра мења се и гласи као у прилогу.</w:t>
      </w:r>
    </w:p>
    <w:p w14:paraId="1BDF92E7" w14:textId="77777777" w:rsidR="009E45FF" w:rsidRPr="009E45FF" w:rsidRDefault="009E45FF" w:rsidP="00CB2455">
      <w:pPr>
        <w:jc w:val="center"/>
        <w:rPr>
          <w:rFonts w:cs="Arial"/>
          <w:sz w:val="22"/>
          <w:szCs w:val="22"/>
          <w:lang w:val="sr-Cyrl-RS"/>
        </w:rPr>
      </w:pPr>
    </w:p>
    <w:p w14:paraId="1EE0F6CC" w14:textId="3D600FBA" w:rsidR="00B60255" w:rsidRPr="00BB3BA5" w:rsidRDefault="009E45FF" w:rsidP="00B60255">
      <w:pPr>
        <w:pStyle w:val="KDParagraf"/>
        <w:spacing w:before="0"/>
        <w:jc w:val="center"/>
        <w:rPr>
          <w:rFonts w:cs="Arial"/>
        </w:rPr>
      </w:pPr>
      <w:r>
        <w:rPr>
          <w:rFonts w:cs="Arial"/>
          <w:lang w:val="sr-Cyrl-RS"/>
        </w:rPr>
        <w:t>2</w:t>
      </w:r>
      <w:r w:rsidR="00B60255" w:rsidRPr="00BB3BA5">
        <w:rPr>
          <w:rFonts w:cs="Arial"/>
          <w:lang w:val="sr-Cyrl-RS"/>
        </w:rPr>
        <w:t>.</w:t>
      </w:r>
    </w:p>
    <w:p w14:paraId="3768A59C" w14:textId="77777777" w:rsidR="003E220A" w:rsidRPr="00BB3BA5" w:rsidRDefault="003E220A" w:rsidP="003E220A">
      <w:pPr>
        <w:rPr>
          <w:rFonts w:cs="Arial"/>
          <w:sz w:val="22"/>
          <w:szCs w:val="22"/>
        </w:rPr>
      </w:pPr>
      <w:r w:rsidRPr="00BB3BA5">
        <w:rPr>
          <w:rFonts w:cs="Arial"/>
          <w:sz w:val="22"/>
          <w:szCs w:val="22"/>
        </w:rPr>
        <w:t>Ова измена конкурсне документац</w:t>
      </w:r>
      <w:r w:rsidRPr="00BB3BA5">
        <w:rPr>
          <w:rFonts w:cs="Arial"/>
          <w:sz w:val="22"/>
          <w:szCs w:val="22"/>
          <w:lang w:val="ru-RU"/>
        </w:rPr>
        <w:t>и</w:t>
      </w:r>
      <w:r w:rsidRPr="00BB3BA5">
        <w:rPr>
          <w:rFonts w:cs="Arial"/>
          <w:sz w:val="22"/>
          <w:szCs w:val="22"/>
        </w:rPr>
        <w:t>је се објављује на Порталу УЈН и Интернет страници Наручиоца.</w:t>
      </w:r>
    </w:p>
    <w:p w14:paraId="44A61FAC" w14:textId="77777777" w:rsidR="003E220A" w:rsidRPr="00BB3BA5" w:rsidRDefault="003E220A" w:rsidP="003E220A">
      <w:pPr>
        <w:rPr>
          <w:rFonts w:cs="Arial"/>
          <w:sz w:val="22"/>
          <w:szCs w:val="22"/>
        </w:rPr>
      </w:pPr>
    </w:p>
    <w:p w14:paraId="3419E6B2" w14:textId="77777777" w:rsidR="003E220A" w:rsidRPr="00BB3BA5" w:rsidRDefault="003E220A" w:rsidP="003E220A">
      <w:pPr>
        <w:rPr>
          <w:rFonts w:cs="Arial"/>
          <w:sz w:val="22"/>
          <w:szCs w:val="22"/>
        </w:rPr>
      </w:pPr>
    </w:p>
    <w:p w14:paraId="60B41301" w14:textId="77777777" w:rsidR="003E220A" w:rsidRPr="00BB3BA5" w:rsidRDefault="003E220A" w:rsidP="003E220A">
      <w:pPr>
        <w:jc w:val="right"/>
        <w:rPr>
          <w:rFonts w:cs="Arial"/>
          <w:sz w:val="22"/>
          <w:szCs w:val="22"/>
          <w:lang w:val="sr-Cyrl-RS"/>
        </w:rPr>
      </w:pPr>
      <w:r w:rsidRPr="00BB3BA5">
        <w:rPr>
          <w:rFonts w:cs="Arial"/>
          <w:sz w:val="22"/>
          <w:szCs w:val="22"/>
        </w:rPr>
        <w:t>КОМИСИЈА</w:t>
      </w:r>
      <w:r w:rsidR="008B6BA3" w:rsidRPr="00BB3BA5">
        <w:rPr>
          <w:rFonts w:cs="Arial"/>
          <w:sz w:val="22"/>
          <w:szCs w:val="22"/>
          <w:lang w:val="sr-Cyrl-RS"/>
        </w:rPr>
        <w:t xml:space="preserve"> ЗА ЈН/3100/0763/2017</w:t>
      </w:r>
    </w:p>
    <w:p w14:paraId="7749ED1E" w14:textId="77777777" w:rsidR="003E220A" w:rsidRPr="00BB3BA5" w:rsidRDefault="003E220A" w:rsidP="003E220A">
      <w:pPr>
        <w:jc w:val="right"/>
        <w:rPr>
          <w:rFonts w:cs="Arial"/>
          <w:sz w:val="22"/>
          <w:szCs w:val="22"/>
        </w:rPr>
      </w:pPr>
    </w:p>
    <w:p w14:paraId="6A1A9D58" w14:textId="77777777" w:rsidR="003E220A" w:rsidRPr="00BB3BA5" w:rsidRDefault="003E220A" w:rsidP="003E220A">
      <w:pPr>
        <w:jc w:val="right"/>
        <w:rPr>
          <w:rFonts w:cs="Arial"/>
          <w:sz w:val="22"/>
          <w:szCs w:val="22"/>
        </w:rPr>
      </w:pPr>
    </w:p>
    <w:p w14:paraId="1A132624" w14:textId="77777777" w:rsidR="003E220A" w:rsidRPr="00BB3BA5" w:rsidRDefault="003E220A" w:rsidP="003E220A">
      <w:pPr>
        <w:rPr>
          <w:rFonts w:cs="Arial"/>
          <w:sz w:val="22"/>
          <w:szCs w:val="22"/>
        </w:rPr>
      </w:pPr>
    </w:p>
    <w:p w14:paraId="6BAAFF81" w14:textId="77777777" w:rsidR="003E220A" w:rsidRPr="00BB3BA5" w:rsidRDefault="003E220A" w:rsidP="003E220A">
      <w:pPr>
        <w:rPr>
          <w:rFonts w:cs="Arial"/>
          <w:i/>
          <w:sz w:val="16"/>
          <w:szCs w:val="16"/>
        </w:rPr>
      </w:pPr>
      <w:r w:rsidRPr="00BB3BA5">
        <w:rPr>
          <w:rFonts w:cs="Arial"/>
          <w:i/>
          <w:sz w:val="16"/>
          <w:szCs w:val="16"/>
        </w:rPr>
        <w:t>Доставити:</w:t>
      </w:r>
    </w:p>
    <w:p w14:paraId="1A18DC32" w14:textId="4B5443C3" w:rsidR="009E45FF" w:rsidRDefault="003E220A" w:rsidP="003E220A">
      <w:pPr>
        <w:rPr>
          <w:rFonts w:cs="Arial"/>
          <w:i/>
          <w:sz w:val="16"/>
          <w:szCs w:val="16"/>
        </w:rPr>
      </w:pPr>
      <w:r w:rsidRPr="00BB3BA5">
        <w:rPr>
          <w:rFonts w:cs="Arial"/>
          <w:i/>
          <w:sz w:val="16"/>
          <w:szCs w:val="16"/>
        </w:rPr>
        <w:t>- Архиви</w:t>
      </w:r>
    </w:p>
    <w:p w14:paraId="7AB87909" w14:textId="77777777" w:rsidR="009E45FF" w:rsidRDefault="009E45FF">
      <w:pPr>
        <w:jc w:val="left"/>
        <w:rPr>
          <w:rFonts w:cs="Arial"/>
          <w:i/>
          <w:sz w:val="16"/>
          <w:szCs w:val="16"/>
        </w:rPr>
      </w:pPr>
      <w:r>
        <w:rPr>
          <w:rFonts w:cs="Arial"/>
          <w:i/>
          <w:sz w:val="16"/>
          <w:szCs w:val="16"/>
        </w:rPr>
        <w:br w:type="page"/>
      </w:r>
    </w:p>
    <w:p w14:paraId="13A43D15" w14:textId="77777777" w:rsidR="009E45FF" w:rsidRPr="009E5125" w:rsidRDefault="009E45FF" w:rsidP="009E45FF">
      <w:pPr>
        <w:pStyle w:val="KDPodnaslov1"/>
        <w:spacing w:before="0"/>
        <w:ind w:left="360"/>
        <w:rPr>
          <w:rFonts w:cs="Arial"/>
          <w:sz w:val="24"/>
          <w:szCs w:val="24"/>
        </w:rPr>
      </w:pPr>
      <w:r w:rsidRPr="009E5125">
        <w:rPr>
          <w:rFonts w:cs="Arial"/>
          <w:sz w:val="24"/>
          <w:szCs w:val="24"/>
        </w:rPr>
        <w:lastRenderedPageBreak/>
        <w:t>МОДЕЛ УГОВОРА</w:t>
      </w:r>
    </w:p>
    <w:p w14:paraId="1EC7FBAA" w14:textId="77777777" w:rsidR="009E45FF" w:rsidRPr="009E5125" w:rsidRDefault="009E45FF" w:rsidP="009E45FF">
      <w:pPr>
        <w:rPr>
          <w:rFonts w:eastAsia="Arial Unicode MS"/>
        </w:rPr>
      </w:pPr>
    </w:p>
    <w:p w14:paraId="790E6299" w14:textId="77777777" w:rsidR="009E45FF" w:rsidRPr="009E5125" w:rsidRDefault="009E45FF" w:rsidP="009E45FF">
      <w:pPr>
        <w:pStyle w:val="KDParagraf"/>
        <w:spacing w:before="0"/>
        <w:rPr>
          <w:rFonts w:cs="Arial"/>
          <w:sz w:val="24"/>
          <w:szCs w:val="24"/>
        </w:rPr>
      </w:pPr>
    </w:p>
    <w:p w14:paraId="37E9907A" w14:textId="77777777" w:rsidR="009E45FF" w:rsidRPr="009E5125" w:rsidRDefault="009E45FF" w:rsidP="009E45FF">
      <w:pPr>
        <w:pStyle w:val="KDParagraf"/>
        <w:spacing w:before="0"/>
        <w:rPr>
          <w:rFonts w:cs="Arial"/>
          <w:i/>
          <w:sz w:val="24"/>
          <w:szCs w:val="24"/>
        </w:rPr>
      </w:pPr>
      <w:r w:rsidRPr="009E5125">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6586CC4" w14:textId="77777777" w:rsidR="009E45FF" w:rsidRPr="009E5125" w:rsidRDefault="009E45FF" w:rsidP="009E45FF">
      <w:pPr>
        <w:pStyle w:val="KDParagraf"/>
        <w:spacing w:before="0"/>
        <w:rPr>
          <w:rFonts w:cs="Arial"/>
          <w:i/>
          <w:sz w:val="24"/>
          <w:szCs w:val="24"/>
        </w:rPr>
      </w:pPr>
    </w:p>
    <w:p w14:paraId="595169E0" w14:textId="77777777" w:rsidR="009E45FF" w:rsidRPr="009E5125" w:rsidRDefault="009E45FF" w:rsidP="009E45FF">
      <w:pPr>
        <w:pStyle w:val="KDParagraf"/>
        <w:spacing w:before="0"/>
        <w:rPr>
          <w:rFonts w:cs="Arial"/>
          <w:color w:val="000000"/>
          <w:sz w:val="24"/>
          <w:szCs w:val="24"/>
        </w:rPr>
      </w:pPr>
    </w:p>
    <w:p w14:paraId="2357ABF1" w14:textId="77777777" w:rsidR="009E45FF" w:rsidRPr="009E5125" w:rsidRDefault="009E45FF" w:rsidP="009E45FF">
      <w:pPr>
        <w:pStyle w:val="KDParagraf"/>
        <w:spacing w:before="0"/>
        <w:rPr>
          <w:rFonts w:cs="Arial"/>
          <w:b/>
          <w:sz w:val="24"/>
          <w:szCs w:val="24"/>
        </w:rPr>
      </w:pPr>
      <w:r w:rsidRPr="009E5125">
        <w:rPr>
          <w:rFonts w:cs="Arial"/>
          <w:b/>
          <w:sz w:val="24"/>
          <w:szCs w:val="24"/>
        </w:rPr>
        <w:t>Уговорне стране:</w:t>
      </w:r>
    </w:p>
    <w:p w14:paraId="756BEFCC" w14:textId="77777777" w:rsidR="009E45FF" w:rsidRPr="009E5125" w:rsidRDefault="009E45FF" w:rsidP="009E45FF">
      <w:pPr>
        <w:pStyle w:val="KDParagraf"/>
        <w:spacing w:before="0"/>
        <w:rPr>
          <w:rFonts w:cs="Arial"/>
          <w:b/>
          <w:sz w:val="24"/>
          <w:szCs w:val="24"/>
        </w:rPr>
      </w:pPr>
    </w:p>
    <w:p w14:paraId="48DB6E9A" w14:textId="77777777" w:rsidR="009E45FF" w:rsidRPr="009E5125" w:rsidRDefault="009E45FF" w:rsidP="009E45FF">
      <w:pPr>
        <w:pStyle w:val="KDParagraf"/>
        <w:spacing w:before="0"/>
        <w:rPr>
          <w:rFonts w:cs="Arial"/>
          <w:b/>
          <w:sz w:val="24"/>
          <w:szCs w:val="24"/>
        </w:rPr>
      </w:pPr>
    </w:p>
    <w:p w14:paraId="252EEFC6" w14:textId="77777777" w:rsidR="009E45FF" w:rsidRPr="009E5125" w:rsidRDefault="009E45FF" w:rsidP="009E45FF">
      <w:pPr>
        <w:pStyle w:val="KDParagraf"/>
        <w:spacing w:before="0"/>
        <w:rPr>
          <w:rFonts w:cs="Arial"/>
          <w:sz w:val="24"/>
          <w:szCs w:val="24"/>
        </w:rPr>
      </w:pPr>
      <w:r w:rsidRPr="009E5125">
        <w:rPr>
          <w:rFonts w:cs="Arial"/>
          <w:b/>
          <w:sz w:val="24"/>
          <w:szCs w:val="24"/>
        </w:rPr>
        <w:t>КОРИСНИК УСЛУГЕ</w:t>
      </w:r>
      <w:r w:rsidRPr="009E5125">
        <w:rPr>
          <w:rFonts w:cs="Arial"/>
          <w:sz w:val="24"/>
          <w:szCs w:val="24"/>
        </w:rPr>
        <w:t xml:space="preserve">: </w:t>
      </w:r>
    </w:p>
    <w:p w14:paraId="14B15301" w14:textId="77777777" w:rsidR="009E45FF" w:rsidRPr="009E5125" w:rsidRDefault="009E45FF" w:rsidP="009E45FF">
      <w:pPr>
        <w:pStyle w:val="KDParagraf"/>
        <w:spacing w:before="0"/>
        <w:rPr>
          <w:rFonts w:cs="Arial"/>
          <w:sz w:val="24"/>
          <w:szCs w:val="24"/>
        </w:rPr>
      </w:pPr>
    </w:p>
    <w:p w14:paraId="71C9F932" w14:textId="48767669" w:rsidR="009E45FF" w:rsidRPr="009E5125" w:rsidRDefault="009E45FF" w:rsidP="009E45FF">
      <w:pPr>
        <w:pStyle w:val="KDParagraf"/>
        <w:spacing w:before="0"/>
        <w:rPr>
          <w:rFonts w:cs="Arial"/>
          <w:sz w:val="24"/>
          <w:szCs w:val="24"/>
        </w:rPr>
      </w:pPr>
      <w:r w:rsidRPr="009E5125">
        <w:rPr>
          <w:rFonts w:cs="Arial"/>
          <w:sz w:val="24"/>
          <w:szCs w:val="24"/>
        </w:rPr>
        <w:t xml:space="preserve">Јавно предузеће „Електропривреда Србије“ Београд, Улица </w:t>
      </w:r>
      <w:r>
        <w:rPr>
          <w:rFonts w:cs="Arial"/>
          <w:sz w:val="24"/>
          <w:szCs w:val="24"/>
          <w:lang w:val="sr-Cyrl-RS"/>
        </w:rPr>
        <w:t>Балканска број 13</w:t>
      </w:r>
      <w:r w:rsidRPr="009E5125">
        <w:rPr>
          <w:rFonts w:cs="Arial"/>
          <w:sz w:val="24"/>
          <w:szCs w:val="24"/>
        </w:rPr>
        <w:t>, матични број: 20053658, ПИБ 103920327, текући рачун 160-700-13, Banca Intesа, а.д. Београд, које заступа законски заступник</w:t>
      </w:r>
      <w:r w:rsidRPr="009E5125">
        <w:rPr>
          <w:rFonts w:cs="Arial"/>
          <w:sz w:val="24"/>
          <w:szCs w:val="24"/>
          <w:lang w:val="sr-Cyrl-RS"/>
        </w:rPr>
        <w:t>, Милорад Грчић</w:t>
      </w:r>
      <w:r w:rsidRPr="009E5125">
        <w:rPr>
          <w:rFonts w:cs="Arial"/>
          <w:sz w:val="24"/>
          <w:szCs w:val="24"/>
        </w:rPr>
        <w:t xml:space="preserve">, </w:t>
      </w:r>
      <w:r w:rsidRPr="009E5125">
        <w:rPr>
          <w:rFonts w:cs="Arial"/>
          <w:sz w:val="24"/>
          <w:szCs w:val="24"/>
          <w:lang w:val="sr-Cyrl-RS"/>
        </w:rPr>
        <w:t>в.д. директора</w:t>
      </w:r>
      <w:r w:rsidRPr="009E5125">
        <w:rPr>
          <w:rFonts w:cs="Arial"/>
          <w:sz w:val="24"/>
          <w:szCs w:val="24"/>
        </w:rPr>
        <w:t xml:space="preserve"> </w:t>
      </w:r>
      <w:r w:rsidRPr="009E5125">
        <w:rPr>
          <w:rFonts w:cs="Arial"/>
          <w:sz w:val="24"/>
          <w:szCs w:val="24"/>
          <w:lang w:val="sr-Cyrl-RS"/>
        </w:rPr>
        <w:t>___________</w:t>
      </w:r>
      <w:r w:rsidRPr="009E5125">
        <w:rPr>
          <w:rFonts w:cs="Arial"/>
          <w:sz w:val="24"/>
          <w:szCs w:val="24"/>
        </w:rPr>
        <w:t xml:space="preserve">(у даљем тексту: Корисник услуге)  </w:t>
      </w:r>
    </w:p>
    <w:p w14:paraId="6C69D6F7" w14:textId="77777777" w:rsidR="009E45FF" w:rsidRPr="009E5125" w:rsidRDefault="009E45FF" w:rsidP="009E45FF">
      <w:pPr>
        <w:pStyle w:val="KDParagraf"/>
        <w:spacing w:before="0"/>
        <w:rPr>
          <w:rFonts w:cs="Arial"/>
          <w:sz w:val="24"/>
          <w:szCs w:val="24"/>
        </w:rPr>
      </w:pPr>
    </w:p>
    <w:p w14:paraId="3368BFD6" w14:textId="77777777" w:rsidR="009E45FF" w:rsidRPr="009E5125" w:rsidRDefault="009E45FF" w:rsidP="009E45FF">
      <w:pPr>
        <w:pStyle w:val="KDParagraf"/>
        <w:spacing w:before="0"/>
        <w:rPr>
          <w:rFonts w:cs="Arial"/>
          <w:sz w:val="24"/>
          <w:szCs w:val="24"/>
        </w:rPr>
      </w:pPr>
      <w:r w:rsidRPr="009E5125">
        <w:rPr>
          <w:rFonts w:cs="Arial"/>
          <w:sz w:val="24"/>
          <w:szCs w:val="24"/>
        </w:rPr>
        <w:t>и</w:t>
      </w:r>
    </w:p>
    <w:p w14:paraId="54944331" w14:textId="77777777" w:rsidR="009E45FF" w:rsidRPr="009E5125" w:rsidRDefault="009E45FF" w:rsidP="009E45FF">
      <w:pPr>
        <w:pStyle w:val="KDParagraf"/>
        <w:spacing w:before="0"/>
        <w:rPr>
          <w:rFonts w:cs="Arial"/>
          <w:sz w:val="24"/>
          <w:szCs w:val="24"/>
        </w:rPr>
      </w:pPr>
    </w:p>
    <w:p w14:paraId="56E28F75" w14:textId="77777777" w:rsidR="009E45FF" w:rsidRPr="009E5125" w:rsidRDefault="009E45FF" w:rsidP="009E45FF">
      <w:pPr>
        <w:pStyle w:val="KDParagraf"/>
        <w:spacing w:before="0"/>
        <w:rPr>
          <w:rFonts w:cs="Arial"/>
          <w:sz w:val="24"/>
          <w:szCs w:val="24"/>
        </w:rPr>
      </w:pPr>
      <w:r w:rsidRPr="009E5125">
        <w:rPr>
          <w:rFonts w:cs="Arial"/>
          <w:b/>
          <w:sz w:val="24"/>
          <w:szCs w:val="24"/>
        </w:rPr>
        <w:t>ПРУЖАЛАЦ УСЛУГЕ</w:t>
      </w:r>
      <w:r w:rsidRPr="009E5125">
        <w:rPr>
          <w:rFonts w:cs="Arial"/>
          <w:sz w:val="24"/>
          <w:szCs w:val="24"/>
        </w:rPr>
        <w:t xml:space="preserve">:  </w:t>
      </w:r>
    </w:p>
    <w:p w14:paraId="4CA6617B" w14:textId="77777777" w:rsidR="009E45FF" w:rsidRPr="009E5125" w:rsidRDefault="009E45FF" w:rsidP="009E45FF">
      <w:pPr>
        <w:pStyle w:val="KDParagraf"/>
        <w:spacing w:before="0"/>
        <w:rPr>
          <w:rFonts w:cs="Arial"/>
          <w:sz w:val="24"/>
          <w:szCs w:val="24"/>
        </w:rPr>
      </w:pPr>
    </w:p>
    <w:p w14:paraId="25F68DB1"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EA68940" w14:textId="77777777" w:rsidR="009E45FF" w:rsidRPr="009E5125" w:rsidRDefault="009E45FF" w:rsidP="009E45FF">
      <w:pPr>
        <w:pStyle w:val="KDParagraf"/>
        <w:spacing w:before="0"/>
        <w:rPr>
          <w:rFonts w:cs="Arial"/>
          <w:sz w:val="24"/>
          <w:szCs w:val="24"/>
        </w:rPr>
      </w:pPr>
    </w:p>
    <w:p w14:paraId="55EC672B" w14:textId="77777777" w:rsidR="009E45FF" w:rsidRPr="009E5125" w:rsidRDefault="009E45FF" w:rsidP="009E45FF">
      <w:pPr>
        <w:pStyle w:val="KDParagraf"/>
        <w:spacing w:before="0"/>
        <w:rPr>
          <w:rFonts w:cs="Arial"/>
          <w:sz w:val="24"/>
          <w:szCs w:val="24"/>
        </w:rPr>
      </w:pPr>
    </w:p>
    <w:p w14:paraId="693EAD77" w14:textId="77777777" w:rsidR="009E45FF" w:rsidRPr="009E5125" w:rsidRDefault="009E45FF" w:rsidP="009E45FF">
      <w:pPr>
        <w:pStyle w:val="KDParagraf"/>
        <w:spacing w:before="0"/>
        <w:rPr>
          <w:rFonts w:cs="Arial"/>
          <w:sz w:val="24"/>
          <w:szCs w:val="24"/>
        </w:rPr>
      </w:pPr>
      <w:r w:rsidRPr="009E5125">
        <w:rPr>
          <w:rFonts w:cs="Arial"/>
          <w:sz w:val="24"/>
          <w:szCs w:val="24"/>
        </w:rPr>
        <w:t>(у даљем тексту заједно: Уговорне стране)</w:t>
      </w:r>
    </w:p>
    <w:p w14:paraId="2491AE0F" w14:textId="77777777" w:rsidR="009E45FF" w:rsidRPr="009E5125" w:rsidRDefault="009E45FF" w:rsidP="009E45FF">
      <w:pPr>
        <w:pStyle w:val="KDParagraf"/>
        <w:spacing w:before="0"/>
        <w:rPr>
          <w:rFonts w:cs="Arial"/>
          <w:sz w:val="24"/>
          <w:szCs w:val="24"/>
        </w:rPr>
      </w:pPr>
    </w:p>
    <w:p w14:paraId="03CF4AA6" w14:textId="77777777" w:rsidR="009E45FF" w:rsidRPr="009E5125" w:rsidRDefault="009E45FF" w:rsidP="009E45FF">
      <w:pPr>
        <w:pStyle w:val="KDParagraf"/>
        <w:spacing w:before="0"/>
        <w:rPr>
          <w:rFonts w:cs="Arial"/>
          <w:sz w:val="24"/>
          <w:szCs w:val="24"/>
        </w:rPr>
      </w:pPr>
      <w:r w:rsidRPr="009E5125">
        <w:rPr>
          <w:rFonts w:cs="Arial"/>
          <w:sz w:val="24"/>
          <w:szCs w:val="24"/>
        </w:rPr>
        <w:tab/>
      </w:r>
    </w:p>
    <w:p w14:paraId="426F6393" w14:textId="77777777" w:rsidR="009E45FF" w:rsidRPr="009E5125" w:rsidRDefault="009E45FF" w:rsidP="009E45FF">
      <w:pPr>
        <w:pStyle w:val="KDParagraf"/>
        <w:spacing w:before="0"/>
        <w:rPr>
          <w:rFonts w:cs="Arial"/>
          <w:sz w:val="24"/>
          <w:szCs w:val="24"/>
        </w:rPr>
      </w:pPr>
      <w:r w:rsidRPr="009E5125">
        <w:rPr>
          <w:rFonts w:cs="Arial"/>
          <w:sz w:val="24"/>
          <w:szCs w:val="24"/>
        </w:rPr>
        <w:t>закључиле су у Београду,</w:t>
      </w:r>
    </w:p>
    <w:p w14:paraId="464BCAC1" w14:textId="77777777" w:rsidR="009E45FF" w:rsidRPr="009E5125" w:rsidRDefault="009E45FF" w:rsidP="009E45FF">
      <w:pPr>
        <w:pStyle w:val="KDParagraf"/>
        <w:spacing w:before="0"/>
        <w:rPr>
          <w:rFonts w:cs="Arial"/>
          <w:b/>
          <w:sz w:val="24"/>
          <w:szCs w:val="24"/>
        </w:rPr>
      </w:pPr>
    </w:p>
    <w:p w14:paraId="64AE2B79" w14:textId="77777777" w:rsidR="009E45FF" w:rsidRPr="009E5125" w:rsidRDefault="009E45FF" w:rsidP="009E45FF">
      <w:pPr>
        <w:pStyle w:val="KDParagraf"/>
        <w:spacing w:before="0"/>
        <w:rPr>
          <w:rFonts w:cs="Arial"/>
          <w:sz w:val="24"/>
          <w:szCs w:val="24"/>
        </w:rPr>
      </w:pPr>
    </w:p>
    <w:p w14:paraId="08C6A73D" w14:textId="77777777" w:rsidR="009E45FF" w:rsidRPr="009E5125" w:rsidRDefault="009E45FF" w:rsidP="009E45FF">
      <w:pPr>
        <w:pStyle w:val="KDParagraf"/>
        <w:spacing w:before="0"/>
        <w:rPr>
          <w:rFonts w:cs="Arial"/>
          <w:b/>
          <w:sz w:val="24"/>
          <w:szCs w:val="24"/>
        </w:rPr>
      </w:pPr>
      <w:r w:rsidRPr="009E5125">
        <w:rPr>
          <w:rFonts w:cs="Arial"/>
          <w:b/>
          <w:sz w:val="24"/>
          <w:szCs w:val="24"/>
          <w:lang w:val="sr-Cyrl-RS"/>
        </w:rPr>
        <w:t xml:space="preserve">                                      </w:t>
      </w:r>
      <w:r w:rsidRPr="009E5125">
        <w:rPr>
          <w:rFonts w:cs="Arial"/>
          <w:b/>
          <w:sz w:val="24"/>
          <w:szCs w:val="24"/>
        </w:rPr>
        <w:t>УГОВОР</w:t>
      </w:r>
      <w:r w:rsidRPr="009E5125">
        <w:rPr>
          <w:rFonts w:cs="Arial"/>
          <w:b/>
          <w:sz w:val="24"/>
          <w:szCs w:val="24"/>
          <w:lang w:val="sr-Cyrl-RS"/>
        </w:rPr>
        <w:t xml:space="preserve"> </w:t>
      </w:r>
      <w:r w:rsidRPr="009E5125">
        <w:rPr>
          <w:rFonts w:cs="Arial"/>
          <w:b/>
          <w:sz w:val="24"/>
          <w:szCs w:val="24"/>
        </w:rPr>
        <w:t xml:space="preserve">О ПРУЖАЊУ УСЛУГЕ </w:t>
      </w:r>
    </w:p>
    <w:p w14:paraId="480A8050" w14:textId="77777777" w:rsidR="009E45FF" w:rsidRPr="009E5125" w:rsidRDefault="009E45FF" w:rsidP="009E45FF">
      <w:pPr>
        <w:pStyle w:val="KDParagraf"/>
        <w:spacing w:before="0"/>
        <w:rPr>
          <w:rFonts w:cs="Arial"/>
          <w:sz w:val="24"/>
          <w:szCs w:val="24"/>
        </w:rPr>
      </w:pPr>
    </w:p>
    <w:p w14:paraId="55E95CE5" w14:textId="77777777" w:rsidR="009E45FF" w:rsidRPr="009E5125" w:rsidRDefault="009E45FF" w:rsidP="009E45FF">
      <w:pPr>
        <w:pStyle w:val="KDParagraf"/>
        <w:spacing w:before="0"/>
        <w:rPr>
          <w:rFonts w:cs="Arial"/>
          <w:sz w:val="24"/>
          <w:szCs w:val="24"/>
        </w:rPr>
      </w:pPr>
    </w:p>
    <w:p w14:paraId="749DA33E" w14:textId="77777777" w:rsidR="009E45FF" w:rsidRPr="009E5125" w:rsidRDefault="009E45FF" w:rsidP="009E45FF">
      <w:pPr>
        <w:pStyle w:val="KDParagraf"/>
        <w:spacing w:before="0"/>
        <w:rPr>
          <w:rFonts w:cs="Arial"/>
          <w:sz w:val="24"/>
          <w:szCs w:val="24"/>
        </w:rPr>
      </w:pPr>
      <w:r w:rsidRPr="009E5125">
        <w:rPr>
          <w:rFonts w:cs="Arial"/>
          <w:sz w:val="24"/>
          <w:szCs w:val="24"/>
        </w:rPr>
        <w:t>УВОДНЕ ОДРЕДБЕ</w:t>
      </w:r>
    </w:p>
    <w:p w14:paraId="5E8C6A7F" w14:textId="77777777" w:rsidR="009E45FF" w:rsidRPr="009E5125" w:rsidRDefault="009E45FF" w:rsidP="009E45FF">
      <w:pPr>
        <w:pStyle w:val="KDParagraf"/>
        <w:spacing w:before="0"/>
        <w:rPr>
          <w:rFonts w:cs="Arial"/>
          <w:sz w:val="24"/>
          <w:szCs w:val="24"/>
        </w:rPr>
      </w:pPr>
    </w:p>
    <w:p w14:paraId="4BDE7668"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Имајући у виду:  </w:t>
      </w:r>
    </w:p>
    <w:p w14:paraId="30715FAE"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да је Наручилац – огранак  _________(у даљем тексту: Корисник услуге) спровео, ________</w:t>
      </w:r>
      <w:r w:rsidRPr="009E5125">
        <w:rPr>
          <w:rFonts w:cs="Arial"/>
          <w:sz w:val="24"/>
          <w:szCs w:val="24"/>
          <w:lang w:val="sr-Cyrl-RS"/>
        </w:rPr>
        <w:t>преговарачки поступак са објављивањем позива за подношење пондуа</w:t>
      </w:r>
      <w:r w:rsidRPr="009E5125">
        <w:rPr>
          <w:rFonts w:cs="Arial"/>
          <w:sz w:val="24"/>
          <w:szCs w:val="24"/>
        </w:rPr>
        <w:t xml:space="preserve">, сагласно члану </w:t>
      </w:r>
      <w:r w:rsidRPr="009E5125">
        <w:rPr>
          <w:rFonts w:cs="Arial"/>
          <w:sz w:val="24"/>
          <w:szCs w:val="24"/>
          <w:lang w:val="sr-Cyrl-RS"/>
        </w:rPr>
        <w:t xml:space="preserve">123. </w:t>
      </w:r>
      <w:r w:rsidRPr="009E5125">
        <w:rPr>
          <w:rFonts w:cs="Arial"/>
          <w:sz w:val="24"/>
          <w:szCs w:val="24"/>
        </w:rPr>
        <w:t xml:space="preserve">Закона о јавним набавкама  („Службени гласник РС“ број 124/2012, 14/2015 </w:t>
      </w:r>
      <w:r w:rsidRPr="009E5125">
        <w:rPr>
          <w:rFonts w:cs="Arial"/>
          <w:sz w:val="24"/>
          <w:szCs w:val="24"/>
          <w:lang w:val="sr-Cyrl-RS"/>
        </w:rPr>
        <w:t>и</w:t>
      </w:r>
      <w:r w:rsidRPr="009E5125">
        <w:rPr>
          <w:rFonts w:cs="Arial"/>
          <w:sz w:val="24"/>
          <w:szCs w:val="24"/>
        </w:rPr>
        <w:t xml:space="preserve"> 68/2015), (у даљем тексту: Закон) за јавну </w:t>
      </w:r>
      <w:r w:rsidRPr="009E5125">
        <w:rPr>
          <w:rFonts w:cs="Arial"/>
          <w:sz w:val="24"/>
          <w:szCs w:val="24"/>
        </w:rPr>
        <w:lastRenderedPageBreak/>
        <w:t>набавку услуге_____________(назив услуге)(у даљем тексту: Услуга), ______(број јавне набавке)</w:t>
      </w:r>
    </w:p>
    <w:p w14:paraId="08705F45"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5A03915D"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да Понуда Понуђача (у даљем тексту: Пружалац услуге) у _________</w:t>
      </w:r>
      <w:r w:rsidRPr="009E5125">
        <w:rPr>
          <w:rFonts w:cs="Arial"/>
          <w:sz w:val="24"/>
          <w:szCs w:val="24"/>
          <w:lang w:val="sr-Cyrl-RS"/>
        </w:rPr>
        <w:t>преговарачком поступку са објављивањем позива за подношење пондуа</w:t>
      </w:r>
      <w:r w:rsidRPr="009E5125">
        <w:rPr>
          <w:rFonts w:cs="Arial"/>
          <w:sz w:val="24"/>
          <w:szCs w:val="24"/>
        </w:rPr>
        <w:t xml:space="preserve"> за </w:t>
      </w:r>
      <w:r w:rsidRPr="009E5125">
        <w:rPr>
          <w:rFonts w:cs="Arial"/>
          <w:sz w:val="24"/>
          <w:szCs w:val="24"/>
          <w:lang w:val="sr-Cyrl-RS"/>
        </w:rPr>
        <w:t>ЈН</w:t>
      </w:r>
      <w:r w:rsidRPr="009E5125">
        <w:rPr>
          <w:rFonts w:cs="Arial"/>
          <w:sz w:val="24"/>
          <w:szCs w:val="24"/>
        </w:rPr>
        <w:t xml:space="preserve"> број </w:t>
      </w:r>
      <w:r w:rsidRPr="009E5125">
        <w:rPr>
          <w:rFonts w:cs="Arial"/>
          <w:sz w:val="24"/>
          <w:szCs w:val="24"/>
          <w:lang w:val="sr-Cyrl-RS"/>
        </w:rPr>
        <w:t>ЈН/3100/0736/2017</w:t>
      </w:r>
      <w:r w:rsidRPr="009E5125">
        <w:rPr>
          <w:rFonts w:cs="Arial"/>
          <w:sz w:val="24"/>
          <w:szCs w:val="24"/>
        </w:rPr>
        <w:t xml:space="preserve">, 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 </w:t>
      </w:r>
    </w:p>
    <w:p w14:paraId="55EC7892"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14:paraId="6BDA666F" w14:textId="77777777" w:rsidR="009E45FF" w:rsidRPr="009E5125" w:rsidRDefault="009E45FF" w:rsidP="009E45FF">
      <w:pPr>
        <w:pStyle w:val="KDParagraf"/>
        <w:spacing w:before="0"/>
        <w:rPr>
          <w:rFonts w:cs="Arial"/>
          <w:sz w:val="24"/>
          <w:szCs w:val="24"/>
        </w:rPr>
      </w:pPr>
    </w:p>
    <w:p w14:paraId="349891A8" w14:textId="77777777" w:rsidR="009E45FF" w:rsidRPr="009E5125" w:rsidRDefault="009E45FF" w:rsidP="009E45FF">
      <w:pPr>
        <w:pStyle w:val="KDParagraf"/>
        <w:spacing w:before="0"/>
        <w:rPr>
          <w:rFonts w:cs="Arial"/>
          <w:b/>
          <w:sz w:val="24"/>
          <w:szCs w:val="24"/>
        </w:rPr>
      </w:pPr>
      <w:r w:rsidRPr="009E5125">
        <w:rPr>
          <w:rFonts w:cs="Arial"/>
          <w:b/>
          <w:sz w:val="24"/>
          <w:szCs w:val="24"/>
        </w:rPr>
        <w:t>ПРЕДМЕТ УГОВОРА</w:t>
      </w:r>
    </w:p>
    <w:p w14:paraId="5C18B212" w14:textId="77777777" w:rsidR="009E45FF" w:rsidRPr="009E5125" w:rsidRDefault="009E45FF" w:rsidP="009E45FF">
      <w:pPr>
        <w:pStyle w:val="KDParagraf"/>
        <w:spacing w:before="0"/>
        <w:rPr>
          <w:rFonts w:cs="Arial"/>
          <w:b/>
          <w:sz w:val="24"/>
          <w:szCs w:val="24"/>
        </w:rPr>
      </w:pPr>
    </w:p>
    <w:p w14:paraId="3A7446CA"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w:t>
      </w:r>
      <w:r w:rsidRPr="009E5125">
        <w:rPr>
          <w:rFonts w:cs="Arial"/>
          <w:sz w:val="24"/>
          <w:szCs w:val="24"/>
        </w:rPr>
        <w:t>.</w:t>
      </w:r>
    </w:p>
    <w:p w14:paraId="19CC7C97" w14:textId="77777777" w:rsidR="009E45FF" w:rsidRPr="009E5125" w:rsidRDefault="009E45FF" w:rsidP="009E45FF">
      <w:pPr>
        <w:pStyle w:val="KDParagraf"/>
        <w:spacing w:before="0"/>
        <w:rPr>
          <w:rFonts w:cs="Arial"/>
          <w:sz w:val="24"/>
          <w:szCs w:val="24"/>
        </w:rPr>
      </w:pPr>
      <w:r w:rsidRPr="009E5125">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„_________“ (у даљем тексту: Услуга) која се састоји од:</w:t>
      </w:r>
    </w:p>
    <w:p w14:paraId="54D47217"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 xml:space="preserve">________(активности које предметна услуга обухвата) </w:t>
      </w:r>
    </w:p>
    <w:p w14:paraId="7529AFE6" w14:textId="77777777" w:rsidR="009E45FF" w:rsidRPr="009E5125" w:rsidRDefault="009E45FF" w:rsidP="009E45FF">
      <w:pPr>
        <w:pStyle w:val="KDParagraf"/>
        <w:spacing w:before="0"/>
        <w:rPr>
          <w:rFonts w:cs="Arial"/>
          <w:sz w:val="24"/>
          <w:szCs w:val="24"/>
        </w:rPr>
      </w:pPr>
    </w:p>
    <w:p w14:paraId="5B4DF8B3" w14:textId="77777777" w:rsidR="009E45FF" w:rsidRPr="009E5125" w:rsidRDefault="009E45FF" w:rsidP="009E45FF">
      <w:pPr>
        <w:pStyle w:val="KDParagraf"/>
        <w:spacing w:before="0"/>
        <w:rPr>
          <w:rFonts w:cs="Arial"/>
          <w:b/>
          <w:sz w:val="24"/>
          <w:szCs w:val="24"/>
        </w:rPr>
      </w:pPr>
      <w:r w:rsidRPr="009E5125">
        <w:rPr>
          <w:rFonts w:cs="Arial"/>
          <w:b/>
          <w:sz w:val="24"/>
          <w:szCs w:val="24"/>
        </w:rPr>
        <w:t>ЦЕНА</w:t>
      </w:r>
    </w:p>
    <w:p w14:paraId="594AC577"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w:t>
      </w:r>
      <w:r w:rsidRPr="009E5125">
        <w:rPr>
          <w:rFonts w:cs="Arial"/>
          <w:sz w:val="24"/>
          <w:szCs w:val="24"/>
        </w:rPr>
        <w:t>.</w:t>
      </w:r>
    </w:p>
    <w:p w14:paraId="2486494A" w14:textId="77777777" w:rsidR="009E45FF" w:rsidRPr="009E5125" w:rsidRDefault="009E45FF" w:rsidP="009E45FF">
      <w:pPr>
        <w:rPr>
          <w:color w:val="FF0000"/>
          <w:lang w:val="ru-RU"/>
        </w:rPr>
      </w:pPr>
      <w:r w:rsidRPr="009E5125">
        <w:rPr>
          <w:color w:val="FF0000"/>
          <w:lang w:val="ru-RU"/>
        </w:rPr>
        <w:t xml:space="preserve">Цена Услуге из члана 1. овог Уговора износи __________________  </w:t>
      </w:r>
      <w:r w:rsidRPr="009E5125">
        <w:rPr>
          <w:color w:val="FF0000"/>
        </w:rPr>
        <w:t>RSD</w:t>
      </w:r>
      <w:r w:rsidRPr="009E5125">
        <w:rPr>
          <w:rFonts w:cs="Arial"/>
          <w:color w:val="FF0000"/>
          <w:lang w:val="sr-Cyrl-CS"/>
        </w:rPr>
        <w:t>/ЕУР</w:t>
      </w:r>
      <w:r w:rsidRPr="009E5125">
        <w:rPr>
          <w:color w:val="FF0000"/>
          <w:lang w:val="ru-RU"/>
        </w:rPr>
        <w:t>, без пореза на додату вредност.</w:t>
      </w:r>
    </w:p>
    <w:p w14:paraId="4EB6544E" w14:textId="77777777" w:rsidR="009E45FF" w:rsidRPr="009E5125" w:rsidRDefault="009E45FF" w:rsidP="009E45FF">
      <w:pPr>
        <w:tabs>
          <w:tab w:val="left" w:pos="2295"/>
        </w:tabs>
        <w:rPr>
          <w:rFonts w:cs="Arial"/>
          <w:b/>
          <w:color w:val="FF0000"/>
          <w:lang w:val="sr-Cyrl-CS"/>
        </w:rPr>
      </w:pPr>
      <w:r w:rsidRPr="009E5125">
        <w:rPr>
          <w:rFonts w:cs="Arial"/>
          <w:b/>
          <w:color w:val="FF0000"/>
          <w:lang w:val="sr-Cyrl-CS"/>
        </w:rPr>
        <w:t>(уписати износ укуно понуђене цене из понуде у валути која је дата у понуди)</w:t>
      </w:r>
    </w:p>
    <w:p w14:paraId="43CD058F" w14:textId="77777777" w:rsidR="009E45FF" w:rsidRPr="009E5125" w:rsidRDefault="009E45FF" w:rsidP="009E45FF">
      <w:pPr>
        <w:rPr>
          <w:color w:val="FF0000"/>
          <w:lang w:val="ru-RU"/>
        </w:rPr>
      </w:pPr>
      <w:r w:rsidRPr="009E5125">
        <w:rPr>
          <w:color w:val="FF0000"/>
          <w:lang w:val="ru-RU"/>
        </w:rPr>
        <w:t>На  цену Услуге из става 1. овог члана обрачунава се припадајући порез на додату вредност у складу са прописима Републике Србије.</w:t>
      </w:r>
    </w:p>
    <w:p w14:paraId="2B5B14E5" w14:textId="77777777" w:rsidR="009E45FF" w:rsidRPr="009E5125" w:rsidRDefault="009E45FF" w:rsidP="009E45FF">
      <w:pPr>
        <w:rPr>
          <w:color w:val="FF0000"/>
          <w:lang w:val="ru-RU"/>
        </w:rPr>
      </w:pPr>
      <w:r w:rsidRPr="009E5125">
        <w:rPr>
          <w:color w:val="FF0000"/>
          <w:lang w:val="ru-RU"/>
        </w:rPr>
        <w:t xml:space="preserve">У цену су урачунати сви трошкови везани за реализацију Услуге. </w:t>
      </w:r>
    </w:p>
    <w:p w14:paraId="603D55C7" w14:textId="77777777" w:rsidR="009E45FF" w:rsidRPr="009E5125" w:rsidRDefault="009E45FF" w:rsidP="009E45FF">
      <w:pPr>
        <w:pStyle w:val="KDParagraf"/>
        <w:spacing w:before="0"/>
        <w:rPr>
          <w:color w:val="FF0000"/>
          <w:lang w:val="ru-RU"/>
        </w:rPr>
      </w:pPr>
    </w:p>
    <w:p w14:paraId="2C10A32A" w14:textId="77777777" w:rsidR="009E45FF" w:rsidRPr="009E5125" w:rsidRDefault="009E45FF" w:rsidP="009E45FF">
      <w:pPr>
        <w:pStyle w:val="KDParagraf"/>
        <w:spacing w:before="0"/>
        <w:rPr>
          <w:rFonts w:cs="Arial"/>
          <w:color w:val="FF0000"/>
          <w:lang w:val="ru-RU"/>
        </w:rPr>
      </w:pPr>
      <w:r w:rsidRPr="009E5125">
        <w:rPr>
          <w:rFonts w:cs="Arial"/>
          <w:color w:val="FF0000"/>
          <w:lang w:val="ru-RU"/>
        </w:rPr>
        <w:t xml:space="preserve">Цена је фиксна односно не може се мењати за све време извршења Услуге. </w:t>
      </w:r>
    </w:p>
    <w:p w14:paraId="15503D01" w14:textId="77777777" w:rsidR="009E45FF" w:rsidRPr="009E5125" w:rsidRDefault="009E45FF" w:rsidP="009E45FF">
      <w:pPr>
        <w:rPr>
          <w:rFonts w:cs="Arial"/>
          <w:color w:val="FF0000"/>
          <w:lang w:val="sr-Cyrl-CS"/>
        </w:rPr>
      </w:pPr>
      <w:r w:rsidRPr="009E5125">
        <w:rPr>
          <w:rFonts w:cs="Arial"/>
          <w:color w:val="FF0000"/>
          <w:lang w:val="sr-Cyrl-CS"/>
        </w:rPr>
        <w:t xml:space="preserve">Вредност исказана у динарима је утврђена на бази средњег курса еура Народне банке Србије који на дан отварања понуда (______) износи 1€=____ динара - </w:t>
      </w:r>
      <w:r w:rsidRPr="009E5125">
        <w:rPr>
          <w:rFonts w:cs="Arial"/>
          <w:i/>
          <w:color w:val="FF0000"/>
          <w:lang w:val="sr-Cyrl-CS"/>
        </w:rPr>
        <w:t>попуњава наручилац</w:t>
      </w:r>
      <w:r w:rsidRPr="009E5125">
        <w:rPr>
          <w:rFonts w:cs="Arial"/>
          <w:color w:val="FF0000"/>
          <w:lang w:val="sr-Cyrl-CS"/>
        </w:rPr>
        <w:t>.</w:t>
      </w:r>
    </w:p>
    <w:p w14:paraId="4241126D" w14:textId="77777777" w:rsidR="009E45FF" w:rsidRPr="009E5125" w:rsidRDefault="009E45FF" w:rsidP="009E45FF">
      <w:pPr>
        <w:pStyle w:val="KDParagraf"/>
        <w:spacing w:before="0"/>
        <w:rPr>
          <w:rFonts w:cs="Arial"/>
          <w:sz w:val="24"/>
          <w:szCs w:val="24"/>
          <w:lang w:val="sr-Cyrl-RS"/>
        </w:rPr>
      </w:pPr>
    </w:p>
    <w:p w14:paraId="556CA8E0" w14:textId="77777777" w:rsidR="009E45FF" w:rsidRPr="009E5125" w:rsidRDefault="009E45FF" w:rsidP="009E45FF">
      <w:pPr>
        <w:pStyle w:val="KDParagraf"/>
        <w:spacing w:before="0"/>
        <w:rPr>
          <w:rFonts w:cs="Arial"/>
          <w:b/>
          <w:sz w:val="24"/>
          <w:szCs w:val="24"/>
        </w:rPr>
      </w:pPr>
      <w:r w:rsidRPr="009E5125">
        <w:rPr>
          <w:rFonts w:cs="Arial"/>
          <w:b/>
          <w:sz w:val="24"/>
          <w:szCs w:val="24"/>
        </w:rPr>
        <w:t>НАЧИН ПЛАЋАЊА</w:t>
      </w:r>
    </w:p>
    <w:p w14:paraId="44978BF1"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3</w:t>
      </w:r>
      <w:r w:rsidRPr="009E5125">
        <w:rPr>
          <w:rFonts w:cs="Arial"/>
          <w:sz w:val="24"/>
          <w:szCs w:val="24"/>
        </w:rPr>
        <w:t>.</w:t>
      </w:r>
    </w:p>
    <w:p w14:paraId="04E06BFB" w14:textId="77777777" w:rsidR="009E45FF" w:rsidRPr="009E5125" w:rsidRDefault="009E45FF" w:rsidP="009E45FF">
      <w:pPr>
        <w:rPr>
          <w:rFonts w:cs="Arial"/>
          <w:lang w:val="ru-RU"/>
        </w:rPr>
      </w:pPr>
      <w:r w:rsidRPr="009E5125">
        <w:rPr>
          <w:rFonts w:cs="Arial"/>
          <w:lang w:val="ru-RU"/>
        </w:rPr>
        <w:t>Корисник услуга се обавезује да Пружаоцу услуга плати извршену Услугу динарском дознаком , на следећи начин:</w:t>
      </w:r>
    </w:p>
    <w:p w14:paraId="309B1DFA" w14:textId="77777777" w:rsidR="009E45FF" w:rsidRPr="009E5125" w:rsidRDefault="009E45FF" w:rsidP="009E45FF">
      <w:pPr>
        <w:rPr>
          <w:rFonts w:cs="Arial"/>
          <w:lang w:val="sr-Cyrl-CS"/>
        </w:rPr>
      </w:pPr>
      <w:r w:rsidRPr="009E5125">
        <w:rPr>
          <w:rFonts w:cs="Arial"/>
          <w:lang w:val="ru-RU"/>
        </w:rPr>
        <w:t xml:space="preserve"> у року до 45 (словима: четрдесет пет) дана од дана пријема исправног рачуна издатог на основу прихваћеног и одобреног месечног извештаја </w:t>
      </w:r>
    </w:p>
    <w:p w14:paraId="49D9D696" w14:textId="77777777" w:rsidR="009E45FF" w:rsidRPr="009E5125" w:rsidRDefault="009E45FF" w:rsidP="009E45FF">
      <w:pPr>
        <w:rPr>
          <w:rFonts w:cs="Arial"/>
          <w:lang w:val="ru-RU"/>
        </w:rPr>
      </w:pPr>
    </w:p>
    <w:p w14:paraId="450A1F5E" w14:textId="77777777" w:rsidR="009E45FF" w:rsidRPr="009E5125" w:rsidRDefault="009E45FF" w:rsidP="009E45FF">
      <w:pPr>
        <w:pStyle w:val="KDParagraf"/>
        <w:spacing w:before="0"/>
        <w:rPr>
          <w:rFonts w:cs="Arial"/>
          <w:lang w:val="ru-RU"/>
        </w:rPr>
      </w:pPr>
      <w:r w:rsidRPr="009E5125">
        <w:rPr>
          <w:rFonts w:cs="Arial"/>
          <w:lang w:val="ru-RU"/>
        </w:rPr>
        <w:t xml:space="preserve">Плаћање укупно уговорене цене извршиће се у динарима (УКОЛИКО ЈЕ ПОНУДА ИСКАЗАНА У ДИНАРИМА ОДНОСНО ДИНАРСКОЈ ПРОТИВВРЕДНОСТИ УГОВОРЕНЕ СТРАНЕ ВАЛУТЕ ПО СРЕДЊЕМ КУРСУ НБС КОЈИ ВАЖИ НА ДАН ПЛАЋАЊА УСЛУГЕ УКОЛИКО ЈЕ ПОНУДА ИСКАЗАНА У СТРАНОЈ ВАЛУТИ А ПРУЖАЛАЦ УСЛУГЕ ЈЕ ДОМАЋЕ ПРАВНО ЛИЦЕ) на рачун Пружаоца услуга бр.____________________ који се води код _________ банке, након извршене услуге,  у року до 45 дана а након пријема </w:t>
      </w:r>
      <w:r w:rsidRPr="009E5125">
        <w:rPr>
          <w:rFonts w:cs="Arial"/>
          <w:lang w:val="ru-RU"/>
        </w:rPr>
        <w:lastRenderedPageBreak/>
        <w:t>исправног рачуна и   успешно извршеног квалитативног</w:t>
      </w:r>
      <w:r w:rsidRPr="009E5125">
        <w:rPr>
          <w:rFonts w:cs="Arial"/>
          <w:lang w:val="sr-Cyrl-BA"/>
        </w:rPr>
        <w:t>/</w:t>
      </w:r>
      <w:r w:rsidRPr="009E5125">
        <w:rPr>
          <w:rFonts w:cs="Arial"/>
          <w:lang w:val="ru-RU"/>
        </w:rPr>
        <w:t xml:space="preserve"> квантитативног пријема услуга уговора</w:t>
      </w:r>
      <w:r w:rsidRPr="009E5125">
        <w:rPr>
          <w:rFonts w:cs="Arial"/>
          <w:lang w:val="sr-Latn-CS"/>
        </w:rPr>
        <w:t>.</w:t>
      </w:r>
      <w:r w:rsidRPr="009E5125" w:rsidDel="00A250CB">
        <w:rPr>
          <w:rFonts w:cs="Arial"/>
          <w:lang w:val="ru-RU"/>
        </w:rPr>
        <w:t xml:space="preserve"> </w:t>
      </w:r>
    </w:p>
    <w:p w14:paraId="3062420D" w14:textId="77777777" w:rsidR="009E45FF" w:rsidRPr="009E5125" w:rsidRDefault="009E45FF" w:rsidP="009E45FF">
      <w:pPr>
        <w:pStyle w:val="KDParagraf"/>
        <w:spacing w:before="0"/>
        <w:rPr>
          <w:rFonts w:cs="Arial"/>
          <w:lang w:val="sr-Cyrl-CS"/>
        </w:rPr>
      </w:pPr>
      <w:r w:rsidRPr="009E5125">
        <w:rPr>
          <w:rFonts w:cs="Arial"/>
          <w:lang w:val="sr-Cyrl-CS"/>
        </w:rPr>
        <w:t>Плаћање се врши на основу следеће документације:</w:t>
      </w:r>
    </w:p>
    <w:p w14:paraId="448CAB96" w14:textId="77777777" w:rsidR="009E45FF" w:rsidRPr="009E5125" w:rsidRDefault="009E45FF" w:rsidP="009E45FF">
      <w:pPr>
        <w:numPr>
          <w:ilvl w:val="0"/>
          <w:numId w:val="6"/>
        </w:numPr>
        <w:rPr>
          <w:rFonts w:cs="Arial"/>
          <w:lang w:val="sr-Cyrl-CS"/>
        </w:rPr>
      </w:pPr>
      <w:r w:rsidRPr="009E5125">
        <w:rPr>
          <w:rFonts w:cs="Arial"/>
          <w:lang w:val="sr-Cyrl-CS"/>
        </w:rPr>
        <w:t>-исправног   издате на износ извршених услуга</w:t>
      </w:r>
    </w:p>
    <w:p w14:paraId="639F828A" w14:textId="77777777" w:rsidR="009E45FF" w:rsidRPr="009E5125" w:rsidRDefault="009E45FF" w:rsidP="009E45FF">
      <w:pPr>
        <w:numPr>
          <w:ilvl w:val="0"/>
          <w:numId w:val="6"/>
        </w:numPr>
        <w:rPr>
          <w:rFonts w:cs="Arial"/>
          <w:lang w:val="ru-RU"/>
        </w:rPr>
      </w:pPr>
      <w:r w:rsidRPr="009E5125">
        <w:rPr>
          <w:rFonts w:cs="Arial"/>
          <w:lang w:val="sr-Cyrl-CS"/>
        </w:rPr>
        <w:t xml:space="preserve">записника о квалитативном и квантитативном пријему услуге потписаном од стране Пружаоца услуга  и Корисника услуга. </w:t>
      </w:r>
    </w:p>
    <w:p w14:paraId="795FDB4B" w14:textId="77777777" w:rsidR="009E45FF" w:rsidRPr="009E5125" w:rsidRDefault="009E45FF" w:rsidP="009E45FF">
      <w:pPr>
        <w:ind w:left="720"/>
        <w:rPr>
          <w:rFonts w:cs="Arial"/>
          <w:lang w:val="ru-RU"/>
        </w:rPr>
      </w:pPr>
    </w:p>
    <w:p w14:paraId="6D6CD36A" w14:textId="77777777" w:rsidR="009E45FF" w:rsidRPr="009E5125" w:rsidRDefault="009E45FF" w:rsidP="009E45FF">
      <w:pPr>
        <w:rPr>
          <w:rFonts w:cs="Arial"/>
          <w:lang w:val="sr-Latn-CS"/>
        </w:rPr>
      </w:pPr>
      <w:r w:rsidRPr="009E5125">
        <w:rPr>
          <w:rFonts w:cs="Arial"/>
          <w:lang w:val="sr-Cyrl-CS"/>
        </w:rPr>
        <w:t xml:space="preserve">УКОЛИКО ЈЕ ПОНУДА СТРАНОГ ПРАВНОГ ЛИЦА ПЛАЋАЊЕ СЕ ВРШИ У  ЕУРИМА У РОКУ ДО 45 ДАНА ОД ДОСТАВЉАЊА ЗАПИСНИКА  О КВАНТИТАТИВНОМ И КВАЛИТАТИВНОМ ПРИЈЕМУ УСЛУГА. </w:t>
      </w:r>
    </w:p>
    <w:p w14:paraId="02F77D6D" w14:textId="77777777" w:rsidR="009E45FF" w:rsidRPr="009E5125" w:rsidRDefault="009E45FF" w:rsidP="009E45FF">
      <w:pPr>
        <w:rPr>
          <w:rFonts w:cs="Arial"/>
          <w:lang w:val="ru-RU"/>
        </w:rPr>
      </w:pPr>
      <w:r w:rsidRPr="009E5125">
        <w:rPr>
          <w:rFonts w:cs="Arial"/>
          <w:lang w:val="sr-Cyrl-CS"/>
        </w:rPr>
        <w:t>НА РАЧУН БАНКЕ ПРОДАВЦА_________________________</w:t>
      </w:r>
      <w:r w:rsidRPr="009E5125">
        <w:rPr>
          <w:rFonts w:cs="Arial"/>
        </w:rPr>
        <w:t>SWIFT</w:t>
      </w:r>
      <w:r w:rsidRPr="009E5125">
        <w:rPr>
          <w:rFonts w:cs="Arial"/>
          <w:lang w:val="ru-RU"/>
        </w:rPr>
        <w:t>________</w:t>
      </w:r>
    </w:p>
    <w:p w14:paraId="6B937212" w14:textId="77777777" w:rsidR="009E45FF" w:rsidRPr="009E5125" w:rsidRDefault="009E45FF" w:rsidP="009E45FF">
      <w:pPr>
        <w:rPr>
          <w:rFonts w:eastAsia="Calibri" w:cs="Arial"/>
          <w:lang w:val="sr-Latn-RS"/>
        </w:rPr>
      </w:pPr>
      <w:r w:rsidRPr="009E5125">
        <w:rPr>
          <w:rFonts w:eastAsia="Calibri" w:cs="Arial"/>
          <w:lang w:val="ru-RU"/>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128C1494" w14:textId="77777777" w:rsidR="009E45FF" w:rsidRPr="009E5125" w:rsidRDefault="009E45FF" w:rsidP="009E45FF">
      <w:pPr>
        <w:rPr>
          <w:rFonts w:eastAsia="Calibri" w:cs="Arial"/>
          <w:lang w:val="sr-Latn-RS"/>
        </w:rPr>
      </w:pPr>
      <w:r w:rsidRPr="009E5125">
        <w:rPr>
          <w:rFonts w:eastAsia="Calibri" w:cs="Arial"/>
          <w:lang w:val="sr-Latn-RS"/>
        </w:rPr>
        <w:t>Рачун мора бити достављен на адресу Корисника: Јавно предузеће „Електропривреда Србије“ Београд, огранак ТЕ-КО Костолац, улица Николе Тесле број 5-7, 12208 Костолац, ПИБ: 103920327,  са обавезним прилозима - Записник о квалитативном пријему, са читко написаним именом и презименом и потписом овлашћеног лица Корисника услуга.</w:t>
      </w:r>
    </w:p>
    <w:p w14:paraId="22FE3BDF" w14:textId="77777777" w:rsidR="009E45FF" w:rsidRPr="009E5125" w:rsidRDefault="009E45FF" w:rsidP="009E45FF">
      <w:pPr>
        <w:rPr>
          <w:rFonts w:eastAsia="Calibri" w:cs="Arial"/>
          <w:lang w:val="sr-Latn-RS"/>
        </w:rPr>
      </w:pPr>
    </w:p>
    <w:p w14:paraId="0E4BA624" w14:textId="77777777" w:rsidR="009E45FF" w:rsidRPr="009E5125" w:rsidRDefault="009E45FF" w:rsidP="009E45FF">
      <w:pPr>
        <w:rPr>
          <w:rFonts w:eastAsia="Calibri" w:cs="Arial"/>
          <w:lang w:val="ru-RU"/>
        </w:rPr>
      </w:pPr>
      <w:r w:rsidRPr="009E5125">
        <w:rPr>
          <w:rFonts w:eastAsia="Calibri" w:cs="Arial"/>
          <w:lang w:val="ru-RU"/>
        </w:rPr>
        <w:t xml:space="preserve"> 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7317B8A" w14:textId="77777777" w:rsidR="009E45FF" w:rsidRPr="009E5125" w:rsidRDefault="009E45FF" w:rsidP="009E45FF">
      <w:pPr>
        <w:rPr>
          <w:rFonts w:eastAsia="Calibri" w:cs="Arial"/>
          <w:lang w:val="ru-RU"/>
        </w:rPr>
      </w:pPr>
    </w:p>
    <w:p w14:paraId="105D030D" w14:textId="77777777" w:rsidR="009E45FF" w:rsidRPr="009E5125" w:rsidRDefault="009E45FF" w:rsidP="009E45FF">
      <w:pPr>
        <w:pStyle w:val="KDParagraf"/>
        <w:spacing w:before="0"/>
        <w:rPr>
          <w:rFonts w:eastAsia="Calibri" w:cs="Arial"/>
          <w:lang w:val="ru-RU"/>
        </w:rPr>
      </w:pPr>
    </w:p>
    <w:p w14:paraId="5B4AB9C0" w14:textId="77777777" w:rsidR="009E45FF" w:rsidRPr="009E5125" w:rsidRDefault="009E45FF" w:rsidP="009E45FF">
      <w:pPr>
        <w:pStyle w:val="KDParagraf"/>
        <w:spacing w:before="0"/>
        <w:rPr>
          <w:rFonts w:cs="Arial"/>
          <w:b/>
          <w:lang w:val="ru-RU"/>
        </w:rPr>
      </w:pPr>
      <w:r w:rsidRPr="009E5125">
        <w:rPr>
          <w:rFonts w:cs="Arial"/>
          <w:b/>
          <w:lang w:val="ru-RU"/>
        </w:rPr>
        <w:t>Напомена у вези са услугама уколико их обавља страно лице:</w:t>
      </w:r>
    </w:p>
    <w:p w14:paraId="5CC4E526" w14:textId="77777777" w:rsidR="009E45FF" w:rsidRPr="009E5125" w:rsidRDefault="009E45FF" w:rsidP="009E45FF">
      <w:pPr>
        <w:pStyle w:val="KDParagraf"/>
        <w:spacing w:before="0"/>
        <w:rPr>
          <w:rFonts w:cs="Arial"/>
          <w:b/>
          <w:lang w:val="ru-RU"/>
        </w:rPr>
      </w:pPr>
    </w:p>
    <w:p w14:paraId="0897B9F3" w14:textId="77777777" w:rsidR="009E45FF" w:rsidRPr="009E5125" w:rsidRDefault="009E45FF" w:rsidP="009E45FF">
      <w:pPr>
        <w:pStyle w:val="KDParagraf"/>
        <w:spacing w:before="0"/>
        <w:rPr>
          <w:rFonts w:cs="Arial"/>
          <w:lang w:val="ru-RU"/>
        </w:rPr>
      </w:pPr>
      <w:r w:rsidRPr="009E5125">
        <w:rPr>
          <w:rFonts w:cs="Arial"/>
          <w:lang w:val="ru-RU"/>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3FC55C45" w14:textId="77777777" w:rsidR="009E45FF" w:rsidRPr="009E5125" w:rsidRDefault="009E45FF" w:rsidP="009E45FF">
      <w:pPr>
        <w:pStyle w:val="KDParagraf"/>
        <w:spacing w:before="0"/>
        <w:rPr>
          <w:rFonts w:cs="Arial"/>
          <w:lang w:val="ru-RU"/>
        </w:rPr>
      </w:pPr>
    </w:p>
    <w:p w14:paraId="1171975D" w14:textId="77777777" w:rsidR="009E45FF" w:rsidRPr="009E5125" w:rsidRDefault="009E45FF" w:rsidP="009E45FF">
      <w:pPr>
        <w:pStyle w:val="KDParagraf"/>
        <w:spacing w:before="0"/>
        <w:rPr>
          <w:rFonts w:cs="Arial"/>
          <w:lang w:val="ru-RU"/>
        </w:rPr>
      </w:pPr>
      <w:r w:rsidRPr="009E5125">
        <w:rPr>
          <w:rFonts w:cs="Arial"/>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DC88B86" w14:textId="77777777" w:rsidR="009E45FF" w:rsidRPr="009E5125" w:rsidRDefault="009E45FF" w:rsidP="009E45FF">
      <w:pPr>
        <w:pStyle w:val="KDParagraf"/>
        <w:spacing w:before="0"/>
        <w:rPr>
          <w:rFonts w:cs="Arial"/>
          <w:lang w:val="ru-RU"/>
        </w:rPr>
      </w:pPr>
    </w:p>
    <w:p w14:paraId="219D6B20" w14:textId="77777777" w:rsidR="009E45FF" w:rsidRPr="009E5125" w:rsidRDefault="009E45FF" w:rsidP="009E45FF">
      <w:pPr>
        <w:pStyle w:val="KDParagraf"/>
        <w:spacing w:before="0"/>
        <w:rPr>
          <w:rFonts w:cs="Arial"/>
          <w:lang w:val="ru-RU"/>
        </w:rPr>
      </w:pPr>
      <w:r w:rsidRPr="009E5125">
        <w:rPr>
          <w:rFonts w:cs="Arial"/>
          <w:lang w:val="ru-RU"/>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 (навести тачан назив уговора).</w:t>
      </w:r>
    </w:p>
    <w:p w14:paraId="2F235D21" w14:textId="77777777" w:rsidR="009E45FF" w:rsidRPr="009E5125" w:rsidRDefault="009E45FF" w:rsidP="009E45FF">
      <w:pPr>
        <w:pStyle w:val="KDParagraf"/>
        <w:spacing w:before="0"/>
        <w:rPr>
          <w:rFonts w:cs="Arial"/>
          <w:lang w:val="ru-RU"/>
        </w:rPr>
      </w:pPr>
      <w:r w:rsidRPr="009E5125">
        <w:rPr>
          <w:rFonts w:cs="Arial"/>
          <w:lang w:val="ru-RU"/>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AB87ECC" w14:textId="77777777" w:rsidR="009E45FF" w:rsidRPr="009E5125" w:rsidRDefault="009E45FF" w:rsidP="009E45FF">
      <w:pPr>
        <w:pStyle w:val="KDParagraf"/>
        <w:spacing w:before="0"/>
        <w:rPr>
          <w:rFonts w:cs="Arial"/>
          <w:lang w:val="ru-RU"/>
        </w:rPr>
      </w:pPr>
      <w:r w:rsidRPr="009E5125">
        <w:rPr>
          <w:rFonts w:cs="Arial"/>
          <w:lang w:val="ru-RU"/>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2E540B6" w14:textId="77777777" w:rsidR="009E45FF" w:rsidRPr="009E5125" w:rsidRDefault="009E45FF" w:rsidP="009E45FF">
      <w:pPr>
        <w:pStyle w:val="KDParagraf"/>
        <w:spacing w:before="0"/>
        <w:rPr>
          <w:rFonts w:cs="Arial"/>
          <w:lang w:val="ru-RU"/>
        </w:rPr>
      </w:pPr>
      <w:r w:rsidRPr="009E5125">
        <w:rPr>
          <w:rFonts w:cs="Arial"/>
          <w:lang w:val="ru-RU"/>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7FF04F78" w14:textId="77777777" w:rsidR="009E45FF" w:rsidRPr="009E5125" w:rsidRDefault="009E45FF" w:rsidP="009E45FF">
      <w:pPr>
        <w:pStyle w:val="KDParagraf"/>
        <w:spacing w:before="0"/>
        <w:rPr>
          <w:rFonts w:cs="Arial"/>
          <w:lang w:val="ru-RU"/>
        </w:rPr>
      </w:pPr>
    </w:p>
    <w:p w14:paraId="4125A821" w14:textId="77777777" w:rsidR="009E45FF" w:rsidRPr="009E5125" w:rsidRDefault="009E45FF" w:rsidP="009E45FF">
      <w:pPr>
        <w:pStyle w:val="KDParagraf"/>
        <w:spacing w:before="0"/>
        <w:rPr>
          <w:rFonts w:cs="Arial"/>
          <w:lang w:val="ru-RU"/>
        </w:rPr>
      </w:pPr>
      <w:r w:rsidRPr="009E5125">
        <w:rPr>
          <w:rFonts w:cs="Arial"/>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9E5125">
        <w:rPr>
          <w:rFonts w:cs="Arial"/>
          <w:lang w:val="sr-Cyrl-RS"/>
        </w:rPr>
        <w:t xml:space="preserve"> </w:t>
      </w:r>
      <w:r w:rsidRPr="009E5125">
        <w:rPr>
          <w:rFonts w:cs="Arial"/>
          <w:lang w:val="ru-RU"/>
        </w:rPr>
        <w:t>Уговорне стране су сагласне да Корисник услуге обрачуна, одбије и  плати  порез по одбитку у складу са  пореским прописима Републике Србије.“</w:t>
      </w:r>
    </w:p>
    <w:p w14:paraId="5CAFC571" w14:textId="77777777" w:rsidR="009E45FF" w:rsidRPr="009E5125" w:rsidRDefault="009E45FF" w:rsidP="009E45FF">
      <w:pPr>
        <w:pStyle w:val="KDParagraf"/>
        <w:spacing w:before="0"/>
        <w:rPr>
          <w:rFonts w:cs="Arial"/>
          <w:lang w:val="ru-RU"/>
        </w:rPr>
      </w:pPr>
    </w:p>
    <w:p w14:paraId="5E365684" w14:textId="77777777" w:rsidR="009E45FF" w:rsidRPr="009E5125" w:rsidRDefault="009E45FF" w:rsidP="009E45FF">
      <w:pPr>
        <w:pStyle w:val="KDParagraf"/>
        <w:spacing w:before="0"/>
        <w:rPr>
          <w:rFonts w:cs="Arial"/>
          <w:lang w:val="ru-RU"/>
        </w:rPr>
      </w:pPr>
      <w:r w:rsidRPr="009E5125">
        <w:rPr>
          <w:rFonts w:cs="Arial"/>
          <w:lang w:val="ru-RU"/>
        </w:rPr>
        <w:t>(Напомена: коначан текст овог члана ће се усагласити након доделе уговора уколико се уговор закључује са страним лицем)</w:t>
      </w:r>
    </w:p>
    <w:p w14:paraId="65A1F751" w14:textId="77777777" w:rsidR="009E45FF" w:rsidRPr="009E5125" w:rsidRDefault="009E45FF" w:rsidP="009E45FF">
      <w:pPr>
        <w:pStyle w:val="KDParagraf"/>
        <w:spacing w:before="0"/>
        <w:ind w:left="1650"/>
        <w:rPr>
          <w:rFonts w:cs="Arial"/>
          <w:sz w:val="24"/>
          <w:szCs w:val="24"/>
        </w:rPr>
      </w:pPr>
    </w:p>
    <w:p w14:paraId="1199D7D0" w14:textId="77777777" w:rsidR="009E45FF" w:rsidRPr="009E5125" w:rsidRDefault="009E45FF" w:rsidP="009E45FF">
      <w:pPr>
        <w:pStyle w:val="KDParagraf"/>
        <w:spacing w:before="0"/>
        <w:rPr>
          <w:rFonts w:cs="Arial"/>
          <w:b/>
          <w:sz w:val="24"/>
          <w:szCs w:val="24"/>
        </w:rPr>
      </w:pPr>
      <w:r w:rsidRPr="009E5125">
        <w:rPr>
          <w:rFonts w:cs="Arial"/>
          <w:b/>
          <w:sz w:val="24"/>
          <w:szCs w:val="24"/>
        </w:rPr>
        <w:t>ИЗВЕШТАЈИ И КОРЕСПОНДЕНЦИЈА</w:t>
      </w:r>
    </w:p>
    <w:p w14:paraId="55F903EE"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w:t>
      </w:r>
      <w:r w:rsidRPr="009E5125">
        <w:rPr>
          <w:rFonts w:cs="Arial"/>
          <w:sz w:val="24"/>
          <w:szCs w:val="24"/>
        </w:rPr>
        <w:t xml:space="preserve"> </w:t>
      </w:r>
      <w:r w:rsidRPr="009E5125">
        <w:rPr>
          <w:rFonts w:cs="Arial"/>
          <w:b/>
          <w:sz w:val="24"/>
          <w:szCs w:val="24"/>
        </w:rPr>
        <w:t>4</w:t>
      </w:r>
      <w:r w:rsidRPr="009E5125">
        <w:rPr>
          <w:rFonts w:cs="Arial"/>
          <w:sz w:val="24"/>
          <w:szCs w:val="24"/>
        </w:rPr>
        <w:t>.</w:t>
      </w:r>
    </w:p>
    <w:p w14:paraId="4D18923C"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се обавезује да Кориснику услуге у току реализације овог Уговора, достави следеће:</w:t>
      </w:r>
    </w:p>
    <w:p w14:paraId="42AEDA4B" w14:textId="77777777" w:rsidR="009E45FF" w:rsidRPr="009E5125" w:rsidRDefault="009E45FF" w:rsidP="009E45FF">
      <w:pPr>
        <w:pStyle w:val="KDParagraf"/>
        <w:spacing w:before="0"/>
        <w:rPr>
          <w:rFonts w:cs="Arial"/>
          <w:sz w:val="24"/>
          <w:szCs w:val="24"/>
        </w:rPr>
      </w:pPr>
    </w:p>
    <w:p w14:paraId="48F9488F"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 xml:space="preserve">месечни извештај и месечну рачун </w:t>
      </w:r>
    </w:p>
    <w:p w14:paraId="1E618392"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 xml:space="preserve">коначни извештај и њему припадајући рачун </w:t>
      </w:r>
    </w:p>
    <w:p w14:paraId="1E0147EA" w14:textId="77777777" w:rsidR="009E45FF" w:rsidRPr="009E5125" w:rsidRDefault="009E45FF" w:rsidP="009E45FF">
      <w:pPr>
        <w:pStyle w:val="KDParagraf"/>
        <w:spacing w:before="0"/>
        <w:rPr>
          <w:rFonts w:cs="Arial"/>
          <w:sz w:val="24"/>
          <w:szCs w:val="24"/>
        </w:rPr>
      </w:pPr>
    </w:p>
    <w:p w14:paraId="3230A79D" w14:textId="77777777" w:rsidR="009E45FF" w:rsidRPr="009E5125" w:rsidRDefault="009E45FF" w:rsidP="009E45FF">
      <w:pPr>
        <w:pStyle w:val="KDParagraf"/>
        <w:spacing w:before="0"/>
        <w:rPr>
          <w:rFonts w:cs="Arial"/>
          <w:sz w:val="24"/>
          <w:szCs w:val="24"/>
        </w:rPr>
      </w:pPr>
      <w:r w:rsidRPr="009E5125">
        <w:rPr>
          <w:rFonts w:cs="Arial"/>
          <w:sz w:val="24"/>
          <w:szCs w:val="24"/>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0F9AF014" w14:textId="77777777" w:rsidR="009E45FF" w:rsidRPr="009E5125" w:rsidRDefault="009E45FF" w:rsidP="009E45FF">
      <w:pPr>
        <w:pStyle w:val="KDParagraf"/>
        <w:spacing w:before="0"/>
        <w:rPr>
          <w:rFonts w:cs="Arial"/>
          <w:sz w:val="24"/>
          <w:szCs w:val="24"/>
        </w:rPr>
      </w:pPr>
    </w:p>
    <w:p w14:paraId="45F8F207"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7A69CA4F" w14:textId="77777777" w:rsidR="009E45FF" w:rsidRPr="009E5125" w:rsidRDefault="009E45FF" w:rsidP="009E45FF">
      <w:pPr>
        <w:pStyle w:val="KDParagraf"/>
        <w:spacing w:before="0"/>
        <w:rPr>
          <w:rFonts w:cs="Arial"/>
          <w:sz w:val="24"/>
          <w:szCs w:val="24"/>
        </w:rPr>
      </w:pPr>
    </w:p>
    <w:p w14:paraId="47833BC0"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109802C1" w14:textId="77777777" w:rsidR="009E45FF" w:rsidRPr="009E5125" w:rsidRDefault="009E45FF" w:rsidP="009E45FF">
      <w:pPr>
        <w:pStyle w:val="KDParagraf"/>
        <w:spacing w:before="0"/>
        <w:rPr>
          <w:rFonts w:cs="Arial"/>
          <w:sz w:val="24"/>
          <w:szCs w:val="24"/>
        </w:rPr>
      </w:pPr>
    </w:p>
    <w:p w14:paraId="32AE5CF6"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663121B5" w14:textId="77777777" w:rsidR="009E45FF" w:rsidRPr="009E5125" w:rsidRDefault="009E45FF" w:rsidP="009E45FF">
      <w:pPr>
        <w:pStyle w:val="KDParagraf"/>
        <w:spacing w:before="0"/>
        <w:rPr>
          <w:rFonts w:cs="Arial"/>
          <w:sz w:val="24"/>
          <w:szCs w:val="24"/>
        </w:rPr>
      </w:pPr>
    </w:p>
    <w:p w14:paraId="05E6FC84" w14:textId="77777777" w:rsidR="009E45FF" w:rsidRPr="009E5125" w:rsidRDefault="009E45FF" w:rsidP="009E45FF">
      <w:pPr>
        <w:pStyle w:val="KDParagraf"/>
        <w:spacing w:before="0"/>
        <w:rPr>
          <w:rFonts w:cs="Arial"/>
          <w:sz w:val="24"/>
          <w:szCs w:val="24"/>
        </w:rPr>
      </w:pPr>
      <w:r w:rsidRPr="009E5125">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09720CAD" w14:textId="77777777" w:rsidR="009E45FF" w:rsidRPr="009E5125" w:rsidRDefault="009E45FF" w:rsidP="009E45FF">
      <w:pPr>
        <w:pStyle w:val="KDParagraf"/>
        <w:spacing w:before="0"/>
        <w:rPr>
          <w:rFonts w:cs="Arial"/>
          <w:sz w:val="24"/>
          <w:szCs w:val="24"/>
        </w:rPr>
      </w:pPr>
    </w:p>
    <w:p w14:paraId="775D0F94"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5</w:t>
      </w:r>
      <w:r w:rsidRPr="009E5125">
        <w:rPr>
          <w:rFonts w:cs="Arial"/>
          <w:sz w:val="24"/>
          <w:szCs w:val="24"/>
        </w:rPr>
        <w:t>.</w:t>
      </w:r>
    </w:p>
    <w:p w14:paraId="482B8C96"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Након реализације Услуге  утврђене чланом 1. овог Уговора Пружалац услуге доставља Кориснику услуге Коначни извештај.</w:t>
      </w:r>
    </w:p>
    <w:p w14:paraId="49BD3F04" w14:textId="77777777" w:rsidR="009E45FF" w:rsidRPr="009E5125" w:rsidRDefault="009E45FF" w:rsidP="009E45FF">
      <w:pPr>
        <w:pStyle w:val="KDParagraf"/>
        <w:spacing w:before="0"/>
        <w:rPr>
          <w:rFonts w:cs="Arial"/>
          <w:sz w:val="24"/>
          <w:szCs w:val="24"/>
        </w:rPr>
      </w:pPr>
    </w:p>
    <w:p w14:paraId="7C276533" w14:textId="77777777" w:rsidR="009E45FF" w:rsidRPr="009E5125" w:rsidRDefault="009E45FF" w:rsidP="009E45FF">
      <w:pPr>
        <w:pStyle w:val="KDParagraf"/>
        <w:spacing w:before="0"/>
        <w:rPr>
          <w:rFonts w:cs="Arial"/>
          <w:sz w:val="24"/>
          <w:szCs w:val="24"/>
        </w:rPr>
      </w:pPr>
      <w:r w:rsidRPr="009E5125">
        <w:rPr>
          <w:rFonts w:cs="Arial"/>
          <w:sz w:val="24"/>
          <w:szCs w:val="24"/>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0E62532F" w14:textId="77777777" w:rsidR="009E45FF" w:rsidRPr="009E5125" w:rsidRDefault="009E45FF" w:rsidP="009E45FF">
      <w:pPr>
        <w:pStyle w:val="KDParagraf"/>
        <w:spacing w:before="0"/>
        <w:rPr>
          <w:rFonts w:cs="Arial"/>
          <w:sz w:val="24"/>
          <w:szCs w:val="24"/>
        </w:rPr>
      </w:pPr>
    </w:p>
    <w:p w14:paraId="6D1DFD13"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282BB4A" w14:textId="77777777" w:rsidR="009E45FF" w:rsidRPr="009E5125" w:rsidRDefault="009E45FF" w:rsidP="009E45FF">
      <w:pPr>
        <w:pStyle w:val="KDParagraf"/>
        <w:spacing w:before="0"/>
        <w:rPr>
          <w:rFonts w:cs="Arial"/>
          <w:sz w:val="24"/>
          <w:szCs w:val="24"/>
        </w:rPr>
      </w:pPr>
    </w:p>
    <w:p w14:paraId="5C57C33F"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_____ (словима:____) дана.</w:t>
      </w:r>
    </w:p>
    <w:p w14:paraId="2DEA3F06" w14:textId="77777777" w:rsidR="009E45FF" w:rsidRPr="009E5125" w:rsidRDefault="009E45FF" w:rsidP="009E45FF">
      <w:pPr>
        <w:pStyle w:val="KDParagraf"/>
        <w:spacing w:before="0"/>
        <w:rPr>
          <w:rFonts w:cs="Arial"/>
          <w:sz w:val="24"/>
          <w:szCs w:val="24"/>
        </w:rPr>
      </w:pPr>
    </w:p>
    <w:p w14:paraId="0E809BAE" w14:textId="77777777" w:rsidR="009E45FF" w:rsidRPr="009E5125" w:rsidRDefault="009E45FF" w:rsidP="009E45FF">
      <w:pPr>
        <w:pStyle w:val="KDParagraf"/>
        <w:spacing w:before="0"/>
        <w:rPr>
          <w:rFonts w:cs="Arial"/>
          <w:sz w:val="24"/>
          <w:szCs w:val="24"/>
        </w:rPr>
      </w:pPr>
      <w:r w:rsidRPr="009E5125">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6E11529" w14:textId="77777777" w:rsidR="009E45FF" w:rsidRPr="009E5125" w:rsidRDefault="009E45FF" w:rsidP="009E45FF">
      <w:pPr>
        <w:pStyle w:val="KDParagraf"/>
        <w:spacing w:before="0"/>
        <w:rPr>
          <w:rFonts w:cs="Arial"/>
          <w:sz w:val="24"/>
          <w:szCs w:val="24"/>
        </w:rPr>
      </w:pPr>
    </w:p>
    <w:p w14:paraId="33F5B384" w14:textId="77777777" w:rsidR="009E45FF" w:rsidRPr="009E5125" w:rsidRDefault="009E45FF" w:rsidP="009E45FF">
      <w:pPr>
        <w:pStyle w:val="KDParagraf"/>
        <w:spacing w:before="0"/>
        <w:rPr>
          <w:rFonts w:cs="Arial"/>
          <w:sz w:val="24"/>
          <w:szCs w:val="24"/>
        </w:rPr>
      </w:pPr>
      <w:r w:rsidRPr="009E5125">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73F49EE6" w14:textId="77777777" w:rsidR="009E45FF" w:rsidRPr="009E5125" w:rsidRDefault="009E45FF" w:rsidP="009E45FF">
      <w:pPr>
        <w:pStyle w:val="KDParagraf"/>
        <w:spacing w:before="0"/>
        <w:rPr>
          <w:rFonts w:cs="Arial"/>
          <w:sz w:val="24"/>
          <w:szCs w:val="24"/>
        </w:rPr>
      </w:pPr>
    </w:p>
    <w:p w14:paraId="0A80D67E"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Pr="009E5125">
        <w:rPr>
          <w:rFonts w:cs="Arial"/>
          <w:sz w:val="24"/>
          <w:szCs w:val="24"/>
          <w:lang w:val="sr-Cyrl-RS"/>
        </w:rPr>
        <w:t>до</w:t>
      </w:r>
      <w:r w:rsidRPr="009E5125">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0BB159D9" w14:textId="77777777" w:rsidR="009E45FF" w:rsidRPr="009E5125" w:rsidRDefault="009E45FF" w:rsidP="009E45FF">
      <w:pPr>
        <w:pStyle w:val="KDParagraf"/>
        <w:spacing w:before="0"/>
        <w:rPr>
          <w:rFonts w:cs="Arial"/>
          <w:sz w:val="24"/>
          <w:szCs w:val="24"/>
        </w:rPr>
      </w:pPr>
    </w:p>
    <w:p w14:paraId="2DD0848B"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6</w:t>
      </w:r>
      <w:r w:rsidRPr="009E5125">
        <w:rPr>
          <w:rFonts w:cs="Arial"/>
          <w:sz w:val="24"/>
          <w:szCs w:val="24"/>
        </w:rPr>
        <w:t>.</w:t>
      </w:r>
    </w:p>
    <w:p w14:paraId="33799081" w14:textId="77777777" w:rsidR="009E45FF" w:rsidRPr="009E5125" w:rsidRDefault="009E45FF" w:rsidP="009E45FF">
      <w:pPr>
        <w:pStyle w:val="KDParagraf"/>
        <w:spacing w:before="0"/>
        <w:rPr>
          <w:rFonts w:cs="Arial"/>
          <w:sz w:val="24"/>
          <w:szCs w:val="24"/>
        </w:rPr>
      </w:pPr>
      <w:r w:rsidRPr="009E5125">
        <w:rPr>
          <w:rFonts w:cs="Arial"/>
          <w:sz w:val="24"/>
          <w:szCs w:val="24"/>
        </w:rPr>
        <w:t>Адресе Уговорних страна за пријем писмена и поште, су следеће:</w:t>
      </w:r>
    </w:p>
    <w:p w14:paraId="59A96DB1" w14:textId="77777777" w:rsidR="009E45FF" w:rsidRPr="009E5125" w:rsidRDefault="009E45FF" w:rsidP="009E45FF">
      <w:pPr>
        <w:pStyle w:val="KDParagraf"/>
        <w:spacing w:before="0"/>
        <w:rPr>
          <w:rFonts w:cs="Arial"/>
          <w:sz w:val="24"/>
          <w:szCs w:val="24"/>
        </w:rPr>
      </w:pPr>
    </w:p>
    <w:p w14:paraId="53E20E6B" w14:textId="629B2AE8" w:rsidR="009E45FF" w:rsidRPr="009E5125" w:rsidRDefault="009E45FF" w:rsidP="009E45FF">
      <w:pPr>
        <w:pStyle w:val="KDParagraf"/>
        <w:spacing w:before="0"/>
        <w:rPr>
          <w:rFonts w:cs="Arial"/>
          <w:sz w:val="24"/>
          <w:szCs w:val="24"/>
        </w:rPr>
      </w:pPr>
      <w:r w:rsidRPr="009E5125">
        <w:rPr>
          <w:rFonts w:cs="Arial"/>
          <w:sz w:val="24"/>
          <w:szCs w:val="24"/>
        </w:rPr>
        <w:t>Корисник услуге:</w:t>
      </w:r>
      <w:r w:rsidRPr="009E5125">
        <w:rPr>
          <w:rFonts w:cs="Arial"/>
          <w:sz w:val="24"/>
          <w:szCs w:val="24"/>
        </w:rPr>
        <w:tab/>
        <w:t xml:space="preserve">Јавно предузеће „Електропривреда Србије“ Београд, Улица </w:t>
      </w:r>
      <w:r w:rsidR="001214E9">
        <w:rPr>
          <w:rFonts w:cs="Arial"/>
          <w:sz w:val="24"/>
          <w:szCs w:val="24"/>
          <w:lang w:val="sr-Cyrl-RS"/>
        </w:rPr>
        <w:t>Балканска број 13</w:t>
      </w:r>
      <w:r w:rsidRPr="009E5125">
        <w:rPr>
          <w:rFonts w:cs="Arial"/>
          <w:sz w:val="24"/>
          <w:szCs w:val="24"/>
          <w:lang w:val="sr-Cyrl-RS"/>
        </w:rPr>
        <w:t xml:space="preserve">, </w:t>
      </w:r>
      <w:r w:rsidRPr="009E5125">
        <w:rPr>
          <w:rFonts w:cs="Arial"/>
          <w:sz w:val="24"/>
          <w:szCs w:val="24"/>
        </w:rPr>
        <w:t>11000 Београд</w:t>
      </w:r>
    </w:p>
    <w:p w14:paraId="22500706" w14:textId="77777777" w:rsidR="009E45FF" w:rsidRPr="009E5125" w:rsidRDefault="009E45FF" w:rsidP="009E45FF">
      <w:pPr>
        <w:pStyle w:val="KDParagraf"/>
        <w:spacing w:before="0"/>
        <w:rPr>
          <w:rFonts w:cs="Arial"/>
          <w:sz w:val="24"/>
          <w:szCs w:val="24"/>
        </w:rPr>
      </w:pPr>
    </w:p>
    <w:p w14:paraId="732A3716" w14:textId="77777777" w:rsidR="009E45FF" w:rsidRPr="009E5125" w:rsidRDefault="009E45FF" w:rsidP="009E45FF">
      <w:pPr>
        <w:pStyle w:val="KDParagraf"/>
        <w:spacing w:before="0"/>
        <w:rPr>
          <w:rFonts w:cs="Arial"/>
          <w:sz w:val="24"/>
          <w:szCs w:val="24"/>
        </w:rPr>
      </w:pPr>
      <w:r w:rsidRPr="009E5125">
        <w:rPr>
          <w:rFonts w:cs="Arial"/>
          <w:sz w:val="24"/>
          <w:szCs w:val="24"/>
        </w:rPr>
        <w:t>Односно</w:t>
      </w:r>
      <w:r w:rsidRPr="009E5125">
        <w:rPr>
          <w:rFonts w:cs="Arial"/>
          <w:sz w:val="24"/>
          <w:szCs w:val="24"/>
          <w:lang w:val="sr-Cyrl-RS"/>
        </w:rPr>
        <w:t xml:space="preserve"> </w:t>
      </w:r>
      <w:r w:rsidRPr="009E5125">
        <w:rPr>
          <w:rFonts w:cs="Arial"/>
          <w:sz w:val="24"/>
          <w:szCs w:val="24"/>
        </w:rPr>
        <w:t>адреса огранка: ______________________________________________________</w:t>
      </w:r>
    </w:p>
    <w:p w14:paraId="359032E4" w14:textId="77777777" w:rsidR="009E45FF" w:rsidRPr="009E5125" w:rsidRDefault="009E45FF" w:rsidP="009E45FF">
      <w:pPr>
        <w:pStyle w:val="KDParagraf"/>
        <w:spacing w:before="0"/>
        <w:rPr>
          <w:rFonts w:cs="Arial"/>
          <w:sz w:val="24"/>
          <w:szCs w:val="24"/>
        </w:rPr>
      </w:pPr>
    </w:p>
    <w:p w14:paraId="77FD1DE1" w14:textId="77777777" w:rsidR="009E45FF" w:rsidRPr="009E5125" w:rsidRDefault="009E45FF" w:rsidP="009E45FF">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p>
    <w:p w14:paraId="447044C3"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w:t>
      </w:r>
      <w:r w:rsidRPr="009E5125">
        <w:rPr>
          <w:rFonts w:cs="Arial"/>
          <w:sz w:val="24"/>
          <w:szCs w:val="24"/>
        </w:rPr>
        <w:tab/>
        <w:t>__________________________________________</w:t>
      </w:r>
    </w:p>
    <w:p w14:paraId="220AC8C7" w14:textId="77777777" w:rsidR="009E45FF" w:rsidRPr="009E5125" w:rsidRDefault="009E45FF" w:rsidP="009E45FF">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r w:rsidRPr="009E5125">
        <w:rPr>
          <w:rFonts w:cs="Arial"/>
          <w:sz w:val="24"/>
          <w:szCs w:val="24"/>
        </w:rPr>
        <w:tab/>
        <w:t>__________________________________________</w:t>
      </w:r>
    </w:p>
    <w:p w14:paraId="12C54F44" w14:textId="77777777" w:rsidR="009E45FF" w:rsidRPr="009E5125" w:rsidRDefault="009E45FF" w:rsidP="009E45FF">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r w:rsidRPr="009E5125">
        <w:rPr>
          <w:rFonts w:cs="Arial"/>
          <w:sz w:val="24"/>
          <w:szCs w:val="24"/>
        </w:rPr>
        <w:tab/>
        <w:t>__________________________________________</w:t>
      </w:r>
    </w:p>
    <w:p w14:paraId="367E966E" w14:textId="77777777" w:rsidR="009E45FF" w:rsidRPr="009E5125" w:rsidRDefault="009E45FF" w:rsidP="009E45FF">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r w:rsidRPr="009E5125">
        <w:rPr>
          <w:rFonts w:cs="Arial"/>
          <w:sz w:val="24"/>
          <w:szCs w:val="24"/>
        </w:rPr>
        <w:tab/>
        <w:t xml:space="preserve">__________________________________________  </w:t>
      </w:r>
    </w:p>
    <w:p w14:paraId="315DD2AD" w14:textId="77777777" w:rsidR="009E45FF" w:rsidRPr="009E5125" w:rsidRDefault="009E45FF" w:rsidP="009E45FF">
      <w:pPr>
        <w:pStyle w:val="KDParagraf"/>
        <w:spacing w:before="0"/>
        <w:rPr>
          <w:rFonts w:cs="Arial"/>
          <w:sz w:val="24"/>
          <w:szCs w:val="24"/>
        </w:rPr>
      </w:pPr>
    </w:p>
    <w:p w14:paraId="77681315" w14:textId="77777777" w:rsidR="009E45FF" w:rsidRPr="009E5125" w:rsidRDefault="009E45FF" w:rsidP="009E45FF">
      <w:pPr>
        <w:pStyle w:val="KDParagraf"/>
        <w:spacing w:before="0"/>
        <w:rPr>
          <w:rFonts w:cs="Arial"/>
          <w:sz w:val="24"/>
          <w:szCs w:val="24"/>
        </w:rPr>
      </w:pPr>
    </w:p>
    <w:p w14:paraId="6EB0FD78"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Подизвођач: </w:t>
      </w:r>
      <w:r w:rsidRPr="009E5125">
        <w:rPr>
          <w:rFonts w:cs="Arial"/>
          <w:sz w:val="24"/>
          <w:szCs w:val="24"/>
        </w:rPr>
        <w:tab/>
      </w:r>
      <w:r w:rsidRPr="009E5125">
        <w:rPr>
          <w:rFonts w:cs="Arial"/>
          <w:sz w:val="24"/>
          <w:szCs w:val="24"/>
        </w:rPr>
        <w:tab/>
        <w:t xml:space="preserve">_________________________________________ </w:t>
      </w:r>
    </w:p>
    <w:p w14:paraId="16F8D3B7" w14:textId="77777777" w:rsidR="009E45FF" w:rsidRPr="009E5125" w:rsidRDefault="009E45FF" w:rsidP="009E45FF">
      <w:pPr>
        <w:pStyle w:val="KDParagraf"/>
        <w:spacing w:before="0"/>
        <w:rPr>
          <w:rFonts w:cs="Arial"/>
          <w:sz w:val="24"/>
          <w:szCs w:val="24"/>
        </w:rPr>
      </w:pPr>
      <w:r w:rsidRPr="009E5125">
        <w:rPr>
          <w:rFonts w:cs="Arial"/>
          <w:sz w:val="24"/>
          <w:szCs w:val="24"/>
        </w:rPr>
        <w:tab/>
      </w:r>
      <w:r w:rsidRPr="009E5125">
        <w:rPr>
          <w:rFonts w:cs="Arial"/>
          <w:sz w:val="24"/>
          <w:szCs w:val="24"/>
        </w:rPr>
        <w:tab/>
      </w:r>
      <w:r w:rsidRPr="009E5125">
        <w:rPr>
          <w:rFonts w:cs="Arial"/>
          <w:sz w:val="24"/>
          <w:szCs w:val="24"/>
        </w:rPr>
        <w:tab/>
      </w:r>
    </w:p>
    <w:p w14:paraId="62DED557" w14:textId="77777777" w:rsidR="009E45FF" w:rsidRPr="009E5125" w:rsidRDefault="009E45FF" w:rsidP="009E45FF">
      <w:pPr>
        <w:pStyle w:val="KDParagraf"/>
        <w:spacing w:before="0"/>
        <w:rPr>
          <w:rFonts w:cs="Arial"/>
          <w:sz w:val="24"/>
          <w:szCs w:val="24"/>
        </w:rPr>
      </w:pPr>
    </w:p>
    <w:p w14:paraId="19AB5DD9" w14:textId="77777777" w:rsidR="009E45FF" w:rsidRPr="009E5125" w:rsidRDefault="009E45FF" w:rsidP="009E45FF">
      <w:pPr>
        <w:pStyle w:val="KDParagraf"/>
        <w:spacing w:before="0"/>
        <w:rPr>
          <w:rFonts w:cs="Arial"/>
          <w:b/>
          <w:sz w:val="24"/>
          <w:szCs w:val="24"/>
        </w:rPr>
      </w:pPr>
      <w:r w:rsidRPr="009E5125">
        <w:rPr>
          <w:rFonts w:cs="Arial"/>
          <w:b/>
          <w:sz w:val="24"/>
          <w:szCs w:val="24"/>
        </w:rPr>
        <w:t xml:space="preserve">ОБАВЕЗЕ КОРИСНИКА УСЛУГЕ </w:t>
      </w:r>
    </w:p>
    <w:p w14:paraId="5E3C0F3E"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7</w:t>
      </w:r>
      <w:r w:rsidRPr="009E5125">
        <w:rPr>
          <w:rFonts w:cs="Arial"/>
          <w:sz w:val="24"/>
          <w:szCs w:val="24"/>
        </w:rPr>
        <w:t>.</w:t>
      </w:r>
    </w:p>
    <w:p w14:paraId="4121AD51"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14:paraId="4402D691" w14:textId="77777777" w:rsidR="009E45FF" w:rsidRPr="009E5125" w:rsidRDefault="009E45FF" w:rsidP="009E45FF">
      <w:pPr>
        <w:pStyle w:val="KDParagraf"/>
        <w:spacing w:before="0"/>
        <w:rPr>
          <w:rFonts w:cs="Arial"/>
          <w:sz w:val="24"/>
          <w:szCs w:val="24"/>
        </w:rPr>
      </w:pPr>
    </w:p>
    <w:p w14:paraId="3BEE3FDC"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Све исплате по основу овог Уговора биће извршене на рачун Пружаоца услуге: </w:t>
      </w:r>
      <w:r w:rsidRPr="009E5125">
        <w:rPr>
          <w:rFonts w:cs="Arial"/>
          <w:sz w:val="24"/>
          <w:szCs w:val="24"/>
        </w:rPr>
        <w:tab/>
      </w:r>
    </w:p>
    <w:p w14:paraId="3E14A3D4"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бр рачуна: _____________________________ код банке:____________ </w:t>
      </w:r>
    </w:p>
    <w:p w14:paraId="38DDCBBD" w14:textId="77777777" w:rsidR="009E45FF" w:rsidRPr="009E5125" w:rsidRDefault="009E45FF" w:rsidP="009E45FF">
      <w:pPr>
        <w:pStyle w:val="KDParagraf"/>
        <w:spacing w:before="0"/>
        <w:rPr>
          <w:rFonts w:cs="Arial"/>
          <w:sz w:val="24"/>
          <w:szCs w:val="24"/>
        </w:rPr>
      </w:pPr>
    </w:p>
    <w:p w14:paraId="2FDDF5B1"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8</w:t>
      </w:r>
      <w:r w:rsidRPr="009E5125">
        <w:rPr>
          <w:rFonts w:cs="Arial"/>
          <w:sz w:val="24"/>
          <w:szCs w:val="24"/>
        </w:rPr>
        <w:t>.</w:t>
      </w:r>
    </w:p>
    <w:p w14:paraId="71274D95" w14:textId="77777777" w:rsidR="009E45FF" w:rsidRPr="009E5125" w:rsidRDefault="009E45FF" w:rsidP="009E45FF">
      <w:pPr>
        <w:pStyle w:val="KDParagraf"/>
        <w:spacing w:before="0"/>
        <w:rPr>
          <w:rFonts w:cs="Arial"/>
          <w:sz w:val="24"/>
          <w:szCs w:val="24"/>
        </w:rPr>
      </w:pPr>
      <w:r w:rsidRPr="009E5125">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BD83582" w14:textId="77777777" w:rsidR="009E45FF" w:rsidRPr="009E5125" w:rsidRDefault="009E45FF" w:rsidP="009E45FF">
      <w:pPr>
        <w:pStyle w:val="KDParagraf"/>
        <w:spacing w:before="0"/>
        <w:rPr>
          <w:rFonts w:cs="Arial"/>
          <w:sz w:val="24"/>
          <w:szCs w:val="24"/>
        </w:rPr>
      </w:pPr>
    </w:p>
    <w:p w14:paraId="008970C1"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33B75C41" w14:textId="77777777" w:rsidR="009E45FF" w:rsidRPr="009E5125" w:rsidRDefault="009E45FF" w:rsidP="009E45FF">
      <w:pPr>
        <w:pStyle w:val="KDParagraf"/>
        <w:spacing w:before="0"/>
        <w:rPr>
          <w:rFonts w:cs="Arial"/>
          <w:sz w:val="24"/>
          <w:szCs w:val="24"/>
        </w:rPr>
      </w:pPr>
    </w:p>
    <w:p w14:paraId="1C5AEFAD"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9</w:t>
      </w:r>
      <w:r w:rsidRPr="009E5125">
        <w:rPr>
          <w:rFonts w:cs="Arial"/>
          <w:sz w:val="24"/>
          <w:szCs w:val="24"/>
        </w:rPr>
        <w:t>.</w:t>
      </w:r>
    </w:p>
    <w:p w14:paraId="67A97874" w14:textId="77777777" w:rsidR="009E45FF" w:rsidRPr="009E5125" w:rsidRDefault="009E45FF" w:rsidP="009E45FF">
      <w:pPr>
        <w:pStyle w:val="KDParagraf"/>
        <w:spacing w:before="0"/>
        <w:rPr>
          <w:rFonts w:cs="Arial"/>
          <w:sz w:val="24"/>
          <w:szCs w:val="24"/>
        </w:rPr>
      </w:pPr>
      <w:r w:rsidRPr="009E5125">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B7EEFF7" w14:textId="77777777" w:rsidR="009E45FF" w:rsidRPr="009E5125" w:rsidRDefault="009E45FF" w:rsidP="009E45FF">
      <w:pPr>
        <w:pStyle w:val="KDParagraf"/>
        <w:spacing w:before="0"/>
        <w:rPr>
          <w:rFonts w:cs="Arial"/>
          <w:sz w:val="24"/>
          <w:szCs w:val="24"/>
        </w:rPr>
      </w:pPr>
    </w:p>
    <w:p w14:paraId="7FC8B596" w14:textId="77777777" w:rsidR="009E45FF" w:rsidRPr="009E5125" w:rsidRDefault="009E45FF" w:rsidP="009E45FF">
      <w:pPr>
        <w:pStyle w:val="KDParagraf"/>
        <w:spacing w:before="0"/>
        <w:rPr>
          <w:rFonts w:cs="Arial"/>
          <w:b/>
          <w:sz w:val="24"/>
          <w:szCs w:val="24"/>
        </w:rPr>
      </w:pPr>
      <w:r w:rsidRPr="009E5125">
        <w:rPr>
          <w:rFonts w:cs="Arial"/>
          <w:b/>
          <w:sz w:val="24"/>
          <w:szCs w:val="24"/>
        </w:rPr>
        <w:t>ОБАВЕЗЕ ПРУЖАОЦА УСЛУГЕ</w:t>
      </w:r>
    </w:p>
    <w:p w14:paraId="51EB3A32"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10</w:t>
      </w:r>
      <w:r w:rsidRPr="009E5125">
        <w:rPr>
          <w:rFonts w:cs="Arial"/>
          <w:sz w:val="24"/>
          <w:szCs w:val="24"/>
        </w:rPr>
        <w:t>.</w:t>
      </w:r>
    </w:p>
    <w:p w14:paraId="48246FFF"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8E96FB1" w14:textId="77777777" w:rsidR="009E45FF" w:rsidRPr="009E5125" w:rsidRDefault="009E45FF" w:rsidP="009E45FF">
      <w:pPr>
        <w:pStyle w:val="KDParagraf"/>
        <w:spacing w:before="0"/>
        <w:rPr>
          <w:rFonts w:cs="Arial"/>
          <w:sz w:val="24"/>
          <w:szCs w:val="24"/>
        </w:rPr>
      </w:pPr>
    </w:p>
    <w:p w14:paraId="6E6E9BE9" w14:textId="77777777" w:rsidR="009E45FF" w:rsidRPr="009E5125" w:rsidRDefault="009E45FF" w:rsidP="009E45FF">
      <w:pPr>
        <w:pStyle w:val="KDParagraf"/>
        <w:spacing w:before="0"/>
        <w:rPr>
          <w:rFonts w:cs="Arial"/>
          <w:sz w:val="24"/>
          <w:szCs w:val="24"/>
        </w:rPr>
      </w:pPr>
      <w:r w:rsidRPr="009E5125">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46025D8" w14:textId="77777777" w:rsidR="009E45FF" w:rsidRPr="009E5125" w:rsidRDefault="009E45FF" w:rsidP="009E45FF">
      <w:pPr>
        <w:pStyle w:val="KDParagraf"/>
        <w:spacing w:before="0"/>
        <w:rPr>
          <w:rFonts w:cs="Arial"/>
          <w:sz w:val="24"/>
          <w:szCs w:val="24"/>
        </w:rPr>
      </w:pPr>
    </w:p>
    <w:p w14:paraId="17988E09"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Пружалац услуге је дужан да прибави потребне сагласности и потврде за ослобађање од плаћања такси и пореза за део услуга које су утврђене у Прилогу ___. овог Уговора, а у складу са прописима Републике Србије.</w:t>
      </w:r>
    </w:p>
    <w:p w14:paraId="528DBC72" w14:textId="77777777" w:rsidR="009E45FF" w:rsidRPr="009E5125" w:rsidRDefault="009E45FF" w:rsidP="009E45FF">
      <w:pPr>
        <w:pStyle w:val="KDParagraf"/>
        <w:spacing w:before="0"/>
        <w:rPr>
          <w:rFonts w:cs="Arial"/>
          <w:sz w:val="24"/>
          <w:szCs w:val="24"/>
        </w:rPr>
      </w:pPr>
    </w:p>
    <w:p w14:paraId="22833EB4"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0093857" w14:textId="77777777" w:rsidR="009E45FF" w:rsidRPr="009E5125" w:rsidRDefault="009E45FF" w:rsidP="009E45FF">
      <w:pPr>
        <w:pStyle w:val="KDParagraf"/>
        <w:spacing w:before="0"/>
        <w:rPr>
          <w:rFonts w:cs="Arial"/>
          <w:sz w:val="24"/>
          <w:szCs w:val="24"/>
        </w:rPr>
      </w:pPr>
    </w:p>
    <w:p w14:paraId="1CC316E2"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3519533" w14:textId="77777777" w:rsidR="009E45FF" w:rsidRPr="009E5125" w:rsidRDefault="009E45FF" w:rsidP="009E45FF">
      <w:pPr>
        <w:pStyle w:val="KDParagraf"/>
        <w:spacing w:before="0"/>
        <w:rPr>
          <w:rFonts w:cs="Arial"/>
          <w:sz w:val="24"/>
          <w:szCs w:val="24"/>
        </w:rPr>
      </w:pPr>
    </w:p>
    <w:p w14:paraId="6BD588BC"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надлежних институција о резултатима анализа и припремљеним актима везаним за реализацију предмета овог Уговора.</w:t>
      </w:r>
    </w:p>
    <w:p w14:paraId="79EB91E0" w14:textId="77777777" w:rsidR="009E45FF" w:rsidRPr="009E5125" w:rsidRDefault="009E45FF" w:rsidP="009E45FF">
      <w:pPr>
        <w:pStyle w:val="KDParagraf"/>
        <w:spacing w:before="0"/>
        <w:rPr>
          <w:rFonts w:cs="Arial"/>
          <w:b/>
          <w:sz w:val="24"/>
          <w:szCs w:val="24"/>
        </w:rPr>
      </w:pPr>
    </w:p>
    <w:p w14:paraId="5D483FC6"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12</w:t>
      </w:r>
      <w:r w:rsidRPr="009E5125">
        <w:rPr>
          <w:rFonts w:cs="Arial"/>
          <w:sz w:val="24"/>
          <w:szCs w:val="24"/>
        </w:rPr>
        <w:t>.</w:t>
      </w:r>
    </w:p>
    <w:p w14:paraId="37C38372" w14:textId="77777777" w:rsidR="009E45FF" w:rsidRPr="009E5125" w:rsidRDefault="009E45FF" w:rsidP="009E45FF">
      <w:pPr>
        <w:pStyle w:val="KDParagraf"/>
        <w:spacing w:before="0"/>
        <w:rPr>
          <w:rFonts w:cs="Arial"/>
          <w:sz w:val="24"/>
          <w:szCs w:val="24"/>
        </w:rPr>
      </w:pPr>
      <w:r w:rsidRPr="009E5125">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2967132" w14:textId="77777777" w:rsidR="009E45FF" w:rsidRPr="009E5125" w:rsidRDefault="009E45FF" w:rsidP="009E45FF">
      <w:pPr>
        <w:pStyle w:val="KDParagraf"/>
        <w:spacing w:before="0"/>
        <w:rPr>
          <w:rFonts w:cs="Arial"/>
          <w:sz w:val="24"/>
          <w:szCs w:val="24"/>
        </w:rPr>
      </w:pPr>
      <w:r w:rsidRPr="009E5125">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08181A0" w14:textId="77777777" w:rsidR="009E45FF" w:rsidRPr="009E5125" w:rsidRDefault="009E45FF" w:rsidP="009E45FF">
      <w:pPr>
        <w:pStyle w:val="KDParagraf"/>
        <w:spacing w:before="0"/>
        <w:rPr>
          <w:rFonts w:cs="Arial"/>
          <w:sz w:val="24"/>
          <w:szCs w:val="24"/>
        </w:rPr>
      </w:pPr>
    </w:p>
    <w:p w14:paraId="4356B7A2" w14:textId="77777777" w:rsidR="009E45FF" w:rsidRPr="009E5125" w:rsidRDefault="009E45FF" w:rsidP="009E45FF">
      <w:pPr>
        <w:pStyle w:val="KDParagraf"/>
        <w:spacing w:before="0"/>
        <w:rPr>
          <w:rFonts w:cs="Arial"/>
          <w:b/>
          <w:sz w:val="24"/>
          <w:szCs w:val="24"/>
        </w:rPr>
      </w:pPr>
      <w:r w:rsidRPr="009E5125">
        <w:rPr>
          <w:rFonts w:cs="Arial"/>
          <w:b/>
          <w:sz w:val="24"/>
          <w:szCs w:val="24"/>
        </w:rPr>
        <w:t>РОК  И ДИНАМКА ПРУЖАЊА УСЛУГЕ</w:t>
      </w:r>
    </w:p>
    <w:p w14:paraId="70CF99E4"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13</w:t>
      </w:r>
      <w:r w:rsidRPr="009E5125">
        <w:rPr>
          <w:rFonts w:cs="Arial"/>
          <w:sz w:val="24"/>
          <w:szCs w:val="24"/>
        </w:rPr>
        <w:t>.</w:t>
      </w:r>
    </w:p>
    <w:p w14:paraId="674FAA13" w14:textId="77777777" w:rsidR="009E45FF" w:rsidRPr="009E5125" w:rsidRDefault="009E45FF" w:rsidP="009E45FF">
      <w:pPr>
        <w:pStyle w:val="KDParagraf"/>
        <w:spacing w:before="0"/>
        <w:rPr>
          <w:rFonts w:cs="Arial"/>
        </w:rPr>
      </w:pPr>
      <w:r w:rsidRPr="009E5125">
        <w:rPr>
          <w:rFonts w:cs="Arial"/>
        </w:rPr>
        <w:t xml:space="preserve">Рок за извршење Услуге из члана 1. овог Уговора износи ___ (словима:___) почев од дана ступања на снагу овог Уговора.  </w:t>
      </w:r>
    </w:p>
    <w:p w14:paraId="763C8A9E" w14:textId="77777777" w:rsidR="009E45FF" w:rsidRPr="009E5125" w:rsidRDefault="009E45FF" w:rsidP="009E45FF">
      <w:pPr>
        <w:pStyle w:val="KDParagraf"/>
        <w:spacing w:before="0"/>
        <w:rPr>
          <w:rFonts w:cs="Arial"/>
        </w:rPr>
      </w:pPr>
    </w:p>
    <w:p w14:paraId="0B9EC8F0" w14:textId="77777777" w:rsidR="009E45FF" w:rsidRPr="009E5125" w:rsidRDefault="009E45FF" w:rsidP="009E45FF">
      <w:pPr>
        <w:jc w:val="left"/>
        <w:rPr>
          <w:rFonts w:cs="Arial"/>
          <w:lang w:val="sr-Cyrl-CS" w:eastAsia="sr-Latn-CS"/>
        </w:rPr>
      </w:pPr>
      <w:r w:rsidRPr="009E5125">
        <w:rPr>
          <w:rFonts w:cs="Arial"/>
          <w:lang w:val="sr-Cyrl-BA" w:eastAsia="sr-Latn-CS"/>
        </w:rPr>
        <w:t>Предвиђени ремонтни послови извршиће се у ТЕ Костолац Б и у фабрици Понуђача, у складу са спецификацијом.</w:t>
      </w:r>
    </w:p>
    <w:p w14:paraId="658F4446" w14:textId="77777777" w:rsidR="009E45FF" w:rsidRPr="009E5125" w:rsidRDefault="009E45FF" w:rsidP="009E45FF">
      <w:pPr>
        <w:pStyle w:val="KDParagraf"/>
        <w:spacing w:before="0"/>
        <w:rPr>
          <w:rFonts w:cs="Arial"/>
        </w:rPr>
      </w:pPr>
    </w:p>
    <w:p w14:paraId="443B2E43" w14:textId="77777777" w:rsidR="009E45FF" w:rsidRPr="009E5125" w:rsidRDefault="009E45FF" w:rsidP="009E45FF">
      <w:pPr>
        <w:pStyle w:val="KDParagraf"/>
        <w:spacing w:before="0"/>
        <w:rPr>
          <w:rFonts w:cs="Arial"/>
        </w:rPr>
      </w:pPr>
      <w:r w:rsidRPr="009E5125">
        <w:rPr>
          <w:rFonts w:cs="Arial"/>
        </w:rPr>
        <w:t>Динамика и рокови реализације активности утврђених за поједине фазе предвиђени су Термин планом као Прилогом 5  овог Уговора.</w:t>
      </w:r>
    </w:p>
    <w:p w14:paraId="2D6A8B58" w14:textId="77777777" w:rsidR="009E45FF" w:rsidRPr="009E5125" w:rsidRDefault="009E45FF" w:rsidP="009E45FF">
      <w:pPr>
        <w:pStyle w:val="KDParagraf"/>
        <w:spacing w:before="0"/>
        <w:rPr>
          <w:rFonts w:cs="Arial"/>
        </w:rPr>
      </w:pPr>
    </w:p>
    <w:p w14:paraId="6B7081FD" w14:textId="77777777" w:rsidR="009E45FF" w:rsidRPr="009E5125" w:rsidRDefault="009E45FF" w:rsidP="009E45FF">
      <w:pPr>
        <w:pStyle w:val="CommentText"/>
        <w:rPr>
          <w:sz w:val="22"/>
          <w:szCs w:val="22"/>
          <w:lang w:val="sr-Cyrl-RS"/>
        </w:rPr>
      </w:pPr>
      <w:r w:rsidRPr="009E5125">
        <w:rPr>
          <w:sz w:val="22"/>
          <w:szCs w:val="22"/>
          <w:lang w:val="sr-Cyrl-RS"/>
        </w:rPr>
        <w:t>Прелазак својине и ризика на испорученим добрима која се испоручују по овом Уговору, са пружаоца услуге на Корисника услуге, прелази на дан испоруке. Као датум испоруке сматра се да је Пружалац  услуге је дужан да уз сваку испоруку достави, у оригиналу, следећу документацију:</w:t>
      </w:r>
    </w:p>
    <w:p w14:paraId="5637AAA4" w14:textId="77777777" w:rsidR="009E45FF" w:rsidRPr="009E5125" w:rsidRDefault="009E45FF" w:rsidP="009E45FF">
      <w:pPr>
        <w:pStyle w:val="CommentText"/>
        <w:rPr>
          <w:sz w:val="22"/>
          <w:szCs w:val="22"/>
          <w:lang w:val="sr-Cyrl-RS"/>
        </w:rPr>
      </w:pPr>
      <w:r w:rsidRPr="009E5125">
        <w:rPr>
          <w:sz w:val="22"/>
          <w:szCs w:val="22"/>
          <w:lang w:val="sr-Cyrl-RS"/>
        </w:rPr>
        <w:t>-</w:t>
      </w:r>
      <w:r w:rsidRPr="009E5125">
        <w:rPr>
          <w:sz w:val="22"/>
          <w:szCs w:val="22"/>
          <w:lang w:val="sr-Cyrl-RS"/>
        </w:rPr>
        <w:tab/>
        <w:t>Рачун на пуну вредност испоруке, на којој мора да буде назначено “Рачун за царињење” – 3 оригинала;</w:t>
      </w:r>
    </w:p>
    <w:p w14:paraId="309A266D" w14:textId="77777777" w:rsidR="009E45FF" w:rsidRPr="009E5125" w:rsidRDefault="009E45FF" w:rsidP="009E45FF">
      <w:pPr>
        <w:pStyle w:val="CommentText"/>
        <w:rPr>
          <w:sz w:val="22"/>
          <w:szCs w:val="22"/>
          <w:lang w:val="sr-Cyrl-RS"/>
        </w:rPr>
      </w:pPr>
      <w:r w:rsidRPr="009E5125">
        <w:rPr>
          <w:sz w:val="22"/>
          <w:szCs w:val="22"/>
          <w:lang w:val="sr-Cyrl-RS"/>
        </w:rPr>
        <w:t>-</w:t>
      </w:r>
      <w:r w:rsidRPr="009E5125">
        <w:rPr>
          <w:sz w:val="22"/>
          <w:szCs w:val="22"/>
          <w:lang w:val="sr-Cyrl-RS"/>
        </w:rPr>
        <w:tab/>
        <w:t>Транспортни документ (за превоз камионом – ЦМР, за превоз железницом – ЦИМ,отпремницу и сл.);</w:t>
      </w:r>
    </w:p>
    <w:p w14:paraId="24C0FD10" w14:textId="77777777" w:rsidR="009E45FF" w:rsidRPr="009E5125" w:rsidRDefault="009E45FF" w:rsidP="009E45FF">
      <w:pPr>
        <w:pStyle w:val="CommentText"/>
        <w:rPr>
          <w:sz w:val="22"/>
          <w:szCs w:val="22"/>
          <w:lang w:val="sr-Cyrl-RS"/>
        </w:rPr>
      </w:pPr>
      <w:r w:rsidRPr="009E5125">
        <w:rPr>
          <w:sz w:val="22"/>
          <w:szCs w:val="22"/>
          <w:lang w:val="sr-Cyrl-RS"/>
        </w:rPr>
        <w:t>-</w:t>
      </w:r>
      <w:r w:rsidRPr="009E5125">
        <w:rPr>
          <w:sz w:val="22"/>
          <w:szCs w:val="22"/>
          <w:lang w:val="sr-Cyrl-RS"/>
        </w:rPr>
        <w:tab/>
        <w:t>Уверење о пореклу Робе (ЕУР 1) – 1 оригинал;</w:t>
      </w:r>
    </w:p>
    <w:p w14:paraId="1AB92402" w14:textId="77777777" w:rsidR="009E45FF" w:rsidRPr="009E5125" w:rsidRDefault="009E45FF" w:rsidP="009E45FF">
      <w:pPr>
        <w:pStyle w:val="CommentText"/>
        <w:rPr>
          <w:sz w:val="22"/>
          <w:szCs w:val="22"/>
          <w:lang w:val="sr-Cyrl-RS"/>
        </w:rPr>
      </w:pPr>
      <w:r w:rsidRPr="009E5125">
        <w:rPr>
          <w:sz w:val="22"/>
          <w:szCs w:val="22"/>
          <w:lang w:val="sr-Cyrl-RS"/>
        </w:rPr>
        <w:t>-</w:t>
      </w:r>
      <w:r w:rsidRPr="009E5125">
        <w:rPr>
          <w:sz w:val="22"/>
          <w:szCs w:val="22"/>
          <w:lang w:val="sr-Cyrl-RS"/>
        </w:rPr>
        <w:tab/>
        <w:t>Копију товарног листа – 1 копија;</w:t>
      </w:r>
    </w:p>
    <w:p w14:paraId="4BA7285C" w14:textId="77777777" w:rsidR="009E45FF" w:rsidRPr="009E5125" w:rsidRDefault="009E45FF" w:rsidP="009E45FF">
      <w:pPr>
        <w:pStyle w:val="CommentText"/>
        <w:rPr>
          <w:sz w:val="22"/>
          <w:szCs w:val="22"/>
          <w:lang w:val="sr-Cyrl-RS"/>
        </w:rPr>
      </w:pPr>
      <w:r w:rsidRPr="009E5125">
        <w:rPr>
          <w:sz w:val="22"/>
          <w:szCs w:val="22"/>
          <w:lang w:val="sr-Cyrl-RS"/>
        </w:rPr>
        <w:lastRenderedPageBreak/>
        <w:t>-</w:t>
      </w:r>
      <w:r w:rsidRPr="009E5125">
        <w:rPr>
          <w:sz w:val="22"/>
          <w:szCs w:val="22"/>
          <w:lang w:val="sr-Cyrl-RS"/>
        </w:rPr>
        <w:tab/>
        <w:t xml:space="preserve">Листе паковања, - 2 оригинала;   </w:t>
      </w:r>
    </w:p>
    <w:p w14:paraId="66C41DC6" w14:textId="77777777" w:rsidR="009E45FF" w:rsidRPr="009E5125" w:rsidRDefault="009E45FF" w:rsidP="009E45FF">
      <w:pPr>
        <w:pStyle w:val="CommentText"/>
        <w:rPr>
          <w:sz w:val="22"/>
          <w:szCs w:val="22"/>
          <w:lang w:val="sr-Cyrl-RS"/>
        </w:rPr>
      </w:pPr>
      <w:r w:rsidRPr="009E5125">
        <w:rPr>
          <w:sz w:val="22"/>
          <w:szCs w:val="22"/>
          <w:lang w:val="sr-Cyrl-RS"/>
        </w:rPr>
        <w:t>-</w:t>
      </w:r>
      <w:r w:rsidRPr="009E5125">
        <w:rPr>
          <w:sz w:val="22"/>
          <w:szCs w:val="22"/>
          <w:lang w:val="sr-Cyrl-RS"/>
        </w:rPr>
        <w:tab/>
        <w:t xml:space="preserve"> атесте и сертификате произвођач</w:t>
      </w:r>
    </w:p>
    <w:p w14:paraId="0CB7124B" w14:textId="77777777" w:rsidR="009E45FF" w:rsidRPr="009E5125" w:rsidRDefault="009E45FF" w:rsidP="009E45FF">
      <w:pPr>
        <w:pStyle w:val="CommentText"/>
        <w:rPr>
          <w:sz w:val="22"/>
          <w:szCs w:val="22"/>
          <w:lang w:val="sr-Cyrl-RS"/>
        </w:rPr>
      </w:pPr>
      <w:r w:rsidRPr="009E5125">
        <w:rPr>
          <w:sz w:val="22"/>
          <w:szCs w:val="22"/>
          <w:lang w:val="sr-Cyrl-RS"/>
        </w:rPr>
        <w:t xml:space="preserve">Копије горе наведених докумената Пружалац  услуге треба да достави Кориснику услуге најмање 24 (двадесет четири) сата пре приспећа опреме у одредишно место. </w:t>
      </w:r>
    </w:p>
    <w:p w14:paraId="66458728" w14:textId="77777777" w:rsidR="009E45FF" w:rsidRPr="009E5125" w:rsidRDefault="009E45FF" w:rsidP="009E45FF">
      <w:pPr>
        <w:pStyle w:val="CommentText"/>
        <w:rPr>
          <w:sz w:val="22"/>
          <w:szCs w:val="22"/>
          <w:lang w:val="sr-Cyrl-RS"/>
        </w:rPr>
      </w:pPr>
      <w:r w:rsidRPr="009E5125">
        <w:rPr>
          <w:sz w:val="22"/>
          <w:szCs w:val="22"/>
          <w:lang w:val="sr-Cyrl-RS"/>
        </w:rPr>
        <w:t>Пружалац услуге  ће за све испоруке добара, као и за ону робу која се директно шаље Кориснику услуге прибавити о свом трошку сертификат о пореклу EUR 1.</w:t>
      </w:r>
    </w:p>
    <w:p w14:paraId="145F076A" w14:textId="77777777" w:rsidR="009E45FF" w:rsidRPr="009E5125" w:rsidRDefault="009E45FF" w:rsidP="009E45FF">
      <w:pPr>
        <w:pStyle w:val="CommentText"/>
        <w:rPr>
          <w:sz w:val="22"/>
          <w:szCs w:val="22"/>
          <w:lang w:val="sr-Cyrl-RS"/>
        </w:rPr>
      </w:pPr>
      <w:r w:rsidRPr="009E5125">
        <w:rPr>
          <w:sz w:val="22"/>
          <w:szCs w:val="22"/>
          <w:lang w:val="sr-Cyrl-RS"/>
        </w:rPr>
        <w:t>Уколико Пружалац услуге  не прибави горе наведени сертификат EUR 1, дужан је  да сноси све зависне трошкове који би услед тога могли настати.</w:t>
      </w:r>
    </w:p>
    <w:p w14:paraId="582C76D1" w14:textId="77777777" w:rsidR="009E45FF" w:rsidRPr="009E5125" w:rsidRDefault="009E45FF" w:rsidP="009E45FF">
      <w:pPr>
        <w:pStyle w:val="KDParagraf"/>
        <w:spacing w:before="0"/>
        <w:rPr>
          <w:rFonts w:cs="Arial"/>
          <w:sz w:val="24"/>
          <w:szCs w:val="24"/>
        </w:rPr>
      </w:pPr>
    </w:p>
    <w:p w14:paraId="3CD70D36" w14:textId="77777777" w:rsidR="009E45FF" w:rsidRPr="009E5125" w:rsidRDefault="009E45FF" w:rsidP="009E45FF">
      <w:pPr>
        <w:pStyle w:val="KDParagraf"/>
        <w:spacing w:before="0"/>
        <w:rPr>
          <w:rFonts w:cs="Arial"/>
          <w:b/>
          <w:sz w:val="24"/>
          <w:szCs w:val="24"/>
        </w:rPr>
      </w:pPr>
      <w:r w:rsidRPr="009E5125">
        <w:rPr>
          <w:rFonts w:cs="Arial"/>
          <w:b/>
          <w:sz w:val="24"/>
          <w:szCs w:val="24"/>
        </w:rPr>
        <w:t xml:space="preserve">СРЕДСТВА ФИНАНСИЈСКОГ ОБЕЗБЕЂЕЊА </w:t>
      </w:r>
    </w:p>
    <w:p w14:paraId="2122AFEE"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14</w:t>
      </w:r>
      <w:r w:rsidRPr="009E5125">
        <w:rPr>
          <w:rFonts w:cs="Arial"/>
          <w:sz w:val="24"/>
          <w:szCs w:val="24"/>
        </w:rPr>
        <w:t>.</w:t>
      </w:r>
    </w:p>
    <w:p w14:paraId="4AC3F2BC"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Пружалац услуге је обавезан да у тренутку потписивања Уговора, а најкасније у року од </w:t>
      </w:r>
      <w:r w:rsidRPr="009E5125">
        <w:rPr>
          <w:rFonts w:cs="Arial"/>
          <w:sz w:val="24"/>
          <w:szCs w:val="24"/>
          <w:lang w:val="sr-Cyrl-RS"/>
        </w:rPr>
        <w:t>10</w:t>
      </w:r>
      <w:r w:rsidRPr="009E5125">
        <w:rPr>
          <w:rFonts w:cs="Arial"/>
          <w:sz w:val="24"/>
          <w:szCs w:val="24"/>
        </w:rPr>
        <w:t xml:space="preserve"> (словима:</w:t>
      </w:r>
      <w:r w:rsidRPr="009E5125">
        <w:rPr>
          <w:rFonts w:cs="Arial"/>
          <w:sz w:val="24"/>
          <w:szCs w:val="24"/>
          <w:lang w:val="sr-Cyrl-RS"/>
        </w:rPr>
        <w:t>десет</w:t>
      </w:r>
      <w:r w:rsidRPr="009E5125">
        <w:rPr>
          <w:rFonts w:cs="Arial"/>
          <w:sz w:val="24"/>
          <w:szCs w:val="24"/>
        </w:rPr>
        <w:t xml:space="preserve">) дана од дана </w:t>
      </w:r>
      <w:r w:rsidRPr="009E5125">
        <w:rPr>
          <w:rFonts w:cs="Arial"/>
          <w:sz w:val="24"/>
          <w:szCs w:val="24"/>
          <w:lang w:val="sr-Cyrl-RS"/>
        </w:rPr>
        <w:t xml:space="preserve">обостраног </w:t>
      </w:r>
      <w:r w:rsidRPr="009E5125">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Pr="009E5125">
        <w:rPr>
          <w:rFonts w:cs="Arial"/>
          <w:sz w:val="24"/>
          <w:szCs w:val="24"/>
          <w:lang w:val="sr-Cyrl-RS"/>
        </w:rPr>
        <w:t xml:space="preserve">30 </w:t>
      </w:r>
      <w:r w:rsidRPr="009E5125">
        <w:rPr>
          <w:rFonts w:cs="Arial"/>
          <w:sz w:val="24"/>
          <w:szCs w:val="24"/>
        </w:rPr>
        <w:t>(словима:тридесет</w:t>
      </w:r>
      <w:r w:rsidRPr="009E5125">
        <w:rPr>
          <w:rFonts w:cs="Arial"/>
          <w:sz w:val="24"/>
          <w:szCs w:val="24"/>
          <w:lang w:val="sr-Cyrl-RS"/>
        </w:rPr>
        <w:t>)</w:t>
      </w:r>
      <w:r w:rsidRPr="009E5125">
        <w:rPr>
          <w:rFonts w:cs="Arial"/>
          <w:sz w:val="24"/>
          <w:szCs w:val="24"/>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5A43F5C1"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 </w:t>
      </w:r>
    </w:p>
    <w:p w14:paraId="7C37D6AF"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0533F528" w14:textId="77777777" w:rsidR="009E45FF" w:rsidRPr="009E5125" w:rsidRDefault="009E45FF" w:rsidP="009E45FF">
      <w:pPr>
        <w:pStyle w:val="KDParagraf"/>
        <w:spacing w:before="0"/>
        <w:rPr>
          <w:rFonts w:cs="Arial"/>
          <w:sz w:val="24"/>
          <w:szCs w:val="24"/>
        </w:rPr>
      </w:pPr>
    </w:p>
    <w:p w14:paraId="3550C37E" w14:textId="77777777" w:rsidR="009E45FF" w:rsidRPr="009E5125" w:rsidRDefault="009E45FF" w:rsidP="009E45FF">
      <w:pPr>
        <w:pStyle w:val="KDParagraf"/>
        <w:spacing w:before="0"/>
        <w:rPr>
          <w:rFonts w:cs="Arial"/>
          <w:b/>
          <w:sz w:val="24"/>
          <w:szCs w:val="24"/>
        </w:rPr>
      </w:pPr>
      <w:r w:rsidRPr="009E5125">
        <w:rPr>
          <w:rFonts w:cs="Arial"/>
          <w:b/>
          <w:sz w:val="24"/>
          <w:szCs w:val="24"/>
        </w:rPr>
        <w:t>ИЗВРШИОЦИ</w:t>
      </w:r>
      <w:r w:rsidRPr="009E5125">
        <w:rPr>
          <w:rFonts w:cs="Arial"/>
          <w:b/>
          <w:sz w:val="24"/>
          <w:szCs w:val="24"/>
        </w:rPr>
        <w:tab/>
      </w:r>
    </w:p>
    <w:p w14:paraId="766888F2"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15</w:t>
      </w:r>
      <w:r w:rsidRPr="009E5125">
        <w:rPr>
          <w:rFonts w:cs="Arial"/>
          <w:sz w:val="24"/>
          <w:szCs w:val="24"/>
        </w:rPr>
        <w:t>.</w:t>
      </w:r>
    </w:p>
    <w:p w14:paraId="235A9364" w14:textId="77777777" w:rsidR="009E45FF" w:rsidRPr="009E5125" w:rsidRDefault="009E45FF" w:rsidP="009E45FF">
      <w:pPr>
        <w:pStyle w:val="KDParagraf"/>
        <w:spacing w:before="0"/>
        <w:rPr>
          <w:rFonts w:cs="Arial"/>
          <w:sz w:val="24"/>
          <w:szCs w:val="24"/>
        </w:rPr>
      </w:pPr>
      <w:r w:rsidRPr="009E5125">
        <w:rPr>
          <w:rFonts w:cs="Arial"/>
          <w:sz w:val="24"/>
          <w:szCs w:val="24"/>
        </w:rPr>
        <w:t>Извршиоци су ангажована лица од стране Пружаоца услуге.</w:t>
      </w:r>
    </w:p>
    <w:p w14:paraId="64D53752" w14:textId="77777777" w:rsidR="009E45FF" w:rsidRPr="009E5125" w:rsidRDefault="009E45FF" w:rsidP="009E45FF">
      <w:pPr>
        <w:pStyle w:val="KDParagraf"/>
        <w:spacing w:before="0"/>
        <w:rPr>
          <w:rFonts w:cs="Arial"/>
          <w:sz w:val="24"/>
          <w:szCs w:val="24"/>
        </w:rPr>
      </w:pPr>
    </w:p>
    <w:p w14:paraId="62B83661"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доставља Кориснику услуге:</w:t>
      </w:r>
    </w:p>
    <w:p w14:paraId="500B0F2A" w14:textId="77777777" w:rsidR="009E45FF" w:rsidRPr="009E5125" w:rsidRDefault="009E45FF" w:rsidP="009E45FF">
      <w:pPr>
        <w:pStyle w:val="KDParagraf"/>
        <w:spacing w:before="0"/>
        <w:rPr>
          <w:rFonts w:cs="Arial"/>
          <w:sz w:val="24"/>
          <w:szCs w:val="24"/>
        </w:rPr>
      </w:pPr>
    </w:p>
    <w:p w14:paraId="535195A0"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14:paraId="7BE5ED05"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14:paraId="3EC2C71C" w14:textId="77777777" w:rsidR="009E45FF" w:rsidRPr="009E5125" w:rsidRDefault="009E45FF" w:rsidP="009E45FF">
      <w:pPr>
        <w:pStyle w:val="KDParagraf"/>
        <w:spacing w:before="0"/>
        <w:rPr>
          <w:rFonts w:cs="Arial"/>
          <w:sz w:val="24"/>
          <w:szCs w:val="24"/>
        </w:rPr>
      </w:pPr>
    </w:p>
    <w:p w14:paraId="515D6565" w14:textId="77777777" w:rsidR="009E45FF" w:rsidRPr="009E5125" w:rsidRDefault="009E45FF" w:rsidP="009E45FF">
      <w:pPr>
        <w:pStyle w:val="KDParagraf"/>
        <w:spacing w:before="0"/>
        <w:rPr>
          <w:rFonts w:cs="Arial"/>
          <w:sz w:val="24"/>
          <w:szCs w:val="24"/>
        </w:rPr>
      </w:pPr>
      <w:r w:rsidRPr="009E5125">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067803C"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DAF6D97" w14:textId="77777777" w:rsidR="009E45FF" w:rsidRPr="009E5125" w:rsidRDefault="009E45FF" w:rsidP="009E45FF">
      <w:pPr>
        <w:pStyle w:val="KDParagraf"/>
        <w:spacing w:before="0"/>
        <w:rPr>
          <w:rFonts w:cs="Arial"/>
          <w:sz w:val="24"/>
          <w:szCs w:val="24"/>
        </w:rPr>
      </w:pPr>
    </w:p>
    <w:p w14:paraId="3E0C13FF"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16</w:t>
      </w:r>
      <w:r w:rsidRPr="009E5125">
        <w:rPr>
          <w:rFonts w:cs="Arial"/>
          <w:sz w:val="24"/>
          <w:szCs w:val="24"/>
        </w:rPr>
        <w:t>.</w:t>
      </w:r>
    </w:p>
    <w:p w14:paraId="7067E4D1"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5CC21531"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1CB3EEF7" w14:textId="77777777" w:rsidR="009E45FF" w:rsidRPr="009E5125" w:rsidRDefault="009E45FF" w:rsidP="009E45FF">
      <w:pPr>
        <w:pStyle w:val="KDParagraf"/>
        <w:spacing w:before="0"/>
        <w:rPr>
          <w:rFonts w:cs="Arial"/>
          <w:sz w:val="24"/>
          <w:szCs w:val="24"/>
        </w:rPr>
      </w:pPr>
    </w:p>
    <w:p w14:paraId="3DE33E5E"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1DC5E4F" w14:textId="77777777" w:rsidR="009E45FF" w:rsidRPr="009E5125" w:rsidRDefault="009E45FF" w:rsidP="009E45FF">
      <w:pPr>
        <w:pStyle w:val="KDParagraf"/>
        <w:spacing w:before="0"/>
        <w:rPr>
          <w:rFonts w:cs="Arial"/>
          <w:sz w:val="24"/>
          <w:szCs w:val="24"/>
        </w:rPr>
      </w:pPr>
    </w:p>
    <w:p w14:paraId="0E1AE574"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17</w:t>
      </w:r>
      <w:r w:rsidRPr="009E5125">
        <w:rPr>
          <w:rFonts w:cs="Arial"/>
          <w:sz w:val="24"/>
          <w:szCs w:val="24"/>
        </w:rPr>
        <w:t>.</w:t>
      </w:r>
    </w:p>
    <w:p w14:paraId="1E5F8B87" w14:textId="77777777" w:rsidR="001A79F5" w:rsidRPr="001A79F5" w:rsidRDefault="001A79F5" w:rsidP="001A79F5">
      <w:pPr>
        <w:pStyle w:val="KDParagraf"/>
        <w:rPr>
          <w:rFonts w:cs="Arial"/>
          <w:sz w:val="24"/>
          <w:szCs w:val="24"/>
        </w:rPr>
      </w:pPr>
      <w:r w:rsidRPr="001A79F5">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2B7C5D8" w14:textId="77777777" w:rsidR="001A79F5" w:rsidRPr="001A79F5" w:rsidRDefault="001A79F5" w:rsidP="001A79F5">
      <w:pPr>
        <w:pStyle w:val="KDParagraf"/>
        <w:rPr>
          <w:rFonts w:cs="Arial"/>
          <w:sz w:val="24"/>
          <w:szCs w:val="24"/>
        </w:rPr>
      </w:pPr>
      <w:r w:rsidRPr="001A79F5">
        <w:rPr>
          <w:rFonts w:cs="Arial"/>
          <w:sz w:val="24"/>
          <w:szCs w:val="24"/>
        </w:rPr>
        <w:t>Пружалац услуге је дужан да поседује полису осигурања од одговорности из делатности за штете причињене трећим лицима, и имовини трећих лица, са комбинованим јединственим агрегатним лимитом који представља двоструку вредност понуђене цене.</w:t>
      </w:r>
    </w:p>
    <w:p w14:paraId="70D4A548" w14:textId="77777777" w:rsidR="001A79F5" w:rsidRPr="001A79F5" w:rsidRDefault="001A79F5" w:rsidP="001A79F5">
      <w:pPr>
        <w:pStyle w:val="KDParagraf"/>
        <w:rPr>
          <w:rFonts w:cs="Arial"/>
          <w:sz w:val="24"/>
          <w:szCs w:val="24"/>
        </w:rPr>
      </w:pPr>
      <w:r w:rsidRPr="001A79F5">
        <w:rPr>
          <w:rFonts w:cs="Arial"/>
          <w:sz w:val="24"/>
          <w:szCs w:val="24"/>
        </w:rPr>
        <w:t>Пружалац услуга се обавезује да пре почетка пружања Услуга које су предмет овог Уговора, о свом трошку, прибави следећа осигурања:</w:t>
      </w:r>
    </w:p>
    <w:p w14:paraId="28D59DC3" w14:textId="77777777" w:rsidR="001A79F5" w:rsidRPr="001A79F5" w:rsidRDefault="001A79F5" w:rsidP="001A79F5">
      <w:pPr>
        <w:pStyle w:val="KDParagraf"/>
        <w:rPr>
          <w:rFonts w:cs="Arial"/>
          <w:sz w:val="24"/>
          <w:szCs w:val="24"/>
        </w:rPr>
      </w:pPr>
      <w:r w:rsidRPr="001A79F5">
        <w:rPr>
          <w:rFonts w:cs="Arial"/>
          <w:sz w:val="24"/>
          <w:szCs w:val="24"/>
        </w:rPr>
        <w:t>-</w:t>
      </w:r>
      <w:r w:rsidRPr="001A79F5">
        <w:rPr>
          <w:rFonts w:cs="Arial"/>
          <w:sz w:val="24"/>
          <w:szCs w:val="24"/>
        </w:rPr>
        <w:tab/>
        <w:t>Осигурање од одговорности према трећим лицима  (Third party liability);</w:t>
      </w:r>
    </w:p>
    <w:p w14:paraId="26121D2E" w14:textId="77777777" w:rsidR="001A79F5" w:rsidRPr="001A79F5" w:rsidRDefault="001A79F5" w:rsidP="001A79F5">
      <w:pPr>
        <w:pStyle w:val="KDParagraf"/>
        <w:rPr>
          <w:rFonts w:cs="Arial"/>
          <w:sz w:val="24"/>
          <w:szCs w:val="24"/>
        </w:rPr>
      </w:pPr>
      <w:r w:rsidRPr="001A79F5">
        <w:rPr>
          <w:rFonts w:cs="Arial"/>
          <w:sz w:val="24"/>
          <w:szCs w:val="24"/>
        </w:rPr>
        <w:t>-</w:t>
      </w:r>
      <w:r w:rsidRPr="001A79F5">
        <w:rPr>
          <w:rFonts w:cs="Arial"/>
          <w:sz w:val="24"/>
          <w:szCs w:val="24"/>
        </w:rPr>
        <w:tab/>
        <w:t>Осигурање од одговорности према запосленима (Workers compesation insurance).</w:t>
      </w:r>
    </w:p>
    <w:p w14:paraId="2B8539F2" w14:textId="673B1914" w:rsidR="009E45FF" w:rsidRDefault="001A79F5" w:rsidP="001A79F5">
      <w:pPr>
        <w:pStyle w:val="KDParagraf"/>
        <w:spacing w:before="0"/>
        <w:rPr>
          <w:rFonts w:cs="Arial"/>
          <w:sz w:val="24"/>
          <w:szCs w:val="24"/>
        </w:rPr>
      </w:pPr>
      <w:r w:rsidRPr="001A79F5">
        <w:rPr>
          <w:rFonts w:cs="Arial"/>
          <w:sz w:val="24"/>
          <w:szCs w:val="24"/>
        </w:rPr>
        <w:t>Осигурања из става 1. овог члана, трајаће до завршетка пружања и/или извршења Услуг</w:t>
      </w:r>
      <w:r>
        <w:rPr>
          <w:rFonts w:cs="Arial"/>
          <w:sz w:val="24"/>
          <w:szCs w:val="24"/>
        </w:rPr>
        <w:t>а које су предмет овог Уговора.</w:t>
      </w:r>
    </w:p>
    <w:p w14:paraId="613DFE23" w14:textId="77777777" w:rsidR="001A79F5" w:rsidRPr="009E5125" w:rsidRDefault="001A79F5" w:rsidP="001A79F5">
      <w:pPr>
        <w:pStyle w:val="KDParagraf"/>
        <w:spacing w:before="0"/>
        <w:rPr>
          <w:rFonts w:cs="Arial"/>
          <w:sz w:val="24"/>
          <w:szCs w:val="24"/>
        </w:rPr>
      </w:pPr>
    </w:p>
    <w:p w14:paraId="310CC69E" w14:textId="77777777" w:rsidR="009E45FF" w:rsidRPr="009E5125" w:rsidRDefault="009E45FF" w:rsidP="009E45FF">
      <w:pPr>
        <w:pStyle w:val="KDParagraf"/>
        <w:spacing w:before="0"/>
        <w:rPr>
          <w:rFonts w:cs="Arial"/>
          <w:b/>
          <w:sz w:val="24"/>
          <w:szCs w:val="24"/>
        </w:rPr>
      </w:pPr>
      <w:r w:rsidRPr="009E5125">
        <w:rPr>
          <w:rFonts w:cs="Arial"/>
          <w:b/>
          <w:sz w:val="24"/>
          <w:szCs w:val="24"/>
        </w:rPr>
        <w:t xml:space="preserve">ИНТЕЛЕКТУАЛНА СВОЈИНА </w:t>
      </w:r>
    </w:p>
    <w:p w14:paraId="522C5CBC"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18</w:t>
      </w:r>
      <w:r w:rsidRPr="009E5125">
        <w:rPr>
          <w:rFonts w:cs="Arial"/>
          <w:sz w:val="24"/>
          <w:szCs w:val="24"/>
        </w:rPr>
        <w:t>.</w:t>
      </w:r>
    </w:p>
    <w:p w14:paraId="0AEE8120" w14:textId="77777777" w:rsidR="009E45FF" w:rsidRPr="009E5125" w:rsidRDefault="009E45FF" w:rsidP="009E45FF">
      <w:pPr>
        <w:pStyle w:val="KDParagraf"/>
        <w:spacing w:before="0"/>
        <w:rPr>
          <w:rFonts w:cs="Arial"/>
          <w:sz w:val="24"/>
          <w:szCs w:val="24"/>
        </w:rPr>
      </w:pPr>
      <w:r w:rsidRPr="009E5125">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ADC6085" w14:textId="77777777" w:rsidR="009E45FF" w:rsidRPr="009E5125" w:rsidRDefault="009E45FF" w:rsidP="009E45FF">
      <w:pPr>
        <w:pStyle w:val="KDParagraf"/>
        <w:spacing w:before="0"/>
        <w:rPr>
          <w:rFonts w:cs="Arial"/>
          <w:sz w:val="24"/>
          <w:szCs w:val="24"/>
        </w:rPr>
      </w:pPr>
      <w:r w:rsidRPr="009E5125">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36FBB7C" w14:textId="77777777" w:rsidR="009E45FF" w:rsidRPr="009E5125" w:rsidRDefault="009E45FF" w:rsidP="009E45FF">
      <w:pPr>
        <w:pStyle w:val="KDParagraf"/>
        <w:spacing w:before="0"/>
        <w:rPr>
          <w:rFonts w:cs="Arial"/>
          <w:sz w:val="24"/>
          <w:szCs w:val="24"/>
        </w:rPr>
      </w:pPr>
    </w:p>
    <w:p w14:paraId="207876EA"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876B404" w14:textId="77777777" w:rsidR="009E45FF" w:rsidRPr="009E5125" w:rsidRDefault="009E45FF" w:rsidP="009E45FF">
      <w:pPr>
        <w:pStyle w:val="KDParagraf"/>
        <w:spacing w:before="0"/>
        <w:rPr>
          <w:rFonts w:cs="Arial"/>
          <w:sz w:val="24"/>
          <w:szCs w:val="24"/>
        </w:rPr>
      </w:pPr>
    </w:p>
    <w:p w14:paraId="0CE4E276" w14:textId="77777777" w:rsidR="009E45FF" w:rsidRPr="009E5125" w:rsidRDefault="009E45FF" w:rsidP="009E45FF">
      <w:pPr>
        <w:pStyle w:val="KDParagraf"/>
        <w:spacing w:before="0"/>
        <w:rPr>
          <w:rFonts w:cs="Arial"/>
          <w:sz w:val="24"/>
          <w:szCs w:val="24"/>
        </w:rPr>
      </w:pPr>
      <w:r w:rsidRPr="009E5125">
        <w:rPr>
          <w:rFonts w:cs="Arial"/>
          <w:sz w:val="24"/>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3D076A6" w14:textId="77777777" w:rsidR="009E45FF" w:rsidRPr="009E5125" w:rsidRDefault="009E45FF" w:rsidP="009E45FF">
      <w:pPr>
        <w:pStyle w:val="KDParagraf"/>
        <w:spacing w:before="0"/>
        <w:rPr>
          <w:rFonts w:cs="Arial"/>
          <w:sz w:val="24"/>
          <w:szCs w:val="24"/>
        </w:rPr>
      </w:pPr>
    </w:p>
    <w:p w14:paraId="2F649778"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4113B647" w14:textId="77777777" w:rsidR="009E45FF" w:rsidRPr="009E5125" w:rsidRDefault="009E45FF" w:rsidP="009E45FF">
      <w:pPr>
        <w:pStyle w:val="KDParagraf"/>
        <w:spacing w:before="0"/>
        <w:rPr>
          <w:rFonts w:cs="Arial"/>
          <w:sz w:val="24"/>
          <w:szCs w:val="24"/>
        </w:rPr>
      </w:pPr>
    </w:p>
    <w:p w14:paraId="2C4499E9" w14:textId="77777777" w:rsidR="009E45FF" w:rsidRPr="009E5125" w:rsidRDefault="009E45FF" w:rsidP="009E45FF">
      <w:pPr>
        <w:pStyle w:val="KDParagraf"/>
        <w:spacing w:before="0"/>
        <w:rPr>
          <w:rFonts w:cs="Arial"/>
          <w:sz w:val="24"/>
          <w:szCs w:val="24"/>
        </w:rPr>
      </w:pPr>
      <w:r w:rsidRPr="009E5125">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5ED14A7F" w14:textId="77777777" w:rsidR="009E45FF" w:rsidRPr="009E5125" w:rsidRDefault="009E45FF" w:rsidP="009E45FF">
      <w:pPr>
        <w:pStyle w:val="KDParagraf"/>
        <w:spacing w:before="0"/>
        <w:rPr>
          <w:rFonts w:cs="Arial"/>
          <w:sz w:val="24"/>
          <w:szCs w:val="24"/>
        </w:rPr>
      </w:pPr>
    </w:p>
    <w:p w14:paraId="1E23D596"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5FC5A119" w14:textId="77777777" w:rsidR="009E45FF" w:rsidRPr="009E5125" w:rsidRDefault="009E45FF" w:rsidP="009E45FF">
      <w:pPr>
        <w:pStyle w:val="KDParagraf"/>
        <w:spacing w:before="0"/>
        <w:rPr>
          <w:rFonts w:cs="Arial"/>
          <w:sz w:val="24"/>
          <w:szCs w:val="24"/>
        </w:rPr>
      </w:pPr>
    </w:p>
    <w:p w14:paraId="3BC23278"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20</w:t>
      </w:r>
      <w:r w:rsidRPr="009E5125">
        <w:rPr>
          <w:rFonts w:cs="Arial"/>
          <w:sz w:val="24"/>
          <w:szCs w:val="24"/>
        </w:rPr>
        <w:t>.</w:t>
      </w:r>
    </w:p>
    <w:p w14:paraId="2416FF23" w14:textId="77777777" w:rsidR="009E45FF" w:rsidRPr="009E5125" w:rsidRDefault="009E45FF" w:rsidP="009E45FF">
      <w:pPr>
        <w:pStyle w:val="KDParagraf"/>
        <w:spacing w:before="0"/>
        <w:rPr>
          <w:rFonts w:cs="Arial"/>
          <w:sz w:val="24"/>
          <w:szCs w:val="24"/>
        </w:rPr>
      </w:pPr>
      <w:r w:rsidRPr="009E5125">
        <w:rPr>
          <w:rFonts w:cs="Arial"/>
          <w:sz w:val="24"/>
          <w:szCs w:val="24"/>
        </w:rPr>
        <w:t>Овај Уговор се закључује за период од _________ (словима:___), односно до обостраног испуњења уговорених обавеза и/или до исцрпљења уговореног износа из члана 2. овог Уговора.</w:t>
      </w:r>
    </w:p>
    <w:p w14:paraId="21469784" w14:textId="77777777" w:rsidR="009E45FF" w:rsidRPr="009E5125" w:rsidRDefault="009E45FF" w:rsidP="009E45FF">
      <w:pPr>
        <w:pStyle w:val="KDParagraf"/>
        <w:spacing w:before="0"/>
        <w:rPr>
          <w:rFonts w:cs="Arial"/>
          <w:sz w:val="24"/>
          <w:szCs w:val="24"/>
        </w:rPr>
      </w:pPr>
    </w:p>
    <w:p w14:paraId="2C2F6677" w14:textId="77777777" w:rsidR="009E45FF" w:rsidRPr="009E5125" w:rsidRDefault="009E45FF" w:rsidP="009E45FF">
      <w:pPr>
        <w:pStyle w:val="KDParagraf"/>
        <w:spacing w:before="0"/>
        <w:rPr>
          <w:rFonts w:cs="Arial"/>
          <w:sz w:val="24"/>
          <w:szCs w:val="24"/>
        </w:rPr>
      </w:pPr>
      <w:r w:rsidRPr="009E5125">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17AAFF5" w14:textId="77777777" w:rsidR="009E45FF" w:rsidRPr="009E5125" w:rsidRDefault="009E45FF" w:rsidP="009E45FF">
      <w:pPr>
        <w:pStyle w:val="KDParagraf"/>
        <w:spacing w:before="0"/>
        <w:rPr>
          <w:rFonts w:cs="Arial"/>
          <w:sz w:val="24"/>
          <w:szCs w:val="24"/>
        </w:rPr>
      </w:pPr>
    </w:p>
    <w:p w14:paraId="4ABD23D8"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21</w:t>
      </w:r>
      <w:r w:rsidRPr="009E5125">
        <w:rPr>
          <w:rFonts w:cs="Arial"/>
          <w:sz w:val="24"/>
          <w:szCs w:val="24"/>
        </w:rPr>
        <w:t>.</w:t>
      </w:r>
    </w:p>
    <w:p w14:paraId="5514E724"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Овај Уговор и његови Прилози  од 1 до </w:t>
      </w:r>
      <w:r w:rsidRPr="009E5125">
        <w:rPr>
          <w:rFonts w:cs="Arial"/>
          <w:color w:val="00B0F0"/>
          <w:sz w:val="24"/>
          <w:szCs w:val="24"/>
        </w:rPr>
        <w:t xml:space="preserve">8 (9)  </w:t>
      </w:r>
      <w:r w:rsidRPr="009E5125">
        <w:rPr>
          <w:rFonts w:cs="Arial"/>
          <w:sz w:val="24"/>
          <w:szCs w:val="24"/>
        </w:rPr>
        <w:t>из члана 3</w:t>
      </w:r>
      <w:r w:rsidRPr="009E5125">
        <w:rPr>
          <w:rFonts w:cs="Arial"/>
          <w:sz w:val="24"/>
          <w:szCs w:val="24"/>
          <w:lang w:val="sr-Cyrl-RS"/>
        </w:rPr>
        <w:t>6</w:t>
      </w:r>
      <w:r w:rsidRPr="009E5125">
        <w:rPr>
          <w:rFonts w:cs="Arial"/>
          <w:sz w:val="24"/>
          <w:szCs w:val="24"/>
        </w:rPr>
        <w:t xml:space="preserve">. овог Уговора, сачињени су на српском језику. </w:t>
      </w:r>
    </w:p>
    <w:p w14:paraId="1DF42978" w14:textId="77777777" w:rsidR="009E45FF" w:rsidRPr="009E5125" w:rsidRDefault="009E45FF" w:rsidP="009E45FF">
      <w:pPr>
        <w:pStyle w:val="KDParagraf"/>
        <w:spacing w:before="0"/>
        <w:rPr>
          <w:rFonts w:cs="Arial"/>
          <w:sz w:val="24"/>
          <w:szCs w:val="24"/>
        </w:rPr>
      </w:pPr>
    </w:p>
    <w:p w14:paraId="3AE7AED2"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На овај Уговор примењују се </w:t>
      </w:r>
      <w:r w:rsidRPr="009E5125">
        <w:rPr>
          <w:rFonts w:cs="Arial"/>
          <w:sz w:val="24"/>
          <w:szCs w:val="24"/>
          <w:lang w:val="sr-Cyrl-RS"/>
        </w:rPr>
        <w:t>важећи прописи</w:t>
      </w:r>
      <w:r w:rsidRPr="009E5125">
        <w:rPr>
          <w:rFonts w:cs="Arial"/>
          <w:sz w:val="24"/>
          <w:szCs w:val="24"/>
        </w:rPr>
        <w:t xml:space="preserve"> Републике Србије.</w:t>
      </w:r>
    </w:p>
    <w:p w14:paraId="652A7A0A" w14:textId="77777777" w:rsidR="009E45FF" w:rsidRPr="009E5125" w:rsidRDefault="009E45FF" w:rsidP="009E45FF">
      <w:pPr>
        <w:pStyle w:val="KDParagraf"/>
        <w:spacing w:before="0"/>
        <w:rPr>
          <w:rFonts w:cs="Arial"/>
          <w:sz w:val="24"/>
          <w:szCs w:val="24"/>
        </w:rPr>
      </w:pPr>
    </w:p>
    <w:p w14:paraId="2998C3FA"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У случају спора меродавно право је право Републике Србије, а поступак се води на српском језику. </w:t>
      </w:r>
    </w:p>
    <w:p w14:paraId="64A30856" w14:textId="77777777" w:rsidR="009E45FF" w:rsidRPr="009E5125" w:rsidRDefault="009E45FF" w:rsidP="009E45FF">
      <w:pPr>
        <w:pStyle w:val="KDParagraf"/>
        <w:spacing w:before="0"/>
        <w:rPr>
          <w:rFonts w:cs="Arial"/>
          <w:sz w:val="24"/>
          <w:szCs w:val="24"/>
        </w:rPr>
      </w:pPr>
    </w:p>
    <w:p w14:paraId="5D83C620" w14:textId="77777777" w:rsidR="009E45FF" w:rsidRPr="009E5125" w:rsidRDefault="009E45FF" w:rsidP="009E45FF">
      <w:pPr>
        <w:pStyle w:val="KDParagraf"/>
        <w:spacing w:before="0"/>
        <w:rPr>
          <w:rFonts w:cs="Arial"/>
          <w:b/>
          <w:sz w:val="24"/>
          <w:szCs w:val="24"/>
        </w:rPr>
      </w:pPr>
      <w:r w:rsidRPr="009E5125">
        <w:rPr>
          <w:rFonts w:cs="Arial"/>
          <w:b/>
          <w:sz w:val="24"/>
          <w:szCs w:val="24"/>
        </w:rPr>
        <w:t>ОВЛАШЋЕНИ ПРЕДСТАВНИЦИ ЗА ПРАЋЕЊЕ УГОВОРА</w:t>
      </w:r>
    </w:p>
    <w:p w14:paraId="23548F45"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22</w:t>
      </w:r>
      <w:r w:rsidRPr="009E5125">
        <w:rPr>
          <w:rFonts w:cs="Arial"/>
          <w:sz w:val="24"/>
          <w:szCs w:val="24"/>
        </w:rPr>
        <w:t>.</w:t>
      </w:r>
    </w:p>
    <w:p w14:paraId="7E091524"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Овлашћени представници за праћење реализације Услуге из члана 1. овог Уговора су: </w:t>
      </w:r>
    </w:p>
    <w:p w14:paraId="3D7D066E" w14:textId="77777777" w:rsidR="009E45FF" w:rsidRPr="009E5125" w:rsidRDefault="009E45FF" w:rsidP="009E45FF">
      <w:pPr>
        <w:pStyle w:val="KDParagraf"/>
        <w:spacing w:before="0"/>
        <w:rPr>
          <w:rFonts w:cs="Arial"/>
          <w:sz w:val="24"/>
          <w:szCs w:val="24"/>
        </w:rPr>
      </w:pPr>
    </w:p>
    <w:p w14:paraId="006C89A6" w14:textId="77777777" w:rsidR="009E45FF" w:rsidRPr="009E5125" w:rsidRDefault="009E45FF" w:rsidP="009E45FF">
      <w:pPr>
        <w:pStyle w:val="KDParagraf"/>
        <w:spacing w:before="0"/>
        <w:rPr>
          <w:rFonts w:cs="Arial"/>
          <w:sz w:val="24"/>
          <w:szCs w:val="24"/>
        </w:rPr>
      </w:pPr>
      <w:r w:rsidRPr="009E5125">
        <w:rPr>
          <w:rFonts w:cs="Arial"/>
          <w:sz w:val="24"/>
          <w:szCs w:val="24"/>
        </w:rPr>
        <w:tab/>
        <w:t xml:space="preserve">- за Корисника услуге: </w:t>
      </w:r>
      <w:r w:rsidRPr="009E5125">
        <w:rPr>
          <w:rFonts w:cs="Arial"/>
          <w:sz w:val="24"/>
          <w:szCs w:val="24"/>
        </w:rPr>
        <w:tab/>
        <w:t>________________________________</w:t>
      </w:r>
    </w:p>
    <w:p w14:paraId="5EE9570E"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ab/>
        <w:t xml:space="preserve">- за Пружаоца услуге: </w:t>
      </w:r>
      <w:r w:rsidRPr="009E5125">
        <w:rPr>
          <w:rFonts w:cs="Arial"/>
          <w:sz w:val="24"/>
          <w:szCs w:val="24"/>
        </w:rPr>
        <w:tab/>
        <w:t>________________________________</w:t>
      </w:r>
    </w:p>
    <w:p w14:paraId="38BDA54E" w14:textId="77777777" w:rsidR="009E45FF" w:rsidRPr="009E5125" w:rsidRDefault="009E45FF" w:rsidP="009E45FF">
      <w:pPr>
        <w:pStyle w:val="KDParagraf"/>
        <w:spacing w:before="0"/>
        <w:rPr>
          <w:rFonts w:cs="Arial"/>
          <w:sz w:val="24"/>
          <w:szCs w:val="24"/>
        </w:rPr>
      </w:pPr>
    </w:p>
    <w:p w14:paraId="5E7B71E2" w14:textId="77777777" w:rsidR="009E45FF" w:rsidRPr="009E5125" w:rsidRDefault="009E45FF" w:rsidP="009E45FF">
      <w:pPr>
        <w:pStyle w:val="KDParagraf"/>
        <w:spacing w:before="0"/>
        <w:rPr>
          <w:rFonts w:cs="Arial"/>
          <w:sz w:val="24"/>
          <w:szCs w:val="24"/>
        </w:rPr>
      </w:pPr>
      <w:r w:rsidRPr="009E5125">
        <w:rPr>
          <w:rFonts w:cs="Arial"/>
          <w:sz w:val="24"/>
          <w:szCs w:val="24"/>
        </w:rPr>
        <w:t>Овлашћења и дужности овлашћених представника  за праћење реализације овог Уговора су да:</w:t>
      </w:r>
    </w:p>
    <w:p w14:paraId="40CCCF0E"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примају месечне извештаје и изјашњавају се поводом истих ( сагласност односно примедбе на извештај );</w:t>
      </w:r>
    </w:p>
    <w:p w14:paraId="0C3031C4"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 xml:space="preserve">исти доставе другој Уговорној страни и да прате поступање по примедбама; </w:t>
      </w:r>
    </w:p>
    <w:p w14:paraId="2FF1F256" w14:textId="77777777" w:rsidR="009E45FF" w:rsidRPr="009E5125" w:rsidRDefault="009E45FF" w:rsidP="009E45FF">
      <w:pPr>
        <w:pStyle w:val="KDParagraf"/>
        <w:spacing w:before="0"/>
        <w:rPr>
          <w:rFonts w:cs="Arial"/>
          <w:sz w:val="24"/>
          <w:szCs w:val="24"/>
        </w:rPr>
      </w:pPr>
      <w:r w:rsidRPr="009E5125">
        <w:rPr>
          <w:rFonts w:cs="Arial"/>
          <w:sz w:val="24"/>
          <w:szCs w:val="24"/>
        </w:rPr>
        <w:t>-        Д</w:t>
      </w:r>
      <w:r w:rsidRPr="009E5125">
        <w:rPr>
          <w:rFonts w:cs="Arial"/>
          <w:sz w:val="24"/>
          <w:szCs w:val="24"/>
          <w:lang w:val="sr-Cyrl-RS"/>
        </w:rPr>
        <w:t xml:space="preserve">а </w:t>
      </w:r>
      <w:r w:rsidRPr="009E5125">
        <w:rPr>
          <w:rFonts w:cs="Arial"/>
          <w:sz w:val="24"/>
          <w:szCs w:val="24"/>
        </w:rPr>
        <w:t>сачине, потпишу и верификују Записник о квалитативном пријему услуга (без примедби);</w:t>
      </w:r>
    </w:p>
    <w:p w14:paraId="6FEAA7AE"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благовремено приме Коначан извештај  о извршеној услузи и изјасне се поводом истог у писменој форми;</w:t>
      </w:r>
    </w:p>
    <w:p w14:paraId="182FA145" w14:textId="77777777" w:rsidR="009E45FF" w:rsidRPr="009E5125" w:rsidRDefault="009E45FF" w:rsidP="009E45FF">
      <w:pPr>
        <w:pStyle w:val="KDParagraf"/>
        <w:spacing w:before="0"/>
        <w:rPr>
          <w:rFonts w:cs="Arial"/>
          <w:sz w:val="24"/>
          <w:szCs w:val="24"/>
        </w:rPr>
      </w:pPr>
      <w:r w:rsidRPr="009E5125">
        <w:rPr>
          <w:rFonts w:cs="Arial"/>
          <w:sz w:val="24"/>
          <w:szCs w:val="24"/>
        </w:rPr>
        <w:t>-</w:t>
      </w:r>
      <w:r w:rsidRPr="009E5125">
        <w:rPr>
          <w:rFonts w:cs="Arial"/>
          <w:sz w:val="24"/>
          <w:szCs w:val="24"/>
        </w:rPr>
        <w:tab/>
        <w:t>извршавају и друге дужности везане за реализацију предмета овог Уговора, по потреби.</w:t>
      </w:r>
    </w:p>
    <w:p w14:paraId="764A8CA2" w14:textId="77777777" w:rsidR="009E45FF" w:rsidRPr="009E5125" w:rsidRDefault="009E45FF" w:rsidP="009E45FF">
      <w:pPr>
        <w:pStyle w:val="KDParagraf"/>
        <w:spacing w:before="0"/>
        <w:rPr>
          <w:rFonts w:cs="Arial"/>
          <w:sz w:val="24"/>
          <w:szCs w:val="24"/>
        </w:rPr>
      </w:pPr>
    </w:p>
    <w:p w14:paraId="25022860" w14:textId="77777777" w:rsidR="009E45FF" w:rsidRPr="009E5125" w:rsidRDefault="009E45FF" w:rsidP="009E45FF">
      <w:pPr>
        <w:pStyle w:val="KDParagraf"/>
        <w:spacing w:before="0"/>
        <w:rPr>
          <w:rFonts w:cs="Arial"/>
          <w:b/>
          <w:sz w:val="24"/>
          <w:szCs w:val="24"/>
        </w:rPr>
      </w:pPr>
      <w:r w:rsidRPr="009E5125">
        <w:rPr>
          <w:rFonts w:cs="Arial"/>
          <w:b/>
          <w:sz w:val="24"/>
          <w:szCs w:val="24"/>
        </w:rPr>
        <w:t xml:space="preserve">КВАЛИТАТИВНИ И КВАНТИТАТИВНИ ПРИЈЕМ </w:t>
      </w:r>
    </w:p>
    <w:p w14:paraId="5ED3B8B9"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23</w:t>
      </w:r>
      <w:r w:rsidRPr="009E5125">
        <w:rPr>
          <w:rFonts w:cs="Arial"/>
          <w:sz w:val="24"/>
          <w:szCs w:val="24"/>
        </w:rPr>
        <w:t>.</w:t>
      </w:r>
    </w:p>
    <w:p w14:paraId="5D9AAFCE" w14:textId="77777777" w:rsidR="001214E9" w:rsidRPr="00BB3BA5" w:rsidRDefault="001214E9" w:rsidP="001214E9">
      <w:pPr>
        <w:pStyle w:val="KDParagraf"/>
        <w:spacing w:before="0"/>
        <w:rPr>
          <w:rFonts w:cs="Arial"/>
          <w:lang w:val="sr-Cyrl-RS"/>
        </w:rPr>
      </w:pPr>
      <w:r w:rsidRPr="00BB3BA5">
        <w:rPr>
          <w:rFonts w:cs="Arial"/>
          <w:lang w:val="sr-Latn-RS"/>
        </w:rPr>
        <w:t xml:space="preserve">Пружалац услуга се обавезује да </w:t>
      </w:r>
      <w:r w:rsidRPr="00BB3BA5">
        <w:rPr>
          <w:rFonts w:cs="Arial"/>
          <w:lang w:val="sr-Cyrl-RS"/>
        </w:rPr>
        <w:t>ћ</w:t>
      </w:r>
      <w:r w:rsidRPr="00BB3BA5">
        <w:rPr>
          <w:rFonts w:cs="Arial"/>
          <w:lang w:val="sr-Latn-RS"/>
        </w:rPr>
        <w:t>е отклонити недостатке које је Корисник услуга идентификовао приликом квантитативног и квалитативног пријема,</w:t>
      </w:r>
      <w:r w:rsidRPr="00BB3BA5">
        <w:rPr>
          <w:rFonts w:cs="Arial"/>
          <w:lang w:val="sr-Cyrl-RS"/>
        </w:rPr>
        <w:t xml:space="preserve"> </w:t>
      </w:r>
      <w:r w:rsidRPr="00BB3BA5">
        <w:rPr>
          <w:rFonts w:cs="Arial"/>
          <w:lang w:val="sr-Latn-RS"/>
        </w:rPr>
        <w:t>у року</w:t>
      </w:r>
      <w:r w:rsidRPr="00BB3BA5">
        <w:rPr>
          <w:rFonts w:cs="Arial"/>
          <w:lang w:val="sr-Cyrl-RS"/>
        </w:rPr>
        <w:t xml:space="preserve"> од _______.</w:t>
      </w:r>
    </w:p>
    <w:p w14:paraId="12576168" w14:textId="77777777" w:rsidR="001214E9" w:rsidRPr="00BB3BA5" w:rsidRDefault="001214E9" w:rsidP="001214E9">
      <w:pPr>
        <w:rPr>
          <w:rFonts w:cs="Arial"/>
          <w:sz w:val="22"/>
          <w:szCs w:val="22"/>
          <w:lang w:val="sr-Latn-RS"/>
        </w:rPr>
      </w:pPr>
      <w:r w:rsidRPr="00BB3BA5">
        <w:rPr>
          <w:rFonts w:cs="Arial"/>
          <w:sz w:val="22"/>
          <w:szCs w:val="22"/>
          <w:lang w:val="sr-Latn-RS"/>
        </w:rPr>
        <w:t xml:space="preserve">Услуге </w:t>
      </w:r>
      <w:r w:rsidRPr="00BB3BA5">
        <w:rPr>
          <w:rFonts w:cs="Arial"/>
          <w:sz w:val="22"/>
          <w:szCs w:val="22"/>
          <w:lang w:val="sr-Cyrl-RS"/>
        </w:rPr>
        <w:t>ћ</w:t>
      </w:r>
      <w:r w:rsidRPr="00BB3BA5">
        <w:rPr>
          <w:rFonts w:cs="Arial"/>
          <w:sz w:val="22"/>
          <w:szCs w:val="22"/>
          <w:lang w:val="sr-Latn-RS"/>
        </w:rPr>
        <w:t>е бити прихва</w:t>
      </w:r>
      <w:r w:rsidRPr="00BB3BA5">
        <w:rPr>
          <w:rFonts w:cs="Arial"/>
          <w:sz w:val="22"/>
          <w:szCs w:val="22"/>
          <w:lang w:val="sr-Cyrl-RS"/>
        </w:rPr>
        <w:t>ћ</w:t>
      </w:r>
      <w:r w:rsidRPr="00BB3BA5">
        <w:rPr>
          <w:rFonts w:cs="Arial"/>
          <w:sz w:val="22"/>
          <w:szCs w:val="22"/>
          <w:lang w:val="sr-Latn-RS"/>
        </w:rPr>
        <w:t>ене након истека 72 сата неометаног пробног погона. Пружалац услуга обавештава Корисника услуге о датуму своје спремности за пробни погон</w:t>
      </w:r>
      <w:r w:rsidRPr="00BB3BA5">
        <w:rPr>
          <w:rFonts w:cs="Arial"/>
          <w:sz w:val="22"/>
          <w:szCs w:val="22"/>
          <w:lang w:val="sr-Cyrl-RS"/>
        </w:rPr>
        <w:t xml:space="preserve"> у року од највише 15 (словима: петнаест) дама</w:t>
      </w:r>
      <w:r w:rsidRPr="00BB3BA5">
        <w:rPr>
          <w:rFonts w:cs="Arial"/>
          <w:sz w:val="22"/>
          <w:szCs w:val="22"/>
          <w:lang w:val="sr-Latn-RS"/>
        </w:rPr>
        <w:t>. У наредних 5 (пет) дана након заврсеног неометаног пробног рада без проблема, долази до примопредаје и Записник  о примопредаји треба да буде потписан од обе уговорне стране.</w:t>
      </w:r>
    </w:p>
    <w:p w14:paraId="1BBD259C" w14:textId="6F6DF9F0" w:rsidR="009E45FF" w:rsidRDefault="001214E9" w:rsidP="001214E9">
      <w:pPr>
        <w:pStyle w:val="KDParagraf"/>
        <w:spacing w:before="0"/>
        <w:rPr>
          <w:rFonts w:cs="Arial"/>
          <w:lang w:val="sr-Latn-RS"/>
        </w:rPr>
      </w:pPr>
      <w:r w:rsidRPr="00BB3BA5">
        <w:rPr>
          <w:rFonts w:cs="Arial"/>
          <w:lang w:val="sr-Latn-RS"/>
        </w:rPr>
        <w:t>У случају да се из разлога који се не могу приписати Пружаоцу услуга поменути Записник/протокол о примопредаји  не потпише у року од месец дана од дана када је Пружалац услуга испунио све услове за примопредају, стране ће сматрати да је примопредаја извршена и да је произвела све ефекте везане за протокол о примопредаји према Уговору.</w:t>
      </w:r>
    </w:p>
    <w:p w14:paraId="691A5695" w14:textId="77777777" w:rsidR="001214E9" w:rsidRPr="009E5125" w:rsidRDefault="001214E9" w:rsidP="001214E9">
      <w:pPr>
        <w:pStyle w:val="KDParagraf"/>
        <w:spacing w:before="0"/>
        <w:rPr>
          <w:rFonts w:cs="Arial"/>
          <w:sz w:val="24"/>
          <w:szCs w:val="24"/>
        </w:rPr>
      </w:pPr>
    </w:p>
    <w:p w14:paraId="42588D17" w14:textId="77777777" w:rsidR="009E45FF" w:rsidRPr="009E5125" w:rsidRDefault="009E45FF" w:rsidP="009E45FF">
      <w:pPr>
        <w:pStyle w:val="KDParagraf"/>
        <w:spacing w:before="0"/>
        <w:rPr>
          <w:rFonts w:cs="Arial"/>
          <w:b/>
          <w:color w:val="00B0F0"/>
          <w:sz w:val="24"/>
          <w:szCs w:val="24"/>
        </w:rPr>
      </w:pPr>
      <w:r w:rsidRPr="009E5125">
        <w:rPr>
          <w:rFonts w:cs="Arial"/>
          <w:b/>
          <w:color w:val="00B0F0"/>
          <w:sz w:val="24"/>
          <w:szCs w:val="24"/>
        </w:rPr>
        <w:t xml:space="preserve">ГАРАНТНИ РОК </w:t>
      </w:r>
    </w:p>
    <w:p w14:paraId="5A2986C4" w14:textId="77777777" w:rsidR="009E45FF" w:rsidRPr="009E5125" w:rsidRDefault="009E45FF" w:rsidP="009E45FF">
      <w:pPr>
        <w:pStyle w:val="KDParagraf"/>
        <w:spacing w:before="0"/>
        <w:jc w:val="center"/>
        <w:rPr>
          <w:rFonts w:cs="Arial"/>
          <w:color w:val="00B0F0"/>
          <w:sz w:val="24"/>
          <w:szCs w:val="24"/>
        </w:rPr>
      </w:pPr>
      <w:r w:rsidRPr="009E5125">
        <w:rPr>
          <w:rFonts w:cs="Arial"/>
          <w:b/>
          <w:color w:val="00B0F0"/>
          <w:sz w:val="24"/>
          <w:szCs w:val="24"/>
        </w:rPr>
        <w:t>Члан 24</w:t>
      </w:r>
      <w:r w:rsidRPr="009E5125">
        <w:rPr>
          <w:rFonts w:cs="Arial"/>
          <w:color w:val="00B0F0"/>
          <w:sz w:val="24"/>
          <w:szCs w:val="24"/>
        </w:rPr>
        <w:t>.</w:t>
      </w:r>
    </w:p>
    <w:p w14:paraId="0EA62C1E" w14:textId="77777777" w:rsidR="001214E9" w:rsidRPr="00BB3BA5" w:rsidRDefault="001214E9" w:rsidP="001214E9">
      <w:pPr>
        <w:pStyle w:val="KDParagraf"/>
        <w:spacing w:before="0"/>
        <w:rPr>
          <w:rFonts w:cs="Arial"/>
          <w:color w:val="00B0F0"/>
          <w:lang w:val="sr-Cyrl-RS"/>
        </w:rPr>
      </w:pPr>
      <w:r w:rsidRPr="00BB3BA5">
        <w:rPr>
          <w:rFonts w:cs="Arial"/>
          <w:color w:val="00B0F0"/>
        </w:rPr>
        <w:t>Гарантни рок</w:t>
      </w:r>
      <w:r w:rsidRPr="00BB3BA5">
        <w:rPr>
          <w:rFonts w:cs="Arial"/>
          <w:color w:val="00B0F0"/>
          <w:lang w:val="sr-Cyrl-RS"/>
        </w:rPr>
        <w:t xml:space="preserve"> </w:t>
      </w:r>
      <w:r w:rsidRPr="00BB3BA5">
        <w:rPr>
          <w:rFonts w:eastAsia="MS Mincho" w:cs="Arial"/>
          <w:lang w:val="sr-Latn-CS" w:eastAsia="ar-SA"/>
        </w:rPr>
        <w:t xml:space="preserve">за квалитет опреме и </w:t>
      </w:r>
      <w:r w:rsidRPr="00BB3BA5">
        <w:rPr>
          <w:rFonts w:eastAsia="MS Mincho" w:cs="Arial"/>
          <w:lang w:val="sr-Cyrl-RS" w:eastAsia="ar-SA"/>
        </w:rPr>
        <w:t>извршене услуге</w:t>
      </w:r>
      <w:r w:rsidRPr="00BB3BA5">
        <w:rPr>
          <w:rFonts w:cs="Arial"/>
          <w:color w:val="00B0F0"/>
        </w:rPr>
        <w:t xml:space="preserve"> </w:t>
      </w:r>
      <w:r w:rsidRPr="00BB3BA5">
        <w:rPr>
          <w:rFonts w:cs="Arial"/>
          <w:color w:val="00B0F0"/>
          <w:lang w:val="sr-Cyrl-RS"/>
        </w:rPr>
        <w:t>износи</w:t>
      </w:r>
      <w:r w:rsidRPr="00BB3BA5">
        <w:rPr>
          <w:rFonts w:cs="Arial"/>
          <w:color w:val="00B0F0"/>
        </w:rPr>
        <w:t xml:space="preserve"> ___ (словима:____) месеца, од </w:t>
      </w:r>
      <w:r w:rsidRPr="00BB3BA5">
        <w:rPr>
          <w:rFonts w:cs="Arial"/>
          <w:color w:val="00B0F0"/>
          <w:lang w:val="sr-Cyrl-RS"/>
        </w:rPr>
        <w:t>датума пуштања блока у рад.</w:t>
      </w:r>
    </w:p>
    <w:p w14:paraId="17F73F9C" w14:textId="77777777" w:rsidR="001214E9" w:rsidRPr="00BB3BA5" w:rsidRDefault="001214E9" w:rsidP="001214E9">
      <w:pPr>
        <w:suppressAutoHyphens/>
        <w:rPr>
          <w:rFonts w:eastAsia="MS Mincho" w:cs="Arial"/>
          <w:sz w:val="22"/>
          <w:szCs w:val="22"/>
          <w:lang w:val="sr-Latn-CS" w:eastAsia="ar-SA"/>
        </w:rPr>
      </w:pPr>
      <w:r w:rsidRPr="00BB3BA5">
        <w:rPr>
          <w:rFonts w:cs="Arial"/>
          <w:color w:val="00B0F0"/>
          <w:sz w:val="22"/>
          <w:szCs w:val="22"/>
          <w:lang w:val="sr-Cyrl-RS"/>
        </w:rPr>
        <w:t xml:space="preserve">Гаранција за </w:t>
      </w:r>
      <w:r w:rsidRPr="00BB3BA5">
        <w:rPr>
          <w:rFonts w:eastAsia="MS Mincho" w:cs="Arial"/>
          <w:sz w:val="22"/>
          <w:szCs w:val="22"/>
          <w:lang w:val="sr-Latn-CS" w:eastAsia="ar-SA"/>
        </w:rPr>
        <w:t xml:space="preserve">за стручну фабричку израду и употребу материјала одговарајућег квалитета у складу са техничким условима и стандардима </w:t>
      </w:r>
      <w:r w:rsidRPr="00BB3BA5">
        <w:rPr>
          <w:rFonts w:cs="Arial"/>
          <w:color w:val="00B0F0"/>
          <w:sz w:val="22"/>
          <w:szCs w:val="22"/>
          <w:lang w:val="sr-Cyrl-RS"/>
        </w:rPr>
        <w:t>износи</w:t>
      </w:r>
      <w:r w:rsidRPr="00BB3BA5">
        <w:rPr>
          <w:rFonts w:cs="Arial"/>
          <w:color w:val="00B0F0"/>
          <w:sz w:val="22"/>
          <w:szCs w:val="22"/>
        </w:rPr>
        <w:t xml:space="preserve"> ___ (словима:____)</w:t>
      </w:r>
    </w:p>
    <w:p w14:paraId="03500CCE" w14:textId="77777777" w:rsidR="001214E9" w:rsidRPr="00BB3BA5" w:rsidRDefault="001214E9" w:rsidP="001214E9">
      <w:pPr>
        <w:pStyle w:val="KDParagraf"/>
        <w:spacing w:before="0"/>
        <w:rPr>
          <w:rFonts w:cs="Arial"/>
          <w:color w:val="00B0F0"/>
          <w:lang w:val="sr-Cyrl-RS"/>
        </w:rPr>
      </w:pPr>
      <w:r w:rsidRPr="00BB3BA5">
        <w:rPr>
          <w:rFonts w:eastAsia="MS Mincho" w:cs="Arial"/>
          <w:lang w:val="sr-Latn-CS" w:eastAsia="ar-SA"/>
        </w:rPr>
        <w:t xml:space="preserve">Понуђач даје гаранције на ниво вибрација турбоагрегата након завршеног у периоду од </w:t>
      </w:r>
      <w:r w:rsidRPr="00BB3BA5">
        <w:rPr>
          <w:rFonts w:eastAsia="MS Mincho" w:cs="Arial"/>
          <w:lang w:val="sr-Cyrl-RS" w:eastAsia="ar-SA"/>
        </w:rPr>
        <w:t>____</w:t>
      </w:r>
      <w:r w:rsidRPr="00BB3BA5">
        <w:rPr>
          <w:rFonts w:eastAsia="MS Mincho" w:cs="Arial"/>
          <w:lang w:val="sr-Latn-CS" w:eastAsia="ar-SA"/>
        </w:rPr>
        <w:t xml:space="preserve"> месеци од датума пуштања блока у рад</w:t>
      </w:r>
    </w:p>
    <w:p w14:paraId="3107F91A" w14:textId="77777777" w:rsidR="001214E9" w:rsidRPr="00BB3BA5" w:rsidRDefault="001214E9" w:rsidP="001214E9">
      <w:pPr>
        <w:rPr>
          <w:rFonts w:cs="Arial"/>
          <w:sz w:val="22"/>
          <w:szCs w:val="22"/>
          <w:lang w:val="sr-Latn-RS" w:eastAsia="it-IT"/>
        </w:rPr>
      </w:pPr>
      <w:r w:rsidRPr="00BB3BA5">
        <w:rPr>
          <w:rFonts w:cs="Arial"/>
          <w:sz w:val="22"/>
          <w:szCs w:val="22"/>
          <w:lang w:val="sr-Latn-RS" w:eastAsia="it-IT"/>
        </w:rPr>
        <w:t xml:space="preserve">Уколико производи и / или услуге не испуњавају наведене гаранције, Корисник услуге ће без одлагања обавестити Пружаоца услуге  у писаној форми пре истека важећег Гарантног рока. Пружаоц услуге </w:t>
      </w:r>
      <w:r w:rsidRPr="00BB3BA5">
        <w:rPr>
          <w:rFonts w:cs="Arial"/>
          <w:sz w:val="22"/>
          <w:szCs w:val="22"/>
          <w:lang w:val="sr-Cyrl-RS" w:eastAsia="it-IT"/>
        </w:rPr>
        <w:t>ћ</w:t>
      </w:r>
      <w:r w:rsidRPr="00BB3BA5">
        <w:rPr>
          <w:rFonts w:cs="Arial"/>
          <w:sz w:val="22"/>
          <w:szCs w:val="22"/>
          <w:lang w:val="sr-Latn-RS" w:eastAsia="it-IT"/>
        </w:rPr>
        <w:t>е (и) по свом нахођењу, поправити или заменити неисправне производе и (ии) поновити обављање неисправних услуга. Ако упркос оправданим напорима Пружаоца услуга, производ не може бити поправљен или замењен, или услуге не могу бити поновљене, Пружаоц услуге ће рефундирати или платити Кориснику услуге износ плаћен од стране Корисника услугеза такве неусклађене производе и / или услуге.</w:t>
      </w:r>
    </w:p>
    <w:p w14:paraId="7DFC7953" w14:textId="19EC321E" w:rsidR="009E45FF" w:rsidRPr="009E5125" w:rsidRDefault="001214E9" w:rsidP="001214E9">
      <w:pPr>
        <w:pStyle w:val="KDParagraf"/>
        <w:spacing w:before="0"/>
        <w:rPr>
          <w:rFonts w:cs="Arial"/>
          <w:color w:val="00B0F0"/>
          <w:sz w:val="24"/>
          <w:szCs w:val="24"/>
          <w:lang w:val="sr-Cyrl-RS"/>
        </w:rPr>
      </w:pPr>
      <w:r w:rsidRPr="00BB3BA5">
        <w:rPr>
          <w:rFonts w:cs="Arial"/>
          <w:lang w:val="sr-Latn-RS" w:eastAsia="it-IT"/>
        </w:rPr>
        <w:t xml:space="preserve">Корисник услуге има право користити гаранцију под слиједећим условима: (а) правилно складиштење, инсталирање, коришћење и одржавање производа, (б) вођење тачне и потпуне евиденције рада и одржавања од стране Корисника услуге током Гарантног рока </w:t>
      </w:r>
      <w:r w:rsidRPr="00BB3BA5">
        <w:rPr>
          <w:rFonts w:cs="Arial"/>
          <w:lang w:val="sr-Latn-RS" w:eastAsia="it-IT"/>
        </w:rPr>
        <w:lastRenderedPageBreak/>
        <w:t>и обезбеђивањем приступа Пружаоцу услуге</w:t>
      </w:r>
      <w:r w:rsidRPr="00BB3BA5">
        <w:rPr>
          <w:rFonts w:cs="Arial"/>
          <w:lang w:val="sr-Cyrl-RS" w:eastAsia="it-IT"/>
        </w:rPr>
        <w:t xml:space="preserve"> </w:t>
      </w:r>
      <w:r w:rsidRPr="00BB3BA5">
        <w:rPr>
          <w:rFonts w:cs="Arial"/>
          <w:lang w:val="sr-Latn-RS" w:eastAsia="it-IT"/>
        </w:rPr>
        <w:t>тим евиденцијама, и (ц) измене или поправци производа и / или услуга су у складу са одобрењем од стране пружаоца услуге</w:t>
      </w:r>
    </w:p>
    <w:p w14:paraId="59C76D72" w14:textId="77777777" w:rsidR="009E45FF" w:rsidRPr="009E5125" w:rsidRDefault="009E45FF" w:rsidP="009E45FF">
      <w:pPr>
        <w:pStyle w:val="KDParagraf"/>
        <w:spacing w:before="0"/>
        <w:rPr>
          <w:rFonts w:cs="Arial"/>
          <w:b/>
          <w:sz w:val="24"/>
          <w:szCs w:val="24"/>
        </w:rPr>
      </w:pPr>
    </w:p>
    <w:p w14:paraId="52BE97D6" w14:textId="77777777" w:rsidR="009E45FF" w:rsidRPr="009E5125" w:rsidRDefault="009E45FF" w:rsidP="009E45FF">
      <w:pPr>
        <w:pStyle w:val="KDParagraf"/>
        <w:spacing w:before="0"/>
        <w:rPr>
          <w:rFonts w:cs="Arial"/>
          <w:b/>
          <w:sz w:val="24"/>
          <w:szCs w:val="24"/>
        </w:rPr>
      </w:pPr>
      <w:r w:rsidRPr="009E5125">
        <w:rPr>
          <w:rFonts w:cs="Arial"/>
          <w:b/>
          <w:sz w:val="24"/>
          <w:szCs w:val="24"/>
        </w:rPr>
        <w:t>ВИША СИЛА</w:t>
      </w:r>
    </w:p>
    <w:p w14:paraId="74D3DC62"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25</w:t>
      </w:r>
      <w:r w:rsidRPr="009E5125">
        <w:rPr>
          <w:rFonts w:cs="Arial"/>
          <w:sz w:val="24"/>
          <w:szCs w:val="24"/>
        </w:rPr>
        <w:t>.</w:t>
      </w:r>
    </w:p>
    <w:p w14:paraId="7EBA8E2A" w14:textId="77777777" w:rsidR="009E45FF" w:rsidRPr="009E5125" w:rsidRDefault="009E45FF" w:rsidP="009E45FF">
      <w:pPr>
        <w:pStyle w:val="KDParagraf"/>
        <w:spacing w:before="0"/>
        <w:rPr>
          <w:rFonts w:cs="Arial"/>
          <w:sz w:val="24"/>
          <w:szCs w:val="24"/>
        </w:rPr>
      </w:pPr>
      <w:r w:rsidRPr="009E5125">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5ECD71E" w14:textId="77777777" w:rsidR="009E45FF" w:rsidRPr="009E5125" w:rsidRDefault="009E45FF" w:rsidP="009E45FF">
      <w:pPr>
        <w:pStyle w:val="KDParagraf"/>
        <w:spacing w:before="0"/>
        <w:rPr>
          <w:rFonts w:cs="Arial"/>
          <w:sz w:val="24"/>
          <w:szCs w:val="24"/>
        </w:rPr>
      </w:pPr>
    </w:p>
    <w:p w14:paraId="7A058F75"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25D7B7B" w14:textId="77777777" w:rsidR="009E45FF" w:rsidRPr="009E5125" w:rsidRDefault="009E45FF" w:rsidP="009E45FF">
      <w:pPr>
        <w:pStyle w:val="KDParagraf"/>
        <w:spacing w:before="0"/>
        <w:rPr>
          <w:rFonts w:cs="Arial"/>
          <w:sz w:val="24"/>
          <w:szCs w:val="24"/>
        </w:rPr>
      </w:pPr>
    </w:p>
    <w:p w14:paraId="175700D1" w14:textId="77777777" w:rsidR="009E45FF" w:rsidRPr="009E5125" w:rsidRDefault="009E45FF" w:rsidP="009E45FF">
      <w:pPr>
        <w:pStyle w:val="KDParagraf"/>
        <w:spacing w:before="0"/>
        <w:rPr>
          <w:rFonts w:cs="Arial"/>
          <w:sz w:val="24"/>
          <w:szCs w:val="24"/>
        </w:rPr>
      </w:pPr>
      <w:r w:rsidRPr="009E5125">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FC71150" w14:textId="77777777" w:rsidR="009E45FF" w:rsidRPr="009E5125" w:rsidRDefault="009E45FF" w:rsidP="009E45FF">
      <w:pPr>
        <w:pStyle w:val="KDParagraf"/>
        <w:spacing w:before="0"/>
        <w:rPr>
          <w:rFonts w:cs="Arial"/>
          <w:sz w:val="24"/>
          <w:szCs w:val="24"/>
        </w:rPr>
      </w:pPr>
    </w:p>
    <w:p w14:paraId="12F01D88" w14:textId="77777777" w:rsidR="009E45FF" w:rsidRPr="009E5125" w:rsidRDefault="009E45FF" w:rsidP="009E45FF">
      <w:pPr>
        <w:pStyle w:val="KDParagraf"/>
        <w:spacing w:before="0"/>
        <w:rPr>
          <w:rFonts w:cs="Arial"/>
          <w:sz w:val="24"/>
          <w:szCs w:val="24"/>
        </w:rPr>
      </w:pPr>
      <w:r w:rsidRPr="009E5125">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0A99A70" w14:textId="77777777" w:rsidR="009E45FF" w:rsidRPr="009E5125" w:rsidRDefault="009E45FF" w:rsidP="009E45FF">
      <w:pPr>
        <w:pStyle w:val="KDParagraf"/>
        <w:spacing w:before="0"/>
        <w:rPr>
          <w:rFonts w:cs="Arial"/>
          <w:sz w:val="24"/>
          <w:szCs w:val="24"/>
        </w:rPr>
      </w:pPr>
    </w:p>
    <w:p w14:paraId="25967EB9"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988565A" w14:textId="77777777" w:rsidR="009E45FF" w:rsidRPr="009E5125" w:rsidRDefault="009E45FF" w:rsidP="009E45FF">
      <w:pPr>
        <w:pStyle w:val="KDParagraf"/>
        <w:spacing w:before="0"/>
        <w:rPr>
          <w:rFonts w:cs="Arial"/>
          <w:sz w:val="24"/>
          <w:szCs w:val="24"/>
        </w:rPr>
      </w:pPr>
    </w:p>
    <w:p w14:paraId="1E6577B0" w14:textId="77777777" w:rsidR="009E45FF" w:rsidRPr="009E5125" w:rsidRDefault="009E45FF" w:rsidP="009E45FF">
      <w:pPr>
        <w:pStyle w:val="KDParagraf"/>
        <w:spacing w:before="0"/>
        <w:rPr>
          <w:rFonts w:cs="Arial"/>
          <w:sz w:val="24"/>
          <w:szCs w:val="24"/>
        </w:rPr>
      </w:pPr>
      <w:r w:rsidRPr="009E5125">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5AD6F3C" w14:textId="77777777" w:rsidR="009E45FF" w:rsidRPr="009E5125" w:rsidRDefault="009E45FF" w:rsidP="009E45FF">
      <w:pPr>
        <w:pStyle w:val="KDParagraf"/>
        <w:spacing w:before="0"/>
        <w:rPr>
          <w:rFonts w:cs="Arial"/>
          <w:sz w:val="24"/>
          <w:szCs w:val="24"/>
        </w:rPr>
      </w:pPr>
    </w:p>
    <w:p w14:paraId="59911189" w14:textId="77777777" w:rsidR="009E45FF" w:rsidRPr="009E5125" w:rsidRDefault="009E45FF" w:rsidP="009E45FF">
      <w:pPr>
        <w:pStyle w:val="KDParagraf"/>
        <w:spacing w:before="0"/>
        <w:rPr>
          <w:rFonts w:cs="Arial"/>
          <w:sz w:val="24"/>
          <w:szCs w:val="24"/>
        </w:rPr>
      </w:pPr>
      <w:r w:rsidRPr="009E5125">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D5A8C36" w14:textId="77777777" w:rsidR="009E45FF" w:rsidRPr="009E5125" w:rsidRDefault="009E45FF" w:rsidP="009E45FF">
      <w:pPr>
        <w:pStyle w:val="KDParagraf"/>
        <w:spacing w:before="0"/>
        <w:rPr>
          <w:rFonts w:cs="Arial"/>
          <w:sz w:val="24"/>
          <w:szCs w:val="24"/>
        </w:rPr>
      </w:pPr>
    </w:p>
    <w:p w14:paraId="05C1CC7C"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6CE74DB" w14:textId="77777777" w:rsidR="009E45FF" w:rsidRPr="009E5125" w:rsidRDefault="009E45FF" w:rsidP="009E45FF">
      <w:pPr>
        <w:pStyle w:val="KDParagraf"/>
        <w:spacing w:before="0"/>
        <w:rPr>
          <w:rFonts w:cs="Arial"/>
          <w:sz w:val="24"/>
          <w:szCs w:val="24"/>
        </w:rPr>
      </w:pPr>
    </w:p>
    <w:p w14:paraId="6965DE28" w14:textId="77777777" w:rsidR="009E45FF" w:rsidRPr="009E5125" w:rsidRDefault="009E45FF" w:rsidP="009E45FF">
      <w:pPr>
        <w:pStyle w:val="KDParagraf"/>
        <w:spacing w:before="0"/>
        <w:rPr>
          <w:rFonts w:cs="Arial"/>
          <w:sz w:val="24"/>
          <w:szCs w:val="24"/>
        </w:rPr>
      </w:pPr>
      <w:r w:rsidRPr="009E5125">
        <w:rPr>
          <w:rFonts w:cs="Arial"/>
          <w:sz w:val="24"/>
          <w:szCs w:val="24"/>
        </w:rPr>
        <w:t>У случају из претходног става овог члана Уговора Корисник услуге ће поступати у складу са чланом 115. Закона.</w:t>
      </w:r>
    </w:p>
    <w:p w14:paraId="04089441" w14:textId="77777777" w:rsidR="009E45FF" w:rsidRPr="009E5125" w:rsidRDefault="009E45FF" w:rsidP="009E45FF">
      <w:pPr>
        <w:pStyle w:val="KDParagraf"/>
        <w:spacing w:before="0"/>
        <w:rPr>
          <w:rFonts w:cs="Arial"/>
          <w:b/>
          <w:sz w:val="24"/>
          <w:szCs w:val="24"/>
        </w:rPr>
      </w:pPr>
    </w:p>
    <w:p w14:paraId="582C2E6B" w14:textId="77777777" w:rsidR="009E45FF" w:rsidRPr="009E5125" w:rsidRDefault="009E45FF" w:rsidP="009E45FF">
      <w:pPr>
        <w:pStyle w:val="KDParagraf"/>
        <w:spacing w:before="0"/>
        <w:rPr>
          <w:rFonts w:cs="Arial"/>
          <w:b/>
          <w:sz w:val="24"/>
          <w:szCs w:val="24"/>
        </w:rPr>
      </w:pPr>
      <w:r w:rsidRPr="009E5125">
        <w:rPr>
          <w:rFonts w:cs="Arial"/>
          <w:b/>
          <w:sz w:val="24"/>
          <w:szCs w:val="24"/>
        </w:rPr>
        <w:t>НАКНАДА ШТЕТЕ</w:t>
      </w:r>
    </w:p>
    <w:p w14:paraId="31FDB08A"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26</w:t>
      </w:r>
      <w:r w:rsidRPr="009E5125">
        <w:rPr>
          <w:rFonts w:cs="Arial"/>
          <w:sz w:val="24"/>
          <w:szCs w:val="24"/>
        </w:rPr>
        <w:t>.</w:t>
      </w:r>
    </w:p>
    <w:p w14:paraId="62CFA20F" w14:textId="77777777" w:rsidR="001214E9" w:rsidRPr="00BB3BA5" w:rsidRDefault="001214E9" w:rsidP="001214E9">
      <w:pPr>
        <w:pStyle w:val="KDParagraf"/>
        <w:spacing w:before="0"/>
        <w:rPr>
          <w:rFonts w:cs="Arial"/>
        </w:rPr>
      </w:pPr>
      <w:r w:rsidRPr="00BB3BA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289147B" w14:textId="77777777" w:rsidR="001214E9" w:rsidRPr="00BB3BA5" w:rsidRDefault="001214E9" w:rsidP="001214E9">
      <w:pPr>
        <w:pStyle w:val="KDParagraf"/>
        <w:spacing w:before="0"/>
        <w:rPr>
          <w:rFonts w:cs="Arial"/>
        </w:rPr>
      </w:pPr>
    </w:p>
    <w:p w14:paraId="6FE39643" w14:textId="77777777" w:rsidR="001214E9" w:rsidRPr="00BB3BA5" w:rsidRDefault="001214E9" w:rsidP="001214E9">
      <w:pPr>
        <w:pStyle w:val="KDParagraf"/>
        <w:spacing w:before="0"/>
        <w:rPr>
          <w:rFonts w:cs="Arial"/>
        </w:rPr>
      </w:pPr>
      <w:r w:rsidRPr="00BB3BA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w:t>
      </w:r>
      <w:r w:rsidRPr="00BB3BA5">
        <w:rPr>
          <w:rFonts w:cs="Arial"/>
          <w:lang w:val="sr-Cyrl-RS"/>
        </w:rPr>
        <w:t xml:space="preserve"> која не може бити већа од двоструког износа вредности овог уговора, </w:t>
      </w:r>
      <w:r w:rsidRPr="00BB3BA5">
        <w:rPr>
          <w:rFonts w:cs="Arial"/>
        </w:rPr>
        <w:t>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908718B" w14:textId="77777777" w:rsidR="001214E9" w:rsidRPr="00BB3BA5" w:rsidRDefault="001214E9" w:rsidP="001214E9">
      <w:pPr>
        <w:pStyle w:val="KDParagraf"/>
        <w:spacing w:before="0"/>
        <w:rPr>
          <w:rFonts w:cs="Arial"/>
        </w:rPr>
      </w:pPr>
    </w:p>
    <w:p w14:paraId="23F895DF" w14:textId="77777777" w:rsidR="001214E9" w:rsidRPr="00BB3BA5" w:rsidRDefault="001214E9" w:rsidP="001214E9">
      <w:pPr>
        <w:pStyle w:val="KDParagraf"/>
        <w:spacing w:before="0"/>
        <w:rPr>
          <w:rFonts w:cs="Arial"/>
        </w:rPr>
      </w:pPr>
      <w:r w:rsidRPr="00BB3BA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29A6494" w14:textId="77777777" w:rsidR="001214E9" w:rsidRPr="00BB3BA5" w:rsidRDefault="001214E9" w:rsidP="001214E9">
      <w:pPr>
        <w:pStyle w:val="KDParagraf"/>
        <w:spacing w:before="0"/>
        <w:rPr>
          <w:rFonts w:cs="Arial"/>
        </w:rPr>
      </w:pPr>
    </w:p>
    <w:p w14:paraId="57845708" w14:textId="48115011" w:rsidR="009E45FF" w:rsidRPr="009E5125" w:rsidRDefault="001214E9" w:rsidP="001214E9">
      <w:pPr>
        <w:pStyle w:val="KDParagraf"/>
        <w:spacing w:before="0"/>
        <w:rPr>
          <w:rFonts w:cs="Arial"/>
          <w:sz w:val="24"/>
          <w:szCs w:val="24"/>
        </w:rPr>
      </w:pPr>
      <w:r w:rsidRPr="00BB3BA5">
        <w:rPr>
          <w:rFonts w:eastAsiaTheme="minorHAnsi"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r w:rsidRPr="00BB3BA5">
        <w:rPr>
          <w:rFonts w:eastAsiaTheme="minorHAnsi" w:cs="Arial"/>
          <w:lang w:val="sr-Cyrl-RS"/>
        </w:rPr>
        <w:t>.</w:t>
      </w:r>
    </w:p>
    <w:p w14:paraId="0B0BB5E9" w14:textId="77777777" w:rsidR="009E45FF" w:rsidRPr="009E5125" w:rsidRDefault="009E45FF" w:rsidP="009E45FF">
      <w:pPr>
        <w:pStyle w:val="KDParagraf"/>
        <w:spacing w:before="0"/>
        <w:rPr>
          <w:rFonts w:cs="Arial"/>
          <w:sz w:val="24"/>
          <w:szCs w:val="24"/>
        </w:rPr>
      </w:pPr>
    </w:p>
    <w:p w14:paraId="5B4E639D" w14:textId="77777777" w:rsidR="009E45FF" w:rsidRPr="009E5125" w:rsidRDefault="009E45FF" w:rsidP="009E45FF">
      <w:pPr>
        <w:pStyle w:val="KDParagraf"/>
        <w:spacing w:before="0"/>
        <w:rPr>
          <w:rFonts w:cs="Arial"/>
          <w:b/>
          <w:sz w:val="24"/>
          <w:szCs w:val="24"/>
        </w:rPr>
      </w:pPr>
      <w:r w:rsidRPr="009E5125">
        <w:rPr>
          <w:rFonts w:cs="Arial"/>
          <w:b/>
          <w:sz w:val="24"/>
          <w:szCs w:val="24"/>
        </w:rPr>
        <w:t>УГОВОРНА КАЗНА</w:t>
      </w:r>
    </w:p>
    <w:p w14:paraId="6950722C"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27</w:t>
      </w:r>
      <w:r w:rsidRPr="009E5125">
        <w:rPr>
          <w:rFonts w:cs="Arial"/>
          <w:sz w:val="24"/>
          <w:szCs w:val="24"/>
        </w:rPr>
        <w:t>.</w:t>
      </w:r>
    </w:p>
    <w:p w14:paraId="4E38F0A7"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9751B5E" w14:textId="77777777" w:rsidR="009E45FF" w:rsidRPr="009E5125" w:rsidRDefault="009E45FF" w:rsidP="009E45FF">
      <w:pPr>
        <w:pStyle w:val="KDParagraf"/>
        <w:spacing w:before="0"/>
        <w:rPr>
          <w:rFonts w:cs="Arial"/>
          <w:sz w:val="24"/>
          <w:szCs w:val="24"/>
        </w:rPr>
      </w:pPr>
    </w:p>
    <w:p w14:paraId="1CA7EA26" w14:textId="77777777" w:rsidR="009E45FF" w:rsidRPr="009E5125" w:rsidRDefault="009E45FF" w:rsidP="009E45FF">
      <w:pPr>
        <w:pStyle w:val="KDParagraf"/>
        <w:spacing w:before="0"/>
        <w:rPr>
          <w:rFonts w:cs="Arial"/>
          <w:sz w:val="24"/>
          <w:szCs w:val="24"/>
        </w:rPr>
      </w:pPr>
      <w:r w:rsidRPr="009E5125">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CE772A" w14:textId="77777777" w:rsidR="009E45FF" w:rsidRPr="009E5125" w:rsidRDefault="009E45FF" w:rsidP="009E45FF">
      <w:pPr>
        <w:pStyle w:val="KDParagraf"/>
        <w:spacing w:before="0"/>
        <w:rPr>
          <w:rFonts w:cs="Arial"/>
          <w:sz w:val="24"/>
          <w:szCs w:val="24"/>
        </w:rPr>
      </w:pPr>
    </w:p>
    <w:p w14:paraId="3BBE6B69" w14:textId="77777777" w:rsidR="009E45FF" w:rsidRPr="009E5125" w:rsidRDefault="009E45FF" w:rsidP="009E45FF">
      <w:pPr>
        <w:pStyle w:val="KDParagraf"/>
        <w:spacing w:before="0"/>
        <w:rPr>
          <w:rFonts w:cs="Arial"/>
          <w:sz w:val="24"/>
          <w:szCs w:val="24"/>
        </w:rPr>
      </w:pPr>
      <w:r w:rsidRPr="009E5125">
        <w:rPr>
          <w:rFonts w:cs="Arial"/>
          <w:sz w:val="24"/>
          <w:szCs w:val="24"/>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32B7D61" w14:textId="77777777" w:rsidR="009E45FF" w:rsidRPr="009E5125" w:rsidRDefault="009E45FF" w:rsidP="009E45FF">
      <w:pPr>
        <w:pStyle w:val="KDParagraf"/>
        <w:spacing w:before="0"/>
        <w:rPr>
          <w:rFonts w:cs="Arial"/>
          <w:sz w:val="24"/>
          <w:szCs w:val="24"/>
        </w:rPr>
      </w:pPr>
    </w:p>
    <w:p w14:paraId="0675AABD" w14:textId="77777777" w:rsidR="009E45FF" w:rsidRPr="009E5125" w:rsidRDefault="009E45FF" w:rsidP="009E45FF">
      <w:pPr>
        <w:pStyle w:val="KDParagraf"/>
        <w:spacing w:before="0"/>
        <w:rPr>
          <w:rFonts w:cs="Arial"/>
          <w:b/>
          <w:sz w:val="24"/>
          <w:szCs w:val="24"/>
        </w:rPr>
      </w:pPr>
      <w:r w:rsidRPr="009E5125">
        <w:rPr>
          <w:rFonts w:cs="Arial"/>
          <w:b/>
          <w:sz w:val="24"/>
          <w:szCs w:val="24"/>
        </w:rPr>
        <w:t>РАСКИД УГОВОРА</w:t>
      </w:r>
    </w:p>
    <w:p w14:paraId="6B23C67C"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28</w:t>
      </w:r>
      <w:r w:rsidRPr="009E5125">
        <w:rPr>
          <w:rFonts w:cs="Arial"/>
          <w:sz w:val="24"/>
          <w:szCs w:val="24"/>
        </w:rPr>
        <w:t>.</w:t>
      </w:r>
    </w:p>
    <w:p w14:paraId="56827B3B"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6BE6DC2" w14:textId="77777777" w:rsidR="009E45FF" w:rsidRPr="009E5125" w:rsidRDefault="009E45FF" w:rsidP="009E45FF">
      <w:pPr>
        <w:pStyle w:val="KDParagraf"/>
        <w:spacing w:before="0"/>
        <w:rPr>
          <w:rFonts w:cs="Arial"/>
          <w:sz w:val="24"/>
          <w:szCs w:val="24"/>
        </w:rPr>
      </w:pPr>
    </w:p>
    <w:p w14:paraId="328597D3" w14:textId="77777777" w:rsidR="009E45FF" w:rsidRPr="009E5125" w:rsidRDefault="009E45FF" w:rsidP="009E45FF">
      <w:pPr>
        <w:pStyle w:val="KDParagraf"/>
        <w:spacing w:before="0"/>
        <w:rPr>
          <w:rFonts w:cs="Arial"/>
          <w:sz w:val="24"/>
          <w:szCs w:val="24"/>
        </w:rPr>
      </w:pPr>
      <w:r w:rsidRPr="009E512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A1E4627" w14:textId="77777777" w:rsidR="009E45FF" w:rsidRPr="009E5125" w:rsidRDefault="009E45FF" w:rsidP="009E45FF">
      <w:pPr>
        <w:pStyle w:val="KDParagraf"/>
        <w:spacing w:before="0"/>
        <w:rPr>
          <w:rFonts w:cs="Arial"/>
          <w:sz w:val="24"/>
          <w:szCs w:val="24"/>
        </w:rPr>
      </w:pPr>
    </w:p>
    <w:p w14:paraId="06763178" w14:textId="2BE52110" w:rsidR="009E45FF" w:rsidRPr="009E5125" w:rsidRDefault="009E45FF" w:rsidP="009E45FF">
      <w:pPr>
        <w:pStyle w:val="KDParagraf"/>
        <w:spacing w:before="0"/>
        <w:rPr>
          <w:rFonts w:cs="Arial"/>
          <w:sz w:val="24"/>
          <w:szCs w:val="24"/>
        </w:rPr>
      </w:pPr>
      <w:r w:rsidRPr="009E5125">
        <w:rPr>
          <w:rFonts w:cs="Arial"/>
          <w:sz w:val="24"/>
          <w:szCs w:val="24"/>
        </w:rPr>
        <w:t xml:space="preserve">Уколико </w:t>
      </w:r>
      <w:r w:rsidR="00443BB9">
        <w:rPr>
          <w:rFonts w:cs="Arial"/>
          <w:sz w:val="24"/>
          <w:szCs w:val="24"/>
          <w:lang w:val="sr-Cyrl-RS"/>
        </w:rPr>
        <w:t xml:space="preserve">Пружалац услуге </w:t>
      </w:r>
      <w:r w:rsidRPr="009E5125">
        <w:rPr>
          <w:rFonts w:cs="Arial"/>
          <w:sz w:val="24"/>
          <w:szCs w:val="24"/>
        </w:rPr>
        <w:t xml:space="preserve">откаже овај Уговор без оправданог, односно објективног и доказаног разлога, </w:t>
      </w:r>
      <w:r w:rsidR="00443BB9">
        <w:rPr>
          <w:rFonts w:cs="Arial"/>
          <w:sz w:val="24"/>
          <w:szCs w:val="24"/>
          <w:lang w:val="sr-Cyrl-RS"/>
        </w:rPr>
        <w:t>Корисник услуге</w:t>
      </w:r>
      <w:r w:rsidRPr="009E5125">
        <w:rPr>
          <w:rFonts w:cs="Arial"/>
          <w:sz w:val="24"/>
          <w:szCs w:val="24"/>
        </w:rPr>
        <w:t xml:space="preserve">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F548043" w14:textId="77777777" w:rsidR="009E45FF" w:rsidRPr="009E5125" w:rsidRDefault="009E45FF" w:rsidP="009E45FF">
      <w:pPr>
        <w:pStyle w:val="KDParagraf"/>
        <w:spacing w:before="0"/>
        <w:rPr>
          <w:rFonts w:cs="Arial"/>
          <w:sz w:val="24"/>
          <w:szCs w:val="24"/>
        </w:rPr>
      </w:pPr>
    </w:p>
    <w:p w14:paraId="67C988F7" w14:textId="77777777" w:rsidR="009E45FF" w:rsidRPr="009E5125" w:rsidRDefault="009E45FF" w:rsidP="009E45FF">
      <w:pPr>
        <w:pStyle w:val="KDParagraf"/>
        <w:spacing w:before="0"/>
        <w:rPr>
          <w:rFonts w:cs="Arial"/>
          <w:b/>
          <w:sz w:val="24"/>
          <w:szCs w:val="24"/>
        </w:rPr>
      </w:pPr>
      <w:r w:rsidRPr="009E5125">
        <w:rPr>
          <w:rFonts w:cs="Arial"/>
          <w:b/>
          <w:sz w:val="24"/>
          <w:szCs w:val="24"/>
        </w:rPr>
        <w:t>ЗАВРШНЕ ОДРЕДБЕ</w:t>
      </w:r>
    </w:p>
    <w:p w14:paraId="39986B09"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29</w:t>
      </w:r>
      <w:r w:rsidRPr="009E5125">
        <w:rPr>
          <w:rFonts w:cs="Arial"/>
          <w:sz w:val="24"/>
          <w:szCs w:val="24"/>
        </w:rPr>
        <w:t>.</w:t>
      </w:r>
    </w:p>
    <w:p w14:paraId="274F030D" w14:textId="77777777" w:rsidR="009E45FF" w:rsidRPr="009E5125" w:rsidRDefault="009E45FF" w:rsidP="009E45FF">
      <w:pPr>
        <w:pStyle w:val="KDParagraf"/>
        <w:spacing w:before="0"/>
        <w:rPr>
          <w:rFonts w:cs="Arial"/>
          <w:sz w:val="24"/>
          <w:szCs w:val="24"/>
        </w:rPr>
      </w:pPr>
      <w:r w:rsidRPr="009E5125">
        <w:rPr>
          <w:rFonts w:cs="Arial"/>
          <w:sz w:val="24"/>
          <w:szCs w:val="24"/>
        </w:rPr>
        <w:t>Овај Уговор сматра се закљученим када га потпишу овлашћени представници Уговорних страна.</w:t>
      </w:r>
    </w:p>
    <w:p w14:paraId="1D34C7D7" w14:textId="77777777" w:rsidR="009E45FF" w:rsidRPr="009E5125" w:rsidRDefault="009E45FF" w:rsidP="009E45FF">
      <w:pPr>
        <w:pStyle w:val="KDParagraf"/>
        <w:spacing w:before="0"/>
        <w:rPr>
          <w:rFonts w:cs="Arial"/>
          <w:sz w:val="24"/>
          <w:szCs w:val="24"/>
        </w:rPr>
      </w:pPr>
    </w:p>
    <w:p w14:paraId="0CE34CD7"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07077D65" w14:textId="77777777" w:rsidR="009E45FF" w:rsidRPr="009E5125" w:rsidRDefault="009E45FF" w:rsidP="009E45FF">
      <w:pPr>
        <w:pStyle w:val="KDParagraf"/>
        <w:spacing w:before="0"/>
        <w:jc w:val="center"/>
        <w:rPr>
          <w:rFonts w:cs="Arial"/>
          <w:b/>
          <w:sz w:val="24"/>
          <w:szCs w:val="24"/>
        </w:rPr>
      </w:pPr>
    </w:p>
    <w:p w14:paraId="45624264"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 xml:space="preserve">Члан </w:t>
      </w:r>
      <w:r w:rsidRPr="009E5125">
        <w:rPr>
          <w:rFonts w:cs="Arial"/>
          <w:b/>
          <w:sz w:val="24"/>
          <w:szCs w:val="24"/>
          <w:lang w:val="sr-Cyrl-RS"/>
        </w:rPr>
        <w:t>30</w:t>
      </w:r>
      <w:r w:rsidRPr="009E5125">
        <w:rPr>
          <w:rFonts w:cs="Arial"/>
          <w:sz w:val="24"/>
          <w:szCs w:val="24"/>
        </w:rPr>
        <w:t>.</w:t>
      </w:r>
    </w:p>
    <w:p w14:paraId="6599C0BB"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83ADEF" w14:textId="77777777" w:rsidR="009E45FF" w:rsidRPr="009E5125" w:rsidRDefault="009E45FF" w:rsidP="009E45FF">
      <w:pPr>
        <w:pStyle w:val="KDParagraf"/>
        <w:spacing w:before="0"/>
        <w:rPr>
          <w:rFonts w:cs="Arial"/>
          <w:sz w:val="24"/>
          <w:szCs w:val="24"/>
        </w:rPr>
      </w:pPr>
    </w:p>
    <w:p w14:paraId="14B48829"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 xml:space="preserve">Члан </w:t>
      </w:r>
      <w:r w:rsidRPr="009E5125">
        <w:rPr>
          <w:rFonts w:cs="Arial"/>
          <w:b/>
          <w:sz w:val="24"/>
          <w:szCs w:val="24"/>
          <w:lang w:val="sr-Cyrl-RS"/>
        </w:rPr>
        <w:t>31</w:t>
      </w:r>
      <w:r w:rsidRPr="009E5125">
        <w:rPr>
          <w:rFonts w:cs="Arial"/>
          <w:sz w:val="24"/>
          <w:szCs w:val="24"/>
        </w:rPr>
        <w:t>.</w:t>
      </w:r>
    </w:p>
    <w:p w14:paraId="6CD85AAB" w14:textId="77777777" w:rsidR="009E45FF" w:rsidRPr="009E5125" w:rsidRDefault="009E45FF" w:rsidP="009E45FF">
      <w:pPr>
        <w:pStyle w:val="KDParagraf"/>
        <w:spacing w:before="0"/>
        <w:rPr>
          <w:rFonts w:cs="Arial"/>
          <w:sz w:val="24"/>
          <w:szCs w:val="24"/>
        </w:rPr>
      </w:pPr>
      <w:r w:rsidRPr="009E5125">
        <w:rPr>
          <w:rFonts w:cs="Arial"/>
          <w:sz w:val="24"/>
          <w:szCs w:val="24"/>
        </w:rPr>
        <w:t>Ни</w:t>
      </w:r>
      <w:r w:rsidRPr="009E5125">
        <w:rPr>
          <w:rFonts w:cs="Arial"/>
          <w:sz w:val="24"/>
          <w:szCs w:val="24"/>
          <w:lang w:val="sr-Cyrl-RS"/>
        </w:rPr>
        <w:t xml:space="preserve"> </w:t>
      </w:r>
      <w:r w:rsidRPr="009E5125">
        <w:rPr>
          <w:rFonts w:cs="Arial"/>
          <w:sz w:val="24"/>
          <w:szCs w:val="24"/>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31B40CA" w14:textId="77777777" w:rsidR="009E45FF" w:rsidRPr="009E5125" w:rsidRDefault="009E45FF" w:rsidP="009E45FF">
      <w:pPr>
        <w:pStyle w:val="KDParagraf"/>
        <w:spacing w:before="0"/>
        <w:rPr>
          <w:rFonts w:cs="Arial"/>
          <w:sz w:val="24"/>
          <w:szCs w:val="24"/>
        </w:rPr>
      </w:pPr>
    </w:p>
    <w:p w14:paraId="07916A2A"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lastRenderedPageBreak/>
        <w:t>Члан 3</w:t>
      </w:r>
      <w:r w:rsidRPr="009E5125">
        <w:rPr>
          <w:rFonts w:cs="Arial"/>
          <w:b/>
          <w:sz w:val="24"/>
          <w:szCs w:val="24"/>
          <w:lang w:val="sr-Cyrl-RS"/>
        </w:rPr>
        <w:t>2</w:t>
      </w:r>
      <w:r w:rsidRPr="009E5125">
        <w:rPr>
          <w:rFonts w:cs="Arial"/>
          <w:sz w:val="24"/>
          <w:szCs w:val="24"/>
        </w:rPr>
        <w:t>.</w:t>
      </w:r>
    </w:p>
    <w:p w14:paraId="70A28C7F" w14:textId="77777777" w:rsidR="009E45FF" w:rsidRPr="009E5125" w:rsidRDefault="009E45FF" w:rsidP="009E45FF">
      <w:pPr>
        <w:pStyle w:val="KDParagraf"/>
        <w:spacing w:before="0"/>
        <w:rPr>
          <w:rFonts w:cs="Arial"/>
          <w:sz w:val="24"/>
          <w:szCs w:val="24"/>
        </w:rPr>
      </w:pPr>
      <w:r w:rsidRPr="009E512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6F4C9AB" w14:textId="77777777" w:rsidR="009E45FF" w:rsidRPr="009E5125" w:rsidRDefault="009E45FF" w:rsidP="009E45FF">
      <w:pPr>
        <w:pStyle w:val="KDParagraf"/>
        <w:spacing w:before="0"/>
        <w:rPr>
          <w:rFonts w:cs="Arial"/>
          <w:sz w:val="24"/>
          <w:szCs w:val="24"/>
        </w:rPr>
      </w:pPr>
    </w:p>
    <w:p w14:paraId="17E95D65"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3</w:t>
      </w:r>
      <w:r w:rsidRPr="009E5125">
        <w:rPr>
          <w:rFonts w:cs="Arial"/>
          <w:b/>
          <w:sz w:val="24"/>
          <w:szCs w:val="24"/>
          <w:lang w:val="sr-Cyrl-RS"/>
        </w:rPr>
        <w:t>3</w:t>
      </w:r>
      <w:r w:rsidRPr="009E5125">
        <w:rPr>
          <w:rFonts w:cs="Arial"/>
          <w:sz w:val="24"/>
          <w:szCs w:val="24"/>
        </w:rPr>
        <w:t>.</w:t>
      </w:r>
    </w:p>
    <w:p w14:paraId="6EB0AEF9" w14:textId="77777777" w:rsidR="009E45FF" w:rsidRPr="009E5125" w:rsidRDefault="009E45FF" w:rsidP="009E45FF">
      <w:pPr>
        <w:pStyle w:val="KDParagraf"/>
        <w:spacing w:before="0"/>
        <w:rPr>
          <w:rFonts w:cs="Arial"/>
          <w:sz w:val="24"/>
          <w:szCs w:val="24"/>
        </w:rPr>
      </w:pPr>
      <w:r w:rsidRPr="009E5125">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B358B02" w14:textId="77777777" w:rsidR="009E45FF" w:rsidRPr="009E5125" w:rsidRDefault="009E45FF" w:rsidP="009E45FF">
      <w:pPr>
        <w:pStyle w:val="KDParagraf"/>
        <w:spacing w:before="0"/>
        <w:rPr>
          <w:rFonts w:cs="Arial"/>
          <w:sz w:val="24"/>
          <w:szCs w:val="24"/>
        </w:rPr>
      </w:pPr>
    </w:p>
    <w:p w14:paraId="20228BA5"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3</w:t>
      </w:r>
      <w:r w:rsidRPr="009E5125">
        <w:rPr>
          <w:rFonts w:cs="Arial"/>
          <w:b/>
          <w:sz w:val="24"/>
          <w:szCs w:val="24"/>
          <w:lang w:val="sr-Cyrl-RS"/>
        </w:rPr>
        <w:t>4</w:t>
      </w:r>
      <w:r w:rsidRPr="009E5125">
        <w:rPr>
          <w:rFonts w:cs="Arial"/>
          <w:sz w:val="24"/>
          <w:szCs w:val="24"/>
        </w:rPr>
        <w:t>.</w:t>
      </w:r>
    </w:p>
    <w:p w14:paraId="6853EA18" w14:textId="77777777" w:rsidR="009E45FF" w:rsidRPr="009E5125" w:rsidRDefault="009E45FF" w:rsidP="009E45FF">
      <w:pPr>
        <w:pStyle w:val="KDParagraf"/>
        <w:spacing w:before="0"/>
        <w:rPr>
          <w:rFonts w:cs="Arial"/>
          <w:sz w:val="24"/>
          <w:szCs w:val="24"/>
        </w:rPr>
      </w:pPr>
      <w:r w:rsidRPr="009E5125">
        <w:rPr>
          <w:rFonts w:cs="Arial"/>
          <w:sz w:val="24"/>
          <w:szCs w:val="24"/>
          <w:lang w:val="sr-Cyrl-RS"/>
        </w:rPr>
        <w:t>Сва спорна питања</w:t>
      </w:r>
      <w:r w:rsidRPr="009E5125">
        <w:rPr>
          <w:rFonts w:cs="Arial"/>
          <w:sz w:val="24"/>
          <w:szCs w:val="24"/>
        </w:rPr>
        <w:t xml:space="preserve">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У случају спора примењује се материјално и процесно право Републике Србије, а поступак се води на српском језику.</w:t>
      </w:r>
    </w:p>
    <w:p w14:paraId="76487A8D" w14:textId="77777777" w:rsidR="009E45FF" w:rsidRPr="009E5125" w:rsidRDefault="009E45FF" w:rsidP="009E45FF">
      <w:pPr>
        <w:pStyle w:val="KDParagraf"/>
        <w:spacing w:before="0"/>
        <w:rPr>
          <w:rFonts w:cs="Arial"/>
          <w:sz w:val="24"/>
          <w:szCs w:val="24"/>
        </w:rPr>
      </w:pPr>
    </w:p>
    <w:p w14:paraId="55925946"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3</w:t>
      </w:r>
      <w:r w:rsidRPr="009E5125">
        <w:rPr>
          <w:rFonts w:cs="Arial"/>
          <w:b/>
          <w:sz w:val="24"/>
          <w:szCs w:val="24"/>
          <w:lang w:val="sr-Cyrl-RS"/>
        </w:rPr>
        <w:t>5</w:t>
      </w:r>
      <w:r w:rsidRPr="009E5125">
        <w:rPr>
          <w:rFonts w:cs="Arial"/>
          <w:sz w:val="24"/>
          <w:szCs w:val="24"/>
        </w:rPr>
        <w:t>.</w:t>
      </w:r>
    </w:p>
    <w:p w14:paraId="6A77BB8D" w14:textId="77777777" w:rsidR="009E45FF" w:rsidRPr="009E5125" w:rsidRDefault="009E45FF" w:rsidP="009E45FF">
      <w:pPr>
        <w:pStyle w:val="KDParagraf"/>
        <w:spacing w:before="0"/>
        <w:rPr>
          <w:rFonts w:cs="Arial"/>
          <w:sz w:val="24"/>
          <w:szCs w:val="24"/>
        </w:rPr>
      </w:pPr>
      <w:r w:rsidRPr="009E5125">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E630A5C" w14:textId="77777777" w:rsidR="009E45FF" w:rsidRPr="009E5125" w:rsidRDefault="009E45FF" w:rsidP="009E45FF">
      <w:pPr>
        <w:pStyle w:val="KDParagraf"/>
        <w:spacing w:before="0"/>
        <w:rPr>
          <w:rFonts w:cs="Arial"/>
          <w:sz w:val="24"/>
          <w:szCs w:val="24"/>
        </w:rPr>
      </w:pPr>
    </w:p>
    <w:p w14:paraId="089121C0"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3</w:t>
      </w:r>
      <w:r w:rsidRPr="009E5125">
        <w:rPr>
          <w:rFonts w:cs="Arial"/>
          <w:b/>
          <w:sz w:val="24"/>
          <w:szCs w:val="24"/>
          <w:lang w:val="sr-Cyrl-RS"/>
        </w:rPr>
        <w:t>6</w:t>
      </w:r>
      <w:r w:rsidRPr="009E5125">
        <w:rPr>
          <w:rFonts w:cs="Arial"/>
          <w:sz w:val="24"/>
          <w:szCs w:val="24"/>
        </w:rPr>
        <w:t>.</w:t>
      </w:r>
    </w:p>
    <w:p w14:paraId="42C86A50" w14:textId="77777777" w:rsidR="009E45FF" w:rsidRPr="009E5125" w:rsidRDefault="009E45FF" w:rsidP="009E45FF">
      <w:pPr>
        <w:pStyle w:val="KDParagraf"/>
        <w:spacing w:before="0"/>
        <w:rPr>
          <w:rFonts w:cs="Arial"/>
          <w:sz w:val="24"/>
          <w:szCs w:val="24"/>
        </w:rPr>
      </w:pPr>
      <w:r w:rsidRPr="009E5125">
        <w:rPr>
          <w:rFonts w:cs="Arial"/>
          <w:sz w:val="24"/>
          <w:szCs w:val="24"/>
        </w:rPr>
        <w:t>Саставни део овог Уговора чине:</w:t>
      </w:r>
    </w:p>
    <w:p w14:paraId="1DA3554F" w14:textId="77777777" w:rsidR="009E45FF" w:rsidRPr="009E5125" w:rsidRDefault="009E45FF" w:rsidP="009E45FF">
      <w:pPr>
        <w:pStyle w:val="KDParagraf"/>
        <w:spacing w:before="0"/>
        <w:rPr>
          <w:rFonts w:cs="Arial"/>
          <w:sz w:val="24"/>
          <w:szCs w:val="24"/>
        </w:rPr>
      </w:pPr>
    </w:p>
    <w:p w14:paraId="1E0C6DCD"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1</w:t>
      </w:r>
      <w:r w:rsidRPr="009E5125">
        <w:rPr>
          <w:rFonts w:cs="Arial"/>
          <w:sz w:val="24"/>
          <w:szCs w:val="24"/>
        </w:rPr>
        <w:tab/>
        <w:t>Конкурсна документација;</w:t>
      </w:r>
    </w:p>
    <w:p w14:paraId="5DDD0A7E"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2</w:t>
      </w:r>
      <w:r w:rsidRPr="009E5125">
        <w:rPr>
          <w:rFonts w:cs="Arial"/>
          <w:sz w:val="24"/>
          <w:szCs w:val="24"/>
        </w:rPr>
        <w:tab/>
        <w:t>Понуда;</w:t>
      </w:r>
      <w:r w:rsidRPr="009E5125">
        <w:rPr>
          <w:rFonts w:cs="Arial"/>
          <w:sz w:val="24"/>
          <w:szCs w:val="24"/>
        </w:rPr>
        <w:tab/>
      </w:r>
    </w:p>
    <w:p w14:paraId="03E86662"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3</w:t>
      </w:r>
      <w:r w:rsidRPr="009E5125">
        <w:rPr>
          <w:rFonts w:cs="Arial"/>
          <w:sz w:val="24"/>
          <w:szCs w:val="24"/>
        </w:rPr>
        <w:tab/>
        <w:t>Опис и врста услуге ;</w:t>
      </w:r>
    </w:p>
    <w:p w14:paraId="05AC7294"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4</w:t>
      </w:r>
      <w:r w:rsidRPr="009E5125">
        <w:rPr>
          <w:rFonts w:cs="Arial"/>
          <w:sz w:val="24"/>
          <w:szCs w:val="24"/>
        </w:rPr>
        <w:tab/>
        <w:t>Структура цене из Понуде;</w:t>
      </w:r>
    </w:p>
    <w:p w14:paraId="43B45B5A"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5</w:t>
      </w:r>
      <w:r w:rsidRPr="009E5125">
        <w:rPr>
          <w:rFonts w:cs="Arial"/>
          <w:sz w:val="24"/>
          <w:szCs w:val="24"/>
        </w:rPr>
        <w:tab/>
        <w:t xml:space="preserve">Термин план; </w:t>
      </w:r>
    </w:p>
    <w:p w14:paraId="79215F63"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6          Списак извршилаца и Резервни списак извршилаца;</w:t>
      </w:r>
    </w:p>
    <w:p w14:paraId="1055550D"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7</w:t>
      </w:r>
      <w:r w:rsidRPr="009E5125">
        <w:rPr>
          <w:rFonts w:cs="Arial"/>
          <w:sz w:val="24"/>
          <w:szCs w:val="24"/>
        </w:rPr>
        <w:tab/>
        <w:t>Уговор о чувању пословне тајне и поверљивих информација;</w:t>
      </w:r>
    </w:p>
    <w:p w14:paraId="34AC7F68" w14:textId="77777777" w:rsidR="009E45FF" w:rsidRPr="009E5125" w:rsidRDefault="009E45FF" w:rsidP="009E45FF">
      <w:pPr>
        <w:pStyle w:val="KDParagraf"/>
        <w:spacing w:before="0"/>
        <w:rPr>
          <w:rFonts w:cs="Arial"/>
          <w:sz w:val="24"/>
          <w:szCs w:val="24"/>
        </w:rPr>
      </w:pPr>
      <w:r w:rsidRPr="009E5125">
        <w:rPr>
          <w:rFonts w:cs="Arial"/>
          <w:sz w:val="24"/>
          <w:szCs w:val="24"/>
        </w:rPr>
        <w:t>Прилог број 8</w:t>
      </w:r>
      <w:r w:rsidRPr="009E5125">
        <w:rPr>
          <w:rFonts w:cs="Arial"/>
          <w:sz w:val="24"/>
          <w:szCs w:val="24"/>
        </w:rPr>
        <w:tab/>
        <w:t xml:space="preserve">Безбедност и здравље на раду; </w:t>
      </w:r>
    </w:p>
    <w:p w14:paraId="58A08EA6" w14:textId="77777777" w:rsidR="009E45FF" w:rsidRPr="009E5125" w:rsidRDefault="009E45FF" w:rsidP="009E45FF">
      <w:pPr>
        <w:pStyle w:val="KDParagraf"/>
        <w:spacing w:before="0"/>
        <w:rPr>
          <w:rFonts w:cs="Arial"/>
          <w:color w:val="00B0F0"/>
          <w:sz w:val="24"/>
          <w:szCs w:val="24"/>
        </w:rPr>
      </w:pPr>
      <w:r w:rsidRPr="009E5125">
        <w:rPr>
          <w:rFonts w:cs="Arial"/>
          <w:sz w:val="24"/>
          <w:szCs w:val="24"/>
        </w:rPr>
        <w:t xml:space="preserve">Прилог број 9         </w:t>
      </w:r>
      <w:r w:rsidRPr="009E5125">
        <w:rPr>
          <w:rFonts w:cs="Arial"/>
          <w:color w:val="00B0F0"/>
          <w:sz w:val="24"/>
          <w:szCs w:val="24"/>
        </w:rPr>
        <w:t>Споразум о заједничком извршењу услуге</w:t>
      </w:r>
    </w:p>
    <w:p w14:paraId="228D564A" w14:textId="77777777" w:rsidR="009E45FF" w:rsidRPr="009E5125" w:rsidRDefault="009E45FF" w:rsidP="009E45FF">
      <w:pPr>
        <w:pStyle w:val="KDParagraf"/>
        <w:spacing w:before="0"/>
        <w:rPr>
          <w:rFonts w:cs="Arial"/>
          <w:sz w:val="24"/>
          <w:szCs w:val="24"/>
        </w:rPr>
      </w:pPr>
    </w:p>
    <w:p w14:paraId="23342283" w14:textId="77777777" w:rsidR="009E45FF" w:rsidRPr="009E5125" w:rsidRDefault="009E45FF" w:rsidP="009E45FF">
      <w:pPr>
        <w:pStyle w:val="KDParagraf"/>
        <w:spacing w:before="0"/>
        <w:jc w:val="center"/>
        <w:rPr>
          <w:rFonts w:cs="Arial"/>
          <w:sz w:val="24"/>
          <w:szCs w:val="24"/>
        </w:rPr>
      </w:pPr>
      <w:r w:rsidRPr="009E5125">
        <w:rPr>
          <w:rFonts w:cs="Arial"/>
          <w:b/>
          <w:sz w:val="24"/>
          <w:szCs w:val="24"/>
        </w:rPr>
        <w:t>Члан 3</w:t>
      </w:r>
      <w:r w:rsidRPr="009E5125">
        <w:rPr>
          <w:rFonts w:cs="Arial"/>
          <w:b/>
          <w:sz w:val="24"/>
          <w:szCs w:val="24"/>
          <w:lang w:val="sr-Cyrl-RS"/>
        </w:rPr>
        <w:t>7</w:t>
      </w:r>
      <w:r w:rsidRPr="009E5125">
        <w:rPr>
          <w:rFonts w:cs="Arial"/>
          <w:sz w:val="24"/>
          <w:szCs w:val="24"/>
        </w:rPr>
        <w:t>.</w:t>
      </w:r>
    </w:p>
    <w:p w14:paraId="221CB5F6" w14:textId="77777777" w:rsidR="009E45FF" w:rsidRPr="009E5125" w:rsidRDefault="009E45FF" w:rsidP="009E45FF">
      <w:pPr>
        <w:pStyle w:val="KDParagraf"/>
        <w:spacing w:before="0"/>
        <w:rPr>
          <w:rFonts w:cs="Arial"/>
          <w:sz w:val="24"/>
          <w:szCs w:val="24"/>
        </w:rPr>
      </w:pPr>
      <w:r w:rsidRPr="009E5125">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27D64F3" w14:textId="77777777" w:rsidR="009E45FF" w:rsidRPr="009E5125" w:rsidRDefault="009E45FF" w:rsidP="009E45FF">
      <w:pPr>
        <w:rPr>
          <w:rFonts w:cs="Arial"/>
          <w:b/>
          <w:lang w:val="sr-Cyrl-RS"/>
        </w:rPr>
      </w:pPr>
      <w:r w:rsidRPr="009E5125">
        <w:rPr>
          <w:lang w:val="ru-RU"/>
        </w:rPr>
        <w:t>Овај Уговор се закључује у  6 (словима: шест) примерака од којих 3 (словима: три) примерака задржава Пружалац услуге, а 3 (словима: три) Корисник услуге.</w:t>
      </w:r>
    </w:p>
    <w:p w14:paraId="5F969C29" w14:textId="77777777" w:rsidR="009E45FF" w:rsidRPr="009E5125" w:rsidRDefault="009E45FF" w:rsidP="009E45FF">
      <w:pPr>
        <w:pStyle w:val="KDParagraf"/>
        <w:spacing w:before="0"/>
        <w:rPr>
          <w:rFonts w:cs="Arial"/>
          <w:sz w:val="24"/>
          <w:szCs w:val="24"/>
        </w:rPr>
      </w:pPr>
    </w:p>
    <w:p w14:paraId="689C7886" w14:textId="77777777" w:rsidR="009E45FF" w:rsidRPr="00C46C91" w:rsidRDefault="009E45FF" w:rsidP="009E45FF">
      <w:pPr>
        <w:pStyle w:val="KDParagraf"/>
        <w:spacing w:before="0"/>
        <w:rPr>
          <w:rFonts w:cs="Arial"/>
          <w:sz w:val="24"/>
          <w:szCs w:val="24"/>
          <w:lang w:val="sr-Latn-RS"/>
        </w:rPr>
      </w:pPr>
    </w:p>
    <w:p w14:paraId="55C88F22" w14:textId="77777777" w:rsidR="009E45FF" w:rsidRPr="009E5125" w:rsidRDefault="009E45FF" w:rsidP="009E45FF">
      <w:pPr>
        <w:pStyle w:val="KDParagraf"/>
        <w:tabs>
          <w:tab w:val="left" w:pos="6360"/>
        </w:tabs>
        <w:spacing w:before="0"/>
        <w:rPr>
          <w:rFonts w:cs="Arial"/>
          <w:sz w:val="24"/>
          <w:szCs w:val="24"/>
          <w:lang w:val="sr-Cyrl-RS"/>
        </w:rPr>
      </w:pPr>
      <w:r w:rsidRPr="009E5125">
        <w:rPr>
          <w:rFonts w:cs="Arial"/>
          <w:b/>
          <w:sz w:val="24"/>
          <w:szCs w:val="24"/>
          <w:lang w:val="sr-Cyrl-RS"/>
        </w:rPr>
        <w:t xml:space="preserve">         </w:t>
      </w:r>
      <w:r w:rsidRPr="009E5125">
        <w:rPr>
          <w:rFonts w:cs="Arial"/>
          <w:sz w:val="24"/>
          <w:szCs w:val="24"/>
          <w:lang w:val="sr-Cyrl-RS"/>
        </w:rPr>
        <w:t xml:space="preserve">КОРИСНИК УСЛУГЕ </w:t>
      </w:r>
    </w:p>
    <w:p w14:paraId="0A27FF1F" w14:textId="77777777" w:rsidR="009E45FF" w:rsidRPr="009E5125" w:rsidRDefault="009E45FF" w:rsidP="009E45FF">
      <w:pPr>
        <w:pStyle w:val="KDParagraf"/>
        <w:tabs>
          <w:tab w:val="left" w:pos="6360"/>
        </w:tabs>
        <w:spacing w:before="0"/>
        <w:rPr>
          <w:rFonts w:cs="Arial"/>
          <w:sz w:val="24"/>
          <w:szCs w:val="24"/>
          <w:lang w:val="sr-Cyrl-RS"/>
        </w:rPr>
      </w:pPr>
      <w:r w:rsidRPr="009E5125">
        <w:rPr>
          <w:rFonts w:cs="Arial"/>
          <w:sz w:val="24"/>
          <w:szCs w:val="24"/>
          <w:lang w:val="sr-Cyrl-RS"/>
        </w:rPr>
        <w:t xml:space="preserve">          Јавно предузеће </w:t>
      </w:r>
    </w:p>
    <w:p w14:paraId="3B72EDBA" w14:textId="77777777" w:rsidR="009E45FF" w:rsidRPr="009E5125" w:rsidRDefault="009E45FF" w:rsidP="009E45FF">
      <w:pPr>
        <w:pStyle w:val="KDParagraf"/>
        <w:tabs>
          <w:tab w:val="left" w:pos="6360"/>
        </w:tabs>
        <w:spacing w:before="0"/>
        <w:rPr>
          <w:rFonts w:cs="Arial"/>
          <w:sz w:val="24"/>
          <w:szCs w:val="24"/>
          <w:lang w:val="sr-Cyrl-RS"/>
        </w:rPr>
      </w:pPr>
      <w:r w:rsidRPr="009E5125">
        <w:rPr>
          <w:rFonts w:cs="Arial"/>
          <w:sz w:val="24"/>
          <w:szCs w:val="24"/>
          <w:lang w:val="sr-Cyrl-RS"/>
        </w:rPr>
        <w:lastRenderedPageBreak/>
        <w:t>Електропривреда Србије Београд                                ПРУЖАЛАЦ  УСЛУГЕ</w:t>
      </w:r>
    </w:p>
    <w:p w14:paraId="4316CB84" w14:textId="77777777" w:rsidR="009E45FF" w:rsidRPr="009E5125" w:rsidRDefault="009E45FF" w:rsidP="009E45FF">
      <w:pPr>
        <w:pStyle w:val="KDParagraf"/>
        <w:spacing w:before="0"/>
        <w:rPr>
          <w:rFonts w:cs="Arial"/>
          <w:sz w:val="24"/>
          <w:szCs w:val="24"/>
          <w:lang w:val="sr-Cyrl-RS"/>
        </w:rPr>
      </w:pPr>
      <w:r w:rsidRPr="009E5125">
        <w:rPr>
          <w:rFonts w:cs="Arial"/>
          <w:sz w:val="24"/>
          <w:szCs w:val="24"/>
          <w:lang w:val="sr-Cyrl-RS"/>
        </w:rPr>
        <w:t xml:space="preserve">            </w:t>
      </w:r>
      <w:r w:rsidRPr="009E5125">
        <w:rPr>
          <w:rFonts w:cs="Arial"/>
          <w:sz w:val="24"/>
          <w:szCs w:val="24"/>
          <w:lang w:val="sr-Cyrl-RS"/>
        </w:rPr>
        <w:tab/>
      </w:r>
      <w:r w:rsidRPr="009E5125">
        <w:rPr>
          <w:rFonts w:cs="Arial"/>
          <w:sz w:val="24"/>
          <w:szCs w:val="24"/>
          <w:lang w:val="sr-Cyrl-RS"/>
        </w:rPr>
        <w:tab/>
      </w:r>
      <w:r w:rsidRPr="009E5125">
        <w:rPr>
          <w:rFonts w:cs="Arial"/>
          <w:sz w:val="24"/>
          <w:szCs w:val="24"/>
          <w:lang w:val="sr-Cyrl-RS"/>
        </w:rPr>
        <w:tab/>
        <w:t xml:space="preserve">                                                        </w:t>
      </w:r>
      <w:r w:rsidRPr="009E5125">
        <w:rPr>
          <w:rFonts w:cs="Arial"/>
          <w:sz w:val="24"/>
          <w:szCs w:val="24"/>
        </w:rPr>
        <w:t xml:space="preserve">  </w:t>
      </w:r>
      <w:r w:rsidRPr="009E5125">
        <w:rPr>
          <w:rFonts w:cs="Arial"/>
          <w:sz w:val="24"/>
          <w:szCs w:val="24"/>
          <w:lang w:val="sr-Cyrl-RS"/>
        </w:rPr>
        <w:t xml:space="preserve"> Назив</w:t>
      </w:r>
    </w:p>
    <w:p w14:paraId="5C8A63B7" w14:textId="77777777" w:rsidR="009E45FF" w:rsidRPr="009E5125" w:rsidRDefault="009E45FF" w:rsidP="009E45FF">
      <w:pPr>
        <w:pStyle w:val="KDParagraf"/>
        <w:spacing w:before="0"/>
        <w:rPr>
          <w:rFonts w:cs="Arial"/>
          <w:sz w:val="24"/>
          <w:szCs w:val="24"/>
        </w:rPr>
      </w:pPr>
    </w:p>
    <w:p w14:paraId="44203860" w14:textId="77777777" w:rsidR="009E45FF" w:rsidRPr="009E5125" w:rsidRDefault="009E45FF" w:rsidP="009E45FF">
      <w:pPr>
        <w:pStyle w:val="KDParagraf"/>
        <w:tabs>
          <w:tab w:val="left" w:pos="6000"/>
        </w:tabs>
        <w:spacing w:before="0"/>
        <w:rPr>
          <w:rFonts w:cs="Arial"/>
          <w:sz w:val="24"/>
          <w:szCs w:val="24"/>
          <w:lang w:val="sr-Cyrl-RS"/>
        </w:rPr>
      </w:pPr>
      <w:r w:rsidRPr="009E5125">
        <w:rPr>
          <w:rFonts w:cs="Arial"/>
          <w:sz w:val="24"/>
          <w:szCs w:val="24"/>
          <w:lang w:val="sr-Cyrl-RS"/>
        </w:rPr>
        <w:t xml:space="preserve">     </w:t>
      </w:r>
      <w:r w:rsidRPr="009E5125">
        <w:rPr>
          <w:rFonts w:cs="Arial"/>
          <w:sz w:val="24"/>
          <w:szCs w:val="24"/>
        </w:rPr>
        <w:t xml:space="preserve">____________________                                         </w:t>
      </w:r>
      <w:r w:rsidRPr="009E5125">
        <w:rPr>
          <w:rFonts w:cs="Arial"/>
          <w:sz w:val="24"/>
          <w:szCs w:val="24"/>
          <w:lang w:val="sr-Cyrl-RS"/>
        </w:rPr>
        <w:t>_____________________</w:t>
      </w:r>
    </w:p>
    <w:p w14:paraId="231F8D00" w14:textId="77777777" w:rsidR="009E45FF" w:rsidRPr="009E5125" w:rsidRDefault="009E45FF" w:rsidP="009E45FF">
      <w:pPr>
        <w:pStyle w:val="KDParagraf"/>
        <w:spacing w:before="0"/>
        <w:rPr>
          <w:rFonts w:cs="Arial"/>
          <w:sz w:val="24"/>
          <w:szCs w:val="24"/>
        </w:rPr>
      </w:pPr>
      <w:r w:rsidRPr="009E5125">
        <w:rPr>
          <w:rFonts w:cs="Arial"/>
          <w:sz w:val="24"/>
          <w:szCs w:val="24"/>
        </w:rPr>
        <w:tab/>
      </w:r>
      <w:r w:rsidRPr="009E5125">
        <w:rPr>
          <w:rFonts w:cs="Arial"/>
          <w:sz w:val="24"/>
          <w:szCs w:val="24"/>
          <w:lang w:val="sr-Cyrl-RS"/>
        </w:rPr>
        <w:t xml:space="preserve">   Милорад Грчић                                                                     </w:t>
      </w:r>
    </w:p>
    <w:p w14:paraId="0C70EF7A" w14:textId="77777777" w:rsidR="009E45FF" w:rsidRPr="009E5125" w:rsidRDefault="009E45FF" w:rsidP="009E45FF">
      <w:pPr>
        <w:pStyle w:val="KDParagraf"/>
        <w:tabs>
          <w:tab w:val="left" w:pos="6315"/>
        </w:tabs>
        <w:spacing w:before="0"/>
        <w:rPr>
          <w:rFonts w:cs="Arial"/>
          <w:sz w:val="24"/>
          <w:szCs w:val="24"/>
          <w:lang w:val="sr-Cyrl-RS"/>
        </w:rPr>
      </w:pPr>
      <w:r w:rsidRPr="009E5125">
        <w:rPr>
          <w:rFonts w:cs="Arial"/>
          <w:sz w:val="24"/>
          <w:szCs w:val="24"/>
          <w:lang w:val="sr-Cyrl-RS"/>
        </w:rPr>
        <w:t xml:space="preserve">       в.д.директора ЈП ЕПС</w:t>
      </w:r>
      <w:r w:rsidRPr="009E5125">
        <w:rPr>
          <w:rFonts w:cs="Arial"/>
          <w:sz w:val="24"/>
          <w:szCs w:val="24"/>
          <w:lang w:val="sr-Cyrl-RS"/>
        </w:rPr>
        <w:tab/>
        <w:t>Име и презиме</w:t>
      </w:r>
    </w:p>
    <w:p w14:paraId="639FD0D1" w14:textId="77777777" w:rsidR="009E45FF" w:rsidRPr="009E5125" w:rsidRDefault="009E45FF" w:rsidP="009E45FF">
      <w:pPr>
        <w:pStyle w:val="KDParagraf"/>
        <w:spacing w:before="0"/>
        <w:rPr>
          <w:rFonts w:cs="Arial"/>
          <w:sz w:val="24"/>
          <w:szCs w:val="24"/>
          <w:lang w:val="sr-Cyrl-RS"/>
        </w:rPr>
      </w:pPr>
      <w:r w:rsidRPr="009E5125">
        <w:rPr>
          <w:rFonts w:cs="Arial"/>
          <w:sz w:val="24"/>
          <w:szCs w:val="24"/>
          <w:lang w:val="sr-Cyrl-RS"/>
        </w:rPr>
        <w:t xml:space="preserve">              </w:t>
      </w:r>
      <w:r w:rsidRPr="009E5125">
        <w:rPr>
          <w:rFonts w:cs="Arial"/>
          <w:sz w:val="24"/>
          <w:szCs w:val="24"/>
        </w:rPr>
        <w:tab/>
      </w:r>
      <w:r w:rsidRPr="009E5125">
        <w:rPr>
          <w:rFonts w:cs="Arial"/>
          <w:sz w:val="24"/>
          <w:szCs w:val="24"/>
        </w:rPr>
        <w:tab/>
      </w:r>
      <w:r w:rsidRPr="009E5125">
        <w:rPr>
          <w:rFonts w:cs="Arial"/>
          <w:sz w:val="24"/>
          <w:szCs w:val="24"/>
          <w:lang w:val="sr-Cyrl-RS"/>
        </w:rPr>
        <w:t xml:space="preserve">                                           </w:t>
      </w:r>
      <w:r w:rsidRPr="009E5125">
        <w:rPr>
          <w:rFonts w:cs="Arial"/>
          <w:sz w:val="24"/>
          <w:szCs w:val="24"/>
        </w:rPr>
        <w:t xml:space="preserve">                </w:t>
      </w:r>
      <w:r w:rsidRPr="009E5125">
        <w:rPr>
          <w:rFonts w:cs="Arial"/>
          <w:sz w:val="24"/>
          <w:szCs w:val="24"/>
          <w:lang w:val="sr-Cyrl-RS"/>
        </w:rPr>
        <w:t xml:space="preserve"> </w:t>
      </w:r>
      <w:r w:rsidRPr="009E5125">
        <w:rPr>
          <w:rFonts w:cs="Arial"/>
          <w:sz w:val="24"/>
          <w:szCs w:val="24"/>
        </w:rPr>
        <w:t xml:space="preserve"> </w:t>
      </w:r>
      <w:r w:rsidRPr="009E5125">
        <w:rPr>
          <w:rFonts w:cs="Arial"/>
          <w:sz w:val="24"/>
          <w:szCs w:val="24"/>
          <w:lang w:val="sr-Cyrl-RS"/>
        </w:rPr>
        <w:t xml:space="preserve">     </w:t>
      </w:r>
      <w:r w:rsidRPr="009E5125">
        <w:rPr>
          <w:rFonts w:cs="Arial"/>
          <w:sz w:val="24"/>
          <w:szCs w:val="24"/>
        </w:rPr>
        <w:t xml:space="preserve"> </w:t>
      </w:r>
      <w:r w:rsidRPr="009E5125">
        <w:rPr>
          <w:rFonts w:cs="Arial"/>
          <w:sz w:val="24"/>
          <w:szCs w:val="24"/>
          <w:lang w:val="sr-Cyrl-RS"/>
        </w:rPr>
        <w:t>Функција</w:t>
      </w:r>
    </w:p>
    <w:p w14:paraId="18A69FFC" w14:textId="77777777" w:rsidR="003E220A" w:rsidRPr="00D93763" w:rsidRDefault="003E220A" w:rsidP="003E220A">
      <w:pPr>
        <w:rPr>
          <w:rFonts w:cs="Arial"/>
          <w:i/>
          <w:sz w:val="16"/>
          <w:szCs w:val="16"/>
        </w:rPr>
      </w:pPr>
    </w:p>
    <w:sectPr w:rsidR="003E220A" w:rsidRPr="00D93763">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56CC6" w14:textId="77777777" w:rsidR="006E66C3" w:rsidRDefault="006E66C3">
      <w:r>
        <w:separator/>
      </w:r>
    </w:p>
  </w:endnote>
  <w:endnote w:type="continuationSeparator" w:id="0">
    <w:p w14:paraId="5C762BB4" w14:textId="77777777" w:rsidR="006E66C3" w:rsidRDefault="006E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2CC0" w14:textId="0D24A978" w:rsidR="006858A0" w:rsidRPr="00DF38F8" w:rsidRDefault="006858A0" w:rsidP="006858A0">
    <w:pPr>
      <w:pStyle w:val="Footer"/>
      <w:tabs>
        <w:tab w:val="left" w:pos="3431"/>
      </w:tabs>
      <w:jc w:val="center"/>
      <w:rPr>
        <w:i/>
        <w:lang w:val="sr-Cyrl-RS"/>
      </w:rPr>
    </w:pPr>
    <w:r w:rsidRPr="00DF38F8">
      <w:rPr>
        <w:i/>
      </w:rPr>
      <w:t xml:space="preserve">ЈН број </w:t>
    </w:r>
    <w:r w:rsidR="00DF38F8" w:rsidRPr="00DF38F8">
      <w:rPr>
        <w:i/>
        <w:szCs w:val="24"/>
      </w:rPr>
      <w:t>ЈН/3100/0736/2017</w:t>
    </w:r>
    <w:r w:rsidR="00DF38F8" w:rsidRPr="00DF38F8">
      <w:rPr>
        <w:i/>
        <w:szCs w:val="24"/>
        <w:lang w:val="sr-Cyrl-RS"/>
      </w:rPr>
      <w:t xml:space="preserve"> </w:t>
    </w:r>
    <w:r w:rsidR="009E45FF">
      <w:rPr>
        <w:i/>
        <w:lang w:val="sr-Cyrl-RS"/>
      </w:rPr>
      <w:t>Пета</w:t>
    </w:r>
    <w:r w:rsidRPr="00DF38F8">
      <w:rPr>
        <w:i/>
      </w:rPr>
      <w:t xml:space="preserve"> измена конкурсне документације                                 стр.  </w:t>
    </w:r>
    <w:r w:rsidRPr="00DF38F8">
      <w:rPr>
        <w:i/>
      </w:rPr>
      <w:fldChar w:fldCharType="begin"/>
    </w:r>
    <w:r w:rsidRPr="00DF38F8">
      <w:rPr>
        <w:i/>
      </w:rPr>
      <w:instrText xml:space="preserve"> PAGE </w:instrText>
    </w:r>
    <w:r w:rsidRPr="00DF38F8">
      <w:rPr>
        <w:i/>
      </w:rPr>
      <w:fldChar w:fldCharType="separate"/>
    </w:r>
    <w:r w:rsidR="00737BFC">
      <w:rPr>
        <w:i/>
        <w:noProof/>
      </w:rPr>
      <w:t>2</w:t>
    </w:r>
    <w:r w:rsidRPr="00DF38F8">
      <w:rPr>
        <w:i/>
      </w:rPr>
      <w:fldChar w:fldCharType="end"/>
    </w:r>
    <w:r w:rsidRPr="00DF38F8">
      <w:rPr>
        <w:i/>
      </w:rPr>
      <w:t>/</w:t>
    </w:r>
    <w:r w:rsidRPr="00DF38F8">
      <w:rPr>
        <w:i/>
      </w:rPr>
      <w:fldChar w:fldCharType="begin"/>
    </w:r>
    <w:r w:rsidRPr="00DF38F8">
      <w:rPr>
        <w:i/>
      </w:rPr>
      <w:instrText xml:space="preserve"> NUMPAGES </w:instrText>
    </w:r>
    <w:r w:rsidRPr="00DF38F8">
      <w:rPr>
        <w:i/>
      </w:rPr>
      <w:fldChar w:fldCharType="separate"/>
    </w:r>
    <w:r w:rsidR="00737BFC">
      <w:rPr>
        <w:i/>
        <w:noProof/>
      </w:rPr>
      <w:t>18</w:t>
    </w:r>
    <w:r w:rsidRPr="00DF38F8">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E4F1" w14:textId="77777777" w:rsidR="006E66C3" w:rsidRDefault="006E66C3">
      <w:r>
        <w:separator/>
      </w:r>
    </w:p>
  </w:footnote>
  <w:footnote w:type="continuationSeparator" w:id="0">
    <w:p w14:paraId="302EFAC8" w14:textId="77777777" w:rsidR="006E66C3" w:rsidRDefault="006E66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1DA52976"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95575A1"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C552F16" wp14:editId="6AFC694F">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1E8E6B85"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58BF9279"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48631EE6"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5557CCFC"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6434476A"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44A4AC83"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7C7AF2D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13C3B086" w14:textId="0FA4B2D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737BFC">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737BFC">
            <w:rPr>
              <w:rFonts w:cs="Arial"/>
              <w:b/>
              <w:noProof/>
              <w:lang w:val="sr-Cyrl-CS"/>
            </w:rPr>
            <w:t>18</w:t>
          </w:r>
          <w:r w:rsidRPr="0081700D">
            <w:rPr>
              <w:rFonts w:cs="Arial"/>
              <w:b/>
              <w:lang w:val="sr-Cyrl-CS"/>
            </w:rPr>
            <w:fldChar w:fldCharType="end"/>
          </w:r>
        </w:p>
      </w:tc>
    </w:tr>
  </w:tbl>
  <w:p w14:paraId="245FC441"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1AFC61D3"/>
    <w:multiLevelType w:val="hybridMultilevel"/>
    <w:tmpl w:val="6D12C2F8"/>
    <w:lvl w:ilvl="0" w:tplc="2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310E6"/>
    <w:multiLevelType w:val="hybridMultilevel"/>
    <w:tmpl w:val="D96A399C"/>
    <w:lvl w:ilvl="0" w:tplc="04090005">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 w15:restartNumberingAfterBreak="0">
    <w:nsid w:val="7A072ECD"/>
    <w:multiLevelType w:val="hybridMultilevel"/>
    <w:tmpl w:val="3210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77358"/>
    <w:rsid w:val="000D2B00"/>
    <w:rsid w:val="001170DF"/>
    <w:rsid w:val="001214E9"/>
    <w:rsid w:val="0013247D"/>
    <w:rsid w:val="0017487F"/>
    <w:rsid w:val="001A79F5"/>
    <w:rsid w:val="001D39B7"/>
    <w:rsid w:val="001F7B43"/>
    <w:rsid w:val="00261762"/>
    <w:rsid w:val="00270AC6"/>
    <w:rsid w:val="002C6619"/>
    <w:rsid w:val="002D043E"/>
    <w:rsid w:val="003C5D26"/>
    <w:rsid w:val="003E220A"/>
    <w:rsid w:val="00443BB9"/>
    <w:rsid w:val="00450C31"/>
    <w:rsid w:val="005108A6"/>
    <w:rsid w:val="00516827"/>
    <w:rsid w:val="0057704B"/>
    <w:rsid w:val="0059324C"/>
    <w:rsid w:val="006132B3"/>
    <w:rsid w:val="00652F4A"/>
    <w:rsid w:val="006858A0"/>
    <w:rsid w:val="00687E6B"/>
    <w:rsid w:val="006A3966"/>
    <w:rsid w:val="006A3988"/>
    <w:rsid w:val="006A6E07"/>
    <w:rsid w:val="006A6E72"/>
    <w:rsid w:val="006B72E0"/>
    <w:rsid w:val="006C4793"/>
    <w:rsid w:val="006E66C3"/>
    <w:rsid w:val="00737BFC"/>
    <w:rsid w:val="007B2F3F"/>
    <w:rsid w:val="0081700D"/>
    <w:rsid w:val="00880BFF"/>
    <w:rsid w:val="008B302C"/>
    <w:rsid w:val="008B6BA3"/>
    <w:rsid w:val="00925436"/>
    <w:rsid w:val="009341DA"/>
    <w:rsid w:val="00991C14"/>
    <w:rsid w:val="009E45FF"/>
    <w:rsid w:val="00A15688"/>
    <w:rsid w:val="00A52829"/>
    <w:rsid w:val="00A714E9"/>
    <w:rsid w:val="00B60255"/>
    <w:rsid w:val="00B65AE1"/>
    <w:rsid w:val="00BB3BA5"/>
    <w:rsid w:val="00BC58B8"/>
    <w:rsid w:val="00C46C91"/>
    <w:rsid w:val="00C84DAF"/>
    <w:rsid w:val="00CB2455"/>
    <w:rsid w:val="00D20A0B"/>
    <w:rsid w:val="00D93763"/>
    <w:rsid w:val="00DF38F8"/>
    <w:rsid w:val="00E04810"/>
    <w:rsid w:val="00E10834"/>
    <w:rsid w:val="00E23434"/>
    <w:rsid w:val="00E92079"/>
    <w:rsid w:val="00EE2724"/>
    <w:rsid w:val="00FC5926"/>
    <w:rsid w:val="00FF7C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877C1"/>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NoSpacing">
    <w:name w:val="No Spacing"/>
    <w:link w:val="NoSpacingChar"/>
    <w:uiPriority w:val="1"/>
    <w:qFormat/>
    <w:rsid w:val="008B6BA3"/>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B6BA3"/>
    <w:rPr>
      <w:rFonts w:ascii="Arial" w:hAnsi="Arial"/>
      <w:sz w:val="24"/>
      <w:lang w:val="sr-Cyrl-CS" w:eastAsia="ar-SA"/>
    </w:rPr>
  </w:style>
  <w:style w:type="character" w:styleId="Hyperlink">
    <w:name w:val="Hyperlink"/>
    <w:uiPriority w:val="99"/>
    <w:rsid w:val="002C6619"/>
    <w:rPr>
      <w:color w:val="0000FF"/>
      <w:u w:val="single"/>
    </w:rPr>
  </w:style>
  <w:style w:type="paragraph" w:styleId="ListParagraph">
    <w:name w:val="List Paragraph"/>
    <w:aliases w:val="Liste 1,List Paragraph1"/>
    <w:basedOn w:val="Normal"/>
    <w:link w:val="ListParagraphChar"/>
    <w:uiPriority w:val="34"/>
    <w:qFormat/>
    <w:rsid w:val="002C6619"/>
    <w:pPr>
      <w:spacing w:before="120" w:after="200" w:line="276" w:lineRule="auto"/>
      <w:ind w:left="720"/>
      <w:contextualSpacing/>
    </w:pPr>
    <w:rPr>
      <w:rFonts w:ascii="Calibri" w:eastAsia="Calibri" w:hAnsi="Calibri"/>
      <w:sz w:val="22"/>
      <w:szCs w:val="22"/>
    </w:rPr>
  </w:style>
  <w:style w:type="paragraph" w:customStyle="1" w:styleId="Heading10">
    <w:name w:val="Heading_1"/>
    <w:basedOn w:val="Heading1"/>
    <w:uiPriority w:val="99"/>
    <w:rsid w:val="002C6619"/>
    <w:pPr>
      <w:keepLines w:val="0"/>
      <w:widowControl w:val="0"/>
      <w:numPr>
        <w:numId w:val="5"/>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character" w:customStyle="1" w:styleId="ListParagraphChar">
    <w:name w:val="List Paragraph Char"/>
    <w:aliases w:val="Liste 1 Char,List Paragraph1 Char"/>
    <w:link w:val="ListParagraph"/>
    <w:uiPriority w:val="34"/>
    <w:rsid w:val="002C6619"/>
    <w:rPr>
      <w:rFonts w:ascii="Calibri" w:eastAsia="Calibri" w:hAnsi="Calibri"/>
      <w:sz w:val="22"/>
      <w:szCs w:val="22"/>
      <w:lang w:val="en-US" w:eastAsia="en-US"/>
    </w:rPr>
  </w:style>
  <w:style w:type="paragraph" w:customStyle="1" w:styleId="KDParagraf">
    <w:name w:val="KDParagraf"/>
    <w:basedOn w:val="Normal"/>
    <w:qFormat/>
    <w:rsid w:val="00880BFF"/>
    <w:pPr>
      <w:tabs>
        <w:tab w:val="left" w:pos="567"/>
      </w:tabs>
      <w:spacing w:before="120"/>
    </w:pPr>
    <w:rPr>
      <w:sz w:val="22"/>
      <w:szCs w:val="22"/>
    </w:rPr>
  </w:style>
  <w:style w:type="character" w:styleId="CommentReference">
    <w:name w:val="annotation reference"/>
    <w:basedOn w:val="DefaultParagraphFont"/>
    <w:semiHidden/>
    <w:unhideWhenUsed/>
    <w:rsid w:val="002D043E"/>
    <w:rPr>
      <w:sz w:val="16"/>
      <w:szCs w:val="16"/>
    </w:rPr>
  </w:style>
  <w:style w:type="paragraph" w:styleId="CommentText">
    <w:name w:val="annotation text"/>
    <w:basedOn w:val="Normal"/>
    <w:link w:val="CommentTextChar"/>
    <w:unhideWhenUsed/>
    <w:rsid w:val="002D043E"/>
  </w:style>
  <w:style w:type="character" w:customStyle="1" w:styleId="CommentTextChar">
    <w:name w:val="Comment Text Char"/>
    <w:basedOn w:val="DefaultParagraphFont"/>
    <w:link w:val="CommentText"/>
    <w:rsid w:val="002D043E"/>
    <w:rPr>
      <w:rFonts w:ascii="Arial" w:hAnsi="Arial"/>
      <w:lang w:val="en-US" w:eastAsia="en-US"/>
    </w:rPr>
  </w:style>
  <w:style w:type="paragraph" w:styleId="CommentSubject">
    <w:name w:val="annotation subject"/>
    <w:basedOn w:val="CommentText"/>
    <w:next w:val="CommentText"/>
    <w:link w:val="CommentSubjectChar"/>
    <w:semiHidden/>
    <w:unhideWhenUsed/>
    <w:rsid w:val="002D043E"/>
    <w:rPr>
      <w:b/>
      <w:bCs/>
    </w:rPr>
  </w:style>
  <w:style w:type="character" w:customStyle="1" w:styleId="CommentSubjectChar">
    <w:name w:val="Comment Subject Char"/>
    <w:basedOn w:val="CommentTextChar"/>
    <w:link w:val="CommentSubject"/>
    <w:semiHidden/>
    <w:rsid w:val="002D043E"/>
    <w:rPr>
      <w:rFonts w:ascii="Arial" w:hAnsi="Arial"/>
      <w:b/>
      <w:bCs/>
      <w:lang w:val="en-US" w:eastAsia="en-US"/>
    </w:rPr>
  </w:style>
  <w:style w:type="paragraph" w:customStyle="1" w:styleId="KDPodnaslov1">
    <w:name w:val="KDPodnaslov1"/>
    <w:basedOn w:val="Normal"/>
    <w:link w:val="KDPodnaslov1Char"/>
    <w:qFormat/>
    <w:rsid w:val="009E45FF"/>
    <w:pPr>
      <w:keepNext/>
      <w:tabs>
        <w:tab w:val="left" w:pos="567"/>
      </w:tabs>
      <w:spacing w:before="360"/>
      <w:jc w:val="left"/>
      <w:outlineLvl w:val="0"/>
    </w:pPr>
    <w:rPr>
      <w:b/>
      <w:sz w:val="22"/>
      <w:szCs w:val="22"/>
    </w:rPr>
  </w:style>
  <w:style w:type="character" w:customStyle="1" w:styleId="KDPodnaslov1Char">
    <w:name w:val="KDPodnaslov1 Char"/>
    <w:link w:val="KDPodnaslov1"/>
    <w:rsid w:val="009E45FF"/>
    <w:rPr>
      <w:rFonts w:ascii="Arial" w:hAnsi="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36E4B"/>
    <w:rsid w:val="001C5392"/>
    <w:rsid w:val="002153DB"/>
    <w:rsid w:val="002A3696"/>
    <w:rsid w:val="004C78B3"/>
    <w:rsid w:val="005968C8"/>
    <w:rsid w:val="00632506"/>
    <w:rsid w:val="00705997"/>
    <w:rsid w:val="00764CD0"/>
    <w:rsid w:val="00795775"/>
    <w:rsid w:val="008D142F"/>
    <w:rsid w:val="009029AF"/>
    <w:rsid w:val="009F2582"/>
    <w:rsid w:val="00CE7B4B"/>
    <w:rsid w:val="00F14C55"/>
    <w:rsid w:val="00F44C7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6710F-C485-4F70-8110-95EC858DB7C6}"/>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5232</Words>
  <Characters>29826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2</cp:revision>
  <cp:lastPrinted>2018-05-31T13:20:00Z</cp:lastPrinted>
  <dcterms:created xsi:type="dcterms:W3CDTF">2018-05-31T13:22:00Z</dcterms:created>
  <dcterms:modified xsi:type="dcterms:W3CDTF">2018-05-31T13:22:00Z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