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312B"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01DFB50" w14:textId="77777777" w:rsidR="00B25BA8" w:rsidRDefault="00B25BA8" w:rsidP="0041303A">
      <w:pPr>
        <w:jc w:val="center"/>
        <w:rPr>
          <w:rFonts w:cs="Arial"/>
          <w:sz w:val="24"/>
          <w:szCs w:val="24"/>
          <w:lang w:val="sr-Latn-CS"/>
        </w:rPr>
      </w:pPr>
    </w:p>
    <w:p w14:paraId="793F0AD8"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942A6C7" wp14:editId="3D05212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28FF80F" w14:textId="77777777" w:rsidR="00210557" w:rsidRPr="00EC5BB4" w:rsidRDefault="00210557" w:rsidP="00210557">
      <w:pPr>
        <w:jc w:val="center"/>
        <w:rPr>
          <w:rFonts w:cs="Arial"/>
          <w:b/>
          <w:sz w:val="24"/>
          <w:szCs w:val="24"/>
          <w:lang w:val="sr-Latn-CS"/>
        </w:rPr>
      </w:pPr>
    </w:p>
    <w:p w14:paraId="682C0707"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7C167E7E" w14:textId="77777777"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годин</w:t>
      </w:r>
      <w:r w:rsidR="00B25BA8">
        <w:rPr>
          <w:rFonts w:cs="Arial"/>
          <w:sz w:val="24"/>
          <w:szCs w:val="24"/>
          <w:lang w:val="sr-Cyrl-RS"/>
        </w:rPr>
        <w:t>у дана</w:t>
      </w:r>
    </w:p>
    <w:p w14:paraId="05FFAEA6" w14:textId="77777777" w:rsidR="00C22B24" w:rsidRDefault="00C22B24" w:rsidP="0041303A">
      <w:pPr>
        <w:jc w:val="center"/>
        <w:rPr>
          <w:rFonts w:cs="Arial"/>
          <w:sz w:val="24"/>
          <w:szCs w:val="24"/>
          <w:lang w:val="sr-Latn-RS"/>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9F208B">
        <w:rPr>
          <w:rFonts w:cs="Arial"/>
          <w:sz w:val="24"/>
          <w:szCs w:val="24"/>
        </w:rPr>
        <w:t>ЦЈН/11/2017</w:t>
      </w:r>
    </w:p>
    <w:p w14:paraId="3CDBC7FC" w14:textId="77777777" w:rsidR="00C051AA" w:rsidRPr="00B25BA8" w:rsidRDefault="00C051AA" w:rsidP="0041303A">
      <w:pPr>
        <w:jc w:val="center"/>
        <w:rPr>
          <w:rFonts w:cs="Arial"/>
          <w:sz w:val="24"/>
          <w:szCs w:val="24"/>
          <w:lang w:val="sr-Latn-RS"/>
        </w:rPr>
      </w:pPr>
    </w:p>
    <w:p w14:paraId="5693D26E" w14:textId="77777777"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537496">
        <w:rPr>
          <w:rFonts w:cs="Arial"/>
          <w:bCs w:val="0"/>
          <w:szCs w:val="24"/>
          <w:lang w:val="sr-Cyrl-RS" w:eastAsia="en-US"/>
        </w:rPr>
        <w:t>Прехрамбени производи и пића за потребе кафе кухиња</w:t>
      </w:r>
      <w:r w:rsidRPr="000A0370">
        <w:rPr>
          <w:rFonts w:cs="Arial"/>
          <w:bCs w:val="0"/>
          <w:szCs w:val="24"/>
          <w:lang w:val="sr-Cyrl-RS" w:eastAsia="en-US"/>
        </w:rPr>
        <w:t>-</w:t>
      </w:r>
    </w:p>
    <w:p w14:paraId="7FFCB587" w14:textId="77777777" w:rsidR="00210557" w:rsidRPr="00EC5BB4" w:rsidRDefault="00210557" w:rsidP="0041303A">
      <w:pPr>
        <w:pStyle w:val="Title"/>
        <w:spacing w:before="0"/>
        <w:rPr>
          <w:rFonts w:cs="Arial"/>
          <w:szCs w:val="24"/>
        </w:rPr>
      </w:pPr>
    </w:p>
    <w:p w14:paraId="1CCCE7A4" w14:textId="77777777" w:rsidR="00210557" w:rsidRPr="00EC5BB4" w:rsidRDefault="00210557" w:rsidP="00210557">
      <w:pPr>
        <w:pStyle w:val="Title"/>
        <w:spacing w:before="0"/>
        <w:rPr>
          <w:rFonts w:cs="Arial"/>
          <w:b w:val="0"/>
          <w:color w:val="FF0000"/>
          <w:szCs w:val="24"/>
        </w:rPr>
      </w:pPr>
    </w:p>
    <w:p w14:paraId="7BDF521F"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15E5D68" w14:textId="77777777"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F208B">
        <w:rPr>
          <w:rFonts w:eastAsia="Arial Unicode MS" w:cs="Arial"/>
          <w:kern w:val="2"/>
          <w:sz w:val="24"/>
          <w:szCs w:val="24"/>
        </w:rPr>
        <w:t>ЦЈН/11/2017</w:t>
      </w:r>
    </w:p>
    <w:p w14:paraId="5C323938" w14:textId="77777777"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A51BBA">
        <w:rPr>
          <w:rFonts w:eastAsia="Arial Unicode MS" w:cs="Arial"/>
          <w:kern w:val="2"/>
          <w:sz w:val="24"/>
          <w:szCs w:val="24"/>
        </w:rPr>
        <w:t>649568/4-17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A51BBA">
        <w:rPr>
          <w:rFonts w:eastAsia="Arial Unicode MS" w:cs="Arial"/>
          <w:kern w:val="2"/>
          <w:sz w:val="24"/>
          <w:szCs w:val="24"/>
        </w:rPr>
        <w:t>29</w:t>
      </w:r>
      <w:r w:rsidR="006422BB">
        <w:rPr>
          <w:rFonts w:eastAsia="Arial Unicode MS" w:cs="Arial"/>
          <w:kern w:val="2"/>
          <w:sz w:val="24"/>
          <w:szCs w:val="24"/>
        </w:rPr>
        <w:t>.</w:t>
      </w:r>
      <w:r w:rsidR="00537496">
        <w:rPr>
          <w:rFonts w:eastAsia="Arial Unicode MS" w:cs="Arial"/>
          <w:kern w:val="2"/>
          <w:sz w:val="24"/>
          <w:szCs w:val="24"/>
          <w:lang w:val="sr-Cyrl-RS"/>
        </w:rPr>
        <w:t>12</w:t>
      </w:r>
      <w:r w:rsidR="00A51BBA">
        <w:rPr>
          <w:rFonts w:eastAsia="Arial Unicode MS" w:cs="Arial"/>
          <w:kern w:val="2"/>
          <w:sz w:val="24"/>
          <w:szCs w:val="24"/>
        </w:rPr>
        <w:t>.2017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14:paraId="0DC9FC67" w14:textId="77777777" w:rsidR="009642F1" w:rsidRPr="00EC5BB4" w:rsidRDefault="009642F1" w:rsidP="0041303A">
      <w:pPr>
        <w:pStyle w:val="Title"/>
        <w:spacing w:before="0"/>
        <w:jc w:val="right"/>
        <w:rPr>
          <w:rFonts w:cs="Arial"/>
          <w:b w:val="0"/>
          <w:color w:val="FF0000"/>
          <w:szCs w:val="24"/>
        </w:rPr>
      </w:pPr>
    </w:p>
    <w:p w14:paraId="18E4B3D7"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18D41055"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1A833C76" w14:textId="77777777" w:rsidR="00150FCE" w:rsidRPr="00EC5BB4" w:rsidRDefault="00150FCE" w:rsidP="000C50A0">
      <w:pPr>
        <w:pStyle w:val="BodyText"/>
        <w:spacing w:before="0"/>
        <w:jc w:val="center"/>
        <w:rPr>
          <w:rFonts w:cs="Arial"/>
          <w:szCs w:val="24"/>
          <w:lang w:val="ru-RU"/>
        </w:rPr>
      </w:pPr>
    </w:p>
    <w:p w14:paraId="37B33B75" w14:textId="77777777" w:rsidR="00150FCE" w:rsidRPr="00EC5BB4" w:rsidRDefault="00150FCE" w:rsidP="000C50A0">
      <w:pPr>
        <w:pStyle w:val="BodyText"/>
        <w:spacing w:before="0"/>
        <w:jc w:val="center"/>
        <w:rPr>
          <w:rFonts w:cs="Arial"/>
          <w:szCs w:val="24"/>
          <w:lang w:val="ru-RU"/>
        </w:rPr>
      </w:pPr>
    </w:p>
    <w:p w14:paraId="71FCC101" w14:textId="77777777" w:rsidR="00150FCE" w:rsidRPr="00EC5BB4" w:rsidRDefault="00150FCE" w:rsidP="0041303A">
      <w:pPr>
        <w:pStyle w:val="BodyText"/>
        <w:spacing w:before="0"/>
        <w:jc w:val="center"/>
        <w:rPr>
          <w:rFonts w:cs="Arial"/>
          <w:szCs w:val="24"/>
          <w:lang w:val="ru-RU"/>
        </w:rPr>
      </w:pPr>
    </w:p>
    <w:p w14:paraId="08854AD6" w14:textId="7F35B934" w:rsidR="00EB2C6E" w:rsidRPr="00613BAA"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613BAA">
        <w:rPr>
          <w:rFonts w:eastAsia="Arial Unicode MS" w:cs="Arial"/>
          <w:kern w:val="2"/>
          <w:sz w:val="24"/>
          <w:szCs w:val="24"/>
          <w:lang w:val="ru-RU"/>
        </w:rPr>
        <w:t xml:space="preserve">(заведено у ЈП ЕПС број </w:t>
      </w:r>
      <w:r w:rsidR="00B25BA8" w:rsidRPr="00613BAA">
        <w:rPr>
          <w:rFonts w:eastAsia="Arial Unicode MS" w:cs="Arial"/>
          <w:kern w:val="2"/>
          <w:sz w:val="24"/>
          <w:szCs w:val="24"/>
          <w:lang w:val="sr-Latn-RS"/>
        </w:rPr>
        <w:t>12.01.</w:t>
      </w:r>
      <w:r w:rsidR="00613BAA" w:rsidRPr="00613BAA">
        <w:rPr>
          <w:rFonts w:eastAsia="Arial Unicode MS" w:cs="Arial"/>
          <w:kern w:val="2"/>
          <w:sz w:val="24"/>
          <w:szCs w:val="24"/>
          <w:lang w:val="sr-Cyrl-RS"/>
        </w:rPr>
        <w:t>87906/8</w:t>
      </w:r>
      <w:r w:rsidR="00A51BBA" w:rsidRPr="00613BAA">
        <w:rPr>
          <w:rFonts w:eastAsia="Arial Unicode MS" w:cs="Arial"/>
          <w:kern w:val="2"/>
          <w:sz w:val="24"/>
          <w:szCs w:val="24"/>
          <w:lang w:val="sr-Cyrl-RS"/>
        </w:rPr>
        <w:t xml:space="preserve">-18 </w:t>
      </w:r>
      <w:r w:rsidR="00EB2C6E" w:rsidRPr="00613BAA">
        <w:rPr>
          <w:rFonts w:eastAsia="Arial Unicode MS" w:cs="Arial"/>
          <w:kern w:val="2"/>
          <w:sz w:val="24"/>
          <w:szCs w:val="24"/>
          <w:lang w:val="ru-RU"/>
        </w:rPr>
        <w:t>од</w:t>
      </w:r>
      <w:r w:rsidR="00FA4496" w:rsidRPr="00613BAA">
        <w:rPr>
          <w:rFonts w:eastAsia="Arial Unicode MS" w:cs="Arial"/>
          <w:kern w:val="2"/>
          <w:sz w:val="24"/>
          <w:szCs w:val="24"/>
        </w:rPr>
        <w:t xml:space="preserve"> </w:t>
      </w:r>
      <w:r w:rsidR="00613BAA" w:rsidRPr="00613BAA">
        <w:rPr>
          <w:rFonts w:eastAsia="Arial Unicode MS" w:cs="Arial"/>
          <w:kern w:val="2"/>
          <w:sz w:val="24"/>
          <w:szCs w:val="24"/>
          <w:lang w:val="sr-Cyrl-RS"/>
        </w:rPr>
        <w:t>27.04.2018</w:t>
      </w:r>
      <w:r w:rsidR="00413BCE" w:rsidRPr="00613BAA">
        <w:rPr>
          <w:rFonts w:eastAsia="Arial Unicode MS" w:cs="Arial"/>
          <w:kern w:val="2"/>
          <w:sz w:val="24"/>
          <w:szCs w:val="24"/>
          <w:lang w:val="ru-RU"/>
        </w:rPr>
        <w:t>.</w:t>
      </w:r>
      <w:r w:rsidR="00EB2C6E" w:rsidRPr="00613BAA">
        <w:rPr>
          <w:rFonts w:eastAsia="Arial Unicode MS" w:cs="Arial"/>
          <w:kern w:val="2"/>
          <w:sz w:val="24"/>
          <w:szCs w:val="24"/>
          <w:lang w:val="ru-RU"/>
        </w:rPr>
        <w:t xml:space="preserve"> године)</w:t>
      </w:r>
    </w:p>
    <w:p w14:paraId="7C94B6CD" w14:textId="77777777" w:rsidR="000C50A0" w:rsidRPr="00613BAA" w:rsidRDefault="000C50A0" w:rsidP="0041303A">
      <w:pPr>
        <w:spacing w:before="0"/>
        <w:jc w:val="center"/>
        <w:rPr>
          <w:rFonts w:eastAsia="Arial Unicode MS" w:cs="Arial"/>
          <w:kern w:val="2"/>
          <w:sz w:val="24"/>
          <w:szCs w:val="24"/>
          <w:lang w:val="ru-RU"/>
        </w:rPr>
      </w:pPr>
    </w:p>
    <w:p w14:paraId="7035C61D" w14:textId="77777777" w:rsidR="00A3774E" w:rsidRPr="00613BAA" w:rsidRDefault="00A3774E" w:rsidP="0041303A">
      <w:pPr>
        <w:pStyle w:val="BodyText"/>
        <w:spacing w:before="0"/>
        <w:jc w:val="center"/>
        <w:rPr>
          <w:rFonts w:cs="Arial"/>
          <w:szCs w:val="24"/>
        </w:rPr>
      </w:pPr>
    </w:p>
    <w:p w14:paraId="59FE3940" w14:textId="77777777" w:rsidR="00C53AC6" w:rsidRPr="00613BAA" w:rsidRDefault="00C53AC6" w:rsidP="0041303A">
      <w:pPr>
        <w:pStyle w:val="BodyText"/>
        <w:spacing w:before="0"/>
        <w:jc w:val="center"/>
        <w:rPr>
          <w:rFonts w:cs="Arial"/>
          <w:szCs w:val="24"/>
        </w:rPr>
      </w:pPr>
    </w:p>
    <w:p w14:paraId="08E729B0" w14:textId="77777777" w:rsidR="00C53AC6" w:rsidRPr="00613BAA" w:rsidRDefault="00C53AC6" w:rsidP="0041303A">
      <w:pPr>
        <w:pStyle w:val="BodyText"/>
        <w:spacing w:before="0"/>
        <w:jc w:val="center"/>
        <w:rPr>
          <w:rFonts w:cs="Arial"/>
          <w:szCs w:val="24"/>
        </w:rPr>
      </w:pPr>
    </w:p>
    <w:p w14:paraId="27370BD2" w14:textId="77777777" w:rsidR="00C53AC6" w:rsidRPr="00613BAA" w:rsidRDefault="00C53AC6" w:rsidP="0041303A">
      <w:pPr>
        <w:pStyle w:val="BodyText"/>
        <w:spacing w:before="0"/>
        <w:jc w:val="center"/>
        <w:rPr>
          <w:rFonts w:cs="Arial"/>
          <w:szCs w:val="24"/>
          <w:lang w:val="en-US"/>
        </w:rPr>
      </w:pPr>
    </w:p>
    <w:p w14:paraId="05CD4AB0" w14:textId="77777777" w:rsidR="000C50A0" w:rsidRPr="00613BAA" w:rsidRDefault="000C50A0" w:rsidP="0041303A">
      <w:pPr>
        <w:pStyle w:val="BodyText"/>
        <w:spacing w:before="0"/>
        <w:jc w:val="center"/>
        <w:rPr>
          <w:rFonts w:cs="Arial"/>
          <w:szCs w:val="24"/>
          <w:lang w:val="ru-RU"/>
        </w:rPr>
      </w:pPr>
    </w:p>
    <w:p w14:paraId="2FB6FBC9" w14:textId="089AF1B9" w:rsidR="00B37917" w:rsidRPr="00613BAA" w:rsidRDefault="00B25BA8" w:rsidP="0041303A">
      <w:pPr>
        <w:spacing w:before="0"/>
        <w:jc w:val="center"/>
        <w:rPr>
          <w:rFonts w:cs="Arial"/>
          <w:sz w:val="24"/>
          <w:szCs w:val="24"/>
          <w:lang w:val="ru-RU"/>
        </w:rPr>
      </w:pPr>
      <w:r w:rsidRPr="00613BAA">
        <w:rPr>
          <w:rFonts w:cs="Arial"/>
          <w:sz w:val="24"/>
          <w:szCs w:val="24"/>
          <w:lang w:val="sr-Cyrl-RS"/>
        </w:rPr>
        <w:t xml:space="preserve">Београд, </w:t>
      </w:r>
      <w:r w:rsidR="00613BAA" w:rsidRPr="00613BAA">
        <w:rPr>
          <w:rFonts w:cs="Arial"/>
          <w:sz w:val="24"/>
          <w:szCs w:val="24"/>
          <w:lang w:val="sr-Cyrl-RS"/>
        </w:rPr>
        <w:t>април</w:t>
      </w:r>
      <w:r w:rsidR="004276AD" w:rsidRPr="00613BAA">
        <w:rPr>
          <w:rFonts w:cs="Arial"/>
          <w:i/>
          <w:color w:val="00B0F0"/>
          <w:sz w:val="24"/>
          <w:szCs w:val="24"/>
        </w:rPr>
        <w:t xml:space="preserve"> </w:t>
      </w:r>
      <w:r w:rsidR="001F62BF" w:rsidRPr="00613BAA">
        <w:rPr>
          <w:rFonts w:cs="Arial"/>
          <w:sz w:val="24"/>
          <w:szCs w:val="24"/>
          <w:lang w:val="ru-RU"/>
        </w:rPr>
        <w:t>201</w:t>
      </w:r>
      <w:r w:rsidR="00A51BBA" w:rsidRPr="00613BAA">
        <w:rPr>
          <w:rFonts w:cs="Arial"/>
          <w:sz w:val="24"/>
          <w:szCs w:val="24"/>
          <w:lang w:val="ru-RU"/>
        </w:rPr>
        <w:t>8</w:t>
      </w:r>
      <w:r w:rsidR="001F62BF" w:rsidRPr="00613BAA">
        <w:rPr>
          <w:rFonts w:cs="Arial"/>
          <w:sz w:val="24"/>
          <w:szCs w:val="24"/>
          <w:lang w:val="ru-RU"/>
        </w:rPr>
        <w:t xml:space="preserve">. </w:t>
      </w:r>
      <w:r w:rsidR="00210557" w:rsidRPr="00613BAA">
        <w:rPr>
          <w:rFonts w:cs="Arial"/>
          <w:sz w:val="24"/>
          <w:szCs w:val="24"/>
          <w:lang w:val="ru-RU"/>
        </w:rPr>
        <w:t>г</w:t>
      </w:r>
      <w:r w:rsidR="001F62BF" w:rsidRPr="00613BAA">
        <w:rPr>
          <w:rFonts w:cs="Arial"/>
          <w:sz w:val="24"/>
          <w:szCs w:val="24"/>
          <w:lang w:val="ru-RU"/>
        </w:rPr>
        <w:t>одине</w:t>
      </w:r>
    </w:p>
    <w:p w14:paraId="19E60A31" w14:textId="77777777" w:rsidR="00113B84" w:rsidRPr="00613BAA" w:rsidRDefault="00113B84" w:rsidP="0041303A">
      <w:pPr>
        <w:pStyle w:val="Title"/>
        <w:spacing w:before="0"/>
        <w:rPr>
          <w:rFonts w:cs="Arial"/>
          <w:b w:val="0"/>
          <w:color w:val="FF0000"/>
          <w:szCs w:val="24"/>
          <w:lang w:val="sr-Cyrl-RS"/>
        </w:rPr>
      </w:pPr>
    </w:p>
    <w:p w14:paraId="2921A7CF" w14:textId="77777777" w:rsidR="00C22B24" w:rsidRPr="00C22B24" w:rsidRDefault="000C50A0" w:rsidP="00C22B24">
      <w:pPr>
        <w:spacing w:before="0"/>
        <w:rPr>
          <w:rFonts w:eastAsia="TimesNewRomanPSMT" w:cs="Arial"/>
          <w:color w:val="000000"/>
          <w:kern w:val="2"/>
          <w:sz w:val="24"/>
          <w:szCs w:val="24"/>
          <w:lang w:val="ru-RU"/>
        </w:rPr>
      </w:pPr>
      <w:r w:rsidRPr="00613BAA">
        <w:rPr>
          <w:rFonts w:eastAsia="TimesNewRomanPSMT" w:cs="Arial"/>
          <w:color w:val="000000"/>
          <w:kern w:val="2"/>
          <w:sz w:val="24"/>
          <w:szCs w:val="24"/>
          <w:lang w:val="ru-RU"/>
        </w:rPr>
        <w:br w:type="page"/>
      </w:r>
      <w:r w:rsidR="00C22B24" w:rsidRPr="00613BAA">
        <w:rPr>
          <w:rFonts w:eastAsia="TimesNewRomanPSMT" w:cs="Arial"/>
          <w:color w:val="000000"/>
          <w:kern w:val="2"/>
          <w:sz w:val="24"/>
          <w:szCs w:val="24"/>
          <w:lang w:val="ru-RU"/>
        </w:rPr>
        <w:lastRenderedPageBreak/>
        <w:t>На основу члана 32, 40, 40</w:t>
      </w:r>
      <w:r w:rsidR="00C22B24" w:rsidRPr="00613BAA">
        <w:rPr>
          <w:rFonts w:eastAsia="TimesNewRomanPSMT" w:cs="Arial"/>
          <w:color w:val="000000"/>
          <w:kern w:val="2"/>
          <w:sz w:val="24"/>
          <w:szCs w:val="24"/>
        </w:rPr>
        <w:t>a</w:t>
      </w:r>
      <w:r w:rsidR="00537496" w:rsidRPr="00613BAA">
        <w:rPr>
          <w:rFonts w:eastAsia="TimesNewRomanPSMT" w:cs="Arial"/>
          <w:color w:val="000000"/>
          <w:kern w:val="2"/>
          <w:sz w:val="24"/>
          <w:szCs w:val="24"/>
          <w:lang w:val="ru-RU"/>
        </w:rPr>
        <w:t>.</w:t>
      </w:r>
      <w:r w:rsidR="00C22B24" w:rsidRPr="00613BAA">
        <w:rPr>
          <w:rFonts w:eastAsia="TimesNewRomanPSMT" w:cs="Arial"/>
          <w:color w:val="000000"/>
          <w:kern w:val="2"/>
          <w:sz w:val="24"/>
          <w:szCs w:val="24"/>
          <w:lang w:val="ru-RU"/>
        </w:rPr>
        <w:t xml:space="preserve"> и 61. Закона</w:t>
      </w:r>
      <w:r w:rsidR="00C22B24" w:rsidRPr="00C22B24">
        <w:rPr>
          <w:rFonts w:eastAsia="TimesNewRomanPSMT" w:cs="Arial"/>
          <w:color w:val="000000"/>
          <w:kern w:val="2"/>
          <w:sz w:val="24"/>
          <w:szCs w:val="24"/>
          <w:lang w:val="ru-RU"/>
        </w:rPr>
        <w:t xml:space="preserve"> о јавним набавкама („Сл. гласник РС” бр. 124/12, 14/15 и 68/15</w:t>
      </w:r>
      <w:r w:rsidR="002C6A9B">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w:t>
      </w:r>
      <w:r w:rsidR="002C6A9B">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w:t>
      </w:r>
      <w:r w:rsidR="00C22B24" w:rsidRPr="002D1BA4">
        <w:rPr>
          <w:rFonts w:eastAsia="TimesNewRomanPSMT" w:cs="Arial"/>
          <w:color w:val="000000"/>
          <w:kern w:val="2"/>
          <w:sz w:val="24"/>
          <w:szCs w:val="24"/>
          <w:lang w:val="ru-RU"/>
        </w:rPr>
        <w:t>услова („Сл. гласник РС” бр. 86/15), Одлуке о покрет</w:t>
      </w:r>
      <w:r w:rsidR="00B25BA8" w:rsidRPr="002D1BA4">
        <w:rPr>
          <w:rFonts w:eastAsia="TimesNewRomanPSMT" w:cs="Arial"/>
          <w:color w:val="000000"/>
          <w:kern w:val="2"/>
          <w:sz w:val="24"/>
          <w:szCs w:val="24"/>
          <w:lang w:val="ru-RU"/>
        </w:rPr>
        <w:t>ању поступка јавне набавке број 12.01.</w:t>
      </w:r>
      <w:r w:rsidR="007B7E79" w:rsidRPr="002D1BA4">
        <w:rPr>
          <w:rFonts w:eastAsia="TimesNewRomanPSMT" w:cs="Arial"/>
          <w:color w:val="000000"/>
          <w:kern w:val="2"/>
          <w:sz w:val="24"/>
          <w:szCs w:val="24"/>
        </w:rPr>
        <w:t>649568/3-17</w:t>
      </w:r>
      <w:r w:rsidR="00B25BA8" w:rsidRPr="002D1BA4">
        <w:rPr>
          <w:rFonts w:eastAsia="TimesNewRomanPSMT" w:cs="Arial"/>
          <w:color w:val="000000"/>
          <w:kern w:val="2"/>
          <w:sz w:val="24"/>
          <w:szCs w:val="24"/>
          <w:lang w:val="ru-RU"/>
        </w:rPr>
        <w:t xml:space="preserve"> </w:t>
      </w:r>
      <w:r w:rsidR="00C22B24" w:rsidRPr="002D1BA4">
        <w:rPr>
          <w:rFonts w:eastAsia="TimesNewRomanPSMT" w:cs="Arial"/>
          <w:color w:val="000000"/>
          <w:kern w:val="2"/>
          <w:sz w:val="24"/>
          <w:szCs w:val="24"/>
        </w:rPr>
        <w:t>o</w:t>
      </w:r>
      <w:r w:rsidR="00B25BA8" w:rsidRPr="002D1BA4">
        <w:rPr>
          <w:rFonts w:eastAsia="TimesNewRomanPSMT" w:cs="Arial"/>
          <w:color w:val="000000"/>
          <w:kern w:val="2"/>
          <w:sz w:val="24"/>
          <w:szCs w:val="24"/>
          <w:lang w:val="ru-RU"/>
        </w:rPr>
        <w:t>д</w:t>
      </w:r>
      <w:r w:rsidR="00A637BE" w:rsidRPr="002D1BA4">
        <w:rPr>
          <w:rFonts w:eastAsia="TimesNewRomanPSMT" w:cs="Arial"/>
          <w:color w:val="000000"/>
          <w:kern w:val="2"/>
          <w:sz w:val="24"/>
          <w:szCs w:val="24"/>
        </w:rPr>
        <w:t xml:space="preserve"> </w:t>
      </w:r>
      <w:r w:rsidR="007B7E79" w:rsidRPr="002D1BA4">
        <w:rPr>
          <w:rFonts w:eastAsia="TimesNewRomanPSMT" w:cs="Arial"/>
          <w:color w:val="000000"/>
          <w:kern w:val="2"/>
          <w:sz w:val="24"/>
          <w:szCs w:val="24"/>
        </w:rPr>
        <w:t>29.12.2017</w:t>
      </w:r>
      <w:r w:rsidR="00C22B24" w:rsidRPr="002D1BA4">
        <w:rPr>
          <w:rFonts w:eastAsia="TimesNewRomanPSMT" w:cs="Arial"/>
          <w:color w:val="000000"/>
          <w:kern w:val="2"/>
          <w:sz w:val="24"/>
          <w:szCs w:val="24"/>
          <w:lang w:val="ru-RU"/>
        </w:rPr>
        <w:t xml:space="preserve">. године и Решења о образовању комисије за јавну набавку број </w:t>
      </w:r>
      <w:r w:rsidR="007B7E79" w:rsidRPr="002D1BA4">
        <w:rPr>
          <w:rFonts w:eastAsia="TimesNewRomanPSMT" w:cs="Arial"/>
          <w:color w:val="000000"/>
          <w:kern w:val="2"/>
          <w:sz w:val="24"/>
          <w:szCs w:val="24"/>
          <w:lang w:val="ru-RU"/>
        </w:rPr>
        <w:t>12.01.</w:t>
      </w:r>
      <w:r w:rsidR="007B7E79" w:rsidRPr="002D1BA4">
        <w:rPr>
          <w:rFonts w:eastAsia="TimesNewRomanPSMT" w:cs="Arial"/>
          <w:color w:val="000000"/>
          <w:kern w:val="2"/>
          <w:sz w:val="24"/>
          <w:szCs w:val="24"/>
        </w:rPr>
        <w:t>649568/4-17</w:t>
      </w:r>
      <w:r w:rsidR="007B7E79" w:rsidRPr="002D1BA4">
        <w:rPr>
          <w:rFonts w:eastAsia="TimesNewRomanPSMT" w:cs="Arial"/>
          <w:color w:val="000000"/>
          <w:kern w:val="2"/>
          <w:sz w:val="24"/>
          <w:szCs w:val="24"/>
          <w:lang w:val="ru-RU"/>
        </w:rPr>
        <w:t xml:space="preserve"> </w:t>
      </w:r>
      <w:r w:rsidR="007B7E79" w:rsidRPr="002D1BA4">
        <w:rPr>
          <w:rFonts w:eastAsia="TimesNewRomanPSMT" w:cs="Arial"/>
          <w:color w:val="000000"/>
          <w:kern w:val="2"/>
          <w:sz w:val="24"/>
          <w:szCs w:val="24"/>
        </w:rPr>
        <w:t>o</w:t>
      </w:r>
      <w:r w:rsidR="007B7E79" w:rsidRPr="002D1BA4">
        <w:rPr>
          <w:rFonts w:eastAsia="TimesNewRomanPSMT" w:cs="Arial"/>
          <w:color w:val="000000"/>
          <w:kern w:val="2"/>
          <w:sz w:val="24"/>
          <w:szCs w:val="24"/>
          <w:lang w:val="ru-RU"/>
        </w:rPr>
        <w:t>д</w:t>
      </w:r>
      <w:r w:rsidR="007B7E79" w:rsidRPr="002D1BA4">
        <w:rPr>
          <w:rFonts w:eastAsia="TimesNewRomanPSMT" w:cs="Arial"/>
          <w:color w:val="000000"/>
          <w:kern w:val="2"/>
          <w:sz w:val="24"/>
          <w:szCs w:val="24"/>
        </w:rPr>
        <w:t xml:space="preserve"> 29.12.2017</w:t>
      </w:r>
      <w:r w:rsidR="00C051AA" w:rsidRPr="002D1BA4">
        <w:rPr>
          <w:rFonts w:eastAsia="TimesNewRomanPSMT" w:cs="Arial"/>
          <w:color w:val="000000"/>
          <w:kern w:val="2"/>
          <w:sz w:val="24"/>
          <w:szCs w:val="24"/>
          <w:lang w:val="ru-RU"/>
        </w:rPr>
        <w:t>.</w:t>
      </w:r>
      <w:r w:rsidR="007B7E79" w:rsidRPr="002D1BA4">
        <w:rPr>
          <w:rFonts w:eastAsia="TimesNewRomanPSMT" w:cs="Arial"/>
          <w:color w:val="000000"/>
          <w:kern w:val="2"/>
          <w:sz w:val="24"/>
          <w:szCs w:val="24"/>
        </w:rPr>
        <w:t xml:space="preserve"> </w:t>
      </w:r>
      <w:r w:rsidR="00C22B24" w:rsidRPr="002D1BA4">
        <w:rPr>
          <w:rFonts w:eastAsia="TimesNewRomanPSMT" w:cs="Arial"/>
          <w:color w:val="000000"/>
          <w:kern w:val="2"/>
          <w:sz w:val="24"/>
          <w:szCs w:val="24"/>
          <w:lang w:val="ru-RU"/>
        </w:rPr>
        <w:t>године припремљена је:</w:t>
      </w:r>
    </w:p>
    <w:p w14:paraId="0B2F77E9" w14:textId="77777777" w:rsidR="00261778" w:rsidRPr="00EC5BB4" w:rsidRDefault="00261778" w:rsidP="00C22B24">
      <w:pPr>
        <w:spacing w:before="0"/>
        <w:rPr>
          <w:rFonts w:cs="Arial"/>
          <w:b/>
          <w:spacing w:val="80"/>
          <w:szCs w:val="24"/>
          <w:lang w:val="ru-RU"/>
        </w:rPr>
      </w:pPr>
    </w:p>
    <w:p w14:paraId="3717D29A" w14:textId="77777777" w:rsidR="000C50A0" w:rsidRPr="009A7A64" w:rsidRDefault="000C50A0" w:rsidP="000C50A0">
      <w:pPr>
        <w:pStyle w:val="BodyText"/>
        <w:spacing w:before="0"/>
        <w:rPr>
          <w:rFonts w:cs="Arial"/>
          <w:b/>
          <w:spacing w:val="80"/>
          <w:szCs w:val="24"/>
          <w:lang w:val="ru-RU"/>
        </w:rPr>
      </w:pPr>
    </w:p>
    <w:p w14:paraId="27F73730"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520CECBA" w14:textId="77777777"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14:paraId="54E26F90" w14:textId="77777777" w:rsidR="009D3699" w:rsidRPr="00D411DB" w:rsidRDefault="00210557" w:rsidP="00B25BA8">
      <w:pPr>
        <w:jc w:val="center"/>
        <w:rPr>
          <w:rFonts w:cs="Arial"/>
          <w:i/>
          <w:color w:val="00B0F0"/>
          <w:sz w:val="24"/>
          <w:szCs w:val="24"/>
          <w:lang w:val="sr-Cyrl-RS"/>
        </w:rPr>
      </w:pPr>
      <w:proofErr w:type="gramStart"/>
      <w:r w:rsidRPr="009A7A64">
        <w:rPr>
          <w:b/>
          <w:sz w:val="24"/>
          <w:szCs w:val="24"/>
        </w:rPr>
        <w:t>за</w:t>
      </w:r>
      <w:proofErr w:type="gramEnd"/>
      <w:r w:rsidRPr="009A7A64">
        <w:rPr>
          <w:b/>
          <w:sz w:val="24"/>
          <w:szCs w:val="24"/>
        </w:rPr>
        <w:t xml:space="preserve">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D411DB">
        <w:rPr>
          <w:b/>
          <w:sz w:val="24"/>
          <w:szCs w:val="24"/>
          <w:lang w:val="sr-Cyrl-RS"/>
        </w:rPr>
        <w:t>ЦЈН/11/2017</w:t>
      </w:r>
    </w:p>
    <w:p w14:paraId="0DDED8E8" w14:textId="77777777" w:rsidR="009D3699" w:rsidRPr="00EC5BB4" w:rsidRDefault="009D3699" w:rsidP="000C50A0">
      <w:pPr>
        <w:pStyle w:val="BodyText"/>
        <w:spacing w:before="0"/>
        <w:rPr>
          <w:rFonts w:cs="Arial"/>
          <w:i/>
          <w:color w:val="00B0F0"/>
          <w:szCs w:val="24"/>
          <w:lang w:val="sr-Latn-CS"/>
        </w:rPr>
      </w:pPr>
    </w:p>
    <w:p w14:paraId="3933FDD8"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A9E1ED6" w14:textId="77777777" w:rsidR="00BA69D3" w:rsidRPr="00BA69D3" w:rsidRDefault="00BA69D3" w:rsidP="00BA69D3">
      <w:pPr>
        <w:pStyle w:val="Subtitle"/>
        <w:rPr>
          <w:lang w:val="de-DE"/>
        </w:rPr>
      </w:pPr>
    </w:p>
    <w:p w14:paraId="3F11C9A4" w14:textId="2FE696AD"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65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091"/>
      </w:tblGrid>
      <w:tr w:rsidR="00FB3828" w:rsidRPr="00253F57" w14:paraId="7FBA2F3A" w14:textId="77777777" w:rsidTr="00FB3828">
        <w:tc>
          <w:tcPr>
            <w:tcW w:w="564" w:type="dxa"/>
          </w:tcPr>
          <w:p w14:paraId="28716083" w14:textId="77777777"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1.</w:t>
            </w:r>
          </w:p>
        </w:tc>
        <w:tc>
          <w:tcPr>
            <w:tcW w:w="8091" w:type="dxa"/>
          </w:tcPr>
          <w:p w14:paraId="20904374" w14:textId="77777777" w:rsidR="00FB3828" w:rsidRPr="00253F57" w:rsidRDefault="00FB3828" w:rsidP="004C3B38">
            <w:pPr>
              <w:tabs>
                <w:tab w:val="left" w:pos="360"/>
                <w:tab w:val="left" w:pos="567"/>
                <w:tab w:val="right" w:leader="dot" w:pos="9639"/>
              </w:tabs>
              <w:rPr>
                <w:rFonts w:cs="Arial"/>
                <w:sz w:val="24"/>
                <w:szCs w:val="24"/>
                <w:lang w:val="sr-Cyrl-RS"/>
              </w:rPr>
            </w:pPr>
            <w:r w:rsidRPr="00253F57">
              <w:rPr>
                <w:rFonts w:cs="Arial"/>
                <w:sz w:val="24"/>
                <w:szCs w:val="24"/>
                <w:lang w:val="sr-Cyrl-RS"/>
              </w:rPr>
              <w:t>Општи подаци о јавној набавци</w:t>
            </w:r>
          </w:p>
        </w:tc>
      </w:tr>
      <w:tr w:rsidR="00FB3828" w:rsidRPr="00253F57" w14:paraId="726B24B5" w14:textId="77777777" w:rsidTr="00FB3828">
        <w:tc>
          <w:tcPr>
            <w:tcW w:w="564" w:type="dxa"/>
          </w:tcPr>
          <w:p w14:paraId="24B2B3DE" w14:textId="77777777" w:rsidR="00FB3828" w:rsidRPr="00253F57" w:rsidRDefault="00FB3828"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2.</w:t>
            </w:r>
          </w:p>
        </w:tc>
        <w:tc>
          <w:tcPr>
            <w:tcW w:w="8091" w:type="dxa"/>
          </w:tcPr>
          <w:p w14:paraId="76AAFF6C" w14:textId="77777777" w:rsidR="00FB3828" w:rsidRPr="00253F57" w:rsidRDefault="00FB3828" w:rsidP="004C3B38">
            <w:pPr>
              <w:tabs>
                <w:tab w:val="left" w:pos="317"/>
                <w:tab w:val="left" w:pos="360"/>
                <w:tab w:val="right" w:leader="dot" w:pos="9639"/>
              </w:tabs>
              <w:rPr>
                <w:rFonts w:cs="Arial"/>
                <w:sz w:val="24"/>
                <w:szCs w:val="24"/>
                <w:lang w:val="sr-Cyrl-RS"/>
              </w:rPr>
            </w:pPr>
            <w:r w:rsidRPr="00253F57">
              <w:rPr>
                <w:rFonts w:cs="Arial"/>
                <w:sz w:val="24"/>
                <w:szCs w:val="24"/>
                <w:lang w:val="sr-Cyrl-RS"/>
              </w:rPr>
              <w:t>Подаци о предмету набавке</w:t>
            </w:r>
          </w:p>
        </w:tc>
      </w:tr>
      <w:tr w:rsidR="00FB3828" w:rsidRPr="00253F57" w14:paraId="13917583" w14:textId="77777777" w:rsidTr="00FB3828">
        <w:tc>
          <w:tcPr>
            <w:tcW w:w="564" w:type="dxa"/>
          </w:tcPr>
          <w:p w14:paraId="136C37C8" w14:textId="77777777" w:rsidR="00FB3828" w:rsidRPr="00253F57" w:rsidRDefault="00FB3828"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3.</w:t>
            </w:r>
          </w:p>
        </w:tc>
        <w:tc>
          <w:tcPr>
            <w:tcW w:w="8091" w:type="dxa"/>
          </w:tcPr>
          <w:p w14:paraId="39A4A93B" w14:textId="77777777" w:rsidR="00FB3828" w:rsidRPr="00253F57" w:rsidRDefault="00FB3828" w:rsidP="004C3B38">
            <w:pPr>
              <w:tabs>
                <w:tab w:val="left" w:pos="317"/>
                <w:tab w:val="left" w:pos="360"/>
                <w:tab w:val="right" w:leader="dot" w:pos="9639"/>
              </w:tabs>
              <w:rPr>
                <w:rFonts w:cs="Arial"/>
                <w:sz w:val="24"/>
                <w:szCs w:val="24"/>
                <w:lang w:val="sr-Cyrl-RS"/>
              </w:rPr>
            </w:pPr>
            <w:r w:rsidRPr="00253F57">
              <w:rPr>
                <w:rFonts w:cs="Arial"/>
                <w:sz w:val="24"/>
                <w:szCs w:val="24"/>
                <w:lang w:val="sr-Cyrl-RS"/>
              </w:rPr>
              <w:t>Техничка спецификација (врста, техничке карактеристике, квалитет, количина и опис добара...)</w:t>
            </w:r>
          </w:p>
        </w:tc>
      </w:tr>
      <w:tr w:rsidR="00FB3828" w:rsidRPr="00253F57" w14:paraId="7AEE4F17" w14:textId="77777777" w:rsidTr="00FB3828">
        <w:tc>
          <w:tcPr>
            <w:tcW w:w="564" w:type="dxa"/>
          </w:tcPr>
          <w:p w14:paraId="4E55D504" w14:textId="77777777" w:rsidR="00FB3828" w:rsidRPr="00253F57" w:rsidRDefault="00FB3828" w:rsidP="004C3B38">
            <w:pPr>
              <w:tabs>
                <w:tab w:val="left" w:pos="360"/>
                <w:tab w:val="left" w:pos="567"/>
                <w:tab w:val="right" w:leader="dot" w:pos="9639"/>
              </w:tabs>
              <w:jc w:val="center"/>
              <w:rPr>
                <w:rFonts w:cs="Arial"/>
                <w:sz w:val="24"/>
                <w:szCs w:val="24"/>
                <w:lang w:val="sr-Cyrl-RS"/>
              </w:rPr>
            </w:pPr>
            <w:r w:rsidRPr="00253F57">
              <w:rPr>
                <w:rFonts w:cs="Arial"/>
                <w:sz w:val="24"/>
                <w:szCs w:val="24"/>
              </w:rPr>
              <w:t>4</w:t>
            </w:r>
            <w:r w:rsidRPr="00253F57">
              <w:rPr>
                <w:rFonts w:cs="Arial"/>
                <w:sz w:val="24"/>
                <w:szCs w:val="24"/>
                <w:lang w:val="sr-Cyrl-RS"/>
              </w:rPr>
              <w:t>.</w:t>
            </w:r>
          </w:p>
        </w:tc>
        <w:tc>
          <w:tcPr>
            <w:tcW w:w="8091" w:type="dxa"/>
          </w:tcPr>
          <w:p w14:paraId="4DD9DDA8" w14:textId="77777777" w:rsidR="00FB3828" w:rsidRPr="00253F57" w:rsidRDefault="00FB3828" w:rsidP="004C3B38">
            <w:pPr>
              <w:tabs>
                <w:tab w:val="left" w:pos="317"/>
                <w:tab w:val="left" w:pos="360"/>
                <w:tab w:val="right" w:leader="dot" w:pos="9639"/>
              </w:tabs>
              <w:rPr>
                <w:rFonts w:cs="Arial"/>
                <w:sz w:val="24"/>
                <w:szCs w:val="24"/>
              </w:rPr>
            </w:pPr>
            <w:r w:rsidRPr="00253F57">
              <w:rPr>
                <w:rFonts w:cs="Arial"/>
                <w:sz w:val="24"/>
                <w:szCs w:val="24"/>
                <w:lang w:val="sr-Cyrl-RS"/>
              </w:rPr>
              <w:t>Услови за учешће у поступку ЈН и упутство како се доказује испуњеност услова</w:t>
            </w:r>
          </w:p>
        </w:tc>
      </w:tr>
      <w:tr w:rsidR="00FB3828" w:rsidRPr="00253F57" w14:paraId="58F4F0C4" w14:textId="77777777" w:rsidTr="00FB3828">
        <w:tc>
          <w:tcPr>
            <w:tcW w:w="564" w:type="dxa"/>
          </w:tcPr>
          <w:p w14:paraId="235D226A" w14:textId="77777777" w:rsidR="00FB3828" w:rsidRPr="00253F57" w:rsidRDefault="00FB3828"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5.</w:t>
            </w:r>
          </w:p>
        </w:tc>
        <w:tc>
          <w:tcPr>
            <w:tcW w:w="8091" w:type="dxa"/>
          </w:tcPr>
          <w:p w14:paraId="46FDF621" w14:textId="77777777" w:rsidR="00FB3828" w:rsidRPr="00253F57" w:rsidRDefault="00FB3828" w:rsidP="00C22B24">
            <w:pPr>
              <w:tabs>
                <w:tab w:val="left" w:pos="317"/>
                <w:tab w:val="left" w:pos="360"/>
                <w:tab w:val="right" w:leader="dot" w:pos="9639"/>
              </w:tabs>
              <w:rPr>
                <w:rFonts w:cs="Arial"/>
                <w:sz w:val="24"/>
                <w:szCs w:val="24"/>
                <w:lang w:val="sr-Cyrl-RS"/>
              </w:rPr>
            </w:pPr>
            <w:r w:rsidRPr="00253F57">
              <w:rPr>
                <w:rFonts w:cs="Arial"/>
                <w:sz w:val="24"/>
                <w:szCs w:val="24"/>
                <w:lang w:val="sr-Cyrl-RS"/>
              </w:rPr>
              <w:t>Критеријум за доделу оквирног споразума</w:t>
            </w:r>
          </w:p>
        </w:tc>
      </w:tr>
      <w:tr w:rsidR="00FB3828" w:rsidRPr="00253F57" w14:paraId="582DC485" w14:textId="77777777" w:rsidTr="00FB3828">
        <w:tc>
          <w:tcPr>
            <w:tcW w:w="564" w:type="dxa"/>
          </w:tcPr>
          <w:p w14:paraId="47C57C26" w14:textId="77777777"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lang w:val="sr-Cyrl-RS"/>
              </w:rPr>
              <w:t>6</w:t>
            </w:r>
            <w:r w:rsidRPr="00253F57">
              <w:rPr>
                <w:rFonts w:cs="Arial"/>
                <w:sz w:val="24"/>
                <w:szCs w:val="24"/>
              </w:rPr>
              <w:t>.</w:t>
            </w:r>
          </w:p>
        </w:tc>
        <w:tc>
          <w:tcPr>
            <w:tcW w:w="8091" w:type="dxa"/>
          </w:tcPr>
          <w:p w14:paraId="7E389BB0" w14:textId="77777777" w:rsidR="00FB3828" w:rsidRPr="00253F57" w:rsidRDefault="00FB3828" w:rsidP="004C3B38">
            <w:pPr>
              <w:tabs>
                <w:tab w:val="left" w:pos="360"/>
                <w:tab w:val="left" w:pos="567"/>
                <w:tab w:val="right" w:leader="dot" w:pos="9639"/>
              </w:tabs>
              <w:rPr>
                <w:rFonts w:cs="Arial"/>
                <w:sz w:val="24"/>
                <w:szCs w:val="24"/>
                <w:lang w:val="sr-Cyrl-RS"/>
              </w:rPr>
            </w:pPr>
            <w:r w:rsidRPr="00253F57">
              <w:rPr>
                <w:rFonts w:cs="Arial"/>
                <w:sz w:val="24"/>
                <w:szCs w:val="24"/>
                <w:lang w:val="sr-Cyrl-RS"/>
              </w:rPr>
              <w:t>Упутство понуђачима како да сачине понуду</w:t>
            </w:r>
          </w:p>
        </w:tc>
      </w:tr>
      <w:tr w:rsidR="00FB3828" w:rsidRPr="00253F57" w14:paraId="35AC4F92" w14:textId="77777777" w:rsidTr="00FB3828">
        <w:tc>
          <w:tcPr>
            <w:tcW w:w="564" w:type="dxa"/>
          </w:tcPr>
          <w:p w14:paraId="6ED904C5" w14:textId="77777777"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lang w:val="sr-Cyrl-RS"/>
              </w:rPr>
              <w:t>7</w:t>
            </w:r>
            <w:r w:rsidRPr="00253F57">
              <w:rPr>
                <w:rFonts w:cs="Arial"/>
                <w:sz w:val="24"/>
                <w:szCs w:val="24"/>
              </w:rPr>
              <w:t>.</w:t>
            </w:r>
          </w:p>
        </w:tc>
        <w:tc>
          <w:tcPr>
            <w:tcW w:w="8091" w:type="dxa"/>
          </w:tcPr>
          <w:p w14:paraId="1698ED55" w14:textId="77777777" w:rsidR="00FB3828" w:rsidRPr="00253F57" w:rsidRDefault="00FB3828" w:rsidP="007D1718">
            <w:pPr>
              <w:tabs>
                <w:tab w:val="left" w:pos="360"/>
                <w:tab w:val="left" w:pos="567"/>
                <w:tab w:val="right" w:leader="dot" w:pos="9639"/>
              </w:tabs>
              <w:rPr>
                <w:rFonts w:cs="Arial"/>
                <w:sz w:val="24"/>
                <w:szCs w:val="24"/>
                <w:lang w:val="sr-Cyrl-RS"/>
              </w:rPr>
            </w:pPr>
            <w:r w:rsidRPr="00253F57">
              <w:rPr>
                <w:rFonts w:cs="Arial"/>
                <w:sz w:val="24"/>
                <w:szCs w:val="24"/>
                <w:lang w:val="sr-Cyrl-RS"/>
              </w:rPr>
              <w:t>Обрасци ( 1 - 6)</w:t>
            </w:r>
          </w:p>
        </w:tc>
      </w:tr>
      <w:tr w:rsidR="00FB3828" w:rsidRPr="00253F57" w14:paraId="63FE25C0" w14:textId="77777777" w:rsidTr="00FB3828">
        <w:tc>
          <w:tcPr>
            <w:tcW w:w="564" w:type="dxa"/>
          </w:tcPr>
          <w:p w14:paraId="2E756CAE" w14:textId="77777777" w:rsidR="00FB3828" w:rsidRPr="00253F57" w:rsidRDefault="00FB3828"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8.</w:t>
            </w:r>
          </w:p>
        </w:tc>
        <w:tc>
          <w:tcPr>
            <w:tcW w:w="8091" w:type="dxa"/>
          </w:tcPr>
          <w:p w14:paraId="69D7247A" w14:textId="77777777" w:rsidR="00FB3828" w:rsidRPr="00253F57" w:rsidRDefault="00FB3828" w:rsidP="00476563">
            <w:pPr>
              <w:tabs>
                <w:tab w:val="left" w:pos="360"/>
                <w:tab w:val="left" w:pos="567"/>
                <w:tab w:val="right" w:leader="dot" w:pos="9639"/>
              </w:tabs>
              <w:rPr>
                <w:rFonts w:cs="Arial"/>
                <w:sz w:val="24"/>
                <w:szCs w:val="24"/>
                <w:lang w:val="sr-Cyrl-RS"/>
              </w:rPr>
            </w:pPr>
            <w:r w:rsidRPr="00253F57">
              <w:rPr>
                <w:rFonts w:cs="Arial"/>
                <w:sz w:val="24"/>
                <w:szCs w:val="24"/>
                <w:lang w:val="sr-Cyrl-RS"/>
              </w:rPr>
              <w:t>Прилози</w:t>
            </w:r>
          </w:p>
        </w:tc>
      </w:tr>
      <w:tr w:rsidR="00FB3828" w:rsidRPr="00253F57" w14:paraId="2EFFD118" w14:textId="77777777" w:rsidTr="00FB3828">
        <w:tc>
          <w:tcPr>
            <w:tcW w:w="564" w:type="dxa"/>
          </w:tcPr>
          <w:p w14:paraId="27FB147D" w14:textId="77777777" w:rsidR="00FB3828" w:rsidRPr="00253F57" w:rsidRDefault="00FB3828"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9.</w:t>
            </w:r>
          </w:p>
        </w:tc>
        <w:tc>
          <w:tcPr>
            <w:tcW w:w="8091" w:type="dxa"/>
          </w:tcPr>
          <w:p w14:paraId="664DBBCD" w14:textId="77777777" w:rsidR="00FB3828" w:rsidRPr="00253F57" w:rsidRDefault="00FB3828" w:rsidP="004C3B38">
            <w:pPr>
              <w:tabs>
                <w:tab w:val="left" w:pos="360"/>
                <w:tab w:val="left" w:pos="567"/>
                <w:tab w:val="right" w:leader="dot" w:pos="9639"/>
              </w:tabs>
              <w:rPr>
                <w:rFonts w:cs="Arial"/>
                <w:sz w:val="24"/>
                <w:szCs w:val="24"/>
                <w:lang w:val="sr-Cyrl-RS"/>
              </w:rPr>
            </w:pPr>
            <w:r w:rsidRPr="00253F57">
              <w:rPr>
                <w:rFonts w:cs="Arial"/>
                <w:sz w:val="24"/>
                <w:szCs w:val="24"/>
                <w:lang w:val="sr-Cyrl-RS"/>
              </w:rPr>
              <w:t>Модел Oквирног споразума</w:t>
            </w:r>
          </w:p>
        </w:tc>
      </w:tr>
    </w:tbl>
    <w:p w14:paraId="27055A2A" w14:textId="77777777" w:rsidR="009D3699" w:rsidRPr="00253F57" w:rsidRDefault="009D3699" w:rsidP="000C50A0">
      <w:pPr>
        <w:pStyle w:val="BodyText"/>
        <w:spacing w:before="0"/>
        <w:rPr>
          <w:rFonts w:cs="Arial"/>
          <w:b/>
          <w:spacing w:val="80"/>
          <w:szCs w:val="24"/>
        </w:rPr>
      </w:pPr>
    </w:p>
    <w:p w14:paraId="1360CBF0" w14:textId="1BD09871" w:rsidR="00F5264D" w:rsidRPr="00253F57" w:rsidRDefault="00C53AC6" w:rsidP="00C53AC6">
      <w:pPr>
        <w:jc w:val="right"/>
        <w:rPr>
          <w:rFonts w:cs="Arial"/>
          <w:color w:val="548DD4" w:themeColor="text2" w:themeTint="99"/>
          <w:sz w:val="24"/>
          <w:szCs w:val="24"/>
        </w:rPr>
      </w:pPr>
      <w:r w:rsidRPr="00253F57">
        <w:rPr>
          <w:rFonts w:cs="Arial"/>
          <w:bCs/>
          <w:noProof/>
          <w:sz w:val="24"/>
          <w:szCs w:val="24"/>
          <w:lang w:val="sr-Cyrl-CS"/>
        </w:rPr>
        <w:t>Укупан број страна документације</w:t>
      </w:r>
      <w:r w:rsidRPr="00613BAA">
        <w:rPr>
          <w:rFonts w:cs="Arial"/>
          <w:bCs/>
          <w:noProof/>
          <w:sz w:val="24"/>
          <w:szCs w:val="24"/>
          <w:lang w:val="sr-Cyrl-CS"/>
        </w:rPr>
        <w:t xml:space="preserve">: </w:t>
      </w:r>
      <w:r w:rsidR="008721EC" w:rsidRPr="00613BAA">
        <w:rPr>
          <w:rFonts w:cs="Arial"/>
          <w:bCs/>
          <w:noProof/>
          <w:sz w:val="24"/>
          <w:szCs w:val="24"/>
          <w:lang w:val="sr-Cyrl-CS"/>
        </w:rPr>
        <w:t>6</w:t>
      </w:r>
      <w:r w:rsidR="00FB3828" w:rsidRPr="00613BAA">
        <w:rPr>
          <w:rFonts w:cs="Arial"/>
          <w:bCs/>
          <w:noProof/>
          <w:sz w:val="24"/>
          <w:szCs w:val="24"/>
          <w:lang w:val="sr-Cyrl-CS"/>
        </w:rPr>
        <w:t>5</w:t>
      </w:r>
    </w:p>
    <w:p w14:paraId="037C5F07" w14:textId="77777777" w:rsidR="001853E1" w:rsidRPr="00EC5BB4" w:rsidRDefault="001853E1" w:rsidP="000C50A0">
      <w:pPr>
        <w:pStyle w:val="BodyText"/>
        <w:spacing w:before="0"/>
        <w:rPr>
          <w:rFonts w:cs="Arial"/>
          <w:szCs w:val="24"/>
        </w:rPr>
      </w:pPr>
    </w:p>
    <w:p w14:paraId="555642CB" w14:textId="77777777"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694D48E0"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76E808F" w14:textId="77777777" w:rsidTr="00590A4D">
        <w:trPr>
          <w:trHeight w:val="1394"/>
        </w:trPr>
        <w:tc>
          <w:tcPr>
            <w:tcW w:w="2785" w:type="dxa"/>
            <w:shd w:val="clear" w:color="auto" w:fill="auto"/>
          </w:tcPr>
          <w:p w14:paraId="54F19F20" w14:textId="77777777" w:rsidR="002E12CC" w:rsidRDefault="002E12CC" w:rsidP="004276AD">
            <w:pPr>
              <w:autoSpaceDE w:val="0"/>
              <w:autoSpaceDN w:val="0"/>
              <w:adjustRightInd w:val="0"/>
              <w:jc w:val="center"/>
              <w:rPr>
                <w:rFonts w:eastAsia="TimesNewRomanPSMT" w:cs="Arial"/>
                <w:bCs/>
                <w:sz w:val="24"/>
                <w:szCs w:val="24"/>
              </w:rPr>
            </w:pPr>
          </w:p>
          <w:p w14:paraId="54728217" w14:textId="77777777" w:rsidR="004276AD"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47F582AC" w14:textId="77777777" w:rsidR="002C6A9B" w:rsidRPr="00B33B87" w:rsidRDefault="002C6A9B" w:rsidP="00590A4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34" w:type="dxa"/>
            <w:shd w:val="clear" w:color="auto" w:fill="auto"/>
          </w:tcPr>
          <w:p w14:paraId="30A2E3EA" w14:textId="77777777" w:rsidR="00590A4D" w:rsidRDefault="00590A4D" w:rsidP="004276AD">
            <w:pPr>
              <w:suppressAutoHyphens/>
              <w:spacing w:line="100" w:lineRule="atLeast"/>
              <w:jc w:val="center"/>
              <w:rPr>
                <w:rFonts w:cs="Arial"/>
                <w:sz w:val="24"/>
                <w:szCs w:val="24"/>
              </w:rPr>
            </w:pPr>
          </w:p>
          <w:p w14:paraId="740E6345"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703310B"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007D7141" w14:textId="77777777" w:rsidR="002E12CC" w:rsidRPr="002E12CC" w:rsidRDefault="002C6A9B" w:rsidP="002E12C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C22B24" w:rsidRPr="00EC5BB4" w14:paraId="3F758CED" w14:textId="77777777" w:rsidTr="00BA69D3">
        <w:trPr>
          <w:trHeight w:val="701"/>
        </w:trPr>
        <w:tc>
          <w:tcPr>
            <w:tcW w:w="2785" w:type="dxa"/>
            <w:shd w:val="clear" w:color="auto" w:fill="auto"/>
          </w:tcPr>
          <w:p w14:paraId="1546E5C3"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5BE939C9" w14:textId="77777777" w:rsidR="00C22B24" w:rsidRPr="002E12CC" w:rsidRDefault="00F048D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2C6A9B" w:rsidRPr="00B33B87">
                <w:rPr>
                  <w:rStyle w:val="Hyperlink"/>
                  <w:rFonts w:eastAsia="Arial Unicode MS" w:cs="Arial"/>
                  <w:kern w:val="1"/>
                  <w:sz w:val="24"/>
                  <w:szCs w:val="24"/>
                  <w:lang w:eastAsia="ar-SA"/>
                </w:rPr>
                <w:t>www.eps.rs</w:t>
              </w:r>
            </w:hyperlink>
          </w:p>
          <w:p w14:paraId="1D5ACCF5"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1B8CE571" w14:textId="77777777" w:rsidTr="00590A4D">
        <w:tc>
          <w:tcPr>
            <w:tcW w:w="2785" w:type="dxa"/>
            <w:shd w:val="clear" w:color="auto" w:fill="auto"/>
          </w:tcPr>
          <w:p w14:paraId="1BAC233C"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5D0850C"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1670A78B" w14:textId="77777777" w:rsidTr="00590A4D">
        <w:trPr>
          <w:trHeight w:val="575"/>
        </w:trPr>
        <w:tc>
          <w:tcPr>
            <w:tcW w:w="2785" w:type="dxa"/>
            <w:shd w:val="clear" w:color="auto" w:fill="auto"/>
          </w:tcPr>
          <w:p w14:paraId="074AEFDA"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60E042D4" w14:textId="484DC2E4" w:rsidR="00C22B24" w:rsidRPr="00EC5BB4" w:rsidRDefault="00C22B24" w:rsidP="00C22B24">
            <w:pPr>
              <w:rPr>
                <w:rFonts w:cs="Arial"/>
                <w:sz w:val="24"/>
                <w:szCs w:val="24"/>
              </w:rPr>
            </w:pPr>
            <w:bookmarkStart w:id="15" w:name="_Toc442559877"/>
            <w:r w:rsidRPr="00EC5BB4">
              <w:rPr>
                <w:rFonts w:cs="Arial"/>
                <w:b/>
                <w:sz w:val="24"/>
                <w:szCs w:val="24"/>
              </w:rPr>
              <w:t xml:space="preserve">добара: </w:t>
            </w:r>
            <w:bookmarkEnd w:id="15"/>
            <w:r w:rsidR="00EA4F2A" w:rsidRPr="00EA4F2A">
              <w:rPr>
                <w:rFonts w:cs="Arial"/>
                <w:bCs/>
                <w:sz w:val="24"/>
                <w:szCs w:val="24"/>
                <w:lang w:val="sr-Cyrl-RS"/>
              </w:rPr>
              <w:t>Прехрамбени производи и пића за потребе кафе кухиња</w:t>
            </w:r>
          </w:p>
        </w:tc>
      </w:tr>
      <w:tr w:rsidR="00C22B24" w:rsidRPr="00EC5BB4" w14:paraId="05FA541D" w14:textId="77777777" w:rsidTr="00590A4D">
        <w:trPr>
          <w:trHeight w:val="1061"/>
        </w:trPr>
        <w:tc>
          <w:tcPr>
            <w:tcW w:w="2785" w:type="dxa"/>
            <w:shd w:val="clear" w:color="auto" w:fill="auto"/>
          </w:tcPr>
          <w:p w14:paraId="7AD841E1" w14:textId="77777777" w:rsidR="00C22B24" w:rsidRPr="00EC5BB4" w:rsidRDefault="00C22B24" w:rsidP="00C22B24">
            <w:pPr>
              <w:autoSpaceDE w:val="0"/>
              <w:autoSpaceDN w:val="0"/>
              <w:adjustRightInd w:val="0"/>
              <w:jc w:val="center"/>
              <w:rPr>
                <w:rFonts w:eastAsia="TimesNewRomanPSMT" w:cs="Arial"/>
                <w:bCs/>
                <w:sz w:val="24"/>
                <w:szCs w:val="24"/>
              </w:rPr>
            </w:pPr>
          </w:p>
          <w:p w14:paraId="55645264"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04B9B7B3" w14:textId="77777777" w:rsidR="00C05A04" w:rsidRDefault="00C05A04" w:rsidP="00C22B24">
            <w:pPr>
              <w:pStyle w:val="ListParagraph"/>
              <w:widowControl w:val="0"/>
              <w:ind w:left="0"/>
              <w:jc w:val="center"/>
              <w:rPr>
                <w:rFonts w:ascii="Arial" w:hAnsi="Arial" w:cs="Arial"/>
                <w:sz w:val="24"/>
                <w:szCs w:val="24"/>
              </w:rPr>
            </w:pPr>
          </w:p>
          <w:p w14:paraId="63C8FAAF"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3045EF4E"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448CDEF3" w14:textId="77777777" w:rsidTr="00590A4D">
        <w:trPr>
          <w:trHeight w:val="594"/>
        </w:trPr>
        <w:tc>
          <w:tcPr>
            <w:tcW w:w="2785" w:type="dxa"/>
            <w:shd w:val="clear" w:color="auto" w:fill="auto"/>
          </w:tcPr>
          <w:p w14:paraId="6F7988AA" w14:textId="77777777" w:rsidR="00590A4D" w:rsidRDefault="00590A4D" w:rsidP="00C22B24">
            <w:pPr>
              <w:autoSpaceDE w:val="0"/>
              <w:autoSpaceDN w:val="0"/>
              <w:adjustRightInd w:val="0"/>
              <w:jc w:val="center"/>
              <w:rPr>
                <w:rFonts w:eastAsia="TimesNewRomanPSMT" w:cs="Arial"/>
                <w:bCs/>
                <w:sz w:val="24"/>
                <w:szCs w:val="24"/>
              </w:rPr>
            </w:pPr>
          </w:p>
          <w:p w14:paraId="247CE170"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65E14CF1"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0F51AFCA" w14:textId="77777777"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BD1A3FC"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5699AC2C" w14:textId="77777777" w:rsidTr="00DA017C">
        <w:trPr>
          <w:trHeight w:val="971"/>
        </w:trPr>
        <w:tc>
          <w:tcPr>
            <w:tcW w:w="2785" w:type="dxa"/>
            <w:shd w:val="clear" w:color="auto" w:fill="auto"/>
          </w:tcPr>
          <w:p w14:paraId="6B51F966" w14:textId="77777777" w:rsidR="00C22B24" w:rsidRPr="00EC5BB4" w:rsidRDefault="00C22B24" w:rsidP="00C22B24">
            <w:pPr>
              <w:autoSpaceDE w:val="0"/>
              <w:autoSpaceDN w:val="0"/>
              <w:adjustRightInd w:val="0"/>
              <w:jc w:val="center"/>
              <w:rPr>
                <w:rFonts w:eastAsia="TimesNewRomanPSMT" w:cs="Arial"/>
                <w:bCs/>
                <w:sz w:val="24"/>
                <w:szCs w:val="24"/>
              </w:rPr>
            </w:pPr>
          </w:p>
          <w:p w14:paraId="42D9B830"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57BE646" w14:textId="77777777" w:rsidR="00C22B24" w:rsidRPr="002E12CC" w:rsidRDefault="00D411DB" w:rsidP="00C22B24">
            <w:pPr>
              <w:jc w:val="center"/>
              <w:rPr>
                <w:rFonts w:cs="Arial"/>
                <w:i/>
                <w:color w:val="00B0F0"/>
                <w:sz w:val="24"/>
                <w:szCs w:val="24"/>
                <w:lang w:val="sr-Cyrl-RS"/>
              </w:rPr>
            </w:pPr>
            <w:r>
              <w:rPr>
                <w:rFonts w:cs="Arial"/>
                <w:sz w:val="24"/>
                <w:szCs w:val="24"/>
                <w:lang w:val="sr-Cyrl-RS"/>
              </w:rPr>
              <w:t>Марко Вујаковић</w:t>
            </w:r>
          </w:p>
          <w:p w14:paraId="6D3DE74A" w14:textId="77777777" w:rsidR="00C22B24" w:rsidRPr="00D411DB" w:rsidRDefault="00C22B24" w:rsidP="00C22B24">
            <w:pPr>
              <w:jc w:val="center"/>
              <w:rPr>
                <w:rFonts w:cs="Arial"/>
                <w:sz w:val="24"/>
                <w:szCs w:val="24"/>
                <w:lang w:val="sr-Latn-RS"/>
              </w:rPr>
            </w:pPr>
            <w:r w:rsidRPr="00EC5BB4">
              <w:rPr>
                <w:rFonts w:cs="Arial"/>
                <w:sz w:val="24"/>
                <w:szCs w:val="24"/>
              </w:rPr>
              <w:t xml:space="preserve">e-mail: </w:t>
            </w:r>
            <w:r w:rsidR="00D411DB">
              <w:rPr>
                <w:rStyle w:val="Hyperlink"/>
                <w:lang w:val="sr-Latn-RS"/>
              </w:rPr>
              <w:t>marko.vujakovic</w:t>
            </w:r>
            <w:r w:rsidR="00C051AA" w:rsidRPr="00C051AA">
              <w:rPr>
                <w:rStyle w:val="Hyperlink"/>
                <w:sz w:val="24"/>
                <w:szCs w:val="24"/>
                <w:lang w:val="sr-Latn-RS"/>
              </w:rPr>
              <w:t>@eps.rs</w:t>
            </w:r>
            <w:r w:rsidR="00C051AA" w:rsidRPr="00C051AA">
              <w:rPr>
                <w:rFonts w:cs="Arial"/>
                <w:sz w:val="24"/>
                <w:szCs w:val="24"/>
                <w:lang w:val="sr-Latn-RS"/>
              </w:rPr>
              <w:t xml:space="preserve"> </w:t>
            </w:r>
          </w:p>
          <w:p w14:paraId="7ADEF63E" w14:textId="77777777" w:rsidR="00C22B24" w:rsidRPr="00EC5BB4" w:rsidRDefault="00C22B24" w:rsidP="00C22B24">
            <w:pPr>
              <w:jc w:val="center"/>
              <w:rPr>
                <w:rFonts w:cs="Arial"/>
                <w:sz w:val="24"/>
                <w:szCs w:val="24"/>
              </w:rPr>
            </w:pPr>
          </w:p>
        </w:tc>
      </w:tr>
    </w:tbl>
    <w:p w14:paraId="606EF35E" w14:textId="77777777" w:rsidR="002E12CC" w:rsidRPr="00EC5BB4" w:rsidRDefault="002E12CC" w:rsidP="000C50A0">
      <w:pPr>
        <w:spacing w:before="0"/>
        <w:rPr>
          <w:rFonts w:cs="Arial"/>
          <w:sz w:val="24"/>
          <w:szCs w:val="24"/>
        </w:rPr>
      </w:pPr>
    </w:p>
    <w:p w14:paraId="1B7B3FC2" w14:textId="77777777" w:rsidR="002E12CC" w:rsidRDefault="002E12CC" w:rsidP="00181E4C">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6249AA73" w14:textId="77777777" w:rsidR="0032186E" w:rsidRDefault="002E12CC" w:rsidP="00C051AA">
      <w:pPr>
        <w:pStyle w:val="Heading10"/>
        <w:numPr>
          <w:ilvl w:val="1"/>
          <w:numId w:val="20"/>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F1CE7BA" w14:textId="77777777" w:rsidR="00C051AA" w:rsidRPr="00C051AA" w:rsidRDefault="00C051AA" w:rsidP="00C051AA">
      <w:pPr>
        <w:rPr>
          <w:lang w:val="sr-Cyrl-RS" w:eastAsia="ar-SA"/>
        </w:rPr>
      </w:pPr>
    </w:p>
    <w:p w14:paraId="52F29E44" w14:textId="77777777" w:rsidR="009A7A64" w:rsidRDefault="002E12CC" w:rsidP="0032186E">
      <w:pPr>
        <w:spacing w:before="0"/>
        <w:rPr>
          <w:rFonts w:eastAsia="TimesNewRomanPSMT" w:cs="Arial"/>
          <w:bCs/>
          <w:sz w:val="24"/>
          <w:szCs w:val="24"/>
          <w:lang w:val="sr-Cyrl-RS"/>
        </w:rPr>
      </w:pPr>
      <w:r w:rsidRPr="0032186E">
        <w:rPr>
          <w:rFonts w:cs="Arial"/>
          <w:sz w:val="24"/>
          <w:szCs w:val="24"/>
          <w:lang w:eastAsia="zh-CN"/>
        </w:rPr>
        <w:t xml:space="preserve">Опис предмета јавне набавке: </w:t>
      </w:r>
      <w:r w:rsidR="00EA4F2A" w:rsidRPr="00EA4F2A">
        <w:rPr>
          <w:rFonts w:cs="Arial"/>
          <w:bCs/>
          <w:sz w:val="24"/>
          <w:szCs w:val="24"/>
          <w:lang w:val="sr-Cyrl-RS"/>
        </w:rPr>
        <w:t>Прехрамбени производи и пића за потребе кафе кухиња</w:t>
      </w:r>
    </w:p>
    <w:p w14:paraId="40AE6C6C" w14:textId="77777777" w:rsidR="00C051AA" w:rsidRDefault="00C051AA" w:rsidP="0032186E">
      <w:pPr>
        <w:spacing w:before="0"/>
        <w:rPr>
          <w:rFonts w:cs="Arial"/>
          <w:sz w:val="24"/>
          <w:szCs w:val="24"/>
          <w:lang w:val="sr-Cyrl-RS" w:eastAsia="zh-CN"/>
        </w:rPr>
      </w:pPr>
    </w:p>
    <w:p w14:paraId="7E823D47" w14:textId="77777777" w:rsidR="00C051AA"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D411DB">
        <w:rPr>
          <w:rFonts w:cs="Arial"/>
          <w:sz w:val="24"/>
          <w:szCs w:val="24"/>
          <w:lang w:val="sr-Cyrl-RS" w:eastAsia="zh-CN"/>
        </w:rPr>
        <w:t xml:space="preserve"> Хран</w:t>
      </w:r>
      <w:r w:rsidR="00D411DB">
        <w:rPr>
          <w:rFonts w:cs="Arial"/>
          <w:sz w:val="24"/>
          <w:szCs w:val="24"/>
          <w:lang w:val="sr-Latn-RS" w:eastAsia="zh-CN"/>
        </w:rPr>
        <w:t xml:space="preserve">a, </w:t>
      </w:r>
      <w:r w:rsidR="00D411DB">
        <w:rPr>
          <w:rFonts w:cs="Arial"/>
          <w:sz w:val="24"/>
          <w:szCs w:val="24"/>
          <w:lang w:val="sr-Cyrl-RS" w:eastAsia="zh-CN"/>
        </w:rPr>
        <w:t>п</w:t>
      </w:r>
      <w:r w:rsidR="00EA4F2A">
        <w:rPr>
          <w:rFonts w:cs="Arial"/>
          <w:sz w:val="24"/>
          <w:szCs w:val="24"/>
          <w:lang w:val="sr-Cyrl-RS" w:eastAsia="zh-CN"/>
        </w:rPr>
        <w:t>ића, дуван и сродни производи</w:t>
      </w:r>
    </w:p>
    <w:p w14:paraId="6575C906" w14:textId="77777777" w:rsidR="00EA4F2A" w:rsidRPr="00EA4F2A" w:rsidRDefault="00EA4F2A" w:rsidP="0032186E">
      <w:pPr>
        <w:spacing w:before="0"/>
        <w:rPr>
          <w:rFonts w:cs="Arial"/>
          <w:sz w:val="24"/>
          <w:szCs w:val="24"/>
          <w:lang w:val="sr-Cyrl-RS" w:eastAsia="zh-CN"/>
        </w:rPr>
      </w:pPr>
    </w:p>
    <w:p w14:paraId="72ADCB4F"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D411DB">
        <w:rPr>
          <w:rFonts w:cs="Arial"/>
          <w:sz w:val="24"/>
          <w:szCs w:val="24"/>
          <w:lang w:val="sr-Cyrl-RS" w:eastAsia="zh-CN"/>
        </w:rPr>
        <w:t>15000000-8</w:t>
      </w:r>
    </w:p>
    <w:p w14:paraId="105D97A1" w14:textId="77777777" w:rsidR="00C051AA" w:rsidRPr="009A7A64" w:rsidRDefault="00C051AA" w:rsidP="0032186E">
      <w:pPr>
        <w:spacing w:before="0"/>
        <w:rPr>
          <w:rFonts w:cs="Arial"/>
          <w:sz w:val="24"/>
          <w:szCs w:val="24"/>
          <w:lang w:val="sr-Cyrl-RS" w:eastAsia="zh-CN"/>
        </w:rPr>
      </w:pPr>
    </w:p>
    <w:p w14:paraId="718EADC3"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9AD0D7A" w14:textId="77777777" w:rsidR="00145B67" w:rsidRDefault="00145B67" w:rsidP="00BB721E">
      <w:pPr>
        <w:spacing w:before="0"/>
        <w:rPr>
          <w:rFonts w:cs="Arial"/>
          <w:sz w:val="24"/>
          <w:szCs w:val="24"/>
          <w:lang w:eastAsia="zh-CN"/>
        </w:rPr>
      </w:pPr>
    </w:p>
    <w:p w14:paraId="4EEAA9B5" w14:textId="77777777" w:rsidR="00145B67" w:rsidRDefault="00145B67" w:rsidP="00BB721E">
      <w:pPr>
        <w:spacing w:before="0"/>
        <w:rPr>
          <w:rFonts w:cs="Arial"/>
          <w:sz w:val="24"/>
          <w:szCs w:val="24"/>
          <w:lang w:eastAsia="zh-CN"/>
        </w:rPr>
      </w:pPr>
    </w:p>
    <w:p w14:paraId="1B7D5AED" w14:textId="77777777" w:rsidR="00145B67" w:rsidRDefault="00145B67" w:rsidP="00BB721E">
      <w:pPr>
        <w:spacing w:before="0"/>
        <w:rPr>
          <w:rFonts w:cs="Arial"/>
          <w:sz w:val="24"/>
          <w:szCs w:val="24"/>
          <w:lang w:eastAsia="zh-CN"/>
        </w:rPr>
      </w:pPr>
    </w:p>
    <w:p w14:paraId="3315E53B" w14:textId="77777777" w:rsidR="00D411DB" w:rsidRDefault="00D411DB" w:rsidP="00BB721E">
      <w:pPr>
        <w:spacing w:before="0"/>
        <w:rPr>
          <w:rFonts w:cs="Arial"/>
          <w:sz w:val="24"/>
          <w:szCs w:val="24"/>
          <w:lang w:eastAsia="zh-CN"/>
        </w:rPr>
      </w:pPr>
    </w:p>
    <w:p w14:paraId="6A07C593" w14:textId="77777777" w:rsidR="00145B67" w:rsidRDefault="00145B67" w:rsidP="00BB721E">
      <w:pPr>
        <w:spacing w:before="0"/>
        <w:rPr>
          <w:rFonts w:cs="Arial"/>
          <w:sz w:val="24"/>
          <w:szCs w:val="24"/>
          <w:lang w:eastAsia="zh-CN"/>
        </w:rPr>
      </w:pPr>
    </w:p>
    <w:p w14:paraId="47337AA2" w14:textId="77777777"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1CF477B7" w14:textId="77777777" w:rsidR="00243803" w:rsidRPr="004F0BB6" w:rsidRDefault="00243803" w:rsidP="00243803">
      <w:pPr>
        <w:rPr>
          <w:b/>
          <w:sz w:val="24"/>
          <w:szCs w:val="24"/>
          <w:lang w:val="sr-Cyrl-RS"/>
        </w:rPr>
      </w:pPr>
      <w:bookmarkStart w:id="18" w:name="_Toc442559884"/>
      <w:bookmarkEnd w:id="16"/>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9A1594E" w14:textId="77777777" w:rsidR="00243803" w:rsidRDefault="00243803" w:rsidP="00EA4F2A">
      <w:pPr>
        <w:pStyle w:val="Heading10"/>
        <w:numPr>
          <w:ilvl w:val="1"/>
          <w:numId w:val="20"/>
        </w:numPr>
        <w:jc w:val="both"/>
        <w:rPr>
          <w:rFonts w:cs="Arial"/>
          <w:sz w:val="24"/>
          <w:szCs w:val="24"/>
          <w:lang w:val="sr-Cyrl-RS"/>
        </w:rPr>
      </w:pPr>
      <w:bookmarkStart w:id="19" w:name="_Toc441651541"/>
      <w:bookmarkStart w:id="20" w:name="_Toc442559879"/>
      <w:r w:rsidRPr="0032186E">
        <w:rPr>
          <w:rFonts w:cs="Arial"/>
          <w:sz w:val="24"/>
          <w:szCs w:val="24"/>
          <w:lang w:val="sr-Cyrl-RS"/>
        </w:rPr>
        <w:t xml:space="preserve">Врста и </w:t>
      </w:r>
      <w:r w:rsidR="00C051AA">
        <w:rPr>
          <w:rFonts w:cs="Arial"/>
          <w:sz w:val="24"/>
          <w:szCs w:val="24"/>
          <w:lang w:val="sr-Cyrl-RS"/>
        </w:rPr>
        <w:t xml:space="preserve">оквирна </w:t>
      </w:r>
      <w:r w:rsidRPr="0032186E">
        <w:rPr>
          <w:rFonts w:cs="Arial"/>
          <w:sz w:val="24"/>
          <w:szCs w:val="24"/>
          <w:lang w:val="sr-Cyrl-RS"/>
        </w:rPr>
        <w:t>количина добара</w:t>
      </w:r>
      <w:bookmarkEnd w:id="19"/>
      <w:bookmarkEnd w:id="20"/>
    </w:p>
    <w:tbl>
      <w:tblPr>
        <w:tblW w:w="92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529"/>
        <w:gridCol w:w="735"/>
        <w:gridCol w:w="1200"/>
      </w:tblGrid>
      <w:tr w:rsidR="00D411DB" w:rsidRPr="005A69CA" w14:paraId="638BBFC5" w14:textId="77777777" w:rsidTr="00FB3828">
        <w:trPr>
          <w:trHeight w:val="435"/>
        </w:trPr>
        <w:tc>
          <w:tcPr>
            <w:tcW w:w="753" w:type="dxa"/>
            <w:shd w:val="clear" w:color="auto" w:fill="auto"/>
            <w:noWrap/>
            <w:hideMark/>
          </w:tcPr>
          <w:p w14:paraId="6DEBFD85" w14:textId="77777777" w:rsidR="00D411DB" w:rsidRPr="005A69CA" w:rsidRDefault="00D411DB" w:rsidP="00D411DB">
            <w:pPr>
              <w:rPr>
                <w:rFonts w:cs="Arial"/>
                <w:lang w:val="am-ET"/>
              </w:rPr>
            </w:pPr>
            <w:r w:rsidRPr="005A69CA">
              <w:rPr>
                <w:rFonts w:cs="Arial"/>
                <w:lang w:val="am-ET"/>
              </w:rPr>
              <w:t>Р.бр.</w:t>
            </w:r>
          </w:p>
        </w:tc>
        <w:tc>
          <w:tcPr>
            <w:tcW w:w="6529" w:type="dxa"/>
            <w:shd w:val="clear" w:color="auto" w:fill="auto"/>
            <w:noWrap/>
            <w:hideMark/>
          </w:tcPr>
          <w:p w14:paraId="1169BEA5" w14:textId="77777777" w:rsidR="00D411DB" w:rsidRPr="00B73154" w:rsidRDefault="00D411DB" w:rsidP="00D411DB">
            <w:pPr>
              <w:jc w:val="center"/>
              <w:rPr>
                <w:rFonts w:ascii="Nyala" w:hAnsi="Nyala" w:cs="Arial"/>
                <w:lang w:val="sr-Cyrl-RS"/>
              </w:rPr>
            </w:pPr>
            <w:r>
              <w:rPr>
                <w:rFonts w:cs="Arial"/>
                <w:lang w:val="am-ET"/>
              </w:rPr>
              <w:t xml:space="preserve">Назив </w:t>
            </w:r>
            <w:r>
              <w:rPr>
                <w:rFonts w:cs="Arial"/>
                <w:lang w:val="sr-Cyrl-RS"/>
              </w:rPr>
              <w:t>добара</w:t>
            </w:r>
          </w:p>
        </w:tc>
        <w:tc>
          <w:tcPr>
            <w:tcW w:w="735" w:type="dxa"/>
            <w:shd w:val="clear" w:color="auto" w:fill="auto"/>
            <w:noWrap/>
            <w:hideMark/>
          </w:tcPr>
          <w:p w14:paraId="20C38600" w14:textId="77777777" w:rsidR="00D411DB" w:rsidRPr="005A69CA" w:rsidRDefault="00D411DB" w:rsidP="00D411DB">
            <w:pPr>
              <w:rPr>
                <w:rFonts w:cs="Calibri"/>
                <w:lang w:val="am-ET"/>
              </w:rPr>
            </w:pPr>
            <w:r w:rsidRPr="005A69CA">
              <w:rPr>
                <w:rFonts w:cs="Calibri"/>
                <w:lang w:val="am-ET"/>
              </w:rPr>
              <w:t>Јед. мере</w:t>
            </w:r>
          </w:p>
        </w:tc>
        <w:tc>
          <w:tcPr>
            <w:tcW w:w="1200" w:type="dxa"/>
          </w:tcPr>
          <w:p w14:paraId="07F88179" w14:textId="77777777" w:rsidR="00D411DB" w:rsidRPr="005A69CA" w:rsidRDefault="00D411DB" w:rsidP="00D411DB">
            <w:pPr>
              <w:rPr>
                <w:rFonts w:cs="Calibri"/>
                <w:lang w:val="sr-Cyrl-RS"/>
              </w:rPr>
            </w:pPr>
            <w:r w:rsidRPr="005A69CA">
              <w:rPr>
                <w:rFonts w:cs="Calibri"/>
              </w:rPr>
              <w:t>Количина</w:t>
            </w:r>
          </w:p>
        </w:tc>
      </w:tr>
      <w:tr w:rsidR="00D411DB" w:rsidRPr="005A69CA" w14:paraId="6DB8A768" w14:textId="77777777" w:rsidTr="00FB3828">
        <w:trPr>
          <w:trHeight w:val="70"/>
        </w:trPr>
        <w:tc>
          <w:tcPr>
            <w:tcW w:w="753" w:type="dxa"/>
            <w:shd w:val="clear" w:color="auto" w:fill="auto"/>
            <w:noWrap/>
            <w:hideMark/>
          </w:tcPr>
          <w:p w14:paraId="0348C6FB" w14:textId="77777777" w:rsidR="00D411DB" w:rsidRPr="005A69CA" w:rsidRDefault="00D411DB" w:rsidP="00D411DB">
            <w:pPr>
              <w:jc w:val="center"/>
              <w:rPr>
                <w:rFonts w:cs="Arial"/>
                <w:lang w:val="am-ET"/>
              </w:rPr>
            </w:pPr>
            <w:r w:rsidRPr="005A69CA">
              <w:rPr>
                <w:rFonts w:cs="Arial"/>
                <w:lang w:val="am-ET"/>
              </w:rPr>
              <w:t>1.</w:t>
            </w:r>
          </w:p>
        </w:tc>
        <w:tc>
          <w:tcPr>
            <w:tcW w:w="6529" w:type="dxa"/>
            <w:tcBorders>
              <w:top w:val="single" w:sz="4" w:space="0" w:color="auto"/>
              <w:left w:val="nil"/>
              <w:bottom w:val="single" w:sz="4" w:space="0" w:color="auto"/>
              <w:right w:val="single" w:sz="4" w:space="0" w:color="auto"/>
            </w:tcBorders>
            <w:shd w:val="clear" w:color="auto" w:fill="auto"/>
            <w:vAlign w:val="bottom"/>
            <w:hideMark/>
          </w:tcPr>
          <w:p w14:paraId="1A063991" w14:textId="77777777" w:rsidR="00D411DB" w:rsidRPr="005A69CA" w:rsidRDefault="00D411DB" w:rsidP="00D411DB">
            <w:pPr>
              <w:rPr>
                <w:rFonts w:cs="Arial"/>
              </w:rPr>
            </w:pPr>
            <w:r w:rsidRPr="005A69CA">
              <w:rPr>
                <w:rFonts w:cs="Arial"/>
              </w:rPr>
              <w:t>КАШИЧИЦЕ за капућино са знаком ЈП ЕПС (кесица са логом 15x15 мм у две боје плава и црвена)</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BDB33DC" w14:textId="77777777" w:rsidR="00D411DB" w:rsidRPr="005A69CA" w:rsidRDefault="00D411DB" w:rsidP="00D411DB">
            <w:pPr>
              <w:jc w:val="center"/>
              <w:rPr>
                <w:rFonts w:cs="Arial"/>
              </w:rPr>
            </w:pPr>
            <w:r w:rsidRPr="005A69CA">
              <w:rPr>
                <w:rFonts w:cs="Arial"/>
              </w:rPr>
              <w:t>ком</w:t>
            </w:r>
          </w:p>
        </w:tc>
        <w:tc>
          <w:tcPr>
            <w:tcW w:w="1200" w:type="dxa"/>
            <w:tcBorders>
              <w:top w:val="single" w:sz="4" w:space="0" w:color="auto"/>
              <w:left w:val="nil"/>
              <w:bottom w:val="single" w:sz="4" w:space="0" w:color="auto"/>
              <w:right w:val="single" w:sz="4" w:space="0" w:color="auto"/>
            </w:tcBorders>
            <w:shd w:val="clear" w:color="auto" w:fill="auto"/>
            <w:vAlign w:val="bottom"/>
          </w:tcPr>
          <w:p w14:paraId="23617B01" w14:textId="77777777" w:rsidR="00D411DB" w:rsidRPr="005A69CA" w:rsidRDefault="00D411DB" w:rsidP="00D411DB">
            <w:pPr>
              <w:jc w:val="center"/>
              <w:rPr>
                <w:rFonts w:cs="Arial"/>
              </w:rPr>
            </w:pPr>
            <w:r w:rsidRPr="005A69CA">
              <w:rPr>
                <w:rFonts w:cs="Arial"/>
              </w:rPr>
              <w:t>26.000</w:t>
            </w:r>
          </w:p>
        </w:tc>
      </w:tr>
      <w:tr w:rsidR="00D411DB" w:rsidRPr="005A69CA" w14:paraId="7865CA47" w14:textId="77777777" w:rsidTr="00FB3828">
        <w:trPr>
          <w:trHeight w:val="436"/>
        </w:trPr>
        <w:tc>
          <w:tcPr>
            <w:tcW w:w="753" w:type="dxa"/>
            <w:shd w:val="clear" w:color="auto" w:fill="auto"/>
            <w:noWrap/>
            <w:hideMark/>
          </w:tcPr>
          <w:p w14:paraId="5FFB3D03" w14:textId="77777777" w:rsidR="00D411DB" w:rsidRPr="005A69CA" w:rsidRDefault="00D411DB" w:rsidP="00D411DB">
            <w:pPr>
              <w:jc w:val="center"/>
              <w:rPr>
                <w:rFonts w:cs="Arial"/>
                <w:lang w:val="am-ET"/>
              </w:rPr>
            </w:pPr>
            <w:r w:rsidRPr="005A69CA">
              <w:rPr>
                <w:rFonts w:cs="Arial"/>
                <w:lang w:val="am-ET"/>
              </w:rPr>
              <w:t>2.</w:t>
            </w:r>
          </w:p>
        </w:tc>
        <w:tc>
          <w:tcPr>
            <w:tcW w:w="6529" w:type="dxa"/>
            <w:tcBorders>
              <w:top w:val="nil"/>
              <w:left w:val="nil"/>
              <w:bottom w:val="single" w:sz="4" w:space="0" w:color="auto"/>
              <w:right w:val="single" w:sz="4" w:space="0" w:color="auto"/>
            </w:tcBorders>
            <w:shd w:val="clear" w:color="auto" w:fill="auto"/>
            <w:vAlign w:val="bottom"/>
            <w:hideMark/>
          </w:tcPr>
          <w:p w14:paraId="44607C39" w14:textId="77777777" w:rsidR="00D411DB" w:rsidRPr="005A69CA" w:rsidRDefault="00D411DB" w:rsidP="00D411DB">
            <w:pPr>
              <w:rPr>
                <w:rFonts w:cs="Arial"/>
              </w:rPr>
            </w:pPr>
            <w:r w:rsidRPr="005A69CA">
              <w:rPr>
                <w:rFonts w:cs="Arial"/>
              </w:rPr>
              <w:t xml:space="preserve">САЛВЕТЕ БАР 17Х17, 1слој, </w:t>
            </w:r>
            <w:r>
              <w:rPr>
                <w:rFonts w:cs="Arial"/>
                <w:lang w:val="sr-Cyrl-RS"/>
              </w:rPr>
              <w:t xml:space="preserve">паковање </w:t>
            </w:r>
            <w:r w:rsidRPr="001629A2">
              <w:rPr>
                <w:rFonts w:cs="Arial"/>
              </w:rPr>
              <w:t>1000 комада</w:t>
            </w:r>
          </w:p>
        </w:tc>
        <w:tc>
          <w:tcPr>
            <w:tcW w:w="735" w:type="dxa"/>
            <w:tcBorders>
              <w:top w:val="nil"/>
              <w:left w:val="nil"/>
              <w:bottom w:val="single" w:sz="4" w:space="0" w:color="auto"/>
              <w:right w:val="single" w:sz="4" w:space="0" w:color="auto"/>
            </w:tcBorders>
            <w:shd w:val="clear" w:color="auto" w:fill="auto"/>
            <w:noWrap/>
            <w:vAlign w:val="bottom"/>
            <w:hideMark/>
          </w:tcPr>
          <w:p w14:paraId="448A7245" w14:textId="77777777" w:rsidR="00D411DB" w:rsidRPr="005A69CA" w:rsidRDefault="00D411DB" w:rsidP="00D411DB">
            <w:pPr>
              <w:jc w:val="center"/>
              <w:rPr>
                <w:rFonts w:cs="Arial"/>
              </w:rPr>
            </w:pPr>
            <w:r w:rsidRPr="005A69CA">
              <w:rPr>
                <w:rFonts w:cs="Arial"/>
              </w:rPr>
              <w:t>пак</w:t>
            </w:r>
          </w:p>
        </w:tc>
        <w:tc>
          <w:tcPr>
            <w:tcW w:w="1200" w:type="dxa"/>
            <w:tcBorders>
              <w:top w:val="nil"/>
              <w:left w:val="nil"/>
              <w:bottom w:val="single" w:sz="4" w:space="0" w:color="auto"/>
              <w:right w:val="single" w:sz="4" w:space="0" w:color="auto"/>
            </w:tcBorders>
            <w:shd w:val="clear" w:color="auto" w:fill="auto"/>
            <w:vAlign w:val="bottom"/>
          </w:tcPr>
          <w:p w14:paraId="0E4E998F" w14:textId="77777777" w:rsidR="00D411DB" w:rsidRPr="005A69CA" w:rsidRDefault="00D411DB" w:rsidP="00D411DB">
            <w:pPr>
              <w:jc w:val="center"/>
              <w:rPr>
                <w:rFonts w:cs="Arial"/>
              </w:rPr>
            </w:pPr>
            <w:r w:rsidRPr="005A69CA">
              <w:rPr>
                <w:rFonts w:cs="Arial"/>
              </w:rPr>
              <w:t>500</w:t>
            </w:r>
          </w:p>
        </w:tc>
      </w:tr>
      <w:tr w:rsidR="00D411DB" w:rsidRPr="005A69CA" w14:paraId="1401E038" w14:textId="77777777" w:rsidTr="00FB3828">
        <w:trPr>
          <w:trHeight w:val="330"/>
        </w:trPr>
        <w:tc>
          <w:tcPr>
            <w:tcW w:w="753" w:type="dxa"/>
            <w:shd w:val="clear" w:color="auto" w:fill="auto"/>
            <w:noWrap/>
            <w:hideMark/>
          </w:tcPr>
          <w:p w14:paraId="740E02FF" w14:textId="77777777" w:rsidR="00D411DB" w:rsidRPr="005A69CA" w:rsidRDefault="00D411DB" w:rsidP="00D411DB">
            <w:pPr>
              <w:jc w:val="center"/>
              <w:rPr>
                <w:rFonts w:cs="Arial"/>
                <w:lang w:val="am-ET"/>
              </w:rPr>
            </w:pPr>
            <w:r w:rsidRPr="005A69CA">
              <w:rPr>
                <w:rFonts w:cs="Arial"/>
                <w:lang w:val="am-ET"/>
              </w:rPr>
              <w:t>3.</w:t>
            </w:r>
          </w:p>
        </w:tc>
        <w:tc>
          <w:tcPr>
            <w:tcW w:w="6529" w:type="dxa"/>
            <w:tcBorders>
              <w:top w:val="nil"/>
              <w:left w:val="nil"/>
              <w:bottom w:val="single" w:sz="4" w:space="0" w:color="auto"/>
              <w:right w:val="single" w:sz="4" w:space="0" w:color="auto"/>
            </w:tcBorders>
            <w:shd w:val="clear" w:color="auto" w:fill="auto"/>
            <w:vAlign w:val="bottom"/>
            <w:hideMark/>
          </w:tcPr>
          <w:p w14:paraId="5895DE8E" w14:textId="77777777" w:rsidR="00D411DB" w:rsidRPr="005A69CA" w:rsidRDefault="00D411DB" w:rsidP="00D411DB">
            <w:pPr>
              <w:rPr>
                <w:rFonts w:cs="Arial"/>
              </w:rPr>
            </w:pPr>
            <w:r w:rsidRPr="005A69CA">
              <w:rPr>
                <w:rFonts w:cs="Arial"/>
              </w:rPr>
              <w:t xml:space="preserve">КОКТЕЛ ШИПКА паковање 1/100 </w:t>
            </w:r>
          </w:p>
        </w:tc>
        <w:tc>
          <w:tcPr>
            <w:tcW w:w="735" w:type="dxa"/>
            <w:tcBorders>
              <w:top w:val="nil"/>
              <w:left w:val="nil"/>
              <w:bottom w:val="single" w:sz="4" w:space="0" w:color="auto"/>
              <w:right w:val="single" w:sz="4" w:space="0" w:color="auto"/>
            </w:tcBorders>
            <w:shd w:val="clear" w:color="auto" w:fill="auto"/>
            <w:noWrap/>
            <w:vAlign w:val="bottom"/>
            <w:hideMark/>
          </w:tcPr>
          <w:p w14:paraId="0887D969" w14:textId="77777777" w:rsidR="00D411DB" w:rsidRPr="005A69CA" w:rsidRDefault="00D411DB" w:rsidP="00D411DB">
            <w:pPr>
              <w:jc w:val="center"/>
              <w:rPr>
                <w:rFonts w:cs="Arial"/>
              </w:rPr>
            </w:pPr>
            <w:r w:rsidRPr="005A69CA">
              <w:rPr>
                <w:rFonts w:cs="Arial"/>
              </w:rPr>
              <w:t>пак</w:t>
            </w:r>
          </w:p>
        </w:tc>
        <w:tc>
          <w:tcPr>
            <w:tcW w:w="1200" w:type="dxa"/>
            <w:tcBorders>
              <w:top w:val="nil"/>
              <w:left w:val="nil"/>
              <w:bottom w:val="single" w:sz="4" w:space="0" w:color="auto"/>
              <w:right w:val="single" w:sz="4" w:space="0" w:color="auto"/>
            </w:tcBorders>
            <w:shd w:val="clear" w:color="auto" w:fill="auto"/>
            <w:vAlign w:val="bottom"/>
          </w:tcPr>
          <w:p w14:paraId="5EAC533B" w14:textId="77777777" w:rsidR="00D411DB" w:rsidRPr="005A69CA" w:rsidRDefault="00D411DB" w:rsidP="00D411DB">
            <w:pPr>
              <w:jc w:val="center"/>
              <w:rPr>
                <w:rFonts w:cs="Arial"/>
              </w:rPr>
            </w:pPr>
            <w:r w:rsidRPr="005A69CA">
              <w:rPr>
                <w:rFonts w:cs="Arial"/>
              </w:rPr>
              <w:t>30</w:t>
            </w:r>
          </w:p>
        </w:tc>
      </w:tr>
      <w:tr w:rsidR="00D411DB" w:rsidRPr="005A69CA" w14:paraId="7DD049E3" w14:textId="77777777" w:rsidTr="00FB3828">
        <w:trPr>
          <w:trHeight w:val="330"/>
        </w:trPr>
        <w:tc>
          <w:tcPr>
            <w:tcW w:w="753" w:type="dxa"/>
            <w:shd w:val="clear" w:color="auto" w:fill="auto"/>
            <w:noWrap/>
            <w:hideMark/>
          </w:tcPr>
          <w:p w14:paraId="27037965" w14:textId="77777777" w:rsidR="00D411DB" w:rsidRPr="005A69CA" w:rsidRDefault="00D411DB" w:rsidP="00D411DB">
            <w:pPr>
              <w:jc w:val="center"/>
              <w:rPr>
                <w:rFonts w:cs="Arial"/>
                <w:lang w:val="am-ET"/>
              </w:rPr>
            </w:pPr>
            <w:r w:rsidRPr="005A69CA">
              <w:rPr>
                <w:rFonts w:cs="Arial"/>
                <w:lang w:val="am-ET"/>
              </w:rPr>
              <w:t>4.</w:t>
            </w:r>
          </w:p>
        </w:tc>
        <w:tc>
          <w:tcPr>
            <w:tcW w:w="6529" w:type="dxa"/>
            <w:tcBorders>
              <w:top w:val="nil"/>
              <w:left w:val="nil"/>
              <w:bottom w:val="single" w:sz="4" w:space="0" w:color="auto"/>
              <w:right w:val="single" w:sz="4" w:space="0" w:color="auto"/>
            </w:tcBorders>
            <w:shd w:val="clear" w:color="auto" w:fill="auto"/>
            <w:vAlign w:val="bottom"/>
            <w:hideMark/>
          </w:tcPr>
          <w:p w14:paraId="4B54E23F" w14:textId="77777777" w:rsidR="00D411DB" w:rsidRPr="005A69CA" w:rsidRDefault="00D411DB" w:rsidP="00D411DB">
            <w:pPr>
              <w:rPr>
                <w:rFonts w:cs="Arial"/>
                <w:lang w:val="sr-Cyrl-RS"/>
              </w:rPr>
            </w:pPr>
            <w:r w:rsidRPr="005A69CA">
              <w:rPr>
                <w:rFonts w:cs="Arial"/>
              </w:rPr>
              <w:t>ЧАШЕ ПЛАСТИЧНЕ 0,2 л</w:t>
            </w:r>
            <w:r w:rsidRPr="005A69CA">
              <w:rPr>
                <w:rFonts w:cs="Arial"/>
                <w:lang w:val="sr-Cyrl-RS"/>
              </w:rPr>
              <w:t>, беле боје</w:t>
            </w:r>
          </w:p>
        </w:tc>
        <w:tc>
          <w:tcPr>
            <w:tcW w:w="735" w:type="dxa"/>
            <w:tcBorders>
              <w:top w:val="nil"/>
              <w:left w:val="nil"/>
              <w:bottom w:val="single" w:sz="4" w:space="0" w:color="auto"/>
              <w:right w:val="single" w:sz="4" w:space="0" w:color="auto"/>
            </w:tcBorders>
            <w:shd w:val="clear" w:color="auto" w:fill="auto"/>
            <w:noWrap/>
            <w:vAlign w:val="bottom"/>
            <w:hideMark/>
          </w:tcPr>
          <w:p w14:paraId="12785A77" w14:textId="77777777" w:rsidR="00D411DB" w:rsidRPr="005A69CA" w:rsidRDefault="00D411DB" w:rsidP="00D411DB">
            <w:pPr>
              <w:jc w:val="center"/>
              <w:rPr>
                <w:rFonts w:cs="Arial"/>
              </w:rPr>
            </w:pPr>
            <w:r w:rsidRPr="005A69CA">
              <w:rPr>
                <w:rFonts w:cs="Arial"/>
              </w:rPr>
              <w:t>ком</w:t>
            </w:r>
          </w:p>
        </w:tc>
        <w:tc>
          <w:tcPr>
            <w:tcW w:w="1200" w:type="dxa"/>
            <w:tcBorders>
              <w:top w:val="nil"/>
              <w:left w:val="nil"/>
              <w:bottom w:val="single" w:sz="4" w:space="0" w:color="auto"/>
              <w:right w:val="single" w:sz="4" w:space="0" w:color="auto"/>
            </w:tcBorders>
            <w:shd w:val="clear" w:color="auto" w:fill="auto"/>
            <w:vAlign w:val="bottom"/>
          </w:tcPr>
          <w:p w14:paraId="2E3336F6" w14:textId="77777777" w:rsidR="00D411DB" w:rsidRPr="005A69CA" w:rsidRDefault="00D411DB" w:rsidP="00D411DB">
            <w:pPr>
              <w:jc w:val="center"/>
              <w:rPr>
                <w:rFonts w:cs="Arial"/>
              </w:rPr>
            </w:pPr>
            <w:r w:rsidRPr="005A69CA">
              <w:rPr>
                <w:rFonts w:cs="Arial"/>
              </w:rPr>
              <w:t>4.000</w:t>
            </w:r>
          </w:p>
        </w:tc>
      </w:tr>
      <w:tr w:rsidR="00D411DB" w:rsidRPr="005A69CA" w14:paraId="03D45C26" w14:textId="77777777" w:rsidTr="00FB3828">
        <w:trPr>
          <w:trHeight w:val="330"/>
        </w:trPr>
        <w:tc>
          <w:tcPr>
            <w:tcW w:w="753" w:type="dxa"/>
            <w:shd w:val="clear" w:color="auto" w:fill="auto"/>
            <w:noWrap/>
          </w:tcPr>
          <w:p w14:paraId="3AAF9774" w14:textId="77777777" w:rsidR="00D411DB" w:rsidRPr="005A69CA" w:rsidRDefault="00D411DB" w:rsidP="00D411DB">
            <w:pPr>
              <w:jc w:val="center"/>
              <w:rPr>
                <w:rFonts w:cs="Arial"/>
              </w:rPr>
            </w:pPr>
            <w:r w:rsidRPr="005A69CA">
              <w:rPr>
                <w:rFonts w:cs="Arial"/>
              </w:rPr>
              <w:t>5.</w:t>
            </w:r>
          </w:p>
        </w:tc>
        <w:tc>
          <w:tcPr>
            <w:tcW w:w="6529" w:type="dxa"/>
            <w:tcBorders>
              <w:top w:val="nil"/>
              <w:left w:val="nil"/>
              <w:bottom w:val="single" w:sz="4" w:space="0" w:color="auto"/>
              <w:right w:val="single" w:sz="4" w:space="0" w:color="auto"/>
            </w:tcBorders>
            <w:shd w:val="clear" w:color="auto" w:fill="auto"/>
            <w:vAlign w:val="bottom"/>
          </w:tcPr>
          <w:p w14:paraId="7D521F12" w14:textId="77777777" w:rsidR="00D411DB" w:rsidRPr="005A69CA" w:rsidRDefault="00D411DB" w:rsidP="00D411DB">
            <w:pPr>
              <w:rPr>
                <w:rFonts w:cs="Arial"/>
              </w:rPr>
            </w:pPr>
            <w:r w:rsidRPr="005A69CA">
              <w:rPr>
                <w:rFonts w:cs="Arial"/>
              </w:rPr>
              <w:t>ЧАШЕ ПЛАСТИЧНЕ 0,1 л</w:t>
            </w:r>
            <w:r w:rsidRPr="005A69CA">
              <w:rPr>
                <w:rFonts w:cs="Arial"/>
                <w:lang w:val="sr-Cyrl-RS"/>
              </w:rPr>
              <w:t>, беле боје</w:t>
            </w:r>
          </w:p>
        </w:tc>
        <w:tc>
          <w:tcPr>
            <w:tcW w:w="735" w:type="dxa"/>
            <w:tcBorders>
              <w:top w:val="nil"/>
              <w:left w:val="nil"/>
              <w:bottom w:val="single" w:sz="4" w:space="0" w:color="auto"/>
              <w:right w:val="single" w:sz="4" w:space="0" w:color="auto"/>
            </w:tcBorders>
            <w:shd w:val="clear" w:color="auto" w:fill="auto"/>
            <w:noWrap/>
            <w:vAlign w:val="bottom"/>
          </w:tcPr>
          <w:p w14:paraId="527EDEE3" w14:textId="77777777" w:rsidR="00D411DB" w:rsidRPr="005A69CA" w:rsidRDefault="00D411DB" w:rsidP="00D411DB">
            <w:pPr>
              <w:jc w:val="center"/>
              <w:rPr>
                <w:rFonts w:cs="Arial"/>
                <w:lang w:val="sr-Cyrl-RS"/>
              </w:rPr>
            </w:pPr>
            <w:r w:rsidRPr="005A69CA">
              <w:rPr>
                <w:rFonts w:cs="Arial"/>
                <w:lang w:val="sr-Cyrl-RS"/>
              </w:rPr>
              <w:t>ком</w:t>
            </w:r>
          </w:p>
        </w:tc>
        <w:tc>
          <w:tcPr>
            <w:tcW w:w="1200" w:type="dxa"/>
            <w:tcBorders>
              <w:top w:val="nil"/>
              <w:left w:val="nil"/>
              <w:bottom w:val="single" w:sz="4" w:space="0" w:color="auto"/>
              <w:right w:val="single" w:sz="4" w:space="0" w:color="auto"/>
            </w:tcBorders>
            <w:shd w:val="clear" w:color="auto" w:fill="auto"/>
            <w:vAlign w:val="bottom"/>
          </w:tcPr>
          <w:p w14:paraId="6839934A" w14:textId="77777777" w:rsidR="00D411DB" w:rsidRPr="005A69CA" w:rsidRDefault="00D411DB" w:rsidP="00D411DB">
            <w:pPr>
              <w:jc w:val="center"/>
              <w:rPr>
                <w:rFonts w:cs="Arial"/>
                <w:lang w:val="sr-Cyrl-RS"/>
              </w:rPr>
            </w:pPr>
            <w:r w:rsidRPr="005A69CA">
              <w:rPr>
                <w:rFonts w:cs="Arial"/>
                <w:lang w:val="sr-Cyrl-RS"/>
              </w:rPr>
              <w:t>1.000</w:t>
            </w:r>
          </w:p>
        </w:tc>
      </w:tr>
      <w:tr w:rsidR="00D411DB" w:rsidRPr="005A69CA" w14:paraId="21AC72C2" w14:textId="77777777" w:rsidTr="00FB3828">
        <w:trPr>
          <w:trHeight w:val="330"/>
        </w:trPr>
        <w:tc>
          <w:tcPr>
            <w:tcW w:w="753" w:type="dxa"/>
            <w:shd w:val="clear" w:color="auto" w:fill="auto"/>
            <w:noWrap/>
          </w:tcPr>
          <w:p w14:paraId="04DFBE41" w14:textId="77777777" w:rsidR="00D411DB" w:rsidRPr="005A69CA" w:rsidRDefault="00D411DB" w:rsidP="00D411DB">
            <w:pPr>
              <w:jc w:val="center"/>
              <w:rPr>
                <w:rFonts w:cs="Arial"/>
              </w:rPr>
            </w:pPr>
            <w:r w:rsidRPr="005A69CA">
              <w:rPr>
                <w:rFonts w:cs="Arial"/>
              </w:rPr>
              <w:t>6.</w:t>
            </w:r>
          </w:p>
        </w:tc>
        <w:tc>
          <w:tcPr>
            <w:tcW w:w="6529" w:type="dxa"/>
            <w:tcBorders>
              <w:top w:val="nil"/>
              <w:left w:val="nil"/>
              <w:bottom w:val="single" w:sz="4" w:space="0" w:color="auto"/>
              <w:right w:val="single" w:sz="4" w:space="0" w:color="auto"/>
            </w:tcBorders>
            <w:shd w:val="clear" w:color="auto" w:fill="auto"/>
            <w:vAlign w:val="bottom"/>
          </w:tcPr>
          <w:p w14:paraId="169269AE" w14:textId="77777777" w:rsidR="00D411DB" w:rsidRPr="005A69CA" w:rsidRDefault="00D411DB" w:rsidP="00D411DB">
            <w:pPr>
              <w:rPr>
                <w:rFonts w:cs="Arial"/>
                <w:lang w:val="sr-Cyrl-RS"/>
              </w:rPr>
            </w:pPr>
            <w:r w:rsidRPr="005A69CA">
              <w:rPr>
                <w:rFonts w:cs="Arial"/>
                <w:lang w:val="sr-Cyrl-RS"/>
              </w:rPr>
              <w:t>Пластичне кашичице</w:t>
            </w:r>
          </w:p>
        </w:tc>
        <w:tc>
          <w:tcPr>
            <w:tcW w:w="735" w:type="dxa"/>
            <w:tcBorders>
              <w:top w:val="nil"/>
              <w:left w:val="nil"/>
              <w:bottom w:val="single" w:sz="4" w:space="0" w:color="auto"/>
              <w:right w:val="single" w:sz="4" w:space="0" w:color="auto"/>
            </w:tcBorders>
            <w:shd w:val="clear" w:color="auto" w:fill="auto"/>
            <w:noWrap/>
            <w:vAlign w:val="bottom"/>
          </w:tcPr>
          <w:p w14:paraId="09ECF62E" w14:textId="77777777" w:rsidR="00D411DB" w:rsidRPr="005A69CA" w:rsidRDefault="00D411DB" w:rsidP="00D411DB">
            <w:pPr>
              <w:jc w:val="center"/>
              <w:rPr>
                <w:rFonts w:cs="Arial"/>
                <w:lang w:val="sr-Cyrl-RS"/>
              </w:rPr>
            </w:pPr>
            <w:r w:rsidRPr="005A69CA">
              <w:rPr>
                <w:rFonts w:cs="Arial"/>
                <w:lang w:val="sr-Cyrl-RS"/>
              </w:rPr>
              <w:t>ком</w:t>
            </w:r>
          </w:p>
        </w:tc>
        <w:tc>
          <w:tcPr>
            <w:tcW w:w="1200" w:type="dxa"/>
            <w:tcBorders>
              <w:top w:val="nil"/>
              <w:left w:val="nil"/>
              <w:bottom w:val="single" w:sz="4" w:space="0" w:color="auto"/>
              <w:right w:val="single" w:sz="4" w:space="0" w:color="auto"/>
            </w:tcBorders>
            <w:shd w:val="clear" w:color="auto" w:fill="auto"/>
            <w:vAlign w:val="bottom"/>
          </w:tcPr>
          <w:p w14:paraId="62ACFE80" w14:textId="77777777" w:rsidR="00D411DB" w:rsidRPr="005A69CA" w:rsidRDefault="00D411DB" w:rsidP="00D411DB">
            <w:pPr>
              <w:jc w:val="center"/>
              <w:rPr>
                <w:rFonts w:cs="Arial"/>
                <w:lang w:val="sr-Cyrl-RS"/>
              </w:rPr>
            </w:pPr>
            <w:r w:rsidRPr="005A69CA">
              <w:rPr>
                <w:rFonts w:cs="Arial"/>
                <w:lang w:val="sr-Cyrl-RS"/>
              </w:rPr>
              <w:t>100</w:t>
            </w:r>
          </w:p>
        </w:tc>
      </w:tr>
      <w:tr w:rsidR="00D411DB" w:rsidRPr="005A69CA" w14:paraId="49F6ADD7" w14:textId="77777777" w:rsidTr="00FB3828">
        <w:trPr>
          <w:trHeight w:val="330"/>
        </w:trPr>
        <w:tc>
          <w:tcPr>
            <w:tcW w:w="753" w:type="dxa"/>
            <w:shd w:val="clear" w:color="auto" w:fill="auto"/>
            <w:noWrap/>
          </w:tcPr>
          <w:p w14:paraId="6FBB326C" w14:textId="77777777" w:rsidR="00D411DB" w:rsidRPr="005A69CA" w:rsidRDefault="00D411DB" w:rsidP="00D411DB">
            <w:pPr>
              <w:jc w:val="center"/>
              <w:rPr>
                <w:rFonts w:cs="Arial"/>
              </w:rPr>
            </w:pPr>
            <w:r w:rsidRPr="005A69CA">
              <w:rPr>
                <w:rFonts w:cs="Arial"/>
              </w:rPr>
              <w:t>7.</w:t>
            </w:r>
          </w:p>
        </w:tc>
        <w:tc>
          <w:tcPr>
            <w:tcW w:w="6529" w:type="dxa"/>
            <w:tcBorders>
              <w:top w:val="nil"/>
              <w:left w:val="nil"/>
              <w:bottom w:val="single" w:sz="4" w:space="0" w:color="auto"/>
              <w:right w:val="single" w:sz="4" w:space="0" w:color="auto"/>
            </w:tcBorders>
            <w:shd w:val="clear" w:color="auto" w:fill="auto"/>
            <w:vAlign w:val="bottom"/>
          </w:tcPr>
          <w:p w14:paraId="7B8A510B" w14:textId="77777777" w:rsidR="00D411DB" w:rsidRPr="005A69CA" w:rsidRDefault="00D411DB" w:rsidP="00D411DB">
            <w:pPr>
              <w:rPr>
                <w:rFonts w:cs="Arial"/>
                <w:lang w:val="sr-Cyrl-RS"/>
              </w:rPr>
            </w:pPr>
            <w:r w:rsidRPr="005A69CA">
              <w:rPr>
                <w:rFonts w:cs="Arial"/>
                <w:lang w:val="sr-Cyrl-RS"/>
              </w:rPr>
              <w:t>Пластичне виљушке</w:t>
            </w:r>
          </w:p>
        </w:tc>
        <w:tc>
          <w:tcPr>
            <w:tcW w:w="735" w:type="dxa"/>
            <w:tcBorders>
              <w:top w:val="nil"/>
              <w:left w:val="nil"/>
              <w:bottom w:val="single" w:sz="4" w:space="0" w:color="auto"/>
              <w:right w:val="single" w:sz="4" w:space="0" w:color="auto"/>
            </w:tcBorders>
            <w:shd w:val="clear" w:color="auto" w:fill="auto"/>
            <w:noWrap/>
            <w:vAlign w:val="bottom"/>
          </w:tcPr>
          <w:p w14:paraId="0453FDEC" w14:textId="77777777" w:rsidR="00D411DB" w:rsidRPr="005A69CA" w:rsidRDefault="00D411DB" w:rsidP="00D411DB">
            <w:pPr>
              <w:jc w:val="center"/>
              <w:rPr>
                <w:rFonts w:cs="Arial"/>
                <w:lang w:val="sr-Cyrl-RS"/>
              </w:rPr>
            </w:pPr>
            <w:r w:rsidRPr="005A69CA">
              <w:rPr>
                <w:rFonts w:cs="Arial"/>
                <w:lang w:val="sr-Cyrl-RS"/>
              </w:rPr>
              <w:t>ком</w:t>
            </w:r>
          </w:p>
        </w:tc>
        <w:tc>
          <w:tcPr>
            <w:tcW w:w="1200" w:type="dxa"/>
            <w:tcBorders>
              <w:top w:val="nil"/>
              <w:left w:val="nil"/>
              <w:bottom w:val="single" w:sz="4" w:space="0" w:color="auto"/>
              <w:right w:val="single" w:sz="4" w:space="0" w:color="auto"/>
            </w:tcBorders>
            <w:shd w:val="clear" w:color="auto" w:fill="auto"/>
            <w:vAlign w:val="bottom"/>
          </w:tcPr>
          <w:p w14:paraId="25410201" w14:textId="77777777" w:rsidR="00D411DB" w:rsidRPr="005A69CA" w:rsidRDefault="00D411DB" w:rsidP="00D411DB">
            <w:pPr>
              <w:jc w:val="center"/>
              <w:rPr>
                <w:rFonts w:cs="Arial"/>
                <w:lang w:val="sr-Cyrl-RS"/>
              </w:rPr>
            </w:pPr>
            <w:r w:rsidRPr="005A69CA">
              <w:rPr>
                <w:rFonts w:cs="Arial"/>
                <w:lang w:val="sr-Cyrl-RS"/>
              </w:rPr>
              <w:t>100</w:t>
            </w:r>
          </w:p>
        </w:tc>
      </w:tr>
      <w:tr w:rsidR="00D411DB" w:rsidRPr="005A69CA" w14:paraId="20F64775" w14:textId="77777777" w:rsidTr="00FB3828">
        <w:trPr>
          <w:trHeight w:val="330"/>
        </w:trPr>
        <w:tc>
          <w:tcPr>
            <w:tcW w:w="753" w:type="dxa"/>
            <w:shd w:val="clear" w:color="auto" w:fill="auto"/>
            <w:noWrap/>
          </w:tcPr>
          <w:p w14:paraId="1777E3E7" w14:textId="77777777" w:rsidR="00D411DB" w:rsidRPr="005A69CA" w:rsidRDefault="00D411DB" w:rsidP="00D411DB">
            <w:pPr>
              <w:jc w:val="center"/>
              <w:rPr>
                <w:rFonts w:cs="Arial"/>
                <w:lang w:val="sr-Cyrl-RS"/>
              </w:rPr>
            </w:pPr>
            <w:r w:rsidRPr="005A69CA">
              <w:rPr>
                <w:rFonts w:cs="Arial"/>
              </w:rPr>
              <w:t>8.</w:t>
            </w:r>
          </w:p>
        </w:tc>
        <w:tc>
          <w:tcPr>
            <w:tcW w:w="6529" w:type="dxa"/>
            <w:tcBorders>
              <w:top w:val="nil"/>
              <w:left w:val="nil"/>
              <w:bottom w:val="single" w:sz="4" w:space="0" w:color="auto"/>
              <w:right w:val="single" w:sz="4" w:space="0" w:color="auto"/>
            </w:tcBorders>
            <w:shd w:val="clear" w:color="auto" w:fill="auto"/>
            <w:vAlign w:val="bottom"/>
          </w:tcPr>
          <w:p w14:paraId="6D6EE3BD" w14:textId="77777777" w:rsidR="00D411DB" w:rsidRPr="005A69CA" w:rsidRDefault="00D411DB" w:rsidP="00D411DB">
            <w:pPr>
              <w:rPr>
                <w:rFonts w:cs="Arial"/>
                <w:lang w:val="sr-Cyrl-RS"/>
              </w:rPr>
            </w:pPr>
            <w:r w:rsidRPr="005A69CA">
              <w:rPr>
                <w:rFonts w:cs="Arial"/>
                <w:lang w:val="sr-Cyrl-RS"/>
              </w:rPr>
              <w:t>Пластични ножеви</w:t>
            </w:r>
          </w:p>
        </w:tc>
        <w:tc>
          <w:tcPr>
            <w:tcW w:w="735" w:type="dxa"/>
            <w:tcBorders>
              <w:top w:val="nil"/>
              <w:left w:val="nil"/>
              <w:bottom w:val="single" w:sz="4" w:space="0" w:color="auto"/>
              <w:right w:val="single" w:sz="4" w:space="0" w:color="auto"/>
            </w:tcBorders>
            <w:shd w:val="clear" w:color="auto" w:fill="auto"/>
            <w:noWrap/>
            <w:vAlign w:val="bottom"/>
          </w:tcPr>
          <w:p w14:paraId="5223CD29" w14:textId="77777777" w:rsidR="00D411DB" w:rsidRPr="005A69CA" w:rsidRDefault="00D411DB" w:rsidP="00D411DB">
            <w:pPr>
              <w:jc w:val="center"/>
              <w:rPr>
                <w:rFonts w:cs="Arial"/>
                <w:lang w:val="sr-Cyrl-RS"/>
              </w:rPr>
            </w:pPr>
            <w:r w:rsidRPr="005A69CA">
              <w:rPr>
                <w:rFonts w:cs="Arial"/>
                <w:lang w:val="sr-Cyrl-RS"/>
              </w:rPr>
              <w:t>ком</w:t>
            </w:r>
          </w:p>
        </w:tc>
        <w:tc>
          <w:tcPr>
            <w:tcW w:w="1200" w:type="dxa"/>
            <w:tcBorders>
              <w:top w:val="nil"/>
              <w:left w:val="nil"/>
              <w:bottom w:val="single" w:sz="4" w:space="0" w:color="auto"/>
              <w:right w:val="single" w:sz="4" w:space="0" w:color="auto"/>
            </w:tcBorders>
            <w:shd w:val="clear" w:color="auto" w:fill="auto"/>
            <w:vAlign w:val="bottom"/>
          </w:tcPr>
          <w:p w14:paraId="42826F57" w14:textId="77777777" w:rsidR="00D411DB" w:rsidRPr="005A69CA" w:rsidRDefault="00D411DB" w:rsidP="00D411DB">
            <w:pPr>
              <w:jc w:val="center"/>
              <w:rPr>
                <w:rFonts w:cs="Arial"/>
                <w:lang w:val="sr-Cyrl-RS"/>
              </w:rPr>
            </w:pPr>
            <w:r w:rsidRPr="005A69CA">
              <w:rPr>
                <w:rFonts w:cs="Arial"/>
                <w:lang w:val="sr-Cyrl-RS"/>
              </w:rPr>
              <w:t>100</w:t>
            </w:r>
          </w:p>
        </w:tc>
      </w:tr>
      <w:tr w:rsidR="00D411DB" w:rsidRPr="005A69CA" w14:paraId="57716874" w14:textId="77777777" w:rsidTr="00FB3828">
        <w:trPr>
          <w:trHeight w:val="330"/>
        </w:trPr>
        <w:tc>
          <w:tcPr>
            <w:tcW w:w="753" w:type="dxa"/>
            <w:shd w:val="clear" w:color="auto" w:fill="auto"/>
            <w:noWrap/>
          </w:tcPr>
          <w:p w14:paraId="232007BB" w14:textId="77777777" w:rsidR="00D411DB" w:rsidRPr="005A69CA" w:rsidRDefault="00D411DB" w:rsidP="00D411DB">
            <w:pPr>
              <w:jc w:val="center"/>
              <w:rPr>
                <w:rFonts w:cs="Arial"/>
                <w:lang w:val="sr-Cyrl-RS"/>
              </w:rPr>
            </w:pPr>
            <w:r w:rsidRPr="005A69CA">
              <w:rPr>
                <w:rFonts w:cs="Arial"/>
                <w:lang w:val="sr-Cyrl-RS"/>
              </w:rPr>
              <w:t>9.</w:t>
            </w:r>
          </w:p>
        </w:tc>
        <w:tc>
          <w:tcPr>
            <w:tcW w:w="6529" w:type="dxa"/>
            <w:tcBorders>
              <w:top w:val="nil"/>
              <w:left w:val="nil"/>
              <w:bottom w:val="single" w:sz="4" w:space="0" w:color="auto"/>
              <w:right w:val="single" w:sz="4" w:space="0" w:color="auto"/>
            </w:tcBorders>
            <w:shd w:val="clear" w:color="auto" w:fill="auto"/>
            <w:vAlign w:val="bottom"/>
          </w:tcPr>
          <w:p w14:paraId="1ED55B91" w14:textId="77777777" w:rsidR="00D411DB" w:rsidRPr="005A69CA" w:rsidRDefault="00D411DB" w:rsidP="00D411DB">
            <w:pPr>
              <w:rPr>
                <w:rFonts w:cs="Arial"/>
                <w:lang w:val="sr-Latn-RS"/>
              </w:rPr>
            </w:pPr>
            <w:r w:rsidRPr="005A69CA">
              <w:rPr>
                <w:rFonts w:cs="Arial"/>
                <w:lang w:val="sr-Cyrl-RS"/>
              </w:rPr>
              <w:t>Картонска тацна – димензија 115</w:t>
            </w:r>
            <w:r w:rsidRPr="005A69CA">
              <w:rPr>
                <w:rFonts w:cs="Arial"/>
                <w:lang w:val="sr-Latn-RS"/>
              </w:rPr>
              <w:t>x165</w:t>
            </w:r>
          </w:p>
        </w:tc>
        <w:tc>
          <w:tcPr>
            <w:tcW w:w="735" w:type="dxa"/>
            <w:tcBorders>
              <w:top w:val="nil"/>
              <w:left w:val="nil"/>
              <w:bottom w:val="single" w:sz="4" w:space="0" w:color="auto"/>
              <w:right w:val="single" w:sz="4" w:space="0" w:color="auto"/>
            </w:tcBorders>
            <w:shd w:val="clear" w:color="auto" w:fill="auto"/>
            <w:noWrap/>
            <w:vAlign w:val="bottom"/>
          </w:tcPr>
          <w:p w14:paraId="7A2679DA" w14:textId="77777777" w:rsidR="00D411DB" w:rsidRPr="005A69CA" w:rsidRDefault="00D411DB" w:rsidP="00D411DB">
            <w:pPr>
              <w:jc w:val="center"/>
              <w:rPr>
                <w:rFonts w:cs="Arial"/>
                <w:lang w:val="sr-Latn-RS"/>
              </w:rPr>
            </w:pPr>
            <w:r>
              <w:rPr>
                <w:rFonts w:cs="Arial"/>
                <w:lang w:val="sr-Latn-RS"/>
              </w:rPr>
              <w:t>ком</w:t>
            </w:r>
          </w:p>
        </w:tc>
        <w:tc>
          <w:tcPr>
            <w:tcW w:w="1200" w:type="dxa"/>
            <w:tcBorders>
              <w:top w:val="nil"/>
              <w:left w:val="nil"/>
              <w:bottom w:val="single" w:sz="4" w:space="0" w:color="auto"/>
              <w:right w:val="single" w:sz="4" w:space="0" w:color="auto"/>
            </w:tcBorders>
            <w:shd w:val="clear" w:color="auto" w:fill="auto"/>
            <w:vAlign w:val="bottom"/>
          </w:tcPr>
          <w:p w14:paraId="311D9888" w14:textId="77777777" w:rsidR="00D411DB" w:rsidRPr="005A69CA" w:rsidRDefault="00D411DB" w:rsidP="00D411DB">
            <w:pPr>
              <w:jc w:val="center"/>
              <w:rPr>
                <w:rFonts w:cs="Arial"/>
                <w:lang w:val="sr-Latn-RS"/>
              </w:rPr>
            </w:pPr>
            <w:r w:rsidRPr="005A69CA">
              <w:rPr>
                <w:rFonts w:cs="Arial"/>
                <w:lang w:val="sr-Latn-RS"/>
              </w:rPr>
              <w:t>100</w:t>
            </w:r>
          </w:p>
        </w:tc>
      </w:tr>
      <w:tr w:rsidR="00D411DB" w:rsidRPr="005A69CA" w14:paraId="3C5247CD" w14:textId="77777777" w:rsidTr="00FB3828">
        <w:trPr>
          <w:trHeight w:val="215"/>
        </w:trPr>
        <w:tc>
          <w:tcPr>
            <w:tcW w:w="753" w:type="dxa"/>
            <w:shd w:val="clear" w:color="auto" w:fill="auto"/>
            <w:noWrap/>
            <w:hideMark/>
          </w:tcPr>
          <w:p w14:paraId="34C11C2F" w14:textId="77777777" w:rsidR="00D411DB" w:rsidRPr="005A69CA" w:rsidRDefault="00D411DB" w:rsidP="00D411DB">
            <w:pPr>
              <w:jc w:val="center"/>
              <w:rPr>
                <w:rFonts w:cs="Arial"/>
                <w:lang w:val="am-ET"/>
              </w:rPr>
            </w:pPr>
            <w:r w:rsidRPr="005A69CA">
              <w:rPr>
                <w:rFonts w:cs="Arial"/>
                <w:lang w:val="am-ET"/>
              </w:rPr>
              <w:t>10.</w:t>
            </w:r>
          </w:p>
        </w:tc>
        <w:tc>
          <w:tcPr>
            <w:tcW w:w="6529" w:type="dxa"/>
            <w:tcBorders>
              <w:top w:val="nil"/>
              <w:left w:val="nil"/>
              <w:bottom w:val="single" w:sz="4" w:space="0" w:color="auto"/>
              <w:right w:val="single" w:sz="4" w:space="0" w:color="auto"/>
            </w:tcBorders>
            <w:shd w:val="clear" w:color="auto" w:fill="auto"/>
            <w:vAlign w:val="bottom"/>
            <w:hideMark/>
          </w:tcPr>
          <w:p w14:paraId="6F62FC15" w14:textId="77777777" w:rsidR="00D411DB" w:rsidRPr="005A69CA" w:rsidRDefault="00D411DB" w:rsidP="00D411DB">
            <w:pPr>
              <w:rPr>
                <w:rFonts w:cs="Arial"/>
              </w:rPr>
            </w:pPr>
            <w:r w:rsidRPr="005A69CA">
              <w:rPr>
                <w:rFonts w:cs="Arial"/>
              </w:rPr>
              <w:t>ШЕЋЕР КРИСТАЛ бели по 5 гр са знаком ЈП ЕПС (кесица "јастуче" - правоугаона са логом 20x20мм у две боје плава и црвена)</w:t>
            </w:r>
          </w:p>
        </w:tc>
        <w:tc>
          <w:tcPr>
            <w:tcW w:w="735" w:type="dxa"/>
            <w:tcBorders>
              <w:top w:val="nil"/>
              <w:left w:val="nil"/>
              <w:bottom w:val="single" w:sz="4" w:space="0" w:color="auto"/>
              <w:right w:val="single" w:sz="4" w:space="0" w:color="auto"/>
            </w:tcBorders>
            <w:shd w:val="clear" w:color="auto" w:fill="auto"/>
            <w:noWrap/>
            <w:vAlign w:val="center"/>
            <w:hideMark/>
          </w:tcPr>
          <w:p w14:paraId="436D96A2" w14:textId="77777777" w:rsidR="00D411DB" w:rsidRPr="005A69CA" w:rsidRDefault="00D411DB" w:rsidP="00D411DB">
            <w:pPr>
              <w:jc w:val="center"/>
              <w:rPr>
                <w:rFonts w:cs="Arial"/>
              </w:rPr>
            </w:pPr>
            <w:r w:rsidRPr="005A69CA">
              <w:rPr>
                <w:rFonts w:cs="Arial"/>
              </w:rPr>
              <w:t>ком</w:t>
            </w:r>
          </w:p>
        </w:tc>
        <w:tc>
          <w:tcPr>
            <w:tcW w:w="1200" w:type="dxa"/>
            <w:tcBorders>
              <w:top w:val="nil"/>
              <w:left w:val="nil"/>
              <w:bottom w:val="single" w:sz="4" w:space="0" w:color="auto"/>
              <w:right w:val="single" w:sz="4" w:space="0" w:color="auto"/>
            </w:tcBorders>
            <w:shd w:val="clear" w:color="auto" w:fill="auto"/>
            <w:vAlign w:val="center"/>
          </w:tcPr>
          <w:p w14:paraId="5E3898FF" w14:textId="77777777" w:rsidR="00D411DB" w:rsidRPr="005A69CA" w:rsidRDefault="00D411DB" w:rsidP="00D411DB">
            <w:pPr>
              <w:jc w:val="center"/>
              <w:rPr>
                <w:rFonts w:cs="Arial"/>
              </w:rPr>
            </w:pPr>
            <w:r w:rsidRPr="005A69CA">
              <w:rPr>
                <w:rFonts w:cs="Arial"/>
              </w:rPr>
              <w:t>23.000</w:t>
            </w:r>
          </w:p>
        </w:tc>
      </w:tr>
      <w:tr w:rsidR="00D411DB" w:rsidRPr="005A69CA" w14:paraId="54164BCB" w14:textId="77777777" w:rsidTr="00FB3828">
        <w:trPr>
          <w:trHeight w:val="233"/>
        </w:trPr>
        <w:tc>
          <w:tcPr>
            <w:tcW w:w="753" w:type="dxa"/>
            <w:shd w:val="clear" w:color="auto" w:fill="auto"/>
            <w:noWrap/>
            <w:hideMark/>
          </w:tcPr>
          <w:p w14:paraId="3B996328" w14:textId="77777777" w:rsidR="00D411DB" w:rsidRPr="005A69CA" w:rsidRDefault="00D411DB" w:rsidP="00D411DB">
            <w:pPr>
              <w:jc w:val="center"/>
              <w:rPr>
                <w:rFonts w:cs="Arial"/>
                <w:lang w:val="am-ET"/>
              </w:rPr>
            </w:pPr>
            <w:r w:rsidRPr="005A69CA">
              <w:rPr>
                <w:rFonts w:cs="Arial"/>
                <w:lang w:val="am-ET"/>
              </w:rPr>
              <w:t>11.</w:t>
            </w:r>
          </w:p>
        </w:tc>
        <w:tc>
          <w:tcPr>
            <w:tcW w:w="6529" w:type="dxa"/>
            <w:tcBorders>
              <w:top w:val="nil"/>
              <w:left w:val="nil"/>
              <w:bottom w:val="single" w:sz="4" w:space="0" w:color="auto"/>
              <w:right w:val="single" w:sz="4" w:space="0" w:color="auto"/>
            </w:tcBorders>
            <w:shd w:val="clear" w:color="auto" w:fill="auto"/>
            <w:vAlign w:val="bottom"/>
            <w:hideMark/>
          </w:tcPr>
          <w:p w14:paraId="067DCDA7" w14:textId="77777777" w:rsidR="00D411DB" w:rsidRPr="005A69CA" w:rsidRDefault="00D411DB" w:rsidP="00D411DB">
            <w:pPr>
              <w:rPr>
                <w:rFonts w:cs="Arial"/>
              </w:rPr>
            </w:pPr>
            <w:r w:rsidRPr="005A69CA">
              <w:rPr>
                <w:rFonts w:cs="Arial"/>
              </w:rPr>
              <w:t>ШЕЋЕР КРИСТАЛ жути по 5 гр са знаком ЈП ЕПС (кесица "јастуче" - правоугаона са логом 20x20мм у две боје плава и црвена)</w:t>
            </w:r>
          </w:p>
        </w:tc>
        <w:tc>
          <w:tcPr>
            <w:tcW w:w="735" w:type="dxa"/>
            <w:tcBorders>
              <w:top w:val="nil"/>
              <w:left w:val="nil"/>
              <w:bottom w:val="single" w:sz="4" w:space="0" w:color="auto"/>
              <w:right w:val="single" w:sz="4" w:space="0" w:color="auto"/>
            </w:tcBorders>
            <w:shd w:val="clear" w:color="auto" w:fill="auto"/>
            <w:noWrap/>
            <w:vAlign w:val="center"/>
            <w:hideMark/>
          </w:tcPr>
          <w:p w14:paraId="23472429" w14:textId="77777777" w:rsidR="00D411DB" w:rsidRPr="005A69CA" w:rsidRDefault="00D411DB" w:rsidP="00D411DB">
            <w:pPr>
              <w:jc w:val="center"/>
              <w:rPr>
                <w:rFonts w:cs="Arial"/>
              </w:rPr>
            </w:pPr>
            <w:r w:rsidRPr="005A69CA">
              <w:rPr>
                <w:rFonts w:cs="Arial"/>
              </w:rPr>
              <w:t>ком</w:t>
            </w:r>
          </w:p>
        </w:tc>
        <w:tc>
          <w:tcPr>
            <w:tcW w:w="1200" w:type="dxa"/>
            <w:tcBorders>
              <w:top w:val="nil"/>
              <w:left w:val="nil"/>
              <w:bottom w:val="single" w:sz="4" w:space="0" w:color="auto"/>
              <w:right w:val="single" w:sz="4" w:space="0" w:color="auto"/>
            </w:tcBorders>
            <w:shd w:val="clear" w:color="auto" w:fill="auto"/>
            <w:vAlign w:val="center"/>
          </w:tcPr>
          <w:p w14:paraId="7B42FDFA" w14:textId="77777777" w:rsidR="00D411DB" w:rsidRPr="005A69CA" w:rsidRDefault="00D411DB" w:rsidP="00D411DB">
            <w:pPr>
              <w:jc w:val="center"/>
              <w:rPr>
                <w:rFonts w:cs="Arial"/>
              </w:rPr>
            </w:pPr>
            <w:r w:rsidRPr="005A69CA">
              <w:rPr>
                <w:rFonts w:cs="Arial"/>
              </w:rPr>
              <w:t>3.000</w:t>
            </w:r>
          </w:p>
        </w:tc>
      </w:tr>
      <w:tr w:rsidR="00D411DB" w:rsidRPr="005A69CA" w14:paraId="19718931" w14:textId="77777777" w:rsidTr="00FB3828">
        <w:trPr>
          <w:trHeight w:val="260"/>
        </w:trPr>
        <w:tc>
          <w:tcPr>
            <w:tcW w:w="753" w:type="dxa"/>
            <w:shd w:val="clear" w:color="auto" w:fill="auto"/>
            <w:noWrap/>
            <w:hideMark/>
          </w:tcPr>
          <w:p w14:paraId="76667AD7" w14:textId="77777777" w:rsidR="00D411DB" w:rsidRPr="005A69CA" w:rsidRDefault="00D411DB" w:rsidP="00D411DB">
            <w:pPr>
              <w:jc w:val="center"/>
              <w:rPr>
                <w:rFonts w:cs="Arial"/>
                <w:lang w:val="am-ET"/>
              </w:rPr>
            </w:pPr>
            <w:r w:rsidRPr="005A69CA">
              <w:rPr>
                <w:rFonts w:cs="Arial"/>
                <w:lang w:val="am-ET"/>
              </w:rPr>
              <w:t>12.</w:t>
            </w:r>
          </w:p>
        </w:tc>
        <w:tc>
          <w:tcPr>
            <w:tcW w:w="6529" w:type="dxa"/>
            <w:tcBorders>
              <w:top w:val="nil"/>
              <w:left w:val="nil"/>
              <w:bottom w:val="single" w:sz="4" w:space="0" w:color="auto"/>
              <w:right w:val="single" w:sz="4" w:space="0" w:color="auto"/>
            </w:tcBorders>
            <w:shd w:val="clear" w:color="auto" w:fill="auto"/>
            <w:vAlign w:val="bottom"/>
            <w:hideMark/>
          </w:tcPr>
          <w:p w14:paraId="548390FA" w14:textId="77777777" w:rsidR="00D411DB" w:rsidRPr="00A4492B" w:rsidRDefault="00D411DB" w:rsidP="00D411DB">
            <w:pPr>
              <w:rPr>
                <w:rFonts w:cs="Arial"/>
                <w:lang w:val="sr-Cyrl-RS"/>
              </w:rPr>
            </w:pPr>
            <w:r w:rsidRPr="00A4492B">
              <w:rPr>
                <w:rFonts w:cs="Arial"/>
              </w:rPr>
              <w:t>БАДЕМ  75 гр ољуштени</w:t>
            </w:r>
            <w:r w:rsidRPr="00A4492B">
              <w:rPr>
                <w:rFonts w:cs="Arial"/>
                <w:lang w:val="sr-Cyrl-RS"/>
              </w:rPr>
              <w:t>, у фабричком вакуум паковању</w:t>
            </w:r>
          </w:p>
        </w:tc>
        <w:tc>
          <w:tcPr>
            <w:tcW w:w="735" w:type="dxa"/>
            <w:tcBorders>
              <w:top w:val="nil"/>
              <w:left w:val="nil"/>
              <w:bottom w:val="single" w:sz="4" w:space="0" w:color="auto"/>
              <w:right w:val="single" w:sz="4" w:space="0" w:color="auto"/>
            </w:tcBorders>
            <w:shd w:val="clear" w:color="auto" w:fill="auto"/>
            <w:noWrap/>
            <w:vAlign w:val="bottom"/>
            <w:hideMark/>
          </w:tcPr>
          <w:p w14:paraId="565D9EDC"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60A4482B" w14:textId="77777777" w:rsidR="00D411DB" w:rsidRPr="005A69CA" w:rsidRDefault="00D411DB" w:rsidP="00D411DB">
            <w:pPr>
              <w:jc w:val="center"/>
              <w:rPr>
                <w:rFonts w:cs="Arial"/>
              </w:rPr>
            </w:pPr>
            <w:r w:rsidRPr="005A69CA">
              <w:rPr>
                <w:rFonts w:cs="Arial"/>
              </w:rPr>
              <w:t>70</w:t>
            </w:r>
          </w:p>
        </w:tc>
      </w:tr>
      <w:tr w:rsidR="00D411DB" w:rsidRPr="005A69CA" w14:paraId="30400BDB" w14:textId="77777777" w:rsidTr="00FB3828">
        <w:trPr>
          <w:trHeight w:val="260"/>
        </w:trPr>
        <w:tc>
          <w:tcPr>
            <w:tcW w:w="753" w:type="dxa"/>
            <w:shd w:val="clear" w:color="auto" w:fill="auto"/>
            <w:noWrap/>
            <w:hideMark/>
          </w:tcPr>
          <w:p w14:paraId="33A8E209" w14:textId="77777777" w:rsidR="00D411DB" w:rsidRPr="005A69CA" w:rsidRDefault="00D411DB" w:rsidP="00D411DB">
            <w:pPr>
              <w:jc w:val="center"/>
              <w:rPr>
                <w:rFonts w:cs="Arial"/>
                <w:lang w:val="am-ET"/>
              </w:rPr>
            </w:pPr>
            <w:r w:rsidRPr="005A69CA">
              <w:rPr>
                <w:rFonts w:cs="Arial"/>
                <w:lang w:val="am-ET"/>
              </w:rPr>
              <w:t>13.</w:t>
            </w:r>
          </w:p>
        </w:tc>
        <w:tc>
          <w:tcPr>
            <w:tcW w:w="6529" w:type="dxa"/>
            <w:tcBorders>
              <w:top w:val="nil"/>
              <w:left w:val="nil"/>
              <w:bottom w:val="single" w:sz="4" w:space="0" w:color="auto"/>
              <w:right w:val="single" w:sz="4" w:space="0" w:color="auto"/>
            </w:tcBorders>
            <w:shd w:val="clear" w:color="auto" w:fill="auto"/>
            <w:vAlign w:val="bottom"/>
            <w:hideMark/>
          </w:tcPr>
          <w:p w14:paraId="70F446D0" w14:textId="77777777" w:rsidR="00D411DB" w:rsidRPr="00A4492B" w:rsidRDefault="00D411DB" w:rsidP="00D411DB">
            <w:pPr>
              <w:rPr>
                <w:rFonts w:cs="Arial"/>
                <w:lang w:val="sr-Cyrl-RS"/>
              </w:rPr>
            </w:pPr>
            <w:r w:rsidRPr="00A4492B">
              <w:rPr>
                <w:rFonts w:cs="Arial"/>
              </w:rPr>
              <w:t>ИНДИЈСКИ ОРАХ  75 гр ољуштени печени</w:t>
            </w:r>
            <w:r w:rsidRPr="00A4492B">
              <w:rPr>
                <w:rFonts w:cs="Arial"/>
                <w:lang w:val="sr-Cyrl-RS"/>
              </w:rPr>
              <w:t>, у фабричком вакуум паковању</w:t>
            </w:r>
          </w:p>
        </w:tc>
        <w:tc>
          <w:tcPr>
            <w:tcW w:w="735" w:type="dxa"/>
            <w:tcBorders>
              <w:top w:val="nil"/>
              <w:left w:val="nil"/>
              <w:bottom w:val="single" w:sz="4" w:space="0" w:color="auto"/>
              <w:right w:val="single" w:sz="4" w:space="0" w:color="auto"/>
            </w:tcBorders>
            <w:shd w:val="clear" w:color="auto" w:fill="auto"/>
            <w:noWrap/>
            <w:hideMark/>
          </w:tcPr>
          <w:p w14:paraId="664D87B5"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475C0531" w14:textId="77777777" w:rsidR="00D411DB" w:rsidRPr="005A69CA" w:rsidRDefault="00D411DB" w:rsidP="00D411DB">
            <w:pPr>
              <w:jc w:val="center"/>
              <w:rPr>
                <w:rFonts w:cs="Arial"/>
              </w:rPr>
            </w:pPr>
            <w:r w:rsidRPr="005A69CA">
              <w:rPr>
                <w:rFonts w:cs="Arial"/>
              </w:rPr>
              <w:t>70</w:t>
            </w:r>
          </w:p>
        </w:tc>
      </w:tr>
      <w:tr w:rsidR="00D411DB" w:rsidRPr="005A69CA" w14:paraId="4328FC53" w14:textId="77777777" w:rsidTr="00FB3828">
        <w:trPr>
          <w:trHeight w:val="278"/>
        </w:trPr>
        <w:tc>
          <w:tcPr>
            <w:tcW w:w="753" w:type="dxa"/>
            <w:shd w:val="clear" w:color="auto" w:fill="auto"/>
            <w:noWrap/>
            <w:hideMark/>
          </w:tcPr>
          <w:p w14:paraId="2413AF58" w14:textId="77777777" w:rsidR="00D411DB" w:rsidRPr="005A69CA" w:rsidRDefault="00D411DB" w:rsidP="00D411DB">
            <w:pPr>
              <w:jc w:val="center"/>
              <w:rPr>
                <w:rFonts w:cs="Arial"/>
                <w:lang w:val="am-ET"/>
              </w:rPr>
            </w:pPr>
            <w:r w:rsidRPr="005A69CA">
              <w:rPr>
                <w:rFonts w:cs="Arial"/>
                <w:lang w:val="am-ET"/>
              </w:rPr>
              <w:t>14.</w:t>
            </w:r>
          </w:p>
        </w:tc>
        <w:tc>
          <w:tcPr>
            <w:tcW w:w="6529" w:type="dxa"/>
            <w:tcBorders>
              <w:top w:val="nil"/>
              <w:left w:val="nil"/>
              <w:bottom w:val="single" w:sz="4" w:space="0" w:color="auto"/>
              <w:right w:val="single" w:sz="4" w:space="0" w:color="auto"/>
            </w:tcBorders>
            <w:shd w:val="clear" w:color="auto" w:fill="auto"/>
            <w:vAlign w:val="bottom"/>
            <w:hideMark/>
          </w:tcPr>
          <w:p w14:paraId="223A9431" w14:textId="77777777" w:rsidR="00D411DB" w:rsidRPr="00A4492B" w:rsidRDefault="00D411DB" w:rsidP="00D411DB">
            <w:pPr>
              <w:rPr>
                <w:rFonts w:cs="Arial"/>
              </w:rPr>
            </w:pPr>
            <w:r w:rsidRPr="00A4492B">
              <w:rPr>
                <w:rFonts w:cs="Arial"/>
              </w:rPr>
              <w:t>КИКИРИКИ 100 гр</w:t>
            </w:r>
            <w:r w:rsidRPr="00A4492B">
              <w:rPr>
                <w:rFonts w:cs="Arial"/>
                <w:lang w:val="sr-Cyrl-RS"/>
              </w:rPr>
              <w:t xml:space="preserve"> (+/-5%)</w:t>
            </w:r>
            <w:r w:rsidRPr="00A4492B">
              <w:rPr>
                <w:rFonts w:cs="Arial"/>
              </w:rPr>
              <w:t xml:space="preserve"> ољуштени печени</w:t>
            </w:r>
            <w:r w:rsidRPr="00A4492B">
              <w:rPr>
                <w:rFonts w:cs="Arial"/>
                <w:lang w:val="sr-Cyrl-RS"/>
              </w:rPr>
              <w:t>,</w:t>
            </w:r>
            <w:r w:rsidRPr="00A4492B">
              <w:rPr>
                <w:rFonts w:cs="Arial"/>
              </w:rPr>
              <w:t xml:space="preserve"> </w:t>
            </w:r>
            <w:r w:rsidRPr="00A4492B">
              <w:rPr>
                <w:rFonts w:cs="Arial"/>
                <w:lang w:val="sr-Cyrl-RS"/>
              </w:rPr>
              <w:t>у фабричком вакуум паковању</w:t>
            </w:r>
          </w:p>
        </w:tc>
        <w:tc>
          <w:tcPr>
            <w:tcW w:w="735" w:type="dxa"/>
            <w:tcBorders>
              <w:top w:val="nil"/>
              <w:left w:val="nil"/>
              <w:bottom w:val="single" w:sz="4" w:space="0" w:color="auto"/>
              <w:right w:val="single" w:sz="4" w:space="0" w:color="auto"/>
            </w:tcBorders>
            <w:shd w:val="clear" w:color="auto" w:fill="auto"/>
            <w:noWrap/>
            <w:hideMark/>
          </w:tcPr>
          <w:p w14:paraId="3C53F1BE"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7B6DECF9" w14:textId="77777777" w:rsidR="00D411DB" w:rsidRPr="005A69CA" w:rsidRDefault="00D411DB" w:rsidP="00D411DB">
            <w:pPr>
              <w:jc w:val="center"/>
              <w:rPr>
                <w:rFonts w:cs="Arial"/>
              </w:rPr>
            </w:pPr>
            <w:r w:rsidRPr="005A69CA">
              <w:rPr>
                <w:rFonts w:cs="Arial"/>
              </w:rPr>
              <w:t>70</w:t>
            </w:r>
          </w:p>
        </w:tc>
      </w:tr>
      <w:tr w:rsidR="00D411DB" w:rsidRPr="005A69CA" w14:paraId="1312A73B" w14:textId="77777777" w:rsidTr="00FB3828">
        <w:trPr>
          <w:trHeight w:val="391"/>
        </w:trPr>
        <w:tc>
          <w:tcPr>
            <w:tcW w:w="753" w:type="dxa"/>
            <w:shd w:val="clear" w:color="auto" w:fill="auto"/>
            <w:noWrap/>
            <w:hideMark/>
          </w:tcPr>
          <w:p w14:paraId="1664DD56" w14:textId="77777777" w:rsidR="00D411DB" w:rsidRPr="005A69CA" w:rsidRDefault="00D411DB" w:rsidP="00D411DB">
            <w:pPr>
              <w:jc w:val="center"/>
              <w:rPr>
                <w:rFonts w:cs="Arial"/>
                <w:lang w:val="am-ET"/>
              </w:rPr>
            </w:pPr>
            <w:r w:rsidRPr="005A69CA">
              <w:rPr>
                <w:rFonts w:cs="Arial"/>
                <w:lang w:val="am-ET"/>
              </w:rPr>
              <w:t>15.</w:t>
            </w:r>
          </w:p>
        </w:tc>
        <w:tc>
          <w:tcPr>
            <w:tcW w:w="6529" w:type="dxa"/>
            <w:tcBorders>
              <w:top w:val="nil"/>
              <w:left w:val="nil"/>
              <w:bottom w:val="single" w:sz="4" w:space="0" w:color="auto"/>
              <w:right w:val="single" w:sz="4" w:space="0" w:color="auto"/>
            </w:tcBorders>
            <w:shd w:val="clear" w:color="auto" w:fill="auto"/>
            <w:vAlign w:val="bottom"/>
            <w:hideMark/>
          </w:tcPr>
          <w:p w14:paraId="368BF646" w14:textId="77777777" w:rsidR="00D411DB" w:rsidRPr="00A4492B" w:rsidRDefault="00D411DB" w:rsidP="00D411DB">
            <w:pPr>
              <w:rPr>
                <w:rFonts w:cs="Arial"/>
                <w:lang w:val="sr-Cyrl-RS"/>
              </w:rPr>
            </w:pPr>
            <w:r w:rsidRPr="00A4492B">
              <w:rPr>
                <w:rFonts w:cs="Arial"/>
              </w:rPr>
              <w:t>ПИСТАЋИ 75 гр неољуштени</w:t>
            </w:r>
            <w:r w:rsidRPr="00A4492B">
              <w:rPr>
                <w:rFonts w:cs="Arial"/>
                <w:lang w:val="sr-Cyrl-RS"/>
              </w:rPr>
              <w:t>, у фабричком вакуум паковању</w:t>
            </w:r>
          </w:p>
        </w:tc>
        <w:tc>
          <w:tcPr>
            <w:tcW w:w="735" w:type="dxa"/>
            <w:tcBorders>
              <w:top w:val="nil"/>
              <w:left w:val="nil"/>
              <w:bottom w:val="single" w:sz="4" w:space="0" w:color="auto"/>
              <w:right w:val="single" w:sz="4" w:space="0" w:color="auto"/>
            </w:tcBorders>
            <w:shd w:val="clear" w:color="auto" w:fill="auto"/>
            <w:noWrap/>
            <w:hideMark/>
          </w:tcPr>
          <w:p w14:paraId="3273A097"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18E48D6F" w14:textId="77777777" w:rsidR="00D411DB" w:rsidRPr="005A69CA" w:rsidRDefault="00D411DB" w:rsidP="00D411DB">
            <w:pPr>
              <w:jc w:val="center"/>
              <w:rPr>
                <w:rFonts w:cs="Arial"/>
              </w:rPr>
            </w:pPr>
            <w:r w:rsidRPr="005A69CA">
              <w:rPr>
                <w:rFonts w:cs="Arial"/>
              </w:rPr>
              <w:t>70</w:t>
            </w:r>
          </w:p>
        </w:tc>
      </w:tr>
      <w:tr w:rsidR="00D411DB" w:rsidRPr="005A69CA" w14:paraId="74FDA807" w14:textId="77777777" w:rsidTr="00FB3828">
        <w:trPr>
          <w:trHeight w:val="436"/>
        </w:trPr>
        <w:tc>
          <w:tcPr>
            <w:tcW w:w="753" w:type="dxa"/>
            <w:shd w:val="clear" w:color="auto" w:fill="auto"/>
            <w:noWrap/>
            <w:hideMark/>
          </w:tcPr>
          <w:p w14:paraId="4DA635FC" w14:textId="77777777" w:rsidR="00D411DB" w:rsidRPr="005A69CA" w:rsidRDefault="00D411DB" w:rsidP="00D411DB">
            <w:pPr>
              <w:jc w:val="center"/>
              <w:rPr>
                <w:rFonts w:cs="Arial"/>
                <w:lang w:val="am-ET"/>
              </w:rPr>
            </w:pPr>
            <w:r w:rsidRPr="005A69CA">
              <w:rPr>
                <w:rFonts w:cs="Arial"/>
                <w:lang w:val="am-ET"/>
              </w:rPr>
              <w:t>16.</w:t>
            </w:r>
          </w:p>
        </w:tc>
        <w:tc>
          <w:tcPr>
            <w:tcW w:w="6529" w:type="dxa"/>
            <w:tcBorders>
              <w:top w:val="nil"/>
              <w:left w:val="nil"/>
              <w:bottom w:val="single" w:sz="4" w:space="0" w:color="auto"/>
              <w:right w:val="single" w:sz="4" w:space="0" w:color="auto"/>
            </w:tcBorders>
            <w:shd w:val="clear" w:color="auto" w:fill="auto"/>
            <w:vAlign w:val="bottom"/>
            <w:hideMark/>
          </w:tcPr>
          <w:p w14:paraId="7C71DD2F" w14:textId="77777777" w:rsidR="00D411DB" w:rsidRPr="00A4492B" w:rsidRDefault="00D411DB" w:rsidP="00D411DB">
            <w:pPr>
              <w:rPr>
                <w:rFonts w:cs="Arial"/>
                <w:lang w:val="sr-Cyrl-RS"/>
              </w:rPr>
            </w:pPr>
            <w:r w:rsidRPr="00A4492B">
              <w:rPr>
                <w:rFonts w:cs="Arial"/>
              </w:rPr>
              <w:t>ЛЕШНИК  75 гр ољуштени печени</w:t>
            </w:r>
            <w:r w:rsidRPr="00A4492B">
              <w:rPr>
                <w:rFonts w:cs="Arial"/>
                <w:lang w:val="sr-Cyrl-RS"/>
              </w:rPr>
              <w:t>, у фабричком вакуум паковању</w:t>
            </w:r>
          </w:p>
        </w:tc>
        <w:tc>
          <w:tcPr>
            <w:tcW w:w="735" w:type="dxa"/>
            <w:tcBorders>
              <w:top w:val="nil"/>
              <w:left w:val="nil"/>
              <w:bottom w:val="single" w:sz="4" w:space="0" w:color="auto"/>
              <w:right w:val="single" w:sz="4" w:space="0" w:color="auto"/>
            </w:tcBorders>
            <w:shd w:val="clear" w:color="auto" w:fill="auto"/>
            <w:noWrap/>
            <w:hideMark/>
          </w:tcPr>
          <w:p w14:paraId="373F4FB5"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12E1A182" w14:textId="77777777" w:rsidR="00D411DB" w:rsidRPr="005A69CA" w:rsidRDefault="00D411DB" w:rsidP="00D411DB">
            <w:pPr>
              <w:jc w:val="center"/>
              <w:rPr>
                <w:rFonts w:cs="Arial"/>
              </w:rPr>
            </w:pPr>
            <w:r w:rsidRPr="005A69CA">
              <w:rPr>
                <w:rFonts w:cs="Arial"/>
              </w:rPr>
              <w:t>70</w:t>
            </w:r>
          </w:p>
        </w:tc>
      </w:tr>
      <w:tr w:rsidR="00D411DB" w:rsidRPr="005A69CA" w14:paraId="065D9C70" w14:textId="77777777" w:rsidTr="00FB3828">
        <w:trPr>
          <w:trHeight w:val="287"/>
        </w:trPr>
        <w:tc>
          <w:tcPr>
            <w:tcW w:w="753" w:type="dxa"/>
            <w:shd w:val="clear" w:color="auto" w:fill="auto"/>
            <w:noWrap/>
            <w:hideMark/>
          </w:tcPr>
          <w:p w14:paraId="42241066" w14:textId="77777777" w:rsidR="00D411DB" w:rsidRPr="005A69CA" w:rsidRDefault="00D411DB" w:rsidP="00D411DB">
            <w:pPr>
              <w:jc w:val="center"/>
              <w:rPr>
                <w:rFonts w:cs="Arial"/>
                <w:lang w:val="am-ET"/>
              </w:rPr>
            </w:pPr>
            <w:r w:rsidRPr="005A69CA">
              <w:rPr>
                <w:rFonts w:cs="Arial"/>
                <w:lang w:val="am-ET"/>
              </w:rPr>
              <w:t>17.</w:t>
            </w:r>
          </w:p>
        </w:tc>
        <w:tc>
          <w:tcPr>
            <w:tcW w:w="6529" w:type="dxa"/>
            <w:tcBorders>
              <w:top w:val="nil"/>
              <w:left w:val="nil"/>
              <w:bottom w:val="single" w:sz="4" w:space="0" w:color="auto"/>
              <w:right w:val="single" w:sz="4" w:space="0" w:color="auto"/>
            </w:tcBorders>
            <w:shd w:val="clear" w:color="auto" w:fill="auto"/>
            <w:vAlign w:val="bottom"/>
            <w:hideMark/>
          </w:tcPr>
          <w:p w14:paraId="7C95FCA2" w14:textId="77777777" w:rsidR="00D411DB" w:rsidRPr="005A69CA" w:rsidRDefault="00D411DB" w:rsidP="00D411DB">
            <w:pPr>
              <w:rPr>
                <w:rFonts w:cs="Arial"/>
              </w:rPr>
            </w:pPr>
            <w:r w:rsidRPr="005A69CA">
              <w:rPr>
                <w:rFonts w:cs="Arial"/>
              </w:rPr>
              <w:t xml:space="preserve">СЛАНИ ШТАПИЋИ  40 гр </w:t>
            </w:r>
          </w:p>
        </w:tc>
        <w:tc>
          <w:tcPr>
            <w:tcW w:w="735" w:type="dxa"/>
            <w:tcBorders>
              <w:top w:val="nil"/>
              <w:left w:val="nil"/>
              <w:bottom w:val="single" w:sz="4" w:space="0" w:color="auto"/>
              <w:right w:val="single" w:sz="4" w:space="0" w:color="auto"/>
            </w:tcBorders>
            <w:shd w:val="clear" w:color="auto" w:fill="auto"/>
            <w:noWrap/>
            <w:hideMark/>
          </w:tcPr>
          <w:p w14:paraId="2109BC0E"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0D801977" w14:textId="77777777" w:rsidR="00D411DB" w:rsidRPr="005A69CA" w:rsidRDefault="00D411DB" w:rsidP="00D411DB">
            <w:pPr>
              <w:jc w:val="center"/>
              <w:rPr>
                <w:rFonts w:cs="Arial"/>
              </w:rPr>
            </w:pPr>
            <w:r w:rsidRPr="005A69CA">
              <w:rPr>
                <w:rFonts w:cs="Arial"/>
              </w:rPr>
              <w:t>220</w:t>
            </w:r>
          </w:p>
        </w:tc>
      </w:tr>
      <w:tr w:rsidR="00D411DB" w:rsidRPr="005A69CA" w14:paraId="59137029" w14:textId="77777777" w:rsidTr="00FB3828">
        <w:trPr>
          <w:trHeight w:val="330"/>
        </w:trPr>
        <w:tc>
          <w:tcPr>
            <w:tcW w:w="753" w:type="dxa"/>
            <w:shd w:val="clear" w:color="auto" w:fill="auto"/>
            <w:noWrap/>
            <w:hideMark/>
          </w:tcPr>
          <w:p w14:paraId="50471CA0" w14:textId="77777777" w:rsidR="00D411DB" w:rsidRPr="005A69CA" w:rsidRDefault="00D411DB" w:rsidP="00D411DB">
            <w:pPr>
              <w:jc w:val="center"/>
              <w:rPr>
                <w:rFonts w:cs="Arial"/>
                <w:lang w:val="am-ET"/>
              </w:rPr>
            </w:pPr>
            <w:r w:rsidRPr="005A69CA">
              <w:rPr>
                <w:rFonts w:cs="Arial"/>
                <w:lang w:val="am-ET"/>
              </w:rPr>
              <w:t>18.</w:t>
            </w:r>
          </w:p>
        </w:tc>
        <w:tc>
          <w:tcPr>
            <w:tcW w:w="6529" w:type="dxa"/>
            <w:tcBorders>
              <w:top w:val="nil"/>
              <w:left w:val="nil"/>
              <w:bottom w:val="single" w:sz="4" w:space="0" w:color="auto"/>
              <w:right w:val="single" w:sz="4" w:space="0" w:color="auto"/>
            </w:tcBorders>
            <w:shd w:val="clear" w:color="auto" w:fill="auto"/>
            <w:vAlign w:val="bottom"/>
            <w:hideMark/>
          </w:tcPr>
          <w:p w14:paraId="5321F8D8" w14:textId="77777777" w:rsidR="00D411DB" w:rsidRPr="005A69CA" w:rsidRDefault="00D411DB" w:rsidP="00D411DB">
            <w:pPr>
              <w:rPr>
                <w:rFonts w:cs="Arial"/>
              </w:rPr>
            </w:pPr>
            <w:r w:rsidRPr="005A69CA">
              <w:rPr>
                <w:rFonts w:cs="Arial"/>
              </w:rPr>
              <w:t xml:space="preserve">ПЕРЕЦЕ 180 гр  </w:t>
            </w:r>
          </w:p>
        </w:tc>
        <w:tc>
          <w:tcPr>
            <w:tcW w:w="735" w:type="dxa"/>
            <w:tcBorders>
              <w:top w:val="nil"/>
              <w:left w:val="nil"/>
              <w:bottom w:val="single" w:sz="4" w:space="0" w:color="auto"/>
              <w:right w:val="single" w:sz="4" w:space="0" w:color="auto"/>
            </w:tcBorders>
            <w:shd w:val="clear" w:color="auto" w:fill="auto"/>
            <w:noWrap/>
            <w:hideMark/>
          </w:tcPr>
          <w:p w14:paraId="595464B0"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15A79533" w14:textId="77777777" w:rsidR="00D411DB" w:rsidRPr="005A69CA" w:rsidRDefault="00D411DB" w:rsidP="00D411DB">
            <w:pPr>
              <w:jc w:val="center"/>
              <w:rPr>
                <w:rFonts w:cs="Arial"/>
              </w:rPr>
            </w:pPr>
            <w:r w:rsidRPr="005A69CA">
              <w:rPr>
                <w:rFonts w:cs="Arial"/>
              </w:rPr>
              <w:t>120</w:t>
            </w:r>
          </w:p>
        </w:tc>
      </w:tr>
      <w:tr w:rsidR="00D411DB" w:rsidRPr="005A69CA" w14:paraId="41CADFF8" w14:textId="77777777" w:rsidTr="00FB3828">
        <w:trPr>
          <w:trHeight w:val="260"/>
        </w:trPr>
        <w:tc>
          <w:tcPr>
            <w:tcW w:w="753" w:type="dxa"/>
            <w:shd w:val="clear" w:color="auto" w:fill="auto"/>
            <w:noWrap/>
            <w:hideMark/>
          </w:tcPr>
          <w:p w14:paraId="59C2BC4B" w14:textId="77777777" w:rsidR="00D411DB" w:rsidRPr="005A69CA" w:rsidRDefault="00D411DB" w:rsidP="00D411DB">
            <w:pPr>
              <w:jc w:val="center"/>
              <w:rPr>
                <w:rFonts w:cs="Arial"/>
                <w:lang w:val="am-ET"/>
              </w:rPr>
            </w:pPr>
            <w:r w:rsidRPr="005A69CA">
              <w:rPr>
                <w:rFonts w:cs="Arial"/>
                <w:lang w:val="am-ET"/>
              </w:rPr>
              <w:t>19.</w:t>
            </w:r>
          </w:p>
        </w:tc>
        <w:tc>
          <w:tcPr>
            <w:tcW w:w="6529" w:type="dxa"/>
            <w:tcBorders>
              <w:top w:val="nil"/>
              <w:left w:val="nil"/>
              <w:bottom w:val="single" w:sz="4" w:space="0" w:color="auto"/>
              <w:right w:val="single" w:sz="4" w:space="0" w:color="auto"/>
            </w:tcBorders>
            <w:shd w:val="clear" w:color="auto" w:fill="auto"/>
            <w:vAlign w:val="bottom"/>
            <w:hideMark/>
          </w:tcPr>
          <w:p w14:paraId="1EBE7C90" w14:textId="77777777" w:rsidR="00D411DB" w:rsidRPr="005A69CA" w:rsidRDefault="00D411DB" w:rsidP="00D411DB">
            <w:pPr>
              <w:rPr>
                <w:rFonts w:cs="Arial"/>
              </w:rPr>
            </w:pPr>
            <w:r w:rsidRPr="005A69CA">
              <w:rPr>
                <w:rFonts w:cs="Arial"/>
              </w:rPr>
              <w:t>КЕКС КРЕКЕР СЛАНИ  140 гр</w:t>
            </w:r>
          </w:p>
        </w:tc>
        <w:tc>
          <w:tcPr>
            <w:tcW w:w="735" w:type="dxa"/>
            <w:tcBorders>
              <w:top w:val="nil"/>
              <w:left w:val="nil"/>
              <w:bottom w:val="single" w:sz="4" w:space="0" w:color="auto"/>
              <w:right w:val="single" w:sz="4" w:space="0" w:color="auto"/>
            </w:tcBorders>
            <w:shd w:val="clear" w:color="auto" w:fill="auto"/>
            <w:noWrap/>
            <w:hideMark/>
          </w:tcPr>
          <w:p w14:paraId="0CBD68B2"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596639F9" w14:textId="77777777" w:rsidR="00D411DB" w:rsidRPr="005A69CA" w:rsidRDefault="00D411DB" w:rsidP="00D411DB">
            <w:pPr>
              <w:jc w:val="center"/>
              <w:rPr>
                <w:rFonts w:cs="Arial"/>
              </w:rPr>
            </w:pPr>
            <w:r w:rsidRPr="005A69CA">
              <w:rPr>
                <w:rFonts w:cs="Arial"/>
              </w:rPr>
              <w:t>120</w:t>
            </w:r>
          </w:p>
        </w:tc>
      </w:tr>
      <w:tr w:rsidR="00D411DB" w:rsidRPr="005A69CA" w14:paraId="5F68D885" w14:textId="77777777" w:rsidTr="00FB3828">
        <w:trPr>
          <w:trHeight w:val="260"/>
        </w:trPr>
        <w:tc>
          <w:tcPr>
            <w:tcW w:w="753" w:type="dxa"/>
            <w:shd w:val="clear" w:color="auto" w:fill="auto"/>
            <w:noWrap/>
            <w:hideMark/>
          </w:tcPr>
          <w:p w14:paraId="1EFF171F" w14:textId="77777777" w:rsidR="00D411DB" w:rsidRPr="005A69CA" w:rsidRDefault="00D411DB" w:rsidP="00D411DB">
            <w:pPr>
              <w:jc w:val="center"/>
              <w:rPr>
                <w:rFonts w:cs="Arial"/>
                <w:lang w:val="am-ET"/>
              </w:rPr>
            </w:pPr>
            <w:r w:rsidRPr="005A69CA">
              <w:rPr>
                <w:rFonts w:cs="Arial"/>
                <w:lang w:val="am-ET"/>
              </w:rPr>
              <w:t>20.</w:t>
            </w:r>
          </w:p>
        </w:tc>
        <w:tc>
          <w:tcPr>
            <w:tcW w:w="6529" w:type="dxa"/>
            <w:tcBorders>
              <w:top w:val="nil"/>
              <w:left w:val="nil"/>
              <w:bottom w:val="single" w:sz="4" w:space="0" w:color="auto"/>
              <w:right w:val="single" w:sz="4" w:space="0" w:color="auto"/>
            </w:tcBorders>
            <w:shd w:val="clear" w:color="auto" w:fill="auto"/>
            <w:vAlign w:val="bottom"/>
            <w:hideMark/>
          </w:tcPr>
          <w:p w14:paraId="3B26B490" w14:textId="77777777" w:rsidR="00D411DB" w:rsidRPr="005A69CA" w:rsidRDefault="00D411DB" w:rsidP="00D411DB">
            <w:pPr>
              <w:rPr>
                <w:rFonts w:cs="Arial"/>
              </w:rPr>
            </w:pPr>
            <w:r w:rsidRPr="005A69CA">
              <w:rPr>
                <w:rFonts w:cs="Arial"/>
              </w:rPr>
              <w:t xml:space="preserve">БОМБОНИ ВОЋНИ У КЕСИЦАМА 100 гр </w:t>
            </w:r>
          </w:p>
        </w:tc>
        <w:tc>
          <w:tcPr>
            <w:tcW w:w="735" w:type="dxa"/>
            <w:tcBorders>
              <w:top w:val="nil"/>
              <w:left w:val="nil"/>
              <w:bottom w:val="single" w:sz="4" w:space="0" w:color="auto"/>
              <w:right w:val="single" w:sz="4" w:space="0" w:color="auto"/>
            </w:tcBorders>
            <w:shd w:val="clear" w:color="auto" w:fill="auto"/>
            <w:noWrap/>
            <w:hideMark/>
          </w:tcPr>
          <w:p w14:paraId="56E9C9E9" w14:textId="77777777" w:rsidR="00D411DB" w:rsidRPr="005A69CA" w:rsidRDefault="00D411DB" w:rsidP="00D411DB">
            <w:pPr>
              <w:jc w:val="center"/>
              <w:rPr>
                <w:rFonts w:ascii="Arial Narrow" w:hAnsi="Arial Narrow" w:cs="Arial"/>
              </w:rPr>
            </w:pPr>
            <w:r w:rsidRPr="005A69CA">
              <w:rPr>
                <w:rFonts w:ascii="Arial Narrow" w:hAnsi="Arial Narrow" w:cs="Arial"/>
              </w:rPr>
              <w:t>кoм</w:t>
            </w:r>
          </w:p>
        </w:tc>
        <w:tc>
          <w:tcPr>
            <w:tcW w:w="1200" w:type="dxa"/>
            <w:tcBorders>
              <w:top w:val="nil"/>
              <w:left w:val="nil"/>
              <w:bottom w:val="single" w:sz="4" w:space="0" w:color="auto"/>
              <w:right w:val="single" w:sz="4" w:space="0" w:color="auto"/>
            </w:tcBorders>
            <w:shd w:val="clear" w:color="auto" w:fill="auto"/>
            <w:vAlign w:val="bottom"/>
          </w:tcPr>
          <w:p w14:paraId="61F3C210" w14:textId="77777777" w:rsidR="00D411DB" w:rsidRPr="005A69CA" w:rsidRDefault="00D411DB" w:rsidP="00D411DB">
            <w:pPr>
              <w:jc w:val="center"/>
              <w:rPr>
                <w:rFonts w:cs="Arial"/>
              </w:rPr>
            </w:pPr>
            <w:r w:rsidRPr="005A69CA">
              <w:rPr>
                <w:rFonts w:cs="Arial"/>
              </w:rPr>
              <w:t>100</w:t>
            </w:r>
          </w:p>
        </w:tc>
      </w:tr>
      <w:tr w:rsidR="00D411DB" w:rsidRPr="005A69CA" w14:paraId="34BC2611" w14:textId="77777777" w:rsidTr="00FB3828">
        <w:trPr>
          <w:trHeight w:val="330"/>
        </w:trPr>
        <w:tc>
          <w:tcPr>
            <w:tcW w:w="753" w:type="dxa"/>
            <w:shd w:val="clear" w:color="auto" w:fill="auto"/>
            <w:noWrap/>
            <w:hideMark/>
          </w:tcPr>
          <w:p w14:paraId="5447580E" w14:textId="77777777" w:rsidR="00D411DB" w:rsidRPr="005A69CA" w:rsidRDefault="00D411DB" w:rsidP="00D411DB">
            <w:pPr>
              <w:jc w:val="center"/>
              <w:rPr>
                <w:rFonts w:cs="Arial"/>
                <w:lang w:val="am-ET"/>
              </w:rPr>
            </w:pPr>
            <w:r w:rsidRPr="005A69CA">
              <w:rPr>
                <w:rFonts w:cs="Arial"/>
                <w:lang w:val="am-ET"/>
              </w:rPr>
              <w:t>21.</w:t>
            </w:r>
          </w:p>
        </w:tc>
        <w:tc>
          <w:tcPr>
            <w:tcW w:w="6529" w:type="dxa"/>
            <w:tcBorders>
              <w:top w:val="nil"/>
              <w:left w:val="nil"/>
              <w:bottom w:val="single" w:sz="4" w:space="0" w:color="auto"/>
              <w:right w:val="single" w:sz="4" w:space="0" w:color="auto"/>
            </w:tcBorders>
            <w:shd w:val="clear" w:color="auto" w:fill="auto"/>
            <w:vAlign w:val="bottom"/>
            <w:hideMark/>
          </w:tcPr>
          <w:p w14:paraId="500A06F3" w14:textId="77777777" w:rsidR="00D411DB" w:rsidRPr="005A69CA" w:rsidRDefault="00D411DB" w:rsidP="00D411DB">
            <w:pPr>
              <w:rPr>
                <w:rFonts w:cs="Arial"/>
              </w:rPr>
            </w:pPr>
            <w:r w:rsidRPr="00C74339">
              <w:rPr>
                <w:rFonts w:cs="Arial"/>
              </w:rPr>
              <w:t xml:space="preserve">GRAND KAFA </w:t>
            </w:r>
            <w:r>
              <w:rPr>
                <w:rFonts w:cs="Arial"/>
              </w:rPr>
              <w:t xml:space="preserve">GOLD </w:t>
            </w:r>
            <w:r w:rsidRPr="005A69CA">
              <w:rPr>
                <w:rFonts w:cs="Arial"/>
              </w:rPr>
              <w:t>, мл</w:t>
            </w:r>
            <w:r>
              <w:rPr>
                <w:rFonts w:cs="Arial"/>
              </w:rPr>
              <w:t>евена, паковање од 200 гр</w:t>
            </w:r>
          </w:p>
        </w:tc>
        <w:tc>
          <w:tcPr>
            <w:tcW w:w="735" w:type="dxa"/>
            <w:tcBorders>
              <w:top w:val="nil"/>
              <w:left w:val="nil"/>
              <w:bottom w:val="single" w:sz="4" w:space="0" w:color="auto"/>
              <w:right w:val="single" w:sz="4" w:space="0" w:color="auto"/>
            </w:tcBorders>
            <w:shd w:val="clear" w:color="auto" w:fill="auto"/>
            <w:noWrap/>
            <w:vAlign w:val="bottom"/>
            <w:hideMark/>
          </w:tcPr>
          <w:p w14:paraId="2BB96767" w14:textId="77777777" w:rsidR="00D411DB" w:rsidRPr="005A69CA" w:rsidRDefault="00D411DB" w:rsidP="00D411DB">
            <w:pPr>
              <w:jc w:val="center"/>
              <w:rPr>
                <w:rFonts w:ascii="Arial Narrow" w:hAnsi="Arial Narrow" w:cs="Arial"/>
              </w:rPr>
            </w:pPr>
            <w:r w:rsidRPr="005A69CA">
              <w:rPr>
                <w:rFonts w:ascii="Arial Narrow" w:hAnsi="Arial Narrow" w:cs="Arial"/>
              </w:rPr>
              <w:t>кг</w:t>
            </w:r>
          </w:p>
        </w:tc>
        <w:tc>
          <w:tcPr>
            <w:tcW w:w="1200" w:type="dxa"/>
            <w:tcBorders>
              <w:top w:val="nil"/>
              <w:left w:val="nil"/>
              <w:bottom w:val="single" w:sz="4" w:space="0" w:color="auto"/>
              <w:right w:val="single" w:sz="4" w:space="0" w:color="auto"/>
            </w:tcBorders>
            <w:shd w:val="clear" w:color="auto" w:fill="auto"/>
            <w:vAlign w:val="bottom"/>
          </w:tcPr>
          <w:p w14:paraId="02C0AD11" w14:textId="77777777" w:rsidR="00D411DB" w:rsidRPr="005A69CA" w:rsidRDefault="00D411DB" w:rsidP="00D411DB">
            <w:pPr>
              <w:jc w:val="center"/>
              <w:rPr>
                <w:rFonts w:cs="Arial"/>
              </w:rPr>
            </w:pPr>
            <w:r w:rsidRPr="005A69CA">
              <w:rPr>
                <w:rFonts w:cs="Arial"/>
              </w:rPr>
              <w:t>1.900</w:t>
            </w:r>
          </w:p>
        </w:tc>
      </w:tr>
      <w:tr w:rsidR="00D411DB" w:rsidRPr="005A69CA" w14:paraId="0E20621E" w14:textId="77777777" w:rsidTr="00FB3828">
        <w:trPr>
          <w:trHeight w:val="242"/>
        </w:trPr>
        <w:tc>
          <w:tcPr>
            <w:tcW w:w="753" w:type="dxa"/>
            <w:shd w:val="clear" w:color="auto" w:fill="auto"/>
            <w:noWrap/>
            <w:hideMark/>
          </w:tcPr>
          <w:p w14:paraId="310D1932" w14:textId="77777777" w:rsidR="00D411DB" w:rsidRPr="005A69CA" w:rsidRDefault="00D411DB" w:rsidP="00D411DB">
            <w:pPr>
              <w:jc w:val="center"/>
              <w:rPr>
                <w:rFonts w:cs="Arial"/>
                <w:lang w:val="am-ET"/>
              </w:rPr>
            </w:pPr>
            <w:r w:rsidRPr="005A69CA">
              <w:rPr>
                <w:rFonts w:cs="Arial"/>
                <w:lang w:val="am-ET"/>
              </w:rPr>
              <w:t>22.</w:t>
            </w:r>
          </w:p>
        </w:tc>
        <w:tc>
          <w:tcPr>
            <w:tcW w:w="6529" w:type="dxa"/>
            <w:tcBorders>
              <w:top w:val="nil"/>
              <w:left w:val="nil"/>
              <w:bottom w:val="single" w:sz="4" w:space="0" w:color="auto"/>
              <w:right w:val="single" w:sz="4" w:space="0" w:color="auto"/>
            </w:tcBorders>
            <w:shd w:val="clear" w:color="auto" w:fill="auto"/>
            <w:vAlign w:val="bottom"/>
            <w:hideMark/>
          </w:tcPr>
          <w:p w14:paraId="5E8C546D" w14:textId="77777777" w:rsidR="00D411DB" w:rsidRPr="005A69CA" w:rsidRDefault="00D411DB" w:rsidP="00D411DB">
            <w:pPr>
              <w:rPr>
                <w:rFonts w:cs="Arial"/>
              </w:rPr>
            </w:pPr>
            <w:r w:rsidRPr="005A69CA">
              <w:rPr>
                <w:rFonts w:cs="Arial"/>
              </w:rPr>
              <w:t>GRAND KAFA BAR ESPRESSO у зрну, Grand Prom,  паковање oд</w:t>
            </w:r>
            <w:r>
              <w:rPr>
                <w:rFonts w:cs="Arial"/>
              </w:rPr>
              <w:t xml:space="preserve"> 1кг</w:t>
            </w:r>
          </w:p>
        </w:tc>
        <w:tc>
          <w:tcPr>
            <w:tcW w:w="735" w:type="dxa"/>
            <w:tcBorders>
              <w:top w:val="nil"/>
              <w:left w:val="nil"/>
              <w:bottom w:val="single" w:sz="4" w:space="0" w:color="auto"/>
              <w:right w:val="single" w:sz="4" w:space="0" w:color="auto"/>
            </w:tcBorders>
            <w:shd w:val="clear" w:color="auto" w:fill="auto"/>
            <w:noWrap/>
            <w:vAlign w:val="bottom"/>
            <w:hideMark/>
          </w:tcPr>
          <w:p w14:paraId="488FBB74" w14:textId="77777777" w:rsidR="00D411DB" w:rsidRPr="005A69CA" w:rsidRDefault="00D411DB" w:rsidP="00D411DB">
            <w:pPr>
              <w:jc w:val="center"/>
              <w:rPr>
                <w:rFonts w:ascii="Arial Narrow" w:hAnsi="Arial Narrow" w:cs="Arial"/>
              </w:rPr>
            </w:pPr>
            <w:r w:rsidRPr="005A69CA">
              <w:rPr>
                <w:rFonts w:ascii="Arial Narrow" w:hAnsi="Arial Narrow" w:cs="Arial"/>
              </w:rPr>
              <w:t>кг</w:t>
            </w:r>
          </w:p>
        </w:tc>
        <w:tc>
          <w:tcPr>
            <w:tcW w:w="1200" w:type="dxa"/>
            <w:tcBorders>
              <w:top w:val="nil"/>
              <w:left w:val="nil"/>
              <w:bottom w:val="single" w:sz="4" w:space="0" w:color="auto"/>
              <w:right w:val="single" w:sz="4" w:space="0" w:color="auto"/>
            </w:tcBorders>
            <w:shd w:val="clear" w:color="auto" w:fill="auto"/>
            <w:vAlign w:val="bottom"/>
          </w:tcPr>
          <w:p w14:paraId="4D173385" w14:textId="77777777" w:rsidR="00D411DB" w:rsidRPr="005A69CA" w:rsidRDefault="00D411DB" w:rsidP="00D411DB">
            <w:pPr>
              <w:jc w:val="center"/>
              <w:rPr>
                <w:rFonts w:cs="Arial"/>
              </w:rPr>
            </w:pPr>
            <w:r w:rsidRPr="005A69CA">
              <w:rPr>
                <w:rFonts w:cs="Arial"/>
              </w:rPr>
              <w:t>600</w:t>
            </w:r>
          </w:p>
        </w:tc>
      </w:tr>
      <w:tr w:rsidR="00D411DB" w:rsidRPr="005A69CA" w14:paraId="2DA6BC5E" w14:textId="77777777" w:rsidTr="00FB3828">
        <w:trPr>
          <w:trHeight w:val="350"/>
        </w:trPr>
        <w:tc>
          <w:tcPr>
            <w:tcW w:w="753" w:type="dxa"/>
            <w:shd w:val="clear" w:color="auto" w:fill="auto"/>
            <w:noWrap/>
            <w:hideMark/>
          </w:tcPr>
          <w:p w14:paraId="0B60C27D" w14:textId="77777777" w:rsidR="00D411DB" w:rsidRPr="005A69CA" w:rsidRDefault="00D411DB" w:rsidP="00D411DB">
            <w:pPr>
              <w:jc w:val="center"/>
              <w:rPr>
                <w:rFonts w:cs="Arial"/>
                <w:lang w:val="am-ET"/>
              </w:rPr>
            </w:pPr>
            <w:r w:rsidRPr="005A69CA">
              <w:rPr>
                <w:rFonts w:cs="Arial"/>
                <w:lang w:val="am-ET"/>
              </w:rPr>
              <w:t>23.</w:t>
            </w:r>
          </w:p>
        </w:tc>
        <w:tc>
          <w:tcPr>
            <w:tcW w:w="6529" w:type="dxa"/>
            <w:tcBorders>
              <w:top w:val="nil"/>
              <w:left w:val="nil"/>
              <w:bottom w:val="single" w:sz="4" w:space="0" w:color="auto"/>
              <w:right w:val="single" w:sz="4" w:space="0" w:color="auto"/>
            </w:tcBorders>
            <w:shd w:val="clear" w:color="auto" w:fill="auto"/>
            <w:vAlign w:val="bottom"/>
            <w:hideMark/>
          </w:tcPr>
          <w:p w14:paraId="1A11E19F" w14:textId="77777777" w:rsidR="00D411DB" w:rsidRPr="005A69CA" w:rsidRDefault="00D411DB" w:rsidP="00D411DB">
            <w:pPr>
              <w:rPr>
                <w:rFonts w:cs="Arial"/>
              </w:rPr>
            </w:pPr>
            <w:r w:rsidRPr="005A69CA">
              <w:rPr>
                <w:rFonts w:cs="Arial"/>
              </w:rPr>
              <w:t>ПАВЛАКА  за кафу Campina 10x10</w:t>
            </w:r>
            <w:r>
              <w:rPr>
                <w:rFonts w:cs="Arial"/>
                <w:lang w:val="sr-Cyrl-RS"/>
              </w:rPr>
              <w:t xml:space="preserve"> </w:t>
            </w:r>
            <w:r w:rsidRPr="005A69CA">
              <w:rPr>
                <w:rFonts w:cs="Arial"/>
              </w:rPr>
              <w:t>гр или одговарајућа</w:t>
            </w:r>
          </w:p>
        </w:tc>
        <w:tc>
          <w:tcPr>
            <w:tcW w:w="735" w:type="dxa"/>
            <w:tcBorders>
              <w:top w:val="nil"/>
              <w:left w:val="nil"/>
              <w:bottom w:val="single" w:sz="4" w:space="0" w:color="auto"/>
              <w:right w:val="single" w:sz="4" w:space="0" w:color="auto"/>
            </w:tcBorders>
            <w:shd w:val="clear" w:color="auto" w:fill="auto"/>
            <w:noWrap/>
            <w:vAlign w:val="bottom"/>
            <w:hideMark/>
          </w:tcPr>
          <w:p w14:paraId="3B094AAF"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6E82DEB5" w14:textId="77777777" w:rsidR="00D411DB" w:rsidRPr="005A69CA" w:rsidRDefault="00D411DB" w:rsidP="00D411DB">
            <w:pPr>
              <w:jc w:val="center"/>
              <w:rPr>
                <w:rFonts w:cs="Arial"/>
              </w:rPr>
            </w:pPr>
            <w:r w:rsidRPr="005A69CA">
              <w:rPr>
                <w:rFonts w:cs="Arial"/>
              </w:rPr>
              <w:t>350</w:t>
            </w:r>
          </w:p>
        </w:tc>
      </w:tr>
      <w:tr w:rsidR="00D411DB" w:rsidRPr="005A69CA" w14:paraId="0BB35C1A" w14:textId="77777777" w:rsidTr="00FB3828">
        <w:trPr>
          <w:trHeight w:val="350"/>
        </w:trPr>
        <w:tc>
          <w:tcPr>
            <w:tcW w:w="753" w:type="dxa"/>
            <w:shd w:val="clear" w:color="auto" w:fill="auto"/>
            <w:noWrap/>
            <w:hideMark/>
          </w:tcPr>
          <w:p w14:paraId="70952A4D" w14:textId="77777777" w:rsidR="00D411DB" w:rsidRPr="005A69CA" w:rsidRDefault="00D411DB" w:rsidP="00D411DB">
            <w:pPr>
              <w:jc w:val="center"/>
              <w:rPr>
                <w:rFonts w:cs="Arial"/>
                <w:lang w:val="am-ET"/>
              </w:rPr>
            </w:pPr>
            <w:r w:rsidRPr="005A69CA">
              <w:rPr>
                <w:rFonts w:cs="Arial"/>
                <w:lang w:val="am-ET"/>
              </w:rPr>
              <w:lastRenderedPageBreak/>
              <w:t>24.</w:t>
            </w:r>
          </w:p>
        </w:tc>
        <w:tc>
          <w:tcPr>
            <w:tcW w:w="6529" w:type="dxa"/>
            <w:tcBorders>
              <w:top w:val="nil"/>
              <w:left w:val="nil"/>
              <w:bottom w:val="single" w:sz="4" w:space="0" w:color="auto"/>
              <w:right w:val="single" w:sz="4" w:space="0" w:color="auto"/>
            </w:tcBorders>
            <w:shd w:val="clear" w:color="auto" w:fill="auto"/>
            <w:vAlign w:val="bottom"/>
            <w:hideMark/>
          </w:tcPr>
          <w:p w14:paraId="2584C91B" w14:textId="77777777" w:rsidR="00D411DB" w:rsidRPr="005A69CA" w:rsidRDefault="00D411DB" w:rsidP="00D411DB">
            <w:pPr>
              <w:rPr>
                <w:rFonts w:cs="Arial"/>
              </w:rPr>
            </w:pPr>
            <w:r w:rsidRPr="005A69CA">
              <w:rPr>
                <w:rFonts w:cs="Arial"/>
              </w:rPr>
              <w:t xml:space="preserve">МЕД багрем 25 гр </w:t>
            </w:r>
          </w:p>
        </w:tc>
        <w:tc>
          <w:tcPr>
            <w:tcW w:w="735" w:type="dxa"/>
            <w:tcBorders>
              <w:top w:val="nil"/>
              <w:left w:val="nil"/>
              <w:bottom w:val="single" w:sz="4" w:space="0" w:color="auto"/>
              <w:right w:val="single" w:sz="4" w:space="0" w:color="auto"/>
            </w:tcBorders>
            <w:shd w:val="clear" w:color="auto" w:fill="auto"/>
            <w:noWrap/>
            <w:vAlign w:val="bottom"/>
            <w:hideMark/>
          </w:tcPr>
          <w:p w14:paraId="7223D178"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6327DF6E" w14:textId="77777777" w:rsidR="00D411DB" w:rsidRPr="005A69CA" w:rsidRDefault="00D411DB" w:rsidP="00D411DB">
            <w:pPr>
              <w:jc w:val="center"/>
              <w:rPr>
                <w:rFonts w:cs="Arial"/>
              </w:rPr>
            </w:pPr>
            <w:r w:rsidRPr="005A69CA">
              <w:rPr>
                <w:rFonts w:cs="Arial"/>
              </w:rPr>
              <w:t>350</w:t>
            </w:r>
          </w:p>
        </w:tc>
      </w:tr>
      <w:tr w:rsidR="00D411DB" w:rsidRPr="005A69CA" w14:paraId="2FCBA091" w14:textId="77777777" w:rsidTr="00FB3828">
        <w:trPr>
          <w:trHeight w:val="188"/>
        </w:trPr>
        <w:tc>
          <w:tcPr>
            <w:tcW w:w="753" w:type="dxa"/>
            <w:tcBorders>
              <w:bottom w:val="single" w:sz="4" w:space="0" w:color="auto"/>
            </w:tcBorders>
            <w:shd w:val="clear" w:color="auto" w:fill="auto"/>
            <w:noWrap/>
            <w:hideMark/>
          </w:tcPr>
          <w:p w14:paraId="7AE0FC73" w14:textId="77777777" w:rsidR="00D411DB" w:rsidRPr="005A69CA" w:rsidRDefault="00D411DB" w:rsidP="00D411DB">
            <w:pPr>
              <w:jc w:val="center"/>
              <w:rPr>
                <w:rFonts w:cs="Arial"/>
                <w:lang w:val="am-ET"/>
              </w:rPr>
            </w:pPr>
            <w:r w:rsidRPr="005A69CA">
              <w:rPr>
                <w:rFonts w:cs="Arial"/>
                <w:lang w:val="am-ET"/>
              </w:rPr>
              <w:t>25.</w:t>
            </w:r>
          </w:p>
        </w:tc>
        <w:tc>
          <w:tcPr>
            <w:tcW w:w="6529" w:type="dxa"/>
            <w:tcBorders>
              <w:top w:val="nil"/>
              <w:left w:val="nil"/>
              <w:bottom w:val="single" w:sz="4" w:space="0" w:color="auto"/>
              <w:right w:val="single" w:sz="4" w:space="0" w:color="auto"/>
            </w:tcBorders>
            <w:shd w:val="clear" w:color="auto" w:fill="auto"/>
            <w:vAlign w:val="bottom"/>
            <w:hideMark/>
          </w:tcPr>
          <w:p w14:paraId="2441D206" w14:textId="77777777" w:rsidR="00D411DB" w:rsidRPr="005A69CA" w:rsidRDefault="00D411DB" w:rsidP="00D411DB">
            <w:pPr>
              <w:rPr>
                <w:rFonts w:cs="Arial"/>
              </w:rPr>
            </w:pPr>
            <w:r>
              <w:rPr>
                <w:rFonts w:cs="Arial"/>
              </w:rPr>
              <w:t xml:space="preserve">ЛИМУН </w:t>
            </w:r>
            <w:r w:rsidRPr="005A69CA">
              <w:rPr>
                <w:rFonts w:cs="Arial"/>
              </w:rPr>
              <w:t>ЖУТИ</w:t>
            </w:r>
          </w:p>
        </w:tc>
        <w:tc>
          <w:tcPr>
            <w:tcW w:w="735" w:type="dxa"/>
            <w:tcBorders>
              <w:top w:val="nil"/>
              <w:left w:val="nil"/>
              <w:bottom w:val="single" w:sz="4" w:space="0" w:color="auto"/>
              <w:right w:val="single" w:sz="4" w:space="0" w:color="auto"/>
            </w:tcBorders>
            <w:shd w:val="clear" w:color="auto" w:fill="auto"/>
            <w:noWrap/>
            <w:vAlign w:val="bottom"/>
            <w:hideMark/>
          </w:tcPr>
          <w:p w14:paraId="0C22E89B" w14:textId="77777777" w:rsidR="00D411DB" w:rsidRPr="005A69CA" w:rsidRDefault="00D411DB" w:rsidP="00D411DB">
            <w:pPr>
              <w:jc w:val="center"/>
              <w:rPr>
                <w:rFonts w:ascii="Arial Narrow" w:hAnsi="Arial Narrow" w:cs="Arial"/>
              </w:rPr>
            </w:pPr>
            <w:r w:rsidRPr="005A69CA">
              <w:rPr>
                <w:rFonts w:ascii="Arial Narrow" w:hAnsi="Arial Narrow" w:cs="Arial"/>
              </w:rPr>
              <w:t>кг</w:t>
            </w:r>
          </w:p>
        </w:tc>
        <w:tc>
          <w:tcPr>
            <w:tcW w:w="1200" w:type="dxa"/>
            <w:tcBorders>
              <w:top w:val="nil"/>
              <w:left w:val="nil"/>
              <w:bottom w:val="single" w:sz="4" w:space="0" w:color="auto"/>
              <w:right w:val="single" w:sz="4" w:space="0" w:color="auto"/>
            </w:tcBorders>
            <w:shd w:val="clear" w:color="auto" w:fill="auto"/>
            <w:vAlign w:val="bottom"/>
          </w:tcPr>
          <w:p w14:paraId="32422D2B" w14:textId="77777777" w:rsidR="00D411DB" w:rsidRPr="005A69CA" w:rsidRDefault="00D411DB" w:rsidP="00D411DB">
            <w:pPr>
              <w:jc w:val="center"/>
              <w:rPr>
                <w:rFonts w:cs="Arial"/>
              </w:rPr>
            </w:pPr>
            <w:r w:rsidRPr="005A69CA">
              <w:rPr>
                <w:rFonts w:cs="Arial"/>
              </w:rPr>
              <w:t>1.800</w:t>
            </w:r>
          </w:p>
        </w:tc>
      </w:tr>
      <w:tr w:rsidR="00D411DB" w:rsidRPr="005A69CA" w14:paraId="3318471D" w14:textId="77777777" w:rsidTr="00FB3828">
        <w:trPr>
          <w:trHeight w:val="215"/>
        </w:trPr>
        <w:tc>
          <w:tcPr>
            <w:tcW w:w="753" w:type="dxa"/>
            <w:tcBorders>
              <w:top w:val="single" w:sz="4" w:space="0" w:color="auto"/>
              <w:left w:val="single" w:sz="4" w:space="0" w:color="auto"/>
              <w:bottom w:val="single" w:sz="4" w:space="0" w:color="auto"/>
              <w:right w:val="single" w:sz="4" w:space="0" w:color="auto"/>
            </w:tcBorders>
            <w:shd w:val="clear" w:color="auto" w:fill="auto"/>
            <w:noWrap/>
            <w:hideMark/>
          </w:tcPr>
          <w:p w14:paraId="31DB9B44" w14:textId="77777777" w:rsidR="00D411DB" w:rsidRPr="005A69CA" w:rsidRDefault="00D411DB" w:rsidP="00D411DB">
            <w:pPr>
              <w:jc w:val="center"/>
              <w:rPr>
                <w:rFonts w:cs="Arial"/>
                <w:lang w:val="am-ET"/>
              </w:rPr>
            </w:pPr>
            <w:r w:rsidRPr="005A69CA">
              <w:rPr>
                <w:rFonts w:cs="Arial"/>
                <w:lang w:val="am-ET"/>
              </w:rPr>
              <w:t>26.</w:t>
            </w:r>
          </w:p>
        </w:tc>
        <w:tc>
          <w:tcPr>
            <w:tcW w:w="6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04935" w14:textId="77777777" w:rsidR="00D411DB" w:rsidRPr="005A69CA" w:rsidRDefault="00D411DB" w:rsidP="00D411DB">
            <w:pPr>
              <w:rPr>
                <w:rFonts w:cs="Arial"/>
              </w:rPr>
            </w:pPr>
            <w:r w:rsidRPr="005A69CA">
              <w:rPr>
                <w:rFonts w:cs="Arial"/>
              </w:rPr>
              <w:t>МЛЕКО  3,2 % млечне масти,</w:t>
            </w:r>
            <w:r w:rsidRPr="005A69CA">
              <w:rPr>
                <w:rFonts w:cs="Arial"/>
                <w:lang w:val="sr-Cyrl-RS"/>
              </w:rPr>
              <w:t xml:space="preserve"> дуготрајно,</w:t>
            </w:r>
            <w:r w:rsidRPr="005A69CA">
              <w:rPr>
                <w:rFonts w:cs="Arial"/>
              </w:rPr>
              <w:t xml:space="preserve"> тетрапак са чепићем, паковање 1 л</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75C"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15D54DD9" w14:textId="77777777" w:rsidR="00D411DB" w:rsidRPr="005A69CA" w:rsidRDefault="00D411DB" w:rsidP="00D411DB">
            <w:pPr>
              <w:jc w:val="center"/>
              <w:rPr>
                <w:rFonts w:cs="Arial"/>
              </w:rPr>
            </w:pPr>
            <w:r w:rsidRPr="005A69CA">
              <w:rPr>
                <w:rFonts w:cs="Arial"/>
              </w:rPr>
              <w:t>1.000</w:t>
            </w:r>
          </w:p>
        </w:tc>
      </w:tr>
      <w:tr w:rsidR="00D411DB" w:rsidRPr="005A69CA" w14:paraId="4DEA8CC9" w14:textId="77777777" w:rsidTr="00FB3828">
        <w:trPr>
          <w:trHeight w:val="330"/>
        </w:trPr>
        <w:tc>
          <w:tcPr>
            <w:tcW w:w="753" w:type="dxa"/>
            <w:tcBorders>
              <w:top w:val="single" w:sz="4" w:space="0" w:color="auto"/>
            </w:tcBorders>
            <w:shd w:val="clear" w:color="auto" w:fill="auto"/>
            <w:noWrap/>
            <w:hideMark/>
          </w:tcPr>
          <w:p w14:paraId="456CEFBD" w14:textId="77777777" w:rsidR="00D411DB" w:rsidRPr="005A69CA" w:rsidRDefault="00D411DB" w:rsidP="00D411DB">
            <w:pPr>
              <w:jc w:val="center"/>
              <w:rPr>
                <w:rFonts w:cs="Arial"/>
                <w:lang w:val="am-ET"/>
              </w:rPr>
            </w:pPr>
            <w:r w:rsidRPr="005A69CA">
              <w:rPr>
                <w:rFonts w:cs="Arial"/>
                <w:lang w:val="am-ET"/>
              </w:rPr>
              <w:t>27.</w:t>
            </w:r>
          </w:p>
        </w:tc>
        <w:tc>
          <w:tcPr>
            <w:tcW w:w="6529" w:type="dxa"/>
            <w:tcBorders>
              <w:top w:val="single" w:sz="4" w:space="0" w:color="auto"/>
              <w:left w:val="nil"/>
              <w:bottom w:val="single" w:sz="4" w:space="0" w:color="auto"/>
              <w:right w:val="single" w:sz="4" w:space="0" w:color="auto"/>
            </w:tcBorders>
            <w:shd w:val="clear" w:color="auto" w:fill="auto"/>
            <w:vAlign w:val="bottom"/>
            <w:hideMark/>
          </w:tcPr>
          <w:p w14:paraId="7F35F515" w14:textId="77777777" w:rsidR="00D411DB" w:rsidRPr="005A69CA" w:rsidRDefault="00D411DB" w:rsidP="00D411DB">
            <w:pPr>
              <w:rPr>
                <w:rFonts w:cs="Arial"/>
              </w:rPr>
            </w:pPr>
            <w:r w:rsidRPr="005A69CA">
              <w:rPr>
                <w:rFonts w:cs="Arial"/>
              </w:rPr>
              <w:t xml:space="preserve">ШЕЋЕР </w:t>
            </w:r>
            <w:proofErr w:type="gramStart"/>
            <w:r w:rsidRPr="005A69CA">
              <w:rPr>
                <w:rFonts w:cs="Arial"/>
              </w:rPr>
              <w:t>КРИСТАЛ  п</w:t>
            </w:r>
            <w:r w:rsidRPr="005A69CA">
              <w:rPr>
                <w:rFonts w:cs="Arial"/>
                <w:lang w:val="sr-Cyrl-RS"/>
              </w:rPr>
              <w:t>ак</w:t>
            </w:r>
            <w:proofErr w:type="gramEnd"/>
            <w:r w:rsidRPr="005A69CA">
              <w:rPr>
                <w:rFonts w:cs="Arial"/>
                <w:lang w:val="sr-Cyrl-RS"/>
              </w:rPr>
              <w:t>.</w:t>
            </w:r>
            <w:r w:rsidRPr="005A69CA">
              <w:rPr>
                <w:rFonts w:cs="Arial"/>
              </w:rPr>
              <w:t xml:space="preserve"> 1 кг</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54081526" w14:textId="77777777" w:rsidR="00D411DB" w:rsidRPr="005A69CA" w:rsidRDefault="00D411DB" w:rsidP="00D411DB">
            <w:pPr>
              <w:jc w:val="center"/>
              <w:rPr>
                <w:rFonts w:ascii="Arial Narrow" w:hAnsi="Arial Narrow" w:cs="Arial"/>
              </w:rPr>
            </w:pPr>
            <w:r w:rsidRPr="005A69CA">
              <w:rPr>
                <w:rFonts w:ascii="Arial Narrow" w:hAnsi="Arial Narrow" w:cs="Arial"/>
              </w:rPr>
              <w:t>кг</w:t>
            </w:r>
          </w:p>
        </w:tc>
        <w:tc>
          <w:tcPr>
            <w:tcW w:w="1200" w:type="dxa"/>
            <w:tcBorders>
              <w:top w:val="single" w:sz="4" w:space="0" w:color="auto"/>
              <w:left w:val="nil"/>
              <w:bottom w:val="single" w:sz="4" w:space="0" w:color="auto"/>
              <w:right w:val="single" w:sz="4" w:space="0" w:color="auto"/>
            </w:tcBorders>
            <w:shd w:val="clear" w:color="auto" w:fill="auto"/>
            <w:vAlign w:val="bottom"/>
          </w:tcPr>
          <w:p w14:paraId="552029A5" w14:textId="77777777" w:rsidR="00D411DB" w:rsidRPr="005A69CA" w:rsidRDefault="00D411DB" w:rsidP="00D411DB">
            <w:pPr>
              <w:jc w:val="center"/>
              <w:rPr>
                <w:rFonts w:cs="Arial"/>
              </w:rPr>
            </w:pPr>
            <w:r w:rsidRPr="005A69CA">
              <w:rPr>
                <w:rFonts w:cs="Arial"/>
              </w:rPr>
              <w:t>800</w:t>
            </w:r>
          </w:p>
        </w:tc>
      </w:tr>
      <w:tr w:rsidR="00D411DB" w:rsidRPr="005A69CA" w14:paraId="12B86E2F" w14:textId="77777777" w:rsidTr="00FB3828">
        <w:trPr>
          <w:trHeight w:val="319"/>
        </w:trPr>
        <w:tc>
          <w:tcPr>
            <w:tcW w:w="753" w:type="dxa"/>
            <w:shd w:val="clear" w:color="auto" w:fill="auto"/>
            <w:noWrap/>
            <w:hideMark/>
          </w:tcPr>
          <w:p w14:paraId="3A27DFCC" w14:textId="77777777" w:rsidR="00D411DB" w:rsidRPr="005A69CA" w:rsidRDefault="00D411DB" w:rsidP="00D411DB">
            <w:pPr>
              <w:jc w:val="center"/>
              <w:rPr>
                <w:rFonts w:cs="Arial"/>
                <w:lang w:val="am-ET"/>
              </w:rPr>
            </w:pPr>
            <w:r w:rsidRPr="005A69CA">
              <w:rPr>
                <w:rFonts w:cs="Arial"/>
                <w:lang w:val="am-ET"/>
              </w:rPr>
              <w:t>28.</w:t>
            </w:r>
          </w:p>
        </w:tc>
        <w:tc>
          <w:tcPr>
            <w:tcW w:w="6529" w:type="dxa"/>
            <w:tcBorders>
              <w:top w:val="nil"/>
              <w:left w:val="nil"/>
              <w:bottom w:val="single" w:sz="4" w:space="0" w:color="auto"/>
              <w:right w:val="single" w:sz="4" w:space="0" w:color="auto"/>
            </w:tcBorders>
            <w:shd w:val="clear" w:color="auto" w:fill="auto"/>
            <w:vAlign w:val="bottom"/>
            <w:hideMark/>
          </w:tcPr>
          <w:p w14:paraId="26C17AB7" w14:textId="77777777" w:rsidR="00D411DB" w:rsidRPr="005A69CA" w:rsidRDefault="00D411DB" w:rsidP="00D411DB">
            <w:pPr>
              <w:rPr>
                <w:rFonts w:cs="Arial"/>
              </w:rPr>
            </w:pPr>
            <w:r>
              <w:rPr>
                <w:rFonts w:cs="Arial"/>
              </w:rPr>
              <w:t>ЧАЈ - паковање 20 кесица 2</w:t>
            </w:r>
            <w:r w:rsidRPr="005A69CA">
              <w:rPr>
                <w:rFonts w:cs="Arial"/>
              </w:rPr>
              <w:t>0 гр са кончићем</w:t>
            </w:r>
            <w:r w:rsidRPr="005A69CA">
              <w:rPr>
                <w:rFonts w:cs="Arial"/>
                <w:lang w:val="sr-Cyrl-RS"/>
              </w:rPr>
              <w:t>,</w:t>
            </w:r>
            <w:r w:rsidRPr="005A69CA">
              <w:rPr>
                <w:rFonts w:cs="Arial"/>
              </w:rPr>
              <w:t xml:space="preserve"> нана </w:t>
            </w:r>
          </w:p>
        </w:tc>
        <w:tc>
          <w:tcPr>
            <w:tcW w:w="735" w:type="dxa"/>
            <w:tcBorders>
              <w:top w:val="nil"/>
              <w:left w:val="nil"/>
              <w:bottom w:val="single" w:sz="4" w:space="0" w:color="auto"/>
              <w:right w:val="single" w:sz="4" w:space="0" w:color="auto"/>
            </w:tcBorders>
            <w:shd w:val="clear" w:color="auto" w:fill="auto"/>
            <w:noWrap/>
            <w:vAlign w:val="bottom"/>
            <w:hideMark/>
          </w:tcPr>
          <w:p w14:paraId="678D7DA5"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3A1A0180" w14:textId="77777777" w:rsidR="00D411DB" w:rsidRPr="005A69CA" w:rsidRDefault="00D411DB" w:rsidP="00D411DB">
            <w:pPr>
              <w:jc w:val="center"/>
              <w:rPr>
                <w:rFonts w:cs="Arial"/>
              </w:rPr>
            </w:pPr>
            <w:r w:rsidRPr="005A69CA">
              <w:rPr>
                <w:rFonts w:cs="Arial"/>
              </w:rPr>
              <w:t>800</w:t>
            </w:r>
          </w:p>
        </w:tc>
      </w:tr>
      <w:tr w:rsidR="00D411DB" w:rsidRPr="005A69CA" w14:paraId="73C28181" w14:textId="77777777" w:rsidTr="00FB3828">
        <w:trPr>
          <w:trHeight w:val="305"/>
        </w:trPr>
        <w:tc>
          <w:tcPr>
            <w:tcW w:w="753" w:type="dxa"/>
            <w:shd w:val="clear" w:color="auto" w:fill="auto"/>
            <w:noWrap/>
            <w:hideMark/>
          </w:tcPr>
          <w:p w14:paraId="4867BD04" w14:textId="77777777" w:rsidR="00D411DB" w:rsidRPr="005A69CA" w:rsidRDefault="00D411DB" w:rsidP="00D411DB">
            <w:pPr>
              <w:jc w:val="center"/>
              <w:rPr>
                <w:rFonts w:cs="Arial"/>
                <w:lang w:val="am-ET"/>
              </w:rPr>
            </w:pPr>
            <w:r w:rsidRPr="005A69CA">
              <w:rPr>
                <w:rFonts w:cs="Arial"/>
                <w:lang w:val="am-ET"/>
              </w:rPr>
              <w:t>29.</w:t>
            </w:r>
          </w:p>
        </w:tc>
        <w:tc>
          <w:tcPr>
            <w:tcW w:w="6529" w:type="dxa"/>
            <w:tcBorders>
              <w:top w:val="nil"/>
              <w:left w:val="nil"/>
              <w:bottom w:val="single" w:sz="4" w:space="0" w:color="auto"/>
              <w:right w:val="single" w:sz="4" w:space="0" w:color="auto"/>
            </w:tcBorders>
            <w:shd w:val="clear" w:color="auto" w:fill="auto"/>
            <w:vAlign w:val="bottom"/>
            <w:hideMark/>
          </w:tcPr>
          <w:p w14:paraId="4ECB2848" w14:textId="77777777" w:rsidR="00D411DB" w:rsidRPr="005A69CA" w:rsidRDefault="00D411DB" w:rsidP="00D411DB">
            <w:pPr>
              <w:rPr>
                <w:rFonts w:cs="Arial"/>
              </w:rPr>
            </w:pPr>
            <w:r>
              <w:rPr>
                <w:rFonts w:cs="Arial"/>
              </w:rPr>
              <w:t>ЧАЈ - паковање 20 кесица 2</w:t>
            </w:r>
            <w:r w:rsidRPr="005A69CA">
              <w:rPr>
                <w:rFonts w:cs="Arial"/>
              </w:rPr>
              <w:t>0 гр са кончићем</w:t>
            </w:r>
            <w:r w:rsidRPr="005A69CA">
              <w:rPr>
                <w:rFonts w:cs="Arial"/>
                <w:lang w:val="sr-Cyrl-RS"/>
              </w:rPr>
              <w:t>,</w:t>
            </w:r>
            <w:r w:rsidRPr="005A69CA">
              <w:rPr>
                <w:rFonts w:cs="Arial"/>
              </w:rPr>
              <w:t xml:space="preserve"> камилица </w:t>
            </w:r>
          </w:p>
        </w:tc>
        <w:tc>
          <w:tcPr>
            <w:tcW w:w="735" w:type="dxa"/>
            <w:tcBorders>
              <w:top w:val="nil"/>
              <w:left w:val="nil"/>
              <w:bottom w:val="single" w:sz="4" w:space="0" w:color="auto"/>
              <w:right w:val="single" w:sz="4" w:space="0" w:color="auto"/>
            </w:tcBorders>
            <w:shd w:val="clear" w:color="auto" w:fill="auto"/>
            <w:noWrap/>
            <w:vAlign w:val="bottom"/>
            <w:hideMark/>
          </w:tcPr>
          <w:p w14:paraId="62D52639"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26285145" w14:textId="77777777" w:rsidR="00D411DB" w:rsidRPr="005A69CA" w:rsidRDefault="00D411DB" w:rsidP="00D411DB">
            <w:pPr>
              <w:jc w:val="center"/>
              <w:rPr>
                <w:rFonts w:cs="Arial"/>
              </w:rPr>
            </w:pPr>
            <w:r w:rsidRPr="005A69CA">
              <w:rPr>
                <w:rFonts w:cs="Arial"/>
              </w:rPr>
              <w:t>700</w:t>
            </w:r>
          </w:p>
        </w:tc>
      </w:tr>
      <w:tr w:rsidR="00D411DB" w:rsidRPr="005A69CA" w14:paraId="041B8731" w14:textId="77777777" w:rsidTr="00FB3828">
        <w:trPr>
          <w:trHeight w:val="330"/>
        </w:trPr>
        <w:tc>
          <w:tcPr>
            <w:tcW w:w="753" w:type="dxa"/>
            <w:shd w:val="clear" w:color="auto" w:fill="auto"/>
            <w:noWrap/>
            <w:hideMark/>
          </w:tcPr>
          <w:p w14:paraId="07EF2FF9" w14:textId="77777777" w:rsidR="00D411DB" w:rsidRPr="005A69CA" w:rsidRDefault="00D411DB" w:rsidP="00D411DB">
            <w:pPr>
              <w:jc w:val="center"/>
              <w:rPr>
                <w:rFonts w:cs="Arial"/>
                <w:lang w:val="am-ET"/>
              </w:rPr>
            </w:pPr>
            <w:r w:rsidRPr="005A69CA">
              <w:rPr>
                <w:rFonts w:cs="Arial"/>
                <w:lang w:val="am-ET"/>
              </w:rPr>
              <w:t>30.</w:t>
            </w:r>
          </w:p>
        </w:tc>
        <w:tc>
          <w:tcPr>
            <w:tcW w:w="6529" w:type="dxa"/>
            <w:tcBorders>
              <w:top w:val="nil"/>
              <w:left w:val="nil"/>
              <w:bottom w:val="single" w:sz="4" w:space="0" w:color="auto"/>
              <w:right w:val="single" w:sz="4" w:space="0" w:color="auto"/>
            </w:tcBorders>
            <w:shd w:val="clear" w:color="auto" w:fill="auto"/>
            <w:vAlign w:val="bottom"/>
            <w:hideMark/>
          </w:tcPr>
          <w:p w14:paraId="7E100B8A" w14:textId="77777777" w:rsidR="00D411DB" w:rsidRPr="005A69CA" w:rsidRDefault="00D411DB" w:rsidP="00D411DB">
            <w:pPr>
              <w:rPr>
                <w:rFonts w:cs="Arial"/>
              </w:rPr>
            </w:pPr>
            <w:r w:rsidRPr="005A69CA">
              <w:rPr>
                <w:rFonts w:cs="Arial"/>
              </w:rPr>
              <w:t>ЧАЈ - паковање 20 кесица 30 гр са кончићем</w:t>
            </w:r>
            <w:r w:rsidRPr="005A69CA">
              <w:rPr>
                <w:rFonts w:cs="Arial"/>
                <w:lang w:val="sr-Cyrl-RS"/>
              </w:rPr>
              <w:t>,</w:t>
            </w:r>
            <w:r w:rsidRPr="005A69CA">
              <w:rPr>
                <w:rFonts w:cs="Arial"/>
              </w:rPr>
              <w:t xml:space="preserve"> хибискус </w:t>
            </w:r>
          </w:p>
        </w:tc>
        <w:tc>
          <w:tcPr>
            <w:tcW w:w="735" w:type="dxa"/>
            <w:tcBorders>
              <w:top w:val="nil"/>
              <w:left w:val="nil"/>
              <w:bottom w:val="single" w:sz="4" w:space="0" w:color="auto"/>
              <w:right w:val="single" w:sz="4" w:space="0" w:color="auto"/>
            </w:tcBorders>
            <w:shd w:val="clear" w:color="auto" w:fill="auto"/>
            <w:noWrap/>
            <w:vAlign w:val="bottom"/>
            <w:hideMark/>
          </w:tcPr>
          <w:p w14:paraId="4897B427"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7EE7224B" w14:textId="77777777" w:rsidR="00D411DB" w:rsidRPr="005A69CA" w:rsidRDefault="00D411DB" w:rsidP="00D411DB">
            <w:pPr>
              <w:jc w:val="center"/>
              <w:rPr>
                <w:rFonts w:cs="Arial"/>
              </w:rPr>
            </w:pPr>
            <w:r w:rsidRPr="005A69CA">
              <w:rPr>
                <w:rFonts w:cs="Arial"/>
              </w:rPr>
              <w:t>500</w:t>
            </w:r>
          </w:p>
        </w:tc>
      </w:tr>
      <w:tr w:rsidR="00D411DB" w:rsidRPr="005A69CA" w14:paraId="3FDC9683" w14:textId="77777777" w:rsidTr="00FB3828">
        <w:trPr>
          <w:trHeight w:val="330"/>
        </w:trPr>
        <w:tc>
          <w:tcPr>
            <w:tcW w:w="753" w:type="dxa"/>
            <w:shd w:val="clear" w:color="auto" w:fill="auto"/>
            <w:noWrap/>
            <w:hideMark/>
          </w:tcPr>
          <w:p w14:paraId="2F1E24AA" w14:textId="77777777" w:rsidR="00D411DB" w:rsidRPr="005A69CA" w:rsidRDefault="00D411DB" w:rsidP="00D411DB">
            <w:pPr>
              <w:jc w:val="center"/>
              <w:rPr>
                <w:rFonts w:cs="Arial"/>
                <w:lang w:val="am-ET"/>
              </w:rPr>
            </w:pPr>
            <w:r w:rsidRPr="005A69CA">
              <w:rPr>
                <w:rFonts w:cs="Arial"/>
                <w:lang w:val="am-ET"/>
              </w:rPr>
              <w:t>31.</w:t>
            </w:r>
          </w:p>
        </w:tc>
        <w:tc>
          <w:tcPr>
            <w:tcW w:w="6529" w:type="dxa"/>
            <w:tcBorders>
              <w:top w:val="nil"/>
              <w:left w:val="nil"/>
              <w:bottom w:val="single" w:sz="4" w:space="0" w:color="auto"/>
              <w:right w:val="single" w:sz="4" w:space="0" w:color="auto"/>
            </w:tcBorders>
            <w:shd w:val="clear" w:color="auto" w:fill="auto"/>
            <w:vAlign w:val="bottom"/>
            <w:hideMark/>
          </w:tcPr>
          <w:p w14:paraId="32715AA3" w14:textId="77777777" w:rsidR="00D411DB" w:rsidRPr="005A69CA" w:rsidRDefault="00D411DB" w:rsidP="00D411DB">
            <w:pPr>
              <w:rPr>
                <w:rFonts w:cs="Arial"/>
              </w:rPr>
            </w:pPr>
            <w:r w:rsidRPr="005A69CA">
              <w:rPr>
                <w:rFonts w:cs="Arial"/>
              </w:rPr>
              <w:t>ЧАЈ - паковање 20 кесица 30гр са кончићем</w:t>
            </w:r>
            <w:r w:rsidRPr="005A69CA">
              <w:rPr>
                <w:rFonts w:cs="Arial"/>
                <w:lang w:val="sr-Cyrl-RS"/>
              </w:rPr>
              <w:t>,</w:t>
            </w:r>
            <w:r w:rsidRPr="005A69CA">
              <w:rPr>
                <w:rFonts w:cs="Arial"/>
              </w:rPr>
              <w:t xml:space="preserve"> зелени </w:t>
            </w:r>
          </w:p>
        </w:tc>
        <w:tc>
          <w:tcPr>
            <w:tcW w:w="735" w:type="dxa"/>
            <w:tcBorders>
              <w:top w:val="nil"/>
              <w:left w:val="nil"/>
              <w:bottom w:val="single" w:sz="4" w:space="0" w:color="auto"/>
              <w:right w:val="single" w:sz="4" w:space="0" w:color="auto"/>
            </w:tcBorders>
            <w:shd w:val="clear" w:color="auto" w:fill="auto"/>
            <w:noWrap/>
            <w:vAlign w:val="bottom"/>
            <w:hideMark/>
          </w:tcPr>
          <w:p w14:paraId="41AEE0A1"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6CEC49EA" w14:textId="77777777" w:rsidR="00D411DB" w:rsidRPr="005A69CA" w:rsidRDefault="00D411DB" w:rsidP="00D411DB">
            <w:pPr>
              <w:jc w:val="center"/>
              <w:rPr>
                <w:rFonts w:cs="Arial"/>
              </w:rPr>
            </w:pPr>
            <w:r w:rsidRPr="005A69CA">
              <w:rPr>
                <w:rFonts w:cs="Arial"/>
              </w:rPr>
              <w:t>300</w:t>
            </w:r>
          </w:p>
        </w:tc>
      </w:tr>
      <w:tr w:rsidR="00D411DB" w:rsidRPr="005A69CA" w14:paraId="71D08FFD" w14:textId="77777777" w:rsidTr="00FB3828">
        <w:trPr>
          <w:trHeight w:val="330"/>
        </w:trPr>
        <w:tc>
          <w:tcPr>
            <w:tcW w:w="753" w:type="dxa"/>
            <w:shd w:val="clear" w:color="auto" w:fill="auto"/>
            <w:noWrap/>
            <w:hideMark/>
          </w:tcPr>
          <w:p w14:paraId="0C86E6DA" w14:textId="77777777" w:rsidR="00D411DB" w:rsidRPr="005A69CA" w:rsidRDefault="00D411DB" w:rsidP="00D411DB">
            <w:pPr>
              <w:jc w:val="center"/>
              <w:rPr>
                <w:rFonts w:cs="Arial"/>
                <w:lang w:val="am-ET"/>
              </w:rPr>
            </w:pPr>
            <w:r w:rsidRPr="005A69CA">
              <w:rPr>
                <w:rFonts w:cs="Arial"/>
                <w:lang w:val="am-ET"/>
              </w:rPr>
              <w:t>32.</w:t>
            </w:r>
          </w:p>
        </w:tc>
        <w:tc>
          <w:tcPr>
            <w:tcW w:w="6529" w:type="dxa"/>
            <w:tcBorders>
              <w:top w:val="nil"/>
              <w:left w:val="nil"/>
              <w:bottom w:val="single" w:sz="4" w:space="0" w:color="auto"/>
              <w:right w:val="single" w:sz="4" w:space="0" w:color="auto"/>
            </w:tcBorders>
            <w:shd w:val="clear" w:color="auto" w:fill="auto"/>
            <w:vAlign w:val="bottom"/>
            <w:hideMark/>
          </w:tcPr>
          <w:p w14:paraId="2E52E2B5" w14:textId="77777777" w:rsidR="00D411DB" w:rsidRPr="005A69CA" w:rsidRDefault="00D411DB" w:rsidP="00D411DB">
            <w:pPr>
              <w:rPr>
                <w:rFonts w:cs="Arial"/>
              </w:rPr>
            </w:pPr>
            <w:r w:rsidRPr="005A69CA">
              <w:rPr>
                <w:rFonts w:cs="Arial"/>
              </w:rPr>
              <w:t>ЧАЈ - паковање 20 кесица 30гр са кончићем</w:t>
            </w:r>
            <w:r w:rsidRPr="005A69CA">
              <w:rPr>
                <w:rFonts w:cs="Arial"/>
                <w:lang w:val="sr-Cyrl-RS"/>
              </w:rPr>
              <w:t>,</w:t>
            </w:r>
            <w:r w:rsidRPr="005A69CA">
              <w:rPr>
                <w:rFonts w:cs="Arial"/>
              </w:rPr>
              <w:t xml:space="preserve"> од јабуке </w:t>
            </w:r>
          </w:p>
        </w:tc>
        <w:tc>
          <w:tcPr>
            <w:tcW w:w="735" w:type="dxa"/>
            <w:tcBorders>
              <w:top w:val="nil"/>
              <w:left w:val="nil"/>
              <w:bottom w:val="single" w:sz="4" w:space="0" w:color="auto"/>
              <w:right w:val="single" w:sz="4" w:space="0" w:color="auto"/>
            </w:tcBorders>
            <w:shd w:val="clear" w:color="auto" w:fill="auto"/>
            <w:noWrap/>
            <w:vAlign w:val="bottom"/>
            <w:hideMark/>
          </w:tcPr>
          <w:p w14:paraId="3CD0055B"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136A5877" w14:textId="77777777" w:rsidR="00D411DB" w:rsidRPr="005A69CA" w:rsidRDefault="00D411DB" w:rsidP="00D411DB">
            <w:pPr>
              <w:jc w:val="center"/>
              <w:rPr>
                <w:rFonts w:cs="Arial"/>
              </w:rPr>
            </w:pPr>
            <w:r w:rsidRPr="005A69CA">
              <w:rPr>
                <w:rFonts w:cs="Arial"/>
              </w:rPr>
              <w:t>300</w:t>
            </w:r>
          </w:p>
        </w:tc>
      </w:tr>
      <w:tr w:rsidR="00D411DB" w:rsidRPr="005A69CA" w14:paraId="0203F9E5" w14:textId="77777777" w:rsidTr="00FB3828">
        <w:trPr>
          <w:trHeight w:val="330"/>
        </w:trPr>
        <w:tc>
          <w:tcPr>
            <w:tcW w:w="753" w:type="dxa"/>
            <w:shd w:val="clear" w:color="auto" w:fill="auto"/>
            <w:noWrap/>
            <w:hideMark/>
          </w:tcPr>
          <w:p w14:paraId="6930D70B" w14:textId="77777777" w:rsidR="00D411DB" w:rsidRPr="005A69CA" w:rsidRDefault="00D411DB" w:rsidP="00D411DB">
            <w:pPr>
              <w:jc w:val="center"/>
              <w:rPr>
                <w:rFonts w:cs="Arial"/>
                <w:lang w:val="am-ET"/>
              </w:rPr>
            </w:pPr>
            <w:r w:rsidRPr="005A69CA">
              <w:rPr>
                <w:rFonts w:cs="Arial"/>
                <w:lang w:val="am-ET"/>
              </w:rPr>
              <w:t>33.</w:t>
            </w:r>
          </w:p>
        </w:tc>
        <w:tc>
          <w:tcPr>
            <w:tcW w:w="6529" w:type="dxa"/>
            <w:tcBorders>
              <w:top w:val="nil"/>
              <w:left w:val="nil"/>
              <w:bottom w:val="single" w:sz="4" w:space="0" w:color="auto"/>
              <w:right w:val="single" w:sz="4" w:space="0" w:color="auto"/>
            </w:tcBorders>
            <w:shd w:val="clear" w:color="auto" w:fill="auto"/>
            <w:vAlign w:val="bottom"/>
            <w:hideMark/>
          </w:tcPr>
          <w:p w14:paraId="11B69DD6" w14:textId="77777777" w:rsidR="00D411DB" w:rsidRPr="005A69CA" w:rsidRDefault="00D411DB" w:rsidP="00D411DB">
            <w:pPr>
              <w:rPr>
                <w:rFonts w:cs="Arial"/>
              </w:rPr>
            </w:pPr>
            <w:r w:rsidRPr="005A69CA">
              <w:rPr>
                <w:rFonts w:cs="Arial"/>
              </w:rPr>
              <w:t>ЧАЈ - паковање 20 кесица 30 гр са кончићем</w:t>
            </w:r>
            <w:r w:rsidRPr="005A69CA">
              <w:rPr>
                <w:rFonts w:cs="Arial"/>
                <w:lang w:val="sr-Cyrl-RS"/>
              </w:rPr>
              <w:t>,</w:t>
            </w:r>
            <w:r w:rsidRPr="005A69CA">
              <w:rPr>
                <w:rFonts w:cs="Arial"/>
              </w:rPr>
              <w:t xml:space="preserve"> шипак  </w:t>
            </w:r>
          </w:p>
        </w:tc>
        <w:tc>
          <w:tcPr>
            <w:tcW w:w="735" w:type="dxa"/>
            <w:tcBorders>
              <w:top w:val="nil"/>
              <w:left w:val="nil"/>
              <w:bottom w:val="single" w:sz="4" w:space="0" w:color="auto"/>
              <w:right w:val="single" w:sz="4" w:space="0" w:color="auto"/>
            </w:tcBorders>
            <w:shd w:val="clear" w:color="auto" w:fill="auto"/>
            <w:noWrap/>
            <w:vAlign w:val="bottom"/>
            <w:hideMark/>
          </w:tcPr>
          <w:p w14:paraId="25D1D03E" w14:textId="77777777" w:rsidR="00D411DB" w:rsidRPr="005A69CA" w:rsidRDefault="00D411DB" w:rsidP="00D411DB">
            <w:pPr>
              <w:jc w:val="center"/>
              <w:rPr>
                <w:rFonts w:ascii="Arial Narrow" w:hAnsi="Arial Narrow" w:cs="Arial"/>
              </w:rPr>
            </w:pPr>
            <w:r w:rsidRPr="005A69CA">
              <w:rPr>
                <w:rFonts w:ascii="Arial Narrow" w:hAnsi="Arial Narrow" w:cs="Arial"/>
              </w:rPr>
              <w:t>пак</w:t>
            </w:r>
          </w:p>
        </w:tc>
        <w:tc>
          <w:tcPr>
            <w:tcW w:w="1200" w:type="dxa"/>
            <w:tcBorders>
              <w:top w:val="nil"/>
              <w:left w:val="nil"/>
              <w:bottom w:val="single" w:sz="4" w:space="0" w:color="auto"/>
              <w:right w:val="single" w:sz="4" w:space="0" w:color="auto"/>
            </w:tcBorders>
            <w:shd w:val="clear" w:color="auto" w:fill="auto"/>
            <w:vAlign w:val="bottom"/>
          </w:tcPr>
          <w:p w14:paraId="7D2EA885" w14:textId="77777777" w:rsidR="00D411DB" w:rsidRPr="005A69CA" w:rsidRDefault="00D411DB" w:rsidP="00D411DB">
            <w:pPr>
              <w:jc w:val="center"/>
              <w:rPr>
                <w:rFonts w:cs="Arial"/>
              </w:rPr>
            </w:pPr>
            <w:r w:rsidRPr="005A69CA">
              <w:rPr>
                <w:rFonts w:cs="Arial"/>
              </w:rPr>
              <w:t>300</w:t>
            </w:r>
          </w:p>
        </w:tc>
      </w:tr>
      <w:tr w:rsidR="00D411DB" w:rsidRPr="005A69CA" w14:paraId="5E28033F" w14:textId="77777777" w:rsidTr="00FB3828">
        <w:trPr>
          <w:trHeight w:val="278"/>
        </w:trPr>
        <w:tc>
          <w:tcPr>
            <w:tcW w:w="753" w:type="dxa"/>
            <w:shd w:val="clear" w:color="auto" w:fill="auto"/>
            <w:noWrap/>
            <w:hideMark/>
          </w:tcPr>
          <w:p w14:paraId="6D96782B" w14:textId="77777777" w:rsidR="00D411DB" w:rsidRPr="005A69CA" w:rsidRDefault="00D411DB" w:rsidP="00D411DB">
            <w:pPr>
              <w:jc w:val="center"/>
              <w:rPr>
                <w:rFonts w:cs="Arial"/>
                <w:lang w:val="am-ET"/>
              </w:rPr>
            </w:pPr>
            <w:r w:rsidRPr="005A69CA">
              <w:rPr>
                <w:rFonts w:cs="Arial"/>
                <w:lang w:val="am-ET"/>
              </w:rPr>
              <w:t>34.</w:t>
            </w:r>
          </w:p>
        </w:tc>
        <w:tc>
          <w:tcPr>
            <w:tcW w:w="6529" w:type="dxa"/>
            <w:tcBorders>
              <w:top w:val="nil"/>
              <w:left w:val="nil"/>
              <w:bottom w:val="single" w:sz="4" w:space="0" w:color="auto"/>
              <w:right w:val="single" w:sz="4" w:space="0" w:color="auto"/>
            </w:tcBorders>
            <w:shd w:val="clear" w:color="auto" w:fill="auto"/>
            <w:vAlign w:val="bottom"/>
            <w:hideMark/>
          </w:tcPr>
          <w:p w14:paraId="408CE962" w14:textId="77777777" w:rsidR="00D411DB" w:rsidRPr="005A69CA" w:rsidRDefault="00D411DB" w:rsidP="00D411DB">
            <w:pPr>
              <w:rPr>
                <w:rFonts w:cs="Arial"/>
              </w:rPr>
            </w:pPr>
            <w:r>
              <w:rPr>
                <w:rFonts w:cs="Arial"/>
              </w:rPr>
              <w:t xml:space="preserve">COCA COLA  </w:t>
            </w:r>
            <w:r w:rsidRPr="005A69CA">
              <w:rPr>
                <w:rFonts w:cs="Arial"/>
              </w:rPr>
              <w:t>ОРИГИНАЛ     2 л</w:t>
            </w:r>
          </w:p>
        </w:tc>
        <w:tc>
          <w:tcPr>
            <w:tcW w:w="735" w:type="dxa"/>
            <w:tcBorders>
              <w:top w:val="nil"/>
              <w:left w:val="nil"/>
              <w:bottom w:val="single" w:sz="4" w:space="0" w:color="auto"/>
              <w:right w:val="single" w:sz="4" w:space="0" w:color="auto"/>
            </w:tcBorders>
            <w:shd w:val="clear" w:color="auto" w:fill="auto"/>
            <w:noWrap/>
            <w:hideMark/>
          </w:tcPr>
          <w:p w14:paraId="78E22466"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169B480E" w14:textId="77777777" w:rsidR="00D411DB" w:rsidRPr="005A69CA" w:rsidRDefault="00D411DB" w:rsidP="00D411DB">
            <w:pPr>
              <w:jc w:val="center"/>
              <w:rPr>
                <w:rFonts w:cs="Arial"/>
              </w:rPr>
            </w:pPr>
            <w:r w:rsidRPr="005A69CA">
              <w:rPr>
                <w:rFonts w:cs="Arial"/>
              </w:rPr>
              <w:t>1.000</w:t>
            </w:r>
          </w:p>
        </w:tc>
      </w:tr>
      <w:tr w:rsidR="00D411DB" w:rsidRPr="005A69CA" w14:paraId="181E57FB" w14:textId="77777777" w:rsidTr="00FB3828">
        <w:trPr>
          <w:trHeight w:val="330"/>
        </w:trPr>
        <w:tc>
          <w:tcPr>
            <w:tcW w:w="753" w:type="dxa"/>
            <w:shd w:val="clear" w:color="auto" w:fill="auto"/>
            <w:noWrap/>
            <w:hideMark/>
          </w:tcPr>
          <w:p w14:paraId="401170A3" w14:textId="77777777" w:rsidR="00D411DB" w:rsidRPr="005A69CA" w:rsidRDefault="00D411DB" w:rsidP="00D411DB">
            <w:pPr>
              <w:jc w:val="center"/>
              <w:rPr>
                <w:rFonts w:cs="Arial"/>
                <w:lang w:val="am-ET"/>
              </w:rPr>
            </w:pPr>
            <w:r w:rsidRPr="005A69CA">
              <w:rPr>
                <w:rFonts w:cs="Arial"/>
                <w:lang w:val="am-ET"/>
              </w:rPr>
              <w:t>35.</w:t>
            </w:r>
          </w:p>
        </w:tc>
        <w:tc>
          <w:tcPr>
            <w:tcW w:w="6529" w:type="dxa"/>
            <w:tcBorders>
              <w:top w:val="nil"/>
              <w:left w:val="nil"/>
              <w:bottom w:val="single" w:sz="4" w:space="0" w:color="auto"/>
              <w:right w:val="single" w:sz="4" w:space="0" w:color="auto"/>
            </w:tcBorders>
            <w:shd w:val="clear" w:color="auto" w:fill="auto"/>
            <w:vAlign w:val="bottom"/>
            <w:hideMark/>
          </w:tcPr>
          <w:p w14:paraId="781AF481" w14:textId="77777777" w:rsidR="00D411DB" w:rsidRPr="005A69CA" w:rsidRDefault="00D411DB" w:rsidP="00D411DB">
            <w:pPr>
              <w:rPr>
                <w:rFonts w:cs="Arial"/>
              </w:rPr>
            </w:pPr>
            <w:r>
              <w:rPr>
                <w:rFonts w:cs="Arial"/>
              </w:rPr>
              <w:t xml:space="preserve">COCA COLA  </w:t>
            </w:r>
            <w:r w:rsidRPr="005A69CA">
              <w:rPr>
                <w:rFonts w:cs="Arial"/>
              </w:rPr>
              <w:t>ОРИГИНАЛ  0,5 л   паковање пвц</w:t>
            </w:r>
          </w:p>
        </w:tc>
        <w:tc>
          <w:tcPr>
            <w:tcW w:w="735" w:type="dxa"/>
            <w:tcBorders>
              <w:top w:val="nil"/>
              <w:left w:val="nil"/>
              <w:bottom w:val="single" w:sz="4" w:space="0" w:color="auto"/>
              <w:right w:val="single" w:sz="4" w:space="0" w:color="auto"/>
            </w:tcBorders>
            <w:shd w:val="clear" w:color="auto" w:fill="auto"/>
            <w:noWrap/>
            <w:hideMark/>
          </w:tcPr>
          <w:p w14:paraId="3D22EA28"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7F7DCC94" w14:textId="77777777" w:rsidR="00D411DB" w:rsidRPr="005A69CA" w:rsidRDefault="00D411DB" w:rsidP="00D411DB">
            <w:pPr>
              <w:jc w:val="center"/>
              <w:rPr>
                <w:rFonts w:cs="Arial"/>
              </w:rPr>
            </w:pPr>
            <w:r w:rsidRPr="005A69CA">
              <w:rPr>
                <w:rFonts w:cs="Arial"/>
              </w:rPr>
              <w:t>550</w:t>
            </w:r>
          </w:p>
        </w:tc>
      </w:tr>
      <w:tr w:rsidR="00D411DB" w:rsidRPr="005A69CA" w14:paraId="1E3D1DD8" w14:textId="77777777" w:rsidTr="00FB3828">
        <w:trPr>
          <w:trHeight w:val="330"/>
        </w:trPr>
        <w:tc>
          <w:tcPr>
            <w:tcW w:w="753" w:type="dxa"/>
            <w:shd w:val="clear" w:color="auto" w:fill="auto"/>
            <w:noWrap/>
            <w:hideMark/>
          </w:tcPr>
          <w:p w14:paraId="5F2208BB" w14:textId="77777777" w:rsidR="00D411DB" w:rsidRPr="005A69CA" w:rsidRDefault="00D411DB" w:rsidP="00D411DB">
            <w:pPr>
              <w:jc w:val="center"/>
              <w:rPr>
                <w:rFonts w:cs="Arial"/>
                <w:lang w:val="am-ET"/>
              </w:rPr>
            </w:pPr>
            <w:r w:rsidRPr="005A69CA">
              <w:rPr>
                <w:rFonts w:cs="Arial"/>
                <w:lang w:val="am-ET"/>
              </w:rPr>
              <w:t>36.</w:t>
            </w:r>
          </w:p>
        </w:tc>
        <w:tc>
          <w:tcPr>
            <w:tcW w:w="6529" w:type="dxa"/>
            <w:tcBorders>
              <w:top w:val="nil"/>
              <w:left w:val="nil"/>
              <w:bottom w:val="single" w:sz="4" w:space="0" w:color="auto"/>
              <w:right w:val="single" w:sz="4" w:space="0" w:color="auto"/>
            </w:tcBorders>
            <w:shd w:val="clear" w:color="auto" w:fill="auto"/>
            <w:vAlign w:val="bottom"/>
            <w:hideMark/>
          </w:tcPr>
          <w:p w14:paraId="37B5D1E4" w14:textId="77777777" w:rsidR="00D411DB" w:rsidRPr="005A69CA" w:rsidRDefault="00D411DB" w:rsidP="00D411DB">
            <w:pPr>
              <w:rPr>
                <w:rFonts w:cs="Arial"/>
              </w:rPr>
            </w:pPr>
            <w:r w:rsidRPr="005A69CA">
              <w:rPr>
                <w:rFonts w:cs="Arial"/>
              </w:rPr>
              <w:t>FANTA NARANDŽA   ОРИГИНАЛ  2 л</w:t>
            </w:r>
          </w:p>
        </w:tc>
        <w:tc>
          <w:tcPr>
            <w:tcW w:w="735" w:type="dxa"/>
            <w:tcBorders>
              <w:top w:val="nil"/>
              <w:left w:val="nil"/>
              <w:bottom w:val="single" w:sz="4" w:space="0" w:color="auto"/>
              <w:right w:val="single" w:sz="4" w:space="0" w:color="auto"/>
            </w:tcBorders>
            <w:shd w:val="clear" w:color="auto" w:fill="auto"/>
            <w:noWrap/>
            <w:vAlign w:val="bottom"/>
            <w:hideMark/>
          </w:tcPr>
          <w:p w14:paraId="5541D724"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59E76C93" w14:textId="77777777" w:rsidR="00D411DB" w:rsidRPr="005A69CA" w:rsidRDefault="00D411DB" w:rsidP="00D411DB">
            <w:pPr>
              <w:jc w:val="center"/>
              <w:rPr>
                <w:rFonts w:cs="Arial"/>
              </w:rPr>
            </w:pPr>
            <w:r w:rsidRPr="005A69CA">
              <w:rPr>
                <w:rFonts w:cs="Arial"/>
              </w:rPr>
              <w:t>200</w:t>
            </w:r>
          </w:p>
        </w:tc>
      </w:tr>
      <w:tr w:rsidR="00D411DB" w:rsidRPr="005A69CA" w14:paraId="729BA6CC" w14:textId="77777777" w:rsidTr="00FB3828">
        <w:trPr>
          <w:trHeight w:val="260"/>
        </w:trPr>
        <w:tc>
          <w:tcPr>
            <w:tcW w:w="753" w:type="dxa"/>
            <w:shd w:val="clear" w:color="auto" w:fill="auto"/>
            <w:noWrap/>
            <w:hideMark/>
          </w:tcPr>
          <w:p w14:paraId="29AEA42A" w14:textId="77777777" w:rsidR="00D411DB" w:rsidRDefault="00D411DB" w:rsidP="00D411DB">
            <w:pPr>
              <w:jc w:val="center"/>
              <w:rPr>
                <w:rFonts w:ascii="Nyala" w:hAnsi="Nyala" w:cs="Arial"/>
                <w:lang w:val="am-ET"/>
              </w:rPr>
            </w:pPr>
          </w:p>
          <w:p w14:paraId="2BDC97AE" w14:textId="77777777" w:rsidR="00D411DB" w:rsidRDefault="00D411DB" w:rsidP="00D411DB">
            <w:pPr>
              <w:jc w:val="center"/>
              <w:rPr>
                <w:rFonts w:ascii="Nyala" w:hAnsi="Nyala" w:cs="Arial"/>
                <w:lang w:val="am-ET"/>
              </w:rPr>
            </w:pPr>
          </w:p>
          <w:p w14:paraId="48B3BF6F" w14:textId="77777777" w:rsidR="00D411DB" w:rsidRPr="005A69CA" w:rsidRDefault="00D411DB" w:rsidP="00D411DB">
            <w:pPr>
              <w:jc w:val="center"/>
              <w:rPr>
                <w:rFonts w:cs="Arial"/>
                <w:lang w:val="am-ET"/>
              </w:rPr>
            </w:pPr>
            <w:r w:rsidRPr="005A69CA">
              <w:rPr>
                <w:rFonts w:cs="Arial"/>
                <w:lang w:val="am-ET"/>
              </w:rPr>
              <w:t>37.</w:t>
            </w:r>
          </w:p>
        </w:tc>
        <w:tc>
          <w:tcPr>
            <w:tcW w:w="6529" w:type="dxa"/>
            <w:tcBorders>
              <w:top w:val="nil"/>
              <w:left w:val="nil"/>
              <w:bottom w:val="single" w:sz="4" w:space="0" w:color="auto"/>
              <w:right w:val="single" w:sz="4" w:space="0" w:color="auto"/>
            </w:tcBorders>
            <w:shd w:val="clear" w:color="auto" w:fill="auto"/>
            <w:vAlign w:val="bottom"/>
            <w:hideMark/>
          </w:tcPr>
          <w:p w14:paraId="32C3DB45" w14:textId="77777777" w:rsidR="00D411DB" w:rsidRPr="00D02ADE" w:rsidRDefault="00D411DB" w:rsidP="00D411DB">
            <w:pPr>
              <w:pStyle w:val="NoSpacing"/>
              <w:spacing w:before="0"/>
              <w:rPr>
                <w:rFonts w:cs="Arial"/>
                <w:sz w:val="22"/>
                <w:szCs w:val="22"/>
              </w:rPr>
            </w:pPr>
            <w:r w:rsidRPr="00D02ADE">
              <w:rPr>
                <w:rFonts w:cs="Arial"/>
                <w:sz w:val="22"/>
                <w:szCs w:val="22"/>
              </w:rPr>
              <w:t>ВОДА негазирана 1,5 л (пластична амбалажа) Роса или одговарајућа</w:t>
            </w:r>
          </w:p>
          <w:p w14:paraId="1EBFA6A8" w14:textId="77777777" w:rsidR="00D411DB" w:rsidRPr="005A69CA" w:rsidRDefault="00D411DB" w:rsidP="00D411DB">
            <w:pPr>
              <w:pStyle w:val="NoSpacing"/>
              <w:spacing w:before="0"/>
              <w:rPr>
                <w:rFonts w:cs="Arial"/>
              </w:rPr>
            </w:pPr>
            <w:r w:rsidRPr="00D02ADE">
              <w:rPr>
                <w:rFonts w:cs="Arial"/>
                <w:sz w:val="22"/>
                <w:szCs w:val="22"/>
              </w:rPr>
              <w:t>Негазирана вода (</w:t>
            </w:r>
            <w:r>
              <w:rPr>
                <w:rFonts w:cs="Arial"/>
                <w:sz w:val="22"/>
                <w:szCs w:val="22"/>
              </w:rPr>
              <w:t>1 л воде садржи</w:t>
            </w:r>
            <w:r w:rsidRPr="00D02ADE">
              <w:rPr>
                <w:rFonts w:cs="Arial"/>
                <w:sz w:val="22"/>
                <w:szCs w:val="22"/>
              </w:rPr>
              <w:t>:</w:t>
            </w:r>
            <w:r w:rsidRPr="00D02ADE">
              <w:rPr>
                <w:rFonts w:cs="Arial"/>
                <w:sz w:val="22"/>
                <w:szCs w:val="22"/>
                <w:lang w:val="en-US"/>
              </w:rPr>
              <w:t xml:space="preserve"> </w:t>
            </w:r>
            <w:r w:rsidRPr="00D02ADE">
              <w:rPr>
                <w:rFonts w:cs="Arial"/>
                <w:sz w:val="22"/>
                <w:szCs w:val="22"/>
              </w:rPr>
              <w:t>суви остатак на 180 степени 55,0 мг/л; Калцијум 9,6 мг/л;</w:t>
            </w:r>
            <w:r w:rsidRPr="00D02ADE">
              <w:rPr>
                <w:rFonts w:cs="Arial"/>
                <w:sz w:val="22"/>
                <w:szCs w:val="22"/>
                <w:lang w:val="en-US"/>
              </w:rPr>
              <w:t xml:space="preserve"> </w:t>
            </w:r>
            <w:r w:rsidRPr="00D02ADE">
              <w:rPr>
                <w:rFonts w:cs="Arial"/>
                <w:sz w:val="22"/>
                <w:szCs w:val="22"/>
              </w:rPr>
              <w:t>Натријум 2,7 мг/л;Калијум &lt;1 мг/л, Магнезијум 0,9 мг/л; Бикарбонати42,7 мг/л; Силикати 13,6/17,7 мг/л; Сулфати 5,5; Нитрати 1,2 мг/л; Хлориди &lt; 1,0 мг/л)</w:t>
            </w:r>
          </w:p>
        </w:tc>
        <w:tc>
          <w:tcPr>
            <w:tcW w:w="735" w:type="dxa"/>
            <w:tcBorders>
              <w:top w:val="nil"/>
              <w:left w:val="nil"/>
              <w:bottom w:val="single" w:sz="4" w:space="0" w:color="auto"/>
              <w:right w:val="single" w:sz="4" w:space="0" w:color="auto"/>
            </w:tcBorders>
            <w:shd w:val="clear" w:color="auto" w:fill="auto"/>
            <w:noWrap/>
            <w:vAlign w:val="bottom"/>
            <w:hideMark/>
          </w:tcPr>
          <w:p w14:paraId="39694489"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16771CE1" w14:textId="77777777" w:rsidR="00D411DB" w:rsidRPr="005A69CA" w:rsidRDefault="00D411DB" w:rsidP="00D411DB">
            <w:pPr>
              <w:jc w:val="center"/>
              <w:rPr>
                <w:rFonts w:cs="Arial"/>
              </w:rPr>
            </w:pPr>
            <w:r w:rsidRPr="005A69CA">
              <w:rPr>
                <w:rFonts w:cs="Arial"/>
              </w:rPr>
              <w:t>5.000</w:t>
            </w:r>
          </w:p>
        </w:tc>
      </w:tr>
      <w:tr w:rsidR="00D411DB" w:rsidRPr="005A69CA" w14:paraId="66324F43" w14:textId="77777777" w:rsidTr="00FB3828">
        <w:trPr>
          <w:trHeight w:val="330"/>
        </w:trPr>
        <w:tc>
          <w:tcPr>
            <w:tcW w:w="753" w:type="dxa"/>
            <w:shd w:val="clear" w:color="auto" w:fill="auto"/>
            <w:noWrap/>
            <w:hideMark/>
          </w:tcPr>
          <w:p w14:paraId="585ACFC0" w14:textId="77777777" w:rsidR="00D411DB" w:rsidRDefault="00D411DB" w:rsidP="00D411DB">
            <w:pPr>
              <w:jc w:val="center"/>
              <w:rPr>
                <w:rFonts w:ascii="Nyala" w:hAnsi="Nyala" w:cs="Arial"/>
                <w:lang w:val="am-ET"/>
              </w:rPr>
            </w:pPr>
          </w:p>
          <w:p w14:paraId="2EE0EB77" w14:textId="77777777" w:rsidR="00D411DB" w:rsidRDefault="00D411DB" w:rsidP="00D411DB">
            <w:pPr>
              <w:jc w:val="center"/>
              <w:rPr>
                <w:rFonts w:ascii="Nyala" w:hAnsi="Nyala" w:cs="Arial"/>
                <w:lang w:val="am-ET"/>
              </w:rPr>
            </w:pPr>
          </w:p>
          <w:p w14:paraId="05B61198" w14:textId="77777777" w:rsidR="00D411DB" w:rsidRPr="005A69CA" w:rsidRDefault="00D411DB" w:rsidP="00D411DB">
            <w:pPr>
              <w:jc w:val="center"/>
              <w:rPr>
                <w:rFonts w:cs="Arial"/>
                <w:lang w:val="am-ET"/>
              </w:rPr>
            </w:pPr>
            <w:r w:rsidRPr="005A69CA">
              <w:rPr>
                <w:rFonts w:cs="Arial"/>
                <w:lang w:val="am-ET"/>
              </w:rPr>
              <w:t>38.</w:t>
            </w:r>
          </w:p>
        </w:tc>
        <w:tc>
          <w:tcPr>
            <w:tcW w:w="6529" w:type="dxa"/>
            <w:tcBorders>
              <w:top w:val="nil"/>
              <w:left w:val="nil"/>
              <w:bottom w:val="single" w:sz="4" w:space="0" w:color="auto"/>
              <w:right w:val="single" w:sz="4" w:space="0" w:color="auto"/>
            </w:tcBorders>
            <w:shd w:val="clear" w:color="auto" w:fill="auto"/>
            <w:vAlign w:val="bottom"/>
            <w:hideMark/>
          </w:tcPr>
          <w:p w14:paraId="34CDB422" w14:textId="77777777" w:rsidR="00D411DB" w:rsidRPr="00D02ADE" w:rsidRDefault="00D411DB" w:rsidP="00D411DB">
            <w:pPr>
              <w:spacing w:before="0"/>
              <w:rPr>
                <w:rFonts w:cs="Arial"/>
              </w:rPr>
            </w:pPr>
            <w:r w:rsidRPr="00D02ADE">
              <w:rPr>
                <w:rFonts w:cs="Arial"/>
              </w:rPr>
              <w:t>ВОДА негазирана 0,5 л (пластична амбалажа) Роса или одговарајућа</w:t>
            </w:r>
          </w:p>
          <w:p w14:paraId="528453DE" w14:textId="77777777" w:rsidR="00D411DB" w:rsidRPr="00D02ADE" w:rsidRDefault="00D411DB" w:rsidP="00D411DB">
            <w:pPr>
              <w:pStyle w:val="NoSpacing"/>
              <w:spacing w:before="0"/>
              <w:rPr>
                <w:rFonts w:cs="Arial"/>
                <w:sz w:val="22"/>
                <w:szCs w:val="22"/>
              </w:rPr>
            </w:pPr>
            <w:r w:rsidRPr="00D02ADE">
              <w:rPr>
                <w:rFonts w:cs="Arial"/>
                <w:sz w:val="22"/>
                <w:szCs w:val="22"/>
              </w:rPr>
              <w:t xml:space="preserve">Негазирана вода </w:t>
            </w:r>
            <w:r>
              <w:rPr>
                <w:rFonts w:cs="Arial"/>
                <w:sz w:val="22"/>
                <w:szCs w:val="22"/>
              </w:rPr>
              <w:t>(1 л воде садржи</w:t>
            </w:r>
            <w:r w:rsidRPr="00D02ADE">
              <w:rPr>
                <w:rFonts w:cs="Arial"/>
                <w:sz w:val="22"/>
                <w:szCs w:val="22"/>
              </w:rPr>
              <w:t>: суви остатак на 180 степени 55,0 мг/л; Калцијум 9,6 мг/л;</w:t>
            </w:r>
            <w:r>
              <w:rPr>
                <w:rFonts w:cs="Arial"/>
                <w:sz w:val="22"/>
                <w:szCs w:val="22"/>
                <w:lang w:val="en-US"/>
              </w:rPr>
              <w:t xml:space="preserve"> </w:t>
            </w:r>
            <w:r w:rsidRPr="00D02ADE">
              <w:rPr>
                <w:rFonts w:cs="Arial"/>
                <w:sz w:val="22"/>
                <w:szCs w:val="22"/>
              </w:rPr>
              <w:t>Натријум 2,7 мг/л;</w:t>
            </w:r>
            <w:r>
              <w:rPr>
                <w:rFonts w:cs="Arial"/>
                <w:sz w:val="22"/>
                <w:szCs w:val="22"/>
                <w:lang w:val="sr-Cyrl-RS"/>
              </w:rPr>
              <w:t xml:space="preserve"> </w:t>
            </w:r>
            <w:r w:rsidRPr="00D02ADE">
              <w:rPr>
                <w:rFonts w:cs="Arial"/>
                <w:sz w:val="22"/>
                <w:szCs w:val="22"/>
              </w:rPr>
              <w:t xml:space="preserve">Калијум &lt;1 мг/л, Магнезијум 0,9 мг/л; Бикарбонати 42,7 мг/л; Силикати 13,6/17,7 мг/л; Сулфати 5,5; Нитрати 1,2 мг/л; </w:t>
            </w:r>
          </w:p>
          <w:p w14:paraId="39924B7C" w14:textId="77777777" w:rsidR="00D411DB" w:rsidRPr="00D02ADE" w:rsidRDefault="00D411DB" w:rsidP="00D411DB">
            <w:pPr>
              <w:spacing w:before="0"/>
              <w:rPr>
                <w:rFonts w:cs="Arial"/>
              </w:rPr>
            </w:pPr>
            <w:r w:rsidRPr="00D02ADE">
              <w:rPr>
                <w:rFonts w:cs="Arial"/>
              </w:rPr>
              <w:t>Хлориди &lt; 1,0 мг/л)</w:t>
            </w:r>
          </w:p>
        </w:tc>
        <w:tc>
          <w:tcPr>
            <w:tcW w:w="735" w:type="dxa"/>
            <w:tcBorders>
              <w:top w:val="nil"/>
              <w:left w:val="nil"/>
              <w:bottom w:val="single" w:sz="4" w:space="0" w:color="auto"/>
              <w:right w:val="single" w:sz="4" w:space="0" w:color="auto"/>
            </w:tcBorders>
            <w:shd w:val="clear" w:color="auto" w:fill="auto"/>
            <w:noWrap/>
            <w:vAlign w:val="bottom"/>
            <w:hideMark/>
          </w:tcPr>
          <w:p w14:paraId="3C6693BD"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463E7C45" w14:textId="77777777" w:rsidR="00D411DB" w:rsidRPr="005A69CA" w:rsidRDefault="00D411DB" w:rsidP="00D411DB">
            <w:pPr>
              <w:jc w:val="center"/>
              <w:rPr>
                <w:rFonts w:cs="Arial"/>
              </w:rPr>
            </w:pPr>
            <w:r w:rsidRPr="005A69CA">
              <w:rPr>
                <w:rFonts w:cs="Arial"/>
              </w:rPr>
              <w:t>1.110</w:t>
            </w:r>
          </w:p>
        </w:tc>
      </w:tr>
      <w:tr w:rsidR="00D411DB" w:rsidRPr="005A69CA" w14:paraId="2EDE228B" w14:textId="77777777" w:rsidTr="00FB3828">
        <w:trPr>
          <w:trHeight w:val="323"/>
        </w:trPr>
        <w:tc>
          <w:tcPr>
            <w:tcW w:w="753" w:type="dxa"/>
            <w:shd w:val="clear" w:color="auto" w:fill="auto"/>
            <w:noWrap/>
            <w:hideMark/>
          </w:tcPr>
          <w:p w14:paraId="3317A245" w14:textId="77777777" w:rsidR="00D411DB" w:rsidRDefault="00D411DB" w:rsidP="00D411DB">
            <w:pPr>
              <w:jc w:val="center"/>
              <w:rPr>
                <w:rFonts w:ascii="Nyala" w:hAnsi="Nyala" w:cs="Arial"/>
                <w:lang w:val="am-ET"/>
              </w:rPr>
            </w:pPr>
          </w:p>
          <w:p w14:paraId="2CB8FE3E" w14:textId="77777777" w:rsidR="00D411DB" w:rsidRPr="005A69CA" w:rsidRDefault="00D411DB" w:rsidP="00D411DB">
            <w:pPr>
              <w:jc w:val="center"/>
              <w:rPr>
                <w:rFonts w:cs="Arial"/>
                <w:lang w:val="am-ET"/>
              </w:rPr>
            </w:pPr>
            <w:r w:rsidRPr="005A69CA">
              <w:rPr>
                <w:rFonts w:cs="Arial"/>
                <w:lang w:val="am-ET"/>
              </w:rPr>
              <w:t>39.</w:t>
            </w:r>
          </w:p>
        </w:tc>
        <w:tc>
          <w:tcPr>
            <w:tcW w:w="6529" w:type="dxa"/>
            <w:tcBorders>
              <w:top w:val="nil"/>
              <w:left w:val="nil"/>
              <w:bottom w:val="single" w:sz="4" w:space="0" w:color="auto"/>
              <w:right w:val="single" w:sz="4" w:space="0" w:color="auto"/>
            </w:tcBorders>
            <w:shd w:val="clear" w:color="auto" w:fill="auto"/>
            <w:vAlign w:val="bottom"/>
            <w:hideMark/>
          </w:tcPr>
          <w:p w14:paraId="4FFE6DCF" w14:textId="77777777" w:rsidR="00D411DB" w:rsidRPr="005A69CA" w:rsidRDefault="00D411DB" w:rsidP="00D411DB">
            <w:pPr>
              <w:spacing w:before="0"/>
              <w:rPr>
                <w:rFonts w:cs="Arial"/>
              </w:rPr>
            </w:pPr>
            <w:r>
              <w:rPr>
                <w:rFonts w:cs="Arial"/>
              </w:rPr>
              <w:t xml:space="preserve">ВОДА </w:t>
            </w:r>
            <w:r w:rsidRPr="005A69CA">
              <w:rPr>
                <w:rFonts w:cs="Arial"/>
              </w:rPr>
              <w:t>негазирана 0,25 л  стакло боца Врњци или одговарајућа</w:t>
            </w:r>
          </w:p>
          <w:p w14:paraId="6EC77D81" w14:textId="77777777" w:rsidR="00D411DB" w:rsidRPr="005A69CA" w:rsidRDefault="00D411DB" w:rsidP="00D411DB">
            <w:pPr>
              <w:spacing w:before="0"/>
              <w:rPr>
                <w:rFonts w:cs="Arial"/>
              </w:rPr>
            </w:pPr>
            <w:r w:rsidRPr="005A69CA">
              <w:rPr>
                <w:rFonts w:cs="Arial"/>
              </w:rPr>
              <w:t>Минерална вода</w:t>
            </w:r>
            <w:r>
              <w:rPr>
                <w:rFonts w:cs="Arial"/>
                <w:lang w:val="sr-Cyrl-RS"/>
              </w:rPr>
              <w:t xml:space="preserve"> </w:t>
            </w:r>
            <w:r>
              <w:rPr>
                <w:rFonts w:cs="Arial"/>
              </w:rPr>
              <w:t>(</w:t>
            </w:r>
            <w:r w:rsidRPr="005A69CA">
              <w:rPr>
                <w:rFonts w:cs="Arial"/>
              </w:rPr>
              <w:t xml:space="preserve">1 л воде садржи: суви остатак на 180 степени </w:t>
            </w:r>
            <w:r w:rsidRPr="005A69CA">
              <w:rPr>
                <w:rFonts w:cs="Arial"/>
                <w:lang w:val="sr-Cyrl-RS"/>
              </w:rPr>
              <w:t>441</w:t>
            </w:r>
            <w:proofErr w:type="gramStart"/>
            <w:r w:rsidRPr="005A69CA">
              <w:rPr>
                <w:rFonts w:cs="Arial"/>
                <w:lang w:val="sr-Cyrl-RS"/>
              </w:rPr>
              <w:t>,0</w:t>
            </w:r>
            <w:proofErr w:type="gramEnd"/>
            <w:r w:rsidRPr="005A69CA">
              <w:rPr>
                <w:rFonts w:cs="Arial"/>
              </w:rPr>
              <w:t xml:space="preserve"> мг/л; Калцијум </w:t>
            </w:r>
            <w:r w:rsidRPr="005A69CA">
              <w:rPr>
                <w:rFonts w:cs="Arial"/>
                <w:lang w:val="sr-Cyrl-RS"/>
              </w:rPr>
              <w:t>60,7</w:t>
            </w:r>
            <w:r w:rsidRPr="005A69CA">
              <w:rPr>
                <w:rFonts w:cs="Arial"/>
              </w:rPr>
              <w:t xml:space="preserve"> мг/л;</w:t>
            </w:r>
            <w:r w:rsidRPr="005A69CA">
              <w:rPr>
                <w:rFonts w:cs="Arial"/>
                <w:lang w:val="sr-Cyrl-RS"/>
              </w:rPr>
              <w:t xml:space="preserve"> </w:t>
            </w:r>
            <w:r w:rsidRPr="005A69CA">
              <w:rPr>
                <w:rFonts w:cs="Arial"/>
              </w:rPr>
              <w:t xml:space="preserve">Натријум </w:t>
            </w:r>
            <w:r w:rsidRPr="005A69CA">
              <w:rPr>
                <w:rFonts w:cs="Arial"/>
                <w:lang w:val="sr-Cyrl-RS"/>
              </w:rPr>
              <w:t>55,1</w:t>
            </w:r>
            <w:r w:rsidRPr="005A69CA">
              <w:rPr>
                <w:rFonts w:cs="Arial"/>
              </w:rPr>
              <w:t xml:space="preserve"> мг/л; Магнезијум </w:t>
            </w:r>
            <w:r w:rsidRPr="005A69CA">
              <w:rPr>
                <w:rFonts w:cs="Arial"/>
                <w:lang w:val="sr-Cyrl-RS"/>
              </w:rPr>
              <w:t>34,7</w:t>
            </w:r>
            <w:r w:rsidRPr="005A69CA">
              <w:rPr>
                <w:rFonts w:cs="Arial"/>
              </w:rPr>
              <w:t xml:space="preserve"> мг/л; </w:t>
            </w:r>
            <w:r w:rsidRPr="005A69CA">
              <w:rPr>
                <w:rFonts w:cs="Arial"/>
                <w:lang w:val="sr-Cyrl-RS"/>
              </w:rPr>
              <w:t xml:space="preserve"> </w:t>
            </w:r>
            <w:r w:rsidRPr="005A69CA">
              <w:rPr>
                <w:rFonts w:cs="Arial"/>
              </w:rPr>
              <w:t xml:space="preserve">Сулфати </w:t>
            </w:r>
            <w:r w:rsidRPr="005A69CA">
              <w:rPr>
                <w:rFonts w:cs="Arial"/>
                <w:lang w:val="sr-Cyrl-RS"/>
              </w:rPr>
              <w:t>39,4</w:t>
            </w:r>
            <w:r w:rsidRPr="005A69CA">
              <w:rPr>
                <w:rFonts w:cs="Arial"/>
              </w:rPr>
              <w:t xml:space="preserve"> мг/л; Хлориди </w:t>
            </w:r>
            <w:r w:rsidRPr="005A69CA">
              <w:rPr>
                <w:rFonts w:cs="Arial"/>
                <w:lang w:val="sr-Cyrl-RS"/>
              </w:rPr>
              <w:t>4,9</w:t>
            </w:r>
            <w:r w:rsidRPr="005A69CA">
              <w:rPr>
                <w:rFonts w:cs="Arial"/>
              </w:rPr>
              <w:t xml:space="preserve"> мг/л;</w:t>
            </w:r>
            <w:r w:rsidRPr="005A69CA">
              <w:rPr>
                <w:rFonts w:cs="Arial"/>
                <w:lang w:val="sr-Cyrl-RS"/>
              </w:rPr>
              <w:t>)</w:t>
            </w:r>
          </w:p>
        </w:tc>
        <w:tc>
          <w:tcPr>
            <w:tcW w:w="735" w:type="dxa"/>
            <w:tcBorders>
              <w:top w:val="nil"/>
              <w:left w:val="nil"/>
              <w:bottom w:val="single" w:sz="4" w:space="0" w:color="auto"/>
              <w:right w:val="single" w:sz="4" w:space="0" w:color="auto"/>
            </w:tcBorders>
            <w:shd w:val="clear" w:color="auto" w:fill="auto"/>
            <w:noWrap/>
            <w:vAlign w:val="bottom"/>
            <w:hideMark/>
          </w:tcPr>
          <w:p w14:paraId="7626BFDC"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479B60D2" w14:textId="77777777" w:rsidR="00D411DB" w:rsidRPr="005A69CA" w:rsidRDefault="00D411DB" w:rsidP="00D411DB">
            <w:pPr>
              <w:jc w:val="center"/>
              <w:rPr>
                <w:rFonts w:cs="Arial"/>
              </w:rPr>
            </w:pPr>
            <w:r w:rsidRPr="005A69CA">
              <w:rPr>
                <w:rFonts w:cs="Arial"/>
              </w:rPr>
              <w:t>2.000</w:t>
            </w:r>
          </w:p>
        </w:tc>
      </w:tr>
      <w:tr w:rsidR="00D411DB" w:rsidRPr="005A69CA" w14:paraId="03126D3C" w14:textId="77777777" w:rsidTr="00FB3828">
        <w:trPr>
          <w:trHeight w:val="278"/>
        </w:trPr>
        <w:tc>
          <w:tcPr>
            <w:tcW w:w="753" w:type="dxa"/>
            <w:shd w:val="clear" w:color="auto" w:fill="auto"/>
            <w:noWrap/>
            <w:hideMark/>
          </w:tcPr>
          <w:p w14:paraId="1AE00890" w14:textId="77777777" w:rsidR="00D411DB" w:rsidRDefault="00D411DB" w:rsidP="00D411DB">
            <w:pPr>
              <w:jc w:val="center"/>
              <w:rPr>
                <w:rFonts w:ascii="Nyala" w:hAnsi="Nyala" w:cs="Arial"/>
                <w:lang w:val="am-ET"/>
              </w:rPr>
            </w:pPr>
          </w:p>
          <w:p w14:paraId="1FB53C87" w14:textId="77777777" w:rsidR="00D411DB" w:rsidRDefault="00D411DB" w:rsidP="00D411DB">
            <w:pPr>
              <w:jc w:val="center"/>
              <w:rPr>
                <w:rFonts w:ascii="Nyala" w:hAnsi="Nyala" w:cs="Arial"/>
                <w:lang w:val="am-ET"/>
              </w:rPr>
            </w:pPr>
          </w:p>
          <w:p w14:paraId="06DFD413" w14:textId="77777777" w:rsidR="00D411DB" w:rsidRPr="005A69CA" w:rsidRDefault="00D411DB" w:rsidP="00D411DB">
            <w:pPr>
              <w:jc w:val="center"/>
              <w:rPr>
                <w:rFonts w:cs="Arial"/>
                <w:lang w:val="am-ET"/>
              </w:rPr>
            </w:pPr>
            <w:r w:rsidRPr="005A69CA">
              <w:rPr>
                <w:rFonts w:cs="Arial"/>
                <w:lang w:val="am-ET"/>
              </w:rPr>
              <w:t>40.</w:t>
            </w:r>
          </w:p>
        </w:tc>
        <w:tc>
          <w:tcPr>
            <w:tcW w:w="6529" w:type="dxa"/>
            <w:tcBorders>
              <w:top w:val="nil"/>
              <w:left w:val="nil"/>
              <w:bottom w:val="single" w:sz="4" w:space="0" w:color="auto"/>
              <w:right w:val="single" w:sz="4" w:space="0" w:color="auto"/>
            </w:tcBorders>
            <w:shd w:val="clear" w:color="auto" w:fill="auto"/>
            <w:vAlign w:val="bottom"/>
            <w:hideMark/>
          </w:tcPr>
          <w:p w14:paraId="53D785E3" w14:textId="77777777" w:rsidR="00D411DB" w:rsidRPr="00D02ADE" w:rsidRDefault="00D411DB" w:rsidP="00D411DB">
            <w:pPr>
              <w:pStyle w:val="NoSpacing"/>
              <w:spacing w:before="0"/>
              <w:rPr>
                <w:rFonts w:cs="Arial"/>
                <w:sz w:val="22"/>
                <w:szCs w:val="22"/>
              </w:rPr>
            </w:pPr>
            <w:r w:rsidRPr="00D02ADE">
              <w:rPr>
                <w:rFonts w:cs="Arial"/>
                <w:sz w:val="22"/>
                <w:szCs w:val="22"/>
              </w:rPr>
              <w:t>ВОДА ГАЗИРАНА 1,5 л (пластична амбалажа) Књаз Милош или одговарајућа</w:t>
            </w:r>
          </w:p>
          <w:p w14:paraId="0E383D05" w14:textId="77777777" w:rsidR="00D411DB" w:rsidRPr="00D02ADE" w:rsidRDefault="00D411DB" w:rsidP="00D411DB">
            <w:pPr>
              <w:pStyle w:val="NoSpacing"/>
              <w:spacing w:before="0"/>
              <w:rPr>
                <w:rFonts w:cs="Arial"/>
                <w:sz w:val="22"/>
                <w:szCs w:val="22"/>
              </w:rPr>
            </w:pPr>
            <w:r w:rsidRPr="00D02ADE">
              <w:rPr>
                <w:rFonts w:cs="Arial"/>
                <w:sz w:val="22"/>
                <w:szCs w:val="22"/>
              </w:rPr>
              <w:t>Минерална вода</w:t>
            </w:r>
            <w:r>
              <w:rPr>
                <w:rFonts w:cs="Arial"/>
                <w:sz w:val="22"/>
                <w:szCs w:val="22"/>
                <w:lang w:val="sr-Cyrl-RS"/>
              </w:rPr>
              <w:t xml:space="preserve"> </w:t>
            </w:r>
            <w:r>
              <w:rPr>
                <w:rFonts w:cs="Arial"/>
                <w:sz w:val="22"/>
                <w:szCs w:val="22"/>
              </w:rPr>
              <w:t>(</w:t>
            </w:r>
            <w:r w:rsidRPr="00D02ADE">
              <w:rPr>
                <w:rFonts w:cs="Arial"/>
                <w:sz w:val="22"/>
                <w:szCs w:val="22"/>
              </w:rPr>
              <w:t>1 л воде садржи: суви остатак на 180 степени 1066 мг/л; Калцијум 114,1 мг/л;</w:t>
            </w:r>
            <w:r w:rsidRPr="00D02ADE">
              <w:rPr>
                <w:rFonts w:cs="Arial"/>
                <w:sz w:val="22"/>
                <w:szCs w:val="22"/>
                <w:lang w:val="sr-Cyrl-RS"/>
              </w:rPr>
              <w:t xml:space="preserve"> </w:t>
            </w:r>
            <w:r w:rsidRPr="00D02ADE">
              <w:rPr>
                <w:rFonts w:cs="Arial"/>
                <w:sz w:val="22"/>
                <w:szCs w:val="22"/>
              </w:rPr>
              <w:t>Натријум 247,3 мг/л;</w:t>
            </w:r>
            <w:r>
              <w:rPr>
                <w:rFonts w:cs="Arial"/>
                <w:sz w:val="22"/>
                <w:szCs w:val="22"/>
                <w:lang w:val="en-US"/>
              </w:rPr>
              <w:t xml:space="preserve"> </w:t>
            </w:r>
            <w:r w:rsidRPr="00D02ADE">
              <w:rPr>
                <w:rFonts w:cs="Arial"/>
                <w:sz w:val="22"/>
                <w:szCs w:val="22"/>
              </w:rPr>
              <w:t>Калијум 18,40 мг/л,</w:t>
            </w:r>
            <w:r>
              <w:rPr>
                <w:rFonts w:cs="Arial"/>
                <w:sz w:val="22"/>
                <w:szCs w:val="22"/>
                <w:lang w:val="en-US"/>
              </w:rPr>
              <w:t xml:space="preserve"> </w:t>
            </w:r>
            <w:r w:rsidRPr="00D02ADE">
              <w:rPr>
                <w:rFonts w:cs="Arial"/>
                <w:sz w:val="22"/>
                <w:szCs w:val="22"/>
              </w:rPr>
              <w:t>Магнезијум 60</w:t>
            </w:r>
            <w:r w:rsidRPr="00D02ADE">
              <w:rPr>
                <w:rFonts w:cs="Arial"/>
                <w:sz w:val="22"/>
                <w:szCs w:val="22"/>
                <w:lang w:val="sr-Cyrl-RS"/>
              </w:rPr>
              <w:t>,5</w:t>
            </w:r>
            <w:r w:rsidRPr="00D02ADE">
              <w:rPr>
                <w:rFonts w:cs="Arial"/>
                <w:sz w:val="22"/>
                <w:szCs w:val="22"/>
              </w:rPr>
              <w:t xml:space="preserve"> мг/л; </w:t>
            </w:r>
            <w:r w:rsidRPr="00D02ADE">
              <w:rPr>
                <w:rFonts w:cs="Arial"/>
                <w:sz w:val="22"/>
                <w:szCs w:val="22"/>
                <w:lang w:val="sr-Cyrl-RS"/>
              </w:rPr>
              <w:t xml:space="preserve"> </w:t>
            </w:r>
            <w:r w:rsidRPr="00D02ADE">
              <w:rPr>
                <w:rFonts w:cs="Arial"/>
                <w:sz w:val="22"/>
                <w:szCs w:val="22"/>
              </w:rPr>
              <w:t>Хидрокарбонати 1208 мг/л; Сулфати 10,4 мг/л; Флуориди 1,3 мг/л; Хлориди 13,1 мг/л; Садржај СО2 мин 3000</w:t>
            </w:r>
            <w:r w:rsidRPr="00D02ADE">
              <w:rPr>
                <w:rFonts w:cs="Arial"/>
                <w:sz w:val="22"/>
                <w:szCs w:val="22"/>
                <w:lang w:val="sr-Cyrl-RS"/>
              </w:rPr>
              <w:t>)</w:t>
            </w:r>
          </w:p>
        </w:tc>
        <w:tc>
          <w:tcPr>
            <w:tcW w:w="735" w:type="dxa"/>
            <w:tcBorders>
              <w:top w:val="nil"/>
              <w:left w:val="nil"/>
              <w:bottom w:val="single" w:sz="4" w:space="0" w:color="auto"/>
              <w:right w:val="single" w:sz="4" w:space="0" w:color="auto"/>
            </w:tcBorders>
            <w:shd w:val="clear" w:color="auto" w:fill="auto"/>
            <w:noWrap/>
            <w:vAlign w:val="bottom"/>
            <w:hideMark/>
          </w:tcPr>
          <w:p w14:paraId="1E899D58"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2065F91C" w14:textId="77777777" w:rsidR="00D411DB" w:rsidRPr="005A69CA" w:rsidRDefault="00D411DB" w:rsidP="00D411DB">
            <w:pPr>
              <w:jc w:val="center"/>
              <w:rPr>
                <w:rFonts w:cs="Arial"/>
              </w:rPr>
            </w:pPr>
            <w:r w:rsidRPr="005A69CA">
              <w:rPr>
                <w:rFonts w:cs="Arial"/>
              </w:rPr>
              <w:t>6.500</w:t>
            </w:r>
          </w:p>
        </w:tc>
      </w:tr>
      <w:tr w:rsidR="00D411DB" w:rsidRPr="005A69CA" w14:paraId="5CA4D7F7" w14:textId="77777777" w:rsidTr="00FB3828">
        <w:trPr>
          <w:trHeight w:val="330"/>
        </w:trPr>
        <w:tc>
          <w:tcPr>
            <w:tcW w:w="753" w:type="dxa"/>
            <w:shd w:val="clear" w:color="auto" w:fill="auto"/>
            <w:noWrap/>
            <w:hideMark/>
          </w:tcPr>
          <w:p w14:paraId="74F543E7" w14:textId="77777777" w:rsidR="00D411DB" w:rsidRDefault="00D411DB" w:rsidP="00D411DB">
            <w:pPr>
              <w:jc w:val="center"/>
              <w:rPr>
                <w:rFonts w:ascii="Nyala" w:hAnsi="Nyala" w:cs="Arial"/>
                <w:lang w:val="am-ET"/>
              </w:rPr>
            </w:pPr>
          </w:p>
          <w:p w14:paraId="003ADC1A" w14:textId="77777777" w:rsidR="00D411DB" w:rsidRDefault="00D411DB" w:rsidP="00D411DB">
            <w:pPr>
              <w:jc w:val="center"/>
              <w:rPr>
                <w:rFonts w:ascii="Nyala" w:hAnsi="Nyala" w:cs="Arial"/>
                <w:lang w:val="am-ET"/>
              </w:rPr>
            </w:pPr>
          </w:p>
          <w:p w14:paraId="6D1A7A21" w14:textId="77777777" w:rsidR="00D411DB" w:rsidRPr="005A69CA" w:rsidRDefault="00D411DB" w:rsidP="00D411DB">
            <w:pPr>
              <w:jc w:val="center"/>
              <w:rPr>
                <w:rFonts w:cs="Arial"/>
                <w:lang w:val="am-ET"/>
              </w:rPr>
            </w:pPr>
            <w:r w:rsidRPr="005A69CA">
              <w:rPr>
                <w:rFonts w:cs="Arial"/>
                <w:lang w:val="am-ET"/>
              </w:rPr>
              <w:t>41.</w:t>
            </w:r>
          </w:p>
        </w:tc>
        <w:tc>
          <w:tcPr>
            <w:tcW w:w="6529" w:type="dxa"/>
            <w:tcBorders>
              <w:top w:val="nil"/>
              <w:left w:val="nil"/>
              <w:bottom w:val="single" w:sz="4" w:space="0" w:color="auto"/>
              <w:right w:val="single" w:sz="4" w:space="0" w:color="auto"/>
            </w:tcBorders>
            <w:shd w:val="clear" w:color="auto" w:fill="auto"/>
            <w:vAlign w:val="bottom"/>
            <w:hideMark/>
          </w:tcPr>
          <w:p w14:paraId="2BCC3608" w14:textId="77777777" w:rsidR="00D411DB" w:rsidRPr="00D02ADE" w:rsidRDefault="00D411DB" w:rsidP="00D411DB">
            <w:pPr>
              <w:pStyle w:val="NoSpacing"/>
              <w:spacing w:before="0"/>
              <w:rPr>
                <w:rFonts w:cs="Arial"/>
                <w:sz w:val="22"/>
                <w:szCs w:val="22"/>
              </w:rPr>
            </w:pPr>
            <w:r w:rsidRPr="00D02ADE">
              <w:rPr>
                <w:rFonts w:cs="Arial"/>
                <w:sz w:val="22"/>
                <w:szCs w:val="22"/>
              </w:rPr>
              <w:t>ВОДА ГАЗИРАНА 0,5 л (пластична амбалажа) Књаз Милош или одговарајућа</w:t>
            </w:r>
          </w:p>
          <w:p w14:paraId="5441A44D" w14:textId="77777777" w:rsidR="00D411DB" w:rsidRPr="00D02ADE" w:rsidRDefault="00D411DB" w:rsidP="00D411DB">
            <w:pPr>
              <w:pStyle w:val="NoSpacing"/>
              <w:spacing w:before="0"/>
              <w:rPr>
                <w:rFonts w:cs="Arial"/>
                <w:sz w:val="22"/>
                <w:szCs w:val="22"/>
              </w:rPr>
            </w:pPr>
            <w:r>
              <w:rPr>
                <w:rFonts w:cs="Arial"/>
                <w:sz w:val="22"/>
                <w:szCs w:val="22"/>
              </w:rPr>
              <w:t>Минерална вода (1 л воде садржи</w:t>
            </w:r>
            <w:r w:rsidRPr="00D02ADE">
              <w:rPr>
                <w:rFonts w:cs="Arial"/>
                <w:sz w:val="22"/>
                <w:szCs w:val="22"/>
              </w:rPr>
              <w:t>: суви остатак на 180 степени 1066 мг/л; Калцијум 114,10 мг/л;</w:t>
            </w:r>
            <w:r w:rsidRPr="00D02ADE">
              <w:rPr>
                <w:rFonts w:cs="Arial"/>
                <w:sz w:val="22"/>
                <w:szCs w:val="22"/>
                <w:lang w:val="sr-Cyrl-RS"/>
              </w:rPr>
              <w:t xml:space="preserve"> </w:t>
            </w:r>
            <w:r w:rsidRPr="00D02ADE">
              <w:rPr>
                <w:rFonts w:cs="Arial"/>
                <w:sz w:val="22"/>
                <w:szCs w:val="22"/>
              </w:rPr>
              <w:t>Натријум 247,30 мг/л;</w:t>
            </w:r>
            <w:r>
              <w:rPr>
                <w:rFonts w:cs="Arial"/>
                <w:sz w:val="22"/>
                <w:szCs w:val="22"/>
                <w:lang w:val="en-US"/>
              </w:rPr>
              <w:t xml:space="preserve"> </w:t>
            </w:r>
            <w:r>
              <w:rPr>
                <w:rFonts w:cs="Arial"/>
                <w:sz w:val="22"/>
                <w:szCs w:val="22"/>
              </w:rPr>
              <w:t xml:space="preserve">Калијум 18,40 мг/л, </w:t>
            </w:r>
            <w:r w:rsidRPr="00D02ADE">
              <w:rPr>
                <w:rFonts w:cs="Arial"/>
                <w:sz w:val="22"/>
                <w:szCs w:val="22"/>
              </w:rPr>
              <w:t>Магнезијум 60</w:t>
            </w:r>
            <w:r w:rsidRPr="00D02ADE">
              <w:rPr>
                <w:rFonts w:cs="Arial"/>
                <w:sz w:val="22"/>
                <w:szCs w:val="22"/>
                <w:lang w:val="sr-Cyrl-RS"/>
              </w:rPr>
              <w:t>,5</w:t>
            </w:r>
            <w:r w:rsidRPr="00D02ADE">
              <w:rPr>
                <w:rFonts w:cs="Arial"/>
                <w:sz w:val="22"/>
                <w:szCs w:val="22"/>
              </w:rPr>
              <w:t xml:space="preserve"> мг/л; Хидрокарбонати 1208 мг/л; Сулфати 10,40 мг/л; Флуориди 1,3 мг/л; Хлориди 13,10мг/л; Садржај СО2 мин 3000</w:t>
            </w:r>
            <w:r w:rsidRPr="00D02ADE">
              <w:rPr>
                <w:rFonts w:cs="Arial"/>
                <w:sz w:val="22"/>
                <w:szCs w:val="22"/>
                <w:lang w:val="sr-Cyrl-RS"/>
              </w:rPr>
              <w:t>)</w:t>
            </w:r>
          </w:p>
        </w:tc>
        <w:tc>
          <w:tcPr>
            <w:tcW w:w="735" w:type="dxa"/>
            <w:tcBorders>
              <w:top w:val="nil"/>
              <w:left w:val="nil"/>
              <w:bottom w:val="single" w:sz="4" w:space="0" w:color="auto"/>
              <w:right w:val="single" w:sz="4" w:space="0" w:color="auto"/>
            </w:tcBorders>
            <w:shd w:val="clear" w:color="auto" w:fill="auto"/>
            <w:noWrap/>
            <w:vAlign w:val="bottom"/>
            <w:hideMark/>
          </w:tcPr>
          <w:p w14:paraId="7548FE2D"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0C4C0D3F" w14:textId="77777777" w:rsidR="00D411DB" w:rsidRPr="005A69CA" w:rsidRDefault="00D411DB" w:rsidP="00D411DB">
            <w:pPr>
              <w:jc w:val="center"/>
              <w:rPr>
                <w:rFonts w:cs="Arial"/>
              </w:rPr>
            </w:pPr>
            <w:r w:rsidRPr="005A69CA">
              <w:rPr>
                <w:rFonts w:cs="Arial"/>
              </w:rPr>
              <w:t>1.000</w:t>
            </w:r>
          </w:p>
        </w:tc>
      </w:tr>
      <w:tr w:rsidR="00D411DB" w:rsidRPr="005A69CA" w14:paraId="2B432B35" w14:textId="77777777" w:rsidTr="00FB3828">
        <w:trPr>
          <w:trHeight w:val="330"/>
        </w:trPr>
        <w:tc>
          <w:tcPr>
            <w:tcW w:w="753" w:type="dxa"/>
            <w:shd w:val="clear" w:color="auto" w:fill="auto"/>
            <w:noWrap/>
            <w:hideMark/>
          </w:tcPr>
          <w:p w14:paraId="3AFE13C5" w14:textId="77777777" w:rsidR="00D411DB" w:rsidRPr="005A69CA" w:rsidRDefault="00D411DB" w:rsidP="00D411DB">
            <w:pPr>
              <w:jc w:val="center"/>
              <w:rPr>
                <w:rFonts w:cs="Arial"/>
                <w:lang w:val="am-ET"/>
              </w:rPr>
            </w:pPr>
            <w:r w:rsidRPr="005A69CA">
              <w:rPr>
                <w:rFonts w:cs="Arial"/>
                <w:lang w:val="am-ET"/>
              </w:rPr>
              <w:lastRenderedPageBreak/>
              <w:t>42.</w:t>
            </w:r>
          </w:p>
        </w:tc>
        <w:tc>
          <w:tcPr>
            <w:tcW w:w="6529" w:type="dxa"/>
            <w:tcBorders>
              <w:top w:val="nil"/>
              <w:left w:val="nil"/>
              <w:bottom w:val="single" w:sz="4" w:space="0" w:color="auto"/>
              <w:right w:val="single" w:sz="4" w:space="0" w:color="auto"/>
            </w:tcBorders>
            <w:shd w:val="clear" w:color="auto" w:fill="auto"/>
            <w:vAlign w:val="bottom"/>
            <w:hideMark/>
          </w:tcPr>
          <w:p w14:paraId="40493BC4" w14:textId="77777777" w:rsidR="00D411DB" w:rsidRPr="005A69CA" w:rsidRDefault="00D411DB" w:rsidP="00D411DB">
            <w:pPr>
              <w:rPr>
                <w:rFonts w:cs="Arial"/>
              </w:rPr>
            </w:pPr>
            <w:r w:rsidRPr="005A69CA">
              <w:rPr>
                <w:rFonts w:cs="Arial"/>
              </w:rPr>
              <w:t xml:space="preserve">ВОДА ГАЗИРАНА   0,25 л </w:t>
            </w:r>
            <w:r w:rsidRPr="005A69CA">
              <w:rPr>
                <w:rFonts w:cs="Arial"/>
                <w:lang w:val="sr-Cyrl-RS"/>
              </w:rPr>
              <w:t>(</w:t>
            </w:r>
            <w:r w:rsidRPr="005A69CA">
              <w:rPr>
                <w:rFonts w:cs="Arial"/>
              </w:rPr>
              <w:t>стакло боца</w:t>
            </w:r>
            <w:r w:rsidRPr="005A69CA">
              <w:rPr>
                <w:rFonts w:cs="Arial"/>
                <w:lang w:val="sr-Cyrl-RS"/>
              </w:rPr>
              <w:t>)</w:t>
            </w:r>
            <w:r w:rsidRPr="005A69CA">
              <w:rPr>
                <w:rFonts w:cs="Arial"/>
              </w:rPr>
              <w:t xml:space="preserve"> Књаз Милош или одговарајућа</w:t>
            </w:r>
          </w:p>
          <w:p w14:paraId="5486A7D1" w14:textId="77777777" w:rsidR="00D411DB" w:rsidRPr="00D02ADE" w:rsidRDefault="00D411DB" w:rsidP="00D411DB">
            <w:pPr>
              <w:pStyle w:val="NoSpacing"/>
              <w:spacing w:before="0"/>
              <w:rPr>
                <w:rFonts w:cs="Arial"/>
                <w:sz w:val="22"/>
                <w:szCs w:val="22"/>
              </w:rPr>
            </w:pPr>
            <w:r w:rsidRPr="00D02ADE">
              <w:rPr>
                <w:rFonts w:cs="Arial"/>
                <w:sz w:val="22"/>
                <w:szCs w:val="22"/>
              </w:rPr>
              <w:t>Минерална вода</w:t>
            </w:r>
            <w:r>
              <w:rPr>
                <w:rFonts w:cs="Arial"/>
                <w:sz w:val="22"/>
                <w:szCs w:val="22"/>
                <w:lang w:val="sr-Cyrl-RS"/>
              </w:rPr>
              <w:t xml:space="preserve"> </w:t>
            </w:r>
            <w:r>
              <w:rPr>
                <w:rFonts w:cs="Arial"/>
                <w:sz w:val="22"/>
                <w:szCs w:val="22"/>
              </w:rPr>
              <w:t>(</w:t>
            </w:r>
            <w:r w:rsidRPr="00D02ADE">
              <w:rPr>
                <w:rFonts w:cs="Arial"/>
                <w:sz w:val="22"/>
                <w:szCs w:val="22"/>
              </w:rPr>
              <w:t>1 л воде садржи: суви остатак на 180 степени 1066 мг/л; Калцијум 114,1 мг/л;</w:t>
            </w:r>
            <w:r w:rsidRPr="00D02ADE">
              <w:rPr>
                <w:rFonts w:cs="Arial"/>
                <w:sz w:val="22"/>
                <w:szCs w:val="22"/>
                <w:lang w:val="sr-Cyrl-RS"/>
              </w:rPr>
              <w:t xml:space="preserve"> </w:t>
            </w:r>
            <w:r w:rsidRPr="00D02ADE">
              <w:rPr>
                <w:rFonts w:cs="Arial"/>
                <w:sz w:val="22"/>
                <w:szCs w:val="22"/>
              </w:rPr>
              <w:t>Натријум 247,3 мг/л;</w:t>
            </w:r>
            <w:r>
              <w:rPr>
                <w:rFonts w:cs="Arial"/>
                <w:sz w:val="22"/>
                <w:szCs w:val="22"/>
                <w:lang w:val="sr-Cyrl-RS"/>
              </w:rPr>
              <w:t xml:space="preserve"> </w:t>
            </w:r>
            <w:r w:rsidRPr="00D02ADE">
              <w:rPr>
                <w:rFonts w:cs="Arial"/>
                <w:sz w:val="22"/>
                <w:szCs w:val="22"/>
              </w:rPr>
              <w:t>Калијум 18,40 мг/л,</w:t>
            </w:r>
            <w:r>
              <w:rPr>
                <w:rFonts w:cs="Arial"/>
                <w:sz w:val="22"/>
                <w:szCs w:val="22"/>
                <w:lang w:val="en-US"/>
              </w:rPr>
              <w:t xml:space="preserve"> </w:t>
            </w:r>
            <w:r w:rsidRPr="00D02ADE">
              <w:rPr>
                <w:rFonts w:cs="Arial"/>
                <w:sz w:val="22"/>
                <w:szCs w:val="22"/>
              </w:rPr>
              <w:t>Магнезијум 60</w:t>
            </w:r>
            <w:r w:rsidRPr="00D02ADE">
              <w:rPr>
                <w:rFonts w:cs="Arial"/>
                <w:sz w:val="22"/>
                <w:szCs w:val="22"/>
                <w:lang w:val="sr-Cyrl-RS"/>
              </w:rPr>
              <w:t>,5</w:t>
            </w:r>
            <w:r w:rsidRPr="00D02ADE">
              <w:rPr>
                <w:rFonts w:cs="Arial"/>
                <w:sz w:val="22"/>
                <w:szCs w:val="22"/>
              </w:rPr>
              <w:t xml:space="preserve"> мг/л; </w:t>
            </w:r>
            <w:r w:rsidRPr="00D02ADE">
              <w:rPr>
                <w:rFonts w:cs="Arial"/>
                <w:sz w:val="22"/>
                <w:szCs w:val="22"/>
                <w:lang w:val="sr-Cyrl-RS"/>
              </w:rPr>
              <w:t xml:space="preserve"> </w:t>
            </w:r>
            <w:r w:rsidRPr="00D02ADE">
              <w:rPr>
                <w:rFonts w:cs="Arial"/>
                <w:sz w:val="22"/>
                <w:szCs w:val="22"/>
              </w:rPr>
              <w:t>Хидрокарбонати 1208 мг/л; Сулфати 10,4 мг/л; Флуориди 1,3 мг/л; Хлориди 13,1 мг/л; Садржај СО2 мин 3000</w:t>
            </w:r>
            <w:r w:rsidRPr="00D02ADE">
              <w:rPr>
                <w:rFonts w:cs="Arial"/>
                <w:sz w:val="22"/>
                <w:szCs w:val="22"/>
                <w:lang w:val="sr-Cyrl-RS"/>
              </w:rPr>
              <w:t>)</w:t>
            </w:r>
          </w:p>
        </w:tc>
        <w:tc>
          <w:tcPr>
            <w:tcW w:w="735" w:type="dxa"/>
            <w:tcBorders>
              <w:top w:val="nil"/>
              <w:left w:val="nil"/>
              <w:bottom w:val="single" w:sz="4" w:space="0" w:color="auto"/>
              <w:right w:val="single" w:sz="4" w:space="0" w:color="auto"/>
            </w:tcBorders>
            <w:shd w:val="clear" w:color="auto" w:fill="auto"/>
            <w:noWrap/>
            <w:vAlign w:val="bottom"/>
            <w:hideMark/>
          </w:tcPr>
          <w:p w14:paraId="4CE0E00E"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6A005ED6" w14:textId="77777777" w:rsidR="00D411DB" w:rsidRPr="005A69CA" w:rsidRDefault="00D411DB" w:rsidP="00D411DB">
            <w:pPr>
              <w:jc w:val="center"/>
              <w:rPr>
                <w:rFonts w:cs="Arial"/>
              </w:rPr>
            </w:pPr>
            <w:r w:rsidRPr="005A69CA">
              <w:rPr>
                <w:rFonts w:cs="Arial"/>
              </w:rPr>
              <w:t>1.000</w:t>
            </w:r>
          </w:p>
        </w:tc>
      </w:tr>
      <w:tr w:rsidR="00D411DB" w:rsidRPr="005A69CA" w14:paraId="75950738" w14:textId="77777777" w:rsidTr="00FB3828">
        <w:trPr>
          <w:trHeight w:val="332"/>
        </w:trPr>
        <w:tc>
          <w:tcPr>
            <w:tcW w:w="753" w:type="dxa"/>
            <w:shd w:val="clear" w:color="auto" w:fill="auto"/>
            <w:noWrap/>
            <w:hideMark/>
          </w:tcPr>
          <w:p w14:paraId="4ADD6692" w14:textId="77777777" w:rsidR="00D411DB" w:rsidRDefault="00D411DB" w:rsidP="00D411DB">
            <w:pPr>
              <w:jc w:val="center"/>
              <w:rPr>
                <w:rFonts w:ascii="Nyala" w:hAnsi="Nyala" w:cs="Arial"/>
                <w:lang w:val="am-ET"/>
              </w:rPr>
            </w:pPr>
          </w:p>
          <w:p w14:paraId="2AB4D278" w14:textId="77777777" w:rsidR="00D411DB" w:rsidRPr="005A69CA" w:rsidRDefault="00D411DB" w:rsidP="00D411DB">
            <w:pPr>
              <w:jc w:val="center"/>
              <w:rPr>
                <w:rFonts w:cs="Arial"/>
                <w:lang w:val="am-ET"/>
              </w:rPr>
            </w:pPr>
            <w:r w:rsidRPr="005A69CA">
              <w:rPr>
                <w:rFonts w:cs="Arial"/>
                <w:lang w:val="am-ET"/>
              </w:rPr>
              <w:t>43.</w:t>
            </w:r>
          </w:p>
        </w:tc>
        <w:tc>
          <w:tcPr>
            <w:tcW w:w="6529" w:type="dxa"/>
            <w:tcBorders>
              <w:top w:val="nil"/>
              <w:left w:val="nil"/>
              <w:bottom w:val="single" w:sz="4" w:space="0" w:color="auto"/>
              <w:right w:val="single" w:sz="4" w:space="0" w:color="auto"/>
            </w:tcBorders>
            <w:shd w:val="clear" w:color="auto" w:fill="auto"/>
            <w:vAlign w:val="bottom"/>
            <w:hideMark/>
          </w:tcPr>
          <w:p w14:paraId="75FB20DA" w14:textId="77777777" w:rsidR="00D411DB" w:rsidRPr="00D02ADE" w:rsidRDefault="00D411DB" w:rsidP="00D411DB">
            <w:pPr>
              <w:pStyle w:val="NoSpacing"/>
              <w:spacing w:before="0"/>
              <w:rPr>
                <w:rFonts w:cs="Arial"/>
                <w:sz w:val="22"/>
                <w:szCs w:val="22"/>
              </w:rPr>
            </w:pPr>
            <w:r w:rsidRPr="00D02ADE">
              <w:rPr>
                <w:rFonts w:cs="Arial"/>
                <w:sz w:val="22"/>
                <w:szCs w:val="22"/>
              </w:rPr>
              <w:t>ВОДА негазирана 1,5 л (пластична амбалажа) Пролом</w:t>
            </w:r>
          </w:p>
          <w:p w14:paraId="3E28548A" w14:textId="77777777" w:rsidR="00D411DB" w:rsidRPr="00D02ADE" w:rsidRDefault="00D411DB" w:rsidP="00D411DB">
            <w:pPr>
              <w:pStyle w:val="NoSpacing"/>
              <w:spacing w:before="0"/>
              <w:rPr>
                <w:rFonts w:cs="Arial"/>
                <w:sz w:val="22"/>
                <w:szCs w:val="22"/>
              </w:rPr>
            </w:pPr>
            <w:r w:rsidRPr="00D02ADE">
              <w:rPr>
                <w:rFonts w:cs="Arial"/>
                <w:sz w:val="22"/>
                <w:szCs w:val="22"/>
                <w:lang w:val="sr-Cyrl-RS"/>
              </w:rPr>
              <w:t>Негазирана</w:t>
            </w:r>
            <w:r w:rsidRPr="00D02ADE">
              <w:rPr>
                <w:rFonts w:cs="Arial"/>
                <w:sz w:val="22"/>
                <w:szCs w:val="22"/>
              </w:rPr>
              <w:t xml:space="preserve"> вода</w:t>
            </w:r>
            <w:r>
              <w:rPr>
                <w:rFonts w:cs="Arial"/>
                <w:sz w:val="22"/>
                <w:szCs w:val="22"/>
                <w:lang w:val="sr-Cyrl-RS"/>
              </w:rPr>
              <w:t xml:space="preserve"> </w:t>
            </w:r>
            <w:r>
              <w:rPr>
                <w:rFonts w:cs="Arial"/>
                <w:sz w:val="22"/>
                <w:szCs w:val="22"/>
              </w:rPr>
              <w:t>(</w:t>
            </w:r>
            <w:r w:rsidRPr="00D02ADE">
              <w:rPr>
                <w:rFonts w:cs="Arial"/>
                <w:sz w:val="22"/>
                <w:szCs w:val="22"/>
              </w:rPr>
              <w:t>1 л воде садржи: суви остатак на 180 степени 1</w:t>
            </w:r>
            <w:r w:rsidRPr="00D02ADE">
              <w:rPr>
                <w:rFonts w:cs="Arial"/>
                <w:sz w:val="22"/>
                <w:szCs w:val="22"/>
                <w:lang w:val="sr-Cyrl-RS"/>
              </w:rPr>
              <w:t>48</w:t>
            </w:r>
            <w:r w:rsidRPr="00D02ADE">
              <w:rPr>
                <w:rFonts w:cs="Arial"/>
                <w:sz w:val="22"/>
                <w:szCs w:val="22"/>
              </w:rPr>
              <w:t xml:space="preserve"> мг/л; Калцијум </w:t>
            </w:r>
            <w:r w:rsidRPr="00D02ADE">
              <w:rPr>
                <w:rFonts w:cs="Arial"/>
                <w:sz w:val="22"/>
                <w:szCs w:val="22"/>
                <w:lang w:val="sr-Cyrl-RS"/>
              </w:rPr>
              <w:t>3,00</w:t>
            </w:r>
            <w:r w:rsidRPr="00D02ADE">
              <w:rPr>
                <w:rFonts w:cs="Arial"/>
                <w:sz w:val="22"/>
                <w:szCs w:val="22"/>
              </w:rPr>
              <w:t xml:space="preserve"> мг/л;</w:t>
            </w:r>
            <w:r w:rsidRPr="00D02ADE">
              <w:rPr>
                <w:rFonts w:cs="Arial"/>
                <w:sz w:val="22"/>
                <w:szCs w:val="22"/>
                <w:lang w:val="sr-Cyrl-RS"/>
              </w:rPr>
              <w:t xml:space="preserve"> </w:t>
            </w:r>
            <w:r w:rsidRPr="00D02ADE">
              <w:rPr>
                <w:rFonts w:cs="Arial"/>
                <w:sz w:val="22"/>
                <w:szCs w:val="22"/>
              </w:rPr>
              <w:t xml:space="preserve">Натријум </w:t>
            </w:r>
            <w:r w:rsidRPr="00D02ADE">
              <w:rPr>
                <w:rFonts w:cs="Arial"/>
                <w:sz w:val="22"/>
                <w:szCs w:val="22"/>
                <w:lang w:val="sr-Cyrl-RS"/>
              </w:rPr>
              <w:t>47,80</w:t>
            </w:r>
            <w:r w:rsidRPr="00D02ADE">
              <w:rPr>
                <w:rFonts w:cs="Arial"/>
                <w:sz w:val="22"/>
                <w:szCs w:val="22"/>
              </w:rPr>
              <w:t xml:space="preserve"> мг/л;</w:t>
            </w:r>
            <w:r>
              <w:rPr>
                <w:rFonts w:cs="Arial"/>
                <w:sz w:val="22"/>
                <w:szCs w:val="22"/>
                <w:lang w:val="sr-Cyrl-RS"/>
              </w:rPr>
              <w:t xml:space="preserve"> </w:t>
            </w:r>
            <w:r w:rsidRPr="00D02ADE">
              <w:rPr>
                <w:rFonts w:cs="Arial"/>
                <w:sz w:val="22"/>
                <w:szCs w:val="22"/>
              </w:rPr>
              <w:t xml:space="preserve">Калијум </w:t>
            </w:r>
            <w:r w:rsidRPr="00D02ADE">
              <w:rPr>
                <w:rFonts w:cs="Arial"/>
                <w:sz w:val="22"/>
                <w:szCs w:val="22"/>
                <w:lang w:val="sr-Cyrl-RS"/>
              </w:rPr>
              <w:t>0,50</w:t>
            </w:r>
            <w:r w:rsidRPr="00D02ADE">
              <w:rPr>
                <w:rFonts w:cs="Arial"/>
                <w:sz w:val="22"/>
                <w:szCs w:val="22"/>
              </w:rPr>
              <w:t xml:space="preserve"> мг/л,</w:t>
            </w:r>
            <w:r>
              <w:rPr>
                <w:rFonts w:cs="Arial"/>
                <w:sz w:val="22"/>
                <w:szCs w:val="22"/>
                <w:lang w:val="en-US"/>
              </w:rPr>
              <w:t xml:space="preserve"> </w:t>
            </w:r>
            <w:r w:rsidRPr="00D02ADE">
              <w:rPr>
                <w:rFonts w:cs="Arial"/>
                <w:sz w:val="22"/>
                <w:szCs w:val="22"/>
              </w:rPr>
              <w:t xml:space="preserve">Магнезијум </w:t>
            </w:r>
            <w:r w:rsidRPr="00D02ADE">
              <w:rPr>
                <w:rFonts w:cs="Arial"/>
                <w:sz w:val="22"/>
                <w:szCs w:val="22"/>
                <w:lang w:val="sr-Cyrl-RS"/>
              </w:rPr>
              <w:t>0,10</w:t>
            </w:r>
            <w:r w:rsidRPr="00D02ADE">
              <w:rPr>
                <w:rFonts w:cs="Arial"/>
                <w:sz w:val="22"/>
                <w:szCs w:val="22"/>
              </w:rPr>
              <w:t xml:space="preserve"> мг/л;)</w:t>
            </w:r>
          </w:p>
        </w:tc>
        <w:tc>
          <w:tcPr>
            <w:tcW w:w="735" w:type="dxa"/>
            <w:tcBorders>
              <w:top w:val="nil"/>
              <w:left w:val="nil"/>
              <w:bottom w:val="single" w:sz="4" w:space="0" w:color="auto"/>
              <w:right w:val="single" w:sz="4" w:space="0" w:color="auto"/>
            </w:tcBorders>
            <w:shd w:val="clear" w:color="auto" w:fill="auto"/>
            <w:noWrap/>
            <w:vAlign w:val="bottom"/>
            <w:hideMark/>
          </w:tcPr>
          <w:p w14:paraId="2C400A06"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2FCD647E" w14:textId="77777777" w:rsidR="00D411DB" w:rsidRPr="005A69CA" w:rsidRDefault="00D411DB" w:rsidP="00D411DB">
            <w:pPr>
              <w:jc w:val="center"/>
              <w:rPr>
                <w:rFonts w:cs="Arial"/>
              </w:rPr>
            </w:pPr>
            <w:r w:rsidRPr="005A69CA">
              <w:rPr>
                <w:rFonts w:cs="Arial"/>
              </w:rPr>
              <w:t>4.000</w:t>
            </w:r>
          </w:p>
        </w:tc>
      </w:tr>
      <w:tr w:rsidR="00D411DB" w:rsidRPr="005A69CA" w14:paraId="330D9E15" w14:textId="77777777" w:rsidTr="00FB3828">
        <w:trPr>
          <w:trHeight w:val="330"/>
        </w:trPr>
        <w:tc>
          <w:tcPr>
            <w:tcW w:w="753" w:type="dxa"/>
            <w:shd w:val="clear" w:color="auto" w:fill="auto"/>
            <w:noWrap/>
            <w:hideMark/>
          </w:tcPr>
          <w:p w14:paraId="7142DA30" w14:textId="77777777" w:rsidR="00D411DB" w:rsidRDefault="00D411DB" w:rsidP="00D411DB">
            <w:pPr>
              <w:jc w:val="center"/>
              <w:rPr>
                <w:rFonts w:ascii="Nyala" w:hAnsi="Nyala" w:cs="Arial"/>
                <w:lang w:val="am-ET"/>
              </w:rPr>
            </w:pPr>
          </w:p>
          <w:p w14:paraId="2CB9648A" w14:textId="77777777" w:rsidR="00D411DB" w:rsidRDefault="00D411DB" w:rsidP="00D411DB">
            <w:pPr>
              <w:jc w:val="center"/>
              <w:rPr>
                <w:rFonts w:ascii="Nyala" w:hAnsi="Nyala" w:cs="Arial"/>
                <w:lang w:val="am-ET"/>
              </w:rPr>
            </w:pPr>
          </w:p>
          <w:p w14:paraId="5F52DAC5" w14:textId="77777777" w:rsidR="00D411DB" w:rsidRPr="005A69CA" w:rsidRDefault="00D411DB" w:rsidP="00D411DB">
            <w:pPr>
              <w:jc w:val="center"/>
              <w:rPr>
                <w:rFonts w:cs="Arial"/>
                <w:lang w:val="am-ET"/>
              </w:rPr>
            </w:pPr>
            <w:r w:rsidRPr="005A69CA">
              <w:rPr>
                <w:rFonts w:cs="Arial"/>
                <w:lang w:val="am-ET"/>
              </w:rPr>
              <w:t>44.</w:t>
            </w:r>
          </w:p>
        </w:tc>
        <w:tc>
          <w:tcPr>
            <w:tcW w:w="6529" w:type="dxa"/>
            <w:tcBorders>
              <w:top w:val="nil"/>
              <w:left w:val="nil"/>
              <w:bottom w:val="single" w:sz="4" w:space="0" w:color="auto"/>
              <w:right w:val="single" w:sz="4" w:space="0" w:color="auto"/>
            </w:tcBorders>
            <w:shd w:val="clear" w:color="auto" w:fill="auto"/>
            <w:vAlign w:val="bottom"/>
            <w:hideMark/>
          </w:tcPr>
          <w:p w14:paraId="089FB334" w14:textId="77777777" w:rsidR="00D411DB" w:rsidRPr="00D61B79" w:rsidRDefault="00D411DB" w:rsidP="00D411DB">
            <w:pPr>
              <w:rPr>
                <w:rFonts w:cs="Arial"/>
                <w:lang w:val="sr-Cyrl-RS"/>
              </w:rPr>
            </w:pPr>
            <w:r w:rsidRPr="005A69CA">
              <w:rPr>
                <w:rFonts w:cs="Arial"/>
              </w:rPr>
              <w:t>СОК БРЕСКВА +ЈАБУКА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71AA7A20"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nil"/>
              <w:left w:val="nil"/>
              <w:bottom w:val="single" w:sz="4" w:space="0" w:color="auto"/>
              <w:right w:val="single" w:sz="4" w:space="0" w:color="auto"/>
            </w:tcBorders>
            <w:shd w:val="clear" w:color="auto" w:fill="auto"/>
            <w:vAlign w:val="bottom"/>
          </w:tcPr>
          <w:p w14:paraId="341C0C38" w14:textId="77777777" w:rsidR="00D411DB" w:rsidRPr="005A69CA" w:rsidRDefault="00D411DB" w:rsidP="00D411DB">
            <w:pPr>
              <w:jc w:val="center"/>
              <w:rPr>
                <w:rFonts w:cs="Arial"/>
              </w:rPr>
            </w:pPr>
            <w:r w:rsidRPr="005A69CA">
              <w:rPr>
                <w:rFonts w:cs="Arial"/>
              </w:rPr>
              <w:t>850</w:t>
            </w:r>
          </w:p>
        </w:tc>
      </w:tr>
      <w:tr w:rsidR="00D411DB" w:rsidRPr="005A69CA" w14:paraId="1A517444" w14:textId="77777777" w:rsidTr="00FB3828">
        <w:trPr>
          <w:trHeight w:val="278"/>
        </w:trPr>
        <w:tc>
          <w:tcPr>
            <w:tcW w:w="753" w:type="dxa"/>
            <w:shd w:val="clear" w:color="auto" w:fill="auto"/>
            <w:noWrap/>
            <w:hideMark/>
          </w:tcPr>
          <w:p w14:paraId="2C764806" w14:textId="77777777" w:rsidR="00D411DB" w:rsidRDefault="00D411DB" w:rsidP="00D411DB">
            <w:pPr>
              <w:jc w:val="center"/>
              <w:rPr>
                <w:rFonts w:ascii="Nyala" w:hAnsi="Nyala" w:cs="Arial"/>
                <w:lang w:val="am-ET"/>
              </w:rPr>
            </w:pPr>
          </w:p>
          <w:p w14:paraId="50B5D117" w14:textId="77777777" w:rsidR="00D411DB" w:rsidRDefault="00D411DB" w:rsidP="00D411DB">
            <w:pPr>
              <w:jc w:val="center"/>
              <w:rPr>
                <w:rFonts w:ascii="Nyala" w:hAnsi="Nyala" w:cs="Arial"/>
                <w:lang w:val="am-ET"/>
              </w:rPr>
            </w:pPr>
          </w:p>
          <w:p w14:paraId="6A23410F" w14:textId="77777777" w:rsidR="00D411DB" w:rsidRPr="005A69CA" w:rsidRDefault="00D411DB" w:rsidP="00D411DB">
            <w:pPr>
              <w:jc w:val="center"/>
              <w:rPr>
                <w:rFonts w:cs="Arial"/>
                <w:lang w:val="am-ET"/>
              </w:rPr>
            </w:pPr>
            <w:r w:rsidRPr="005A69CA">
              <w:rPr>
                <w:rFonts w:cs="Arial"/>
                <w:lang w:val="am-ET"/>
              </w:rPr>
              <w:t>45.</w:t>
            </w:r>
          </w:p>
        </w:tc>
        <w:tc>
          <w:tcPr>
            <w:tcW w:w="6529" w:type="dxa"/>
            <w:tcBorders>
              <w:top w:val="nil"/>
              <w:left w:val="nil"/>
              <w:bottom w:val="single" w:sz="4" w:space="0" w:color="auto"/>
              <w:right w:val="single" w:sz="4" w:space="0" w:color="auto"/>
            </w:tcBorders>
            <w:shd w:val="clear" w:color="auto" w:fill="auto"/>
            <w:vAlign w:val="bottom"/>
            <w:hideMark/>
          </w:tcPr>
          <w:p w14:paraId="6583D741" w14:textId="77777777" w:rsidR="00D411DB" w:rsidRPr="00156847" w:rsidRDefault="00D411DB" w:rsidP="00D411DB">
            <w:pPr>
              <w:rPr>
                <w:rFonts w:cs="Arial"/>
                <w:lang w:val="sr-Cyrl-RS"/>
              </w:rPr>
            </w:pPr>
            <w:r w:rsidRPr="005A69CA">
              <w:rPr>
                <w:rFonts w:cs="Arial"/>
              </w:rPr>
              <w:t>СОК КАЈСИЈА + ЈАБУКА</w:t>
            </w:r>
            <w:r>
              <w:rPr>
                <w:rFonts w:cs="Arial"/>
                <w:lang w:val="sr-Cyrl-RS"/>
              </w:rPr>
              <w:t xml:space="preserve"> </w:t>
            </w:r>
            <w:r w:rsidRPr="005A69CA">
              <w:rPr>
                <w:rFonts w:cs="Arial"/>
              </w:rPr>
              <w:t xml:space="preserve">– </w:t>
            </w:r>
            <w:r>
              <w:rPr>
                <w:rFonts w:cs="Arial"/>
              </w:rPr>
              <w:t xml:space="preserve">NEXT </w:t>
            </w:r>
            <w:r>
              <w:rPr>
                <w:rFonts w:cs="Arial"/>
                <w:lang w:val="sr-Cyrl-RS"/>
              </w:rPr>
              <w:t xml:space="preserve">или одговарајући, </w:t>
            </w:r>
            <w:r w:rsidRPr="005A69CA">
              <w:rPr>
                <w:rFonts w:cs="Arial"/>
              </w:rPr>
              <w:t>кашасти воћни нектар (пак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кајсије 29% (из концентрисане каше), воћна каша јабуке 21% (из концентрисане каше), високофруктозни сируп и лимунска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0DE5CDA8"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nil"/>
              <w:left w:val="nil"/>
              <w:bottom w:val="single" w:sz="4" w:space="0" w:color="auto"/>
              <w:right w:val="single" w:sz="4" w:space="0" w:color="auto"/>
            </w:tcBorders>
            <w:shd w:val="clear" w:color="auto" w:fill="auto"/>
            <w:vAlign w:val="bottom"/>
          </w:tcPr>
          <w:p w14:paraId="440F4EDE" w14:textId="77777777" w:rsidR="00D411DB" w:rsidRPr="005A69CA" w:rsidRDefault="00D411DB" w:rsidP="00D411DB">
            <w:pPr>
              <w:jc w:val="center"/>
              <w:rPr>
                <w:rFonts w:cs="Arial"/>
              </w:rPr>
            </w:pPr>
            <w:r w:rsidRPr="005A69CA">
              <w:rPr>
                <w:rFonts w:cs="Arial"/>
              </w:rPr>
              <w:t>1.200</w:t>
            </w:r>
          </w:p>
        </w:tc>
      </w:tr>
      <w:tr w:rsidR="00D411DB" w:rsidRPr="005A69CA" w14:paraId="1C1FB7FE" w14:textId="77777777" w:rsidTr="00FB3828">
        <w:trPr>
          <w:trHeight w:val="319"/>
        </w:trPr>
        <w:tc>
          <w:tcPr>
            <w:tcW w:w="753" w:type="dxa"/>
            <w:shd w:val="clear" w:color="auto" w:fill="auto"/>
            <w:noWrap/>
            <w:hideMark/>
          </w:tcPr>
          <w:p w14:paraId="41E61178" w14:textId="77777777" w:rsidR="00D411DB" w:rsidRDefault="00D411DB" w:rsidP="00D411DB">
            <w:pPr>
              <w:jc w:val="center"/>
              <w:rPr>
                <w:rFonts w:ascii="Nyala" w:hAnsi="Nyala" w:cs="Arial"/>
                <w:lang w:val="am-ET"/>
              </w:rPr>
            </w:pPr>
          </w:p>
          <w:p w14:paraId="32390E59" w14:textId="77777777" w:rsidR="00D411DB" w:rsidRPr="005A69CA" w:rsidRDefault="00D411DB" w:rsidP="00D411DB">
            <w:pPr>
              <w:jc w:val="center"/>
              <w:rPr>
                <w:rFonts w:cs="Arial"/>
                <w:lang w:val="am-ET"/>
              </w:rPr>
            </w:pPr>
            <w:r w:rsidRPr="005A69CA">
              <w:rPr>
                <w:rFonts w:cs="Arial"/>
                <w:lang w:val="am-ET"/>
              </w:rPr>
              <w:t>46.</w:t>
            </w:r>
          </w:p>
        </w:tc>
        <w:tc>
          <w:tcPr>
            <w:tcW w:w="6529" w:type="dxa"/>
            <w:tcBorders>
              <w:top w:val="nil"/>
              <w:left w:val="nil"/>
              <w:bottom w:val="single" w:sz="4" w:space="0" w:color="auto"/>
              <w:right w:val="single" w:sz="4" w:space="0" w:color="auto"/>
            </w:tcBorders>
            <w:shd w:val="clear" w:color="auto" w:fill="auto"/>
            <w:vAlign w:val="bottom"/>
            <w:hideMark/>
          </w:tcPr>
          <w:p w14:paraId="51E8396F" w14:textId="77777777" w:rsidR="00D411DB" w:rsidRPr="00D73BD1" w:rsidRDefault="00D411DB" w:rsidP="00D411DB">
            <w:pPr>
              <w:rPr>
                <w:rFonts w:cs="Arial"/>
                <w:lang w:val="sr-Cyrl-RS"/>
              </w:rPr>
            </w:pPr>
            <w:r w:rsidRPr="00D73BD1">
              <w:rPr>
                <w:rFonts w:cs="Arial"/>
              </w:rPr>
              <w:t xml:space="preserve">СОК ПАРАДАЈЗ – NEXT </w:t>
            </w:r>
            <w:r w:rsidRPr="00D73BD1">
              <w:rPr>
                <w:rFonts w:cs="Arial"/>
                <w:lang w:val="sr-Cyrl-RS"/>
              </w:rPr>
              <w:t xml:space="preserve">или одговарајући, пастеризован, </w:t>
            </w:r>
            <w:r w:rsidRPr="00D73BD1">
              <w:rPr>
                <w:rFonts w:cs="Arial"/>
              </w:rPr>
              <w:t>кашасти сок парадајза из концентрисаног сока парадајза (пак 1 л)</w:t>
            </w:r>
            <w:r w:rsidRPr="00D73BD1">
              <w:rPr>
                <w:rFonts w:cs="Arial"/>
                <w:lang w:val="sr-Cyrl-RS"/>
              </w:rPr>
              <w:t>, шећер, кухињска со, лимунска киселина, мешавина зачина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54F02DA4"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nil"/>
              <w:left w:val="nil"/>
              <w:bottom w:val="single" w:sz="4" w:space="0" w:color="auto"/>
              <w:right w:val="single" w:sz="4" w:space="0" w:color="auto"/>
            </w:tcBorders>
            <w:shd w:val="clear" w:color="auto" w:fill="auto"/>
            <w:vAlign w:val="bottom"/>
          </w:tcPr>
          <w:p w14:paraId="1D13D003" w14:textId="77777777" w:rsidR="00D411DB" w:rsidRPr="005A69CA" w:rsidRDefault="00D411DB" w:rsidP="00D411DB">
            <w:pPr>
              <w:jc w:val="center"/>
              <w:rPr>
                <w:rFonts w:cs="Arial"/>
              </w:rPr>
            </w:pPr>
            <w:r w:rsidRPr="005A69CA">
              <w:rPr>
                <w:rFonts w:cs="Arial"/>
              </w:rPr>
              <w:t>1.300</w:t>
            </w:r>
          </w:p>
        </w:tc>
      </w:tr>
      <w:tr w:rsidR="00D411DB" w:rsidRPr="005A69CA" w14:paraId="3720EF57" w14:textId="77777777" w:rsidTr="00FB3828">
        <w:trPr>
          <w:trHeight w:val="330"/>
        </w:trPr>
        <w:tc>
          <w:tcPr>
            <w:tcW w:w="753" w:type="dxa"/>
            <w:shd w:val="clear" w:color="auto" w:fill="auto"/>
            <w:noWrap/>
            <w:hideMark/>
          </w:tcPr>
          <w:p w14:paraId="07E247E5" w14:textId="77777777" w:rsidR="00D411DB" w:rsidRDefault="00D411DB" w:rsidP="00D411DB">
            <w:pPr>
              <w:jc w:val="center"/>
              <w:rPr>
                <w:rFonts w:ascii="Nyala" w:hAnsi="Nyala" w:cs="Arial"/>
                <w:lang w:val="am-ET"/>
              </w:rPr>
            </w:pPr>
          </w:p>
          <w:p w14:paraId="0EECCDA6" w14:textId="77777777" w:rsidR="00D411DB" w:rsidRPr="005A69CA" w:rsidRDefault="00D411DB" w:rsidP="00D411DB">
            <w:pPr>
              <w:jc w:val="center"/>
              <w:rPr>
                <w:rFonts w:cs="Arial"/>
                <w:lang w:val="am-ET"/>
              </w:rPr>
            </w:pPr>
            <w:r w:rsidRPr="005A69CA">
              <w:rPr>
                <w:rFonts w:cs="Arial"/>
                <w:lang w:val="am-ET"/>
              </w:rPr>
              <w:t>47.</w:t>
            </w:r>
          </w:p>
        </w:tc>
        <w:tc>
          <w:tcPr>
            <w:tcW w:w="6529" w:type="dxa"/>
            <w:tcBorders>
              <w:top w:val="nil"/>
              <w:left w:val="nil"/>
              <w:bottom w:val="single" w:sz="4" w:space="0" w:color="auto"/>
              <w:right w:val="single" w:sz="4" w:space="0" w:color="auto"/>
            </w:tcBorders>
            <w:shd w:val="clear" w:color="auto" w:fill="auto"/>
            <w:vAlign w:val="bottom"/>
            <w:hideMark/>
          </w:tcPr>
          <w:p w14:paraId="2D9A0849" w14:textId="77777777" w:rsidR="00D411DB" w:rsidRPr="00D73BD1" w:rsidRDefault="00D411DB" w:rsidP="00D411DB">
            <w:pPr>
              <w:rPr>
                <w:rFonts w:cs="Arial"/>
                <w:lang w:val="sr-Cyrl-RS"/>
              </w:rPr>
            </w:pPr>
            <w:r w:rsidRPr="00D73BD1">
              <w:rPr>
                <w:rFonts w:cs="Arial"/>
              </w:rPr>
              <w:t xml:space="preserve">СОК АНАНАС – </w:t>
            </w:r>
            <w:r w:rsidRPr="00D73BD1">
              <w:rPr>
                <w:rFonts w:cs="Arial"/>
                <w:lang w:val="sr-Latn-RS"/>
              </w:rPr>
              <w:t xml:space="preserve">NECTAR </w:t>
            </w:r>
            <w:r w:rsidRPr="00D73BD1">
              <w:rPr>
                <w:rFonts w:cs="Arial"/>
                <w:lang w:val="sr-Cyrl-RS"/>
              </w:rPr>
              <w:t xml:space="preserve">или одговарајући, пастеризован, </w:t>
            </w:r>
            <w:r w:rsidRPr="00D73BD1">
              <w:rPr>
                <w:rFonts w:cs="Arial"/>
              </w:rPr>
              <w:t xml:space="preserve">мутни воћни </w:t>
            </w:r>
            <w:r w:rsidRPr="00D73BD1">
              <w:rPr>
                <w:rFonts w:cs="Arial"/>
                <w:lang w:val="sr-Cyrl-RS"/>
              </w:rPr>
              <w:t>нектар од ананаса</w:t>
            </w:r>
            <w:r>
              <w:rPr>
                <w:rFonts w:cs="Arial"/>
                <w:lang w:val="sr-Cyrl-RS"/>
              </w:rPr>
              <w:t xml:space="preserve"> </w:t>
            </w:r>
            <w:r w:rsidRPr="00D73BD1">
              <w:rPr>
                <w:rFonts w:cs="Arial"/>
              </w:rPr>
              <w:t>(пак 1 л)</w:t>
            </w:r>
            <w:r w:rsidRPr="00D73BD1">
              <w:rPr>
                <w:rFonts w:cs="Arial"/>
                <w:lang w:val="sr-Cyrl-RS"/>
              </w:rPr>
              <w:t>, воћни</w:t>
            </w:r>
            <w:r>
              <w:rPr>
                <w:rFonts w:cs="Arial"/>
                <w:lang w:val="sr-Cyrl-RS"/>
              </w:rPr>
              <w:t xml:space="preserve"> садржај минимум 70%. Састојци: </w:t>
            </w:r>
            <w:r w:rsidRPr="00D73BD1">
              <w:rPr>
                <w:rFonts w:cs="Arial"/>
                <w:lang w:val="sr-Cyrl-RS"/>
              </w:rPr>
              <w:t>вода, сок ананаса из концентрисаног воћног сока, глукозно-фруктозни сируп, шећер, лимунска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093CAE17"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nil"/>
              <w:left w:val="nil"/>
              <w:bottom w:val="single" w:sz="4" w:space="0" w:color="auto"/>
              <w:right w:val="single" w:sz="4" w:space="0" w:color="auto"/>
            </w:tcBorders>
            <w:shd w:val="clear" w:color="auto" w:fill="auto"/>
            <w:vAlign w:val="bottom"/>
          </w:tcPr>
          <w:p w14:paraId="77EF6C76" w14:textId="77777777" w:rsidR="00D411DB" w:rsidRPr="005A69CA" w:rsidRDefault="00D411DB" w:rsidP="00D411DB">
            <w:pPr>
              <w:jc w:val="center"/>
              <w:rPr>
                <w:rFonts w:cs="Arial"/>
              </w:rPr>
            </w:pPr>
            <w:r w:rsidRPr="005A69CA">
              <w:rPr>
                <w:rFonts w:cs="Arial"/>
              </w:rPr>
              <w:t>800</w:t>
            </w:r>
          </w:p>
        </w:tc>
      </w:tr>
      <w:tr w:rsidR="00D411DB" w:rsidRPr="005A69CA" w14:paraId="224D5F1D" w14:textId="77777777" w:rsidTr="00FB3828">
        <w:trPr>
          <w:trHeight w:val="482"/>
        </w:trPr>
        <w:tc>
          <w:tcPr>
            <w:tcW w:w="753" w:type="dxa"/>
            <w:shd w:val="clear" w:color="auto" w:fill="auto"/>
            <w:noWrap/>
            <w:hideMark/>
          </w:tcPr>
          <w:p w14:paraId="058ABBD8" w14:textId="77777777" w:rsidR="00D411DB" w:rsidRDefault="00D411DB" w:rsidP="00D411DB">
            <w:pPr>
              <w:jc w:val="center"/>
              <w:rPr>
                <w:rFonts w:ascii="Nyala" w:hAnsi="Nyala" w:cs="Arial"/>
                <w:lang w:val="am-ET"/>
              </w:rPr>
            </w:pPr>
          </w:p>
          <w:p w14:paraId="3654FBC6" w14:textId="77777777" w:rsidR="00D411DB" w:rsidRDefault="00D411DB" w:rsidP="00D411DB">
            <w:pPr>
              <w:jc w:val="center"/>
              <w:rPr>
                <w:rFonts w:ascii="Nyala" w:hAnsi="Nyala" w:cs="Arial"/>
                <w:lang w:val="am-ET"/>
              </w:rPr>
            </w:pPr>
          </w:p>
          <w:p w14:paraId="754BBE82" w14:textId="77777777" w:rsidR="00D411DB" w:rsidRDefault="00D411DB" w:rsidP="00D411DB">
            <w:pPr>
              <w:jc w:val="center"/>
              <w:rPr>
                <w:rFonts w:ascii="Nyala" w:hAnsi="Nyala" w:cs="Arial"/>
                <w:lang w:val="am-ET"/>
              </w:rPr>
            </w:pPr>
          </w:p>
          <w:p w14:paraId="75D86A6C" w14:textId="77777777" w:rsidR="00D411DB" w:rsidRPr="005A69CA" w:rsidRDefault="00D411DB" w:rsidP="00D411DB">
            <w:pPr>
              <w:jc w:val="center"/>
              <w:rPr>
                <w:rFonts w:cs="Arial"/>
                <w:lang w:val="am-ET"/>
              </w:rPr>
            </w:pPr>
            <w:r w:rsidRPr="005A69CA">
              <w:rPr>
                <w:rFonts w:cs="Arial"/>
                <w:lang w:val="am-ET"/>
              </w:rPr>
              <w:t>48.</w:t>
            </w:r>
          </w:p>
        </w:tc>
        <w:tc>
          <w:tcPr>
            <w:tcW w:w="6529" w:type="dxa"/>
            <w:tcBorders>
              <w:top w:val="nil"/>
              <w:left w:val="nil"/>
              <w:bottom w:val="single" w:sz="4" w:space="0" w:color="auto"/>
              <w:right w:val="single" w:sz="4" w:space="0" w:color="auto"/>
            </w:tcBorders>
            <w:shd w:val="clear" w:color="auto" w:fill="auto"/>
            <w:vAlign w:val="bottom"/>
            <w:hideMark/>
          </w:tcPr>
          <w:p w14:paraId="0A77B257" w14:textId="77777777" w:rsidR="00D411DB" w:rsidRPr="00122EA8" w:rsidRDefault="00D411DB" w:rsidP="00D411DB">
            <w:pPr>
              <w:rPr>
                <w:rFonts w:cs="Arial"/>
                <w:lang w:val="sr-Cyrl-RS"/>
              </w:rPr>
            </w:pPr>
            <w:r>
              <w:rPr>
                <w:rFonts w:cs="Arial"/>
              </w:rPr>
              <w:t xml:space="preserve">СОК ЈАГОДА+ЈАБУКА+ЦВЕКЛА </w:t>
            </w:r>
            <w:r w:rsidRPr="005A69CA">
              <w:rPr>
                <w:rFonts w:cs="Arial"/>
              </w:rPr>
              <w:t>-</w:t>
            </w:r>
            <w:r>
              <w:rPr>
                <w:rFonts w:cs="Arial"/>
              </w:rPr>
              <w:t xml:space="preserve"> NEXT </w:t>
            </w:r>
            <w:r>
              <w:rPr>
                <w:rFonts w:cs="Arial"/>
                <w:lang w:val="sr-Cyrl-RS"/>
              </w:rPr>
              <w:t xml:space="preserve">или одговарајући, </w:t>
            </w:r>
            <w:r w:rsidRPr="005A69CA">
              <w:rPr>
                <w:rFonts w:cs="Arial"/>
              </w:rPr>
              <w:t xml:space="preserve">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концентрисаних воћних каша, концентрисаног воћног сока и концентрисаног сока поврћа, воћни садржај минимум 50%, састојци: вода, воћна каша јагоде 26% (из концентрисане воћне каше), воћна каша јабуке 19,5% (из концентрисане воћне каше), шећер, воћни сок јабуке 5,3% (из концентрисаног воћног сока), сок цвекле 3,8% (из концентрисаног сока), лимунска киселина и антиоксиданс - аскорбинска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2D0165E2"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nil"/>
              <w:left w:val="nil"/>
              <w:bottom w:val="single" w:sz="4" w:space="0" w:color="auto"/>
              <w:right w:val="single" w:sz="4" w:space="0" w:color="auto"/>
            </w:tcBorders>
            <w:shd w:val="clear" w:color="auto" w:fill="auto"/>
            <w:vAlign w:val="bottom"/>
          </w:tcPr>
          <w:p w14:paraId="29AE645F" w14:textId="77777777" w:rsidR="00D411DB" w:rsidRPr="005A69CA" w:rsidRDefault="00D411DB" w:rsidP="00D411DB">
            <w:pPr>
              <w:jc w:val="center"/>
              <w:rPr>
                <w:rFonts w:cs="Arial"/>
              </w:rPr>
            </w:pPr>
            <w:r w:rsidRPr="005A69CA">
              <w:rPr>
                <w:rFonts w:cs="Arial"/>
              </w:rPr>
              <w:t>800</w:t>
            </w:r>
          </w:p>
        </w:tc>
      </w:tr>
      <w:tr w:rsidR="00D411DB" w:rsidRPr="005A69CA" w14:paraId="4667D3BD" w14:textId="77777777" w:rsidTr="00FB3828">
        <w:trPr>
          <w:trHeight w:val="409"/>
        </w:trPr>
        <w:tc>
          <w:tcPr>
            <w:tcW w:w="753" w:type="dxa"/>
            <w:shd w:val="clear" w:color="auto" w:fill="auto"/>
            <w:noWrap/>
            <w:hideMark/>
          </w:tcPr>
          <w:p w14:paraId="0D46A3C5" w14:textId="77777777" w:rsidR="00D411DB" w:rsidRDefault="00D411DB" w:rsidP="00D411DB">
            <w:pPr>
              <w:jc w:val="center"/>
              <w:rPr>
                <w:rFonts w:ascii="Nyala" w:hAnsi="Nyala" w:cs="Arial"/>
                <w:lang w:val="am-ET"/>
              </w:rPr>
            </w:pPr>
          </w:p>
          <w:p w14:paraId="6A0573F0" w14:textId="77777777" w:rsidR="00D411DB" w:rsidRPr="005A69CA" w:rsidRDefault="00D411DB" w:rsidP="00D411DB">
            <w:pPr>
              <w:jc w:val="center"/>
              <w:rPr>
                <w:rFonts w:cs="Arial"/>
                <w:lang w:val="am-ET"/>
              </w:rPr>
            </w:pPr>
            <w:r w:rsidRPr="005A69CA">
              <w:rPr>
                <w:rFonts w:cs="Arial"/>
                <w:lang w:val="am-ET"/>
              </w:rPr>
              <w:t>49.</w:t>
            </w:r>
          </w:p>
        </w:tc>
        <w:tc>
          <w:tcPr>
            <w:tcW w:w="6529" w:type="dxa"/>
            <w:tcBorders>
              <w:top w:val="nil"/>
              <w:left w:val="nil"/>
              <w:bottom w:val="single" w:sz="4" w:space="0" w:color="auto"/>
              <w:right w:val="single" w:sz="4" w:space="0" w:color="auto"/>
            </w:tcBorders>
            <w:shd w:val="clear" w:color="auto" w:fill="auto"/>
            <w:vAlign w:val="bottom"/>
            <w:hideMark/>
          </w:tcPr>
          <w:p w14:paraId="6E3DA0F1" w14:textId="77777777" w:rsidR="00D411DB" w:rsidRPr="005A69CA" w:rsidRDefault="00D411DB" w:rsidP="00D411DB">
            <w:pPr>
              <w:rPr>
                <w:rFonts w:cs="Arial"/>
              </w:rPr>
            </w:pPr>
            <w:r w:rsidRPr="005A69CA">
              <w:rPr>
                <w:rFonts w:cs="Arial"/>
              </w:rPr>
              <w:t>СOK НАРАНЏА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воћни </w:t>
            </w:r>
            <w:r w:rsidRPr="005A69CA">
              <w:rPr>
                <w:rFonts w:cs="Arial"/>
                <w:lang w:val="sr-Cyrl-RS"/>
              </w:rPr>
              <w:t xml:space="preserve">нектар </w:t>
            </w:r>
            <w:r>
              <w:rPr>
                <w:rFonts w:cs="Arial"/>
              </w:rPr>
              <w:t xml:space="preserve">(пак </w:t>
            </w:r>
            <w:r>
              <w:rPr>
                <w:rFonts w:cs="Arial"/>
                <w:lang w:val="sr-Cyrl-RS"/>
              </w:rPr>
              <w:t xml:space="preserve"> </w:t>
            </w:r>
            <w:r>
              <w:rPr>
                <w:rFonts w:cs="Arial"/>
              </w:rPr>
              <w:t xml:space="preserve">1 </w:t>
            </w:r>
            <w:r w:rsidRPr="005A69CA">
              <w:rPr>
                <w:rFonts w:cs="Arial"/>
              </w:rPr>
              <w:t>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 Паковање тетрапак са чепићем.</w:t>
            </w:r>
            <w:r w:rsidRPr="005A69CA">
              <w:rPr>
                <w:rFonts w:cs="Arial"/>
              </w:rPr>
              <w:t xml:space="preserve"> </w:t>
            </w:r>
          </w:p>
        </w:tc>
        <w:tc>
          <w:tcPr>
            <w:tcW w:w="735" w:type="dxa"/>
            <w:tcBorders>
              <w:top w:val="nil"/>
              <w:left w:val="nil"/>
              <w:bottom w:val="single" w:sz="4" w:space="0" w:color="auto"/>
              <w:right w:val="single" w:sz="4" w:space="0" w:color="auto"/>
            </w:tcBorders>
            <w:shd w:val="clear" w:color="auto" w:fill="auto"/>
            <w:noWrap/>
            <w:vAlign w:val="bottom"/>
            <w:hideMark/>
          </w:tcPr>
          <w:p w14:paraId="4D5426D3" w14:textId="77777777" w:rsidR="00D411DB" w:rsidRPr="005A69CA" w:rsidRDefault="00D411DB" w:rsidP="00D411DB">
            <w:pPr>
              <w:jc w:val="center"/>
              <w:rPr>
                <w:rFonts w:ascii="Arial Narrow" w:hAnsi="Arial Narrow" w:cs="Arial"/>
              </w:rPr>
            </w:pPr>
            <w:r w:rsidRPr="005A69CA">
              <w:rPr>
                <w:rFonts w:ascii="Arial Narrow" w:hAnsi="Arial Narrow" w:cs="Arial"/>
              </w:rPr>
              <w:t>л</w:t>
            </w:r>
          </w:p>
        </w:tc>
        <w:tc>
          <w:tcPr>
            <w:tcW w:w="1200" w:type="dxa"/>
            <w:tcBorders>
              <w:top w:val="nil"/>
              <w:left w:val="nil"/>
              <w:bottom w:val="single" w:sz="4" w:space="0" w:color="auto"/>
              <w:right w:val="single" w:sz="4" w:space="0" w:color="auto"/>
            </w:tcBorders>
            <w:shd w:val="clear" w:color="auto" w:fill="auto"/>
            <w:vAlign w:val="bottom"/>
          </w:tcPr>
          <w:p w14:paraId="30624E6F" w14:textId="77777777" w:rsidR="00D411DB" w:rsidRPr="005A69CA" w:rsidRDefault="00D411DB" w:rsidP="00D411DB">
            <w:pPr>
              <w:jc w:val="center"/>
              <w:rPr>
                <w:rFonts w:cs="Arial"/>
              </w:rPr>
            </w:pPr>
            <w:r w:rsidRPr="005A69CA">
              <w:rPr>
                <w:rFonts w:cs="Arial"/>
              </w:rPr>
              <w:t>1.400</w:t>
            </w:r>
          </w:p>
        </w:tc>
      </w:tr>
      <w:tr w:rsidR="00D411DB" w:rsidRPr="005A69CA" w14:paraId="3CC2BACB" w14:textId="77777777" w:rsidTr="00FB3828">
        <w:trPr>
          <w:trHeight w:val="260"/>
        </w:trPr>
        <w:tc>
          <w:tcPr>
            <w:tcW w:w="753" w:type="dxa"/>
            <w:shd w:val="clear" w:color="auto" w:fill="auto"/>
            <w:noWrap/>
            <w:hideMark/>
          </w:tcPr>
          <w:p w14:paraId="1832C437" w14:textId="77777777" w:rsidR="00D411DB" w:rsidRPr="005A69CA" w:rsidRDefault="00D411DB" w:rsidP="00D411DB">
            <w:pPr>
              <w:jc w:val="center"/>
              <w:rPr>
                <w:rFonts w:cs="Arial"/>
                <w:lang w:val="am-ET"/>
              </w:rPr>
            </w:pPr>
            <w:r w:rsidRPr="005A69CA">
              <w:rPr>
                <w:rFonts w:cs="Arial"/>
                <w:lang w:val="am-ET"/>
              </w:rPr>
              <w:lastRenderedPageBreak/>
              <w:t>50.</w:t>
            </w:r>
          </w:p>
        </w:tc>
        <w:tc>
          <w:tcPr>
            <w:tcW w:w="6529" w:type="dxa"/>
            <w:tcBorders>
              <w:top w:val="nil"/>
              <w:left w:val="nil"/>
              <w:bottom w:val="single" w:sz="4" w:space="0" w:color="auto"/>
              <w:right w:val="single" w:sz="4" w:space="0" w:color="auto"/>
            </w:tcBorders>
            <w:shd w:val="clear" w:color="auto" w:fill="auto"/>
            <w:vAlign w:val="bottom"/>
            <w:hideMark/>
          </w:tcPr>
          <w:p w14:paraId="6E9E418D" w14:textId="77777777" w:rsidR="00D411DB" w:rsidRPr="00BF4E47" w:rsidRDefault="00D411DB" w:rsidP="00D411DB">
            <w:pPr>
              <w:rPr>
                <w:rFonts w:cs="Arial"/>
                <w:lang w:val="sr-Cyrl-RS"/>
              </w:rPr>
            </w:pPr>
            <w:r w:rsidRPr="005A69CA">
              <w:rPr>
                <w:rFonts w:cs="Arial"/>
              </w:rPr>
              <w:t xml:space="preserve">СOK НАРАНЏА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 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735" w:type="dxa"/>
            <w:tcBorders>
              <w:top w:val="nil"/>
              <w:left w:val="nil"/>
              <w:bottom w:val="single" w:sz="4" w:space="0" w:color="auto"/>
              <w:right w:val="single" w:sz="4" w:space="0" w:color="auto"/>
            </w:tcBorders>
            <w:shd w:val="clear" w:color="auto" w:fill="auto"/>
            <w:noWrap/>
            <w:vAlign w:val="bottom"/>
            <w:hideMark/>
          </w:tcPr>
          <w:p w14:paraId="4845BAAE" w14:textId="77777777" w:rsidR="00D411DB" w:rsidRPr="005A69CA" w:rsidRDefault="00D411DB" w:rsidP="00D411DB">
            <w:pPr>
              <w:jc w:val="center"/>
              <w:rPr>
                <w:rFonts w:ascii="Arial Narrow" w:hAnsi="Arial Narrow" w:cs="Arial"/>
              </w:rPr>
            </w:pPr>
            <w:r w:rsidRPr="005A69CA">
              <w:rPr>
                <w:rFonts w:ascii="Arial Narrow" w:hAnsi="Arial Narrow" w:cs="Arial"/>
              </w:rPr>
              <w:t>ком</w:t>
            </w:r>
          </w:p>
        </w:tc>
        <w:tc>
          <w:tcPr>
            <w:tcW w:w="1200" w:type="dxa"/>
            <w:tcBorders>
              <w:top w:val="nil"/>
              <w:left w:val="nil"/>
              <w:bottom w:val="single" w:sz="4" w:space="0" w:color="auto"/>
              <w:right w:val="single" w:sz="4" w:space="0" w:color="auto"/>
            </w:tcBorders>
            <w:shd w:val="clear" w:color="auto" w:fill="auto"/>
            <w:vAlign w:val="bottom"/>
          </w:tcPr>
          <w:p w14:paraId="361773D0" w14:textId="77777777" w:rsidR="00D411DB" w:rsidRPr="005A69CA" w:rsidRDefault="00D411DB" w:rsidP="00D411DB">
            <w:pPr>
              <w:jc w:val="center"/>
              <w:rPr>
                <w:rFonts w:cs="Arial"/>
              </w:rPr>
            </w:pPr>
            <w:r w:rsidRPr="005A69CA">
              <w:rPr>
                <w:rFonts w:cs="Arial"/>
              </w:rPr>
              <w:t>1.300</w:t>
            </w:r>
          </w:p>
        </w:tc>
      </w:tr>
      <w:tr w:rsidR="00D411DB" w:rsidRPr="005A69CA" w14:paraId="3E1DDDCC" w14:textId="77777777" w:rsidTr="00FB3828">
        <w:trPr>
          <w:trHeight w:val="206"/>
        </w:trPr>
        <w:tc>
          <w:tcPr>
            <w:tcW w:w="753" w:type="dxa"/>
            <w:shd w:val="clear" w:color="auto" w:fill="auto"/>
            <w:noWrap/>
            <w:hideMark/>
          </w:tcPr>
          <w:p w14:paraId="1584DB7C" w14:textId="77777777" w:rsidR="00D411DB" w:rsidRDefault="00D411DB" w:rsidP="00D411DB">
            <w:pPr>
              <w:jc w:val="center"/>
              <w:rPr>
                <w:rFonts w:ascii="Nyala" w:hAnsi="Nyala" w:cs="Calibri"/>
                <w:lang w:val="am-ET"/>
              </w:rPr>
            </w:pPr>
          </w:p>
          <w:p w14:paraId="24E4E071" w14:textId="77777777" w:rsidR="00D411DB" w:rsidRDefault="00D411DB" w:rsidP="00D411DB">
            <w:pPr>
              <w:jc w:val="center"/>
              <w:rPr>
                <w:rFonts w:ascii="Nyala" w:hAnsi="Nyala" w:cs="Calibri"/>
                <w:lang w:val="am-ET"/>
              </w:rPr>
            </w:pPr>
          </w:p>
          <w:p w14:paraId="7B8311F5" w14:textId="77777777" w:rsidR="00D411DB" w:rsidRPr="005A69CA" w:rsidRDefault="00D411DB" w:rsidP="00D411DB">
            <w:pPr>
              <w:jc w:val="center"/>
              <w:rPr>
                <w:rFonts w:cs="Calibri"/>
                <w:lang w:val="am-ET"/>
              </w:rPr>
            </w:pPr>
            <w:r w:rsidRPr="005A69CA">
              <w:rPr>
                <w:rFonts w:cs="Calibri"/>
                <w:lang w:val="am-ET"/>
              </w:rPr>
              <w:t>51.</w:t>
            </w:r>
          </w:p>
        </w:tc>
        <w:tc>
          <w:tcPr>
            <w:tcW w:w="6529" w:type="dxa"/>
            <w:tcBorders>
              <w:top w:val="nil"/>
              <w:left w:val="nil"/>
              <w:bottom w:val="single" w:sz="4" w:space="0" w:color="auto"/>
              <w:right w:val="single" w:sz="4" w:space="0" w:color="auto"/>
            </w:tcBorders>
            <w:shd w:val="clear" w:color="auto" w:fill="auto"/>
            <w:vAlign w:val="bottom"/>
            <w:hideMark/>
          </w:tcPr>
          <w:p w14:paraId="6E54EC12" w14:textId="77777777" w:rsidR="00D411DB" w:rsidRPr="00646FBA" w:rsidRDefault="00D411DB" w:rsidP="00D411DB">
            <w:pPr>
              <w:rPr>
                <w:rFonts w:cs="Arial"/>
                <w:lang w:val="sr-Cyrl-RS"/>
              </w:rPr>
            </w:pPr>
            <w:r w:rsidRPr="00D73BD1">
              <w:rPr>
                <w:rFonts w:cs="Arial"/>
              </w:rPr>
              <w:t>СОК БОРОВНИЦА</w:t>
            </w:r>
            <w:r w:rsidRPr="00D73BD1">
              <w:rPr>
                <w:rFonts w:cs="Arial"/>
                <w:lang w:val="sr-Cyrl-RS"/>
              </w:rPr>
              <w:t xml:space="preserve"> + АРОНИЈА </w:t>
            </w:r>
            <w:r w:rsidRPr="00D73BD1">
              <w:rPr>
                <w:rFonts w:cs="Arial"/>
              </w:rPr>
              <w:t>-</w:t>
            </w:r>
            <w:r w:rsidRPr="00D73BD1">
              <w:rPr>
                <w:rFonts w:cs="Arial"/>
                <w:lang w:val="sr-Cyrl-RS"/>
              </w:rPr>
              <w:t xml:space="preserve"> </w:t>
            </w:r>
            <w:r w:rsidRPr="00D73BD1">
              <w:rPr>
                <w:rFonts w:cs="Arial"/>
                <w:lang w:val="sr-Latn-RS"/>
              </w:rPr>
              <w:t xml:space="preserve">NECTAR </w:t>
            </w:r>
            <w:r w:rsidRPr="00D73BD1">
              <w:rPr>
                <w:rFonts w:cs="Arial"/>
                <w:lang w:val="sr-Cyrl-RS"/>
              </w:rPr>
              <w:t>или одговарајући,</w:t>
            </w:r>
            <w:r w:rsidRPr="00D73BD1">
              <w:rPr>
                <w:rFonts w:cs="Arial"/>
              </w:rPr>
              <w:t xml:space="preserve"> бистри воћни </w:t>
            </w:r>
            <w:r w:rsidRPr="00D73BD1">
              <w:rPr>
                <w:rFonts w:cs="Arial"/>
                <w:lang w:val="sr-Cyrl-RS"/>
              </w:rPr>
              <w:t xml:space="preserve">нектар од боровнице и ароније </w:t>
            </w:r>
            <w:r w:rsidRPr="00D73BD1">
              <w:rPr>
                <w:rFonts w:cs="Arial"/>
              </w:rPr>
              <w:t>(пак 1 л)</w:t>
            </w:r>
            <w:r w:rsidRPr="00D73BD1">
              <w:rPr>
                <w:rFonts w:cs="Arial"/>
                <w:lang w:val="sr-Cyrl-RS"/>
              </w:rPr>
              <w:t>, произведен од концентрисаног воћног сока боровнице и ароније, воћни садржај минимум 50%. Састојци: вода, сок боровнице из концентрисаног воћног сока 25,5%, сок ароније из концентрисаног воћног сока 24,5%, глукозно-фруктозни сируп, шећер и лимунска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4AF16959" w14:textId="77777777" w:rsidR="00D411DB" w:rsidRPr="005A69CA" w:rsidRDefault="00D411DB" w:rsidP="00D411DB">
            <w:pPr>
              <w:jc w:val="center"/>
              <w:rPr>
                <w:rFonts w:cs="Arial"/>
              </w:rPr>
            </w:pPr>
            <w:r w:rsidRPr="005A69CA">
              <w:rPr>
                <w:rFonts w:cs="Arial"/>
              </w:rPr>
              <w:t>л</w:t>
            </w:r>
          </w:p>
        </w:tc>
        <w:tc>
          <w:tcPr>
            <w:tcW w:w="1200" w:type="dxa"/>
            <w:tcBorders>
              <w:top w:val="nil"/>
              <w:left w:val="nil"/>
              <w:bottom w:val="single" w:sz="4" w:space="0" w:color="auto"/>
              <w:right w:val="single" w:sz="4" w:space="0" w:color="auto"/>
            </w:tcBorders>
            <w:shd w:val="clear" w:color="auto" w:fill="auto"/>
            <w:vAlign w:val="bottom"/>
          </w:tcPr>
          <w:p w14:paraId="2A634A15" w14:textId="77777777" w:rsidR="00D411DB" w:rsidRPr="005A69CA" w:rsidRDefault="00D411DB" w:rsidP="00D411DB">
            <w:pPr>
              <w:jc w:val="center"/>
              <w:rPr>
                <w:rFonts w:cs="Arial"/>
              </w:rPr>
            </w:pPr>
            <w:r w:rsidRPr="005A69CA">
              <w:rPr>
                <w:rFonts w:cs="Arial"/>
              </w:rPr>
              <w:t>1.200</w:t>
            </w:r>
          </w:p>
        </w:tc>
      </w:tr>
      <w:tr w:rsidR="00D411DB" w:rsidRPr="005A69CA" w14:paraId="384EC566" w14:textId="77777777" w:rsidTr="00FB3828">
        <w:trPr>
          <w:trHeight w:val="224"/>
        </w:trPr>
        <w:tc>
          <w:tcPr>
            <w:tcW w:w="753" w:type="dxa"/>
            <w:shd w:val="clear" w:color="auto" w:fill="auto"/>
            <w:noWrap/>
            <w:hideMark/>
          </w:tcPr>
          <w:p w14:paraId="1AD2B09B" w14:textId="77777777" w:rsidR="00D411DB" w:rsidRDefault="00D411DB" w:rsidP="00D411DB">
            <w:pPr>
              <w:jc w:val="center"/>
              <w:rPr>
                <w:rFonts w:ascii="Nyala" w:hAnsi="Nyala" w:cs="Calibri"/>
                <w:lang w:val="am-ET"/>
              </w:rPr>
            </w:pPr>
          </w:p>
          <w:p w14:paraId="1FCDE774" w14:textId="77777777" w:rsidR="00D411DB" w:rsidRPr="005A69CA" w:rsidRDefault="00D411DB" w:rsidP="00D411DB">
            <w:pPr>
              <w:jc w:val="center"/>
              <w:rPr>
                <w:rFonts w:cs="Calibri"/>
                <w:lang w:val="am-ET"/>
              </w:rPr>
            </w:pPr>
            <w:r w:rsidRPr="005A69CA">
              <w:rPr>
                <w:rFonts w:cs="Calibri"/>
                <w:lang w:val="am-ET"/>
              </w:rPr>
              <w:t>52.</w:t>
            </w:r>
          </w:p>
        </w:tc>
        <w:tc>
          <w:tcPr>
            <w:tcW w:w="6529" w:type="dxa"/>
            <w:tcBorders>
              <w:top w:val="nil"/>
              <w:left w:val="nil"/>
              <w:bottom w:val="single" w:sz="4" w:space="0" w:color="auto"/>
              <w:right w:val="single" w:sz="4" w:space="0" w:color="auto"/>
            </w:tcBorders>
            <w:shd w:val="clear" w:color="auto" w:fill="auto"/>
            <w:vAlign w:val="bottom"/>
            <w:hideMark/>
          </w:tcPr>
          <w:p w14:paraId="39350902" w14:textId="77777777" w:rsidR="00D411DB" w:rsidRPr="005B22EA" w:rsidRDefault="00D411DB" w:rsidP="00D411DB">
            <w:pPr>
              <w:rPr>
                <w:rFonts w:cs="Arial"/>
                <w:lang w:val="sr-Cyrl-RS"/>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бистри воћни </w:t>
            </w:r>
            <w:r w:rsidRPr="005A69CA">
              <w:rPr>
                <w:rFonts w:cs="Arial"/>
                <w:lang w:val="sr-Cyrl-RS"/>
              </w:rPr>
              <w:t xml:space="preserve">нектар </w:t>
            </w:r>
            <w:r w:rsidRPr="005A69CA">
              <w:rPr>
                <w:rFonts w:cs="Arial"/>
              </w:rPr>
              <w:t>(</w:t>
            </w:r>
            <w:r w:rsidRPr="005A69CA">
              <w:rPr>
                <w:rFonts w:cs="Arial"/>
                <w:lang w:val="sr-Cyrl-RS"/>
              </w:rPr>
              <w:t xml:space="preserve">пак </w:t>
            </w:r>
            <w:r w:rsidRPr="005A69CA">
              <w:rPr>
                <w:rFonts w:cs="Arial"/>
              </w:rPr>
              <w:t>1 л)</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vAlign w:val="bottom"/>
            <w:hideMark/>
          </w:tcPr>
          <w:p w14:paraId="42A77096" w14:textId="77777777" w:rsidR="00D411DB" w:rsidRPr="005A69CA" w:rsidRDefault="00D411DB" w:rsidP="00D411DB">
            <w:pPr>
              <w:jc w:val="center"/>
              <w:rPr>
                <w:rFonts w:cs="Arial"/>
              </w:rPr>
            </w:pPr>
            <w:r w:rsidRPr="005A69CA">
              <w:rPr>
                <w:rFonts w:cs="Arial"/>
              </w:rPr>
              <w:t>л</w:t>
            </w:r>
          </w:p>
        </w:tc>
        <w:tc>
          <w:tcPr>
            <w:tcW w:w="1200" w:type="dxa"/>
            <w:tcBorders>
              <w:top w:val="nil"/>
              <w:left w:val="nil"/>
              <w:bottom w:val="single" w:sz="4" w:space="0" w:color="auto"/>
              <w:right w:val="single" w:sz="4" w:space="0" w:color="auto"/>
            </w:tcBorders>
            <w:shd w:val="clear" w:color="auto" w:fill="auto"/>
            <w:vAlign w:val="bottom"/>
          </w:tcPr>
          <w:p w14:paraId="2C9702AF" w14:textId="77777777" w:rsidR="00D411DB" w:rsidRPr="005A69CA" w:rsidRDefault="00D411DB" w:rsidP="00D411DB">
            <w:pPr>
              <w:jc w:val="center"/>
              <w:rPr>
                <w:rFonts w:cs="Arial"/>
              </w:rPr>
            </w:pPr>
            <w:r w:rsidRPr="005A69CA">
              <w:rPr>
                <w:rFonts w:cs="Arial"/>
              </w:rPr>
              <w:t>1.200</w:t>
            </w:r>
          </w:p>
        </w:tc>
      </w:tr>
      <w:tr w:rsidR="00D411DB" w:rsidRPr="005A69CA" w14:paraId="5F1750F6" w14:textId="77777777" w:rsidTr="00FB3828">
        <w:trPr>
          <w:trHeight w:val="251"/>
        </w:trPr>
        <w:tc>
          <w:tcPr>
            <w:tcW w:w="753" w:type="dxa"/>
            <w:shd w:val="clear" w:color="auto" w:fill="auto"/>
            <w:noWrap/>
            <w:hideMark/>
          </w:tcPr>
          <w:p w14:paraId="40F79B05" w14:textId="77777777" w:rsidR="00D411DB" w:rsidRDefault="00D411DB" w:rsidP="00D411DB">
            <w:pPr>
              <w:jc w:val="center"/>
              <w:rPr>
                <w:rFonts w:ascii="Nyala" w:hAnsi="Nyala" w:cs="Calibri"/>
                <w:lang w:val="am-ET"/>
              </w:rPr>
            </w:pPr>
          </w:p>
          <w:p w14:paraId="7602D4CC" w14:textId="77777777" w:rsidR="00D411DB" w:rsidRPr="005A69CA" w:rsidRDefault="00D411DB" w:rsidP="00D411DB">
            <w:pPr>
              <w:jc w:val="center"/>
              <w:rPr>
                <w:rFonts w:cs="Calibri"/>
                <w:lang w:val="am-ET"/>
              </w:rPr>
            </w:pPr>
            <w:r w:rsidRPr="005A69CA">
              <w:rPr>
                <w:rFonts w:cs="Calibri"/>
                <w:lang w:val="am-ET"/>
              </w:rPr>
              <w:t>53.</w:t>
            </w:r>
          </w:p>
        </w:tc>
        <w:tc>
          <w:tcPr>
            <w:tcW w:w="6529" w:type="dxa"/>
            <w:tcBorders>
              <w:top w:val="nil"/>
              <w:left w:val="nil"/>
              <w:bottom w:val="single" w:sz="4" w:space="0" w:color="auto"/>
              <w:right w:val="single" w:sz="4" w:space="0" w:color="auto"/>
            </w:tcBorders>
            <w:shd w:val="clear" w:color="auto" w:fill="auto"/>
            <w:vAlign w:val="bottom"/>
            <w:hideMark/>
          </w:tcPr>
          <w:p w14:paraId="65AA88F9" w14:textId="77777777" w:rsidR="00D411DB" w:rsidRPr="005A0824" w:rsidRDefault="00D411DB" w:rsidP="00D411DB">
            <w:pPr>
              <w:rPr>
                <w:rFonts w:cs="Arial"/>
                <w:lang w:val="sr-Cyrl-RS"/>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w:t>
            </w:r>
            <w:r>
              <w:rPr>
                <w:rFonts w:cs="Arial"/>
                <w:lang w:val="sr-Cyrl-RS"/>
              </w:rPr>
              <w:t xml:space="preserve"> </w:t>
            </w:r>
            <w:r w:rsidRPr="005A69CA">
              <w:rPr>
                <w:rFonts w:cs="Arial"/>
              </w:rPr>
              <w:t>л</w:t>
            </w:r>
            <w:r>
              <w:rPr>
                <w:rFonts w:cs="Arial"/>
                <w:lang w:val="sr-Cyrl-RS"/>
              </w:rPr>
              <w:t xml:space="preserve">, </w:t>
            </w:r>
            <w:r w:rsidRPr="005A69CA">
              <w:rPr>
                <w:rFonts w:cs="Arial"/>
              </w:rPr>
              <w:t xml:space="preserve">бистри воћни </w:t>
            </w:r>
            <w:r w:rsidRPr="005A69CA">
              <w:rPr>
                <w:rFonts w:cs="Arial"/>
                <w:lang w:val="sr-Cyrl-RS"/>
              </w:rPr>
              <w:t>нектар</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735" w:type="dxa"/>
            <w:tcBorders>
              <w:top w:val="nil"/>
              <w:left w:val="nil"/>
              <w:bottom w:val="single" w:sz="4" w:space="0" w:color="auto"/>
              <w:right w:val="single" w:sz="4" w:space="0" w:color="auto"/>
            </w:tcBorders>
            <w:shd w:val="clear" w:color="auto" w:fill="auto"/>
            <w:noWrap/>
            <w:vAlign w:val="bottom"/>
            <w:hideMark/>
          </w:tcPr>
          <w:p w14:paraId="5A55A3D4" w14:textId="77777777" w:rsidR="00D411DB" w:rsidRPr="005A69CA" w:rsidRDefault="00D411DB" w:rsidP="00D411DB">
            <w:pPr>
              <w:jc w:val="center"/>
              <w:rPr>
                <w:rFonts w:cs="Arial"/>
              </w:rPr>
            </w:pPr>
            <w:r w:rsidRPr="005A69CA">
              <w:rPr>
                <w:rFonts w:cs="Arial"/>
              </w:rPr>
              <w:t>ком</w:t>
            </w:r>
          </w:p>
        </w:tc>
        <w:tc>
          <w:tcPr>
            <w:tcW w:w="1200" w:type="dxa"/>
            <w:tcBorders>
              <w:top w:val="nil"/>
              <w:left w:val="nil"/>
              <w:bottom w:val="single" w:sz="4" w:space="0" w:color="auto"/>
              <w:right w:val="single" w:sz="4" w:space="0" w:color="auto"/>
            </w:tcBorders>
            <w:shd w:val="clear" w:color="auto" w:fill="auto"/>
            <w:vAlign w:val="bottom"/>
          </w:tcPr>
          <w:p w14:paraId="227AE105" w14:textId="77777777" w:rsidR="00D411DB" w:rsidRPr="005A69CA" w:rsidRDefault="00D411DB" w:rsidP="00D411DB">
            <w:pPr>
              <w:jc w:val="center"/>
              <w:rPr>
                <w:rFonts w:cs="Arial"/>
              </w:rPr>
            </w:pPr>
            <w:r w:rsidRPr="005A69CA">
              <w:rPr>
                <w:rFonts w:cs="Arial"/>
              </w:rPr>
              <w:t>1.300</w:t>
            </w:r>
          </w:p>
        </w:tc>
      </w:tr>
      <w:tr w:rsidR="00D411DB" w:rsidRPr="005A69CA" w14:paraId="6CF8E146" w14:textId="77777777" w:rsidTr="00FB3828">
        <w:trPr>
          <w:trHeight w:val="269"/>
        </w:trPr>
        <w:tc>
          <w:tcPr>
            <w:tcW w:w="753" w:type="dxa"/>
            <w:shd w:val="clear" w:color="auto" w:fill="auto"/>
            <w:noWrap/>
            <w:hideMark/>
          </w:tcPr>
          <w:p w14:paraId="1C89C689" w14:textId="77777777" w:rsidR="00D411DB" w:rsidRDefault="00D411DB" w:rsidP="00D411DB">
            <w:pPr>
              <w:jc w:val="center"/>
              <w:rPr>
                <w:rFonts w:ascii="Nyala" w:hAnsi="Nyala" w:cs="Calibri"/>
                <w:lang w:val="am-ET"/>
              </w:rPr>
            </w:pPr>
          </w:p>
          <w:p w14:paraId="6C922F16" w14:textId="77777777" w:rsidR="00D411DB" w:rsidRDefault="00D411DB" w:rsidP="00D411DB">
            <w:pPr>
              <w:jc w:val="center"/>
              <w:rPr>
                <w:rFonts w:ascii="Nyala" w:hAnsi="Nyala" w:cs="Calibri"/>
                <w:lang w:val="am-ET"/>
              </w:rPr>
            </w:pPr>
          </w:p>
          <w:p w14:paraId="3F255D79" w14:textId="77777777" w:rsidR="00D411DB" w:rsidRDefault="00D411DB" w:rsidP="00D411DB">
            <w:pPr>
              <w:jc w:val="center"/>
              <w:rPr>
                <w:rFonts w:ascii="Nyala" w:hAnsi="Nyala" w:cs="Calibri"/>
                <w:lang w:val="am-ET"/>
              </w:rPr>
            </w:pPr>
          </w:p>
          <w:p w14:paraId="177FB5D0" w14:textId="77777777" w:rsidR="00D411DB" w:rsidRDefault="00D411DB" w:rsidP="00D411DB">
            <w:pPr>
              <w:jc w:val="center"/>
              <w:rPr>
                <w:rFonts w:ascii="Nyala" w:hAnsi="Nyala" w:cs="Calibri"/>
                <w:lang w:val="am-ET"/>
              </w:rPr>
            </w:pPr>
          </w:p>
          <w:p w14:paraId="196EB1A6" w14:textId="77777777" w:rsidR="00D411DB" w:rsidRDefault="00D411DB" w:rsidP="00D411DB">
            <w:pPr>
              <w:jc w:val="center"/>
              <w:rPr>
                <w:rFonts w:ascii="Nyala" w:hAnsi="Nyala" w:cs="Calibri"/>
                <w:lang w:val="am-ET"/>
              </w:rPr>
            </w:pPr>
          </w:p>
          <w:p w14:paraId="46A1F2EA" w14:textId="77777777" w:rsidR="00D411DB" w:rsidRPr="005A69CA" w:rsidRDefault="00D411DB" w:rsidP="00D411DB">
            <w:pPr>
              <w:jc w:val="center"/>
              <w:rPr>
                <w:rFonts w:cs="Calibri"/>
                <w:lang w:val="am-ET"/>
              </w:rPr>
            </w:pPr>
            <w:r w:rsidRPr="005A69CA">
              <w:rPr>
                <w:rFonts w:cs="Calibri"/>
                <w:lang w:val="am-ET"/>
              </w:rPr>
              <w:t>54.</w:t>
            </w:r>
          </w:p>
        </w:tc>
        <w:tc>
          <w:tcPr>
            <w:tcW w:w="6529" w:type="dxa"/>
            <w:tcBorders>
              <w:top w:val="nil"/>
              <w:left w:val="nil"/>
              <w:bottom w:val="single" w:sz="4" w:space="0" w:color="auto"/>
              <w:right w:val="single" w:sz="4" w:space="0" w:color="auto"/>
            </w:tcBorders>
            <w:shd w:val="clear" w:color="auto" w:fill="auto"/>
            <w:vAlign w:val="bottom"/>
            <w:hideMark/>
          </w:tcPr>
          <w:p w14:paraId="4DF0CB08" w14:textId="77777777" w:rsidR="00D411DB" w:rsidRPr="005A69CA" w:rsidRDefault="00D411DB" w:rsidP="00D411DB">
            <w:pPr>
              <w:rPr>
                <w:rFonts w:cs="Arial"/>
              </w:rPr>
            </w:pPr>
            <w:r w:rsidRPr="005A69CA">
              <w:rPr>
                <w:rFonts w:cs="Arial"/>
              </w:rPr>
              <w:t>СОК МУЛТИВИТАМИН</w:t>
            </w:r>
            <w:r>
              <w:rPr>
                <w:rFonts w:cs="Arial"/>
                <w:lang w:val="sr-Cyrl-RS"/>
              </w:rPr>
              <w:t xml:space="preserve"> </w:t>
            </w:r>
            <w:r w:rsidRPr="005A69CA">
              <w:rPr>
                <w:rFonts w:cs="Arial"/>
              </w:rPr>
              <w:t xml:space="preserve">- </w:t>
            </w:r>
            <w:r>
              <w:rPr>
                <w:rFonts w:cs="Arial"/>
              </w:rPr>
              <w:t xml:space="preserve">NEXT </w:t>
            </w:r>
            <w:r>
              <w:rPr>
                <w:rFonts w:cs="Arial"/>
                <w:lang w:val="sr-Cyrl-RS"/>
              </w:rPr>
              <w:t>или одговарајући,</w:t>
            </w:r>
            <w:r w:rsidRPr="005A69CA">
              <w:rPr>
                <w:rFonts w:cs="Arial"/>
              </w:rPr>
              <w:t xml:space="preserve"> кашасти воћни</w:t>
            </w:r>
            <w:r>
              <w:rPr>
                <w:rFonts w:cs="Arial"/>
                <w:lang w:val="sr-Cyrl-RS"/>
              </w:rPr>
              <w:t xml:space="preserve"> нектар</w:t>
            </w:r>
            <w:r w:rsidRPr="005A69CA">
              <w:rPr>
                <w:rFonts w:cs="Arial"/>
              </w:rPr>
              <w:t xml:space="preserve"> од 10 врста воћа</w:t>
            </w:r>
            <w:r>
              <w:rPr>
                <w:rFonts w:cs="Arial"/>
                <w:lang w:val="sr-Cyrl-RS"/>
              </w:rPr>
              <w:t xml:space="preserve"> и шаргарепе</w:t>
            </w:r>
            <w:r w:rsidRPr="005A69CA">
              <w:rPr>
                <w:rFonts w:cs="Arial"/>
                <w:lang w:val="sr-Cyrl-RS"/>
              </w:rPr>
              <w:t>, обогаћен витаминим</w:t>
            </w:r>
            <w:r>
              <w:rPr>
                <w:rFonts w:cs="Arial"/>
                <w:lang w:val="sr-Cyrl-RS"/>
              </w:rPr>
              <w:t>а</w:t>
            </w:r>
            <w:r w:rsidRPr="005A69CA">
              <w:rPr>
                <w:rFonts w:cs="Arial"/>
                <w:lang w:val="sr-Cyrl-RS"/>
              </w:rPr>
              <w:t>, пастеризован. Произведен од концентриснаих воћних сокова, концетрисаних воћних каша, воћних каша и концентрисаног сока поврћа.</w:t>
            </w:r>
            <w:r>
              <w:rPr>
                <w:rFonts w:cs="Arial"/>
                <w:lang w:val="sr-Cyrl-RS"/>
              </w:rPr>
              <w:t xml:space="preserve"> Воћни саржај минимум 50%.</w:t>
            </w:r>
            <w:r w:rsidRPr="005A69CA">
              <w:rPr>
                <w:rFonts w:cs="Arial"/>
                <w:lang w:val="sr-Cyrl-RS"/>
              </w:rPr>
              <w:t xml:space="preserve"> Састојци: вода, воћни сок јабуке</w:t>
            </w:r>
            <w:r>
              <w:rPr>
                <w:rFonts w:cs="Arial"/>
                <w:lang w:val="sr-Cyrl-RS"/>
              </w:rPr>
              <w:t xml:space="preserve"> 20,6% (из концентрисаног воћног сока), воћна каша јабуке</w:t>
            </w:r>
            <w:r w:rsidRPr="005A69CA">
              <w:rPr>
                <w:rFonts w:cs="Arial"/>
                <w:lang w:val="sr-Cyrl-RS"/>
              </w:rPr>
              <w:t xml:space="preserve"> 11,1% (из концентрисане каше), воћни сок ананаса 6,1% (из концентрисаног воћног сока), воћни сок наранџе 5,2% (из концентрисаног воћног сока),шећер, воћна каша манга 2,7% (из концетрисане каше), воћни сок мандарине 2,5%(из концентрисаног воћног сока), воћни сок </w:t>
            </w:r>
            <w:r w:rsidRPr="005A69CA">
              <w:rPr>
                <w:rFonts w:cs="Arial"/>
                <w:lang w:val="sr-Latn-RS"/>
              </w:rPr>
              <w:t xml:space="preserve">passion fruit </w:t>
            </w:r>
            <w:r>
              <w:rPr>
                <w:rFonts w:cs="Arial"/>
                <w:lang w:val="sr-Cyrl-RS"/>
              </w:rPr>
              <w:t>0,8% (</w:t>
            </w:r>
            <w:r w:rsidRPr="005A69CA">
              <w:rPr>
                <w:rFonts w:cs="Arial"/>
                <w:lang w:val="sr-Cyrl-RS"/>
              </w:rPr>
              <w:t>из</w:t>
            </w:r>
            <w:r>
              <w:rPr>
                <w:rFonts w:cs="Arial"/>
                <w:lang w:val="sr-Cyrl-RS"/>
              </w:rPr>
              <w:t xml:space="preserve"> концентрисаног сока), сок шаргарепе</w:t>
            </w:r>
            <w:r w:rsidRPr="005A69CA">
              <w:rPr>
                <w:rFonts w:cs="Arial"/>
                <w:lang w:val="sr-Cyrl-RS"/>
              </w:rPr>
              <w:t xml:space="preserve"> 0,5</w:t>
            </w:r>
            <w:r>
              <w:rPr>
                <w:rFonts w:cs="Arial"/>
                <w:lang w:val="sr-Cyrl-RS"/>
              </w:rPr>
              <w:t>% (из концентрисаног сока шаргарепе</w:t>
            </w:r>
            <w:r w:rsidRPr="005A69CA">
              <w:rPr>
                <w:rFonts w:cs="Arial"/>
                <w:lang w:val="sr-Cyrl-RS"/>
              </w:rPr>
              <w:t>), воћна каша гуаве 0,3%, воћна каша банане 0,3%, воћни сок лимун</w:t>
            </w:r>
            <w:r>
              <w:rPr>
                <w:rFonts w:cs="Arial"/>
                <w:lang w:val="sr-Cyrl-RS"/>
              </w:rPr>
              <w:t>а 0,2% (из концентрисаног воћног сока), воћни сок кивија (</w:t>
            </w:r>
            <w:r w:rsidRPr="005A69CA">
              <w:rPr>
                <w:rFonts w:cs="Arial"/>
                <w:lang w:val="sr-Cyrl-RS"/>
              </w:rPr>
              <w:t>из концентриснаог воћног сока)</w:t>
            </w:r>
            <w:r>
              <w:rPr>
                <w:rFonts w:cs="Arial"/>
                <w:lang w:val="sr-Cyrl-RS"/>
              </w:rPr>
              <w:t>, лимунска киселина</w:t>
            </w:r>
            <w:r w:rsidRPr="00C74339">
              <w:rPr>
                <w:rFonts w:cs="Arial"/>
                <w:lang w:val="sr-Cyrl-RS"/>
              </w:rPr>
              <w:t>. Паковање</w:t>
            </w:r>
            <w:r>
              <w:rPr>
                <w:rFonts w:cs="Arial"/>
                <w:lang w:val="sr-Cyrl-RS"/>
              </w:rPr>
              <w:t xml:space="preserve"> тетрапак са чепићем, 1 л.</w:t>
            </w:r>
          </w:p>
        </w:tc>
        <w:tc>
          <w:tcPr>
            <w:tcW w:w="735" w:type="dxa"/>
            <w:tcBorders>
              <w:top w:val="nil"/>
              <w:left w:val="nil"/>
              <w:bottom w:val="single" w:sz="4" w:space="0" w:color="auto"/>
              <w:right w:val="single" w:sz="4" w:space="0" w:color="auto"/>
            </w:tcBorders>
            <w:shd w:val="clear" w:color="auto" w:fill="auto"/>
            <w:noWrap/>
            <w:vAlign w:val="bottom"/>
            <w:hideMark/>
          </w:tcPr>
          <w:p w14:paraId="29A9CB72" w14:textId="77777777" w:rsidR="00D411DB" w:rsidRPr="005A69CA" w:rsidRDefault="00D411DB" w:rsidP="00D411DB">
            <w:pPr>
              <w:jc w:val="center"/>
              <w:rPr>
                <w:rFonts w:cs="Arial"/>
              </w:rPr>
            </w:pPr>
            <w:r w:rsidRPr="005A69CA">
              <w:rPr>
                <w:rFonts w:cs="Arial"/>
              </w:rPr>
              <w:t>л</w:t>
            </w:r>
          </w:p>
        </w:tc>
        <w:tc>
          <w:tcPr>
            <w:tcW w:w="1200" w:type="dxa"/>
            <w:tcBorders>
              <w:top w:val="nil"/>
              <w:left w:val="nil"/>
              <w:bottom w:val="single" w:sz="4" w:space="0" w:color="auto"/>
              <w:right w:val="single" w:sz="4" w:space="0" w:color="auto"/>
            </w:tcBorders>
            <w:shd w:val="clear" w:color="auto" w:fill="auto"/>
            <w:vAlign w:val="bottom"/>
          </w:tcPr>
          <w:p w14:paraId="71EEB093" w14:textId="77777777" w:rsidR="00D411DB" w:rsidRPr="005A69CA" w:rsidRDefault="00D411DB" w:rsidP="00D411DB">
            <w:pPr>
              <w:jc w:val="center"/>
              <w:rPr>
                <w:rFonts w:cs="Arial"/>
              </w:rPr>
            </w:pPr>
            <w:r w:rsidRPr="005A69CA">
              <w:rPr>
                <w:rFonts w:cs="Arial"/>
              </w:rPr>
              <w:t>1.100</w:t>
            </w:r>
          </w:p>
        </w:tc>
      </w:tr>
      <w:tr w:rsidR="00D411DB" w:rsidRPr="005A69CA" w14:paraId="22810A2D" w14:textId="77777777" w:rsidTr="00FB3828">
        <w:trPr>
          <w:trHeight w:val="197"/>
        </w:trPr>
        <w:tc>
          <w:tcPr>
            <w:tcW w:w="753" w:type="dxa"/>
            <w:shd w:val="clear" w:color="auto" w:fill="auto"/>
            <w:noWrap/>
            <w:hideMark/>
          </w:tcPr>
          <w:p w14:paraId="22E72D99" w14:textId="77777777" w:rsidR="00D411DB" w:rsidRDefault="00D411DB" w:rsidP="00D411DB">
            <w:pPr>
              <w:jc w:val="center"/>
              <w:rPr>
                <w:rFonts w:ascii="Nyala" w:hAnsi="Nyala" w:cs="Calibri"/>
                <w:lang w:val="am-ET"/>
              </w:rPr>
            </w:pPr>
          </w:p>
          <w:p w14:paraId="19CD011B" w14:textId="77777777" w:rsidR="00D411DB" w:rsidRDefault="00D411DB" w:rsidP="00D411DB">
            <w:pPr>
              <w:jc w:val="center"/>
              <w:rPr>
                <w:rFonts w:ascii="Nyala" w:hAnsi="Nyala" w:cs="Calibri"/>
                <w:lang w:val="am-ET"/>
              </w:rPr>
            </w:pPr>
          </w:p>
          <w:p w14:paraId="68B016F6" w14:textId="77777777" w:rsidR="00D411DB" w:rsidRPr="005A69CA" w:rsidRDefault="00D411DB" w:rsidP="00D411DB">
            <w:pPr>
              <w:jc w:val="center"/>
              <w:rPr>
                <w:rFonts w:cs="Calibri"/>
                <w:lang w:val="am-ET"/>
              </w:rPr>
            </w:pPr>
            <w:r w:rsidRPr="005A69CA">
              <w:rPr>
                <w:rFonts w:cs="Calibri"/>
                <w:lang w:val="am-ET"/>
              </w:rPr>
              <w:t>55.</w:t>
            </w:r>
          </w:p>
        </w:tc>
        <w:tc>
          <w:tcPr>
            <w:tcW w:w="6529" w:type="dxa"/>
            <w:tcBorders>
              <w:top w:val="nil"/>
              <w:left w:val="nil"/>
              <w:bottom w:val="single" w:sz="4" w:space="0" w:color="auto"/>
              <w:right w:val="single" w:sz="4" w:space="0" w:color="auto"/>
            </w:tcBorders>
            <w:shd w:val="clear" w:color="auto" w:fill="auto"/>
            <w:vAlign w:val="bottom"/>
            <w:hideMark/>
          </w:tcPr>
          <w:p w14:paraId="466DD760" w14:textId="77777777" w:rsidR="00D411DB" w:rsidRPr="001A1D65" w:rsidRDefault="00D411DB" w:rsidP="00D411DB">
            <w:pPr>
              <w:rPr>
                <w:rFonts w:cs="Arial"/>
                <w:lang w:val="sr-Cyrl-RS"/>
              </w:rPr>
            </w:pPr>
            <w:r w:rsidRPr="00D73BD1">
              <w:rPr>
                <w:rFonts w:cs="Arial"/>
              </w:rPr>
              <w:t xml:space="preserve">СОК ВИШЊА – </w:t>
            </w:r>
            <w:r w:rsidRPr="00D73BD1">
              <w:rPr>
                <w:rFonts w:cs="Arial"/>
                <w:lang w:val="sr-Latn-RS"/>
              </w:rPr>
              <w:t xml:space="preserve">NECTAR </w:t>
            </w:r>
            <w:r w:rsidRPr="00D73BD1">
              <w:rPr>
                <w:rFonts w:cs="Arial"/>
                <w:lang w:val="sr-Cyrl-RS"/>
              </w:rPr>
              <w:t>или одговарајући,</w:t>
            </w:r>
            <w:r w:rsidRPr="00D73BD1">
              <w:rPr>
                <w:rFonts w:cs="Arial"/>
              </w:rPr>
              <w:t xml:space="preserve"> кашасти воћни</w:t>
            </w:r>
            <w:r w:rsidRPr="00D73BD1">
              <w:rPr>
                <w:rFonts w:cs="Arial"/>
                <w:lang w:val="sr-Cyrl-RS"/>
              </w:rPr>
              <w:t xml:space="preserve"> нектар од вишње</w:t>
            </w:r>
            <w:r w:rsidRPr="00D73BD1">
              <w:rPr>
                <w:rFonts w:cs="Arial"/>
              </w:rPr>
              <w:t xml:space="preserve"> (пак 1 л)</w:t>
            </w:r>
            <w:r w:rsidRPr="00D73BD1">
              <w:rPr>
                <w:rFonts w:cs="Arial"/>
                <w:lang w:val="sr-Cyrl-RS"/>
              </w:rPr>
              <w:t>, произведен од концентрисаног сока вишње, воћни садржај минимум 35%. Састојци: вода, сок вишње из каше вишње и концентрисаног воћног сока, глукозно-фруктозни сируп, шећер и лимунска киселина. Паковање тетрапак са чепићем.</w:t>
            </w:r>
          </w:p>
        </w:tc>
        <w:tc>
          <w:tcPr>
            <w:tcW w:w="735" w:type="dxa"/>
            <w:tcBorders>
              <w:top w:val="nil"/>
              <w:left w:val="nil"/>
              <w:bottom w:val="single" w:sz="4" w:space="0" w:color="auto"/>
              <w:right w:val="single" w:sz="4" w:space="0" w:color="auto"/>
            </w:tcBorders>
            <w:shd w:val="clear" w:color="auto" w:fill="auto"/>
            <w:noWrap/>
            <w:hideMark/>
          </w:tcPr>
          <w:p w14:paraId="7EEC48F3" w14:textId="77777777" w:rsidR="00D411DB" w:rsidRPr="005A69CA" w:rsidRDefault="00D411DB" w:rsidP="00D411DB">
            <w:pPr>
              <w:jc w:val="center"/>
              <w:rPr>
                <w:rFonts w:cs="Arial"/>
              </w:rPr>
            </w:pPr>
            <w:r w:rsidRPr="005A69CA">
              <w:rPr>
                <w:rFonts w:cs="Arial"/>
              </w:rPr>
              <w:t>л</w:t>
            </w:r>
          </w:p>
        </w:tc>
        <w:tc>
          <w:tcPr>
            <w:tcW w:w="1200" w:type="dxa"/>
            <w:tcBorders>
              <w:top w:val="nil"/>
              <w:left w:val="nil"/>
              <w:bottom w:val="single" w:sz="4" w:space="0" w:color="auto"/>
              <w:right w:val="single" w:sz="4" w:space="0" w:color="auto"/>
            </w:tcBorders>
            <w:shd w:val="clear" w:color="auto" w:fill="auto"/>
            <w:vAlign w:val="bottom"/>
          </w:tcPr>
          <w:p w14:paraId="49B792A1" w14:textId="77777777" w:rsidR="00D411DB" w:rsidRPr="005A69CA" w:rsidRDefault="00D411DB" w:rsidP="00D411DB">
            <w:pPr>
              <w:jc w:val="center"/>
              <w:rPr>
                <w:rFonts w:cs="Arial"/>
              </w:rPr>
            </w:pPr>
            <w:r w:rsidRPr="005A69CA">
              <w:rPr>
                <w:rFonts w:cs="Arial"/>
              </w:rPr>
              <w:t>850</w:t>
            </w:r>
          </w:p>
        </w:tc>
      </w:tr>
      <w:tr w:rsidR="00D411DB" w:rsidRPr="005A69CA" w14:paraId="623B0979" w14:textId="77777777" w:rsidTr="00FB3828">
        <w:trPr>
          <w:trHeight w:val="346"/>
        </w:trPr>
        <w:tc>
          <w:tcPr>
            <w:tcW w:w="753" w:type="dxa"/>
            <w:shd w:val="clear" w:color="auto" w:fill="auto"/>
            <w:noWrap/>
            <w:hideMark/>
          </w:tcPr>
          <w:p w14:paraId="4B70121A" w14:textId="77777777" w:rsidR="00D411DB" w:rsidRPr="005A69CA" w:rsidRDefault="00D411DB" w:rsidP="00D411DB">
            <w:pPr>
              <w:jc w:val="center"/>
              <w:rPr>
                <w:rFonts w:cs="Calibri"/>
                <w:lang w:val="am-ET"/>
              </w:rPr>
            </w:pPr>
            <w:r w:rsidRPr="005A69CA">
              <w:rPr>
                <w:rFonts w:cs="Calibri"/>
                <w:lang w:val="am-ET"/>
              </w:rPr>
              <w:t>56.</w:t>
            </w:r>
          </w:p>
        </w:tc>
        <w:tc>
          <w:tcPr>
            <w:tcW w:w="6529" w:type="dxa"/>
            <w:tcBorders>
              <w:top w:val="nil"/>
              <w:left w:val="nil"/>
              <w:bottom w:val="single" w:sz="4" w:space="0" w:color="auto"/>
              <w:right w:val="single" w:sz="4" w:space="0" w:color="auto"/>
            </w:tcBorders>
            <w:shd w:val="clear" w:color="auto" w:fill="auto"/>
            <w:vAlign w:val="bottom"/>
            <w:hideMark/>
          </w:tcPr>
          <w:p w14:paraId="25733A4D" w14:textId="77777777" w:rsidR="00D411DB" w:rsidRPr="003C32D0" w:rsidRDefault="00D411DB" w:rsidP="00D411DB">
            <w:pPr>
              <w:rPr>
                <w:rFonts w:cs="Arial"/>
                <w:lang w:val="sr-Cyrl-RS"/>
              </w:rPr>
            </w:pPr>
            <w:r w:rsidRPr="005A69CA">
              <w:rPr>
                <w:rFonts w:cs="Arial"/>
              </w:rPr>
              <w:t xml:space="preserve">ЧОКОЛАДНЕ МРВИЦЕ ЗА </w:t>
            </w:r>
            <w:r w:rsidRPr="003C32D0">
              <w:rPr>
                <w:rFonts w:cs="Arial"/>
              </w:rPr>
              <w:t xml:space="preserve">КАПУЋИНО </w:t>
            </w:r>
            <w:r>
              <w:rPr>
                <w:rFonts w:cs="Arial"/>
                <w:lang w:val="sr-Cyrl-RS"/>
              </w:rPr>
              <w:t>(</w:t>
            </w:r>
            <w:r w:rsidRPr="003C32D0">
              <w:rPr>
                <w:rFonts w:cs="Arial"/>
                <w:lang w:val="sr-Cyrl-RS"/>
              </w:rPr>
              <w:t>пак.</w:t>
            </w:r>
            <w:r>
              <w:rPr>
                <w:rFonts w:cs="Arial"/>
              </w:rPr>
              <w:t xml:space="preserve"> 1</w:t>
            </w:r>
            <w:r>
              <w:rPr>
                <w:rFonts w:cs="Arial"/>
                <w:lang w:val="sr-Cyrl-RS"/>
              </w:rPr>
              <w:t>кг)</w:t>
            </w:r>
          </w:p>
        </w:tc>
        <w:tc>
          <w:tcPr>
            <w:tcW w:w="735" w:type="dxa"/>
            <w:tcBorders>
              <w:top w:val="nil"/>
              <w:left w:val="nil"/>
              <w:bottom w:val="single" w:sz="4" w:space="0" w:color="auto"/>
              <w:right w:val="single" w:sz="4" w:space="0" w:color="auto"/>
            </w:tcBorders>
            <w:shd w:val="clear" w:color="auto" w:fill="auto"/>
            <w:noWrap/>
            <w:vAlign w:val="bottom"/>
            <w:hideMark/>
          </w:tcPr>
          <w:p w14:paraId="5090610E" w14:textId="77777777" w:rsidR="00D411DB" w:rsidRPr="005A69CA" w:rsidRDefault="00D411DB" w:rsidP="00D411DB">
            <w:pPr>
              <w:jc w:val="center"/>
              <w:rPr>
                <w:rFonts w:cs="Arial"/>
              </w:rPr>
            </w:pPr>
            <w:r w:rsidRPr="005A69CA">
              <w:rPr>
                <w:rFonts w:cs="Arial"/>
              </w:rPr>
              <w:t>кг</w:t>
            </w:r>
          </w:p>
        </w:tc>
        <w:tc>
          <w:tcPr>
            <w:tcW w:w="1200" w:type="dxa"/>
            <w:tcBorders>
              <w:top w:val="nil"/>
              <w:left w:val="nil"/>
              <w:bottom w:val="single" w:sz="4" w:space="0" w:color="auto"/>
              <w:right w:val="single" w:sz="4" w:space="0" w:color="auto"/>
            </w:tcBorders>
            <w:shd w:val="clear" w:color="auto" w:fill="auto"/>
            <w:vAlign w:val="bottom"/>
          </w:tcPr>
          <w:p w14:paraId="4DE8420F" w14:textId="77777777" w:rsidR="00D411DB" w:rsidRPr="005A69CA" w:rsidRDefault="00D411DB" w:rsidP="00D411DB">
            <w:pPr>
              <w:jc w:val="center"/>
              <w:rPr>
                <w:rFonts w:cs="Arial"/>
              </w:rPr>
            </w:pPr>
            <w:r w:rsidRPr="005A69CA">
              <w:rPr>
                <w:rFonts w:cs="Arial"/>
              </w:rPr>
              <w:t>10</w:t>
            </w:r>
          </w:p>
        </w:tc>
      </w:tr>
      <w:tr w:rsidR="00D411DB" w:rsidRPr="005A69CA" w14:paraId="0A31CBA5" w14:textId="77777777" w:rsidTr="00FB3828">
        <w:trPr>
          <w:trHeight w:val="346"/>
        </w:trPr>
        <w:tc>
          <w:tcPr>
            <w:tcW w:w="753" w:type="dxa"/>
            <w:shd w:val="clear" w:color="auto" w:fill="auto"/>
            <w:noWrap/>
          </w:tcPr>
          <w:p w14:paraId="0DE74080" w14:textId="77777777" w:rsidR="00D411DB" w:rsidRPr="005A69CA" w:rsidRDefault="00D411DB" w:rsidP="00D411DB">
            <w:pPr>
              <w:jc w:val="center"/>
              <w:rPr>
                <w:rFonts w:cs="Calibri"/>
                <w:lang w:val="sr-Cyrl-RS"/>
              </w:rPr>
            </w:pPr>
            <w:r w:rsidRPr="005A69CA">
              <w:rPr>
                <w:rFonts w:cs="Calibri"/>
                <w:lang w:val="sr-Cyrl-RS"/>
              </w:rPr>
              <w:t>57.</w:t>
            </w:r>
          </w:p>
        </w:tc>
        <w:tc>
          <w:tcPr>
            <w:tcW w:w="6529" w:type="dxa"/>
            <w:tcBorders>
              <w:top w:val="nil"/>
              <w:left w:val="nil"/>
              <w:bottom w:val="single" w:sz="4" w:space="0" w:color="auto"/>
              <w:right w:val="single" w:sz="4" w:space="0" w:color="auto"/>
            </w:tcBorders>
            <w:shd w:val="clear" w:color="auto" w:fill="auto"/>
            <w:vAlign w:val="bottom"/>
          </w:tcPr>
          <w:p w14:paraId="7BA2244C" w14:textId="77777777" w:rsidR="00D411DB" w:rsidRPr="003F10A4" w:rsidRDefault="00D411DB" w:rsidP="00D411DB">
            <w:pPr>
              <w:rPr>
                <w:rFonts w:cs="Arial"/>
              </w:rPr>
            </w:pPr>
            <w:r w:rsidRPr="005A69CA">
              <w:rPr>
                <w:rFonts w:cs="Arial"/>
                <w:lang w:val="sr-Cyrl-RS"/>
              </w:rPr>
              <w:t>Салвете 33</w:t>
            </w:r>
            <w:r w:rsidRPr="005A69CA">
              <w:rPr>
                <w:rFonts w:cs="Arial"/>
                <w:lang w:val="sr-Latn-RS"/>
              </w:rPr>
              <w:t>x33</w:t>
            </w:r>
            <w:r w:rsidRPr="005A69CA">
              <w:rPr>
                <w:rFonts w:cs="Arial"/>
                <w:lang w:val="sr-Cyrl-RS"/>
              </w:rPr>
              <w:t>, једнобојне беле, двослојне без апликација</w:t>
            </w:r>
            <w:r>
              <w:rPr>
                <w:rFonts w:cs="Arial"/>
              </w:rPr>
              <w:t>,</w:t>
            </w:r>
            <w:r>
              <w:rPr>
                <w:rFonts w:cs="Arial"/>
                <w:lang w:val="sr-Cyrl-RS"/>
              </w:rPr>
              <w:t xml:space="preserve"> </w:t>
            </w:r>
            <w:r w:rsidRPr="003F10A4">
              <w:rPr>
                <w:rFonts w:cs="Arial"/>
                <w:lang w:val="sr-Cyrl-RS"/>
              </w:rPr>
              <w:t>пак</w:t>
            </w:r>
            <w:r>
              <w:rPr>
                <w:rFonts w:cs="Arial"/>
                <w:lang w:val="sr-Cyrl-RS"/>
              </w:rPr>
              <w:t>.</w:t>
            </w:r>
            <w:r>
              <w:rPr>
                <w:rFonts w:cs="Arial"/>
              </w:rPr>
              <w:t xml:space="preserve"> 100/1</w:t>
            </w:r>
          </w:p>
        </w:tc>
        <w:tc>
          <w:tcPr>
            <w:tcW w:w="735" w:type="dxa"/>
            <w:tcBorders>
              <w:top w:val="nil"/>
              <w:left w:val="nil"/>
              <w:bottom w:val="single" w:sz="4" w:space="0" w:color="auto"/>
              <w:right w:val="single" w:sz="4" w:space="0" w:color="auto"/>
            </w:tcBorders>
            <w:shd w:val="clear" w:color="auto" w:fill="auto"/>
            <w:noWrap/>
            <w:vAlign w:val="bottom"/>
          </w:tcPr>
          <w:p w14:paraId="1657617C" w14:textId="77777777" w:rsidR="00D411DB" w:rsidRPr="005A69CA" w:rsidRDefault="00D411DB" w:rsidP="00D411DB">
            <w:pPr>
              <w:jc w:val="center"/>
              <w:rPr>
                <w:rFonts w:cs="Arial"/>
                <w:lang w:val="sr-Cyrl-RS"/>
              </w:rPr>
            </w:pPr>
            <w:r w:rsidRPr="005A69CA">
              <w:rPr>
                <w:rFonts w:cs="Arial"/>
                <w:lang w:val="sr-Cyrl-RS"/>
              </w:rPr>
              <w:t>ком</w:t>
            </w:r>
          </w:p>
        </w:tc>
        <w:tc>
          <w:tcPr>
            <w:tcW w:w="1200" w:type="dxa"/>
            <w:tcBorders>
              <w:top w:val="nil"/>
              <w:left w:val="nil"/>
              <w:bottom w:val="single" w:sz="4" w:space="0" w:color="auto"/>
              <w:right w:val="single" w:sz="4" w:space="0" w:color="auto"/>
            </w:tcBorders>
            <w:shd w:val="clear" w:color="auto" w:fill="auto"/>
            <w:vAlign w:val="bottom"/>
          </w:tcPr>
          <w:p w14:paraId="31439ED9" w14:textId="77777777" w:rsidR="00D411DB" w:rsidRPr="005A69CA" w:rsidRDefault="00D411DB" w:rsidP="00D411DB">
            <w:pPr>
              <w:jc w:val="center"/>
              <w:rPr>
                <w:rFonts w:cs="Arial"/>
                <w:lang w:val="sr-Cyrl-RS"/>
              </w:rPr>
            </w:pPr>
            <w:r w:rsidRPr="005A69CA">
              <w:rPr>
                <w:rFonts w:cs="Arial"/>
                <w:lang w:val="sr-Cyrl-RS"/>
              </w:rPr>
              <w:t>500</w:t>
            </w:r>
          </w:p>
        </w:tc>
      </w:tr>
      <w:tr w:rsidR="00D411DB" w:rsidRPr="005A69CA" w14:paraId="7FEBA689" w14:textId="77777777" w:rsidTr="00FB3828">
        <w:trPr>
          <w:trHeight w:val="206"/>
        </w:trPr>
        <w:tc>
          <w:tcPr>
            <w:tcW w:w="753" w:type="dxa"/>
            <w:shd w:val="clear" w:color="auto" w:fill="auto"/>
            <w:noWrap/>
            <w:hideMark/>
          </w:tcPr>
          <w:p w14:paraId="335E2021" w14:textId="77777777" w:rsidR="00D411DB" w:rsidRPr="005A69CA" w:rsidRDefault="00D411DB" w:rsidP="00D411DB">
            <w:pPr>
              <w:jc w:val="center"/>
              <w:rPr>
                <w:rFonts w:cs="Calibri"/>
                <w:lang w:val="am-ET"/>
              </w:rPr>
            </w:pPr>
            <w:r w:rsidRPr="005A69CA">
              <w:rPr>
                <w:rFonts w:cs="Calibri"/>
                <w:lang w:val="am-ET"/>
              </w:rPr>
              <w:lastRenderedPageBreak/>
              <w:t>58.</w:t>
            </w:r>
          </w:p>
        </w:tc>
        <w:tc>
          <w:tcPr>
            <w:tcW w:w="6529" w:type="dxa"/>
            <w:tcBorders>
              <w:top w:val="nil"/>
              <w:left w:val="nil"/>
              <w:bottom w:val="single" w:sz="4" w:space="0" w:color="auto"/>
              <w:right w:val="single" w:sz="4" w:space="0" w:color="auto"/>
            </w:tcBorders>
            <w:shd w:val="clear" w:color="auto" w:fill="auto"/>
            <w:vAlign w:val="bottom"/>
            <w:hideMark/>
          </w:tcPr>
          <w:p w14:paraId="3D036BC1" w14:textId="77777777" w:rsidR="00D411DB" w:rsidRPr="005A69CA" w:rsidRDefault="00D411DB" w:rsidP="00D411DB">
            <w:pPr>
              <w:rPr>
                <w:rFonts w:cs="Arial"/>
                <w:lang w:val="sr-Cyrl-RS"/>
              </w:rPr>
            </w:pPr>
            <w:r>
              <w:rPr>
                <w:rFonts w:cs="Arial"/>
              </w:rPr>
              <w:t xml:space="preserve">СИРЋЕ алкохолно (пак. </w:t>
            </w:r>
            <w:r w:rsidRPr="005A69CA">
              <w:rPr>
                <w:rFonts w:cs="Arial"/>
              </w:rPr>
              <w:t>1 л</w:t>
            </w:r>
            <w:r w:rsidRPr="005A69CA">
              <w:rPr>
                <w:rFonts w:cs="Arial"/>
                <w:lang w:val="sr-Cyrl-RS"/>
              </w:rPr>
              <w:t>)</w:t>
            </w:r>
          </w:p>
        </w:tc>
        <w:tc>
          <w:tcPr>
            <w:tcW w:w="735" w:type="dxa"/>
            <w:tcBorders>
              <w:top w:val="nil"/>
              <w:left w:val="nil"/>
              <w:bottom w:val="single" w:sz="4" w:space="0" w:color="auto"/>
              <w:right w:val="single" w:sz="4" w:space="0" w:color="auto"/>
            </w:tcBorders>
            <w:shd w:val="clear" w:color="auto" w:fill="auto"/>
            <w:noWrap/>
            <w:vAlign w:val="bottom"/>
            <w:hideMark/>
          </w:tcPr>
          <w:p w14:paraId="474995D1" w14:textId="77777777" w:rsidR="00D411DB" w:rsidRPr="005A69CA" w:rsidRDefault="00D411DB" w:rsidP="00D411DB">
            <w:pPr>
              <w:jc w:val="center"/>
              <w:rPr>
                <w:rFonts w:cs="Arial"/>
              </w:rPr>
            </w:pPr>
            <w:r w:rsidRPr="005A69CA">
              <w:rPr>
                <w:rFonts w:cs="Arial"/>
              </w:rPr>
              <w:t>л</w:t>
            </w:r>
          </w:p>
        </w:tc>
        <w:tc>
          <w:tcPr>
            <w:tcW w:w="1200" w:type="dxa"/>
            <w:tcBorders>
              <w:top w:val="nil"/>
              <w:left w:val="nil"/>
              <w:bottom w:val="single" w:sz="4" w:space="0" w:color="auto"/>
              <w:right w:val="single" w:sz="4" w:space="0" w:color="auto"/>
            </w:tcBorders>
            <w:shd w:val="clear" w:color="auto" w:fill="auto"/>
            <w:vAlign w:val="bottom"/>
          </w:tcPr>
          <w:p w14:paraId="6D05506F" w14:textId="77777777" w:rsidR="00D411DB" w:rsidRPr="005A69CA" w:rsidRDefault="00D411DB" w:rsidP="00D411DB">
            <w:pPr>
              <w:jc w:val="center"/>
              <w:rPr>
                <w:rFonts w:cs="Arial"/>
              </w:rPr>
            </w:pPr>
            <w:r w:rsidRPr="005A69CA">
              <w:rPr>
                <w:rFonts w:cs="Arial"/>
              </w:rPr>
              <w:t>250</w:t>
            </w:r>
          </w:p>
        </w:tc>
      </w:tr>
    </w:tbl>
    <w:p w14:paraId="0E60CB7C" w14:textId="77777777" w:rsidR="00EA4F2A" w:rsidRPr="00EA4F2A" w:rsidRDefault="00EA4F2A" w:rsidP="00EA4F2A">
      <w:pPr>
        <w:rPr>
          <w:lang w:val="sr-Cyrl-RS" w:eastAsia="ar-SA"/>
        </w:rPr>
      </w:pPr>
    </w:p>
    <w:p w14:paraId="326B1550"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511D598E" w14:textId="77777777" w:rsidR="00D411DB" w:rsidRDefault="00D411DB" w:rsidP="00D411DB">
      <w:pPr>
        <w:rPr>
          <w:sz w:val="24"/>
          <w:szCs w:val="24"/>
          <w:lang w:val="sr-Cyrl-RS" w:eastAsia="ar-SA"/>
        </w:rPr>
      </w:pPr>
      <w:r>
        <w:rPr>
          <w:sz w:val="24"/>
          <w:szCs w:val="24"/>
          <w:lang w:val="sr-Cyrl-RS" w:eastAsia="ar-SA"/>
        </w:rPr>
        <w:t>Сокови од редног броја 44-55 спецификације морају имати</w:t>
      </w:r>
      <w:r w:rsidRPr="00320D83">
        <w:rPr>
          <w:sz w:val="24"/>
          <w:szCs w:val="24"/>
          <w:lang w:val="sr-Cyrl-RS" w:eastAsia="ar-SA"/>
        </w:rPr>
        <w:t xml:space="preserve"> важеће сертификате </w:t>
      </w:r>
      <w:r w:rsidRPr="00320D83">
        <w:rPr>
          <w:sz w:val="24"/>
          <w:szCs w:val="24"/>
          <w:lang w:val="sr-Latn-RS" w:eastAsia="ar-SA"/>
        </w:rPr>
        <w:t xml:space="preserve">ISO 9001:2008 </w:t>
      </w:r>
      <w:r w:rsidRPr="00320D83">
        <w:rPr>
          <w:sz w:val="24"/>
          <w:szCs w:val="24"/>
          <w:lang w:val="sr-Cyrl-RS" w:eastAsia="ar-SA"/>
        </w:rPr>
        <w:t>и Н</w:t>
      </w:r>
      <w:r>
        <w:rPr>
          <w:sz w:val="24"/>
          <w:szCs w:val="24"/>
          <w:lang w:val="sr-Cyrl-RS" w:eastAsia="ar-SA"/>
        </w:rPr>
        <w:t>АССР</w:t>
      </w:r>
      <w:r w:rsidRPr="00320D83">
        <w:rPr>
          <w:sz w:val="24"/>
          <w:szCs w:val="24"/>
          <w:lang w:val="sr-Cyrl-RS" w:eastAsia="ar-SA"/>
        </w:rPr>
        <w:t xml:space="preserve"> произвођача </w:t>
      </w:r>
      <w:r>
        <w:rPr>
          <w:sz w:val="24"/>
          <w:szCs w:val="24"/>
          <w:lang w:val="sr-Cyrl-RS" w:eastAsia="ar-SA"/>
        </w:rPr>
        <w:t>(доставити фотокопије сертификата).</w:t>
      </w:r>
    </w:p>
    <w:p w14:paraId="6E017EF7" w14:textId="77777777" w:rsidR="00D411DB" w:rsidRDefault="00D411DB" w:rsidP="00D411DB">
      <w:pPr>
        <w:rPr>
          <w:sz w:val="24"/>
          <w:szCs w:val="24"/>
          <w:lang w:val="sr-Cyrl-RS" w:eastAsia="ar-SA"/>
        </w:rPr>
      </w:pPr>
      <w:r>
        <w:rPr>
          <w:sz w:val="24"/>
          <w:szCs w:val="24"/>
          <w:lang w:val="sr-Cyrl-RS" w:eastAsia="ar-SA"/>
        </w:rPr>
        <w:t>Позиције 21 и 22</w:t>
      </w:r>
      <w:r w:rsidRPr="00FC0A27">
        <w:rPr>
          <w:sz w:val="24"/>
          <w:szCs w:val="24"/>
          <w:lang w:val="sr-Cyrl-RS" w:eastAsia="ar-SA"/>
        </w:rPr>
        <w:t xml:space="preserve"> спецификације морају имати важеће сертификате ISO 9001:2008</w:t>
      </w:r>
      <w:r>
        <w:rPr>
          <w:sz w:val="24"/>
          <w:szCs w:val="24"/>
          <w:lang w:val="sr-Cyrl-RS" w:eastAsia="ar-SA"/>
        </w:rPr>
        <w:t xml:space="preserve"> и НАССР произвођача </w:t>
      </w:r>
      <w:r w:rsidRPr="00FC0A27">
        <w:rPr>
          <w:sz w:val="24"/>
          <w:szCs w:val="24"/>
          <w:lang w:val="sr-Cyrl-RS" w:eastAsia="ar-SA"/>
        </w:rPr>
        <w:t>(доставити фотокопије сертификата).</w:t>
      </w:r>
    </w:p>
    <w:p w14:paraId="4A70B687" w14:textId="77777777" w:rsidR="00D411DB" w:rsidRPr="00EA4F2A" w:rsidRDefault="00D411DB" w:rsidP="00D411DB">
      <w:pPr>
        <w:rPr>
          <w:rFonts w:cs="Arial"/>
          <w:sz w:val="24"/>
          <w:szCs w:val="24"/>
        </w:rPr>
      </w:pPr>
      <w:r w:rsidRPr="00EA4F2A">
        <w:rPr>
          <w:rFonts w:cs="Arial"/>
          <w:sz w:val="24"/>
          <w:szCs w:val="24"/>
          <w:lang w:val="sr-Cyrl-RS"/>
        </w:rPr>
        <w:t>Сокови  наведени у понуди морају</w:t>
      </w:r>
      <w:r w:rsidRPr="00EA4F2A">
        <w:rPr>
          <w:rFonts w:cs="Arial"/>
          <w:sz w:val="24"/>
          <w:szCs w:val="24"/>
        </w:rPr>
        <w:t xml:space="preserve"> испуњава</w:t>
      </w:r>
      <w:r w:rsidRPr="00EA4F2A">
        <w:rPr>
          <w:rFonts w:cs="Arial"/>
          <w:sz w:val="24"/>
          <w:szCs w:val="24"/>
          <w:lang w:val="sr-Cyrl-RS"/>
        </w:rPr>
        <w:t>ти</w:t>
      </w:r>
      <w:r w:rsidRPr="00EA4F2A">
        <w:rPr>
          <w:rFonts w:cs="Arial"/>
          <w:sz w:val="24"/>
          <w:szCs w:val="24"/>
        </w:rPr>
        <w:t xml:space="preserve"> услове у погледу квалитета прописане Правилником о квалитету воћних сокова, концентрисаних воћних сокова, воћних сокова у праху</w:t>
      </w:r>
      <w:r w:rsidRPr="00EA4F2A">
        <w:rPr>
          <w:rFonts w:cs="Arial"/>
          <w:sz w:val="24"/>
          <w:szCs w:val="24"/>
          <w:lang w:val="sr-Cyrl-RS"/>
        </w:rPr>
        <w:t xml:space="preserve">, </w:t>
      </w:r>
      <w:r w:rsidRPr="00EA4F2A">
        <w:rPr>
          <w:rFonts w:cs="Arial"/>
          <w:sz w:val="24"/>
          <w:szCs w:val="24"/>
        </w:rPr>
        <w:t>воћних нектара и сродних производа (</w:t>
      </w:r>
      <w:r w:rsidRPr="00EA4F2A">
        <w:rPr>
          <w:rFonts w:cs="Arial"/>
          <w:sz w:val="24"/>
          <w:szCs w:val="24"/>
          <w:lang w:val="sr-Cyrl-RS"/>
        </w:rPr>
        <w:t xml:space="preserve">„Службени гласник Републике Србије“, бр. 27/10, 67/10, </w:t>
      </w:r>
      <w:r w:rsidRPr="00EA4F2A">
        <w:rPr>
          <w:rFonts w:cs="Arial"/>
          <w:sz w:val="24"/>
          <w:szCs w:val="24"/>
          <w:shd w:val="clear" w:color="auto" w:fill="FFFFFF"/>
        </w:rPr>
        <w:t>70/2010, 44/2011 и 77/2011</w:t>
      </w:r>
      <w:r w:rsidRPr="00EA4F2A">
        <w:rPr>
          <w:rFonts w:cs="Arial"/>
          <w:sz w:val="24"/>
          <w:szCs w:val="24"/>
        </w:rPr>
        <w:t xml:space="preserve">), </w:t>
      </w:r>
    </w:p>
    <w:p w14:paraId="611728FD" w14:textId="77777777" w:rsidR="00D411DB" w:rsidRPr="00EA4F2A" w:rsidRDefault="00D411DB" w:rsidP="00D411DB">
      <w:pPr>
        <w:rPr>
          <w:rFonts w:cs="Arial"/>
          <w:sz w:val="24"/>
          <w:szCs w:val="24"/>
        </w:rPr>
      </w:pPr>
      <w:r>
        <w:rPr>
          <w:rFonts w:cs="Arial"/>
          <w:sz w:val="24"/>
          <w:szCs w:val="24"/>
          <w:lang w:val="sr-Cyrl-RS"/>
        </w:rPr>
        <w:t xml:space="preserve">Артикли из спецификације (10-56 и 58) </w:t>
      </w:r>
      <w:r w:rsidRPr="00EA4F2A">
        <w:rPr>
          <w:rFonts w:cs="Arial"/>
          <w:sz w:val="24"/>
          <w:szCs w:val="24"/>
        </w:rPr>
        <w:t xml:space="preserve">морају да имају рок употребе приликом испоруке не краћи од </w:t>
      </w:r>
      <w:r w:rsidRPr="00EA4F2A">
        <w:rPr>
          <w:rFonts w:cs="Arial"/>
          <w:sz w:val="24"/>
          <w:szCs w:val="24"/>
          <w:lang w:val="sr-Cyrl-RS"/>
        </w:rPr>
        <w:t>4</w:t>
      </w:r>
      <w:r w:rsidRPr="00EA4F2A">
        <w:rPr>
          <w:rFonts w:cs="Arial"/>
          <w:sz w:val="24"/>
          <w:szCs w:val="24"/>
        </w:rPr>
        <w:t xml:space="preserve"> месеца до истека</w:t>
      </w:r>
      <w:r w:rsidRPr="00EA4F2A">
        <w:rPr>
          <w:rFonts w:cs="Arial"/>
          <w:sz w:val="24"/>
          <w:szCs w:val="24"/>
          <w:lang w:val="sr-Cyrl-RS"/>
        </w:rPr>
        <w:t xml:space="preserve"> рока</w:t>
      </w:r>
      <w:r>
        <w:rPr>
          <w:rFonts w:cs="Arial"/>
          <w:sz w:val="24"/>
          <w:szCs w:val="24"/>
          <w:lang w:val="sr-Cyrl-RS"/>
        </w:rPr>
        <w:t xml:space="preserve"> употребе</w:t>
      </w:r>
      <w:r w:rsidRPr="00EA4F2A">
        <w:rPr>
          <w:rFonts w:cs="Arial"/>
          <w:sz w:val="24"/>
          <w:szCs w:val="24"/>
        </w:rPr>
        <w:t>.</w:t>
      </w:r>
    </w:p>
    <w:p w14:paraId="508C6AD8" w14:textId="77777777" w:rsidR="00D411DB" w:rsidRPr="00EA4F2A" w:rsidRDefault="00D411DB" w:rsidP="00D411DB">
      <w:pPr>
        <w:rPr>
          <w:rFonts w:cs="Arial"/>
          <w:sz w:val="24"/>
          <w:szCs w:val="24"/>
          <w:lang w:val="sr-Cyrl-RS"/>
        </w:rPr>
      </w:pPr>
      <w:r>
        <w:rPr>
          <w:rFonts w:cs="Arial"/>
          <w:sz w:val="24"/>
          <w:szCs w:val="24"/>
          <w:lang w:val="sr-Cyrl-RS"/>
        </w:rPr>
        <w:t>Д</w:t>
      </w:r>
      <w:r w:rsidRPr="00EA4F2A">
        <w:rPr>
          <w:rFonts w:cs="Arial"/>
          <w:sz w:val="24"/>
          <w:szCs w:val="24"/>
        </w:rPr>
        <w:t xml:space="preserve">обра из Спецификације </w:t>
      </w:r>
      <w:r>
        <w:rPr>
          <w:rFonts w:cs="Arial"/>
          <w:sz w:val="24"/>
          <w:szCs w:val="24"/>
          <w:lang w:val="sr-Cyrl-RS"/>
        </w:rPr>
        <w:t>1-9 и  57</w:t>
      </w:r>
      <w:r w:rsidRPr="00EA4F2A">
        <w:rPr>
          <w:rFonts w:cs="Arial"/>
          <w:sz w:val="24"/>
          <w:szCs w:val="24"/>
          <w:lang w:val="sr-Cyrl-RS"/>
        </w:rPr>
        <w:t xml:space="preserve"> </w:t>
      </w:r>
      <w:r w:rsidRPr="00EA4F2A">
        <w:rPr>
          <w:rFonts w:cs="Arial"/>
          <w:sz w:val="24"/>
          <w:szCs w:val="24"/>
        </w:rPr>
        <w:t>морају имати стандардни квали</w:t>
      </w:r>
      <w:r>
        <w:rPr>
          <w:rFonts w:cs="Arial"/>
          <w:sz w:val="24"/>
          <w:szCs w:val="24"/>
        </w:rPr>
        <w:t>тет утврђен за ову врсту добара</w:t>
      </w:r>
      <w:r w:rsidRPr="00EA4F2A">
        <w:rPr>
          <w:rFonts w:cs="Arial"/>
          <w:sz w:val="24"/>
          <w:szCs w:val="24"/>
          <w:lang w:val="sr-Cyrl-RS"/>
        </w:rPr>
        <w:t>.</w:t>
      </w:r>
    </w:p>
    <w:p w14:paraId="35EBC0C1" w14:textId="77777777" w:rsidR="00D411DB" w:rsidRPr="00EA4F2A" w:rsidRDefault="00D411DB" w:rsidP="00D411DB">
      <w:pPr>
        <w:rPr>
          <w:rFonts w:cs="Arial"/>
          <w:sz w:val="24"/>
          <w:szCs w:val="24"/>
          <w:lang w:val="sr-Latn-RS"/>
        </w:rPr>
      </w:pPr>
      <w:r w:rsidRPr="00EA4F2A">
        <w:rPr>
          <w:rFonts w:cs="Arial"/>
          <w:sz w:val="24"/>
          <w:szCs w:val="24"/>
        </w:rPr>
        <w:t>У случају да Понуђач не испу</w:t>
      </w:r>
      <w:r>
        <w:rPr>
          <w:rFonts w:cs="Arial"/>
          <w:sz w:val="24"/>
          <w:szCs w:val="24"/>
        </w:rPr>
        <w:t>њава тражени услов из претходн</w:t>
      </w:r>
      <w:r>
        <w:rPr>
          <w:rFonts w:cs="Arial"/>
          <w:sz w:val="24"/>
          <w:szCs w:val="24"/>
          <w:lang w:val="sr-Cyrl-RS"/>
        </w:rPr>
        <w:t>их</w:t>
      </w:r>
      <w:r w:rsidRPr="00EA4F2A">
        <w:rPr>
          <w:rFonts w:cs="Arial"/>
          <w:sz w:val="24"/>
          <w:szCs w:val="24"/>
        </w:rPr>
        <w:t xml:space="preserve"> став</w:t>
      </w:r>
      <w:r>
        <w:rPr>
          <w:rFonts w:cs="Arial"/>
          <w:sz w:val="24"/>
          <w:szCs w:val="24"/>
          <w:lang w:val="sr-Cyrl-RS"/>
        </w:rPr>
        <w:t>ова</w:t>
      </w:r>
      <w:r w:rsidRPr="00EA4F2A">
        <w:rPr>
          <w:rFonts w:cs="Arial"/>
          <w:sz w:val="24"/>
          <w:szCs w:val="24"/>
        </w:rPr>
        <w:t xml:space="preserve"> понуда ће бити одбијена</w:t>
      </w:r>
      <w:r w:rsidRPr="00EA4F2A">
        <w:rPr>
          <w:rFonts w:cs="Arial"/>
          <w:sz w:val="24"/>
          <w:szCs w:val="24"/>
          <w:lang w:val="sr-Latn-RS"/>
        </w:rPr>
        <w:t>.</w:t>
      </w:r>
    </w:p>
    <w:p w14:paraId="304E6F40" w14:textId="77777777" w:rsidR="00D411DB" w:rsidRDefault="00D411DB" w:rsidP="00D411DB">
      <w:pPr>
        <w:rPr>
          <w:rFonts w:cs="Arial"/>
          <w:sz w:val="24"/>
          <w:szCs w:val="24"/>
          <w:lang w:val="sr-Cyrl-RS"/>
        </w:rPr>
      </w:pPr>
      <w:r w:rsidRPr="00EA4F2A">
        <w:rPr>
          <w:rFonts w:cs="Arial"/>
          <w:sz w:val="24"/>
          <w:szCs w:val="24"/>
          <w:lang w:val="sr-Cyrl-RS"/>
        </w:rPr>
        <w:t>Паковања добара из спецификације морају бити оригинална – фабричка.</w:t>
      </w:r>
    </w:p>
    <w:p w14:paraId="4C0EBA7F" w14:textId="77777777" w:rsidR="00D411DB" w:rsidRPr="00EA4F2A" w:rsidRDefault="00D411DB" w:rsidP="00D411DB">
      <w:pPr>
        <w:spacing w:after="200" w:line="276" w:lineRule="auto"/>
        <w:rPr>
          <w:rFonts w:cs="Arial"/>
          <w:sz w:val="24"/>
          <w:szCs w:val="24"/>
          <w:lang w:val="sr-Cyrl-RS"/>
        </w:rPr>
      </w:pPr>
      <w:r w:rsidRPr="00EA4F2A">
        <w:rPr>
          <w:rFonts w:cs="Arial"/>
          <w:sz w:val="24"/>
          <w:szCs w:val="24"/>
        </w:rPr>
        <w:t>Понуђач</w:t>
      </w:r>
      <w:r w:rsidRPr="00EA4F2A">
        <w:rPr>
          <w:rFonts w:cs="Arial"/>
          <w:sz w:val="24"/>
          <w:szCs w:val="24"/>
          <w:lang w:val="sr-Cyrl-RS"/>
        </w:rPr>
        <w:t>,</w:t>
      </w:r>
      <w:r w:rsidRPr="00EA4F2A">
        <w:rPr>
          <w:rFonts w:cs="Arial"/>
          <w:sz w:val="24"/>
          <w:szCs w:val="24"/>
        </w:rPr>
        <w:t xml:space="preserve"> </w:t>
      </w:r>
      <w:r w:rsidRPr="00EA4F2A">
        <w:rPr>
          <w:rFonts w:cs="Arial"/>
          <w:sz w:val="24"/>
          <w:szCs w:val="24"/>
          <w:lang w:val="sr-Cyrl-RS"/>
        </w:rPr>
        <w:t xml:space="preserve">чија Понуда буде изабрана </w:t>
      </w:r>
      <w:proofErr w:type="gramStart"/>
      <w:r w:rsidRPr="00EA4F2A">
        <w:rPr>
          <w:rFonts w:cs="Arial"/>
          <w:sz w:val="24"/>
          <w:szCs w:val="24"/>
          <w:lang w:val="sr-Cyrl-RS"/>
        </w:rPr>
        <w:t>као  најповољнија</w:t>
      </w:r>
      <w:proofErr w:type="gramEnd"/>
      <w:r w:rsidRPr="00EA4F2A">
        <w:rPr>
          <w:rFonts w:cs="Arial"/>
          <w:sz w:val="24"/>
          <w:szCs w:val="24"/>
          <w:lang w:val="sr-Cyrl-RS"/>
        </w:rPr>
        <w:t xml:space="preserve">, може преузети узорке добара са  логом ЈП ЕПС (ставке 1, </w:t>
      </w:r>
      <w:r>
        <w:rPr>
          <w:rFonts w:cs="Arial"/>
          <w:sz w:val="24"/>
          <w:szCs w:val="24"/>
        </w:rPr>
        <w:t>10</w:t>
      </w:r>
      <w:r w:rsidRPr="00EA4F2A">
        <w:rPr>
          <w:rFonts w:cs="Arial"/>
          <w:sz w:val="24"/>
          <w:szCs w:val="24"/>
          <w:lang w:val="sr-Cyrl-RS"/>
        </w:rPr>
        <w:t xml:space="preserve"> и </w:t>
      </w:r>
      <w:r>
        <w:rPr>
          <w:rFonts w:cs="Arial"/>
          <w:sz w:val="24"/>
          <w:szCs w:val="24"/>
        </w:rPr>
        <w:t xml:space="preserve">11 </w:t>
      </w:r>
      <w:r w:rsidRPr="00EA4F2A">
        <w:rPr>
          <w:rFonts w:cs="Arial"/>
          <w:sz w:val="24"/>
          <w:szCs w:val="24"/>
          <w:lang w:val="sr-Cyrl-RS"/>
        </w:rPr>
        <w:t>из Спецификације) на адреси Наручиоца.</w:t>
      </w:r>
    </w:p>
    <w:p w14:paraId="6C158894" w14:textId="77777777"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14:paraId="11258BEE" w14:textId="77777777" w:rsidR="0082609D" w:rsidRPr="0082609D"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w:t>
      </w:r>
      <w:r w:rsidR="00075A8E">
        <w:rPr>
          <w:rFonts w:ascii="Arial" w:hAnsi="Arial" w:cs="Arial"/>
          <w:sz w:val="24"/>
          <w:szCs w:val="24"/>
          <w:lang w:val="sr-Cyrl-RS"/>
        </w:rPr>
        <w:t xml:space="preserve">, у року од 12 </w:t>
      </w:r>
      <w:r w:rsidR="002C6A9B">
        <w:rPr>
          <w:rFonts w:ascii="Arial" w:hAnsi="Arial" w:cs="Arial"/>
          <w:sz w:val="24"/>
          <w:szCs w:val="24"/>
          <w:lang w:val="sr-Cyrl-RS"/>
        </w:rPr>
        <w:t xml:space="preserve">(словима: дванаест) </w:t>
      </w:r>
      <w:r w:rsidR="00075A8E">
        <w:rPr>
          <w:rFonts w:ascii="Arial" w:hAnsi="Arial" w:cs="Arial"/>
          <w:sz w:val="24"/>
          <w:szCs w:val="24"/>
          <w:lang w:val="sr-Cyrl-RS"/>
        </w:rPr>
        <w:t>месеци,</w:t>
      </w:r>
      <w:r>
        <w:rPr>
          <w:rFonts w:ascii="Arial" w:hAnsi="Arial" w:cs="Arial"/>
          <w:sz w:val="24"/>
          <w:szCs w:val="24"/>
          <w:lang w:val="sr-Cyrl-RS"/>
        </w:rPr>
        <w:t xml:space="preserve"> у складу са издатим наруџбеницама.</w:t>
      </w:r>
    </w:p>
    <w:p w14:paraId="6875EE2B" w14:textId="77777777" w:rsidR="00243803" w:rsidRPr="00D20D0D"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Испорука добара ће се вршити сукцесивно током периода трајања оквирног споразума. Изабрани Понуђач је обавезан да св</w:t>
      </w:r>
      <w:r w:rsidR="0082609D">
        <w:rPr>
          <w:rFonts w:ascii="Arial" w:hAnsi="Arial" w:cs="Arial"/>
          <w:sz w:val="24"/>
          <w:szCs w:val="24"/>
          <w:lang w:val="sr-Cyrl-RS"/>
        </w:rPr>
        <w:t>е</w:t>
      </w:r>
      <w:r w:rsidRPr="00D57753">
        <w:rPr>
          <w:rFonts w:ascii="Arial" w:hAnsi="Arial" w:cs="Arial"/>
          <w:sz w:val="24"/>
          <w:szCs w:val="24"/>
          <w:lang w:val="sr-Cyrl-RS"/>
        </w:rPr>
        <w:t xml:space="preserve">аку појединачну испоруку предметних добара изврши у року који не може бити дужи од </w:t>
      </w:r>
      <w:r w:rsidR="00075A8E" w:rsidRPr="00D20D0D">
        <w:rPr>
          <w:rFonts w:ascii="Arial" w:hAnsi="Arial" w:cs="Arial"/>
          <w:sz w:val="24"/>
          <w:szCs w:val="24"/>
          <w:lang w:val="sr-Cyrl-RS"/>
        </w:rPr>
        <w:t>5</w:t>
      </w:r>
      <w:r w:rsidR="00D57753" w:rsidRPr="00D20D0D">
        <w:rPr>
          <w:rFonts w:ascii="Arial" w:hAnsi="Arial" w:cs="Arial"/>
          <w:sz w:val="24"/>
          <w:szCs w:val="24"/>
        </w:rPr>
        <w:t xml:space="preserve"> </w:t>
      </w:r>
      <w:r w:rsidRPr="00D20D0D">
        <w:rPr>
          <w:rFonts w:ascii="Arial" w:hAnsi="Arial" w:cs="Arial"/>
          <w:sz w:val="24"/>
          <w:szCs w:val="24"/>
          <w:lang w:val="sr-Cyrl-RS"/>
        </w:rPr>
        <w:t>(</w:t>
      </w:r>
      <w:r w:rsidR="00B33B87" w:rsidRPr="00D20D0D">
        <w:rPr>
          <w:rFonts w:ascii="Arial" w:hAnsi="Arial" w:cs="Arial"/>
          <w:sz w:val="24"/>
          <w:szCs w:val="24"/>
          <w:lang w:val="sr-Cyrl-RS"/>
        </w:rPr>
        <w:t>словима:</w:t>
      </w:r>
      <w:r w:rsidR="00075A8E" w:rsidRPr="00D20D0D">
        <w:rPr>
          <w:rFonts w:ascii="Arial" w:hAnsi="Arial" w:cs="Arial"/>
          <w:sz w:val="24"/>
          <w:szCs w:val="24"/>
          <w:lang w:val="sr-Cyrl-RS"/>
        </w:rPr>
        <w:t>пет</w:t>
      </w:r>
      <w:r w:rsidR="00D57753" w:rsidRPr="00D20D0D">
        <w:rPr>
          <w:rFonts w:ascii="Arial" w:hAnsi="Arial" w:cs="Arial"/>
          <w:sz w:val="24"/>
          <w:szCs w:val="24"/>
          <w:lang w:val="sr-Cyrl-RS"/>
        </w:rPr>
        <w:t>)</w:t>
      </w:r>
      <w:r w:rsidRPr="00D20D0D">
        <w:rPr>
          <w:rFonts w:ascii="Arial" w:hAnsi="Arial" w:cs="Arial"/>
          <w:sz w:val="24"/>
          <w:szCs w:val="24"/>
          <w:lang w:val="sr-Cyrl-RS"/>
        </w:rPr>
        <w:t xml:space="preserve"> дана од дана пријема наруџбенице Наручиоца достављене у писаном облику. </w:t>
      </w:r>
    </w:p>
    <w:p w14:paraId="0F3ED71E" w14:textId="77777777" w:rsidR="00243803" w:rsidRPr="00426809" w:rsidRDefault="00243803" w:rsidP="00243803">
      <w:pPr>
        <w:pStyle w:val="Heading10"/>
        <w:rPr>
          <w:sz w:val="24"/>
          <w:szCs w:val="24"/>
          <w:lang w:val="en-US"/>
        </w:rPr>
      </w:pPr>
      <w:bookmarkStart w:id="21" w:name="_Toc441651542"/>
      <w:bookmarkStart w:id="22" w:name="_Toc442559880"/>
      <w:r w:rsidRPr="00D20D0D">
        <w:rPr>
          <w:lang w:val="en-US"/>
        </w:rPr>
        <w:t xml:space="preserve">3.4.  </w:t>
      </w:r>
      <w:r w:rsidR="00C80D78" w:rsidRPr="00D20D0D">
        <w:rPr>
          <w:lang w:val="sr-Cyrl-RS"/>
        </w:rPr>
        <w:t xml:space="preserve">  </w:t>
      </w:r>
      <w:r w:rsidR="00145B67" w:rsidRPr="00D20D0D">
        <w:rPr>
          <w:lang w:val="en-US"/>
        </w:rPr>
        <w:t xml:space="preserve"> </w:t>
      </w:r>
      <w:r w:rsidRPr="00D20D0D">
        <w:rPr>
          <w:sz w:val="24"/>
          <w:szCs w:val="24"/>
        </w:rPr>
        <w:t>Место испоруке добара</w:t>
      </w:r>
      <w:bookmarkEnd w:id="21"/>
      <w:bookmarkEnd w:id="22"/>
    </w:p>
    <w:p w14:paraId="78CF5829" w14:textId="77777777" w:rsidR="00243803" w:rsidRPr="00D5775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D57753" w:rsidRPr="00D57753">
        <w:rPr>
          <w:rFonts w:cs="Arial"/>
          <w:sz w:val="24"/>
          <w:szCs w:val="24"/>
          <w:lang w:val="sr-Cyrl-RS" w:eastAsia="zh-CN"/>
        </w:rPr>
        <w:t>Беогр</w:t>
      </w:r>
      <w:r w:rsidR="00476563">
        <w:rPr>
          <w:rFonts w:cs="Arial"/>
          <w:sz w:val="24"/>
          <w:szCs w:val="24"/>
          <w:lang w:val="sr-Cyrl-RS" w:eastAsia="zh-CN"/>
        </w:rPr>
        <w:t>а</w:t>
      </w:r>
      <w:r w:rsidR="00D57753" w:rsidRPr="00D57753">
        <w:rPr>
          <w:rFonts w:cs="Arial"/>
          <w:sz w:val="24"/>
          <w:szCs w:val="24"/>
          <w:lang w:val="sr-Cyrl-RS" w:eastAsia="zh-CN"/>
        </w:rPr>
        <w:t>д, Балканска 13</w:t>
      </w:r>
      <w:r w:rsidR="00D411DB">
        <w:rPr>
          <w:rFonts w:cs="Arial"/>
          <w:sz w:val="24"/>
          <w:szCs w:val="24"/>
          <w:lang w:val="sr-Cyrl-RS" w:eastAsia="zh-CN"/>
        </w:rPr>
        <w:t>.</w:t>
      </w:r>
    </w:p>
    <w:p w14:paraId="45761AED" w14:textId="77777777"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r w:rsidR="00D411DB">
        <w:rPr>
          <w:rFonts w:cs="Arial"/>
          <w:sz w:val="24"/>
          <w:szCs w:val="24"/>
          <w:lang w:val="sr-Cyrl-CS" w:eastAsia="zh-CN"/>
        </w:rPr>
        <w:t>.</w:t>
      </w:r>
    </w:p>
    <w:p w14:paraId="5EF3BDA7" w14:textId="77777777" w:rsidR="0024380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47BF9B6A" w14:textId="77777777" w:rsidR="00243803" w:rsidRPr="00C04279" w:rsidRDefault="00243803" w:rsidP="00243803">
      <w:pPr>
        <w:pStyle w:val="Heading10"/>
        <w:numPr>
          <w:ilvl w:val="1"/>
          <w:numId w:val="31"/>
        </w:numPr>
        <w:rPr>
          <w:sz w:val="24"/>
          <w:szCs w:val="24"/>
        </w:rPr>
      </w:pPr>
      <w:r w:rsidRPr="00C04279">
        <w:rPr>
          <w:sz w:val="24"/>
          <w:szCs w:val="24"/>
        </w:rPr>
        <w:t>Квалитативни и квантитативни пријем</w:t>
      </w:r>
    </w:p>
    <w:p w14:paraId="1CBA12FE" w14:textId="77777777" w:rsidR="00243803" w:rsidRPr="005D02D2" w:rsidRDefault="00C80D7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D78">
        <w:rPr>
          <w:rFonts w:ascii="Arial" w:hAnsi="Arial" w:cs="Arial"/>
          <w:sz w:val="24"/>
          <w:szCs w:val="24"/>
          <w:lang w:val="sr-Cyrl-RS"/>
        </w:rPr>
        <w:t xml:space="preserve">Квантитативни и </w:t>
      </w:r>
      <w:r w:rsidRPr="005D02D2">
        <w:rPr>
          <w:rFonts w:ascii="Arial" w:hAnsi="Arial" w:cs="Arial"/>
          <w:sz w:val="24"/>
          <w:szCs w:val="24"/>
          <w:lang w:val="sr-Cyrl-RS"/>
        </w:rPr>
        <w:t xml:space="preserve">квалитативни пријем добара врши се приликом преузимања добара у присуству овлашћених лица Продавца и Купца на паритету Fco магацин Купца у Београду, Балканска улица бр.13, обостраним потписивањем Записника о </w:t>
      </w:r>
      <w:r w:rsidR="002D1BA4">
        <w:rPr>
          <w:rFonts w:ascii="Arial" w:hAnsi="Arial" w:cs="Arial"/>
          <w:sz w:val="24"/>
          <w:szCs w:val="24"/>
          <w:lang w:val="sr-Cyrl-RS"/>
        </w:rPr>
        <w:t>квалитативном и квантитативном пријему добара</w:t>
      </w:r>
      <w:r w:rsidRPr="005D02D2">
        <w:rPr>
          <w:rFonts w:ascii="Arial" w:hAnsi="Arial" w:cs="Arial"/>
          <w:sz w:val="24"/>
          <w:szCs w:val="24"/>
          <w:lang w:val="sr-Cyrl-RS"/>
        </w:rPr>
        <w:t xml:space="preserve"> (прилог бр.</w:t>
      </w:r>
      <w:r w:rsidR="00756179" w:rsidRPr="005D02D2">
        <w:rPr>
          <w:rFonts w:ascii="Arial" w:hAnsi="Arial" w:cs="Arial"/>
          <w:sz w:val="24"/>
          <w:szCs w:val="24"/>
          <w:lang w:val="sr-Cyrl-RS"/>
        </w:rPr>
        <w:t>3</w:t>
      </w:r>
      <w:r w:rsidRPr="005D02D2">
        <w:rPr>
          <w:rFonts w:ascii="Arial" w:hAnsi="Arial" w:cs="Arial"/>
          <w:sz w:val="24"/>
          <w:szCs w:val="24"/>
          <w:lang w:val="sr-Cyrl-RS"/>
        </w:rPr>
        <w:t xml:space="preserve"> </w:t>
      </w:r>
      <w:r w:rsidR="00756179" w:rsidRPr="005D02D2">
        <w:rPr>
          <w:rFonts w:ascii="Arial" w:hAnsi="Arial" w:cs="Arial"/>
          <w:sz w:val="24"/>
          <w:szCs w:val="24"/>
          <w:lang w:val="sr-Cyrl-RS"/>
        </w:rPr>
        <w:t>К</w:t>
      </w:r>
      <w:r w:rsidRPr="005D02D2">
        <w:rPr>
          <w:rFonts w:ascii="Arial" w:hAnsi="Arial" w:cs="Arial"/>
          <w:sz w:val="24"/>
          <w:szCs w:val="24"/>
          <w:lang w:val="sr-Cyrl-RS"/>
        </w:rPr>
        <w:t>онкурсне документације).</w:t>
      </w:r>
    </w:p>
    <w:p w14:paraId="297759D0" w14:textId="77777777" w:rsidR="00243803" w:rsidRPr="005D02D2" w:rsidRDefault="00FF2AED" w:rsidP="00243803">
      <w:pPr>
        <w:pStyle w:val="Heading10"/>
        <w:numPr>
          <w:ilvl w:val="1"/>
          <w:numId w:val="31"/>
        </w:numPr>
        <w:rPr>
          <w:sz w:val="24"/>
          <w:szCs w:val="24"/>
        </w:rPr>
      </w:pPr>
      <w:bookmarkStart w:id="23" w:name="_Toc441651543"/>
      <w:bookmarkStart w:id="24" w:name="_Toc442559881"/>
      <w:r w:rsidRPr="005D02D2">
        <w:rPr>
          <w:sz w:val="24"/>
          <w:szCs w:val="24"/>
          <w:lang w:val="sr-Cyrl-RS"/>
        </w:rPr>
        <w:t>Р</w:t>
      </w:r>
      <w:r w:rsidR="00243803" w:rsidRPr="005D02D2">
        <w:rPr>
          <w:sz w:val="24"/>
          <w:szCs w:val="24"/>
        </w:rPr>
        <w:t>ок</w:t>
      </w:r>
      <w:bookmarkEnd w:id="23"/>
      <w:bookmarkEnd w:id="24"/>
      <w:r w:rsidRPr="005D02D2">
        <w:rPr>
          <w:sz w:val="24"/>
          <w:szCs w:val="24"/>
          <w:lang w:val="sr-Cyrl-RS"/>
        </w:rPr>
        <w:t xml:space="preserve"> употребе</w:t>
      </w:r>
    </w:p>
    <w:p w14:paraId="62BD5B99" w14:textId="77777777" w:rsidR="00FF2AED" w:rsidRPr="00FF2AED" w:rsidRDefault="00073548" w:rsidP="00FF2AE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5D02D2">
        <w:rPr>
          <w:rFonts w:ascii="Arial" w:hAnsi="Arial" w:cs="Arial"/>
          <w:sz w:val="24"/>
          <w:szCs w:val="24"/>
          <w:lang w:val="sr-Cyrl-RS"/>
        </w:rPr>
        <w:t xml:space="preserve">Артикли из спецификације (10-56 и 58) </w:t>
      </w:r>
      <w:r w:rsidR="00FF2AED" w:rsidRPr="005D02D2">
        <w:rPr>
          <w:rFonts w:ascii="Arial" w:hAnsi="Arial" w:cs="Arial"/>
          <w:sz w:val="24"/>
          <w:szCs w:val="24"/>
          <w:lang w:val="sr-Cyrl-RS"/>
        </w:rPr>
        <w:t xml:space="preserve"> морају да имају рок употребе приликом испоруке не краћи од 4</w:t>
      </w:r>
      <w:r w:rsidR="00B33B87" w:rsidRPr="005D02D2">
        <w:rPr>
          <w:rFonts w:ascii="Arial" w:hAnsi="Arial" w:cs="Arial"/>
          <w:sz w:val="24"/>
          <w:szCs w:val="24"/>
          <w:lang w:val="sr-Cyrl-RS"/>
        </w:rPr>
        <w:t>(словима</w:t>
      </w:r>
      <w:r w:rsidR="00B33B87" w:rsidRPr="00D20D0D">
        <w:rPr>
          <w:rFonts w:ascii="Arial" w:hAnsi="Arial" w:cs="Arial"/>
          <w:sz w:val="24"/>
          <w:szCs w:val="24"/>
          <w:lang w:val="sr-Cyrl-RS"/>
        </w:rPr>
        <w:t>:четири)</w:t>
      </w:r>
      <w:r w:rsidR="00FF2AED" w:rsidRPr="00D20D0D">
        <w:rPr>
          <w:rFonts w:ascii="Arial" w:hAnsi="Arial" w:cs="Arial"/>
          <w:sz w:val="24"/>
          <w:szCs w:val="24"/>
          <w:lang w:val="sr-Cyrl-RS"/>
        </w:rPr>
        <w:t xml:space="preserve"> месеца до истека</w:t>
      </w:r>
      <w:r w:rsidR="00FF2AED">
        <w:rPr>
          <w:rFonts w:ascii="Arial" w:hAnsi="Arial" w:cs="Arial"/>
          <w:sz w:val="24"/>
          <w:szCs w:val="24"/>
          <w:lang w:val="sr-Cyrl-RS"/>
        </w:rPr>
        <w:t xml:space="preserve"> рока употребе</w:t>
      </w:r>
      <w:r w:rsidR="00FF2AED" w:rsidRPr="00FF2AED">
        <w:rPr>
          <w:rFonts w:ascii="Arial" w:hAnsi="Arial" w:cs="Arial"/>
          <w:sz w:val="24"/>
          <w:szCs w:val="24"/>
          <w:lang w:val="sr-Cyrl-RS"/>
        </w:rPr>
        <w:t>.</w:t>
      </w:r>
    </w:p>
    <w:p w14:paraId="156FF106" w14:textId="77777777" w:rsidR="00FF2AED" w:rsidRPr="00FF2AED" w:rsidRDefault="00FF2AED" w:rsidP="00FF2AE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2AED">
        <w:rPr>
          <w:rFonts w:ascii="Arial" w:hAnsi="Arial" w:cs="Arial"/>
          <w:sz w:val="24"/>
          <w:szCs w:val="24"/>
          <w:lang w:val="sr-Cyrl-RS"/>
        </w:rPr>
        <w:lastRenderedPageBreak/>
        <w:t>У случају да понуђач не обезбеђује било који од тражених рокова понуда ће бити одбијена као неприхватљива.</w:t>
      </w:r>
    </w:p>
    <w:p w14:paraId="027E3100" w14:textId="77777777" w:rsidR="00BA69D3" w:rsidRDefault="00BA69D3" w:rsidP="00243803">
      <w:pPr>
        <w:spacing w:before="0"/>
        <w:rPr>
          <w:rFonts w:cs="Arial"/>
          <w:sz w:val="24"/>
          <w:szCs w:val="24"/>
          <w:lang w:eastAsia="zh-CN"/>
        </w:rPr>
      </w:pPr>
    </w:p>
    <w:p w14:paraId="3E2A7ADB" w14:textId="77777777" w:rsidR="00FF2AED" w:rsidRDefault="00FF2AED" w:rsidP="00243803">
      <w:pPr>
        <w:spacing w:before="0"/>
        <w:rPr>
          <w:rFonts w:cs="Arial"/>
          <w:sz w:val="24"/>
          <w:szCs w:val="24"/>
          <w:lang w:eastAsia="zh-CN"/>
        </w:rPr>
      </w:pPr>
    </w:p>
    <w:p w14:paraId="7EB803B1" w14:textId="77777777" w:rsidR="00FF2AED" w:rsidRDefault="00FF2AED" w:rsidP="00243803">
      <w:pPr>
        <w:spacing w:before="0"/>
        <w:rPr>
          <w:rFonts w:cs="Arial"/>
          <w:sz w:val="24"/>
          <w:szCs w:val="24"/>
          <w:lang w:eastAsia="zh-CN"/>
        </w:rPr>
      </w:pPr>
    </w:p>
    <w:p w14:paraId="74728FDD" w14:textId="77777777" w:rsidR="00FF2AED" w:rsidRDefault="00FF2AED" w:rsidP="00243803">
      <w:pPr>
        <w:spacing w:before="0"/>
        <w:rPr>
          <w:rFonts w:cs="Arial"/>
          <w:sz w:val="24"/>
          <w:szCs w:val="24"/>
          <w:lang w:eastAsia="zh-CN"/>
        </w:rPr>
      </w:pPr>
    </w:p>
    <w:p w14:paraId="6A060725" w14:textId="77777777" w:rsidR="00FF2AED" w:rsidRDefault="00FF2AED" w:rsidP="00243803">
      <w:pPr>
        <w:spacing w:before="0"/>
        <w:rPr>
          <w:rFonts w:cs="Arial"/>
          <w:sz w:val="24"/>
          <w:szCs w:val="24"/>
          <w:lang w:eastAsia="zh-CN"/>
        </w:rPr>
      </w:pPr>
    </w:p>
    <w:p w14:paraId="044D0C02" w14:textId="77777777" w:rsidR="00FF2AED" w:rsidRDefault="00FF2AED" w:rsidP="00243803">
      <w:pPr>
        <w:spacing w:before="0"/>
        <w:rPr>
          <w:rFonts w:cs="Arial"/>
          <w:sz w:val="24"/>
          <w:szCs w:val="24"/>
          <w:lang w:eastAsia="zh-CN"/>
        </w:rPr>
      </w:pPr>
    </w:p>
    <w:p w14:paraId="1AD25BFB" w14:textId="77777777" w:rsidR="00FF2AED" w:rsidRDefault="00FF2AED" w:rsidP="00243803">
      <w:pPr>
        <w:spacing w:before="0"/>
        <w:rPr>
          <w:rFonts w:cs="Arial"/>
          <w:sz w:val="24"/>
          <w:szCs w:val="24"/>
          <w:lang w:eastAsia="zh-CN"/>
        </w:rPr>
      </w:pPr>
    </w:p>
    <w:p w14:paraId="131F68F4" w14:textId="77777777" w:rsidR="00FF2AED" w:rsidRDefault="00FF2AED" w:rsidP="00243803">
      <w:pPr>
        <w:spacing w:before="0"/>
        <w:rPr>
          <w:rFonts w:cs="Arial"/>
          <w:sz w:val="24"/>
          <w:szCs w:val="24"/>
          <w:lang w:eastAsia="zh-CN"/>
        </w:rPr>
      </w:pPr>
    </w:p>
    <w:p w14:paraId="370A1808" w14:textId="77777777" w:rsidR="00FF2AED" w:rsidRDefault="00FF2AED" w:rsidP="00243803">
      <w:pPr>
        <w:spacing w:before="0"/>
        <w:rPr>
          <w:rFonts w:cs="Arial"/>
          <w:sz w:val="24"/>
          <w:szCs w:val="24"/>
          <w:lang w:eastAsia="zh-CN"/>
        </w:rPr>
      </w:pPr>
    </w:p>
    <w:p w14:paraId="1948B803" w14:textId="77777777" w:rsidR="00FF2AED" w:rsidRDefault="00FF2AED" w:rsidP="00243803">
      <w:pPr>
        <w:spacing w:before="0"/>
        <w:rPr>
          <w:rFonts w:cs="Arial"/>
          <w:sz w:val="24"/>
          <w:szCs w:val="24"/>
          <w:lang w:eastAsia="zh-CN"/>
        </w:rPr>
      </w:pPr>
    </w:p>
    <w:p w14:paraId="15C7FB0C" w14:textId="77777777" w:rsidR="00FF2AED" w:rsidRDefault="00FF2AED" w:rsidP="00243803">
      <w:pPr>
        <w:spacing w:before="0"/>
        <w:rPr>
          <w:rFonts w:cs="Arial"/>
          <w:sz w:val="24"/>
          <w:szCs w:val="24"/>
          <w:lang w:eastAsia="zh-CN"/>
        </w:rPr>
      </w:pPr>
    </w:p>
    <w:p w14:paraId="33F6B86D" w14:textId="77777777" w:rsidR="00FF2AED" w:rsidRDefault="00FF2AED" w:rsidP="00243803">
      <w:pPr>
        <w:spacing w:before="0"/>
        <w:rPr>
          <w:rFonts w:cs="Arial"/>
          <w:sz w:val="24"/>
          <w:szCs w:val="24"/>
          <w:lang w:eastAsia="zh-CN"/>
        </w:rPr>
      </w:pPr>
    </w:p>
    <w:p w14:paraId="1B0E08DD" w14:textId="77777777" w:rsidR="00FF2AED" w:rsidRDefault="00FF2AED" w:rsidP="00243803">
      <w:pPr>
        <w:spacing w:before="0"/>
        <w:rPr>
          <w:rFonts w:cs="Arial"/>
          <w:sz w:val="24"/>
          <w:szCs w:val="24"/>
          <w:lang w:eastAsia="zh-CN"/>
        </w:rPr>
      </w:pPr>
    </w:p>
    <w:p w14:paraId="0476C2E8" w14:textId="77777777" w:rsidR="00FF2AED" w:rsidRDefault="00FF2AED" w:rsidP="00243803">
      <w:pPr>
        <w:spacing w:before="0"/>
        <w:rPr>
          <w:rFonts w:cs="Arial"/>
          <w:sz w:val="24"/>
          <w:szCs w:val="24"/>
          <w:lang w:eastAsia="zh-CN"/>
        </w:rPr>
      </w:pPr>
    </w:p>
    <w:p w14:paraId="5B1FEFBC" w14:textId="77777777" w:rsidR="00FF2AED" w:rsidRDefault="00FF2AED" w:rsidP="00243803">
      <w:pPr>
        <w:spacing w:before="0"/>
        <w:rPr>
          <w:rFonts w:cs="Arial"/>
          <w:sz w:val="24"/>
          <w:szCs w:val="24"/>
          <w:lang w:eastAsia="zh-CN"/>
        </w:rPr>
      </w:pPr>
    </w:p>
    <w:p w14:paraId="733CD4A3" w14:textId="77777777" w:rsidR="00FF2AED" w:rsidRDefault="00FF2AED" w:rsidP="00243803">
      <w:pPr>
        <w:spacing w:before="0"/>
        <w:rPr>
          <w:rFonts w:cs="Arial"/>
          <w:sz w:val="24"/>
          <w:szCs w:val="24"/>
          <w:lang w:eastAsia="zh-CN"/>
        </w:rPr>
      </w:pPr>
    </w:p>
    <w:p w14:paraId="7FB66D25" w14:textId="77777777" w:rsidR="00FF2AED" w:rsidRDefault="00FF2AED" w:rsidP="00243803">
      <w:pPr>
        <w:spacing w:before="0"/>
        <w:rPr>
          <w:rFonts w:cs="Arial"/>
          <w:sz w:val="24"/>
          <w:szCs w:val="24"/>
          <w:lang w:eastAsia="zh-CN"/>
        </w:rPr>
      </w:pPr>
    </w:p>
    <w:p w14:paraId="14860F11" w14:textId="77777777" w:rsidR="00FF2AED" w:rsidRDefault="00FF2AED" w:rsidP="00243803">
      <w:pPr>
        <w:spacing w:before="0"/>
        <w:rPr>
          <w:rFonts w:cs="Arial"/>
          <w:sz w:val="24"/>
          <w:szCs w:val="24"/>
          <w:lang w:eastAsia="zh-CN"/>
        </w:rPr>
      </w:pPr>
    </w:p>
    <w:p w14:paraId="75FCC4EE" w14:textId="77777777" w:rsidR="00FF2AED" w:rsidRDefault="00FF2AED" w:rsidP="00243803">
      <w:pPr>
        <w:spacing w:before="0"/>
        <w:rPr>
          <w:rFonts w:cs="Arial"/>
          <w:sz w:val="24"/>
          <w:szCs w:val="24"/>
          <w:lang w:eastAsia="zh-CN"/>
        </w:rPr>
      </w:pPr>
    </w:p>
    <w:p w14:paraId="7D1BE2C8" w14:textId="77777777" w:rsidR="00FF2AED" w:rsidRDefault="00FF2AED" w:rsidP="00243803">
      <w:pPr>
        <w:spacing w:before="0"/>
        <w:rPr>
          <w:rFonts w:cs="Arial"/>
          <w:sz w:val="24"/>
          <w:szCs w:val="24"/>
          <w:lang w:eastAsia="zh-CN"/>
        </w:rPr>
      </w:pPr>
    </w:p>
    <w:p w14:paraId="31D80A78" w14:textId="77777777" w:rsidR="00FF2AED" w:rsidRDefault="00FF2AED" w:rsidP="00243803">
      <w:pPr>
        <w:spacing w:before="0"/>
        <w:rPr>
          <w:rFonts w:cs="Arial"/>
          <w:sz w:val="24"/>
          <w:szCs w:val="24"/>
          <w:lang w:eastAsia="zh-CN"/>
        </w:rPr>
      </w:pPr>
    </w:p>
    <w:p w14:paraId="48166227" w14:textId="77777777" w:rsidR="00FF2AED" w:rsidRDefault="00FF2AED" w:rsidP="00243803">
      <w:pPr>
        <w:spacing w:before="0"/>
        <w:rPr>
          <w:rFonts w:cs="Arial"/>
          <w:sz w:val="24"/>
          <w:szCs w:val="24"/>
          <w:lang w:eastAsia="zh-CN"/>
        </w:rPr>
      </w:pPr>
    </w:p>
    <w:p w14:paraId="1DC053BA" w14:textId="77777777" w:rsidR="00D411DB" w:rsidRDefault="00D411DB" w:rsidP="00243803">
      <w:pPr>
        <w:spacing w:before="0"/>
        <w:rPr>
          <w:rFonts w:cs="Arial"/>
          <w:sz w:val="24"/>
          <w:szCs w:val="24"/>
          <w:lang w:eastAsia="zh-CN"/>
        </w:rPr>
      </w:pPr>
    </w:p>
    <w:p w14:paraId="7658CD13" w14:textId="77777777" w:rsidR="00D411DB" w:rsidRDefault="00D411DB" w:rsidP="00243803">
      <w:pPr>
        <w:spacing w:before="0"/>
        <w:rPr>
          <w:rFonts w:cs="Arial"/>
          <w:sz w:val="24"/>
          <w:szCs w:val="24"/>
          <w:lang w:eastAsia="zh-CN"/>
        </w:rPr>
      </w:pPr>
    </w:p>
    <w:p w14:paraId="47C04F2F" w14:textId="77777777" w:rsidR="00D411DB" w:rsidRDefault="00D411DB" w:rsidP="00243803">
      <w:pPr>
        <w:spacing w:before="0"/>
        <w:rPr>
          <w:rFonts w:cs="Arial"/>
          <w:sz w:val="24"/>
          <w:szCs w:val="24"/>
          <w:lang w:eastAsia="zh-CN"/>
        </w:rPr>
      </w:pPr>
    </w:p>
    <w:p w14:paraId="37AA8C86" w14:textId="77777777" w:rsidR="00D411DB" w:rsidRDefault="00D411DB" w:rsidP="00243803">
      <w:pPr>
        <w:spacing w:before="0"/>
        <w:rPr>
          <w:rFonts w:cs="Arial"/>
          <w:sz w:val="24"/>
          <w:szCs w:val="24"/>
          <w:lang w:eastAsia="zh-CN"/>
        </w:rPr>
      </w:pPr>
    </w:p>
    <w:p w14:paraId="24DDD157" w14:textId="77777777" w:rsidR="00D411DB" w:rsidRDefault="00D411DB" w:rsidP="00243803">
      <w:pPr>
        <w:spacing w:before="0"/>
        <w:rPr>
          <w:rFonts w:cs="Arial"/>
          <w:sz w:val="24"/>
          <w:szCs w:val="24"/>
          <w:lang w:eastAsia="zh-CN"/>
        </w:rPr>
      </w:pPr>
    </w:p>
    <w:p w14:paraId="6CB4B638" w14:textId="77777777" w:rsidR="00D411DB" w:rsidRDefault="00D411DB" w:rsidP="00243803">
      <w:pPr>
        <w:spacing w:before="0"/>
        <w:rPr>
          <w:rFonts w:cs="Arial"/>
          <w:sz w:val="24"/>
          <w:szCs w:val="24"/>
          <w:lang w:eastAsia="zh-CN"/>
        </w:rPr>
      </w:pPr>
    </w:p>
    <w:p w14:paraId="6BBF6459" w14:textId="77777777" w:rsidR="00D411DB" w:rsidRDefault="00D411DB" w:rsidP="00243803">
      <w:pPr>
        <w:spacing w:before="0"/>
        <w:rPr>
          <w:rFonts w:cs="Arial"/>
          <w:sz w:val="24"/>
          <w:szCs w:val="24"/>
          <w:lang w:eastAsia="zh-CN"/>
        </w:rPr>
      </w:pPr>
    </w:p>
    <w:p w14:paraId="28799AA7" w14:textId="77777777" w:rsidR="00D411DB" w:rsidRDefault="00D411DB" w:rsidP="00243803">
      <w:pPr>
        <w:spacing w:before="0"/>
        <w:rPr>
          <w:rFonts w:cs="Arial"/>
          <w:sz w:val="24"/>
          <w:szCs w:val="24"/>
          <w:lang w:eastAsia="zh-CN"/>
        </w:rPr>
      </w:pPr>
    </w:p>
    <w:p w14:paraId="5C2EB6EF" w14:textId="77777777" w:rsidR="00D411DB" w:rsidRDefault="00D411DB" w:rsidP="00243803">
      <w:pPr>
        <w:spacing w:before="0"/>
        <w:rPr>
          <w:rFonts w:cs="Arial"/>
          <w:sz w:val="24"/>
          <w:szCs w:val="24"/>
          <w:lang w:eastAsia="zh-CN"/>
        </w:rPr>
      </w:pPr>
    </w:p>
    <w:p w14:paraId="072CC67E" w14:textId="77777777" w:rsidR="00D411DB" w:rsidRDefault="00D411DB" w:rsidP="00243803">
      <w:pPr>
        <w:spacing w:before="0"/>
        <w:rPr>
          <w:rFonts w:cs="Arial"/>
          <w:sz w:val="24"/>
          <w:szCs w:val="24"/>
          <w:lang w:eastAsia="zh-CN"/>
        </w:rPr>
      </w:pPr>
    </w:p>
    <w:p w14:paraId="5BC7972E" w14:textId="77777777" w:rsidR="00D411DB" w:rsidRDefault="00D411DB" w:rsidP="00243803">
      <w:pPr>
        <w:spacing w:before="0"/>
        <w:rPr>
          <w:rFonts w:cs="Arial"/>
          <w:sz w:val="24"/>
          <w:szCs w:val="24"/>
          <w:lang w:eastAsia="zh-CN"/>
        </w:rPr>
      </w:pPr>
    </w:p>
    <w:p w14:paraId="12FF9D86" w14:textId="77777777" w:rsidR="00D411DB" w:rsidRDefault="00D411DB" w:rsidP="00243803">
      <w:pPr>
        <w:spacing w:before="0"/>
        <w:rPr>
          <w:rFonts w:cs="Arial"/>
          <w:sz w:val="24"/>
          <w:szCs w:val="24"/>
          <w:lang w:eastAsia="zh-CN"/>
        </w:rPr>
      </w:pPr>
    </w:p>
    <w:p w14:paraId="734AE10A" w14:textId="77777777" w:rsidR="00D411DB" w:rsidRDefault="00D411DB" w:rsidP="00243803">
      <w:pPr>
        <w:spacing w:before="0"/>
        <w:rPr>
          <w:rFonts w:cs="Arial"/>
          <w:sz w:val="24"/>
          <w:szCs w:val="24"/>
          <w:lang w:eastAsia="zh-CN"/>
        </w:rPr>
      </w:pPr>
    </w:p>
    <w:p w14:paraId="1AA821CA" w14:textId="77777777" w:rsidR="00D411DB" w:rsidRDefault="00D411DB" w:rsidP="00243803">
      <w:pPr>
        <w:spacing w:before="0"/>
        <w:rPr>
          <w:rFonts w:cs="Arial"/>
          <w:sz w:val="24"/>
          <w:szCs w:val="24"/>
          <w:lang w:eastAsia="zh-CN"/>
        </w:rPr>
      </w:pPr>
    </w:p>
    <w:p w14:paraId="3F24FE40" w14:textId="77777777" w:rsidR="00D411DB" w:rsidRDefault="00D411DB" w:rsidP="00243803">
      <w:pPr>
        <w:spacing w:before="0"/>
        <w:rPr>
          <w:rFonts w:cs="Arial"/>
          <w:sz w:val="24"/>
          <w:szCs w:val="24"/>
          <w:lang w:eastAsia="zh-CN"/>
        </w:rPr>
      </w:pPr>
    </w:p>
    <w:p w14:paraId="093ABC1D" w14:textId="77777777" w:rsidR="00D411DB" w:rsidRDefault="00D411DB" w:rsidP="00243803">
      <w:pPr>
        <w:spacing w:before="0"/>
        <w:rPr>
          <w:rFonts w:cs="Arial"/>
          <w:sz w:val="24"/>
          <w:szCs w:val="24"/>
          <w:lang w:eastAsia="zh-CN"/>
        </w:rPr>
      </w:pPr>
    </w:p>
    <w:p w14:paraId="2D4F565D" w14:textId="77777777" w:rsidR="00D411DB" w:rsidRDefault="00D411DB" w:rsidP="00243803">
      <w:pPr>
        <w:spacing w:before="0"/>
        <w:rPr>
          <w:rFonts w:cs="Arial"/>
          <w:sz w:val="24"/>
          <w:szCs w:val="24"/>
          <w:lang w:eastAsia="zh-CN"/>
        </w:rPr>
      </w:pPr>
    </w:p>
    <w:p w14:paraId="57B0FF9B" w14:textId="77777777" w:rsidR="00D411DB" w:rsidRDefault="00D411DB" w:rsidP="00243803">
      <w:pPr>
        <w:spacing w:before="0"/>
        <w:rPr>
          <w:rFonts w:cs="Arial"/>
          <w:sz w:val="24"/>
          <w:szCs w:val="24"/>
          <w:lang w:eastAsia="zh-CN"/>
        </w:rPr>
      </w:pPr>
    </w:p>
    <w:p w14:paraId="3C4AC4A3" w14:textId="77777777" w:rsidR="00D411DB" w:rsidRDefault="00D411DB" w:rsidP="00243803">
      <w:pPr>
        <w:spacing w:before="0"/>
        <w:rPr>
          <w:rFonts w:cs="Arial"/>
          <w:sz w:val="24"/>
          <w:szCs w:val="24"/>
          <w:lang w:eastAsia="zh-CN"/>
        </w:rPr>
      </w:pPr>
    </w:p>
    <w:p w14:paraId="1B666733" w14:textId="77777777" w:rsidR="00D411DB" w:rsidRDefault="00D411DB" w:rsidP="00243803">
      <w:pPr>
        <w:spacing w:before="0"/>
        <w:rPr>
          <w:rFonts w:cs="Arial"/>
          <w:sz w:val="24"/>
          <w:szCs w:val="24"/>
          <w:lang w:eastAsia="zh-CN"/>
        </w:rPr>
      </w:pPr>
    </w:p>
    <w:p w14:paraId="4291DC08" w14:textId="77777777" w:rsidR="00D411DB" w:rsidRDefault="00D411DB" w:rsidP="00243803">
      <w:pPr>
        <w:spacing w:before="0"/>
        <w:rPr>
          <w:rFonts w:cs="Arial"/>
          <w:sz w:val="24"/>
          <w:szCs w:val="24"/>
          <w:lang w:eastAsia="zh-CN"/>
        </w:rPr>
      </w:pPr>
    </w:p>
    <w:p w14:paraId="70B2E3D6" w14:textId="77777777" w:rsidR="00D411DB" w:rsidRDefault="00D411DB" w:rsidP="00243803">
      <w:pPr>
        <w:spacing w:before="0"/>
        <w:rPr>
          <w:rFonts w:cs="Arial"/>
          <w:sz w:val="24"/>
          <w:szCs w:val="24"/>
          <w:lang w:eastAsia="zh-CN"/>
        </w:rPr>
      </w:pPr>
    </w:p>
    <w:p w14:paraId="19DB8D25" w14:textId="77777777" w:rsidR="00D411DB" w:rsidRDefault="00D411DB" w:rsidP="00243803">
      <w:pPr>
        <w:spacing w:before="0"/>
        <w:rPr>
          <w:rFonts w:cs="Arial"/>
          <w:sz w:val="24"/>
          <w:szCs w:val="24"/>
          <w:lang w:eastAsia="zh-CN"/>
        </w:rPr>
      </w:pPr>
    </w:p>
    <w:p w14:paraId="16C2766C" w14:textId="77777777" w:rsidR="00D411DB" w:rsidRDefault="00D411DB" w:rsidP="00243803">
      <w:pPr>
        <w:spacing w:before="0"/>
        <w:rPr>
          <w:rFonts w:cs="Arial"/>
          <w:sz w:val="24"/>
          <w:szCs w:val="24"/>
          <w:lang w:eastAsia="zh-CN"/>
        </w:rPr>
      </w:pPr>
    </w:p>
    <w:p w14:paraId="3D45C6A1" w14:textId="77777777" w:rsidR="00FF2AED" w:rsidRDefault="00FF2AED" w:rsidP="00243803">
      <w:pPr>
        <w:spacing w:before="0"/>
        <w:rPr>
          <w:rFonts w:cs="Arial"/>
          <w:sz w:val="24"/>
          <w:szCs w:val="24"/>
          <w:lang w:eastAsia="zh-CN"/>
        </w:rPr>
      </w:pPr>
    </w:p>
    <w:p w14:paraId="38E1ED93" w14:textId="77777777" w:rsidR="00FF2AED" w:rsidRDefault="00FF2AED" w:rsidP="00243803">
      <w:pPr>
        <w:spacing w:before="0"/>
        <w:rPr>
          <w:rFonts w:cs="Arial"/>
          <w:sz w:val="24"/>
          <w:szCs w:val="24"/>
          <w:lang w:eastAsia="zh-CN"/>
        </w:rPr>
      </w:pPr>
    </w:p>
    <w:p w14:paraId="4E63E722" w14:textId="77777777" w:rsidR="00756A02" w:rsidRPr="008112A2" w:rsidRDefault="00756A02" w:rsidP="00181E4C">
      <w:pPr>
        <w:pStyle w:val="Heading10"/>
        <w:numPr>
          <w:ilvl w:val="0"/>
          <w:numId w:val="31"/>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1F78344" w14:textId="77777777" w:rsidTr="008C260B">
        <w:trPr>
          <w:trHeight w:val="989"/>
          <w:jc w:val="center"/>
        </w:trPr>
        <w:tc>
          <w:tcPr>
            <w:tcW w:w="729" w:type="dxa"/>
            <w:vAlign w:val="center"/>
          </w:tcPr>
          <w:p w14:paraId="69A6EF2C"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4432536F"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59B7AB1B"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62C0638" w14:textId="77777777" w:rsidR="00175774" w:rsidRPr="00EC5BB4" w:rsidRDefault="00175774" w:rsidP="003A4822">
            <w:pPr>
              <w:jc w:val="center"/>
              <w:rPr>
                <w:rFonts w:cs="Arial"/>
                <w:b/>
                <w:color w:val="FF0000"/>
                <w:sz w:val="24"/>
                <w:szCs w:val="24"/>
              </w:rPr>
            </w:pPr>
          </w:p>
        </w:tc>
      </w:tr>
      <w:tr w:rsidR="00175774" w:rsidRPr="00EC5BB4" w14:paraId="5940D7B8" w14:textId="77777777" w:rsidTr="008112A2">
        <w:trPr>
          <w:jc w:val="center"/>
        </w:trPr>
        <w:tc>
          <w:tcPr>
            <w:tcW w:w="729" w:type="dxa"/>
            <w:vAlign w:val="center"/>
          </w:tcPr>
          <w:p w14:paraId="5F7370F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AC276F8"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15AF8D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5A09F7E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B78F71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AAB3B5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60F5ABC"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6189CB6"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929ABBE" w14:textId="77777777" w:rsidTr="00680757">
        <w:trPr>
          <w:trHeight w:val="1880"/>
          <w:jc w:val="center"/>
        </w:trPr>
        <w:tc>
          <w:tcPr>
            <w:tcW w:w="729" w:type="dxa"/>
            <w:vAlign w:val="center"/>
          </w:tcPr>
          <w:p w14:paraId="27A0936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428212"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084CF3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20E79A7"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505DBB22"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6E0DB6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80757">
                <w:rPr>
                  <w:rStyle w:val="Hyperlink"/>
                  <w:rFonts w:cs="Arial"/>
                  <w:sz w:val="24"/>
                  <w:szCs w:val="24"/>
                </w:rPr>
                <w:t>http://www.bg.vi.sud.rs/lt/articles/o-visem-sudu/obavestenje-ke-za-pravna-lica.html</w:t>
              </w:r>
            </w:hyperlink>
          </w:p>
          <w:p w14:paraId="6B4E906E"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4007AFC4"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1EEC9F3"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0C6174A"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784B94"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3F82124"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11C3AA5"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3029A3E"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5E40F3F" w14:textId="77777777" w:rsidR="00B46D29" w:rsidRPr="00EC5BB4" w:rsidRDefault="00175774" w:rsidP="00FF2AED">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7993F1C4" w14:textId="77777777" w:rsidTr="008112A2">
        <w:trPr>
          <w:trHeight w:val="70"/>
          <w:jc w:val="center"/>
        </w:trPr>
        <w:tc>
          <w:tcPr>
            <w:tcW w:w="729" w:type="dxa"/>
            <w:vAlign w:val="center"/>
          </w:tcPr>
          <w:p w14:paraId="0EAE7949"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66F902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FA0F9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43420F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EE278A8"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113B8A58"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3437061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3DF296EC"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E94B666"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4A2638A7"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7583117"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D6011B3" w14:textId="77777777" w:rsidR="00175774" w:rsidRPr="00EC5BB4" w:rsidRDefault="00175774" w:rsidP="00FF2AED">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413B4BFE" w14:textId="77777777" w:rsidTr="002318BC">
        <w:trPr>
          <w:trHeight w:val="4490"/>
          <w:jc w:val="center"/>
        </w:trPr>
        <w:tc>
          <w:tcPr>
            <w:tcW w:w="729" w:type="dxa"/>
            <w:vAlign w:val="center"/>
          </w:tcPr>
          <w:p w14:paraId="3BAEE211"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3F23756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E5ABD7D"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0A24478B"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CD95EE3"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A19F791" w14:textId="77777777" w:rsidR="005E487E" w:rsidRPr="00EC5BB4" w:rsidRDefault="00175774" w:rsidP="00FF2AED">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149E197B" w14:textId="77777777" w:rsidTr="00BA69D3">
        <w:trPr>
          <w:trHeight w:val="1034"/>
          <w:jc w:val="center"/>
        </w:trPr>
        <w:tc>
          <w:tcPr>
            <w:tcW w:w="729" w:type="dxa"/>
            <w:vAlign w:val="center"/>
          </w:tcPr>
          <w:p w14:paraId="1ADF32B5" w14:textId="77777777" w:rsidR="00175774" w:rsidRPr="00476563" w:rsidRDefault="00175774" w:rsidP="003A4822">
            <w:pPr>
              <w:jc w:val="center"/>
              <w:rPr>
                <w:rFonts w:cs="Arial"/>
                <w:color w:val="00B0F0"/>
                <w:sz w:val="24"/>
                <w:szCs w:val="24"/>
                <w:lang w:val="sr-Cyrl-RS"/>
              </w:rPr>
            </w:pPr>
          </w:p>
        </w:tc>
        <w:tc>
          <w:tcPr>
            <w:tcW w:w="8430" w:type="dxa"/>
          </w:tcPr>
          <w:p w14:paraId="7FA8FEA6"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113E2FA7"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19B6CB33" w14:textId="77777777" w:rsidR="00175774" w:rsidRPr="00EC5BB4" w:rsidRDefault="00175774" w:rsidP="00791E0C">
            <w:pPr>
              <w:snapToGrid w:val="0"/>
              <w:jc w:val="center"/>
              <w:rPr>
                <w:rFonts w:eastAsia="Calibri" w:cs="Arial"/>
                <w:color w:val="00B0F0"/>
                <w:sz w:val="24"/>
                <w:szCs w:val="24"/>
              </w:rPr>
            </w:pPr>
          </w:p>
        </w:tc>
      </w:tr>
      <w:tr w:rsidR="00175774" w:rsidRPr="00EC5BB4" w14:paraId="0B32B363" w14:textId="77777777" w:rsidTr="00FF2AED">
        <w:trPr>
          <w:trHeight w:val="1790"/>
          <w:jc w:val="center"/>
        </w:trPr>
        <w:tc>
          <w:tcPr>
            <w:tcW w:w="729" w:type="dxa"/>
            <w:vAlign w:val="center"/>
          </w:tcPr>
          <w:p w14:paraId="10442EC5" w14:textId="77777777"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22C3000E" w14:textId="77777777" w:rsidR="00791E0C" w:rsidRPr="00791E0C" w:rsidRDefault="00791E0C" w:rsidP="00791E0C">
            <w:pPr>
              <w:spacing w:before="0"/>
              <w:contextualSpacing/>
              <w:rPr>
                <w:rFonts w:cs="Arial"/>
                <w:bCs/>
                <w:sz w:val="24"/>
                <w:szCs w:val="24"/>
                <w:lang w:val="sr-Cyrl-CS"/>
              </w:rPr>
            </w:pPr>
          </w:p>
          <w:p w14:paraId="2DE5CD50" w14:textId="77777777" w:rsidR="00791E0C" w:rsidRDefault="00B84881" w:rsidP="00073548">
            <w:pPr>
              <w:suppressAutoHyphens/>
              <w:spacing w:before="0" w:after="160" w:line="276" w:lineRule="auto"/>
              <w:ind w:left="360"/>
              <w:contextualSpacing/>
              <w:jc w:val="left"/>
              <w:rPr>
                <w:rFonts w:cs="Arial"/>
                <w:bCs/>
                <w:sz w:val="24"/>
                <w:szCs w:val="24"/>
                <w:lang w:val="sr-Cyrl-CS"/>
              </w:rPr>
            </w:pPr>
            <w:r>
              <w:rPr>
                <w:rFonts w:cs="Arial"/>
                <w:b/>
                <w:bCs/>
                <w:sz w:val="24"/>
                <w:szCs w:val="24"/>
                <w:lang w:val="sr-Cyrl-CS"/>
              </w:rPr>
              <w:t>Ф</w:t>
            </w:r>
            <w:r w:rsidR="00791E0C" w:rsidRPr="00791E0C">
              <w:rPr>
                <w:rFonts w:cs="Arial"/>
                <w:b/>
                <w:bCs/>
                <w:sz w:val="24"/>
                <w:szCs w:val="24"/>
                <w:lang w:val="sr-Cyrl-CS"/>
              </w:rPr>
              <w:t>инансијски капацитет</w:t>
            </w:r>
            <w:r w:rsidR="00791E0C" w:rsidRPr="00791E0C">
              <w:rPr>
                <w:rFonts w:cs="Arial"/>
                <w:bCs/>
                <w:sz w:val="24"/>
                <w:szCs w:val="24"/>
                <w:lang w:val="sr-Cyrl-CS"/>
              </w:rPr>
              <w:t>:</w:t>
            </w:r>
          </w:p>
          <w:p w14:paraId="640240B0" w14:textId="1C88F85A" w:rsidR="00791E0C" w:rsidRPr="00791E0C" w:rsidRDefault="00C755A5"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sidRPr="00C755A5">
              <w:rPr>
                <w:rFonts w:cs="Arial"/>
                <w:bCs/>
                <w:sz w:val="24"/>
                <w:szCs w:val="24"/>
                <w:lang w:val="sr-Cyrl-CS"/>
              </w:rPr>
              <w:t xml:space="preserve"> </w:t>
            </w:r>
            <w:r w:rsidR="00FF2AED">
              <w:rPr>
                <w:rFonts w:cs="Arial"/>
                <w:bCs/>
                <w:sz w:val="24"/>
                <w:szCs w:val="24"/>
                <w:lang w:val="sr-Cyrl-CS"/>
              </w:rPr>
              <w:t xml:space="preserve">да у </w:t>
            </w:r>
            <w:r w:rsidR="00D73BD1">
              <w:rPr>
                <w:rFonts w:cs="Arial"/>
                <w:bCs/>
                <w:sz w:val="24"/>
                <w:szCs w:val="24"/>
                <w:lang w:val="sr-Cyrl-RS"/>
              </w:rPr>
              <w:t xml:space="preserve">последње </w:t>
            </w:r>
            <w:r w:rsidR="00FB3828">
              <w:rPr>
                <w:rFonts w:cs="Arial"/>
                <w:bCs/>
                <w:sz w:val="24"/>
                <w:szCs w:val="24"/>
                <w:lang w:val="sr-Latn-RS"/>
              </w:rPr>
              <w:t xml:space="preserve">6 </w:t>
            </w:r>
            <w:r w:rsidR="00D73BD1">
              <w:rPr>
                <w:rFonts w:cs="Arial"/>
                <w:bCs/>
                <w:sz w:val="24"/>
                <w:szCs w:val="24"/>
                <w:lang w:val="sr-Cyrl-RS"/>
              </w:rPr>
              <w:t>(словима:</w:t>
            </w:r>
            <w:r w:rsidR="00FB3828">
              <w:rPr>
                <w:rFonts w:cs="Arial"/>
                <w:bCs/>
                <w:sz w:val="24"/>
                <w:szCs w:val="24"/>
                <w:lang w:val="sr-Cyrl-RS"/>
              </w:rPr>
              <w:t>шест</w:t>
            </w:r>
            <w:r w:rsidR="00D73BD1">
              <w:rPr>
                <w:rFonts w:cs="Arial"/>
                <w:bCs/>
                <w:sz w:val="24"/>
                <w:szCs w:val="24"/>
                <w:lang w:val="sr-Cyrl-RS"/>
              </w:rPr>
              <w:t>)</w:t>
            </w:r>
            <w:r w:rsidR="00FB3828">
              <w:rPr>
                <w:rFonts w:cs="Arial"/>
                <w:bCs/>
                <w:sz w:val="24"/>
                <w:szCs w:val="24"/>
                <w:lang w:val="sr-Cyrl-RS"/>
              </w:rPr>
              <w:t>месеци</w:t>
            </w:r>
            <w:r w:rsidR="00FB3828">
              <w:rPr>
                <w:rFonts w:cs="Arial"/>
                <w:bCs/>
                <w:sz w:val="24"/>
                <w:szCs w:val="24"/>
                <w:lang w:val="sr-Cyrl-CS"/>
              </w:rPr>
              <w:t xml:space="preserve"> </w:t>
            </w:r>
            <w:r w:rsidR="00FF2AED">
              <w:rPr>
                <w:rFonts w:cs="Arial"/>
                <w:bCs/>
                <w:sz w:val="24"/>
                <w:szCs w:val="24"/>
                <w:lang w:val="sr-Cyrl-CS"/>
              </w:rPr>
              <w:t>(до</w:t>
            </w:r>
            <w:r w:rsidR="00791E0C" w:rsidRPr="00791E0C">
              <w:rPr>
                <w:rFonts w:cs="Arial"/>
                <w:bCs/>
                <w:sz w:val="24"/>
                <w:szCs w:val="24"/>
                <w:lang w:val="sr-Cyrl-CS"/>
              </w:rPr>
              <w:t xml:space="preserve"> дана објављивања Позива за подношење понуда) није имао блокаду на својим текућим рачунима </w:t>
            </w:r>
          </w:p>
          <w:p w14:paraId="45789CD8" w14:textId="77777777" w:rsidR="004E0753" w:rsidRDefault="00791E0C" w:rsidP="00FF2AED">
            <w:pPr>
              <w:suppressAutoHyphens/>
              <w:spacing w:before="0"/>
              <w:contextualSpacing/>
              <w:rPr>
                <w:rFonts w:eastAsia="Calibri" w:cs="Arial"/>
                <w:bCs/>
                <w:sz w:val="24"/>
                <w:szCs w:val="24"/>
                <w:lang w:val="sr-Cyrl-RS"/>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3F25DC71" w14:textId="77777777" w:rsidR="004E0753" w:rsidRDefault="004E0753" w:rsidP="00FF2AED">
            <w:pPr>
              <w:suppressAutoHyphens/>
              <w:spacing w:before="0"/>
              <w:contextualSpacing/>
              <w:rPr>
                <w:rFonts w:eastAsia="Calibri" w:cs="Arial"/>
                <w:bCs/>
                <w:sz w:val="24"/>
                <w:szCs w:val="24"/>
                <w:lang w:val="sr-Cyrl-RS"/>
              </w:rPr>
            </w:pPr>
            <w:r>
              <w:rPr>
                <w:rFonts w:eastAsia="Calibri" w:cs="Arial"/>
                <w:bCs/>
                <w:sz w:val="24"/>
                <w:szCs w:val="24"/>
                <w:lang w:val="sr-Cyrl-RS"/>
              </w:rPr>
              <w:t xml:space="preserve">Или </w:t>
            </w:r>
          </w:p>
          <w:p w14:paraId="2A86A9F4" w14:textId="77777777" w:rsidR="004E0753" w:rsidRPr="004E0753" w:rsidRDefault="004E0753" w:rsidP="00FF2AED">
            <w:pPr>
              <w:suppressAutoHyphens/>
              <w:spacing w:before="0"/>
              <w:contextualSpacing/>
              <w:rPr>
                <w:rFonts w:eastAsia="Calibri" w:cs="Arial"/>
                <w:bCs/>
                <w:sz w:val="24"/>
                <w:szCs w:val="24"/>
                <w:lang w:val="sr-Cyrl-RS"/>
              </w:rPr>
            </w:pPr>
            <w:r w:rsidRPr="004E0753">
              <w:rPr>
                <w:rFonts w:eastAsia="Calibri" w:cs="Arial"/>
                <w:bCs/>
                <w:sz w:val="24"/>
                <w:szCs w:val="24"/>
                <w:lang w:val="sr-Cyrl-RS"/>
              </w:rPr>
              <w:t>Изјава да је информација јавно доступна на сајту НБС</w:t>
            </w:r>
          </w:p>
        </w:tc>
      </w:tr>
      <w:tr w:rsidR="00073548" w:rsidRPr="00EC5BB4" w14:paraId="613CC3FB" w14:textId="77777777" w:rsidTr="00FB3828">
        <w:trPr>
          <w:trHeight w:val="440"/>
          <w:jc w:val="center"/>
        </w:trPr>
        <w:tc>
          <w:tcPr>
            <w:tcW w:w="729" w:type="dxa"/>
            <w:vAlign w:val="center"/>
          </w:tcPr>
          <w:p w14:paraId="331883DB" w14:textId="77777777" w:rsidR="00073548" w:rsidRPr="00476563" w:rsidRDefault="00073548" w:rsidP="003A4822">
            <w:pPr>
              <w:jc w:val="center"/>
              <w:rPr>
                <w:rFonts w:cs="Arial"/>
                <w:sz w:val="24"/>
                <w:szCs w:val="24"/>
                <w:lang w:val="sr-Cyrl-RS"/>
              </w:rPr>
            </w:pPr>
            <w:r>
              <w:rPr>
                <w:rFonts w:cs="Arial"/>
                <w:sz w:val="24"/>
                <w:szCs w:val="24"/>
                <w:lang w:val="sr-Cyrl-RS"/>
              </w:rPr>
              <w:t>6.</w:t>
            </w:r>
          </w:p>
        </w:tc>
        <w:tc>
          <w:tcPr>
            <w:tcW w:w="8430" w:type="dxa"/>
          </w:tcPr>
          <w:p w14:paraId="4E872673" w14:textId="77777777" w:rsidR="00073548" w:rsidRPr="00321F05" w:rsidRDefault="00073548" w:rsidP="00073548">
            <w:pPr>
              <w:suppressAutoHyphens/>
              <w:spacing w:before="0" w:after="160" w:line="276" w:lineRule="auto"/>
              <w:ind w:left="360"/>
              <w:contextualSpacing/>
              <w:jc w:val="left"/>
              <w:rPr>
                <w:rFonts w:cs="Arial"/>
                <w:bCs/>
                <w:sz w:val="24"/>
                <w:szCs w:val="24"/>
                <w:lang w:val="sr-Cyrl-CS"/>
              </w:rPr>
            </w:pPr>
            <w:r w:rsidRPr="00321F05">
              <w:rPr>
                <w:rFonts w:cs="Arial"/>
                <w:b/>
                <w:bCs/>
                <w:sz w:val="24"/>
                <w:szCs w:val="24"/>
                <w:lang w:val="sr-Cyrl-CS"/>
              </w:rPr>
              <w:t>Пословни капацитет</w:t>
            </w:r>
            <w:r w:rsidRPr="00321F05">
              <w:rPr>
                <w:rFonts w:cs="Arial"/>
                <w:bCs/>
                <w:sz w:val="24"/>
                <w:szCs w:val="24"/>
                <w:lang w:val="sr-Cyrl-CS"/>
              </w:rPr>
              <w:t>:</w:t>
            </w:r>
          </w:p>
          <w:p w14:paraId="31DAE4F7" w14:textId="77777777" w:rsidR="00321F05" w:rsidRPr="00321F05" w:rsidRDefault="00073548" w:rsidP="00321F05">
            <w:pPr>
              <w:pStyle w:val="CommentText"/>
              <w:rPr>
                <w:lang w:val="sr-Cyrl-RS"/>
              </w:rPr>
            </w:pPr>
            <w:r w:rsidRPr="00321F05">
              <w:rPr>
                <w:rFonts w:cs="Arial"/>
                <w:b/>
                <w:bCs/>
                <w:sz w:val="24"/>
                <w:szCs w:val="24"/>
                <w:u w:val="single"/>
              </w:rPr>
              <w:t>Услов:</w:t>
            </w:r>
            <w:r w:rsidRPr="00321F05">
              <w:rPr>
                <w:rFonts w:cs="Arial"/>
                <w:bCs/>
                <w:sz w:val="24"/>
                <w:szCs w:val="24"/>
              </w:rPr>
              <w:t xml:space="preserve"> </w:t>
            </w:r>
            <w:r w:rsidRPr="00321F05">
              <w:rPr>
                <w:rFonts w:cs="Arial"/>
                <w:color w:val="000000"/>
                <w:sz w:val="24"/>
                <w:szCs w:val="24"/>
                <w:lang w:val="sr-Cyrl-RS"/>
              </w:rPr>
              <w:t xml:space="preserve"> </w:t>
            </w:r>
            <w:r w:rsidR="00D73BD1" w:rsidRPr="00321F05">
              <w:rPr>
                <w:rFonts w:cs="Arial"/>
                <w:color w:val="000000"/>
                <w:sz w:val="24"/>
                <w:szCs w:val="24"/>
                <w:lang w:val="sr-Cyrl-RS"/>
              </w:rPr>
              <w:t xml:space="preserve">да Понуђач поседује имплементиран </w:t>
            </w:r>
            <w:r w:rsidR="00321F05" w:rsidRPr="00321F05">
              <w:rPr>
                <w:rFonts w:cs="Arial"/>
                <w:b/>
                <w:szCs w:val="24"/>
                <w:lang w:val="sr-Latn-CS"/>
              </w:rPr>
              <w:t xml:space="preserve">HACCP </w:t>
            </w:r>
            <w:r w:rsidR="00321F05" w:rsidRPr="00321F05">
              <w:rPr>
                <w:rFonts w:cs="Arial"/>
                <w:color w:val="000000"/>
                <w:sz w:val="24"/>
                <w:szCs w:val="24"/>
                <w:lang w:val="sr-Cyrl-RS"/>
              </w:rPr>
              <w:t>систем</w:t>
            </w:r>
          </w:p>
          <w:p w14:paraId="358EB3BE" w14:textId="77777777" w:rsidR="00073548" w:rsidRPr="00321F05" w:rsidRDefault="00073548" w:rsidP="00073548">
            <w:pPr>
              <w:suppressAutoHyphens/>
              <w:spacing w:before="0" w:line="259" w:lineRule="auto"/>
              <w:contextualSpacing/>
              <w:jc w:val="left"/>
              <w:rPr>
                <w:rFonts w:cs="Arial"/>
                <w:bCs/>
                <w:sz w:val="24"/>
                <w:szCs w:val="24"/>
                <w:lang w:val="sr-Cyrl-CS"/>
              </w:rPr>
            </w:pPr>
          </w:p>
          <w:p w14:paraId="3E925BF6" w14:textId="77777777" w:rsidR="00073548" w:rsidRPr="00321F05" w:rsidRDefault="00073548" w:rsidP="00073548">
            <w:pPr>
              <w:spacing w:before="0"/>
              <w:contextualSpacing/>
              <w:rPr>
                <w:rFonts w:cs="Arial"/>
                <w:sz w:val="24"/>
                <w:szCs w:val="24"/>
                <w:lang w:val="sr-Cyrl-RS" w:bidi="en-US"/>
              </w:rPr>
            </w:pPr>
            <w:r w:rsidRPr="00321F05">
              <w:rPr>
                <w:rFonts w:cs="Arial"/>
                <w:b/>
                <w:bCs/>
                <w:sz w:val="24"/>
                <w:szCs w:val="24"/>
                <w:u w:val="single"/>
                <w:lang w:val="sr-Cyrl-CS"/>
              </w:rPr>
              <w:t>Доказ:</w:t>
            </w:r>
            <w:r w:rsidRPr="00321F05">
              <w:rPr>
                <w:rFonts w:eastAsia="Calibri" w:cs="Arial"/>
                <w:bCs/>
                <w:sz w:val="24"/>
                <w:szCs w:val="24"/>
                <w:lang w:val="sr-Cyrl-CS"/>
              </w:rPr>
              <w:t xml:space="preserve"> </w:t>
            </w:r>
            <w:r w:rsidRPr="00321F05">
              <w:rPr>
                <w:rFonts w:cs="Arial"/>
                <w:sz w:val="24"/>
                <w:szCs w:val="24"/>
                <w:lang w:val="sr-Cyrl-RS" w:bidi="en-US"/>
              </w:rPr>
              <w:t xml:space="preserve">фотокопија сертификата </w:t>
            </w:r>
            <w:r w:rsidR="00321F05" w:rsidRPr="00321F05">
              <w:rPr>
                <w:rFonts w:cs="Arial"/>
                <w:b/>
                <w:szCs w:val="24"/>
                <w:lang w:val="sr-Latn-CS"/>
              </w:rPr>
              <w:t>HACCP</w:t>
            </w:r>
            <w:r w:rsidR="00321F05" w:rsidRPr="00321F05">
              <w:rPr>
                <w:rFonts w:cs="Arial"/>
                <w:sz w:val="24"/>
                <w:szCs w:val="24"/>
                <w:lang w:val="sr-Cyrl-RS" w:bidi="en-US"/>
              </w:rPr>
              <w:t xml:space="preserve"> </w:t>
            </w:r>
            <w:r w:rsidRPr="00321F05">
              <w:rPr>
                <w:rFonts w:cs="Arial"/>
                <w:sz w:val="24"/>
                <w:szCs w:val="24"/>
                <w:lang w:val="sr-Cyrl-RS" w:bidi="en-US"/>
              </w:rPr>
              <w:t>важећег у време отварања пунуда</w:t>
            </w:r>
            <w:r w:rsidR="00FE06CC">
              <w:rPr>
                <w:rFonts w:cs="Arial"/>
                <w:sz w:val="24"/>
                <w:szCs w:val="24"/>
                <w:lang w:val="sr-Cyrl-RS" w:bidi="en-US"/>
              </w:rPr>
              <w:t>.</w:t>
            </w:r>
          </w:p>
          <w:p w14:paraId="0FDEC157" w14:textId="77777777" w:rsidR="00B55403" w:rsidRPr="00321F05" w:rsidRDefault="00B55403" w:rsidP="00073548">
            <w:pPr>
              <w:spacing w:before="0"/>
              <w:contextualSpacing/>
              <w:rPr>
                <w:rFonts w:cs="Arial"/>
                <w:sz w:val="24"/>
                <w:szCs w:val="24"/>
                <w:lang w:val="sr-Cyrl-RS" w:bidi="en-US"/>
              </w:rPr>
            </w:pPr>
          </w:p>
          <w:p w14:paraId="6FABD954" w14:textId="77777777" w:rsidR="00B55403" w:rsidRPr="002A3F4C" w:rsidRDefault="002C60FB" w:rsidP="002C60FB">
            <w:pPr>
              <w:spacing w:before="0"/>
              <w:contextualSpacing/>
              <w:rPr>
                <w:rFonts w:cs="Arial"/>
                <w:sz w:val="24"/>
                <w:szCs w:val="24"/>
                <w:lang w:val="sr-Cyrl-RS"/>
              </w:rPr>
            </w:pPr>
            <w:r w:rsidRPr="00321F05">
              <w:rPr>
                <w:rFonts w:cs="Arial"/>
                <w:b/>
                <w:bCs/>
                <w:sz w:val="24"/>
                <w:szCs w:val="24"/>
                <w:u w:val="single"/>
                <w:lang w:val="sr-Cyrl-CS"/>
              </w:rPr>
              <w:t>Услов:</w:t>
            </w:r>
            <w:r w:rsidRPr="00321F05">
              <w:rPr>
                <w:rFonts w:cs="Arial"/>
                <w:bCs/>
                <w:sz w:val="24"/>
                <w:szCs w:val="24"/>
                <w:lang w:val="sr-Cyrl-CS"/>
              </w:rPr>
              <w:t xml:space="preserve"> да </w:t>
            </w:r>
            <w:r w:rsidRPr="00321F05">
              <w:rPr>
                <w:rFonts w:cs="Arial"/>
                <w:sz w:val="24"/>
                <w:szCs w:val="24"/>
              </w:rPr>
              <w:t xml:space="preserve">је </w:t>
            </w:r>
            <w:r w:rsidR="002D0510" w:rsidRPr="00321F05">
              <w:rPr>
                <w:rFonts w:cs="Arial"/>
                <w:sz w:val="24"/>
                <w:szCs w:val="24"/>
                <w:lang w:val="sr-Cyrl-RS"/>
              </w:rPr>
              <w:t>понуђач</w:t>
            </w:r>
            <w:r w:rsidR="00E97F53" w:rsidRPr="00321F05">
              <w:rPr>
                <w:rFonts w:cs="Arial"/>
                <w:sz w:val="24"/>
                <w:szCs w:val="24"/>
                <w:lang w:val="sr-Cyrl-RS"/>
              </w:rPr>
              <w:t>,</w:t>
            </w:r>
            <w:r w:rsidR="002D0510" w:rsidRPr="00321F05">
              <w:rPr>
                <w:rFonts w:cs="Arial"/>
                <w:sz w:val="24"/>
                <w:szCs w:val="24"/>
                <w:lang w:val="sr-Cyrl-RS"/>
              </w:rPr>
              <w:t xml:space="preserve"> </w:t>
            </w:r>
            <w:r w:rsidRPr="00321F05">
              <w:rPr>
                <w:rFonts w:cs="Arial"/>
                <w:sz w:val="24"/>
                <w:szCs w:val="24"/>
              </w:rPr>
              <w:t xml:space="preserve">у </w:t>
            </w:r>
            <w:r w:rsidRPr="00321F05">
              <w:rPr>
                <w:rFonts w:cs="Arial"/>
                <w:sz w:val="24"/>
                <w:szCs w:val="24"/>
                <w:lang w:val="sr-Cyrl-CS"/>
              </w:rPr>
              <w:t>претходне</w:t>
            </w:r>
            <w:r w:rsidRPr="00321F05">
              <w:rPr>
                <w:rFonts w:cs="Arial"/>
                <w:sz w:val="24"/>
                <w:szCs w:val="24"/>
              </w:rPr>
              <w:t xml:space="preserve"> </w:t>
            </w:r>
            <w:r w:rsidR="00321F05" w:rsidRPr="00321F05">
              <w:rPr>
                <w:rFonts w:cs="Arial"/>
                <w:sz w:val="24"/>
                <w:szCs w:val="24"/>
                <w:lang w:val="sr-Cyrl-RS"/>
              </w:rPr>
              <w:t>3(словима:</w:t>
            </w:r>
            <w:r w:rsidRPr="00321F05">
              <w:rPr>
                <w:rFonts w:cs="Arial"/>
                <w:sz w:val="24"/>
                <w:szCs w:val="24"/>
              </w:rPr>
              <w:t>три</w:t>
            </w:r>
            <w:r w:rsidR="00321F05" w:rsidRPr="00321F05">
              <w:rPr>
                <w:rFonts w:cs="Arial"/>
                <w:sz w:val="24"/>
                <w:szCs w:val="24"/>
                <w:lang w:val="sr-Cyrl-RS"/>
              </w:rPr>
              <w:t>)</w:t>
            </w:r>
            <w:r w:rsidRPr="00321F05">
              <w:rPr>
                <w:rFonts w:cs="Arial"/>
                <w:sz w:val="24"/>
                <w:szCs w:val="24"/>
              </w:rPr>
              <w:t xml:space="preserve"> године </w:t>
            </w:r>
            <w:r w:rsidRPr="00321F05">
              <w:rPr>
                <w:rFonts w:cs="Arial"/>
                <w:sz w:val="24"/>
                <w:szCs w:val="24"/>
                <w:lang w:val="sr-Cyrl-CS"/>
              </w:rPr>
              <w:t>до дана објављивања Позива за подношење понуда</w:t>
            </w:r>
            <w:r w:rsidRPr="00321F05">
              <w:rPr>
                <w:rFonts w:cs="Arial"/>
                <w:sz w:val="24"/>
                <w:szCs w:val="24"/>
              </w:rPr>
              <w:t xml:space="preserve"> </w:t>
            </w:r>
            <w:r w:rsidRPr="00321F05">
              <w:rPr>
                <w:rFonts w:cs="Arial"/>
                <w:sz w:val="24"/>
                <w:szCs w:val="24"/>
                <w:lang w:val="sr-Cyrl-RS"/>
              </w:rPr>
              <w:t>на Порталу јавних набавки</w:t>
            </w:r>
            <w:r w:rsidR="00E97F53" w:rsidRPr="00321F05">
              <w:rPr>
                <w:rFonts w:cs="Arial"/>
                <w:sz w:val="24"/>
                <w:szCs w:val="24"/>
                <w:lang w:val="sr-Cyrl-RS"/>
              </w:rPr>
              <w:t>,</w:t>
            </w:r>
            <w:r w:rsidRPr="00321F05">
              <w:rPr>
                <w:rFonts w:cs="Arial"/>
                <w:sz w:val="24"/>
                <w:szCs w:val="24"/>
                <w:lang w:val="sr-Cyrl-RS"/>
              </w:rPr>
              <w:t xml:space="preserve"> </w:t>
            </w:r>
            <w:r w:rsidRPr="002A3F4C">
              <w:rPr>
                <w:rFonts w:cs="Arial"/>
                <w:sz w:val="24"/>
                <w:szCs w:val="24"/>
              </w:rPr>
              <w:t xml:space="preserve">испоручио </w:t>
            </w:r>
            <w:r w:rsidRPr="002A3F4C">
              <w:rPr>
                <w:rFonts w:cs="Arial"/>
                <w:sz w:val="24"/>
                <w:szCs w:val="24"/>
                <w:lang w:val="sr-Cyrl-RS"/>
              </w:rPr>
              <w:t>добра истоврсна предмету набавке</w:t>
            </w:r>
            <w:r w:rsidR="00E97F53" w:rsidRPr="002A3F4C">
              <w:rPr>
                <w:rFonts w:cs="Arial"/>
                <w:sz w:val="24"/>
                <w:szCs w:val="24"/>
                <w:lang w:val="sr-Cyrl-RS"/>
              </w:rPr>
              <w:t>,</w:t>
            </w:r>
            <w:r w:rsidR="00D411DB" w:rsidRPr="002A3F4C">
              <w:rPr>
                <w:rFonts w:cs="Arial"/>
                <w:sz w:val="24"/>
                <w:szCs w:val="24"/>
                <w:lang w:val="sr-Cyrl-RS"/>
              </w:rPr>
              <w:t xml:space="preserve"> у вредности од минимум 15</w:t>
            </w:r>
            <w:r w:rsidRPr="002A3F4C">
              <w:rPr>
                <w:rFonts w:cs="Arial"/>
                <w:sz w:val="24"/>
                <w:szCs w:val="24"/>
                <w:lang w:val="sr-Cyrl-RS"/>
              </w:rPr>
              <w:t>.000.000,00 динара без ПДВ-а</w:t>
            </w:r>
            <w:r w:rsidR="00FE06CC" w:rsidRPr="002A3F4C">
              <w:rPr>
                <w:rFonts w:cs="Arial"/>
                <w:sz w:val="24"/>
                <w:szCs w:val="24"/>
              </w:rPr>
              <w:t>.</w:t>
            </w:r>
          </w:p>
          <w:p w14:paraId="33AF2575" w14:textId="4DAC4852" w:rsidR="002C60FB" w:rsidRPr="00321F05" w:rsidRDefault="002C60FB" w:rsidP="002C60FB">
            <w:pPr>
              <w:spacing w:before="0"/>
              <w:contextualSpacing/>
              <w:rPr>
                <w:rFonts w:cs="Arial"/>
                <w:bCs/>
                <w:sz w:val="24"/>
                <w:szCs w:val="24"/>
                <w:lang w:val="sr-Cyrl-CS"/>
              </w:rPr>
            </w:pPr>
            <w:r w:rsidRPr="002A3F4C">
              <w:rPr>
                <w:rFonts w:cs="Arial"/>
                <w:b/>
                <w:sz w:val="24"/>
                <w:szCs w:val="24"/>
                <w:u w:val="single"/>
                <w:lang w:val="sr-Cyrl-RS"/>
              </w:rPr>
              <w:lastRenderedPageBreak/>
              <w:t xml:space="preserve">Доказ: </w:t>
            </w:r>
            <w:r w:rsidRPr="002A3F4C">
              <w:rPr>
                <w:rFonts w:cs="Arial"/>
                <w:sz w:val="24"/>
                <w:szCs w:val="24"/>
                <w:lang w:val="sr-Cyrl-RS"/>
              </w:rPr>
              <w:t xml:space="preserve">Потврде </w:t>
            </w:r>
            <w:r w:rsidR="0082609D" w:rsidRPr="002A3F4C">
              <w:rPr>
                <w:rFonts w:cs="Arial"/>
                <w:sz w:val="24"/>
                <w:szCs w:val="24"/>
                <w:lang w:val="sr-Cyrl-RS"/>
              </w:rPr>
              <w:t>претходних</w:t>
            </w:r>
            <w:r w:rsidRPr="002A3F4C">
              <w:rPr>
                <w:rFonts w:cs="Arial"/>
                <w:sz w:val="24"/>
                <w:szCs w:val="24"/>
                <w:lang w:val="sr-Cyrl-RS"/>
              </w:rPr>
              <w:t xml:space="preserve"> </w:t>
            </w:r>
            <w:r w:rsidR="00FE06CC" w:rsidRPr="002A3F4C">
              <w:rPr>
                <w:rFonts w:cs="Arial"/>
                <w:sz w:val="24"/>
                <w:szCs w:val="24"/>
                <w:lang w:val="sr-Cyrl-RS"/>
              </w:rPr>
              <w:t>наручилаца.</w:t>
            </w:r>
          </w:p>
        </w:tc>
      </w:tr>
      <w:tr w:rsidR="002D0510" w:rsidRPr="00EC5BB4" w14:paraId="739B0BEA" w14:textId="77777777" w:rsidTr="00FF2AED">
        <w:trPr>
          <w:trHeight w:val="1790"/>
          <w:jc w:val="center"/>
        </w:trPr>
        <w:tc>
          <w:tcPr>
            <w:tcW w:w="729" w:type="dxa"/>
            <w:vAlign w:val="center"/>
          </w:tcPr>
          <w:p w14:paraId="73376326" w14:textId="77777777" w:rsidR="002D0510" w:rsidRDefault="002D0510" w:rsidP="003A4822">
            <w:pPr>
              <w:jc w:val="center"/>
              <w:rPr>
                <w:rFonts w:cs="Arial"/>
                <w:sz w:val="24"/>
                <w:szCs w:val="24"/>
                <w:lang w:val="sr-Cyrl-RS"/>
              </w:rPr>
            </w:pPr>
            <w:r>
              <w:rPr>
                <w:rFonts w:cs="Arial"/>
                <w:sz w:val="24"/>
                <w:szCs w:val="24"/>
                <w:lang w:val="sr-Cyrl-RS"/>
              </w:rPr>
              <w:lastRenderedPageBreak/>
              <w:t>7.</w:t>
            </w:r>
          </w:p>
        </w:tc>
        <w:tc>
          <w:tcPr>
            <w:tcW w:w="8430" w:type="dxa"/>
          </w:tcPr>
          <w:p w14:paraId="2EE3A962" w14:textId="77777777" w:rsidR="002D0510" w:rsidRPr="00321F05" w:rsidRDefault="002D0510" w:rsidP="00073548">
            <w:pPr>
              <w:suppressAutoHyphens/>
              <w:spacing w:before="0" w:after="160" w:line="276" w:lineRule="auto"/>
              <w:ind w:left="360"/>
              <w:contextualSpacing/>
              <w:jc w:val="left"/>
              <w:rPr>
                <w:rFonts w:cs="Arial"/>
                <w:bCs/>
                <w:sz w:val="24"/>
                <w:szCs w:val="24"/>
                <w:lang w:val="sr-Cyrl-CS"/>
              </w:rPr>
            </w:pPr>
            <w:r w:rsidRPr="00321F05">
              <w:rPr>
                <w:rFonts w:cs="Arial"/>
                <w:b/>
                <w:bCs/>
                <w:sz w:val="24"/>
                <w:szCs w:val="24"/>
                <w:lang w:val="sr-Cyrl-CS"/>
              </w:rPr>
              <w:t>Технички капацитет</w:t>
            </w:r>
            <w:r w:rsidRPr="00321F05">
              <w:rPr>
                <w:rFonts w:cs="Arial"/>
                <w:bCs/>
                <w:sz w:val="24"/>
                <w:szCs w:val="24"/>
                <w:lang w:val="sr-Cyrl-CS"/>
              </w:rPr>
              <w:t>:</w:t>
            </w:r>
          </w:p>
          <w:p w14:paraId="6EE5E2C0" w14:textId="58A2F214" w:rsidR="002D0510" w:rsidRPr="00321F05" w:rsidRDefault="002D0510" w:rsidP="002D0510">
            <w:pPr>
              <w:suppressAutoHyphens/>
              <w:spacing w:before="0" w:after="160" w:line="276" w:lineRule="auto"/>
              <w:contextualSpacing/>
              <w:jc w:val="left"/>
              <w:rPr>
                <w:rFonts w:cs="Arial"/>
                <w:bCs/>
                <w:sz w:val="24"/>
                <w:szCs w:val="24"/>
                <w:lang w:val="sr-Cyrl-CS"/>
              </w:rPr>
            </w:pPr>
            <w:r w:rsidRPr="00321F05">
              <w:rPr>
                <w:rFonts w:cs="Arial"/>
                <w:b/>
                <w:bCs/>
                <w:sz w:val="24"/>
                <w:szCs w:val="24"/>
                <w:u w:val="single"/>
                <w:lang w:val="sr-Cyrl-CS"/>
              </w:rPr>
              <w:t>Услов:</w:t>
            </w:r>
            <w:r w:rsidRPr="00321F05">
              <w:rPr>
                <w:rFonts w:cs="Arial"/>
                <w:bCs/>
                <w:sz w:val="24"/>
                <w:szCs w:val="24"/>
                <w:lang w:val="sr-Cyrl-CS"/>
              </w:rPr>
              <w:t xml:space="preserve"> да понуђач </w:t>
            </w:r>
            <w:r w:rsidR="000E4C0A" w:rsidRPr="00321F05">
              <w:rPr>
                <w:rFonts w:cs="Arial"/>
                <w:bCs/>
                <w:sz w:val="24"/>
                <w:szCs w:val="24"/>
                <w:lang w:val="sr-Cyrl-CS"/>
              </w:rPr>
              <w:t xml:space="preserve">у власништву, закупу или лизингу </w:t>
            </w:r>
            <w:r w:rsidR="00613BAA">
              <w:rPr>
                <w:rFonts w:cs="Arial"/>
                <w:bCs/>
                <w:sz w:val="24"/>
                <w:szCs w:val="24"/>
                <w:lang w:val="sr-Cyrl-CS"/>
              </w:rPr>
              <w:t>поседује минимум 1. (словима:јед</w:t>
            </w:r>
            <w:bookmarkStart w:id="25" w:name="_GoBack"/>
            <w:bookmarkEnd w:id="25"/>
            <w:r w:rsidR="00613BAA">
              <w:rPr>
                <w:rFonts w:cs="Arial"/>
                <w:bCs/>
                <w:sz w:val="24"/>
                <w:szCs w:val="24"/>
                <w:lang w:val="sr-Cyrl-CS"/>
              </w:rPr>
              <w:t>но</w:t>
            </w:r>
            <w:r w:rsidR="00321F05">
              <w:rPr>
                <w:rFonts w:cs="Arial"/>
                <w:bCs/>
                <w:sz w:val="24"/>
                <w:szCs w:val="24"/>
                <w:lang w:val="sr-Cyrl-CS"/>
              </w:rPr>
              <w:t>)</w:t>
            </w:r>
            <w:r w:rsidR="00613BAA">
              <w:rPr>
                <w:rFonts w:cs="Arial"/>
                <w:bCs/>
                <w:sz w:val="24"/>
                <w:szCs w:val="24"/>
                <w:lang w:val="sr-Cyrl-CS"/>
              </w:rPr>
              <w:t xml:space="preserve"> доставно возило</w:t>
            </w:r>
            <w:r w:rsidRPr="00321F05">
              <w:rPr>
                <w:rFonts w:cs="Arial"/>
                <w:bCs/>
                <w:sz w:val="24"/>
                <w:szCs w:val="24"/>
                <w:lang w:val="sr-Cyrl-CS"/>
              </w:rPr>
              <w:t>.</w:t>
            </w:r>
          </w:p>
          <w:p w14:paraId="0438CAE7" w14:textId="77777777" w:rsidR="002D0510" w:rsidRPr="00321F05" w:rsidRDefault="002D0510" w:rsidP="002D0510">
            <w:pPr>
              <w:suppressAutoHyphens/>
              <w:spacing w:before="0" w:after="160" w:line="276" w:lineRule="auto"/>
              <w:contextualSpacing/>
              <w:jc w:val="left"/>
              <w:rPr>
                <w:rFonts w:cs="Arial"/>
                <w:bCs/>
                <w:sz w:val="24"/>
                <w:szCs w:val="24"/>
                <w:lang w:val="sr-Cyrl-CS"/>
              </w:rPr>
            </w:pPr>
          </w:p>
          <w:p w14:paraId="11CCA9CE" w14:textId="65AF8DEE" w:rsidR="002D0510" w:rsidRPr="002D0510" w:rsidRDefault="002D0510" w:rsidP="002D0510">
            <w:pPr>
              <w:suppressAutoHyphens/>
              <w:spacing w:before="0" w:after="160" w:line="276" w:lineRule="auto"/>
              <w:contextualSpacing/>
              <w:jc w:val="left"/>
              <w:rPr>
                <w:rFonts w:cs="Arial"/>
                <w:bCs/>
                <w:sz w:val="24"/>
                <w:szCs w:val="24"/>
                <w:lang w:val="sr-Cyrl-CS"/>
              </w:rPr>
            </w:pPr>
            <w:r w:rsidRPr="00321F05">
              <w:rPr>
                <w:rFonts w:cs="Arial"/>
                <w:b/>
                <w:bCs/>
                <w:sz w:val="24"/>
                <w:szCs w:val="24"/>
                <w:u w:val="single"/>
                <w:lang w:val="sr-Cyrl-CS"/>
              </w:rPr>
              <w:t>Доказ:</w:t>
            </w:r>
            <w:r w:rsidR="00613BAA">
              <w:rPr>
                <w:rFonts w:cs="Arial"/>
                <w:bCs/>
                <w:sz w:val="24"/>
                <w:szCs w:val="24"/>
                <w:lang w:val="sr-Cyrl-CS"/>
              </w:rPr>
              <w:t xml:space="preserve"> Фотокопије очитане саобраћајне дозволе. Уколико возило није </w:t>
            </w:r>
            <w:r w:rsidRPr="00321F05">
              <w:rPr>
                <w:rFonts w:cs="Arial"/>
                <w:bCs/>
                <w:sz w:val="24"/>
                <w:szCs w:val="24"/>
                <w:lang w:val="sr-Cyrl-CS"/>
              </w:rPr>
              <w:t>у</w:t>
            </w:r>
            <w:r w:rsidR="00613BAA">
              <w:rPr>
                <w:rFonts w:cs="Arial"/>
                <w:bCs/>
                <w:sz w:val="24"/>
                <w:szCs w:val="24"/>
                <w:lang w:val="sr-Cyrl-CS"/>
              </w:rPr>
              <w:t xml:space="preserve"> власништву понуђача, достављаја се фотокопија</w:t>
            </w:r>
            <w:r w:rsidRPr="00321F05">
              <w:rPr>
                <w:rFonts w:cs="Arial"/>
                <w:bCs/>
                <w:sz w:val="24"/>
                <w:szCs w:val="24"/>
                <w:lang w:val="sr-Cyrl-CS"/>
              </w:rPr>
              <w:t xml:space="preserve"> уговора о закупу или уговора о лизингу.</w:t>
            </w:r>
          </w:p>
        </w:tc>
      </w:tr>
    </w:tbl>
    <w:p w14:paraId="1E25062C"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321F05">
        <w:rPr>
          <w:rFonts w:cs="Arial"/>
          <w:sz w:val="24"/>
          <w:szCs w:val="24"/>
          <w:lang w:val="sr-Cyrl-RS" w:eastAsia="zh-CN"/>
        </w:rPr>
        <w:t>7</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0D6A8AB2"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B5797CB"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A672B5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w:t>
      </w:r>
      <w:r w:rsidR="00FF2AED">
        <w:rPr>
          <w:rFonts w:cs="Arial"/>
          <w:sz w:val="24"/>
          <w:szCs w:val="24"/>
          <w:lang w:val="sr-Cyrl-RS" w:eastAsia="zh-CN"/>
        </w:rPr>
        <w:t>закључењу</w:t>
      </w:r>
      <w:r w:rsidR="00B13CD3" w:rsidRPr="00EC5BB4">
        <w:rPr>
          <w:rFonts w:cs="Arial"/>
          <w:sz w:val="24"/>
          <w:szCs w:val="24"/>
          <w:lang w:eastAsia="zh-CN"/>
        </w:rPr>
        <w:t xml:space="preserve">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2F7D98A"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961710D"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A3AEB7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1683C1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66D58ACE"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293ADBE0"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5211EE73"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14F595F6"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C86AC3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89E6D7" w14:textId="77777777"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669A1AB"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6BF59D"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1BA4F5E" w14:textId="77777777" w:rsidR="00B84881" w:rsidRDefault="00B84881" w:rsidP="00B13CD3">
      <w:pPr>
        <w:spacing w:before="0"/>
        <w:rPr>
          <w:rFonts w:cs="Arial"/>
          <w:sz w:val="24"/>
          <w:szCs w:val="24"/>
          <w:lang w:eastAsia="zh-CN"/>
        </w:rPr>
      </w:pPr>
    </w:p>
    <w:p w14:paraId="03839FFF"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6B9D9AC1" w14:textId="77777777" w:rsidR="00590A4D" w:rsidRPr="00CC421D" w:rsidRDefault="00590A4D" w:rsidP="00CC421D">
      <w:pPr>
        <w:pStyle w:val="KDPodnaslov1"/>
        <w:spacing w:before="0"/>
        <w:rPr>
          <w:rFonts w:cs="Arial"/>
          <w:sz w:val="24"/>
          <w:szCs w:val="24"/>
          <w:lang w:val="sr-Cyrl-RS"/>
        </w:rPr>
      </w:pPr>
    </w:p>
    <w:p w14:paraId="1846C2E5" w14:textId="77777777"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6DAF8A81" w14:textId="77777777" w:rsidR="00E33451" w:rsidRPr="009A7A64"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0261635D"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6D2D9ADC"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99ACCFC"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12B688B0"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7FA670B2"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F3E55AD" w14:textId="77777777" w:rsidR="00874F5B" w:rsidRPr="00EC5BB4" w:rsidRDefault="00874F5B" w:rsidP="00621752">
      <w:pPr>
        <w:pStyle w:val="KDParagraf"/>
        <w:spacing w:before="0"/>
        <w:rPr>
          <w:rFonts w:cs="Arial"/>
          <w:color w:val="00B0F0"/>
          <w:sz w:val="24"/>
          <w:szCs w:val="24"/>
        </w:rPr>
      </w:pPr>
    </w:p>
    <w:p w14:paraId="05698ED0" w14:textId="77777777" w:rsidR="006F1B4D" w:rsidRPr="00BD6063" w:rsidRDefault="00874F5B" w:rsidP="00CC421D">
      <w:pPr>
        <w:pStyle w:val="Heading10"/>
        <w:rPr>
          <w:sz w:val="24"/>
          <w:szCs w:val="24"/>
        </w:rPr>
      </w:pPr>
      <w:bookmarkStart w:id="200" w:name="_Toc441651548"/>
      <w:bookmarkStart w:id="201" w:name="_Toc442559886"/>
      <w:r w:rsidRPr="00BD6063">
        <w:rPr>
          <w:lang w:val="en-US"/>
        </w:rPr>
        <w:t xml:space="preserve">5.1. </w:t>
      </w:r>
      <w:r w:rsidR="00621752" w:rsidRPr="00BD6063">
        <w:rPr>
          <w:sz w:val="24"/>
          <w:szCs w:val="24"/>
        </w:rPr>
        <w:t>Резервни критеријум</w:t>
      </w:r>
      <w:bookmarkEnd w:id="200"/>
      <w:bookmarkEnd w:id="201"/>
    </w:p>
    <w:p w14:paraId="3D98878C" w14:textId="77777777" w:rsidR="00621752" w:rsidRPr="00BD6063" w:rsidRDefault="00621752" w:rsidP="006F1B4D">
      <w:pPr>
        <w:spacing w:before="0"/>
        <w:rPr>
          <w:rFonts w:cs="Arial"/>
          <w:sz w:val="24"/>
          <w:szCs w:val="24"/>
        </w:rPr>
      </w:pPr>
      <w:r w:rsidRPr="00BD6063">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BD6063">
        <w:rPr>
          <w:rFonts w:cs="Arial"/>
          <w:color w:val="00B0F0"/>
          <w:sz w:val="24"/>
          <w:szCs w:val="24"/>
        </w:rPr>
        <w:t xml:space="preserve"> </w:t>
      </w:r>
      <w:r w:rsidRPr="00BD6063">
        <w:rPr>
          <w:rFonts w:cs="Arial"/>
          <w:sz w:val="24"/>
          <w:szCs w:val="24"/>
        </w:rPr>
        <w:t xml:space="preserve">понудио </w:t>
      </w:r>
      <w:r w:rsidR="00FF2AED" w:rsidRPr="00BD6063">
        <w:rPr>
          <w:rFonts w:cs="Arial"/>
          <w:sz w:val="24"/>
          <w:szCs w:val="24"/>
          <w:lang w:val="sr-Cyrl-RS"/>
        </w:rPr>
        <w:t>нижу цену за позицију 21</w:t>
      </w:r>
      <w:r w:rsidR="00FE06CC" w:rsidRPr="00BD6063">
        <w:rPr>
          <w:rFonts w:cs="Arial"/>
          <w:sz w:val="24"/>
          <w:szCs w:val="24"/>
          <w:lang w:val="sr-Cyrl-RS"/>
        </w:rPr>
        <w:t>.</w:t>
      </w:r>
      <w:r w:rsidR="00FF2AED" w:rsidRPr="00BD6063">
        <w:rPr>
          <w:rFonts w:cs="Arial"/>
          <w:sz w:val="24"/>
          <w:szCs w:val="24"/>
          <w:lang w:val="sr-Cyrl-RS"/>
        </w:rPr>
        <w:t xml:space="preserve"> </w:t>
      </w:r>
      <w:r w:rsidR="00FE06CC" w:rsidRPr="00BD6063">
        <w:rPr>
          <w:rFonts w:cs="Arial"/>
          <w:sz w:val="24"/>
          <w:szCs w:val="24"/>
          <w:lang w:val="sr-Cyrl-RS"/>
        </w:rPr>
        <w:t xml:space="preserve">из </w:t>
      </w:r>
      <w:r w:rsidR="00FF2AED" w:rsidRPr="00BD6063">
        <w:rPr>
          <w:rFonts w:cs="Arial"/>
          <w:sz w:val="24"/>
          <w:szCs w:val="24"/>
          <w:lang w:val="sr-Cyrl-RS"/>
        </w:rPr>
        <w:t>Обрасца структуре цене</w:t>
      </w:r>
      <w:r w:rsidRPr="00BD6063">
        <w:rPr>
          <w:rFonts w:cs="Arial"/>
          <w:sz w:val="24"/>
          <w:szCs w:val="24"/>
        </w:rPr>
        <w:t xml:space="preserve">. </w:t>
      </w:r>
    </w:p>
    <w:p w14:paraId="1F94D25D" w14:textId="77777777" w:rsidR="00986498" w:rsidRDefault="00986498" w:rsidP="00986498">
      <w:pPr>
        <w:autoSpaceDE w:val="0"/>
        <w:autoSpaceDN w:val="0"/>
        <w:adjustRightInd w:val="0"/>
        <w:spacing w:before="0"/>
        <w:rPr>
          <w:rFonts w:cs="Arial"/>
          <w:sz w:val="24"/>
          <w:szCs w:val="24"/>
        </w:rPr>
      </w:pPr>
      <w:r w:rsidRPr="00BD6063">
        <w:rPr>
          <w:rFonts w:cs="Arial"/>
          <w:sz w:val="24"/>
          <w:szCs w:val="24"/>
        </w:rPr>
        <w:t xml:space="preserve">Уколико ни после примене резервних критеријума не </w:t>
      </w:r>
      <w:proofErr w:type="gramStart"/>
      <w:r w:rsidRPr="00BD6063">
        <w:rPr>
          <w:rFonts w:cs="Arial"/>
          <w:sz w:val="24"/>
          <w:szCs w:val="24"/>
        </w:rPr>
        <w:t>буде  могуће</w:t>
      </w:r>
      <w:proofErr w:type="gramEnd"/>
      <w:r w:rsidRPr="00BD6063">
        <w:rPr>
          <w:rFonts w:cs="Arial"/>
          <w:sz w:val="24"/>
          <w:szCs w:val="24"/>
        </w:rPr>
        <w:t xml:space="preserve"> изабрати најповољнију понуду, оквирни споразум</w:t>
      </w:r>
      <w:r w:rsidRPr="0043430A">
        <w:rPr>
          <w:rFonts w:cs="Arial"/>
          <w:sz w:val="24"/>
          <w:szCs w:val="24"/>
        </w:rPr>
        <w:t xml:space="preserve"> ће бити изабран путем жреба.</w:t>
      </w:r>
    </w:p>
    <w:p w14:paraId="2B56FEB9"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4376B6E1" w14:textId="77777777" w:rsidR="00E33451" w:rsidRDefault="00E33451" w:rsidP="00986498">
      <w:pPr>
        <w:autoSpaceDE w:val="0"/>
        <w:autoSpaceDN w:val="0"/>
        <w:adjustRightInd w:val="0"/>
        <w:spacing w:before="0"/>
        <w:rPr>
          <w:rFonts w:cs="Arial"/>
          <w:sz w:val="24"/>
          <w:szCs w:val="24"/>
        </w:rPr>
      </w:pPr>
    </w:p>
    <w:p w14:paraId="3C52AE01" w14:textId="77777777" w:rsidR="00E33451" w:rsidRDefault="00E33451" w:rsidP="00986498">
      <w:pPr>
        <w:autoSpaceDE w:val="0"/>
        <w:autoSpaceDN w:val="0"/>
        <w:adjustRightInd w:val="0"/>
        <w:spacing w:before="0"/>
        <w:rPr>
          <w:rFonts w:cs="Arial"/>
          <w:sz w:val="24"/>
          <w:szCs w:val="24"/>
        </w:rPr>
      </w:pPr>
    </w:p>
    <w:p w14:paraId="4AEA3527" w14:textId="77777777" w:rsidR="00FE06CC" w:rsidRDefault="00FE06CC" w:rsidP="00986498">
      <w:pPr>
        <w:autoSpaceDE w:val="0"/>
        <w:autoSpaceDN w:val="0"/>
        <w:adjustRightInd w:val="0"/>
        <w:spacing w:before="0"/>
        <w:rPr>
          <w:rFonts w:cs="Arial"/>
          <w:sz w:val="24"/>
          <w:szCs w:val="24"/>
        </w:rPr>
      </w:pPr>
    </w:p>
    <w:p w14:paraId="1605FC60"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7EAFB53B" w14:textId="77777777" w:rsidR="00BE2E00" w:rsidRPr="00BE2E00" w:rsidRDefault="00BE2E00" w:rsidP="00BE2E00">
      <w:pPr>
        <w:pStyle w:val="KDPodnaslov1"/>
        <w:spacing w:before="0"/>
        <w:ind w:left="720"/>
        <w:rPr>
          <w:rFonts w:cs="Arial"/>
          <w:sz w:val="24"/>
          <w:szCs w:val="24"/>
        </w:rPr>
      </w:pPr>
    </w:p>
    <w:p w14:paraId="35C887C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90DB42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DC46A32" w14:textId="77777777" w:rsidR="008D2B23" w:rsidRPr="00EC5BB4" w:rsidRDefault="008D2B23" w:rsidP="008D2B23">
      <w:pPr>
        <w:pStyle w:val="KDParagraf"/>
        <w:spacing w:before="0"/>
        <w:rPr>
          <w:rFonts w:cs="Arial"/>
          <w:sz w:val="24"/>
          <w:szCs w:val="24"/>
        </w:rPr>
      </w:pPr>
    </w:p>
    <w:p w14:paraId="032AE4F2" w14:textId="77777777" w:rsidR="008D2B23" w:rsidRPr="00EC5BB4" w:rsidRDefault="008D2B23" w:rsidP="00181E4C">
      <w:pPr>
        <w:pStyle w:val="KDPodnaslov2"/>
        <w:numPr>
          <w:ilvl w:val="1"/>
          <w:numId w:val="2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F9DD728"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553D8B4"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7CAD1A39" w14:textId="77777777" w:rsidR="008D2B23" w:rsidRPr="00D20D0D"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w:t>
      </w:r>
      <w:r w:rsidRPr="00D20D0D">
        <w:rPr>
          <w:rStyle w:val="StyleArial"/>
          <w:rFonts w:cs="Arial"/>
          <w:i w:val="0"/>
          <w:color w:val="auto"/>
        </w:rPr>
        <w:t xml:space="preserve">српском језику. Уколико је неки прилог (доказ или документ) на страном језику, </w:t>
      </w:r>
      <w:r w:rsidR="00FF2AED" w:rsidRPr="00D20D0D">
        <w:rPr>
          <w:rStyle w:val="StyleArial"/>
          <w:rFonts w:cs="Arial"/>
          <w:i w:val="0"/>
          <w:color w:val="auto"/>
          <w:lang w:val="sr-Cyrl-RS"/>
        </w:rPr>
        <w:t xml:space="preserve">Наручилац задржава право да у стручној оцени понуда затражи превод од </w:t>
      </w:r>
      <w:r w:rsidR="00D20D0D" w:rsidRPr="00D20D0D">
        <w:rPr>
          <w:rStyle w:val="StyleArial"/>
          <w:rFonts w:cs="Arial"/>
          <w:i w:val="0"/>
          <w:color w:val="auto"/>
          <w:lang w:val="sr-Cyrl-RS"/>
        </w:rPr>
        <w:t>П</w:t>
      </w:r>
      <w:r w:rsidR="00FF2AED" w:rsidRPr="00D20D0D">
        <w:rPr>
          <w:rStyle w:val="StyleArial"/>
          <w:rFonts w:cs="Arial"/>
          <w:i w:val="0"/>
          <w:color w:val="auto"/>
          <w:lang w:val="sr-Cyrl-RS"/>
        </w:rPr>
        <w:t>онуђача</w:t>
      </w:r>
      <w:r w:rsidRPr="00D20D0D">
        <w:rPr>
          <w:rStyle w:val="StyleArial"/>
          <w:rFonts w:cs="Arial"/>
          <w:i w:val="0"/>
          <w:color w:val="auto"/>
        </w:rPr>
        <w:t>.</w:t>
      </w:r>
    </w:p>
    <w:p w14:paraId="17D3FCB0" w14:textId="77777777" w:rsidR="008D2B23" w:rsidRPr="00D20D0D" w:rsidRDefault="008D2B23" w:rsidP="008D2B23">
      <w:pPr>
        <w:pStyle w:val="KDParagraf"/>
        <w:spacing w:before="0"/>
        <w:rPr>
          <w:rFonts w:cs="Arial"/>
          <w:sz w:val="24"/>
          <w:szCs w:val="24"/>
          <w:lang w:val="ru-RU" w:eastAsia="sr-Latn-CS"/>
        </w:rPr>
      </w:pPr>
    </w:p>
    <w:p w14:paraId="3A91A8B4" w14:textId="77777777" w:rsidR="008D2B23" w:rsidRPr="00D20D0D" w:rsidRDefault="003F1B3F" w:rsidP="00181E4C">
      <w:pPr>
        <w:pStyle w:val="KDPodnaslov2"/>
        <w:numPr>
          <w:ilvl w:val="1"/>
          <w:numId w:val="28"/>
        </w:numPr>
        <w:spacing w:before="0"/>
        <w:jc w:val="both"/>
        <w:rPr>
          <w:rFonts w:cs="Arial"/>
          <w:sz w:val="24"/>
          <w:szCs w:val="24"/>
        </w:rPr>
      </w:pPr>
      <w:bookmarkStart w:id="211" w:name="_Toc441651578"/>
      <w:bookmarkStart w:id="212" w:name="_Toc442559889"/>
      <w:r w:rsidRPr="00D20D0D">
        <w:rPr>
          <w:rFonts w:cs="Arial"/>
          <w:sz w:val="24"/>
          <w:szCs w:val="24"/>
        </w:rPr>
        <w:t xml:space="preserve"> </w:t>
      </w:r>
      <w:r w:rsidR="008D2B23" w:rsidRPr="00D20D0D">
        <w:rPr>
          <w:rFonts w:cs="Arial"/>
          <w:sz w:val="24"/>
          <w:szCs w:val="24"/>
        </w:rPr>
        <w:t xml:space="preserve">Начин састављања </w:t>
      </w:r>
      <w:r w:rsidR="00FC355A" w:rsidRPr="00D20D0D">
        <w:rPr>
          <w:rFonts w:cs="Arial"/>
          <w:sz w:val="24"/>
          <w:szCs w:val="24"/>
        </w:rPr>
        <w:t xml:space="preserve">и подношења </w:t>
      </w:r>
      <w:r w:rsidR="008D2B23" w:rsidRPr="00D20D0D">
        <w:rPr>
          <w:rFonts w:cs="Arial"/>
          <w:sz w:val="24"/>
          <w:szCs w:val="24"/>
        </w:rPr>
        <w:t>понуде</w:t>
      </w:r>
      <w:bookmarkEnd w:id="211"/>
      <w:bookmarkEnd w:id="212"/>
    </w:p>
    <w:p w14:paraId="0101E72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10D438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4E501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0837775"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E8A96B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2C6A9B">
        <w:rPr>
          <w:rFonts w:cs="Arial"/>
          <w:sz w:val="24"/>
          <w:szCs w:val="24"/>
          <w:lang w:val="ru-RU"/>
        </w:rPr>
        <w:t>Београд</w:t>
      </w:r>
      <w:r w:rsidRPr="00EC5BB4">
        <w:rPr>
          <w:rFonts w:cs="Arial"/>
          <w:sz w:val="24"/>
          <w:szCs w:val="24"/>
          <w:lang w:val="ru-RU"/>
        </w:rPr>
        <w:t xml:space="preserve">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E33451">
        <w:rPr>
          <w:rFonts w:cs="Arial"/>
          <w:sz w:val="24"/>
          <w:szCs w:val="24"/>
          <w:lang w:val="sr-Cyrl-RS"/>
        </w:rPr>
        <w:t>:</w:t>
      </w:r>
      <w:r w:rsidR="00BE2E00">
        <w:rPr>
          <w:rFonts w:cs="Arial"/>
          <w:sz w:val="24"/>
          <w:szCs w:val="24"/>
          <w:lang w:val="sr-Latn-RS"/>
        </w:rPr>
        <w:t xml:space="preserve"> </w:t>
      </w:r>
      <w:r w:rsidR="00FF2AED">
        <w:rPr>
          <w:rFonts w:cs="Arial"/>
          <w:sz w:val="24"/>
          <w:szCs w:val="24"/>
          <w:lang w:val="sr-Cyrl-RS"/>
        </w:rPr>
        <w:t>Прехрамбени производи и пића за потребе кафе кухиња</w:t>
      </w:r>
      <w:r w:rsidR="00BE2E00">
        <w:rPr>
          <w:rFonts w:cs="Arial"/>
          <w:sz w:val="24"/>
          <w:szCs w:val="24"/>
          <w:lang w:val="sr-Cyrl-RS"/>
        </w:rPr>
        <w:t xml:space="preserve"> </w:t>
      </w:r>
      <w:r w:rsidRPr="00EC5BB4">
        <w:rPr>
          <w:rFonts w:cs="Arial"/>
          <w:sz w:val="24"/>
          <w:szCs w:val="24"/>
          <w:lang w:val="ru-RU"/>
        </w:rPr>
        <w:t xml:space="preserve">- Јавна набавка број </w:t>
      </w:r>
      <w:r w:rsidR="00FE06CC">
        <w:rPr>
          <w:rFonts w:cs="Arial"/>
          <w:sz w:val="24"/>
          <w:szCs w:val="24"/>
          <w:lang w:val="sr-Cyrl-RS"/>
        </w:rPr>
        <w:t>ЦЈН/11/2017</w:t>
      </w:r>
      <w:r w:rsidRPr="00EC5BB4">
        <w:rPr>
          <w:rFonts w:cs="Arial"/>
          <w:sz w:val="24"/>
          <w:szCs w:val="24"/>
          <w:lang w:val="ru-RU"/>
        </w:rPr>
        <w:t xml:space="preserve"> - НЕ ОТВАРАТИ“. </w:t>
      </w:r>
    </w:p>
    <w:p w14:paraId="05C61606"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47A897"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271B7C7A"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483231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5E53FB6"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6C9D840" w14:textId="77777777" w:rsidR="00613B13" w:rsidRDefault="00613B13" w:rsidP="00613B13">
      <w:pPr>
        <w:tabs>
          <w:tab w:val="left" w:pos="284"/>
          <w:tab w:val="left" w:pos="330"/>
        </w:tabs>
        <w:ind w:left="284"/>
        <w:rPr>
          <w:rFonts w:eastAsia="TimesNewRomanPSMT" w:cs="Arial"/>
          <w:bCs/>
          <w:lang w:val="sr-Cyrl-RS"/>
        </w:rPr>
      </w:pPr>
    </w:p>
    <w:p w14:paraId="5879CC64" w14:textId="77777777" w:rsidR="008D2B23" w:rsidRPr="00EC5BB4" w:rsidRDefault="004F4448" w:rsidP="00181E4C">
      <w:pPr>
        <w:pStyle w:val="KDPodnaslov2"/>
        <w:numPr>
          <w:ilvl w:val="1"/>
          <w:numId w:val="28"/>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53A2FA8F"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E731ECF"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1171C36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461A526"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1098A22"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26050056"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28EAAFBF" w14:textId="77777777"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E64F752" w14:textId="77777777" w:rsidR="00EA6178" w:rsidRPr="00CF56D7"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1270E2D4" w14:textId="77777777" w:rsidR="00CF56D7" w:rsidRPr="00476563" w:rsidRDefault="00CF56D7" w:rsidP="00BE2E00">
      <w:pPr>
        <w:pStyle w:val="KDNabrajanje"/>
        <w:spacing w:before="0"/>
        <w:rPr>
          <w:rFonts w:cs="Arial"/>
          <w:sz w:val="24"/>
          <w:szCs w:val="24"/>
        </w:rPr>
      </w:pPr>
      <w:r>
        <w:rPr>
          <w:rFonts w:cs="Arial"/>
          <w:sz w:val="24"/>
          <w:szCs w:val="24"/>
          <w:lang w:val="sr-Cyrl-RS"/>
        </w:rPr>
        <w:t>докази за испуњеност обавезних и додатних услова</w:t>
      </w:r>
    </w:p>
    <w:p w14:paraId="0FBA90EC" w14:textId="77777777" w:rsidR="007B7E79" w:rsidRDefault="009B3371" w:rsidP="00EE070C">
      <w:pPr>
        <w:pStyle w:val="KDNabrajanje"/>
        <w:rPr>
          <w:sz w:val="24"/>
          <w:szCs w:val="24"/>
          <w:lang w:val="sr-Cyrl-RS"/>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0356602A" w14:textId="77777777" w:rsidR="009B3371" w:rsidRPr="007B7E79" w:rsidRDefault="00F32726" w:rsidP="00EE070C">
      <w:pPr>
        <w:pStyle w:val="KDNabrajanje"/>
        <w:rPr>
          <w:sz w:val="24"/>
          <w:szCs w:val="24"/>
          <w:lang w:val="sr-Cyrl-RS"/>
        </w:rPr>
      </w:pPr>
      <w:r>
        <w:rPr>
          <w:sz w:val="24"/>
          <w:szCs w:val="24"/>
          <w:lang w:val="sr-Cyrl-RS"/>
        </w:rPr>
        <w:t xml:space="preserve">Образац Наруџбенице </w:t>
      </w:r>
    </w:p>
    <w:p w14:paraId="23B3E81A" w14:textId="77777777" w:rsidR="00F32726" w:rsidRPr="00FE06CC" w:rsidRDefault="00F32726" w:rsidP="00F32726">
      <w:pPr>
        <w:pStyle w:val="KDNabrajanje"/>
        <w:rPr>
          <w:sz w:val="24"/>
          <w:szCs w:val="24"/>
        </w:rPr>
      </w:pPr>
      <w:r w:rsidRPr="00F32726">
        <w:rPr>
          <w:sz w:val="24"/>
          <w:szCs w:val="24"/>
        </w:rPr>
        <w:t xml:space="preserve">Пожељно  је да сви обрасци и документи који чине обавезну садржину понуде буду сложени према наведеном редоследу.  </w:t>
      </w:r>
    </w:p>
    <w:p w14:paraId="47DBF3CE" w14:textId="77777777" w:rsidR="00EE070C" w:rsidRPr="00EC5BB4" w:rsidRDefault="00EE070C" w:rsidP="00FE06CC">
      <w:pPr>
        <w:pStyle w:val="KDNabrajanje"/>
        <w:numPr>
          <w:ilvl w:val="0"/>
          <w:numId w:val="0"/>
        </w:numPr>
        <w:spacing w:before="0"/>
        <w:rPr>
          <w:rFonts w:cs="Arial"/>
          <w:color w:val="00B0F0"/>
          <w:sz w:val="24"/>
          <w:szCs w:val="24"/>
        </w:rPr>
      </w:pPr>
    </w:p>
    <w:p w14:paraId="5C24EE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0FEA9E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6D3F34F" w14:textId="77777777" w:rsidR="008D2B23" w:rsidRPr="00EC5BB4" w:rsidRDefault="008D2B23" w:rsidP="008D2B23">
      <w:pPr>
        <w:pStyle w:val="KDParagraf"/>
        <w:spacing w:before="0"/>
        <w:rPr>
          <w:rFonts w:eastAsia="TimesNewRomanPS-BoldMT" w:cs="Arial"/>
          <w:bCs/>
          <w:color w:val="000000"/>
          <w:sz w:val="24"/>
          <w:szCs w:val="24"/>
          <w:lang w:val="ru-RU"/>
        </w:rPr>
      </w:pPr>
    </w:p>
    <w:p w14:paraId="7C29E45A" w14:textId="77777777" w:rsidR="008D2B23" w:rsidRPr="00EC5BB4" w:rsidRDefault="003F1B3F" w:rsidP="00181E4C">
      <w:pPr>
        <w:pStyle w:val="KDPodnaslov2"/>
        <w:numPr>
          <w:ilvl w:val="1"/>
          <w:numId w:val="28"/>
        </w:numPr>
        <w:spacing w:before="0"/>
        <w:jc w:val="both"/>
        <w:rPr>
          <w:rFonts w:cs="Arial"/>
          <w:sz w:val="24"/>
          <w:szCs w:val="24"/>
        </w:rPr>
      </w:pPr>
      <w:bookmarkStart w:id="215" w:name="_Toc441651580"/>
      <w:bookmarkStart w:id="216" w:name="_Toc442559891"/>
      <w:r>
        <w:rPr>
          <w:rFonts w:cs="Arial"/>
          <w:sz w:val="24"/>
          <w:szCs w:val="24"/>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6E2A5BE9"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A14E65D"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ED66D34" w14:textId="77777777"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4328418D"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679A0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38C2C1E"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3858297"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EFD943" w14:textId="77777777" w:rsidR="008D2B23" w:rsidRPr="00EC5BB4" w:rsidRDefault="008D2B23" w:rsidP="008D2B23">
      <w:pPr>
        <w:pStyle w:val="KDParagraf"/>
        <w:spacing w:before="0"/>
        <w:rPr>
          <w:rFonts w:cs="Arial"/>
          <w:sz w:val="24"/>
          <w:szCs w:val="24"/>
        </w:rPr>
      </w:pPr>
    </w:p>
    <w:p w14:paraId="736EA339" w14:textId="77777777" w:rsidR="008D2B23" w:rsidRPr="00EC5BB4" w:rsidRDefault="003F1B3F" w:rsidP="00181E4C">
      <w:pPr>
        <w:pStyle w:val="KDPodnaslov2"/>
        <w:numPr>
          <w:ilvl w:val="1"/>
          <w:numId w:val="2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7678B14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F35B61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A97DE0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F2DC9E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AA7531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02BB80D" w14:textId="77777777" w:rsidR="008D2B23" w:rsidRPr="00EC5BB4" w:rsidRDefault="008D2B23" w:rsidP="008D2B23">
      <w:pPr>
        <w:pStyle w:val="KDParagraf"/>
        <w:spacing w:before="0"/>
        <w:rPr>
          <w:rFonts w:cs="Arial"/>
          <w:sz w:val="24"/>
          <w:szCs w:val="24"/>
        </w:rPr>
      </w:pPr>
    </w:p>
    <w:p w14:paraId="5840BFFC" w14:textId="77777777" w:rsidR="008D2B23" w:rsidRPr="00EC5BB4" w:rsidRDefault="008D2B23" w:rsidP="00181E4C">
      <w:pPr>
        <w:pStyle w:val="KDPodnaslov2"/>
        <w:numPr>
          <w:ilvl w:val="1"/>
          <w:numId w:val="28"/>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47120AB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CF56D7">
        <w:rPr>
          <w:rFonts w:cs="Arial"/>
          <w:sz w:val="24"/>
          <w:szCs w:val="24"/>
          <w:lang w:val="sr-Cyrl-RS"/>
        </w:rPr>
        <w:t>Прехрамбени производи и пића за потребе кафе кухиња</w:t>
      </w:r>
      <w:r w:rsidR="00B41964">
        <w:rPr>
          <w:rFonts w:cs="Arial"/>
          <w:sz w:val="24"/>
          <w:szCs w:val="24"/>
          <w:lang w:val="ru-RU"/>
        </w:rPr>
        <w:t>,</w:t>
      </w:r>
      <w:r w:rsidRPr="00EC5BB4">
        <w:rPr>
          <w:rFonts w:cs="Arial"/>
          <w:sz w:val="24"/>
          <w:szCs w:val="24"/>
          <w:lang w:val="ru-RU"/>
        </w:rPr>
        <w:t xml:space="preserve"> Јавна набавка број </w:t>
      </w:r>
      <w:r w:rsidR="00FE06CC">
        <w:rPr>
          <w:rFonts w:cs="Arial"/>
          <w:sz w:val="24"/>
          <w:szCs w:val="24"/>
          <w:lang w:val="sr-Cyrl-RS"/>
        </w:rPr>
        <w:t>ЦЈН/11/2017</w:t>
      </w:r>
      <w:r w:rsidRPr="00EC5BB4">
        <w:rPr>
          <w:rFonts w:cs="Arial"/>
          <w:sz w:val="24"/>
          <w:szCs w:val="24"/>
          <w:lang w:val="ru-RU"/>
        </w:rPr>
        <w:t xml:space="preserve"> – НЕ ОТВАРАТИ“.</w:t>
      </w:r>
    </w:p>
    <w:p w14:paraId="1A3255C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18120685"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CF56D7">
        <w:rPr>
          <w:rFonts w:cs="Arial"/>
          <w:sz w:val="24"/>
          <w:szCs w:val="24"/>
          <w:lang w:val="sr-Cyrl-RS"/>
        </w:rPr>
        <w:t>Прехрамбени производи и пића за потребе кафе кухиња</w:t>
      </w:r>
      <w:r w:rsidR="00E33451" w:rsidRPr="00EC5BB4">
        <w:rPr>
          <w:rFonts w:cs="Arial"/>
          <w:sz w:val="24"/>
          <w:szCs w:val="24"/>
          <w:lang w:val="ru-RU"/>
        </w:rPr>
        <w:t xml:space="preserve"> Јавна набавка број </w:t>
      </w:r>
      <w:r w:rsidR="00FE06CC" w:rsidRPr="00FE06CC">
        <w:rPr>
          <w:rFonts w:cs="Arial"/>
          <w:sz w:val="24"/>
          <w:szCs w:val="24"/>
          <w:lang w:val="sr-Cyrl-RS"/>
        </w:rPr>
        <w:t>ЦЈН/11/2017</w:t>
      </w:r>
      <w:r w:rsidR="00FE06CC" w:rsidRPr="00FE06CC">
        <w:rPr>
          <w:rFonts w:cs="Arial"/>
          <w:sz w:val="24"/>
          <w:szCs w:val="24"/>
          <w:lang w:val="ru-RU"/>
        </w:rPr>
        <w:t xml:space="preserve"> </w:t>
      </w:r>
      <w:r w:rsidRPr="00EC5BB4">
        <w:rPr>
          <w:rFonts w:cs="Arial"/>
          <w:sz w:val="24"/>
          <w:szCs w:val="24"/>
        </w:rPr>
        <w:t>– НЕ ОТВАРАТИ“.</w:t>
      </w:r>
    </w:p>
    <w:p w14:paraId="0690D18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CC28D71"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4EB915BF" w14:textId="77777777" w:rsidR="00B41964" w:rsidRPr="00EC5BB4" w:rsidRDefault="00B41964" w:rsidP="008D2B23">
      <w:pPr>
        <w:pStyle w:val="KDKomentar"/>
        <w:spacing w:before="0"/>
        <w:rPr>
          <w:rFonts w:cs="Arial"/>
          <w:i w:val="0"/>
          <w:sz w:val="24"/>
          <w:szCs w:val="24"/>
        </w:rPr>
      </w:pPr>
    </w:p>
    <w:p w14:paraId="2D84173B" w14:textId="77777777" w:rsidR="008D2B23" w:rsidRPr="00EC5BB4" w:rsidRDefault="008D2B23" w:rsidP="00181E4C">
      <w:pPr>
        <w:pStyle w:val="KDPodnaslov2"/>
        <w:numPr>
          <w:ilvl w:val="1"/>
          <w:numId w:val="28"/>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3F7BF9E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22F6ACA" w14:textId="77777777" w:rsidR="00660E4F" w:rsidRPr="00EC5BB4" w:rsidRDefault="00660E4F" w:rsidP="008D2B23">
      <w:pPr>
        <w:spacing w:before="0"/>
        <w:rPr>
          <w:rFonts w:cs="Arial"/>
          <w:color w:val="00B0F0"/>
          <w:sz w:val="24"/>
          <w:szCs w:val="24"/>
        </w:rPr>
      </w:pPr>
    </w:p>
    <w:p w14:paraId="4020869F" w14:textId="77777777" w:rsidR="008D2B23" w:rsidRPr="00EC5BB4" w:rsidRDefault="00011DCA" w:rsidP="00181E4C">
      <w:pPr>
        <w:pStyle w:val="KDPodnaslov2"/>
        <w:numPr>
          <w:ilvl w:val="1"/>
          <w:numId w:val="2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3AD9674A"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15C6071" w14:textId="77777777" w:rsidR="008D2B23" w:rsidRPr="00EC5BB4" w:rsidRDefault="008D2B23" w:rsidP="008D2B23">
      <w:pPr>
        <w:tabs>
          <w:tab w:val="num" w:pos="993"/>
        </w:tabs>
        <w:spacing w:before="0"/>
        <w:rPr>
          <w:rFonts w:cs="Arial"/>
          <w:sz w:val="24"/>
          <w:szCs w:val="24"/>
          <w:lang w:val="ru-RU"/>
        </w:rPr>
      </w:pPr>
    </w:p>
    <w:p w14:paraId="0FECB1BC" w14:textId="77777777" w:rsidR="008D2B23" w:rsidRPr="00EC5BB4" w:rsidRDefault="00011DCA" w:rsidP="00181E4C">
      <w:pPr>
        <w:pStyle w:val="KDPodnaslov2"/>
        <w:numPr>
          <w:ilvl w:val="1"/>
          <w:numId w:val="28"/>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66B35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9E64AFD"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72D79FF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521326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596971D" w14:textId="77777777"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D30389C"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DF882E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1C3982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37B14379"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267645FC"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2267A3E6" w14:textId="77777777" w:rsidR="008D2B23" w:rsidRPr="00011DCA" w:rsidRDefault="008D2B23" w:rsidP="008D2B23">
      <w:pPr>
        <w:pStyle w:val="KDParagraf"/>
        <w:spacing w:before="0"/>
        <w:rPr>
          <w:rFonts w:cs="Arial"/>
          <w:color w:val="00B0F0"/>
          <w:sz w:val="24"/>
          <w:szCs w:val="24"/>
          <w:lang w:bidi="en-US"/>
        </w:rPr>
      </w:pPr>
    </w:p>
    <w:p w14:paraId="7D076FBD" w14:textId="77777777" w:rsidR="008D2B23" w:rsidRPr="00EC5BB4" w:rsidRDefault="008D2B23" w:rsidP="00181E4C">
      <w:pPr>
        <w:pStyle w:val="KDPodnaslov2"/>
        <w:numPr>
          <w:ilvl w:val="1"/>
          <w:numId w:val="2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2156A6E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144E1F39"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4109ABC"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5C0CEDA5"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7705BA7D"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31D04EAA"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F668FF9"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CAE107C" w14:textId="77777777" w:rsidR="00011DCA" w:rsidRPr="00011DCA" w:rsidRDefault="00011DCA" w:rsidP="008D2B23">
      <w:pPr>
        <w:pStyle w:val="KDParagraf"/>
        <w:spacing w:before="0"/>
        <w:rPr>
          <w:rFonts w:cs="Arial"/>
          <w:sz w:val="24"/>
          <w:szCs w:val="24"/>
          <w:lang w:val="sr-Cyrl-RS" w:bidi="en-US"/>
        </w:rPr>
      </w:pPr>
    </w:p>
    <w:p w14:paraId="7CBB3464" w14:textId="77777777" w:rsidR="00CF2792" w:rsidRPr="00CF2792" w:rsidRDefault="008D2B23" w:rsidP="00CF2792">
      <w:pPr>
        <w:pStyle w:val="KDPodnaslov2"/>
        <w:numPr>
          <w:ilvl w:val="1"/>
          <w:numId w:val="2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34D5EE3E"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0E219B91" w14:textId="77777777" w:rsidR="00CF2792" w:rsidRPr="00CF2792" w:rsidRDefault="00CF2792" w:rsidP="008D2B23">
      <w:pPr>
        <w:pStyle w:val="KDParagraf"/>
        <w:spacing w:before="0"/>
        <w:rPr>
          <w:rFonts w:cs="Arial"/>
          <w:sz w:val="24"/>
          <w:szCs w:val="24"/>
        </w:rPr>
      </w:pPr>
    </w:p>
    <w:p w14:paraId="3A59B163"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1DF70725"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28D9EAAA"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4B0C3587"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E6E579B" w14:textId="77777777" w:rsidR="00CF2792" w:rsidRDefault="00CF2792" w:rsidP="002E2F11">
      <w:pPr>
        <w:pStyle w:val="KDParagraf"/>
        <w:spacing w:before="0"/>
        <w:rPr>
          <w:rFonts w:cs="Arial"/>
          <w:sz w:val="24"/>
          <w:szCs w:val="24"/>
        </w:rPr>
      </w:pPr>
    </w:p>
    <w:p w14:paraId="5A23ADCC" w14:textId="77777777"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00CF56D7">
        <w:rPr>
          <w:rFonts w:cs="Arial"/>
          <w:sz w:val="24"/>
          <w:szCs w:val="24"/>
        </w:rPr>
        <w:t>: трошкови транспорта,</w:t>
      </w:r>
      <w:r w:rsidRPr="00CF2792">
        <w:rPr>
          <w:rFonts w:cs="Arial"/>
          <w:sz w:val="24"/>
          <w:szCs w:val="24"/>
        </w:rPr>
        <w:t xml:space="preserve"> трошкови прибављања средстава финансијског обезбеђења и др.</w:t>
      </w:r>
    </w:p>
    <w:p w14:paraId="25CF58CE" w14:textId="77777777" w:rsidR="00CF2792" w:rsidRPr="00CF2792" w:rsidRDefault="00CF2792" w:rsidP="002E2F11">
      <w:pPr>
        <w:pStyle w:val="KDParagraf"/>
        <w:spacing w:before="0"/>
        <w:rPr>
          <w:rFonts w:cs="Arial"/>
          <w:sz w:val="24"/>
          <w:szCs w:val="24"/>
        </w:rPr>
      </w:pPr>
    </w:p>
    <w:p w14:paraId="1E8EADAE"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62A9B3B1" w14:textId="77777777" w:rsidR="00CF2792" w:rsidRPr="002D1BA4" w:rsidRDefault="00CF2792" w:rsidP="00CF2792">
      <w:pPr>
        <w:pStyle w:val="KDParagraf"/>
        <w:spacing w:before="0"/>
        <w:rPr>
          <w:rFonts w:eastAsia="Calibri" w:cs="Arial"/>
          <w:sz w:val="24"/>
          <w:szCs w:val="24"/>
        </w:rPr>
      </w:pPr>
    </w:p>
    <w:p w14:paraId="235F7215" w14:textId="77777777" w:rsidR="002E2F11" w:rsidRPr="002D1BA4" w:rsidRDefault="002E2F11" w:rsidP="00CF2792">
      <w:pPr>
        <w:pStyle w:val="KDParagraf"/>
        <w:spacing w:before="0"/>
        <w:rPr>
          <w:rFonts w:cs="Arial"/>
          <w:sz w:val="24"/>
          <w:szCs w:val="24"/>
        </w:rPr>
      </w:pPr>
      <w:r w:rsidRPr="002D1BA4">
        <w:rPr>
          <w:rFonts w:cs="Arial"/>
          <w:sz w:val="24"/>
          <w:szCs w:val="24"/>
        </w:rPr>
        <w:t>Ако је у понуди исказана неуобичајено ниска цена, Наручилац ће поступити у складу са чланом 92. З</w:t>
      </w:r>
      <w:r w:rsidR="00D16608" w:rsidRPr="002D1BA4">
        <w:rPr>
          <w:rFonts w:cs="Arial"/>
          <w:sz w:val="24"/>
          <w:szCs w:val="24"/>
          <w:lang w:val="sr-Cyrl-RS"/>
        </w:rPr>
        <w:t>акона</w:t>
      </w:r>
      <w:r w:rsidRPr="002D1BA4">
        <w:rPr>
          <w:rFonts w:cs="Arial"/>
          <w:sz w:val="24"/>
          <w:szCs w:val="24"/>
        </w:rPr>
        <w:t>.</w:t>
      </w:r>
    </w:p>
    <w:p w14:paraId="1FA84EDF" w14:textId="77777777" w:rsidR="002E2F11" w:rsidRPr="002D1BA4" w:rsidRDefault="00F32726" w:rsidP="002E2F11">
      <w:pPr>
        <w:pStyle w:val="KDParagraf"/>
        <w:spacing w:before="0"/>
        <w:rPr>
          <w:rFonts w:cs="Arial"/>
          <w:sz w:val="24"/>
          <w:szCs w:val="24"/>
        </w:rPr>
      </w:pPr>
      <w:r w:rsidRPr="002D1BA4">
        <w:rPr>
          <w:rFonts w:cs="Arial"/>
          <w:sz w:val="24"/>
          <w:szCs w:val="24"/>
          <w:lang w:val="sr-Cyrl-RS"/>
        </w:rPr>
        <w:t>Цена је фиксна за време трајања Оквирног споразума</w:t>
      </w:r>
      <w:r w:rsidR="007B7E79" w:rsidRPr="002D1BA4">
        <w:rPr>
          <w:rFonts w:cs="Arial"/>
          <w:sz w:val="24"/>
          <w:szCs w:val="24"/>
        </w:rPr>
        <w:t>.</w:t>
      </w:r>
    </w:p>
    <w:p w14:paraId="16E6802E" w14:textId="77777777" w:rsidR="00D20D0D" w:rsidRPr="002E2F11" w:rsidRDefault="00D20D0D" w:rsidP="002E2F11">
      <w:pPr>
        <w:pStyle w:val="KDParagraf"/>
        <w:spacing w:before="0"/>
        <w:rPr>
          <w:rFonts w:cs="Arial"/>
          <w:color w:val="00B0F0"/>
          <w:sz w:val="24"/>
          <w:szCs w:val="24"/>
        </w:rPr>
      </w:pPr>
    </w:p>
    <w:p w14:paraId="23D01CE9" w14:textId="77777777" w:rsidR="00CF2792" w:rsidRPr="009C352B" w:rsidRDefault="006C6FDF" w:rsidP="00CF2792">
      <w:pPr>
        <w:pStyle w:val="Heading10"/>
        <w:numPr>
          <w:ilvl w:val="1"/>
          <w:numId w:val="28"/>
        </w:numPr>
        <w:rPr>
          <w:rFonts w:cs="Arial"/>
          <w:sz w:val="24"/>
          <w:szCs w:val="24"/>
          <w:lang w:val="en-US"/>
        </w:rPr>
      </w:pPr>
      <w:bookmarkStart w:id="231" w:name="_Toc441651588"/>
      <w:bookmarkStart w:id="232" w:name="_Toc442559899"/>
      <w:r w:rsidRPr="006C6FDF">
        <w:rPr>
          <w:rFonts w:cs="Arial"/>
          <w:sz w:val="24"/>
          <w:szCs w:val="24"/>
          <w:lang w:val="en-US"/>
        </w:rPr>
        <w:lastRenderedPageBreak/>
        <w:t>Рок испоруке добара</w:t>
      </w:r>
    </w:p>
    <w:p w14:paraId="01F1D2F7" w14:textId="77777777" w:rsidR="001F79A6" w:rsidRPr="00D20D0D"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D20D0D">
        <w:rPr>
          <w:rFonts w:ascii="Arial" w:hAnsi="Arial" w:cs="Arial"/>
          <w:sz w:val="24"/>
          <w:szCs w:val="24"/>
          <w:lang w:val="sr-Cyrl-RS"/>
        </w:rPr>
        <w:t xml:space="preserve">од </w:t>
      </w:r>
      <w:r w:rsidR="00CF56D7" w:rsidRPr="00D20D0D">
        <w:rPr>
          <w:rFonts w:ascii="Arial" w:hAnsi="Arial" w:cs="Arial"/>
          <w:sz w:val="24"/>
          <w:szCs w:val="24"/>
          <w:lang w:val="sr-Cyrl-RS"/>
        </w:rPr>
        <w:t>5(</w:t>
      </w:r>
      <w:r w:rsidR="00B33B87" w:rsidRPr="00D20D0D">
        <w:rPr>
          <w:rFonts w:ascii="Arial" w:hAnsi="Arial" w:cs="Arial"/>
          <w:sz w:val="24"/>
          <w:szCs w:val="24"/>
          <w:lang w:val="sr-Cyrl-RS"/>
        </w:rPr>
        <w:t>словима:</w:t>
      </w:r>
      <w:r w:rsidR="00CF56D7" w:rsidRPr="00D20D0D">
        <w:rPr>
          <w:rFonts w:ascii="Arial" w:hAnsi="Arial" w:cs="Arial"/>
          <w:sz w:val="24"/>
          <w:szCs w:val="24"/>
          <w:lang w:val="sr-Cyrl-RS"/>
        </w:rPr>
        <w:t>пет)</w:t>
      </w:r>
      <w:r w:rsidR="00CF2792" w:rsidRPr="00D20D0D">
        <w:rPr>
          <w:rFonts w:ascii="Arial" w:hAnsi="Arial" w:cs="Arial"/>
          <w:sz w:val="24"/>
          <w:szCs w:val="24"/>
          <w:lang w:val="sr-Cyrl-RS"/>
        </w:rPr>
        <w:t xml:space="preserve"> </w:t>
      </w:r>
      <w:r w:rsidRPr="00D20D0D">
        <w:rPr>
          <w:rFonts w:ascii="Arial" w:hAnsi="Arial" w:cs="Arial"/>
          <w:sz w:val="24"/>
          <w:szCs w:val="24"/>
          <w:lang w:val="sr-Cyrl-RS"/>
        </w:rPr>
        <w:t>дана од дана пријема наруџбенице Наручиоца достављене у писаном облику</w:t>
      </w:r>
      <w:r w:rsidR="009C352B" w:rsidRPr="00D20D0D">
        <w:rPr>
          <w:rFonts w:ascii="Arial" w:hAnsi="Arial" w:cs="Arial"/>
          <w:sz w:val="24"/>
          <w:szCs w:val="24"/>
          <w:lang w:val="sr-Cyrl-RS"/>
        </w:rPr>
        <w:t>.</w:t>
      </w:r>
      <w:r w:rsidRPr="00D20D0D">
        <w:rPr>
          <w:rFonts w:ascii="Arial" w:hAnsi="Arial" w:cs="Arial"/>
          <w:sz w:val="24"/>
          <w:szCs w:val="24"/>
          <w:lang w:val="sr-Cyrl-RS"/>
        </w:rPr>
        <w:t xml:space="preserve"> </w:t>
      </w:r>
    </w:p>
    <w:p w14:paraId="353709AD" w14:textId="77777777" w:rsidR="00CF56D7" w:rsidRPr="00D20D0D" w:rsidRDefault="00CF56D7" w:rsidP="00CF56D7">
      <w:pPr>
        <w:pStyle w:val="Heading10"/>
        <w:numPr>
          <w:ilvl w:val="1"/>
          <w:numId w:val="28"/>
        </w:numPr>
        <w:rPr>
          <w:rFonts w:cs="Arial"/>
          <w:sz w:val="24"/>
          <w:szCs w:val="24"/>
          <w:lang w:val="en-US"/>
        </w:rPr>
      </w:pPr>
      <w:r w:rsidRPr="00D20D0D">
        <w:rPr>
          <w:rFonts w:cs="Arial"/>
          <w:sz w:val="24"/>
          <w:szCs w:val="24"/>
          <w:lang w:val="en-US"/>
        </w:rPr>
        <w:t>Рок употребе</w:t>
      </w:r>
    </w:p>
    <w:p w14:paraId="1B7AF151" w14:textId="77777777" w:rsidR="00CF56D7" w:rsidRPr="00CF56D7" w:rsidRDefault="00073548" w:rsidP="00CF56D7">
      <w:pPr>
        <w:pStyle w:val="KDParagraf"/>
        <w:spacing w:before="0"/>
        <w:rPr>
          <w:rFonts w:eastAsia="Calibri" w:cs="Arial"/>
          <w:sz w:val="24"/>
          <w:szCs w:val="24"/>
        </w:rPr>
      </w:pPr>
      <w:r w:rsidRPr="00D20D0D">
        <w:rPr>
          <w:rFonts w:eastAsia="Calibri" w:cs="Arial"/>
          <w:sz w:val="24"/>
          <w:szCs w:val="24"/>
          <w:lang w:val="sr-Cyrl-RS"/>
        </w:rPr>
        <w:t xml:space="preserve">Артикли из спецификације (10-56 и 58) </w:t>
      </w:r>
      <w:r w:rsidR="00CF56D7" w:rsidRPr="00D20D0D">
        <w:rPr>
          <w:rFonts w:eastAsia="Calibri" w:cs="Arial"/>
          <w:sz w:val="24"/>
          <w:szCs w:val="24"/>
        </w:rPr>
        <w:t xml:space="preserve">морају да имају рок употребе приликом испоруке не краћи од </w:t>
      </w:r>
      <w:r w:rsidR="00B33B87" w:rsidRPr="00D20D0D">
        <w:rPr>
          <w:rFonts w:eastAsia="Calibri" w:cs="Arial"/>
          <w:sz w:val="24"/>
          <w:szCs w:val="24"/>
        </w:rPr>
        <w:t>4</w:t>
      </w:r>
      <w:r w:rsidR="00B33B87" w:rsidRPr="00D20D0D">
        <w:rPr>
          <w:rFonts w:eastAsia="Calibri" w:cs="Arial"/>
          <w:sz w:val="24"/>
          <w:szCs w:val="24"/>
          <w:lang w:val="sr-Cyrl-RS"/>
        </w:rPr>
        <w:t>(словима:четири)</w:t>
      </w:r>
      <w:r w:rsidR="00CF56D7" w:rsidRPr="00D20D0D">
        <w:rPr>
          <w:rFonts w:eastAsia="Calibri" w:cs="Arial"/>
          <w:sz w:val="24"/>
          <w:szCs w:val="24"/>
        </w:rPr>
        <w:t>месеца до истека рока употребе</w:t>
      </w:r>
      <w:r w:rsidR="00CF56D7" w:rsidRPr="00CF56D7">
        <w:rPr>
          <w:rFonts w:eastAsia="Calibri" w:cs="Arial"/>
          <w:sz w:val="24"/>
          <w:szCs w:val="24"/>
        </w:rPr>
        <w:t>.</w:t>
      </w:r>
    </w:p>
    <w:p w14:paraId="56887522" w14:textId="77777777" w:rsidR="00C07137" w:rsidRPr="00CF56D7" w:rsidRDefault="00C07137" w:rsidP="00CF56D7">
      <w:pPr>
        <w:pStyle w:val="KDParagraf"/>
        <w:spacing w:before="0"/>
        <w:rPr>
          <w:rFonts w:eastAsia="Calibri" w:cs="Arial"/>
          <w:sz w:val="24"/>
          <w:szCs w:val="24"/>
        </w:rPr>
      </w:pPr>
    </w:p>
    <w:p w14:paraId="4C0288D8"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1848AB1A" w14:textId="77777777"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2D1BA4">
        <w:rPr>
          <w:rFonts w:eastAsia="Calibri" w:cs="Arial"/>
          <w:sz w:val="24"/>
          <w:szCs w:val="24"/>
        </w:rPr>
        <w:t>Записник о квалитативном и квантитативном пријему добара</w:t>
      </w:r>
      <w:r w:rsidRPr="00C755A5">
        <w:rPr>
          <w:rFonts w:eastAsia="Calibri" w:cs="Arial"/>
          <w:sz w:val="24"/>
          <w:szCs w:val="24"/>
        </w:rPr>
        <w:t xml:space="preserve">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36D8B5C0" w14:textId="77777777" w:rsidR="00821916" w:rsidRPr="00EC5BB4" w:rsidRDefault="00821916" w:rsidP="005A3029">
      <w:pPr>
        <w:pStyle w:val="KDParagraf"/>
        <w:spacing w:before="0"/>
        <w:rPr>
          <w:rFonts w:eastAsia="Calibri" w:cs="Arial"/>
          <w:color w:val="00B0F0"/>
          <w:sz w:val="24"/>
          <w:szCs w:val="24"/>
          <w:lang w:val="sr-Cyrl-CS"/>
        </w:rPr>
      </w:pPr>
    </w:p>
    <w:p w14:paraId="32C14E28"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3CE03258" w14:textId="77777777" w:rsidR="00EE41B8" w:rsidRPr="00524249" w:rsidRDefault="00EE41B8" w:rsidP="005A3029">
      <w:pPr>
        <w:pStyle w:val="KDParagraf"/>
        <w:spacing w:before="0"/>
        <w:rPr>
          <w:rFonts w:cs="Arial"/>
          <w:sz w:val="24"/>
          <w:szCs w:val="24"/>
        </w:rPr>
      </w:pPr>
    </w:p>
    <w:p w14:paraId="7FF81D53" w14:textId="77777777" w:rsidR="008D2B23" w:rsidRPr="00EC5BB4" w:rsidRDefault="008D2B23" w:rsidP="006241CC">
      <w:pPr>
        <w:pStyle w:val="KDPodnaslov2"/>
        <w:numPr>
          <w:ilvl w:val="1"/>
          <w:numId w:val="32"/>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6C8A04AB"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F56D7" w:rsidRPr="00D20D0D">
        <w:rPr>
          <w:rFonts w:cs="Arial"/>
          <w:sz w:val="24"/>
          <w:szCs w:val="24"/>
          <w:lang w:val="ru-RU"/>
        </w:rPr>
        <w:t>6</w:t>
      </w:r>
      <w:r w:rsidR="002F1E0C" w:rsidRPr="00D20D0D">
        <w:rPr>
          <w:rFonts w:cs="Arial"/>
          <w:sz w:val="24"/>
          <w:szCs w:val="24"/>
          <w:lang w:val="sr-Cyrl-RS"/>
        </w:rPr>
        <w:t xml:space="preserve">0 </w:t>
      </w:r>
      <w:r w:rsidR="00B33B87" w:rsidRPr="00D20D0D">
        <w:rPr>
          <w:rFonts w:cs="Arial"/>
          <w:sz w:val="24"/>
          <w:szCs w:val="24"/>
          <w:lang w:val="sr-Cyrl-RS"/>
        </w:rPr>
        <w:t xml:space="preserve">(словима:шездесет) </w:t>
      </w:r>
      <w:r w:rsidR="002F1E0C" w:rsidRPr="00D20D0D">
        <w:rPr>
          <w:rFonts w:cs="Arial"/>
          <w:sz w:val="24"/>
          <w:szCs w:val="24"/>
          <w:lang w:val="sr-Cyrl-RS"/>
        </w:rPr>
        <w:t>дана</w:t>
      </w:r>
      <w:r w:rsidRPr="00D20D0D">
        <w:rPr>
          <w:rFonts w:cs="Arial"/>
          <w:sz w:val="24"/>
          <w:szCs w:val="24"/>
          <w:lang w:val="ru-RU"/>
        </w:rPr>
        <w:t xml:space="preserve"> од дана</w:t>
      </w:r>
      <w:r w:rsidRPr="00EC5BB4">
        <w:rPr>
          <w:rFonts w:cs="Arial"/>
          <w:sz w:val="24"/>
          <w:szCs w:val="24"/>
          <w:lang w:val="ru-RU"/>
        </w:rPr>
        <w:t xml:space="preserve"> отварања понуда. </w:t>
      </w:r>
    </w:p>
    <w:p w14:paraId="05E1F65B"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8B4B9A1" w14:textId="77777777" w:rsidR="00524249" w:rsidRPr="00EC5BB4" w:rsidRDefault="00524249" w:rsidP="008D2B23">
      <w:pPr>
        <w:spacing w:before="0"/>
        <w:rPr>
          <w:rFonts w:cs="Arial"/>
          <w:sz w:val="24"/>
          <w:szCs w:val="24"/>
        </w:rPr>
      </w:pPr>
    </w:p>
    <w:p w14:paraId="584234A5" w14:textId="77777777" w:rsidR="008D2B23" w:rsidRPr="00EC5BB4" w:rsidRDefault="008D2B23" w:rsidP="00147B5E">
      <w:pPr>
        <w:pStyle w:val="KDPodnaslov2"/>
        <w:numPr>
          <w:ilvl w:val="1"/>
          <w:numId w:val="32"/>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7EEA9200" w14:textId="77777777" w:rsidR="00BB1115" w:rsidRDefault="002F1E0C" w:rsidP="00BB1115">
      <w:pPr>
        <w:spacing w:before="0"/>
        <w:rPr>
          <w:rFonts w:eastAsia="TimesNewRomanPSMT"/>
          <w:sz w:val="24"/>
          <w:szCs w:val="24"/>
          <w:lang w:val="ru-RU"/>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00BB1115" w:rsidRPr="00BB1115">
        <w:rPr>
          <w:rFonts w:eastAsia="TimesNewRomanPSMT"/>
          <w:sz w:val="24"/>
          <w:szCs w:val="24"/>
          <w:lang w:val="ru-RU"/>
        </w:rPr>
        <w:t xml:space="preserve">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BB1115">
        <w:rPr>
          <w:rFonts w:eastAsia="TimesNewRomanPSMT"/>
          <w:sz w:val="24"/>
          <w:szCs w:val="24"/>
          <w:lang w:val="ru-RU"/>
        </w:rPr>
        <w:t>оквирног споразума).</w:t>
      </w:r>
    </w:p>
    <w:p w14:paraId="07F01811" w14:textId="77777777" w:rsidR="00BB1115" w:rsidRPr="00BB1115" w:rsidRDefault="00BB1115" w:rsidP="00BB1115">
      <w:pPr>
        <w:spacing w:before="0"/>
        <w:rPr>
          <w:rFonts w:eastAsia="TimesNewRomanPSMT"/>
          <w:sz w:val="24"/>
          <w:szCs w:val="24"/>
          <w:lang w:val="ru-RU"/>
        </w:rPr>
      </w:pPr>
    </w:p>
    <w:p w14:paraId="20D806A4" w14:textId="77777777" w:rsidR="00BB1115" w:rsidRPr="00BB1115" w:rsidRDefault="00BB1115" w:rsidP="00BB1115">
      <w:pPr>
        <w:spacing w:before="0"/>
        <w:rPr>
          <w:rFonts w:eastAsia="TimesNewRomanPSMT"/>
          <w:sz w:val="24"/>
          <w:szCs w:val="24"/>
          <w:lang w:val="ru-RU"/>
        </w:rPr>
      </w:pPr>
      <w:r w:rsidRPr="00BB1115">
        <w:rPr>
          <w:rFonts w:eastAsia="TimesNewRomanPSMT"/>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A83797A" w14:textId="77777777" w:rsidR="00BB1115" w:rsidRDefault="00BB1115" w:rsidP="00BB1115">
      <w:pPr>
        <w:spacing w:before="0"/>
        <w:rPr>
          <w:rFonts w:eastAsia="TimesNewRomanPSMT"/>
          <w:sz w:val="24"/>
          <w:szCs w:val="24"/>
          <w:lang w:val="ru-RU"/>
        </w:rPr>
      </w:pPr>
    </w:p>
    <w:p w14:paraId="40D80421" w14:textId="77777777" w:rsidR="00BB1115" w:rsidRPr="00BB1115" w:rsidRDefault="00BB1115" w:rsidP="00BB1115">
      <w:pPr>
        <w:spacing w:before="0"/>
        <w:rPr>
          <w:rFonts w:eastAsia="TimesNewRomanPSMT"/>
          <w:sz w:val="24"/>
          <w:szCs w:val="24"/>
          <w:lang w:val="ru-RU"/>
        </w:rPr>
      </w:pPr>
      <w:r w:rsidRPr="00BB1115">
        <w:rPr>
          <w:rFonts w:eastAsia="TimesNewRomanPSMT"/>
          <w:sz w:val="24"/>
          <w:szCs w:val="24"/>
          <w:lang w:val="ru-RU"/>
        </w:rPr>
        <w:t>Члан групе понуђача може бити налогодавац СФО.</w:t>
      </w:r>
    </w:p>
    <w:p w14:paraId="3A23326A" w14:textId="77777777" w:rsidR="00BB1115" w:rsidRDefault="00BB1115" w:rsidP="00BB1115">
      <w:pPr>
        <w:spacing w:before="0"/>
        <w:rPr>
          <w:rFonts w:eastAsia="TimesNewRomanPSMT"/>
          <w:sz w:val="24"/>
          <w:szCs w:val="24"/>
          <w:lang w:val="ru-RU"/>
        </w:rPr>
      </w:pPr>
    </w:p>
    <w:p w14:paraId="7351F0D6" w14:textId="77777777" w:rsidR="00BB1115" w:rsidRDefault="00BB1115" w:rsidP="00BB1115">
      <w:pPr>
        <w:spacing w:before="0"/>
        <w:rPr>
          <w:rFonts w:eastAsia="TimesNewRomanPSMT"/>
          <w:sz w:val="24"/>
          <w:szCs w:val="24"/>
          <w:lang w:val="ru-RU"/>
        </w:rPr>
      </w:pPr>
      <w:r w:rsidRPr="00BB1115">
        <w:rPr>
          <w:rFonts w:eastAsia="TimesNewRomanPSMT"/>
          <w:sz w:val="24"/>
          <w:szCs w:val="24"/>
          <w:lang w:val="ru-RU"/>
        </w:rPr>
        <w:t>СФО морају да буду у валути у којој је и понуда.</w:t>
      </w:r>
    </w:p>
    <w:p w14:paraId="299123E6" w14:textId="77777777" w:rsidR="00BB1115" w:rsidRPr="00BB1115" w:rsidRDefault="00BB1115" w:rsidP="00BB1115">
      <w:pPr>
        <w:spacing w:before="0"/>
        <w:rPr>
          <w:rFonts w:eastAsia="TimesNewRomanPSMT"/>
          <w:sz w:val="24"/>
          <w:szCs w:val="24"/>
          <w:lang w:val="ru-RU"/>
        </w:rPr>
      </w:pPr>
    </w:p>
    <w:p w14:paraId="401B0699" w14:textId="77777777" w:rsidR="00BB1115" w:rsidRPr="00BB1115" w:rsidRDefault="00BB1115" w:rsidP="00BB1115">
      <w:pPr>
        <w:spacing w:before="0"/>
        <w:rPr>
          <w:rFonts w:eastAsia="TimesNewRomanPSMT"/>
          <w:bCs/>
          <w:iCs/>
          <w:sz w:val="24"/>
          <w:szCs w:val="24"/>
        </w:rPr>
      </w:pPr>
      <w:r w:rsidRPr="00BB1115">
        <w:rPr>
          <w:rFonts w:eastAsia="TimesNewRomanPSMT"/>
          <w:bCs/>
          <w:iCs/>
          <w:sz w:val="24"/>
          <w:szCs w:val="24"/>
        </w:rPr>
        <w:t xml:space="preserve">Ако се за време трајања </w:t>
      </w:r>
      <w:r w:rsidRPr="00BB1115">
        <w:rPr>
          <w:rFonts w:eastAsia="TimesNewRomanPSMT"/>
          <w:bCs/>
          <w:iCs/>
          <w:sz w:val="24"/>
          <w:szCs w:val="24"/>
          <w:lang w:val="sr-Cyrl-RS"/>
        </w:rPr>
        <w:t>Оквирног споразума</w:t>
      </w:r>
      <w:r w:rsidRPr="00BB1115">
        <w:rPr>
          <w:rFonts w:eastAsia="TimesNewRomanPSMT"/>
          <w:bCs/>
          <w:iCs/>
          <w:sz w:val="24"/>
          <w:szCs w:val="24"/>
        </w:rPr>
        <w:t xml:space="preserve"> промене рокови за извршење уговорне обавезе, </w:t>
      </w:r>
      <w:proofErr w:type="gramStart"/>
      <w:r w:rsidRPr="00BB1115">
        <w:rPr>
          <w:rFonts w:eastAsia="TimesNewRomanPSMT"/>
          <w:bCs/>
          <w:iCs/>
          <w:sz w:val="24"/>
          <w:szCs w:val="24"/>
        </w:rPr>
        <w:t>важност  СФО</w:t>
      </w:r>
      <w:proofErr w:type="gramEnd"/>
      <w:r w:rsidRPr="00BB1115">
        <w:rPr>
          <w:rFonts w:eastAsia="TimesNewRomanPSMT"/>
          <w:bCs/>
          <w:iCs/>
          <w:sz w:val="24"/>
          <w:szCs w:val="24"/>
        </w:rPr>
        <w:t xml:space="preserve"> мора се продужити.</w:t>
      </w:r>
    </w:p>
    <w:p w14:paraId="67D8DF77" w14:textId="77777777" w:rsidR="00BB1115" w:rsidRPr="00BB1115" w:rsidRDefault="00BB1115" w:rsidP="00BB1115">
      <w:pPr>
        <w:spacing w:before="0"/>
        <w:rPr>
          <w:rFonts w:eastAsia="TimesNewRomanPSMT"/>
          <w:sz w:val="24"/>
          <w:szCs w:val="24"/>
          <w:lang w:val="ru-RU"/>
        </w:rPr>
      </w:pPr>
      <w:r w:rsidRPr="00BB1115">
        <w:rPr>
          <w:rFonts w:eastAsia="TimesNewRomanPSMT"/>
          <w:sz w:val="24"/>
          <w:szCs w:val="24"/>
          <w:lang w:val="ru-RU"/>
        </w:rPr>
        <w:t xml:space="preserve"> </w:t>
      </w:r>
    </w:p>
    <w:p w14:paraId="0601C7CD" w14:textId="77777777" w:rsidR="00BB1115" w:rsidRDefault="00BB1115" w:rsidP="00BB1115">
      <w:pPr>
        <w:spacing w:before="0"/>
        <w:rPr>
          <w:rFonts w:eastAsia="TimesNewRomanPSMT"/>
          <w:sz w:val="24"/>
          <w:szCs w:val="24"/>
          <w:lang w:val="ru-RU"/>
        </w:rPr>
      </w:pPr>
      <w:r w:rsidRPr="00BB1115">
        <w:rPr>
          <w:rFonts w:eastAsia="TimesNewRomanPSMT"/>
          <w:sz w:val="24"/>
          <w:szCs w:val="24"/>
          <w:lang w:val="ru-RU"/>
        </w:rPr>
        <w:t>Понуђач је дужан да достави следећа средства финансијског обезбеђења:</w:t>
      </w:r>
    </w:p>
    <w:p w14:paraId="0D5AC8B6" w14:textId="77777777" w:rsidR="00BB1115" w:rsidRPr="00BB1115" w:rsidRDefault="00BB1115" w:rsidP="00BB1115">
      <w:pPr>
        <w:spacing w:before="0"/>
        <w:rPr>
          <w:rFonts w:eastAsia="TimesNewRomanPSMT"/>
          <w:sz w:val="24"/>
          <w:szCs w:val="24"/>
          <w:lang w:val="ru-RU"/>
        </w:rPr>
      </w:pPr>
    </w:p>
    <w:p w14:paraId="6ED29B4C" w14:textId="77777777" w:rsidR="00DE7080" w:rsidRPr="00DE7080" w:rsidRDefault="00BB1115" w:rsidP="00DE7080">
      <w:pPr>
        <w:rPr>
          <w:rFonts w:eastAsia="TimesNewRomanPSMT"/>
          <w:b/>
          <w:bCs/>
          <w:iCs/>
          <w:sz w:val="24"/>
          <w:szCs w:val="24"/>
          <w:lang w:val="sr-Cyrl-RS"/>
        </w:rPr>
      </w:pPr>
      <w:r w:rsidRPr="00DE7080">
        <w:rPr>
          <w:rFonts w:eastAsia="TimesNewRomanPSMT"/>
          <w:b/>
          <w:bCs/>
          <w:iCs/>
          <w:sz w:val="24"/>
          <w:szCs w:val="24"/>
          <w:lang w:val="sr-Cyrl-RS"/>
        </w:rPr>
        <w:t>У понуди:</w:t>
      </w:r>
    </w:p>
    <w:p w14:paraId="209CA0C2" w14:textId="77777777" w:rsidR="00DE7080" w:rsidRPr="00DE7080" w:rsidRDefault="00DE7080" w:rsidP="00DE7080">
      <w:pPr>
        <w:rPr>
          <w:rFonts w:eastAsia="TimesNewRomanPSMT" w:cs="Arial"/>
          <w:b/>
          <w:bCs/>
          <w:iCs/>
          <w:sz w:val="24"/>
          <w:szCs w:val="24"/>
          <w:lang w:val="sr-Cyrl-RS"/>
        </w:rPr>
      </w:pPr>
    </w:p>
    <w:p w14:paraId="33CFE68E" w14:textId="77777777" w:rsidR="00DE7080" w:rsidRPr="005954F7" w:rsidRDefault="00DE7080" w:rsidP="005954F7">
      <w:pPr>
        <w:pStyle w:val="ListParagraph"/>
        <w:numPr>
          <w:ilvl w:val="0"/>
          <w:numId w:val="56"/>
        </w:numPr>
        <w:tabs>
          <w:tab w:val="left" w:pos="567"/>
          <w:tab w:val="left" w:pos="851"/>
        </w:tabs>
        <w:spacing w:before="0"/>
        <w:outlineLvl w:val="2"/>
        <w:rPr>
          <w:rFonts w:ascii="Arial" w:hAnsi="Arial" w:cs="Arial"/>
          <w:b/>
          <w:sz w:val="24"/>
          <w:szCs w:val="24"/>
        </w:rPr>
      </w:pPr>
      <w:r w:rsidRPr="00DE7080">
        <w:rPr>
          <w:rFonts w:ascii="Arial" w:hAnsi="Arial" w:cs="Arial"/>
          <w:b/>
          <w:sz w:val="24"/>
          <w:szCs w:val="24"/>
        </w:rPr>
        <w:lastRenderedPageBreak/>
        <w:t>Банкарска гаранција за озбиљност понуде</w:t>
      </w:r>
    </w:p>
    <w:p w14:paraId="49CC9247" w14:textId="77777777" w:rsidR="00DE7080" w:rsidRPr="00DE7080" w:rsidRDefault="00DE7080" w:rsidP="00DE7080">
      <w:pPr>
        <w:suppressAutoHyphens/>
        <w:spacing w:before="0"/>
        <w:rPr>
          <w:rFonts w:cs="Arial"/>
          <w:b/>
          <w:sz w:val="24"/>
          <w:szCs w:val="24"/>
          <w:lang w:val="sr-Cyrl-CS" w:eastAsia="ar-SA"/>
        </w:rPr>
      </w:pPr>
      <w:r w:rsidRPr="00DE7080">
        <w:rPr>
          <w:rFonts w:cs="Arial"/>
          <w:sz w:val="24"/>
          <w:szCs w:val="24"/>
          <w:lang w:val="sr-Cyrl-CS" w:eastAsia="ar-SA"/>
        </w:rPr>
        <w:t xml:space="preserve">Понуђач доставља оригинал банкарску гаранцију за озбиљност понуде у висини од 2% вредности понудe, без ПДВ, </w:t>
      </w:r>
      <w:r w:rsidRPr="00DE7080">
        <w:rPr>
          <w:rFonts w:cs="Arial"/>
          <w:b/>
          <w:sz w:val="24"/>
          <w:szCs w:val="24"/>
          <w:lang w:val="sr-Cyrl-CS" w:eastAsia="ar-SA"/>
        </w:rPr>
        <w:t>на меморандуму Банке која је издала банкарску гаранцију.</w:t>
      </w:r>
    </w:p>
    <w:p w14:paraId="48148C94" w14:textId="77777777" w:rsidR="00DE7080" w:rsidRPr="00DE7080" w:rsidRDefault="00DE7080" w:rsidP="00DE7080">
      <w:pPr>
        <w:suppressAutoHyphens/>
        <w:spacing w:before="0"/>
        <w:rPr>
          <w:rFonts w:cs="Arial"/>
          <w:sz w:val="24"/>
          <w:szCs w:val="24"/>
          <w:lang w:val="sr-Cyrl-CS" w:eastAsia="ar-SA"/>
        </w:rPr>
      </w:pPr>
    </w:p>
    <w:p w14:paraId="5761DAFD" w14:textId="77777777" w:rsidR="00DE7080" w:rsidRPr="00DE7080" w:rsidRDefault="00DE7080" w:rsidP="00DE7080">
      <w:pPr>
        <w:suppressAutoHyphens/>
        <w:spacing w:before="0"/>
        <w:rPr>
          <w:rFonts w:cs="Arial"/>
          <w:sz w:val="24"/>
          <w:szCs w:val="24"/>
          <w:lang w:val="sr-Cyrl-CS" w:eastAsia="ar-SA"/>
        </w:rPr>
      </w:pPr>
      <w:r w:rsidRPr="00DE7080">
        <w:rPr>
          <w:rFonts w:cs="Arial"/>
          <w:sz w:val="24"/>
          <w:szCs w:val="24"/>
          <w:lang w:val="sr-Cyrl-CS" w:eastAsia="ar-SA"/>
        </w:rPr>
        <w:t xml:space="preserve">Банкарскa гаранцијa понуђача мора бити неопозива, безусловна (без права на приговор) и наплатива на први писани позив, са трајањем најмање од 30 (словима: </w:t>
      </w:r>
      <w:r w:rsidRPr="00DE7080">
        <w:rPr>
          <w:rFonts w:cs="Arial"/>
          <w:sz w:val="24"/>
          <w:szCs w:val="24"/>
          <w:lang w:val="sr-Cyrl-RS" w:eastAsia="ar-SA"/>
        </w:rPr>
        <w:t>тридесет</w:t>
      </w:r>
      <w:r w:rsidRPr="00DE7080">
        <w:rPr>
          <w:rFonts w:cs="Arial"/>
          <w:sz w:val="24"/>
          <w:szCs w:val="24"/>
          <w:lang w:val="sr-Cyrl-CS" w:eastAsia="ar-SA"/>
        </w:rPr>
        <w:t>) календарских дана дужи од рока важења понуде.</w:t>
      </w:r>
    </w:p>
    <w:p w14:paraId="601AF1DA" w14:textId="77777777" w:rsidR="00DE7080" w:rsidRPr="00DE7080" w:rsidRDefault="00DE7080" w:rsidP="00DE7080">
      <w:pPr>
        <w:suppressAutoHyphens/>
        <w:spacing w:before="0"/>
        <w:rPr>
          <w:rFonts w:cs="Arial"/>
          <w:sz w:val="24"/>
          <w:szCs w:val="24"/>
          <w:lang w:val="sr-Cyrl-CS" w:eastAsia="ar-SA"/>
        </w:rPr>
      </w:pPr>
    </w:p>
    <w:p w14:paraId="04BD1F27" w14:textId="77777777" w:rsidR="00DE7080" w:rsidRPr="00DE7080" w:rsidRDefault="00DE7080" w:rsidP="00DE7080">
      <w:pPr>
        <w:tabs>
          <w:tab w:val="left" w:pos="0"/>
        </w:tabs>
        <w:spacing w:before="0"/>
        <w:rPr>
          <w:rFonts w:cs="Arial"/>
          <w:sz w:val="24"/>
          <w:szCs w:val="24"/>
          <w:lang w:val="sr-Cyrl-RS" w:eastAsia="ar-SA"/>
        </w:rPr>
      </w:pPr>
      <w:r w:rsidRPr="00DE7080">
        <w:rPr>
          <w:rFonts w:cs="Arial"/>
          <w:sz w:val="24"/>
          <w:szCs w:val="24"/>
          <w:lang w:val="sr-Cyrl-RS" w:eastAsia="ar-SA"/>
        </w:rPr>
        <w:t>Наручилац ће реализовати банкарску гаранцију дату уз понуду уколико након истека рока за подношење понуде повуче, опозове или измени своју понуду; одбије да потпише, благовремено не потпише оквирни споразум или не достави средство финансијског обезбеђења, како је прописано конкурсном документацијом.</w:t>
      </w:r>
    </w:p>
    <w:p w14:paraId="6660BE4F" w14:textId="77777777" w:rsidR="00DE7080" w:rsidRPr="00DE7080" w:rsidRDefault="00DE7080" w:rsidP="00DE7080">
      <w:pPr>
        <w:spacing w:before="0"/>
        <w:ind w:left="993"/>
        <w:rPr>
          <w:rFonts w:cs="Arial"/>
          <w:sz w:val="24"/>
          <w:szCs w:val="24"/>
          <w:lang w:val="sr-Cyrl-CS" w:eastAsia="ar-SA"/>
        </w:rPr>
      </w:pPr>
    </w:p>
    <w:p w14:paraId="2871BDCF" w14:textId="77777777" w:rsidR="00DE7080" w:rsidRPr="00DE7080" w:rsidRDefault="00DE7080" w:rsidP="00DE7080">
      <w:pPr>
        <w:suppressAutoHyphens/>
        <w:spacing w:before="0"/>
        <w:rPr>
          <w:rFonts w:cs="Arial"/>
          <w:sz w:val="24"/>
          <w:szCs w:val="24"/>
          <w:lang w:val="sr-Cyrl-CS" w:eastAsia="ar-SA"/>
        </w:rPr>
      </w:pPr>
      <w:r w:rsidRPr="00DE7080">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8B7143" w14:textId="77777777" w:rsidR="00DE7080" w:rsidRPr="00DE7080" w:rsidRDefault="00DE7080" w:rsidP="00DE7080">
      <w:pPr>
        <w:suppressAutoHyphens/>
        <w:spacing w:before="0"/>
        <w:rPr>
          <w:rFonts w:cs="Arial"/>
          <w:sz w:val="24"/>
          <w:szCs w:val="24"/>
          <w:lang w:val="sr-Cyrl-CS" w:eastAsia="ar-SA"/>
        </w:rPr>
      </w:pPr>
    </w:p>
    <w:p w14:paraId="3684E09F" w14:textId="77777777" w:rsidR="00DE7080" w:rsidRPr="00DE7080" w:rsidRDefault="00DE7080" w:rsidP="00DE7080">
      <w:pPr>
        <w:suppressAutoHyphens/>
        <w:spacing w:before="0"/>
        <w:rPr>
          <w:rFonts w:cs="Arial"/>
          <w:sz w:val="24"/>
          <w:szCs w:val="24"/>
          <w:lang w:val="sr-Cyrl-CS" w:eastAsia="ar-SA"/>
        </w:rPr>
      </w:pPr>
      <w:r w:rsidRPr="00DE7080">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2A9FFF7" w14:textId="77777777" w:rsidR="00DE7080" w:rsidRPr="00DE7080" w:rsidRDefault="00DE7080" w:rsidP="00DE7080">
      <w:pPr>
        <w:suppressAutoHyphens/>
        <w:spacing w:before="0"/>
        <w:rPr>
          <w:rFonts w:cs="Arial"/>
          <w:sz w:val="24"/>
          <w:szCs w:val="24"/>
          <w:lang w:val="sr-Cyrl-CS" w:eastAsia="ar-SA"/>
        </w:rPr>
      </w:pPr>
    </w:p>
    <w:p w14:paraId="6ECD7627" w14:textId="77777777" w:rsidR="00DE7080" w:rsidRDefault="00DE7080" w:rsidP="00DE7080">
      <w:pPr>
        <w:suppressAutoHyphens/>
        <w:spacing w:before="0"/>
        <w:rPr>
          <w:rFonts w:cs="Arial"/>
          <w:sz w:val="24"/>
          <w:szCs w:val="24"/>
          <w:lang w:val="sr-Cyrl-CS" w:eastAsia="ar-SA"/>
        </w:rPr>
      </w:pPr>
      <w:r w:rsidRPr="00DE7080">
        <w:rPr>
          <w:rFonts w:cs="Arial"/>
          <w:sz w:val="24"/>
          <w:szCs w:val="24"/>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3AA4B0" w14:textId="77777777" w:rsidR="00F32726" w:rsidRPr="00F32726" w:rsidRDefault="00F32726" w:rsidP="00F32726">
      <w:pPr>
        <w:suppressAutoHyphens/>
        <w:spacing w:before="0"/>
        <w:rPr>
          <w:rFonts w:cs="Arial"/>
          <w:sz w:val="24"/>
          <w:szCs w:val="24"/>
          <w:lang w:val="sr-Cyrl-CS" w:eastAsia="ar-SA"/>
        </w:rPr>
      </w:pPr>
      <w:r w:rsidRPr="00F32726">
        <w:rPr>
          <w:rFonts w:cs="Arial"/>
          <w:sz w:val="24"/>
          <w:szCs w:val="24"/>
          <w:lang w:val="sr-Cyrl-CS" w:eastAsia="ar-SA"/>
        </w:rPr>
        <w:t>Банкарска гаранција се не може уступити и није преносива без сагласности уговорних страна и емисионе банке.</w:t>
      </w:r>
    </w:p>
    <w:p w14:paraId="73CCCAC7" w14:textId="77777777" w:rsidR="00F32726" w:rsidRPr="00F32726" w:rsidRDefault="00F32726" w:rsidP="00F32726">
      <w:pPr>
        <w:suppressAutoHyphens/>
        <w:spacing w:before="0"/>
        <w:rPr>
          <w:rFonts w:cs="Arial"/>
          <w:sz w:val="24"/>
          <w:szCs w:val="24"/>
          <w:lang w:val="sr-Cyrl-CS" w:eastAsia="ar-SA"/>
        </w:rPr>
      </w:pPr>
    </w:p>
    <w:p w14:paraId="128C2224" w14:textId="77777777" w:rsidR="00F32726" w:rsidRPr="00F32726" w:rsidRDefault="00F32726" w:rsidP="00F32726">
      <w:pPr>
        <w:suppressAutoHyphens/>
        <w:spacing w:before="0"/>
        <w:rPr>
          <w:rFonts w:cs="Arial"/>
          <w:sz w:val="24"/>
          <w:szCs w:val="24"/>
          <w:lang w:val="sr-Cyrl-CS" w:eastAsia="ar-SA"/>
        </w:rPr>
      </w:pPr>
      <w:r w:rsidRPr="00F32726">
        <w:rPr>
          <w:rFonts w:cs="Arial"/>
          <w:sz w:val="24"/>
          <w:szCs w:val="24"/>
          <w:lang w:val="sr-Cyrl-CS" w:eastAsia="ar-SA"/>
        </w:rPr>
        <w:t>На ову банкарску гарнцију примењују се Једнообразна правила за гаранције на позив ( URDG 758) Међународне трговинске коморе у Паризу.</w:t>
      </w:r>
    </w:p>
    <w:p w14:paraId="25067DA5" w14:textId="77777777" w:rsidR="00F32726" w:rsidRPr="00F32726" w:rsidRDefault="00F32726" w:rsidP="00F32726">
      <w:pPr>
        <w:suppressAutoHyphens/>
        <w:spacing w:before="0"/>
        <w:rPr>
          <w:rFonts w:cs="Arial"/>
          <w:sz w:val="24"/>
          <w:szCs w:val="24"/>
          <w:lang w:val="sr-Cyrl-CS" w:eastAsia="ar-SA"/>
        </w:rPr>
      </w:pPr>
    </w:p>
    <w:p w14:paraId="050EF01F" w14:textId="77777777" w:rsidR="00F32726" w:rsidRPr="00F32726" w:rsidRDefault="00F32726" w:rsidP="00F32726">
      <w:pPr>
        <w:suppressAutoHyphens/>
        <w:spacing w:before="0"/>
        <w:rPr>
          <w:rFonts w:cs="Arial"/>
          <w:sz w:val="24"/>
          <w:szCs w:val="24"/>
          <w:lang w:val="sr-Cyrl-CS" w:eastAsia="ar-SA"/>
        </w:rPr>
      </w:pPr>
      <w:r w:rsidRPr="00F32726">
        <w:rPr>
          <w:rFonts w:cs="Arial"/>
          <w:sz w:val="24"/>
          <w:szCs w:val="24"/>
          <w:lang w:val="sr-Cyrl-CS" w:eastAsia="ar-SA"/>
        </w:rPr>
        <w:t>Ова гаранција истиче на наведени датум, без обзира да ли је овај документ враћен или није.</w:t>
      </w:r>
    </w:p>
    <w:p w14:paraId="291E8C30" w14:textId="77777777" w:rsidR="00F32726" w:rsidRPr="00F32726" w:rsidRDefault="00F32726" w:rsidP="00F32726">
      <w:pPr>
        <w:suppressAutoHyphens/>
        <w:spacing w:before="0"/>
        <w:rPr>
          <w:rFonts w:cs="Arial"/>
          <w:sz w:val="24"/>
          <w:szCs w:val="24"/>
          <w:lang w:val="sr-Cyrl-CS" w:eastAsia="ar-SA"/>
        </w:rPr>
      </w:pPr>
    </w:p>
    <w:p w14:paraId="13F4C663" w14:textId="77777777" w:rsidR="00F32726" w:rsidRPr="00F32726" w:rsidRDefault="00F32726" w:rsidP="00F32726">
      <w:pPr>
        <w:suppressAutoHyphens/>
        <w:spacing w:before="0"/>
        <w:rPr>
          <w:rFonts w:cs="Arial"/>
          <w:sz w:val="24"/>
          <w:szCs w:val="24"/>
          <w:lang w:val="sr-Cyrl-CS" w:eastAsia="ar-SA"/>
        </w:rPr>
      </w:pPr>
      <w:r w:rsidRPr="00F32726">
        <w:rPr>
          <w:rFonts w:cs="Arial"/>
          <w:sz w:val="24"/>
          <w:szCs w:val="24"/>
          <w:lang w:val="sr-Cyrl-CS" w:eastAsia="ar-SA"/>
        </w:rPr>
        <w:t>Уколико гаранцију издаје страна банка ,мора имати кредитни рејтинг.</w:t>
      </w:r>
    </w:p>
    <w:p w14:paraId="306B793D" w14:textId="77777777" w:rsidR="00F32726" w:rsidRPr="00F32726" w:rsidRDefault="00F32726" w:rsidP="00F32726">
      <w:pPr>
        <w:suppressAutoHyphens/>
        <w:spacing w:before="0"/>
        <w:rPr>
          <w:rFonts w:cs="Arial"/>
          <w:sz w:val="24"/>
          <w:szCs w:val="24"/>
          <w:lang w:val="sr-Cyrl-CS" w:eastAsia="ar-SA"/>
        </w:rPr>
      </w:pPr>
    </w:p>
    <w:p w14:paraId="2616F89F" w14:textId="77777777" w:rsidR="00F32726" w:rsidRPr="00DE7080" w:rsidRDefault="00F32726" w:rsidP="00DE7080">
      <w:pPr>
        <w:suppressAutoHyphens/>
        <w:spacing w:before="0"/>
        <w:rPr>
          <w:rFonts w:cs="Arial"/>
          <w:sz w:val="24"/>
          <w:szCs w:val="24"/>
          <w:lang w:val="sr-Cyrl-CS" w:eastAsia="ar-SA"/>
        </w:rPr>
      </w:pPr>
    </w:p>
    <w:p w14:paraId="5A4CAEF9" w14:textId="77777777" w:rsidR="00DE7080" w:rsidRPr="00DE7080" w:rsidRDefault="00DE7080" w:rsidP="00DE7080">
      <w:pPr>
        <w:suppressAutoHyphens/>
        <w:spacing w:before="0"/>
        <w:rPr>
          <w:rFonts w:cs="Arial"/>
          <w:sz w:val="24"/>
          <w:szCs w:val="24"/>
          <w:lang w:val="sr-Cyrl-CS" w:eastAsia="ar-SA"/>
        </w:rPr>
      </w:pPr>
    </w:p>
    <w:p w14:paraId="4AE15DAC" w14:textId="77777777" w:rsidR="00DE7080" w:rsidRPr="00DE7080" w:rsidRDefault="00DE7080" w:rsidP="00DE7080">
      <w:pPr>
        <w:suppressAutoHyphens/>
        <w:spacing w:before="0"/>
        <w:rPr>
          <w:rFonts w:cs="Arial"/>
          <w:sz w:val="24"/>
          <w:szCs w:val="24"/>
          <w:lang w:val="sr-Cyrl-CS" w:eastAsia="ar-SA"/>
        </w:rPr>
      </w:pPr>
      <w:r w:rsidRPr="00DE7080">
        <w:rPr>
          <w:rFonts w:cs="Arial"/>
          <w:sz w:val="24"/>
          <w:szCs w:val="24"/>
          <w:lang w:val="sr-Cyrl-CS" w:eastAsia="ar-SA"/>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осам дана од дана предаје Наручиоцу инструмената обезбеђења извршења уговорених обавеза која су захтевана Оквирним споразумом.</w:t>
      </w:r>
    </w:p>
    <w:p w14:paraId="42D379CF" w14:textId="77777777" w:rsidR="00DE7080" w:rsidRPr="00BB1115" w:rsidRDefault="00DE7080" w:rsidP="002F1E0C">
      <w:pPr>
        <w:rPr>
          <w:rFonts w:eastAsia="TimesNewRomanPSMT"/>
          <w:b/>
          <w:bCs/>
          <w:iCs/>
          <w:sz w:val="24"/>
          <w:szCs w:val="24"/>
          <w:lang w:val="sr-Cyrl-RS"/>
        </w:rPr>
      </w:pPr>
    </w:p>
    <w:p w14:paraId="45F4CA5F" w14:textId="77777777" w:rsidR="00DE7080" w:rsidRPr="005954F7" w:rsidRDefault="00DE7080" w:rsidP="00DE7080">
      <w:pPr>
        <w:pStyle w:val="ListParagraph"/>
        <w:numPr>
          <w:ilvl w:val="0"/>
          <w:numId w:val="56"/>
        </w:numPr>
        <w:tabs>
          <w:tab w:val="left" w:pos="0"/>
        </w:tabs>
        <w:suppressAutoHyphens/>
        <w:spacing w:before="0"/>
        <w:ind w:left="0" w:firstLine="0"/>
        <w:rPr>
          <w:rFonts w:ascii="Arial" w:hAnsi="Arial" w:cs="Arial"/>
          <w:b/>
          <w:bCs/>
          <w:color w:val="000000" w:themeColor="text1"/>
          <w:sz w:val="24"/>
          <w:szCs w:val="24"/>
          <w:u w:val="single"/>
          <w:lang w:val="ru-RU" w:eastAsia="ar-SA"/>
        </w:rPr>
      </w:pPr>
      <w:r w:rsidRPr="00DE7080">
        <w:rPr>
          <w:rFonts w:ascii="Arial" w:hAnsi="Arial" w:cs="Arial"/>
          <w:b/>
          <w:bCs/>
          <w:color w:val="000000" w:themeColor="text1"/>
          <w:sz w:val="24"/>
          <w:szCs w:val="24"/>
          <w:u w:val="single"/>
          <w:lang w:val="ru-RU" w:eastAsia="ar-SA"/>
        </w:rPr>
        <w:t xml:space="preserve">Понуђач је дужан да уз понуду достави оригинално обавезујуће писмо о намери банке да изда банкарску гаранцију за добро извршење </w:t>
      </w:r>
      <w:r w:rsidRPr="00DE7080">
        <w:rPr>
          <w:rFonts w:ascii="Arial" w:hAnsi="Arial" w:cs="Arial"/>
          <w:b/>
          <w:bCs/>
          <w:color w:val="000000" w:themeColor="text1"/>
          <w:sz w:val="24"/>
          <w:szCs w:val="24"/>
          <w:u w:val="single"/>
          <w:lang w:val="ru-RU" w:eastAsia="ar-SA"/>
        </w:rPr>
        <w:lastRenderedPageBreak/>
        <w:t>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5B0485FD" w14:textId="77777777" w:rsidR="00DE7080" w:rsidRPr="00DE7080" w:rsidRDefault="00DE7080" w:rsidP="00DE7080">
      <w:pPr>
        <w:suppressAutoHyphens/>
        <w:spacing w:before="0"/>
        <w:rPr>
          <w:rFonts w:cs="Arial"/>
          <w:b/>
          <w:color w:val="000000" w:themeColor="text1"/>
          <w:sz w:val="24"/>
          <w:szCs w:val="24"/>
          <w:u w:val="single"/>
          <w:lang w:val="sr-Cyrl-CS" w:eastAsia="ar-SA"/>
        </w:rPr>
      </w:pPr>
      <w:r w:rsidRPr="00DE7080">
        <w:rPr>
          <w:rFonts w:cs="Arial"/>
          <w:b/>
          <w:color w:val="000000" w:themeColor="text1"/>
          <w:sz w:val="24"/>
          <w:szCs w:val="24"/>
          <w:u w:val="single"/>
          <w:lang w:val="sr-Cyrl-CS" w:eastAsia="ar-SA"/>
        </w:rPr>
        <w:t>Садржај Писма/Изјаве о намерама банке:</w:t>
      </w:r>
    </w:p>
    <w:p w14:paraId="57950ED4" w14:textId="77777777" w:rsidR="00DE7080" w:rsidRPr="00DE7080" w:rsidRDefault="00DE7080" w:rsidP="00DE7080">
      <w:pPr>
        <w:suppressAutoHyphens/>
        <w:spacing w:before="0"/>
        <w:rPr>
          <w:rFonts w:cs="Arial"/>
          <w:color w:val="000000" w:themeColor="text1"/>
          <w:sz w:val="24"/>
          <w:szCs w:val="24"/>
          <w:lang w:val="sr-Cyrl-CS" w:eastAsia="ar-SA"/>
        </w:rPr>
      </w:pPr>
      <w:r w:rsidRPr="00DE7080">
        <w:rPr>
          <w:rFonts w:cs="Arial"/>
          <w:color w:val="000000" w:themeColor="text1"/>
          <w:sz w:val="24"/>
          <w:szCs w:val="24"/>
          <w:lang w:val="sr-Cyrl-CS" w:eastAsia="ar-SA"/>
        </w:rPr>
        <w:t xml:space="preserve">Изјава о намерама банке о издавању банкарске гаранције мора бити </w:t>
      </w:r>
      <w:r w:rsidRPr="00DE7080">
        <w:rPr>
          <w:rFonts w:cs="Arial"/>
          <w:b/>
          <w:color w:val="000000" w:themeColor="text1"/>
          <w:sz w:val="24"/>
          <w:szCs w:val="24"/>
          <w:lang w:val="sr-Cyrl-CS" w:eastAsia="ar-SA"/>
        </w:rPr>
        <w:t>издата на меморандуму пословне банке</w:t>
      </w:r>
      <w:r w:rsidRPr="00DE7080">
        <w:rPr>
          <w:rFonts w:cs="Arial"/>
          <w:color w:val="000000" w:themeColor="text1"/>
          <w:sz w:val="24"/>
          <w:szCs w:val="24"/>
          <w:lang w:val="sr-Cyrl-CS" w:eastAsia="ar-SA"/>
        </w:rPr>
        <w:t xml:space="preserve">, оверена и потписана од стране овлашћеног лица банке. </w:t>
      </w:r>
    </w:p>
    <w:p w14:paraId="0C66C5A4" w14:textId="77777777" w:rsidR="00DE7080" w:rsidRPr="00DE7080" w:rsidRDefault="00DE7080" w:rsidP="00DE7080">
      <w:pPr>
        <w:suppressAutoHyphens/>
        <w:spacing w:before="0"/>
        <w:rPr>
          <w:rFonts w:cs="Arial"/>
          <w:color w:val="000000" w:themeColor="text1"/>
          <w:sz w:val="24"/>
          <w:szCs w:val="24"/>
          <w:lang w:val="sr-Cyrl-CS" w:eastAsia="ar-SA"/>
        </w:rPr>
      </w:pPr>
    </w:p>
    <w:p w14:paraId="5DB8EA43" w14:textId="77777777" w:rsidR="00DE7080" w:rsidRPr="00DE7080" w:rsidRDefault="00DE7080" w:rsidP="00DE7080">
      <w:pPr>
        <w:suppressAutoHyphens/>
        <w:spacing w:before="0"/>
        <w:rPr>
          <w:rFonts w:cs="Arial"/>
          <w:color w:val="000000" w:themeColor="text1"/>
          <w:sz w:val="24"/>
          <w:szCs w:val="24"/>
          <w:lang w:val="sr-Cyrl-CS" w:eastAsia="ar-SA"/>
        </w:rPr>
      </w:pPr>
      <w:r w:rsidRPr="00DE7080">
        <w:rPr>
          <w:rFonts w:cs="Arial"/>
          <w:color w:val="000000" w:themeColor="text1"/>
          <w:sz w:val="24"/>
          <w:szCs w:val="24"/>
          <w:lang w:val="sr-Cyrl-CS" w:eastAsia="ar-SA"/>
        </w:rPr>
        <w:t xml:space="preserve">Изјава о намерама банке je </w:t>
      </w:r>
      <w:r w:rsidRPr="00DE7080">
        <w:rPr>
          <w:rFonts w:cs="Arial"/>
          <w:b/>
          <w:color w:val="000000" w:themeColor="text1"/>
          <w:sz w:val="24"/>
          <w:szCs w:val="24"/>
          <w:lang w:val="sr-Cyrl-CS" w:eastAsia="ar-SA"/>
        </w:rPr>
        <w:t>обавезујућег</w:t>
      </w:r>
      <w:r w:rsidRPr="00DE7080">
        <w:rPr>
          <w:rFonts w:cs="Arial"/>
          <w:color w:val="000000" w:themeColor="text1"/>
          <w:sz w:val="24"/>
          <w:szCs w:val="24"/>
          <w:lang w:val="sr-Cyrl-CS" w:eastAsia="ar-SA"/>
        </w:rPr>
        <w:t xml:space="preserve"> карактера и мора да  садржи:</w:t>
      </w:r>
    </w:p>
    <w:p w14:paraId="19FFE356" w14:textId="77777777" w:rsidR="00DE7080" w:rsidRPr="00DE7080" w:rsidRDefault="00DE7080" w:rsidP="00DE7080">
      <w:pPr>
        <w:numPr>
          <w:ilvl w:val="0"/>
          <w:numId w:val="55"/>
        </w:numPr>
        <w:suppressAutoHyphens/>
        <w:spacing w:before="0"/>
        <w:contextualSpacing/>
        <w:jc w:val="left"/>
        <w:rPr>
          <w:rFonts w:eastAsia="Calibri" w:cs="Arial"/>
          <w:color w:val="000000" w:themeColor="text1"/>
          <w:sz w:val="24"/>
          <w:szCs w:val="24"/>
          <w:lang w:val="sr-Latn-CS"/>
        </w:rPr>
      </w:pPr>
      <w:r w:rsidRPr="00DE7080">
        <w:rPr>
          <w:rFonts w:eastAsia="Calibri" w:cs="Arial"/>
          <w:color w:val="000000" w:themeColor="text1"/>
          <w:sz w:val="24"/>
          <w:szCs w:val="24"/>
          <w:lang w:val="sr-Latn-CS"/>
        </w:rPr>
        <w:t>датум издавања</w:t>
      </w:r>
    </w:p>
    <w:p w14:paraId="08C1094D" w14:textId="77777777" w:rsidR="00DE7080" w:rsidRPr="00DE7080" w:rsidRDefault="00DE7080" w:rsidP="00DE7080">
      <w:pPr>
        <w:numPr>
          <w:ilvl w:val="0"/>
          <w:numId w:val="55"/>
        </w:numPr>
        <w:suppressAutoHyphens/>
        <w:spacing w:before="0"/>
        <w:contextualSpacing/>
        <w:jc w:val="left"/>
        <w:rPr>
          <w:rFonts w:eastAsia="Calibri" w:cs="Arial"/>
          <w:color w:val="000000" w:themeColor="text1"/>
          <w:sz w:val="24"/>
          <w:szCs w:val="24"/>
          <w:lang w:val="sr-Latn-CS"/>
        </w:rPr>
      </w:pPr>
      <w:r w:rsidRPr="00DE7080">
        <w:rPr>
          <w:rFonts w:eastAsia="Calibri" w:cs="Arial"/>
          <w:color w:val="000000" w:themeColor="text1"/>
          <w:sz w:val="24"/>
          <w:szCs w:val="24"/>
          <w:lang w:val="sr-Latn-CS"/>
        </w:rPr>
        <w:t>назив, место и адресу банке (гарант), понуђача (клијент - налогодавац) и корисника банкарске гаранције</w:t>
      </w:r>
    </w:p>
    <w:p w14:paraId="708E8525" w14:textId="77777777" w:rsidR="00DE7080" w:rsidRPr="00DE7080" w:rsidRDefault="00DE7080" w:rsidP="00DE7080">
      <w:pPr>
        <w:numPr>
          <w:ilvl w:val="0"/>
          <w:numId w:val="55"/>
        </w:numPr>
        <w:suppressAutoHyphens/>
        <w:spacing w:before="0"/>
        <w:contextualSpacing/>
        <w:jc w:val="left"/>
        <w:rPr>
          <w:rFonts w:eastAsia="Calibri" w:cs="Arial"/>
          <w:color w:val="000000" w:themeColor="text1"/>
          <w:sz w:val="24"/>
          <w:szCs w:val="24"/>
          <w:lang w:val="sr-Latn-CS"/>
        </w:rPr>
      </w:pPr>
      <w:r w:rsidRPr="00DE7080">
        <w:rPr>
          <w:rFonts w:eastAsia="Calibri" w:cs="Arial"/>
          <w:color w:val="000000" w:themeColor="text1"/>
          <w:sz w:val="24"/>
          <w:szCs w:val="24"/>
          <w:lang w:val="sr-Latn-CS"/>
        </w:rPr>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w:t>
      </w:r>
      <w:r w:rsidRPr="005954F7">
        <w:rPr>
          <w:rFonts w:eastAsia="Calibri" w:cs="Arial"/>
          <w:color w:val="000000" w:themeColor="text1"/>
          <w:sz w:val="24"/>
          <w:szCs w:val="24"/>
          <w:lang w:val="sr-Cyrl-RS"/>
        </w:rPr>
        <w:t>испека рока важности оквирног споразума</w:t>
      </w:r>
      <w:r w:rsidRPr="005954F7">
        <w:rPr>
          <w:rFonts w:cs="Arial"/>
          <w:sz w:val="24"/>
          <w:szCs w:val="24"/>
          <w:lang w:val="sr-Cyrl-RS"/>
        </w:rPr>
        <w:t xml:space="preserve"> </w:t>
      </w:r>
      <w:r w:rsidRPr="005954F7">
        <w:rPr>
          <w:rFonts w:eastAsia="Calibri" w:cs="Arial"/>
          <w:color w:val="000000" w:themeColor="text1"/>
          <w:sz w:val="24"/>
          <w:szCs w:val="24"/>
          <w:lang w:val="sr-Cyrl-RS"/>
        </w:rPr>
        <w:t>обавезујућег карактера за банку.</w:t>
      </w:r>
    </w:p>
    <w:p w14:paraId="2696C2CC" w14:textId="77777777" w:rsidR="00DE7080" w:rsidRPr="00DE7080" w:rsidRDefault="00DE7080" w:rsidP="00DE7080">
      <w:pPr>
        <w:numPr>
          <w:ilvl w:val="0"/>
          <w:numId w:val="55"/>
        </w:numPr>
        <w:suppressAutoHyphens/>
        <w:spacing w:before="0"/>
        <w:contextualSpacing/>
        <w:jc w:val="left"/>
        <w:rPr>
          <w:rFonts w:eastAsia="Calibri" w:cs="Arial"/>
          <w:color w:val="000000" w:themeColor="text1"/>
          <w:sz w:val="24"/>
          <w:szCs w:val="24"/>
          <w:lang w:val="sr-Latn-CS"/>
        </w:rPr>
      </w:pPr>
      <w:r w:rsidRPr="00DE7080">
        <w:rPr>
          <w:rFonts w:eastAsia="Calibri" w:cs="Arial"/>
          <w:color w:val="000000" w:themeColor="text1"/>
          <w:sz w:val="24"/>
          <w:szCs w:val="24"/>
          <w:lang w:val="sr-Latn-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Pr="005954F7">
        <w:rPr>
          <w:rFonts w:eastAsia="Calibri" w:cs="Arial"/>
          <w:color w:val="000000" w:themeColor="text1"/>
          <w:sz w:val="24"/>
          <w:szCs w:val="24"/>
          <w:lang w:val="sr-Cyrl-RS"/>
        </w:rPr>
        <w:t xml:space="preserve">Прехрамбени производи и пића за потребе кафе кухиње, </w:t>
      </w:r>
      <w:r w:rsidRPr="00DE7080">
        <w:rPr>
          <w:rFonts w:eastAsia="Calibri" w:cs="Arial"/>
          <w:color w:val="000000" w:themeColor="text1"/>
          <w:sz w:val="24"/>
          <w:szCs w:val="24"/>
          <w:lang w:val="sr-Latn-CS"/>
        </w:rPr>
        <w:t xml:space="preserve">јавна набавка број </w:t>
      </w:r>
      <w:r w:rsidRPr="005954F7">
        <w:rPr>
          <w:rFonts w:eastAsia="Calibri" w:cs="Arial"/>
          <w:color w:val="000000" w:themeColor="text1"/>
          <w:sz w:val="24"/>
          <w:szCs w:val="24"/>
          <w:lang w:val="sr-Cyrl-RS"/>
        </w:rPr>
        <w:t>ЦЈН/11/2017</w:t>
      </w:r>
      <w:r w:rsidRPr="00DE7080">
        <w:rPr>
          <w:rFonts w:eastAsia="Calibri" w:cs="Arial"/>
          <w:color w:val="000000" w:themeColor="text1"/>
          <w:sz w:val="24"/>
          <w:szCs w:val="24"/>
          <w:lang w:val="sr-Latn-CS"/>
        </w:rPr>
        <w:t>, коју спроводи ЈП „Електропривреда Србије“ Београд.</w:t>
      </w:r>
    </w:p>
    <w:p w14:paraId="00BBC462" w14:textId="77777777" w:rsidR="00FE06CC" w:rsidRPr="00DE7080" w:rsidRDefault="00FE06CC" w:rsidP="00FE06CC">
      <w:pPr>
        <w:spacing w:before="0"/>
        <w:rPr>
          <w:rFonts w:cs="Arial"/>
          <w:sz w:val="24"/>
          <w:szCs w:val="24"/>
          <w:lang w:val="sr-Cyrl-RS"/>
        </w:rPr>
      </w:pPr>
    </w:p>
    <w:p w14:paraId="3E69A6E3" w14:textId="77777777" w:rsidR="00FE06CC" w:rsidRPr="00DE7080" w:rsidRDefault="00FE06CC" w:rsidP="00FE06CC">
      <w:pPr>
        <w:spacing w:before="0"/>
        <w:rPr>
          <w:rFonts w:cs="Arial"/>
          <w:sz w:val="24"/>
          <w:szCs w:val="24"/>
          <w:lang w:val="sr-Cyrl-RS"/>
        </w:rPr>
      </w:pPr>
    </w:p>
    <w:p w14:paraId="763430A6" w14:textId="77777777" w:rsidR="00FE06CC" w:rsidRPr="00DE7080" w:rsidRDefault="00FE06CC" w:rsidP="00FE06CC">
      <w:pPr>
        <w:spacing w:before="0"/>
        <w:rPr>
          <w:rFonts w:cs="Arial"/>
          <w:sz w:val="24"/>
          <w:szCs w:val="24"/>
          <w:lang w:val="sr-Cyrl-RS"/>
        </w:rPr>
      </w:pPr>
      <w:r w:rsidRPr="00DE7080">
        <w:rPr>
          <w:rFonts w:cs="Arial"/>
          <w:sz w:val="24"/>
          <w:szCs w:val="24"/>
          <w:lang w:val="sr-Cyrl-RS"/>
        </w:rPr>
        <w:t>Писмо не сме бити ограничено роком трајања (датумом), не сме имати садржину која се односи на политику банке и не сме имати одредницу да писмо не представља даљу обавезу за банку, као гарант.</w:t>
      </w:r>
    </w:p>
    <w:p w14:paraId="4B3B41F8" w14:textId="77777777" w:rsidR="00BB1115" w:rsidRPr="00BB1115" w:rsidRDefault="00BB1115" w:rsidP="00FE06CC">
      <w:pPr>
        <w:spacing w:before="0"/>
        <w:rPr>
          <w:rFonts w:cs="Arial"/>
          <w:b/>
          <w:sz w:val="24"/>
          <w:szCs w:val="24"/>
          <w:lang w:val="sr-Cyrl-RS"/>
        </w:rPr>
      </w:pPr>
    </w:p>
    <w:p w14:paraId="3B5EB610" w14:textId="77777777" w:rsidR="00BB1115" w:rsidRPr="00BB1115" w:rsidRDefault="00BB1115" w:rsidP="00FE06CC">
      <w:pPr>
        <w:spacing w:before="0"/>
        <w:rPr>
          <w:rFonts w:cs="Arial"/>
          <w:b/>
          <w:sz w:val="24"/>
          <w:szCs w:val="24"/>
          <w:lang w:val="sr-Cyrl-RS"/>
        </w:rPr>
      </w:pPr>
      <w:r w:rsidRPr="00BB1115">
        <w:rPr>
          <w:rFonts w:cs="Arial"/>
          <w:b/>
          <w:sz w:val="24"/>
          <w:szCs w:val="24"/>
          <w:lang w:val="sr-Cyrl-RS"/>
        </w:rPr>
        <w:t>Након закључења Оквирног споразума:</w:t>
      </w:r>
    </w:p>
    <w:p w14:paraId="3B7B5E07" w14:textId="77777777" w:rsidR="00F96682" w:rsidRPr="00321F05" w:rsidRDefault="00F96682" w:rsidP="00F96682">
      <w:pPr>
        <w:rPr>
          <w:rFonts w:cs="Arial"/>
          <w:b/>
          <w:sz w:val="24"/>
          <w:szCs w:val="24"/>
          <w:lang w:val="sr-Cyrl-RS"/>
        </w:rPr>
      </w:pPr>
      <w:r w:rsidRPr="00321F05">
        <w:rPr>
          <w:rFonts w:cs="Arial"/>
          <w:b/>
          <w:sz w:val="24"/>
          <w:szCs w:val="24"/>
          <w:lang w:val="sr-Cyrl-RS"/>
        </w:rPr>
        <w:t xml:space="preserve"> Средство обезбеђења за добро извршење посла</w:t>
      </w:r>
    </w:p>
    <w:p w14:paraId="06D300B2" w14:textId="77777777" w:rsidR="00321F05" w:rsidRPr="004B035A" w:rsidRDefault="00321F05" w:rsidP="00321F05">
      <w:pPr>
        <w:rPr>
          <w:rFonts w:cs="Arial"/>
          <w:sz w:val="24"/>
          <w:szCs w:val="24"/>
        </w:rPr>
      </w:pPr>
      <w:r w:rsidRPr="004B035A">
        <w:rPr>
          <w:rFonts w:cs="Arial"/>
          <w:sz w:val="24"/>
          <w:szCs w:val="24"/>
        </w:rPr>
        <w:t xml:space="preserve">Изабрани понуђач је дужан да у тренутку закључења </w:t>
      </w:r>
      <w:r w:rsidR="00871A73">
        <w:rPr>
          <w:rFonts w:cs="Arial"/>
          <w:sz w:val="24"/>
          <w:szCs w:val="24"/>
          <w:lang w:val="sr-Cyrl-RS"/>
        </w:rPr>
        <w:t>Оквирног споразума</w:t>
      </w:r>
      <w:r w:rsidRPr="004B035A">
        <w:rPr>
          <w:rFonts w:cs="Arial"/>
          <w:sz w:val="24"/>
          <w:szCs w:val="24"/>
        </w:rPr>
        <w:t xml:space="preserve"> а најкасније у року од </w:t>
      </w:r>
      <w:r w:rsidRPr="004B035A">
        <w:rPr>
          <w:rFonts w:cs="Arial"/>
          <w:sz w:val="24"/>
          <w:szCs w:val="24"/>
          <w:lang w:val="sr-Cyrl-RS"/>
        </w:rPr>
        <w:t>10</w:t>
      </w:r>
      <w:r w:rsidRPr="004B035A">
        <w:rPr>
          <w:rFonts w:cs="Arial"/>
          <w:sz w:val="24"/>
          <w:szCs w:val="24"/>
        </w:rPr>
        <w:t xml:space="preserve"> (</w:t>
      </w:r>
      <w:r w:rsidR="00871A73">
        <w:rPr>
          <w:rFonts w:cs="Arial"/>
          <w:sz w:val="24"/>
          <w:szCs w:val="24"/>
          <w:lang w:val="sr-Cyrl-RS"/>
        </w:rPr>
        <w:t>словима</w:t>
      </w:r>
      <w:proofErr w:type="gramStart"/>
      <w:r w:rsidR="00871A73">
        <w:rPr>
          <w:rFonts w:cs="Arial"/>
          <w:sz w:val="24"/>
          <w:szCs w:val="24"/>
          <w:lang w:val="sr-Cyrl-RS"/>
        </w:rPr>
        <w:t>:</w:t>
      </w:r>
      <w:r w:rsidRPr="004B035A">
        <w:rPr>
          <w:rFonts w:cs="Arial"/>
          <w:sz w:val="24"/>
          <w:szCs w:val="24"/>
          <w:lang w:val="sr-Cyrl-RS"/>
        </w:rPr>
        <w:t>десет</w:t>
      </w:r>
      <w:proofErr w:type="gramEnd"/>
      <w:r w:rsidRPr="004B035A">
        <w:rPr>
          <w:rFonts w:cs="Arial"/>
          <w:sz w:val="24"/>
          <w:szCs w:val="24"/>
        </w:rPr>
        <w:t xml:space="preserve">) дана од дана обостраног потписивања </w:t>
      </w:r>
      <w:r w:rsidR="00871A73">
        <w:rPr>
          <w:rFonts w:cs="Arial"/>
          <w:sz w:val="24"/>
          <w:szCs w:val="24"/>
          <w:lang w:val="sr-Cyrl-RS"/>
        </w:rPr>
        <w:t xml:space="preserve">Оквирног споразума </w:t>
      </w:r>
      <w:r w:rsidRPr="004B035A">
        <w:rPr>
          <w:rFonts w:cs="Arial"/>
          <w:sz w:val="24"/>
          <w:szCs w:val="24"/>
        </w:rPr>
        <w:t>од законских заступника страна</w:t>
      </w:r>
      <w:r w:rsidR="00871A73">
        <w:rPr>
          <w:rFonts w:cs="Arial"/>
          <w:sz w:val="24"/>
          <w:szCs w:val="24"/>
          <w:lang w:val="sr-Cyrl-RS"/>
        </w:rPr>
        <w:t xml:space="preserve"> у оквирном споразуму</w:t>
      </w:r>
      <w:r w:rsidRPr="004B035A">
        <w:rPr>
          <w:rFonts w:cs="Arial"/>
          <w:sz w:val="24"/>
          <w:szCs w:val="24"/>
        </w:rPr>
        <w:t>,а пре и</w:t>
      </w:r>
      <w:r w:rsidRPr="004B035A">
        <w:rPr>
          <w:rFonts w:cs="Arial"/>
          <w:sz w:val="24"/>
          <w:szCs w:val="24"/>
          <w:lang w:val="sr-Cyrl-RS"/>
        </w:rPr>
        <w:t>звршења</w:t>
      </w:r>
      <w:r w:rsidRPr="004B035A">
        <w:rPr>
          <w:rFonts w:cs="Arial"/>
          <w:sz w:val="24"/>
          <w:szCs w:val="24"/>
        </w:rPr>
        <w:t xml:space="preserve">,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7CE7172" w14:textId="77777777" w:rsidR="00321F05" w:rsidRPr="004B035A" w:rsidRDefault="00321F05" w:rsidP="00321F05">
      <w:pPr>
        <w:rPr>
          <w:rFonts w:cs="Arial"/>
          <w:sz w:val="24"/>
          <w:szCs w:val="24"/>
        </w:rPr>
      </w:pPr>
      <w:r w:rsidRPr="004B035A">
        <w:rPr>
          <w:rFonts w:cs="Arial"/>
          <w:sz w:val="24"/>
          <w:szCs w:val="24"/>
        </w:rPr>
        <w:t>Изабрани понуђач је дужан да Наручиоцу достави неопозиву</w:t>
      </w:r>
      <w:proofErr w:type="gramStart"/>
      <w:r w:rsidRPr="004B035A">
        <w:rPr>
          <w:rFonts w:cs="Arial"/>
          <w:sz w:val="24"/>
          <w:szCs w:val="24"/>
        </w:rPr>
        <w:t>,  безусловну</w:t>
      </w:r>
      <w:proofErr w:type="gramEnd"/>
      <w:r w:rsidRPr="004B035A">
        <w:rPr>
          <w:rFonts w:cs="Arial"/>
          <w:sz w:val="24"/>
          <w:szCs w:val="24"/>
        </w:rPr>
        <w:t xml:space="preserve"> (без права на приговор) и на </w:t>
      </w:r>
      <w:r w:rsidRPr="005954F7">
        <w:rPr>
          <w:rFonts w:cs="Arial"/>
          <w:sz w:val="24"/>
          <w:szCs w:val="24"/>
        </w:rPr>
        <w:t>први писани позив наплативу банкарску гаранцију за добро извршење посла у износу од 10%  вредности</w:t>
      </w:r>
      <w:r w:rsidRPr="004B035A">
        <w:rPr>
          <w:rFonts w:cs="Arial"/>
          <w:sz w:val="24"/>
          <w:szCs w:val="24"/>
        </w:rPr>
        <w:t xml:space="preserve"> </w:t>
      </w:r>
      <w:r w:rsidR="00871A73">
        <w:rPr>
          <w:rFonts w:cs="Arial"/>
          <w:sz w:val="24"/>
          <w:szCs w:val="24"/>
          <w:lang w:val="sr-Cyrl-RS"/>
        </w:rPr>
        <w:t>оквирног споразума</w:t>
      </w:r>
      <w:r w:rsidRPr="004B035A">
        <w:rPr>
          <w:rFonts w:cs="Arial"/>
          <w:sz w:val="24"/>
          <w:szCs w:val="24"/>
        </w:rPr>
        <w:t xml:space="preserve"> без ПДВ. </w:t>
      </w:r>
    </w:p>
    <w:p w14:paraId="75E318DF" w14:textId="77777777" w:rsidR="00321F05" w:rsidRPr="004B035A" w:rsidRDefault="00321F05" w:rsidP="00321F05">
      <w:pPr>
        <w:rPr>
          <w:rFonts w:cs="Arial"/>
          <w:sz w:val="24"/>
          <w:szCs w:val="24"/>
        </w:rPr>
      </w:pPr>
      <w:r w:rsidRPr="004B035A">
        <w:rPr>
          <w:rFonts w:cs="Arial"/>
          <w:sz w:val="24"/>
          <w:szCs w:val="24"/>
        </w:rPr>
        <w:t xml:space="preserve">Банкарска гаранција мора трајати најмање </w:t>
      </w:r>
      <w:r w:rsidRPr="004B035A">
        <w:rPr>
          <w:rFonts w:cs="Arial"/>
          <w:sz w:val="24"/>
          <w:szCs w:val="24"/>
          <w:lang w:val="sr-Cyrl-RS"/>
        </w:rPr>
        <w:t>2</w:t>
      </w:r>
      <w:r w:rsidRPr="004B035A">
        <w:rPr>
          <w:rFonts w:cs="Arial"/>
          <w:sz w:val="24"/>
          <w:szCs w:val="24"/>
        </w:rPr>
        <w:t>0 (словима</w:t>
      </w:r>
      <w:proofErr w:type="gramStart"/>
      <w:r w:rsidRPr="004B035A">
        <w:rPr>
          <w:rFonts w:cs="Arial"/>
          <w:sz w:val="24"/>
          <w:szCs w:val="24"/>
        </w:rPr>
        <w:t>:</w:t>
      </w:r>
      <w:r w:rsidRPr="004B035A">
        <w:rPr>
          <w:rFonts w:cs="Arial"/>
          <w:sz w:val="24"/>
          <w:szCs w:val="24"/>
          <w:lang w:val="sr-Cyrl-RS"/>
        </w:rPr>
        <w:t>два</w:t>
      </w:r>
      <w:r w:rsidRPr="004B035A">
        <w:rPr>
          <w:rFonts w:cs="Arial"/>
          <w:sz w:val="24"/>
          <w:szCs w:val="24"/>
        </w:rPr>
        <w:t>десет</w:t>
      </w:r>
      <w:proofErr w:type="gramEnd"/>
      <w:r w:rsidRPr="004B035A">
        <w:rPr>
          <w:rFonts w:cs="Arial"/>
          <w:sz w:val="24"/>
          <w:szCs w:val="24"/>
        </w:rPr>
        <w:t>) календарских дана дуже од рока одређеног за коначно извршење посла.</w:t>
      </w:r>
    </w:p>
    <w:p w14:paraId="243E29E2" w14:textId="77777777" w:rsidR="00321F05" w:rsidRPr="004B035A" w:rsidRDefault="00321F05" w:rsidP="00321F05">
      <w:pPr>
        <w:rPr>
          <w:rFonts w:cs="Arial"/>
          <w:sz w:val="24"/>
          <w:szCs w:val="24"/>
        </w:rPr>
      </w:pPr>
      <w:r w:rsidRPr="004B035A">
        <w:rPr>
          <w:rFonts w:cs="Arial"/>
          <w:sz w:val="24"/>
          <w:szCs w:val="24"/>
        </w:rPr>
        <w:t xml:space="preserve">Ако се за време трајања </w:t>
      </w:r>
      <w:r w:rsidR="00871A73">
        <w:rPr>
          <w:rFonts w:cs="Arial"/>
          <w:sz w:val="24"/>
          <w:szCs w:val="24"/>
          <w:lang w:val="sr-Cyrl-RS"/>
        </w:rPr>
        <w:t>оквирног споразума</w:t>
      </w:r>
      <w:r w:rsidRPr="004B035A">
        <w:rPr>
          <w:rFonts w:cs="Arial"/>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FD99B24" w14:textId="77777777" w:rsidR="00321F05" w:rsidRPr="004B035A" w:rsidRDefault="00321F05" w:rsidP="00321F05">
      <w:pPr>
        <w:rPr>
          <w:rFonts w:cs="Arial"/>
          <w:sz w:val="24"/>
          <w:szCs w:val="24"/>
        </w:rPr>
      </w:pPr>
      <w:r w:rsidRPr="004B035A">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71A73">
        <w:rPr>
          <w:rFonts w:cs="Arial"/>
          <w:sz w:val="24"/>
          <w:szCs w:val="24"/>
          <w:lang w:val="sr-Cyrl-RS"/>
        </w:rPr>
        <w:t xml:space="preserve">оквирним споразумом односно </w:t>
      </w:r>
      <w:r w:rsidR="00F32726">
        <w:rPr>
          <w:rFonts w:cs="Arial"/>
          <w:sz w:val="24"/>
          <w:szCs w:val="24"/>
          <w:lang w:val="sr-Cyrl-RS"/>
        </w:rPr>
        <w:t>Наруџбеницом</w:t>
      </w:r>
      <w:r w:rsidRPr="004B035A">
        <w:rPr>
          <w:rFonts w:cs="Arial"/>
          <w:sz w:val="24"/>
          <w:szCs w:val="24"/>
        </w:rPr>
        <w:t xml:space="preserve">. </w:t>
      </w:r>
    </w:p>
    <w:p w14:paraId="5A219E53" w14:textId="77777777" w:rsidR="00321F05" w:rsidRPr="004B035A" w:rsidRDefault="00321F05" w:rsidP="00321F0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6C3C5DF" w14:textId="77777777" w:rsidR="00321F05" w:rsidRPr="004B035A" w:rsidRDefault="00321F05" w:rsidP="00321F0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Сталне</w:t>
      </w:r>
      <w:r w:rsidRPr="004B035A">
        <w:rPr>
          <w:rFonts w:cs="Arial"/>
          <w:sz w:val="24"/>
          <w:szCs w:val="24"/>
        </w:rPr>
        <w:t xml:space="preserve"> арбитраже при ПКС уз примену Правилника ПКС и процесног и материјалног права Републике Србије.</w:t>
      </w:r>
    </w:p>
    <w:p w14:paraId="2F8ACF2F" w14:textId="77777777" w:rsidR="00321F05" w:rsidRDefault="00321F05" w:rsidP="00321F05">
      <w:pPr>
        <w:rPr>
          <w:rFonts w:cs="Arial"/>
          <w:sz w:val="24"/>
          <w:szCs w:val="24"/>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B3B0960" w14:textId="77777777" w:rsidR="00321F05" w:rsidRPr="00DA61AB" w:rsidRDefault="00321F05" w:rsidP="00321F05">
      <w:pPr>
        <w:spacing w:before="0"/>
        <w:rPr>
          <w:rFonts w:eastAsia="TimesNewRomanPSMT" w:cs="Arial"/>
          <w:bCs/>
          <w:sz w:val="24"/>
          <w:szCs w:val="24"/>
          <w:lang w:val="sr-Cyrl-RS"/>
        </w:rPr>
      </w:pPr>
      <w:r w:rsidRPr="00DA61AB">
        <w:rPr>
          <w:rFonts w:eastAsia="TimesNewRomanPSMT" w:cs="Arial"/>
          <w:bCs/>
          <w:sz w:val="24"/>
          <w:szCs w:val="24"/>
          <w:lang w:val="sr-Cyrl-RS"/>
        </w:rPr>
        <w:t>Банкарска гаранција се не може уступити  и  није преносива без сагласности уговорних страна и емисионе банке.</w:t>
      </w:r>
    </w:p>
    <w:p w14:paraId="22E396C5" w14:textId="77777777" w:rsidR="00321F05" w:rsidRPr="00DA61AB" w:rsidRDefault="00321F05" w:rsidP="00321F05">
      <w:pPr>
        <w:spacing w:before="0"/>
        <w:rPr>
          <w:rFonts w:eastAsia="TimesNewRomanPSMT" w:cs="Arial"/>
          <w:bCs/>
          <w:sz w:val="24"/>
          <w:szCs w:val="24"/>
          <w:lang w:val="sr-Cyrl-RS"/>
        </w:rPr>
      </w:pPr>
      <w:r w:rsidRPr="00DA61AB">
        <w:rPr>
          <w:rFonts w:eastAsia="TimesNewRomanPSMT" w:cs="Arial"/>
          <w:bCs/>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101BD6D1" w14:textId="77777777" w:rsidR="00321F05" w:rsidRPr="00DA61AB" w:rsidRDefault="00321F05" w:rsidP="00321F05">
      <w:pPr>
        <w:spacing w:before="0"/>
        <w:rPr>
          <w:rFonts w:eastAsia="TimesNewRomanPSMT" w:cs="Arial"/>
          <w:bCs/>
          <w:sz w:val="24"/>
          <w:szCs w:val="24"/>
          <w:lang w:val="sr-Cyrl-RS"/>
        </w:rPr>
      </w:pPr>
      <w:r w:rsidRPr="00DA61AB">
        <w:rPr>
          <w:rFonts w:eastAsia="TimesNewRomanPSMT" w:cs="Arial"/>
          <w:bCs/>
          <w:sz w:val="24"/>
          <w:szCs w:val="24"/>
          <w:lang w:val="sr-Cyrl-RS"/>
        </w:rPr>
        <w:t>Ова гаранција истиче на наведени  датум ,без обзира да ли је овај документ враћен или није.</w:t>
      </w:r>
    </w:p>
    <w:p w14:paraId="170CBBD6" w14:textId="77777777" w:rsidR="00D9192A" w:rsidRPr="003F1B3F" w:rsidRDefault="00321F05" w:rsidP="00871A73">
      <w:pPr>
        <w:pStyle w:val="ListParagraph"/>
        <w:spacing w:before="0" w:after="0" w:line="240" w:lineRule="auto"/>
        <w:ind w:left="0"/>
        <w:rPr>
          <w:rFonts w:cs="Arial"/>
          <w:sz w:val="24"/>
          <w:szCs w:val="24"/>
          <w:lang w:val="sr-Cyrl-RS"/>
        </w:rPr>
      </w:pPr>
      <w:r w:rsidRPr="004B035A">
        <w:rPr>
          <w:rFonts w:ascii="Arial" w:hAnsi="Arial" w:cs="Arial"/>
          <w:b/>
          <w:sz w:val="24"/>
          <w:szCs w:val="24"/>
          <w:u w:val="single"/>
        </w:rPr>
        <w:t xml:space="preserve">  </w:t>
      </w:r>
      <w:r w:rsidR="009D6BA1" w:rsidRPr="00F96682">
        <w:rPr>
          <w:rFonts w:cs="Arial"/>
          <w:sz w:val="24"/>
          <w:szCs w:val="24"/>
        </w:rPr>
        <w:t xml:space="preserve"> </w:t>
      </w:r>
    </w:p>
    <w:p w14:paraId="5E8EC526"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262E3CCA" w14:textId="77777777" w:rsidR="00BB1115" w:rsidRPr="00BB1115" w:rsidRDefault="00BB1115" w:rsidP="00BB1115">
      <w:pPr>
        <w:tabs>
          <w:tab w:val="left" w:pos="567"/>
          <w:tab w:val="left" w:pos="709"/>
        </w:tabs>
        <w:spacing w:after="120"/>
        <w:rPr>
          <w:rFonts w:eastAsia="TimesNewRomanPSMT" w:cs="Arial"/>
          <w:bCs/>
          <w:sz w:val="24"/>
          <w:szCs w:val="24"/>
          <w:lang w:val="ru-RU"/>
        </w:rPr>
      </w:pPr>
      <w:r w:rsidRPr="00BB1115">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Београд.</w:t>
      </w:r>
    </w:p>
    <w:p w14:paraId="56DEE022" w14:textId="77777777" w:rsidR="00BB1115" w:rsidRPr="00BB1115" w:rsidRDefault="00BB1115" w:rsidP="00BB1115">
      <w:pPr>
        <w:tabs>
          <w:tab w:val="left" w:pos="567"/>
          <w:tab w:val="left" w:pos="709"/>
        </w:tabs>
        <w:spacing w:after="120"/>
        <w:rPr>
          <w:rFonts w:eastAsia="TimesNewRomanPSMT" w:cs="Arial"/>
          <w:bCs/>
          <w:sz w:val="24"/>
          <w:szCs w:val="24"/>
          <w:lang w:val="ru-RU"/>
        </w:rPr>
      </w:pPr>
      <w:r w:rsidRPr="00BB1115">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Pr>
          <w:rFonts w:eastAsia="TimesNewRomanPSMT" w:cs="Arial"/>
          <w:bCs/>
          <w:sz w:val="24"/>
          <w:szCs w:val="24"/>
          <w:lang w:val="ru-RU"/>
        </w:rPr>
        <w:t>ЦЈН/11/2017.</w:t>
      </w:r>
    </w:p>
    <w:p w14:paraId="3F494E85" w14:textId="77777777" w:rsidR="00E33451" w:rsidRPr="003F1B3F" w:rsidRDefault="00E33451" w:rsidP="003F1B3F">
      <w:pPr>
        <w:tabs>
          <w:tab w:val="left" w:pos="567"/>
          <w:tab w:val="left" w:pos="709"/>
        </w:tabs>
        <w:spacing w:after="120"/>
        <w:rPr>
          <w:rFonts w:cs="Arial"/>
          <w:b/>
          <w:sz w:val="24"/>
          <w:szCs w:val="24"/>
          <w:lang w:val="sr-Cyrl-RS"/>
        </w:rPr>
      </w:pPr>
    </w:p>
    <w:p w14:paraId="7A5619CE"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5428FDB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399C49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D18E69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F5439F4"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D40178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ED3D110"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F083B0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9CDBB8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49F5201"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2F19B9C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8F97AE3" w14:textId="77777777"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5EC1DA5" w14:textId="77777777"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14:paraId="2E3A323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9A51158" w14:textId="77777777" w:rsidR="0085348E" w:rsidRPr="00EC5BB4" w:rsidRDefault="0085348E" w:rsidP="0085348E">
      <w:pPr>
        <w:pStyle w:val="KDParagraf"/>
        <w:spacing w:before="0"/>
        <w:rPr>
          <w:rFonts w:cs="Arial"/>
          <w:sz w:val="24"/>
          <w:szCs w:val="24"/>
          <w:lang w:val="ru-RU"/>
        </w:rPr>
      </w:pPr>
    </w:p>
    <w:p w14:paraId="1C971AA3"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6BE5A57F" w14:textId="77777777" w:rsidR="0085348E" w:rsidRDefault="002C6A9B"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14:paraId="640AE183" w14:textId="77777777" w:rsidR="008F774C" w:rsidRPr="00EC5BB4" w:rsidRDefault="008F774C" w:rsidP="0085348E">
      <w:pPr>
        <w:pStyle w:val="KDParagraf"/>
        <w:spacing w:before="0"/>
        <w:rPr>
          <w:rFonts w:cs="Arial"/>
          <w:sz w:val="24"/>
          <w:szCs w:val="24"/>
          <w:lang w:val="ru-RU" w:eastAsia="sr-Latn-CS"/>
        </w:rPr>
      </w:pPr>
    </w:p>
    <w:p w14:paraId="107A397B" w14:textId="77777777"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3BFBE3D3"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495FDBB6"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D7CA895" w14:textId="77777777" w:rsidR="008D2B23" w:rsidRPr="00EC5BB4" w:rsidRDefault="008D2B23" w:rsidP="008D2B23">
      <w:pPr>
        <w:spacing w:before="0"/>
        <w:ind w:left="851"/>
        <w:rPr>
          <w:rFonts w:eastAsia="TimesNewRomanPSMT" w:cs="Arial"/>
          <w:bCs/>
          <w:iCs/>
          <w:color w:val="00B0F0"/>
          <w:sz w:val="24"/>
          <w:szCs w:val="24"/>
        </w:rPr>
      </w:pPr>
    </w:p>
    <w:p w14:paraId="325C69AB" w14:textId="77777777" w:rsidR="008D2B23" w:rsidRPr="00EC5BB4" w:rsidRDefault="008D2B23" w:rsidP="006241CC">
      <w:pPr>
        <w:pStyle w:val="KDPodnaslov2"/>
        <w:numPr>
          <w:ilvl w:val="1"/>
          <w:numId w:val="3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1E4EA39C" w14:textId="0429CE3D"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B1115">
        <w:rPr>
          <w:rFonts w:cs="Arial"/>
          <w:sz w:val="24"/>
          <w:szCs w:val="24"/>
          <w:lang w:val="ru-RU"/>
        </w:rPr>
        <w:t>ЦЈН/11/2017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BB1115">
        <w:rPr>
          <w:rStyle w:val="Hyperlink"/>
          <w:sz w:val="24"/>
          <w:szCs w:val="24"/>
        </w:rPr>
        <w:t>marko.vujakovic</w:t>
      </w:r>
      <w:r w:rsidR="00E33451" w:rsidRPr="00325FBE">
        <w:rPr>
          <w:rStyle w:val="Hyperlink"/>
          <w:sz w:val="24"/>
          <w:szCs w:val="24"/>
          <w:lang w:val="sr-Latn-RS"/>
        </w:rPr>
        <w:t>@eps.rs</w:t>
      </w:r>
      <w:r w:rsidR="004F4976">
        <w:rPr>
          <w:rFonts w:cs="Arial"/>
          <w:sz w:val="24"/>
          <w:szCs w:val="24"/>
        </w:rPr>
        <w:t xml:space="preserve"> </w:t>
      </w:r>
    </w:p>
    <w:p w14:paraId="49E74D0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49829F3E"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323F2FA"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52D386A"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2D9FAF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F7CF7D8"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p>
    <w:p w14:paraId="283D02D2"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47A1F4C0"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B374803" w14:textId="77777777" w:rsidR="008D2B23" w:rsidRPr="00EC5BB4" w:rsidRDefault="008D2B23" w:rsidP="008D2B23">
      <w:pPr>
        <w:pStyle w:val="KDMojTekst"/>
        <w:spacing w:before="0"/>
        <w:rPr>
          <w:rFonts w:cs="Arial"/>
          <w:i w:val="0"/>
          <w:color w:val="auto"/>
          <w:sz w:val="24"/>
          <w:szCs w:val="24"/>
        </w:rPr>
      </w:pPr>
    </w:p>
    <w:p w14:paraId="02D261E7" w14:textId="77777777" w:rsidR="008D2B23" w:rsidRPr="00EC5BB4" w:rsidRDefault="008D2B23" w:rsidP="006241CC">
      <w:pPr>
        <w:pStyle w:val="KDPodnaslov2"/>
        <w:numPr>
          <w:ilvl w:val="1"/>
          <w:numId w:val="3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5C0280F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671B018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215F7C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6FCE4F92" w14:textId="77777777" w:rsidR="008D2B23" w:rsidRPr="00EC5BB4" w:rsidRDefault="008D2B23" w:rsidP="008D2B23">
      <w:pPr>
        <w:pStyle w:val="KDParagraf"/>
        <w:spacing w:before="0"/>
        <w:rPr>
          <w:rFonts w:cs="Arial"/>
          <w:sz w:val="24"/>
          <w:szCs w:val="24"/>
        </w:rPr>
      </w:pPr>
    </w:p>
    <w:p w14:paraId="58CF9789" w14:textId="77777777"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EF55A9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5A0CA9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489C39F"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4229BC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7EBE11A7" w14:textId="77777777" w:rsidR="008D2B23" w:rsidRPr="00EC5BB4" w:rsidRDefault="008D2B23" w:rsidP="008D2B23">
      <w:pPr>
        <w:spacing w:before="0"/>
        <w:rPr>
          <w:rFonts w:cs="Arial"/>
          <w:sz w:val="24"/>
          <w:szCs w:val="24"/>
        </w:rPr>
      </w:pPr>
    </w:p>
    <w:p w14:paraId="5CB82C00" w14:textId="77777777" w:rsidR="00B20A6C" w:rsidRPr="00EC5BB4" w:rsidRDefault="00B20A6C" w:rsidP="006241CC">
      <w:pPr>
        <w:pStyle w:val="KDPodnaslov2"/>
        <w:numPr>
          <w:ilvl w:val="1"/>
          <w:numId w:val="3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207CF16A"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4463B2F"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559657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195AB7F"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14:paraId="35E0DBE3"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0E606883"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3962349" w14:textId="77777777" w:rsidR="00C14152" w:rsidRPr="00D20D0D"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w:t>
      </w:r>
      <w:r w:rsidRPr="00D20D0D">
        <w:rPr>
          <w:rFonts w:eastAsia="TimesNewRomanPSMT" w:cs="Arial"/>
          <w:sz w:val="24"/>
          <w:szCs w:val="24"/>
        </w:rPr>
        <w:t xml:space="preserve">максимално </w:t>
      </w:r>
      <w:r w:rsidR="0008263C" w:rsidRPr="00D20D0D">
        <w:rPr>
          <w:rFonts w:eastAsia="TimesNewRomanPSMT" w:cs="Arial"/>
          <w:sz w:val="24"/>
          <w:szCs w:val="24"/>
          <w:lang w:val="sr-Cyrl-RS"/>
        </w:rPr>
        <w:t>25</w:t>
      </w:r>
      <w:r w:rsidRPr="00D20D0D">
        <w:rPr>
          <w:rFonts w:eastAsia="TimesNewRomanPSMT" w:cs="Arial"/>
          <w:sz w:val="24"/>
          <w:szCs w:val="24"/>
        </w:rPr>
        <w:t xml:space="preserve"> (</w:t>
      </w:r>
      <w:r w:rsidR="00B33B87" w:rsidRPr="00D20D0D">
        <w:rPr>
          <w:rFonts w:eastAsia="TimesNewRomanPSMT" w:cs="Arial"/>
          <w:sz w:val="24"/>
          <w:szCs w:val="24"/>
          <w:lang w:val="sr-Cyrl-RS"/>
        </w:rPr>
        <w:t>словима</w:t>
      </w:r>
      <w:proofErr w:type="gramStart"/>
      <w:r w:rsidR="00B33B87" w:rsidRPr="00D20D0D">
        <w:rPr>
          <w:rFonts w:eastAsia="TimesNewRomanPSMT" w:cs="Arial"/>
          <w:sz w:val="24"/>
          <w:szCs w:val="24"/>
          <w:lang w:val="sr-Cyrl-RS"/>
        </w:rPr>
        <w:t>:</w:t>
      </w:r>
      <w:r w:rsidR="0008263C" w:rsidRPr="00D20D0D">
        <w:rPr>
          <w:rFonts w:eastAsia="TimesNewRomanPSMT" w:cs="Arial"/>
          <w:sz w:val="24"/>
          <w:szCs w:val="24"/>
          <w:lang w:val="sr-Cyrl-RS"/>
        </w:rPr>
        <w:t>два</w:t>
      </w:r>
      <w:r w:rsidRPr="00D20D0D">
        <w:rPr>
          <w:rFonts w:eastAsia="TimesNewRomanPSMT" w:cs="Arial"/>
          <w:sz w:val="24"/>
          <w:szCs w:val="24"/>
        </w:rPr>
        <w:t>десет</w:t>
      </w:r>
      <w:r w:rsidR="0008263C" w:rsidRPr="00D20D0D">
        <w:rPr>
          <w:rFonts w:eastAsia="TimesNewRomanPSMT" w:cs="Arial"/>
          <w:sz w:val="24"/>
          <w:szCs w:val="24"/>
          <w:lang w:val="sr-Cyrl-RS"/>
        </w:rPr>
        <w:t>пет</w:t>
      </w:r>
      <w:proofErr w:type="gramEnd"/>
      <w:r w:rsidRPr="00D20D0D">
        <w:rPr>
          <w:rFonts w:eastAsia="TimesNewRomanPSMT" w:cs="Arial"/>
          <w:sz w:val="24"/>
          <w:szCs w:val="24"/>
        </w:rPr>
        <w:t>) дана од дана јавног отварања понуда.</w:t>
      </w:r>
    </w:p>
    <w:p w14:paraId="51D47C1D" w14:textId="77777777" w:rsidR="00C14152" w:rsidRPr="00C14152" w:rsidRDefault="00C14152" w:rsidP="00C14152">
      <w:pPr>
        <w:pStyle w:val="KDParagraf"/>
        <w:spacing w:before="0"/>
        <w:rPr>
          <w:rFonts w:eastAsia="TimesNewRomanPSMT" w:cs="Arial"/>
          <w:sz w:val="24"/>
          <w:szCs w:val="24"/>
        </w:rPr>
      </w:pPr>
      <w:r w:rsidRPr="00D20D0D">
        <w:rPr>
          <w:rFonts w:eastAsia="TimesNewRomanPSMT" w:cs="Arial"/>
          <w:sz w:val="24"/>
          <w:szCs w:val="24"/>
        </w:rPr>
        <w:t xml:space="preserve">Одлуку о </w:t>
      </w:r>
      <w:r w:rsidR="000F5E53" w:rsidRPr="00D20D0D">
        <w:rPr>
          <w:rFonts w:eastAsia="TimesNewRomanPSMT" w:cs="Arial"/>
          <w:sz w:val="24"/>
          <w:szCs w:val="24"/>
          <w:lang w:val="sr-Cyrl-RS"/>
        </w:rPr>
        <w:t xml:space="preserve">закључењу Оквирног споразума </w:t>
      </w:r>
      <w:r w:rsidRPr="00D20D0D">
        <w:rPr>
          <w:rFonts w:eastAsia="TimesNewRomanPSMT" w:cs="Arial"/>
          <w:sz w:val="24"/>
          <w:szCs w:val="24"/>
        </w:rPr>
        <w:t>Наручилац ће објавити на Порталу јавних набавки и на својој интернет страници у року од 3 (</w:t>
      </w:r>
      <w:r w:rsidR="00B33B87" w:rsidRPr="00D20D0D">
        <w:rPr>
          <w:rFonts w:eastAsia="TimesNewRomanPSMT" w:cs="Arial"/>
          <w:sz w:val="24"/>
          <w:szCs w:val="24"/>
          <w:lang w:val="sr-Cyrl-RS"/>
        </w:rPr>
        <w:t>словима</w:t>
      </w:r>
      <w:proofErr w:type="gramStart"/>
      <w:r w:rsidR="00B33B87" w:rsidRPr="00D20D0D">
        <w:rPr>
          <w:rFonts w:eastAsia="TimesNewRomanPSMT" w:cs="Arial"/>
          <w:sz w:val="24"/>
          <w:szCs w:val="24"/>
          <w:lang w:val="sr-Cyrl-RS"/>
        </w:rPr>
        <w:t>:</w:t>
      </w:r>
      <w:r w:rsidRPr="00D20D0D">
        <w:rPr>
          <w:rFonts w:eastAsia="TimesNewRomanPSMT" w:cs="Arial"/>
          <w:sz w:val="24"/>
          <w:szCs w:val="24"/>
        </w:rPr>
        <w:t>три</w:t>
      </w:r>
      <w:proofErr w:type="gramEnd"/>
      <w:r w:rsidRPr="00D20D0D">
        <w:rPr>
          <w:rFonts w:eastAsia="TimesNewRomanPSMT" w:cs="Arial"/>
          <w:sz w:val="24"/>
          <w:szCs w:val="24"/>
        </w:rPr>
        <w:t>) дана од</w:t>
      </w:r>
      <w:r w:rsidRPr="00C14152">
        <w:rPr>
          <w:rFonts w:eastAsia="TimesNewRomanPSMT" w:cs="Arial"/>
          <w:sz w:val="24"/>
          <w:szCs w:val="24"/>
        </w:rPr>
        <w:t xml:space="preserve"> дана доношења.</w:t>
      </w:r>
    </w:p>
    <w:p w14:paraId="5FAA4125" w14:textId="77777777" w:rsidR="008D2B23" w:rsidRPr="00EC5BB4" w:rsidRDefault="008D2B23" w:rsidP="008D2B23">
      <w:pPr>
        <w:pStyle w:val="KDParagraf"/>
        <w:spacing w:before="0"/>
        <w:rPr>
          <w:rFonts w:eastAsia="TimesNewRomanPSMT" w:cs="Arial"/>
          <w:sz w:val="24"/>
          <w:szCs w:val="24"/>
        </w:rPr>
      </w:pPr>
    </w:p>
    <w:p w14:paraId="219215C4" w14:textId="77777777"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lastRenderedPageBreak/>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7C59B43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8630AFB"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AA8FBCD"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FD0BF4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76474F39"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28B739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82B0CD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69859CA"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DB9716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E3F454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C522AC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7402103"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23F283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BF67B55"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9E62BF2"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E30A20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C3D7F5" w14:textId="77777777" w:rsidR="008D2B23" w:rsidRPr="00EC5BB4" w:rsidRDefault="008D2B23" w:rsidP="008D2B23">
      <w:pPr>
        <w:pStyle w:val="KDParagraf"/>
        <w:spacing w:before="0"/>
        <w:rPr>
          <w:rFonts w:cs="Arial"/>
          <w:sz w:val="24"/>
          <w:szCs w:val="24"/>
          <w:lang w:bidi="en-US"/>
        </w:rPr>
      </w:pPr>
    </w:p>
    <w:p w14:paraId="16409272" w14:textId="77777777"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t xml:space="preserve">6.28      </w:t>
      </w:r>
      <w:r w:rsidR="008D2B23" w:rsidRPr="00EC5BB4">
        <w:rPr>
          <w:rFonts w:cs="Arial"/>
          <w:sz w:val="24"/>
          <w:szCs w:val="24"/>
        </w:rPr>
        <w:t>Увид у документацију</w:t>
      </w:r>
      <w:bookmarkEnd w:id="245"/>
      <w:bookmarkEnd w:id="246"/>
    </w:p>
    <w:p w14:paraId="463EDAFB"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7463B888" w14:textId="77777777" w:rsidR="00D9192A" w:rsidRPr="00EC5BB4" w:rsidRDefault="00D9192A" w:rsidP="00EC3B0B">
      <w:pPr>
        <w:pStyle w:val="KDParagraf"/>
        <w:spacing w:before="0"/>
        <w:rPr>
          <w:rFonts w:cs="Arial"/>
          <w:sz w:val="24"/>
          <w:szCs w:val="24"/>
          <w:lang w:bidi="en-US"/>
        </w:rPr>
      </w:pPr>
    </w:p>
    <w:p w14:paraId="30AB2215"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0475007" w14:textId="77777777" w:rsidR="008D2B23" w:rsidRPr="00EC5BB4" w:rsidRDefault="008D2B23" w:rsidP="008D2B23">
      <w:pPr>
        <w:pStyle w:val="KDParagraf"/>
        <w:spacing w:before="0"/>
        <w:rPr>
          <w:rFonts w:cs="Arial"/>
          <w:sz w:val="24"/>
          <w:szCs w:val="24"/>
          <w:lang w:bidi="en-US"/>
        </w:rPr>
      </w:pPr>
    </w:p>
    <w:p w14:paraId="3AD5F290" w14:textId="77777777"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lastRenderedPageBreak/>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3CC745DF" w14:textId="77777777"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43D04165"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2769A1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BB1115">
        <w:rPr>
          <w:rFonts w:cs="Arial"/>
          <w:sz w:val="24"/>
          <w:szCs w:val="24"/>
          <w:lang w:val="sr-Cyrl-RS" w:bidi="en-US"/>
        </w:rPr>
        <w:t>ЦЈН/11/2017</w:t>
      </w:r>
      <w:r w:rsidRPr="00EC5BB4">
        <w:rPr>
          <w:rFonts w:cs="Arial"/>
          <w:sz w:val="24"/>
          <w:szCs w:val="24"/>
          <w:lang w:bidi="en-US"/>
        </w:rPr>
        <w:t>, а копија се истовремено доставља Републичкој комисији.</w:t>
      </w:r>
    </w:p>
    <w:p w14:paraId="1A58FAE4" w14:textId="0D0AC0EF"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BB1115">
        <w:rPr>
          <w:rStyle w:val="Hyperlink"/>
          <w:sz w:val="24"/>
          <w:szCs w:val="24"/>
        </w:rPr>
        <w:t>marko.vujakovic</w:t>
      </w:r>
      <w:r w:rsidR="00325FBE" w:rsidRPr="00325FBE">
        <w:rPr>
          <w:rStyle w:val="Hyperlink"/>
          <w:sz w:val="24"/>
          <w:szCs w:val="24"/>
          <w:lang w:val="sr-Latn-RS"/>
        </w:rPr>
        <w:t>@eps.rs</w:t>
      </w:r>
      <w:r w:rsidR="00FE1E00">
        <w:rPr>
          <w:rFonts w:cs="Arial"/>
          <w:sz w:val="24"/>
          <w:szCs w:val="24"/>
          <w:lang w:bidi="en-US"/>
        </w:rPr>
        <w:t xml:space="preserve"> </w:t>
      </w:r>
      <w:r w:rsidRPr="00EC5BB4">
        <w:rPr>
          <w:rFonts w:cs="Arial"/>
          <w:sz w:val="24"/>
          <w:szCs w:val="24"/>
          <w:lang w:bidi="en-US"/>
        </w:rPr>
        <w:t xml:space="preserve"> </w:t>
      </w:r>
    </w:p>
    <w:p w14:paraId="629DB180"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6AF6FF0"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23662E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20DA05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7FCE16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2039A3B9"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E4AA27B"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0484450"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w:t>
      </w:r>
      <w:r w:rsidRPr="00EC5BB4">
        <w:rPr>
          <w:rFonts w:cs="Arial"/>
          <w:sz w:val="24"/>
          <w:szCs w:val="24"/>
          <w:lang w:bidi="en-US"/>
        </w:rPr>
        <w:t>:</w:t>
      </w:r>
    </w:p>
    <w:p w14:paraId="1F71A6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5FB22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74C3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107E3D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560682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52BB84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7ECCAD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 xml:space="preserve">Закона </w:t>
      </w:r>
    </w:p>
    <w:p w14:paraId="0D2971E1"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0A027ED0"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1CC79C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30C2F1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1B51E85"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w:t>
      </w:r>
      <w:r w:rsidR="001376E9">
        <w:rPr>
          <w:rFonts w:cs="Arial"/>
          <w:b/>
          <w:sz w:val="24"/>
          <w:szCs w:val="24"/>
          <w:lang w:val="sr-Cyrl-RS" w:bidi="en-US"/>
        </w:rPr>
        <w:t>:</w:t>
      </w:r>
    </w:p>
    <w:p w14:paraId="5C609D12" w14:textId="77777777"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BB1115">
        <w:rPr>
          <w:rFonts w:cs="Arial"/>
          <w:sz w:val="24"/>
          <w:szCs w:val="24"/>
          <w:lang w:val="sr-Cyrl-RS"/>
        </w:rPr>
        <w:t>112017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BB1115">
        <w:rPr>
          <w:rFonts w:cs="Arial"/>
          <w:sz w:val="24"/>
          <w:szCs w:val="24"/>
          <w:lang w:val="sr-Cyrl-RS"/>
        </w:rPr>
        <w:t>ЦЈН</w:t>
      </w:r>
      <w:proofErr w:type="gramEnd"/>
      <w:r w:rsidR="00BB1115">
        <w:rPr>
          <w:rFonts w:cs="Arial"/>
          <w:sz w:val="24"/>
          <w:szCs w:val="24"/>
          <w:lang w:val="sr-Cyrl-RS"/>
        </w:rPr>
        <w:t>/11/2017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0176A3B2"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3F728336"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272074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314D0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096C5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326B0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5E42BB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411BD8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645BD247"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 xml:space="preserve">Закона </w:t>
      </w:r>
    </w:p>
    <w:p w14:paraId="319EE3E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79912C5"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w:t>
      </w:r>
      <w:r w:rsidR="001376E9">
        <w:rPr>
          <w:rFonts w:cs="Arial"/>
          <w:sz w:val="24"/>
          <w:szCs w:val="24"/>
          <w:lang w:val="sr-Cyrl-RS" w:bidi="en-US"/>
        </w:rPr>
        <w:t>.</w:t>
      </w:r>
    </w:p>
    <w:p w14:paraId="0671D5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 xml:space="preserve">Закона </w:t>
      </w:r>
    </w:p>
    <w:p w14:paraId="5825CE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w:t>
      </w:r>
      <w:r w:rsidRPr="00EC5BB4">
        <w:rPr>
          <w:rFonts w:cs="Arial"/>
          <w:sz w:val="24"/>
          <w:szCs w:val="24"/>
          <w:lang w:bidi="en-US"/>
        </w:rPr>
        <w:t>, прихватиће се:</w:t>
      </w:r>
    </w:p>
    <w:p w14:paraId="3D64A211" w14:textId="77777777" w:rsidR="00886827" w:rsidRPr="00EC5BB4" w:rsidRDefault="00886827" w:rsidP="00886827">
      <w:pPr>
        <w:pStyle w:val="KDParagraf"/>
        <w:spacing w:before="0"/>
        <w:rPr>
          <w:rFonts w:cs="Arial"/>
          <w:sz w:val="24"/>
          <w:szCs w:val="24"/>
          <w:lang w:bidi="en-US"/>
        </w:rPr>
      </w:pPr>
    </w:p>
    <w:p w14:paraId="58AA45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1741214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38A733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1776B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 xml:space="preserve">Закона </w:t>
      </w:r>
      <w:r w:rsidRPr="00EC5BB4">
        <w:rPr>
          <w:rFonts w:cs="Arial"/>
          <w:sz w:val="24"/>
          <w:szCs w:val="24"/>
          <w:lang w:bidi="en-US"/>
        </w:rPr>
        <w:t>чија се уплата врши;</w:t>
      </w:r>
    </w:p>
    <w:p w14:paraId="5D541E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7F1005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4B39F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1A07CC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3833A8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30D76D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3931C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DC4EF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7237F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7EE61F6"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F30F8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4ADC013"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08AE57B2" w14:textId="77777777" w:rsidR="00886827" w:rsidRPr="00EC5BB4" w:rsidRDefault="00886827" w:rsidP="00886827">
      <w:pPr>
        <w:pStyle w:val="KDParagraf"/>
        <w:spacing w:before="0"/>
        <w:rPr>
          <w:rFonts w:cs="Arial"/>
          <w:sz w:val="24"/>
          <w:szCs w:val="24"/>
          <w:lang w:bidi="en-US"/>
        </w:rPr>
      </w:pPr>
    </w:p>
    <w:p w14:paraId="23670362" w14:textId="77777777"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9"/>
      <w:bookmarkEnd w:id="250"/>
    </w:p>
    <w:p w14:paraId="41F99786" w14:textId="77777777" w:rsidR="00B84CC3" w:rsidRPr="000847B9" w:rsidRDefault="00B84CC3" w:rsidP="0031174B">
      <w:pPr>
        <w:spacing w:before="0"/>
        <w:rPr>
          <w:sz w:val="24"/>
          <w:szCs w:val="24"/>
        </w:rPr>
      </w:pPr>
      <w:bookmarkStart w:id="251" w:name="_Toc441651611"/>
      <w:bookmarkStart w:id="252" w:name="_Toc442559922"/>
      <w:r w:rsidRPr="000847B9">
        <w:rPr>
          <w:sz w:val="24"/>
          <w:szCs w:val="24"/>
        </w:rPr>
        <w:t xml:space="preserve">Наруџбенице са елементима уговора о јавној набавци који се закључују на основу </w:t>
      </w:r>
      <w:r w:rsidR="002C6A9B">
        <w:rPr>
          <w:sz w:val="24"/>
          <w:szCs w:val="24"/>
          <w:lang w:val="sr-Cyrl-RS"/>
        </w:rPr>
        <w:t>О</w:t>
      </w:r>
      <w:r w:rsidR="002C6A9B" w:rsidRPr="000847B9">
        <w:rPr>
          <w:sz w:val="24"/>
          <w:szCs w:val="24"/>
        </w:rPr>
        <w:t xml:space="preserve">квирног </w:t>
      </w:r>
      <w:r w:rsidRPr="000847B9">
        <w:rPr>
          <w:sz w:val="24"/>
          <w:szCs w:val="24"/>
        </w:rPr>
        <w:t>споразума морају се доделити пре завршетка трајања</w:t>
      </w:r>
      <w:r>
        <w:rPr>
          <w:sz w:val="24"/>
          <w:szCs w:val="24"/>
          <w:lang w:val="sr-Cyrl-RS"/>
        </w:rPr>
        <w:t xml:space="preserve"> </w:t>
      </w:r>
      <w:r w:rsidR="002C6A9B">
        <w:rPr>
          <w:sz w:val="24"/>
          <w:szCs w:val="24"/>
          <w:lang w:val="sr-Cyrl-RS"/>
        </w:rPr>
        <w:t>О</w:t>
      </w:r>
      <w:r w:rsidR="002C6A9B" w:rsidRPr="000847B9">
        <w:rPr>
          <w:sz w:val="24"/>
          <w:szCs w:val="24"/>
        </w:rPr>
        <w:t xml:space="preserve">квирног </w:t>
      </w:r>
      <w:r w:rsidRPr="000847B9">
        <w:rPr>
          <w:sz w:val="24"/>
          <w:szCs w:val="24"/>
        </w:rPr>
        <w:t>споразу</w:t>
      </w:r>
      <w:r w:rsidR="00EC3B0B">
        <w:rPr>
          <w:sz w:val="24"/>
          <w:szCs w:val="24"/>
        </w:rPr>
        <w:t>ма</w:t>
      </w:r>
      <w:r w:rsidRPr="000847B9">
        <w:rPr>
          <w:sz w:val="24"/>
          <w:szCs w:val="24"/>
        </w:rPr>
        <w:t xml:space="preserve">, с тим да се трајање појединих наруџбеница закључених на основу </w:t>
      </w:r>
      <w:r w:rsidR="002C6A9B">
        <w:rPr>
          <w:sz w:val="24"/>
          <w:szCs w:val="24"/>
          <w:lang w:val="sr-Cyrl-RS"/>
        </w:rPr>
        <w:t>О</w:t>
      </w:r>
      <w:r w:rsidR="002C6A9B" w:rsidRPr="000847B9">
        <w:rPr>
          <w:sz w:val="24"/>
          <w:szCs w:val="24"/>
        </w:rPr>
        <w:t xml:space="preserve">квирног </w:t>
      </w:r>
      <w:r w:rsidRPr="000847B9">
        <w:rPr>
          <w:sz w:val="24"/>
          <w:szCs w:val="24"/>
        </w:rPr>
        <w:t xml:space="preserve">споразума не мора подударати са трајањем </w:t>
      </w:r>
      <w:r w:rsidR="002C6A9B" w:rsidRPr="00D20D0D">
        <w:rPr>
          <w:sz w:val="24"/>
          <w:szCs w:val="24"/>
          <w:lang w:val="sr-Cyrl-RS"/>
        </w:rPr>
        <w:t>О</w:t>
      </w:r>
      <w:r w:rsidR="002C6A9B" w:rsidRPr="00D20D0D">
        <w:rPr>
          <w:sz w:val="24"/>
          <w:szCs w:val="24"/>
        </w:rPr>
        <w:t xml:space="preserve">квирног </w:t>
      </w:r>
      <w:r w:rsidRPr="00D20D0D">
        <w:rPr>
          <w:sz w:val="24"/>
          <w:szCs w:val="24"/>
        </w:rPr>
        <w:t>споразума, већ по потреби може трајати краће или дуже.</w:t>
      </w:r>
    </w:p>
    <w:p w14:paraId="1F36D01D"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14DAB99C" w14:textId="77777777" w:rsidR="00EE41B8" w:rsidRPr="000847B9" w:rsidRDefault="00EE41B8" w:rsidP="00FE2504">
      <w:pPr>
        <w:spacing w:before="0"/>
        <w:rPr>
          <w:color w:val="00B0F0"/>
          <w:sz w:val="24"/>
          <w:szCs w:val="24"/>
        </w:rPr>
      </w:pPr>
    </w:p>
    <w:bookmarkEnd w:id="251"/>
    <w:bookmarkEnd w:id="252"/>
    <w:p w14:paraId="260F5DAE" w14:textId="77777777" w:rsidR="00992DEC" w:rsidRPr="00992DEC" w:rsidRDefault="00992DEC" w:rsidP="00922EDB">
      <w:pPr>
        <w:spacing w:before="0"/>
        <w:rPr>
          <w:rFonts w:cs="Arial"/>
          <w:sz w:val="24"/>
          <w:szCs w:val="24"/>
          <w:lang w:eastAsia="sr-Latn-CS"/>
        </w:rPr>
      </w:pPr>
    </w:p>
    <w:p w14:paraId="3689A50B" w14:textId="77777777" w:rsidR="00922EDB" w:rsidRPr="00992DEC" w:rsidRDefault="00922EDB" w:rsidP="00922EDB">
      <w:pPr>
        <w:spacing w:before="0"/>
        <w:rPr>
          <w:rFonts w:cs="Arial"/>
          <w:sz w:val="24"/>
          <w:szCs w:val="24"/>
          <w:lang w:eastAsia="sr-Latn-CS"/>
        </w:rPr>
      </w:pPr>
    </w:p>
    <w:p w14:paraId="598D5FC0" w14:textId="77777777" w:rsidR="0008263C" w:rsidRDefault="0008263C" w:rsidP="00922EDB">
      <w:pPr>
        <w:spacing w:before="0"/>
        <w:rPr>
          <w:rFonts w:cs="Arial"/>
          <w:color w:val="00B0F0"/>
          <w:sz w:val="24"/>
          <w:szCs w:val="24"/>
          <w:lang w:eastAsia="sr-Latn-CS"/>
        </w:rPr>
      </w:pPr>
    </w:p>
    <w:p w14:paraId="1F9F30E7" w14:textId="77777777" w:rsidR="0008263C" w:rsidRDefault="0008263C" w:rsidP="00922EDB">
      <w:pPr>
        <w:spacing w:before="0"/>
        <w:rPr>
          <w:rFonts w:cs="Arial"/>
          <w:color w:val="00B0F0"/>
          <w:sz w:val="24"/>
          <w:szCs w:val="24"/>
          <w:lang w:eastAsia="sr-Latn-CS"/>
        </w:rPr>
      </w:pPr>
    </w:p>
    <w:p w14:paraId="3923D3D4" w14:textId="77777777" w:rsidR="00A335B7" w:rsidRDefault="00A335B7" w:rsidP="00BE0CD5">
      <w:pPr>
        <w:spacing w:before="0"/>
        <w:rPr>
          <w:rFonts w:cs="Arial"/>
          <w:color w:val="00B0F0"/>
          <w:sz w:val="24"/>
          <w:szCs w:val="24"/>
          <w:lang w:eastAsia="sr-Latn-CS"/>
        </w:rPr>
      </w:pPr>
    </w:p>
    <w:p w14:paraId="2E82318D" w14:textId="77777777" w:rsidR="00465640" w:rsidRDefault="00465640" w:rsidP="00465640">
      <w:pPr>
        <w:spacing w:before="0"/>
        <w:jc w:val="center"/>
        <w:rPr>
          <w:rFonts w:cs="Arial"/>
          <w:color w:val="00B0F0"/>
          <w:sz w:val="24"/>
          <w:szCs w:val="24"/>
          <w:lang w:eastAsia="sr-Latn-CS"/>
        </w:rPr>
      </w:pPr>
    </w:p>
    <w:p w14:paraId="53B3B747" w14:textId="77777777" w:rsidR="005F7E90" w:rsidRDefault="005F7E90" w:rsidP="00465640">
      <w:pPr>
        <w:spacing w:before="0"/>
        <w:jc w:val="center"/>
        <w:rPr>
          <w:rFonts w:cs="Arial"/>
          <w:color w:val="00B0F0"/>
          <w:sz w:val="24"/>
          <w:szCs w:val="24"/>
          <w:lang w:eastAsia="sr-Latn-CS"/>
        </w:rPr>
      </w:pPr>
    </w:p>
    <w:p w14:paraId="308AFC74" w14:textId="77777777" w:rsidR="005F7E90" w:rsidRDefault="005F7E90" w:rsidP="00465640">
      <w:pPr>
        <w:spacing w:before="0"/>
        <w:jc w:val="center"/>
        <w:rPr>
          <w:rFonts w:cs="Arial"/>
          <w:color w:val="00B0F0"/>
          <w:sz w:val="24"/>
          <w:szCs w:val="24"/>
          <w:lang w:eastAsia="sr-Latn-CS"/>
        </w:rPr>
      </w:pPr>
    </w:p>
    <w:p w14:paraId="5F03C9ED" w14:textId="77777777" w:rsidR="005F7E90" w:rsidRDefault="005F7E90" w:rsidP="00465640">
      <w:pPr>
        <w:spacing w:before="0"/>
        <w:jc w:val="center"/>
        <w:rPr>
          <w:rFonts w:cs="Arial"/>
          <w:color w:val="00B0F0"/>
          <w:sz w:val="24"/>
          <w:szCs w:val="24"/>
          <w:lang w:eastAsia="sr-Latn-CS"/>
        </w:rPr>
      </w:pPr>
    </w:p>
    <w:p w14:paraId="2F66767F" w14:textId="77777777" w:rsidR="005F7E90" w:rsidRDefault="005F7E90" w:rsidP="00465640">
      <w:pPr>
        <w:spacing w:before="0"/>
        <w:jc w:val="center"/>
        <w:rPr>
          <w:rFonts w:cs="Arial"/>
          <w:color w:val="00B0F0"/>
          <w:sz w:val="24"/>
          <w:szCs w:val="24"/>
          <w:lang w:eastAsia="sr-Latn-CS"/>
        </w:rPr>
      </w:pPr>
    </w:p>
    <w:p w14:paraId="08DCA11C" w14:textId="77777777" w:rsidR="005F7E90" w:rsidRDefault="005F7E90" w:rsidP="008574E6">
      <w:pPr>
        <w:spacing w:before="0"/>
        <w:rPr>
          <w:rFonts w:cs="Arial"/>
          <w:color w:val="00B0F0"/>
          <w:sz w:val="24"/>
          <w:szCs w:val="24"/>
          <w:lang w:eastAsia="sr-Latn-CS"/>
        </w:rPr>
      </w:pPr>
    </w:p>
    <w:p w14:paraId="131D60C7" w14:textId="77777777" w:rsidR="005F7E90" w:rsidRDefault="005F7E90" w:rsidP="00465640">
      <w:pPr>
        <w:spacing w:before="0"/>
        <w:jc w:val="center"/>
        <w:rPr>
          <w:rFonts w:cs="Arial"/>
          <w:color w:val="00B0F0"/>
          <w:sz w:val="24"/>
          <w:szCs w:val="24"/>
          <w:lang w:eastAsia="sr-Latn-CS"/>
        </w:rPr>
      </w:pPr>
    </w:p>
    <w:p w14:paraId="69166F35" w14:textId="77777777" w:rsidR="005F7E90" w:rsidRDefault="005F7E90" w:rsidP="00465640">
      <w:pPr>
        <w:spacing w:before="0"/>
        <w:jc w:val="center"/>
        <w:rPr>
          <w:rFonts w:cs="Arial"/>
          <w:color w:val="00B0F0"/>
          <w:sz w:val="24"/>
          <w:szCs w:val="24"/>
          <w:lang w:eastAsia="sr-Latn-CS"/>
        </w:rPr>
      </w:pPr>
    </w:p>
    <w:p w14:paraId="1CB537F2" w14:textId="77777777" w:rsidR="005F7E90" w:rsidRDefault="005F7E90" w:rsidP="00465640">
      <w:pPr>
        <w:spacing w:before="0"/>
        <w:jc w:val="center"/>
        <w:rPr>
          <w:rFonts w:cs="Arial"/>
          <w:color w:val="00B0F0"/>
          <w:sz w:val="24"/>
          <w:szCs w:val="24"/>
          <w:lang w:eastAsia="sr-Latn-CS"/>
        </w:rPr>
      </w:pPr>
    </w:p>
    <w:p w14:paraId="6F3003C5" w14:textId="77777777" w:rsidR="005F7E90" w:rsidRDefault="005F7E90" w:rsidP="00465640">
      <w:pPr>
        <w:spacing w:before="0"/>
        <w:jc w:val="center"/>
        <w:rPr>
          <w:rFonts w:cs="Arial"/>
          <w:color w:val="00B0F0"/>
          <w:sz w:val="24"/>
          <w:szCs w:val="24"/>
          <w:lang w:eastAsia="sr-Latn-CS"/>
        </w:rPr>
      </w:pPr>
    </w:p>
    <w:p w14:paraId="200D9A00" w14:textId="77777777" w:rsidR="00CF56D7" w:rsidRDefault="00CF56D7" w:rsidP="00465640">
      <w:pPr>
        <w:spacing w:before="0"/>
        <w:jc w:val="center"/>
        <w:rPr>
          <w:rFonts w:cs="Arial"/>
          <w:color w:val="00B0F0"/>
          <w:sz w:val="24"/>
          <w:szCs w:val="24"/>
          <w:lang w:eastAsia="sr-Latn-CS"/>
        </w:rPr>
      </w:pPr>
    </w:p>
    <w:p w14:paraId="44D9A82C" w14:textId="77777777" w:rsidR="00BB1115" w:rsidRDefault="00BB1115" w:rsidP="00465640">
      <w:pPr>
        <w:spacing w:before="0"/>
        <w:jc w:val="center"/>
        <w:rPr>
          <w:rFonts w:cs="Arial"/>
          <w:color w:val="00B0F0"/>
          <w:sz w:val="24"/>
          <w:szCs w:val="24"/>
          <w:lang w:eastAsia="sr-Latn-CS"/>
        </w:rPr>
      </w:pPr>
    </w:p>
    <w:p w14:paraId="6D158656" w14:textId="77777777" w:rsidR="00BB1115" w:rsidRDefault="00BB1115" w:rsidP="00465640">
      <w:pPr>
        <w:spacing w:before="0"/>
        <w:jc w:val="center"/>
        <w:rPr>
          <w:rFonts w:cs="Arial"/>
          <w:color w:val="00B0F0"/>
          <w:sz w:val="24"/>
          <w:szCs w:val="24"/>
          <w:lang w:eastAsia="sr-Latn-CS"/>
        </w:rPr>
      </w:pPr>
    </w:p>
    <w:p w14:paraId="6DCF6FB9" w14:textId="77777777" w:rsidR="00BB1115" w:rsidRDefault="00BB1115" w:rsidP="00465640">
      <w:pPr>
        <w:spacing w:before="0"/>
        <w:jc w:val="center"/>
        <w:rPr>
          <w:rFonts w:cs="Arial"/>
          <w:color w:val="00B0F0"/>
          <w:sz w:val="24"/>
          <w:szCs w:val="24"/>
          <w:lang w:eastAsia="sr-Latn-CS"/>
        </w:rPr>
      </w:pPr>
    </w:p>
    <w:p w14:paraId="49FE0E5B" w14:textId="77777777" w:rsidR="00BB1115" w:rsidRDefault="00BB1115" w:rsidP="00465640">
      <w:pPr>
        <w:spacing w:before="0"/>
        <w:jc w:val="center"/>
        <w:rPr>
          <w:rFonts w:cs="Arial"/>
          <w:color w:val="00B0F0"/>
          <w:sz w:val="24"/>
          <w:szCs w:val="24"/>
          <w:lang w:eastAsia="sr-Latn-CS"/>
        </w:rPr>
      </w:pPr>
    </w:p>
    <w:p w14:paraId="3279A688" w14:textId="77777777" w:rsidR="00BB1115" w:rsidRDefault="00BB1115" w:rsidP="00465640">
      <w:pPr>
        <w:spacing w:before="0"/>
        <w:jc w:val="center"/>
        <w:rPr>
          <w:rFonts w:cs="Arial"/>
          <w:color w:val="00B0F0"/>
          <w:sz w:val="24"/>
          <w:szCs w:val="24"/>
          <w:lang w:eastAsia="sr-Latn-CS"/>
        </w:rPr>
      </w:pPr>
    </w:p>
    <w:p w14:paraId="7FF67157" w14:textId="77777777" w:rsidR="00BB1115" w:rsidRDefault="00BB1115" w:rsidP="00465640">
      <w:pPr>
        <w:spacing w:before="0"/>
        <w:jc w:val="center"/>
        <w:rPr>
          <w:rFonts w:cs="Arial"/>
          <w:color w:val="00B0F0"/>
          <w:sz w:val="24"/>
          <w:szCs w:val="24"/>
          <w:lang w:eastAsia="sr-Latn-CS"/>
        </w:rPr>
      </w:pPr>
    </w:p>
    <w:p w14:paraId="2C6710D1" w14:textId="77777777" w:rsidR="00BB1115" w:rsidRDefault="00BB1115" w:rsidP="00465640">
      <w:pPr>
        <w:spacing w:before="0"/>
        <w:jc w:val="center"/>
        <w:rPr>
          <w:rFonts w:cs="Arial"/>
          <w:color w:val="00B0F0"/>
          <w:sz w:val="24"/>
          <w:szCs w:val="24"/>
          <w:lang w:eastAsia="sr-Latn-CS"/>
        </w:rPr>
      </w:pPr>
    </w:p>
    <w:p w14:paraId="08FCDF4C" w14:textId="77777777" w:rsidR="00BB1115" w:rsidRDefault="00BB1115" w:rsidP="00465640">
      <w:pPr>
        <w:spacing w:before="0"/>
        <w:jc w:val="center"/>
        <w:rPr>
          <w:rFonts w:cs="Arial"/>
          <w:color w:val="00B0F0"/>
          <w:sz w:val="24"/>
          <w:szCs w:val="24"/>
          <w:lang w:eastAsia="sr-Latn-CS"/>
        </w:rPr>
      </w:pPr>
    </w:p>
    <w:p w14:paraId="680F1104" w14:textId="77777777" w:rsidR="00BB1115" w:rsidRDefault="00BB1115" w:rsidP="00465640">
      <w:pPr>
        <w:spacing w:before="0"/>
        <w:jc w:val="center"/>
        <w:rPr>
          <w:rFonts w:cs="Arial"/>
          <w:color w:val="00B0F0"/>
          <w:sz w:val="24"/>
          <w:szCs w:val="24"/>
          <w:lang w:eastAsia="sr-Latn-CS"/>
        </w:rPr>
      </w:pPr>
    </w:p>
    <w:p w14:paraId="250CBF50" w14:textId="77777777" w:rsidR="00BB1115" w:rsidRDefault="00BB1115" w:rsidP="00465640">
      <w:pPr>
        <w:spacing w:before="0"/>
        <w:jc w:val="center"/>
        <w:rPr>
          <w:rFonts w:cs="Arial"/>
          <w:color w:val="00B0F0"/>
          <w:sz w:val="24"/>
          <w:szCs w:val="24"/>
          <w:lang w:eastAsia="sr-Latn-CS"/>
        </w:rPr>
      </w:pPr>
    </w:p>
    <w:p w14:paraId="75143960" w14:textId="77777777" w:rsidR="00BB1115" w:rsidRDefault="00BB1115" w:rsidP="00465640">
      <w:pPr>
        <w:spacing w:before="0"/>
        <w:jc w:val="center"/>
        <w:rPr>
          <w:rFonts w:cs="Arial"/>
          <w:color w:val="00B0F0"/>
          <w:sz w:val="24"/>
          <w:szCs w:val="24"/>
          <w:lang w:eastAsia="sr-Latn-CS"/>
        </w:rPr>
      </w:pPr>
    </w:p>
    <w:p w14:paraId="23EA057F" w14:textId="77777777" w:rsidR="00BB1115" w:rsidRDefault="00BB1115" w:rsidP="008574E6">
      <w:pPr>
        <w:spacing w:before="0"/>
        <w:rPr>
          <w:rFonts w:cs="Arial"/>
          <w:color w:val="00B0F0"/>
          <w:sz w:val="24"/>
          <w:szCs w:val="24"/>
          <w:lang w:eastAsia="sr-Latn-CS"/>
        </w:rPr>
      </w:pPr>
    </w:p>
    <w:p w14:paraId="63E1A915" w14:textId="77777777" w:rsidR="00BB1115" w:rsidRDefault="00BB1115" w:rsidP="00465640">
      <w:pPr>
        <w:spacing w:before="0"/>
        <w:jc w:val="center"/>
        <w:rPr>
          <w:rFonts w:cs="Arial"/>
          <w:color w:val="00B0F0"/>
          <w:sz w:val="24"/>
          <w:szCs w:val="24"/>
          <w:lang w:eastAsia="sr-Latn-CS"/>
        </w:rPr>
      </w:pPr>
    </w:p>
    <w:p w14:paraId="63208390" w14:textId="77777777" w:rsidR="00BB1115" w:rsidRDefault="00BB1115" w:rsidP="00BB1115">
      <w:pPr>
        <w:spacing w:before="0"/>
        <w:rPr>
          <w:rFonts w:cs="Arial"/>
          <w:color w:val="00B0F0"/>
          <w:sz w:val="24"/>
          <w:szCs w:val="24"/>
          <w:lang w:eastAsia="sr-Latn-CS"/>
        </w:rPr>
      </w:pPr>
    </w:p>
    <w:p w14:paraId="71640B98" w14:textId="77777777" w:rsidR="005F7E90" w:rsidRPr="00BB1115" w:rsidRDefault="001376E9" w:rsidP="00BB1115">
      <w:pPr>
        <w:pStyle w:val="ListParagraph"/>
        <w:numPr>
          <w:ilvl w:val="0"/>
          <w:numId w:val="32"/>
        </w:numPr>
        <w:spacing w:before="0"/>
        <w:ind w:left="0" w:hanging="15"/>
        <w:jc w:val="center"/>
        <w:rPr>
          <w:rFonts w:ascii="Arial" w:hAnsi="Arial" w:cs="Arial"/>
          <w:b/>
          <w:sz w:val="24"/>
          <w:szCs w:val="24"/>
          <w:lang w:val="sr-Cyrl-RS" w:eastAsia="sr-Latn-CS"/>
        </w:rPr>
      </w:pPr>
      <w:r w:rsidRPr="00BB1115">
        <w:rPr>
          <w:rFonts w:ascii="Arial" w:hAnsi="Arial" w:cs="Arial"/>
          <w:b/>
          <w:sz w:val="24"/>
          <w:szCs w:val="24"/>
          <w:lang w:val="sr-Cyrl-RS" w:eastAsia="sr-Latn-CS"/>
        </w:rPr>
        <w:t>ОБРАСЦИ</w:t>
      </w:r>
    </w:p>
    <w:p w14:paraId="261DAFB8" w14:textId="77777777" w:rsidR="00BB1115" w:rsidRDefault="00BB1115" w:rsidP="00BB1115">
      <w:pPr>
        <w:spacing w:before="0"/>
        <w:rPr>
          <w:rFonts w:cs="Arial"/>
          <w:sz w:val="24"/>
          <w:szCs w:val="24"/>
          <w:lang w:val="sr-Cyrl-RS" w:eastAsia="sr-Latn-CS"/>
        </w:rPr>
      </w:pPr>
    </w:p>
    <w:p w14:paraId="5BEAF617" w14:textId="77777777" w:rsidR="00BB1115" w:rsidRDefault="00BB1115" w:rsidP="00BB1115">
      <w:pPr>
        <w:spacing w:before="0"/>
        <w:rPr>
          <w:rFonts w:cs="Arial"/>
          <w:sz w:val="24"/>
          <w:szCs w:val="24"/>
          <w:lang w:val="sr-Cyrl-RS" w:eastAsia="sr-Latn-CS"/>
        </w:rPr>
      </w:pPr>
    </w:p>
    <w:p w14:paraId="5FEFBECC" w14:textId="77777777" w:rsidR="00BB1115" w:rsidRDefault="00BB1115" w:rsidP="00BB1115">
      <w:pPr>
        <w:spacing w:before="0"/>
        <w:rPr>
          <w:rFonts w:cs="Arial"/>
          <w:sz w:val="24"/>
          <w:szCs w:val="24"/>
          <w:lang w:val="sr-Cyrl-RS" w:eastAsia="sr-Latn-CS"/>
        </w:rPr>
      </w:pPr>
    </w:p>
    <w:p w14:paraId="0B778E46" w14:textId="77777777" w:rsidR="00BB1115" w:rsidRDefault="00BB1115" w:rsidP="00BB1115">
      <w:pPr>
        <w:spacing w:before="0"/>
        <w:rPr>
          <w:rFonts w:cs="Arial"/>
          <w:sz w:val="24"/>
          <w:szCs w:val="24"/>
          <w:lang w:val="sr-Cyrl-RS" w:eastAsia="sr-Latn-CS"/>
        </w:rPr>
      </w:pPr>
    </w:p>
    <w:p w14:paraId="0499D811" w14:textId="77777777" w:rsidR="00BB1115" w:rsidRDefault="00BB1115" w:rsidP="00BB1115">
      <w:pPr>
        <w:spacing w:before="0"/>
        <w:rPr>
          <w:rFonts w:cs="Arial"/>
          <w:sz w:val="24"/>
          <w:szCs w:val="24"/>
          <w:lang w:val="sr-Cyrl-RS" w:eastAsia="sr-Latn-CS"/>
        </w:rPr>
      </w:pPr>
    </w:p>
    <w:p w14:paraId="1D02C657" w14:textId="77777777" w:rsidR="00BB1115" w:rsidRDefault="00BB1115" w:rsidP="00BB1115">
      <w:pPr>
        <w:spacing w:before="0"/>
        <w:rPr>
          <w:rFonts w:cs="Arial"/>
          <w:sz w:val="24"/>
          <w:szCs w:val="24"/>
          <w:lang w:val="sr-Cyrl-RS" w:eastAsia="sr-Latn-CS"/>
        </w:rPr>
      </w:pPr>
    </w:p>
    <w:p w14:paraId="0E7FB9FF" w14:textId="77777777" w:rsidR="00BB1115" w:rsidRDefault="00BB1115" w:rsidP="00BB1115">
      <w:pPr>
        <w:spacing w:before="0"/>
        <w:rPr>
          <w:rFonts w:cs="Arial"/>
          <w:sz w:val="24"/>
          <w:szCs w:val="24"/>
          <w:lang w:val="sr-Cyrl-RS" w:eastAsia="sr-Latn-CS"/>
        </w:rPr>
      </w:pPr>
    </w:p>
    <w:p w14:paraId="550F1C90" w14:textId="77777777" w:rsidR="00BB1115" w:rsidRDefault="00BB1115" w:rsidP="00BB1115">
      <w:pPr>
        <w:spacing w:before="0"/>
        <w:rPr>
          <w:rFonts w:cs="Arial"/>
          <w:sz w:val="24"/>
          <w:szCs w:val="24"/>
          <w:lang w:val="sr-Cyrl-RS" w:eastAsia="sr-Latn-CS"/>
        </w:rPr>
      </w:pPr>
    </w:p>
    <w:p w14:paraId="3FC7B19B" w14:textId="77777777" w:rsidR="00BB1115" w:rsidRDefault="00BB1115" w:rsidP="00BB1115">
      <w:pPr>
        <w:spacing w:before="0"/>
        <w:rPr>
          <w:rFonts w:cs="Arial"/>
          <w:sz w:val="24"/>
          <w:szCs w:val="24"/>
          <w:lang w:val="sr-Cyrl-RS" w:eastAsia="sr-Latn-CS"/>
        </w:rPr>
      </w:pPr>
    </w:p>
    <w:p w14:paraId="6AF5535C" w14:textId="77777777" w:rsidR="00BB1115" w:rsidRDefault="00BB1115" w:rsidP="00BB1115">
      <w:pPr>
        <w:spacing w:before="0"/>
        <w:rPr>
          <w:rFonts w:cs="Arial"/>
          <w:sz w:val="24"/>
          <w:szCs w:val="24"/>
          <w:lang w:val="sr-Cyrl-RS" w:eastAsia="sr-Latn-CS"/>
        </w:rPr>
      </w:pPr>
    </w:p>
    <w:p w14:paraId="608BD845" w14:textId="77777777" w:rsidR="00BB1115" w:rsidRDefault="00BB1115" w:rsidP="00BB1115">
      <w:pPr>
        <w:spacing w:before="0"/>
        <w:rPr>
          <w:rFonts w:cs="Arial"/>
          <w:sz w:val="24"/>
          <w:szCs w:val="24"/>
          <w:lang w:val="sr-Cyrl-RS" w:eastAsia="sr-Latn-CS"/>
        </w:rPr>
      </w:pPr>
    </w:p>
    <w:p w14:paraId="6FF4C5FA" w14:textId="77777777" w:rsidR="00BB1115" w:rsidRDefault="00BB1115" w:rsidP="00BB1115">
      <w:pPr>
        <w:spacing w:before="0"/>
        <w:rPr>
          <w:rFonts w:cs="Arial"/>
          <w:sz w:val="24"/>
          <w:szCs w:val="24"/>
          <w:lang w:val="sr-Cyrl-RS" w:eastAsia="sr-Latn-CS"/>
        </w:rPr>
      </w:pPr>
    </w:p>
    <w:p w14:paraId="1C5BEBC7" w14:textId="77777777" w:rsidR="00BB1115" w:rsidRDefault="00BB1115" w:rsidP="00BB1115">
      <w:pPr>
        <w:spacing w:before="0"/>
        <w:rPr>
          <w:rFonts w:cs="Arial"/>
          <w:sz w:val="24"/>
          <w:szCs w:val="24"/>
          <w:lang w:val="sr-Cyrl-RS" w:eastAsia="sr-Latn-CS"/>
        </w:rPr>
      </w:pPr>
    </w:p>
    <w:p w14:paraId="0D70F0C3" w14:textId="77777777" w:rsidR="00BB1115" w:rsidRDefault="00BB1115" w:rsidP="00BB1115">
      <w:pPr>
        <w:spacing w:before="0"/>
        <w:rPr>
          <w:rFonts w:cs="Arial"/>
          <w:sz w:val="24"/>
          <w:szCs w:val="24"/>
          <w:lang w:val="sr-Cyrl-RS" w:eastAsia="sr-Latn-CS"/>
        </w:rPr>
      </w:pPr>
    </w:p>
    <w:p w14:paraId="40D1168C" w14:textId="77777777" w:rsidR="00BB1115" w:rsidRDefault="00BB1115" w:rsidP="00BB1115">
      <w:pPr>
        <w:spacing w:before="0"/>
        <w:rPr>
          <w:rFonts w:cs="Arial"/>
          <w:sz w:val="24"/>
          <w:szCs w:val="24"/>
          <w:lang w:val="sr-Cyrl-RS" w:eastAsia="sr-Latn-CS"/>
        </w:rPr>
      </w:pPr>
    </w:p>
    <w:p w14:paraId="305ACB0F" w14:textId="77777777" w:rsidR="00BB1115" w:rsidRDefault="00BB1115" w:rsidP="00BB1115">
      <w:pPr>
        <w:spacing w:before="0"/>
        <w:rPr>
          <w:rFonts w:cs="Arial"/>
          <w:sz w:val="24"/>
          <w:szCs w:val="24"/>
          <w:lang w:val="sr-Cyrl-RS" w:eastAsia="sr-Latn-CS"/>
        </w:rPr>
      </w:pPr>
    </w:p>
    <w:p w14:paraId="262CBBE4" w14:textId="77777777" w:rsidR="00BB1115" w:rsidRDefault="00BB1115" w:rsidP="00BB1115">
      <w:pPr>
        <w:spacing w:before="0"/>
        <w:rPr>
          <w:rFonts w:cs="Arial"/>
          <w:sz w:val="24"/>
          <w:szCs w:val="24"/>
          <w:lang w:val="sr-Cyrl-RS" w:eastAsia="sr-Latn-CS"/>
        </w:rPr>
      </w:pPr>
    </w:p>
    <w:p w14:paraId="1D30F192" w14:textId="77777777" w:rsidR="00BB1115" w:rsidRDefault="00BB1115" w:rsidP="00BB1115">
      <w:pPr>
        <w:spacing w:before="0"/>
        <w:rPr>
          <w:rFonts w:cs="Arial"/>
          <w:sz w:val="24"/>
          <w:szCs w:val="24"/>
          <w:lang w:val="sr-Cyrl-RS" w:eastAsia="sr-Latn-CS"/>
        </w:rPr>
      </w:pPr>
    </w:p>
    <w:p w14:paraId="79B03C69" w14:textId="77777777" w:rsidR="00BB1115" w:rsidRDefault="00BB1115" w:rsidP="00BB1115">
      <w:pPr>
        <w:spacing w:before="0"/>
        <w:rPr>
          <w:rFonts w:cs="Arial"/>
          <w:sz w:val="24"/>
          <w:szCs w:val="24"/>
          <w:lang w:val="sr-Cyrl-RS" w:eastAsia="sr-Latn-CS"/>
        </w:rPr>
      </w:pPr>
    </w:p>
    <w:p w14:paraId="790A8832" w14:textId="77777777" w:rsidR="00BB1115" w:rsidRDefault="00BB1115" w:rsidP="00BB1115">
      <w:pPr>
        <w:spacing w:before="0"/>
        <w:rPr>
          <w:rFonts w:cs="Arial"/>
          <w:sz w:val="24"/>
          <w:szCs w:val="24"/>
          <w:lang w:val="sr-Cyrl-RS" w:eastAsia="sr-Latn-CS"/>
        </w:rPr>
      </w:pPr>
    </w:p>
    <w:p w14:paraId="2417D057" w14:textId="77777777" w:rsidR="00BB1115" w:rsidRDefault="00BB1115" w:rsidP="00BB1115">
      <w:pPr>
        <w:spacing w:before="0"/>
        <w:rPr>
          <w:rFonts w:cs="Arial"/>
          <w:sz w:val="24"/>
          <w:szCs w:val="24"/>
          <w:lang w:val="sr-Cyrl-RS" w:eastAsia="sr-Latn-CS"/>
        </w:rPr>
      </w:pPr>
    </w:p>
    <w:p w14:paraId="40A05BEB" w14:textId="77777777" w:rsidR="00BB1115" w:rsidRDefault="00BB1115" w:rsidP="00BB1115">
      <w:pPr>
        <w:spacing w:before="0"/>
        <w:rPr>
          <w:rFonts w:cs="Arial"/>
          <w:sz w:val="24"/>
          <w:szCs w:val="24"/>
          <w:lang w:val="sr-Cyrl-RS" w:eastAsia="sr-Latn-CS"/>
        </w:rPr>
      </w:pPr>
    </w:p>
    <w:p w14:paraId="62F316B1" w14:textId="77777777" w:rsidR="00BB1115" w:rsidRDefault="00BB1115" w:rsidP="00BB1115">
      <w:pPr>
        <w:spacing w:before="0"/>
        <w:rPr>
          <w:rFonts w:cs="Arial"/>
          <w:sz w:val="24"/>
          <w:szCs w:val="24"/>
          <w:lang w:val="sr-Cyrl-RS" w:eastAsia="sr-Latn-CS"/>
        </w:rPr>
      </w:pPr>
    </w:p>
    <w:p w14:paraId="70984618" w14:textId="77777777" w:rsidR="00FB3828" w:rsidRDefault="00FB3828" w:rsidP="00BB1115">
      <w:pPr>
        <w:spacing w:before="0"/>
        <w:rPr>
          <w:rFonts w:cs="Arial"/>
          <w:sz w:val="24"/>
          <w:szCs w:val="24"/>
          <w:lang w:val="sr-Cyrl-RS" w:eastAsia="sr-Latn-CS"/>
        </w:rPr>
      </w:pPr>
    </w:p>
    <w:p w14:paraId="1CC60C8B" w14:textId="77777777" w:rsidR="00FB3828" w:rsidRDefault="00FB3828" w:rsidP="00BB1115">
      <w:pPr>
        <w:spacing w:before="0"/>
        <w:rPr>
          <w:rFonts w:cs="Arial"/>
          <w:sz w:val="24"/>
          <w:szCs w:val="24"/>
          <w:lang w:val="sr-Cyrl-RS" w:eastAsia="sr-Latn-CS"/>
        </w:rPr>
      </w:pPr>
    </w:p>
    <w:p w14:paraId="74DBF3DB" w14:textId="77777777" w:rsidR="00FB3828" w:rsidRDefault="00FB3828" w:rsidP="00BB1115">
      <w:pPr>
        <w:spacing w:before="0"/>
        <w:rPr>
          <w:rFonts w:cs="Arial"/>
          <w:sz w:val="24"/>
          <w:szCs w:val="24"/>
          <w:lang w:val="sr-Cyrl-RS" w:eastAsia="sr-Latn-CS"/>
        </w:rPr>
      </w:pPr>
    </w:p>
    <w:p w14:paraId="3526FDB6" w14:textId="77777777" w:rsidR="00FB3828" w:rsidRDefault="00FB3828" w:rsidP="00BB1115">
      <w:pPr>
        <w:spacing w:before="0"/>
        <w:rPr>
          <w:rFonts w:cs="Arial"/>
          <w:sz w:val="24"/>
          <w:szCs w:val="24"/>
          <w:lang w:val="sr-Cyrl-RS" w:eastAsia="sr-Latn-CS"/>
        </w:rPr>
      </w:pPr>
    </w:p>
    <w:p w14:paraId="22BA79B7" w14:textId="77777777" w:rsidR="00BB1115" w:rsidRDefault="00BB1115" w:rsidP="00BB1115">
      <w:pPr>
        <w:spacing w:before="0"/>
        <w:rPr>
          <w:rFonts w:cs="Arial"/>
          <w:sz w:val="24"/>
          <w:szCs w:val="24"/>
          <w:lang w:val="sr-Cyrl-RS" w:eastAsia="sr-Latn-CS"/>
        </w:rPr>
      </w:pPr>
    </w:p>
    <w:p w14:paraId="66DC2D28" w14:textId="77777777" w:rsidR="00BB1115" w:rsidRDefault="00BB1115" w:rsidP="00BB1115">
      <w:pPr>
        <w:spacing w:before="0"/>
        <w:rPr>
          <w:rFonts w:cs="Arial"/>
          <w:sz w:val="24"/>
          <w:szCs w:val="24"/>
          <w:lang w:val="sr-Cyrl-RS" w:eastAsia="sr-Latn-CS"/>
        </w:rPr>
      </w:pPr>
    </w:p>
    <w:p w14:paraId="27BD42E8" w14:textId="77777777" w:rsidR="00BB1115" w:rsidRPr="00BB1115" w:rsidRDefault="00BB1115" w:rsidP="00BB1115">
      <w:pPr>
        <w:spacing w:before="0"/>
        <w:rPr>
          <w:rFonts w:cs="Arial"/>
          <w:sz w:val="24"/>
          <w:szCs w:val="24"/>
          <w:lang w:val="sr-Cyrl-RS" w:eastAsia="sr-Latn-CS"/>
        </w:rPr>
      </w:pPr>
    </w:p>
    <w:p w14:paraId="22BC7CEC" w14:textId="77777777"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14:paraId="34113DE1"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147FB9E8" w14:textId="77777777" w:rsidR="00B84CC3" w:rsidRPr="00BB1115" w:rsidRDefault="00B84CC3" w:rsidP="00B84CC3">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2958CB" w:rsidRPr="002958CB">
        <w:rPr>
          <w:rFonts w:cs="Arial"/>
          <w:sz w:val="24"/>
          <w:szCs w:val="24"/>
          <w:lang w:val="sr-Cyrl-RS"/>
        </w:rPr>
        <w:t>Прехрамбени производи и пића за потребе кафе кухиња</w:t>
      </w:r>
      <w:r w:rsidR="00325FBE">
        <w:rPr>
          <w:rFonts w:eastAsia="TimesNewRomanPS-BoldMT" w:cs="Arial"/>
          <w:bCs/>
          <w:color w:val="000000"/>
          <w:sz w:val="24"/>
          <w:szCs w:val="24"/>
          <w:lang w:val="sr-Cyrl-RS"/>
        </w:rPr>
        <w:t>,</w:t>
      </w:r>
      <w:r w:rsidR="00BB1115">
        <w:rPr>
          <w:rFonts w:eastAsia="TimesNewRomanPS-BoldMT" w:cs="Arial"/>
          <w:bCs/>
          <w:color w:val="000000"/>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на период</w:t>
      </w:r>
      <w:r w:rsidR="00BB1115">
        <w:rPr>
          <w:rFonts w:eastAsia="TimesNewRomanPS-BoldMT" w:cs="Arial"/>
          <w:bCs/>
          <w:color w:val="000000"/>
          <w:sz w:val="24"/>
          <w:szCs w:val="24"/>
          <w:lang w:val="sr-Cyrl-RS"/>
        </w:rPr>
        <w:t xml:space="preserve"> од</w:t>
      </w:r>
      <w:r w:rsidRPr="000847B9">
        <w:rPr>
          <w:rFonts w:eastAsia="TimesNewRomanPS-BoldMT" w:cs="Arial"/>
          <w:bCs/>
          <w:color w:val="000000"/>
          <w:sz w:val="24"/>
          <w:szCs w:val="24"/>
        </w:rPr>
        <w:t xml:space="preserve"> годин</w:t>
      </w:r>
      <w:r w:rsidR="00F04060">
        <w:rPr>
          <w:rFonts w:eastAsia="TimesNewRomanPS-BoldMT" w:cs="Arial"/>
          <w:bCs/>
          <w:color w:val="000000"/>
          <w:sz w:val="24"/>
          <w:szCs w:val="24"/>
          <w:lang w:val="sr-Cyrl-RS"/>
        </w:rPr>
        <w:t>у дана</w:t>
      </w:r>
      <w:r w:rsidRPr="000847B9">
        <w:rPr>
          <w:rFonts w:eastAsia="TimesNewRomanPS-BoldMT" w:cs="Arial"/>
          <w:bCs/>
          <w:color w:val="000000"/>
          <w:sz w:val="24"/>
          <w:szCs w:val="24"/>
        </w:rPr>
        <w:t xml:space="preserve"> бр. </w:t>
      </w:r>
      <w:r w:rsidR="00BB1115">
        <w:rPr>
          <w:rFonts w:eastAsia="TimesNewRomanPS-BoldMT" w:cs="Arial"/>
          <w:bCs/>
          <w:color w:val="000000"/>
          <w:sz w:val="24"/>
          <w:szCs w:val="24"/>
          <w:lang w:val="sr-Cyrl-RS"/>
        </w:rPr>
        <w:t>ЦЈН/11/2017</w:t>
      </w:r>
    </w:p>
    <w:p w14:paraId="030BB29B" w14:textId="77777777" w:rsidR="00343A18" w:rsidRPr="00EC5BB4" w:rsidRDefault="00343A18" w:rsidP="00343A18">
      <w:pPr>
        <w:spacing w:before="0"/>
        <w:rPr>
          <w:rFonts w:eastAsia="TimesNewRomanPS-BoldMT" w:cs="Arial"/>
          <w:bCs/>
          <w:color w:val="00B0F0"/>
          <w:sz w:val="24"/>
          <w:szCs w:val="24"/>
        </w:rPr>
      </w:pPr>
    </w:p>
    <w:p w14:paraId="72CF960F"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41F54CFD" w14:textId="77777777" w:rsidTr="002958CB">
        <w:trPr>
          <w:trHeight w:val="620"/>
        </w:trPr>
        <w:tc>
          <w:tcPr>
            <w:tcW w:w="4621" w:type="dxa"/>
            <w:tcBorders>
              <w:top w:val="single" w:sz="4" w:space="0" w:color="000000"/>
              <w:left w:val="single" w:sz="4" w:space="0" w:color="000000"/>
              <w:bottom w:val="single" w:sz="4" w:space="0" w:color="000000"/>
            </w:tcBorders>
            <w:shd w:val="clear" w:color="auto" w:fill="auto"/>
          </w:tcPr>
          <w:p w14:paraId="20BCAEAC"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85B236" w14:textId="77777777" w:rsidR="00343A18" w:rsidRPr="00EC5BB4" w:rsidRDefault="00343A18" w:rsidP="00BC01DC">
            <w:pPr>
              <w:snapToGrid w:val="0"/>
              <w:spacing w:before="0"/>
              <w:rPr>
                <w:rFonts w:cs="Arial"/>
                <w:b/>
                <w:bCs/>
                <w:i/>
                <w:iCs/>
                <w:sz w:val="24"/>
                <w:szCs w:val="24"/>
              </w:rPr>
            </w:pPr>
          </w:p>
          <w:p w14:paraId="01127E2A" w14:textId="77777777" w:rsidR="00343A18" w:rsidRPr="00EC5BB4" w:rsidRDefault="00343A18" w:rsidP="00BC01DC">
            <w:pPr>
              <w:spacing w:before="0"/>
              <w:rPr>
                <w:rFonts w:cs="Arial"/>
                <w:b/>
                <w:bCs/>
                <w:i/>
                <w:iCs/>
                <w:sz w:val="24"/>
                <w:szCs w:val="24"/>
              </w:rPr>
            </w:pPr>
          </w:p>
          <w:p w14:paraId="3D7EBBBE" w14:textId="77777777" w:rsidR="00343A18" w:rsidRPr="00EC5BB4" w:rsidRDefault="00343A18" w:rsidP="00BC01DC">
            <w:pPr>
              <w:spacing w:before="0"/>
              <w:rPr>
                <w:rFonts w:cs="Arial"/>
                <w:b/>
                <w:bCs/>
                <w:i/>
                <w:iCs/>
                <w:sz w:val="24"/>
                <w:szCs w:val="24"/>
              </w:rPr>
            </w:pPr>
          </w:p>
        </w:tc>
      </w:tr>
      <w:tr w:rsidR="00343A18" w:rsidRPr="00EC5BB4" w14:paraId="69049981" w14:textId="77777777" w:rsidTr="002958CB">
        <w:trPr>
          <w:trHeight w:val="683"/>
        </w:trPr>
        <w:tc>
          <w:tcPr>
            <w:tcW w:w="4621" w:type="dxa"/>
            <w:tcBorders>
              <w:top w:val="single" w:sz="4" w:space="0" w:color="000000"/>
              <w:left w:val="single" w:sz="4" w:space="0" w:color="000000"/>
              <w:bottom w:val="single" w:sz="4" w:space="0" w:color="000000"/>
            </w:tcBorders>
            <w:shd w:val="clear" w:color="auto" w:fill="auto"/>
          </w:tcPr>
          <w:p w14:paraId="7A9752C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4FD0CC" w14:textId="77777777" w:rsidR="00343A18" w:rsidRPr="00EC5BB4" w:rsidRDefault="00343A18" w:rsidP="00BC01DC">
            <w:pPr>
              <w:snapToGrid w:val="0"/>
              <w:spacing w:before="0"/>
              <w:rPr>
                <w:rFonts w:cs="Arial"/>
                <w:b/>
                <w:bCs/>
                <w:i/>
                <w:iCs/>
                <w:sz w:val="24"/>
                <w:szCs w:val="24"/>
              </w:rPr>
            </w:pPr>
          </w:p>
          <w:p w14:paraId="0309EB9E" w14:textId="77777777" w:rsidR="00343A18" w:rsidRPr="00EC5BB4" w:rsidRDefault="00343A18" w:rsidP="00BC01DC">
            <w:pPr>
              <w:spacing w:before="0"/>
              <w:rPr>
                <w:rFonts w:cs="Arial"/>
                <w:b/>
                <w:bCs/>
                <w:i/>
                <w:iCs/>
                <w:sz w:val="24"/>
                <w:szCs w:val="24"/>
              </w:rPr>
            </w:pPr>
          </w:p>
          <w:p w14:paraId="2EA0C725" w14:textId="77777777" w:rsidR="00343A18" w:rsidRPr="00EC5BB4" w:rsidRDefault="00343A18" w:rsidP="00BC01DC">
            <w:pPr>
              <w:spacing w:before="0"/>
              <w:rPr>
                <w:rFonts w:cs="Arial"/>
                <w:b/>
                <w:bCs/>
                <w:i/>
                <w:iCs/>
                <w:sz w:val="24"/>
                <w:szCs w:val="24"/>
              </w:rPr>
            </w:pPr>
          </w:p>
        </w:tc>
      </w:tr>
      <w:tr w:rsidR="000B2EE9" w:rsidRPr="00EC5BB4" w14:paraId="0C26ABCD" w14:textId="77777777" w:rsidTr="002958CB">
        <w:trPr>
          <w:trHeight w:val="440"/>
        </w:trPr>
        <w:tc>
          <w:tcPr>
            <w:tcW w:w="4621" w:type="dxa"/>
            <w:tcBorders>
              <w:top w:val="single" w:sz="4" w:space="0" w:color="000000"/>
              <w:left w:val="single" w:sz="4" w:space="0" w:color="000000"/>
              <w:bottom w:val="single" w:sz="4" w:space="0" w:color="000000"/>
            </w:tcBorders>
            <w:shd w:val="clear" w:color="auto" w:fill="auto"/>
          </w:tcPr>
          <w:p w14:paraId="7081CA25"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34D6F1" w14:textId="77777777" w:rsidR="000B2EE9" w:rsidRPr="00EC5BB4" w:rsidRDefault="000B2EE9" w:rsidP="00BC01DC">
            <w:pPr>
              <w:snapToGrid w:val="0"/>
              <w:spacing w:before="0"/>
              <w:rPr>
                <w:rFonts w:cs="Arial"/>
                <w:b/>
                <w:bCs/>
                <w:i/>
                <w:iCs/>
                <w:sz w:val="24"/>
                <w:szCs w:val="24"/>
              </w:rPr>
            </w:pPr>
          </w:p>
        </w:tc>
      </w:tr>
      <w:tr w:rsidR="00343A18" w:rsidRPr="00EC5BB4" w14:paraId="053DDE90" w14:textId="77777777" w:rsidTr="002958CB">
        <w:trPr>
          <w:trHeight w:val="647"/>
        </w:trPr>
        <w:tc>
          <w:tcPr>
            <w:tcW w:w="4621" w:type="dxa"/>
            <w:tcBorders>
              <w:top w:val="single" w:sz="4" w:space="0" w:color="000000"/>
              <w:left w:val="single" w:sz="4" w:space="0" w:color="000000"/>
              <w:bottom w:val="single" w:sz="4" w:space="0" w:color="000000"/>
            </w:tcBorders>
            <w:shd w:val="clear" w:color="auto" w:fill="auto"/>
          </w:tcPr>
          <w:p w14:paraId="42999F8E"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8ADA63" w14:textId="77777777" w:rsidR="00343A18" w:rsidRPr="00EC5BB4" w:rsidRDefault="00343A18" w:rsidP="00BC01DC">
            <w:pPr>
              <w:snapToGrid w:val="0"/>
              <w:spacing w:before="0"/>
              <w:rPr>
                <w:rFonts w:cs="Arial"/>
                <w:b/>
                <w:bCs/>
                <w:i/>
                <w:iCs/>
                <w:sz w:val="24"/>
                <w:szCs w:val="24"/>
              </w:rPr>
            </w:pPr>
          </w:p>
          <w:p w14:paraId="5BE8CC99" w14:textId="77777777" w:rsidR="00343A18" w:rsidRPr="00EC5BB4" w:rsidRDefault="00343A18" w:rsidP="00BC01DC">
            <w:pPr>
              <w:spacing w:before="0"/>
              <w:rPr>
                <w:rFonts w:cs="Arial"/>
                <w:b/>
                <w:bCs/>
                <w:i/>
                <w:iCs/>
                <w:sz w:val="24"/>
                <w:szCs w:val="24"/>
              </w:rPr>
            </w:pPr>
          </w:p>
          <w:p w14:paraId="0CFDF21C" w14:textId="77777777" w:rsidR="00343A18" w:rsidRPr="00EC5BB4" w:rsidRDefault="00343A18" w:rsidP="00BC01DC">
            <w:pPr>
              <w:spacing w:before="0"/>
              <w:rPr>
                <w:rFonts w:cs="Arial"/>
                <w:b/>
                <w:bCs/>
                <w:i/>
                <w:iCs/>
                <w:sz w:val="24"/>
                <w:szCs w:val="24"/>
              </w:rPr>
            </w:pPr>
          </w:p>
        </w:tc>
      </w:tr>
      <w:tr w:rsidR="00343A18" w:rsidRPr="00EC5BB4" w14:paraId="38C05232" w14:textId="77777777" w:rsidTr="002958CB">
        <w:tc>
          <w:tcPr>
            <w:tcW w:w="4621" w:type="dxa"/>
            <w:tcBorders>
              <w:top w:val="single" w:sz="4" w:space="0" w:color="000000"/>
              <w:left w:val="single" w:sz="4" w:space="0" w:color="000000"/>
              <w:bottom w:val="single" w:sz="4" w:space="0" w:color="000000"/>
            </w:tcBorders>
            <w:shd w:val="clear" w:color="auto" w:fill="auto"/>
          </w:tcPr>
          <w:p w14:paraId="318FEB3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407473" w14:textId="77777777" w:rsidR="00343A18" w:rsidRPr="00EC5BB4" w:rsidRDefault="00343A18" w:rsidP="00BC01DC">
            <w:pPr>
              <w:snapToGrid w:val="0"/>
              <w:spacing w:before="0"/>
              <w:rPr>
                <w:rFonts w:cs="Arial"/>
                <w:b/>
                <w:bCs/>
                <w:i/>
                <w:iCs/>
                <w:sz w:val="24"/>
                <w:szCs w:val="24"/>
                <w:lang w:val="ru-RU"/>
              </w:rPr>
            </w:pPr>
          </w:p>
        </w:tc>
      </w:tr>
      <w:tr w:rsidR="00343A18" w:rsidRPr="00EC5BB4" w14:paraId="377B7E3F" w14:textId="77777777" w:rsidTr="002958CB">
        <w:trPr>
          <w:trHeight w:val="512"/>
        </w:trPr>
        <w:tc>
          <w:tcPr>
            <w:tcW w:w="4621" w:type="dxa"/>
            <w:tcBorders>
              <w:top w:val="single" w:sz="4" w:space="0" w:color="000000"/>
              <w:left w:val="single" w:sz="4" w:space="0" w:color="000000"/>
              <w:bottom w:val="single" w:sz="4" w:space="0" w:color="000000"/>
            </w:tcBorders>
            <w:shd w:val="clear" w:color="auto" w:fill="auto"/>
          </w:tcPr>
          <w:p w14:paraId="451E09BA" w14:textId="77777777" w:rsidR="00343A18" w:rsidRPr="00EC5BB4" w:rsidRDefault="00343A18" w:rsidP="00BC01DC">
            <w:pPr>
              <w:spacing w:before="0"/>
              <w:rPr>
                <w:rFonts w:cs="Arial"/>
                <w:i/>
                <w:iCs/>
                <w:sz w:val="24"/>
                <w:szCs w:val="24"/>
              </w:rPr>
            </w:pPr>
          </w:p>
          <w:p w14:paraId="2C67FBF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38F816" w14:textId="77777777" w:rsidR="00343A18" w:rsidRPr="00EC5BB4" w:rsidRDefault="00343A18" w:rsidP="00BC01DC">
            <w:pPr>
              <w:snapToGrid w:val="0"/>
              <w:spacing w:before="0"/>
              <w:rPr>
                <w:rFonts w:cs="Arial"/>
                <w:b/>
                <w:bCs/>
                <w:i/>
                <w:iCs/>
                <w:sz w:val="24"/>
                <w:szCs w:val="24"/>
              </w:rPr>
            </w:pPr>
          </w:p>
          <w:p w14:paraId="20922BED" w14:textId="77777777" w:rsidR="00343A18" w:rsidRPr="00EC5BB4" w:rsidRDefault="00343A18" w:rsidP="00BC01DC">
            <w:pPr>
              <w:spacing w:before="0"/>
              <w:rPr>
                <w:rFonts w:cs="Arial"/>
                <w:b/>
                <w:bCs/>
                <w:i/>
                <w:iCs/>
                <w:sz w:val="24"/>
                <w:szCs w:val="24"/>
              </w:rPr>
            </w:pPr>
          </w:p>
          <w:p w14:paraId="22ABE4F6" w14:textId="77777777" w:rsidR="00343A18" w:rsidRPr="00EC5BB4" w:rsidRDefault="00343A18" w:rsidP="00BC01DC">
            <w:pPr>
              <w:spacing w:before="0"/>
              <w:rPr>
                <w:rFonts w:cs="Arial"/>
                <w:b/>
                <w:bCs/>
                <w:i/>
                <w:iCs/>
                <w:sz w:val="24"/>
                <w:szCs w:val="24"/>
              </w:rPr>
            </w:pPr>
          </w:p>
        </w:tc>
      </w:tr>
      <w:tr w:rsidR="00343A18" w:rsidRPr="00EC5BB4" w14:paraId="1FA1BD35" w14:textId="77777777" w:rsidTr="002958CB">
        <w:tc>
          <w:tcPr>
            <w:tcW w:w="4621" w:type="dxa"/>
            <w:tcBorders>
              <w:top w:val="single" w:sz="4" w:space="0" w:color="000000"/>
              <w:left w:val="single" w:sz="4" w:space="0" w:color="000000"/>
              <w:bottom w:val="single" w:sz="4" w:space="0" w:color="000000"/>
            </w:tcBorders>
            <w:shd w:val="clear" w:color="auto" w:fill="auto"/>
          </w:tcPr>
          <w:p w14:paraId="17A6F84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B906B66"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75288E" w14:textId="77777777" w:rsidR="00343A18" w:rsidRPr="00EC5BB4" w:rsidRDefault="00343A18" w:rsidP="00BC01DC">
            <w:pPr>
              <w:snapToGrid w:val="0"/>
              <w:spacing w:before="0"/>
              <w:rPr>
                <w:rFonts w:cs="Arial"/>
                <w:b/>
                <w:bCs/>
                <w:i/>
                <w:iCs/>
                <w:sz w:val="24"/>
                <w:szCs w:val="24"/>
                <w:lang w:val="ru-RU"/>
              </w:rPr>
            </w:pPr>
          </w:p>
        </w:tc>
      </w:tr>
      <w:tr w:rsidR="00343A18" w:rsidRPr="00EC5BB4" w14:paraId="639DB195" w14:textId="77777777" w:rsidTr="002958CB">
        <w:trPr>
          <w:trHeight w:val="557"/>
        </w:trPr>
        <w:tc>
          <w:tcPr>
            <w:tcW w:w="4621" w:type="dxa"/>
            <w:tcBorders>
              <w:top w:val="single" w:sz="4" w:space="0" w:color="000000"/>
              <w:left w:val="single" w:sz="4" w:space="0" w:color="000000"/>
              <w:bottom w:val="single" w:sz="4" w:space="0" w:color="000000"/>
            </w:tcBorders>
            <w:shd w:val="clear" w:color="auto" w:fill="auto"/>
          </w:tcPr>
          <w:p w14:paraId="1AE46A3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CB1F76" w14:textId="77777777" w:rsidR="00343A18" w:rsidRPr="00EC5BB4" w:rsidRDefault="00343A18" w:rsidP="00BC01DC">
            <w:pPr>
              <w:snapToGrid w:val="0"/>
              <w:spacing w:before="0"/>
              <w:rPr>
                <w:rFonts w:cs="Arial"/>
                <w:b/>
                <w:bCs/>
                <w:i/>
                <w:iCs/>
                <w:sz w:val="24"/>
                <w:szCs w:val="24"/>
              </w:rPr>
            </w:pPr>
          </w:p>
          <w:p w14:paraId="5682D226" w14:textId="77777777" w:rsidR="00343A18" w:rsidRPr="00EC5BB4" w:rsidRDefault="00343A18" w:rsidP="00BC01DC">
            <w:pPr>
              <w:spacing w:before="0"/>
              <w:rPr>
                <w:rFonts w:cs="Arial"/>
                <w:b/>
                <w:bCs/>
                <w:i/>
                <w:iCs/>
                <w:sz w:val="24"/>
                <w:szCs w:val="24"/>
              </w:rPr>
            </w:pPr>
          </w:p>
          <w:p w14:paraId="73C4E54D" w14:textId="77777777" w:rsidR="00343A18" w:rsidRPr="00EC5BB4" w:rsidRDefault="00343A18" w:rsidP="00BC01DC">
            <w:pPr>
              <w:spacing w:before="0"/>
              <w:rPr>
                <w:rFonts w:cs="Arial"/>
                <w:b/>
                <w:bCs/>
                <w:i/>
                <w:iCs/>
                <w:sz w:val="24"/>
                <w:szCs w:val="24"/>
              </w:rPr>
            </w:pPr>
          </w:p>
        </w:tc>
      </w:tr>
      <w:tr w:rsidR="00343A18" w:rsidRPr="00EC5BB4" w14:paraId="64ECAD02" w14:textId="77777777" w:rsidTr="002958CB">
        <w:trPr>
          <w:trHeight w:val="485"/>
        </w:trPr>
        <w:tc>
          <w:tcPr>
            <w:tcW w:w="4621" w:type="dxa"/>
            <w:tcBorders>
              <w:top w:val="single" w:sz="4" w:space="0" w:color="000000"/>
              <w:left w:val="single" w:sz="4" w:space="0" w:color="000000"/>
              <w:bottom w:val="single" w:sz="4" w:space="0" w:color="000000"/>
            </w:tcBorders>
            <w:shd w:val="clear" w:color="auto" w:fill="auto"/>
          </w:tcPr>
          <w:p w14:paraId="33B28FA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3DAA12" w14:textId="77777777" w:rsidR="00343A18" w:rsidRPr="00EC5BB4" w:rsidRDefault="00343A18" w:rsidP="00BC01DC">
            <w:pPr>
              <w:snapToGrid w:val="0"/>
              <w:spacing w:before="0"/>
              <w:rPr>
                <w:rFonts w:cs="Arial"/>
                <w:b/>
                <w:bCs/>
                <w:i/>
                <w:iCs/>
                <w:sz w:val="24"/>
                <w:szCs w:val="24"/>
              </w:rPr>
            </w:pPr>
          </w:p>
          <w:p w14:paraId="2CB25B6B" w14:textId="77777777" w:rsidR="00343A18" w:rsidRPr="00EC5BB4" w:rsidRDefault="00343A18" w:rsidP="00BC01DC">
            <w:pPr>
              <w:spacing w:before="0"/>
              <w:rPr>
                <w:rFonts w:cs="Arial"/>
                <w:b/>
                <w:bCs/>
                <w:i/>
                <w:iCs/>
                <w:sz w:val="24"/>
                <w:szCs w:val="24"/>
              </w:rPr>
            </w:pPr>
          </w:p>
          <w:p w14:paraId="5169DA68" w14:textId="77777777" w:rsidR="00343A18" w:rsidRPr="00EC5BB4" w:rsidRDefault="00343A18" w:rsidP="00BC01DC">
            <w:pPr>
              <w:spacing w:before="0"/>
              <w:rPr>
                <w:rFonts w:cs="Arial"/>
                <w:b/>
                <w:bCs/>
                <w:i/>
                <w:iCs/>
                <w:sz w:val="24"/>
                <w:szCs w:val="24"/>
              </w:rPr>
            </w:pPr>
          </w:p>
        </w:tc>
      </w:tr>
      <w:tr w:rsidR="00343A18" w:rsidRPr="00EC5BB4" w14:paraId="48E812FC" w14:textId="77777777" w:rsidTr="00BB1115">
        <w:trPr>
          <w:trHeight w:val="512"/>
        </w:trPr>
        <w:tc>
          <w:tcPr>
            <w:tcW w:w="4621" w:type="dxa"/>
            <w:tcBorders>
              <w:top w:val="single" w:sz="4" w:space="0" w:color="000000"/>
              <w:left w:val="single" w:sz="4" w:space="0" w:color="000000"/>
              <w:bottom w:val="single" w:sz="4" w:space="0" w:color="000000"/>
            </w:tcBorders>
            <w:shd w:val="clear" w:color="auto" w:fill="auto"/>
          </w:tcPr>
          <w:p w14:paraId="66B60EC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61B517" w14:textId="77777777" w:rsidR="00343A18" w:rsidRPr="00EC5BB4" w:rsidRDefault="00343A18" w:rsidP="00BC01DC">
            <w:pPr>
              <w:snapToGrid w:val="0"/>
              <w:spacing w:before="0"/>
              <w:rPr>
                <w:rFonts w:cs="Arial"/>
                <w:b/>
                <w:bCs/>
                <w:i/>
                <w:iCs/>
                <w:sz w:val="24"/>
                <w:szCs w:val="24"/>
                <w:lang w:val="ru-RU"/>
              </w:rPr>
            </w:pPr>
          </w:p>
          <w:p w14:paraId="4C6D3A87" w14:textId="77777777" w:rsidR="00343A18" w:rsidRPr="00EC5BB4" w:rsidRDefault="00343A18" w:rsidP="00BC01DC">
            <w:pPr>
              <w:spacing w:before="0"/>
              <w:rPr>
                <w:rFonts w:cs="Arial"/>
                <w:b/>
                <w:bCs/>
                <w:i/>
                <w:iCs/>
                <w:sz w:val="24"/>
                <w:szCs w:val="24"/>
                <w:lang w:val="ru-RU"/>
              </w:rPr>
            </w:pPr>
          </w:p>
          <w:p w14:paraId="156B1A99" w14:textId="77777777" w:rsidR="00343A18" w:rsidRPr="00EC5BB4" w:rsidRDefault="00343A18" w:rsidP="00BC01DC">
            <w:pPr>
              <w:spacing w:before="0"/>
              <w:rPr>
                <w:rFonts w:cs="Arial"/>
                <w:b/>
                <w:bCs/>
                <w:i/>
                <w:iCs/>
                <w:sz w:val="24"/>
                <w:szCs w:val="24"/>
                <w:lang w:val="ru-RU"/>
              </w:rPr>
            </w:pPr>
          </w:p>
        </w:tc>
      </w:tr>
      <w:tr w:rsidR="00343A18" w:rsidRPr="00EC5BB4" w14:paraId="45033AEE" w14:textId="77777777" w:rsidTr="002958CB">
        <w:trPr>
          <w:trHeight w:val="593"/>
        </w:trPr>
        <w:tc>
          <w:tcPr>
            <w:tcW w:w="4621" w:type="dxa"/>
            <w:tcBorders>
              <w:top w:val="single" w:sz="4" w:space="0" w:color="000000"/>
              <w:left w:val="single" w:sz="4" w:space="0" w:color="000000"/>
              <w:bottom w:val="single" w:sz="4" w:space="0" w:color="000000"/>
            </w:tcBorders>
            <w:shd w:val="clear" w:color="auto" w:fill="auto"/>
          </w:tcPr>
          <w:p w14:paraId="0A2D18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082CC2" w14:textId="77777777" w:rsidR="00343A18" w:rsidRPr="00EC5BB4" w:rsidRDefault="00343A18" w:rsidP="00BC01DC">
            <w:pPr>
              <w:snapToGrid w:val="0"/>
              <w:spacing w:before="0"/>
              <w:ind w:firstLine="708"/>
              <w:rPr>
                <w:rFonts w:cs="Arial"/>
                <w:b/>
                <w:bCs/>
                <w:i/>
                <w:iCs/>
                <w:sz w:val="24"/>
                <w:szCs w:val="24"/>
                <w:lang w:val="ru-RU"/>
              </w:rPr>
            </w:pPr>
          </w:p>
          <w:p w14:paraId="77AA02B0" w14:textId="77777777" w:rsidR="00343A18" w:rsidRPr="00EC5BB4" w:rsidRDefault="00343A18" w:rsidP="00BC01DC">
            <w:pPr>
              <w:spacing w:before="0"/>
              <w:ind w:firstLine="708"/>
              <w:rPr>
                <w:rFonts w:cs="Arial"/>
                <w:b/>
                <w:bCs/>
                <w:i/>
                <w:iCs/>
                <w:sz w:val="24"/>
                <w:szCs w:val="24"/>
                <w:lang w:val="ru-RU"/>
              </w:rPr>
            </w:pPr>
          </w:p>
          <w:p w14:paraId="50360FA6" w14:textId="77777777" w:rsidR="00343A18" w:rsidRPr="00EC5BB4" w:rsidRDefault="00343A18" w:rsidP="00BC01DC">
            <w:pPr>
              <w:spacing w:before="0"/>
              <w:ind w:firstLine="708"/>
              <w:rPr>
                <w:rFonts w:cs="Arial"/>
                <w:b/>
                <w:bCs/>
                <w:i/>
                <w:iCs/>
                <w:sz w:val="24"/>
                <w:szCs w:val="24"/>
                <w:lang w:val="ru-RU"/>
              </w:rPr>
            </w:pPr>
          </w:p>
        </w:tc>
      </w:tr>
      <w:tr w:rsidR="00BB1115" w:rsidRPr="00EC5BB4" w14:paraId="7ADAAAA1" w14:textId="77777777" w:rsidTr="002958CB">
        <w:trPr>
          <w:trHeight w:val="593"/>
        </w:trPr>
        <w:tc>
          <w:tcPr>
            <w:tcW w:w="4621" w:type="dxa"/>
            <w:tcBorders>
              <w:top w:val="single" w:sz="4" w:space="0" w:color="000000"/>
              <w:left w:val="single" w:sz="4" w:space="0" w:color="000000"/>
              <w:bottom w:val="single" w:sz="4" w:space="0" w:color="000000"/>
            </w:tcBorders>
            <w:shd w:val="clear" w:color="auto" w:fill="auto"/>
          </w:tcPr>
          <w:p w14:paraId="27F89E52" w14:textId="77777777" w:rsidR="00BB1115" w:rsidRPr="00EC5BB4" w:rsidRDefault="00BB1115" w:rsidP="00BB1115">
            <w:pPr>
              <w:spacing w:before="0"/>
              <w:rPr>
                <w:rFonts w:cs="Arial"/>
                <w:i/>
                <w:iCs/>
                <w:sz w:val="24"/>
                <w:szCs w:val="24"/>
                <w:lang w:val="ru-RU"/>
              </w:rPr>
            </w:pPr>
            <w:r w:rsidRPr="00FA5DC2">
              <w:rPr>
                <w:rFonts w:cs="Arial"/>
                <w:i/>
                <w:iCs/>
                <w:sz w:val="24"/>
                <w:szCs w:val="24"/>
                <w:lang w:val="ru-RU"/>
              </w:rPr>
              <w:t xml:space="preserve">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w:t>
            </w:r>
            <w:r w:rsidRPr="006455F4">
              <w:rPr>
                <w:rFonts w:cs="Arial"/>
                <w:i/>
                <w:iCs/>
                <w:sz w:val="24"/>
                <w:szCs w:val="24"/>
                <w:lang w:val="sr-Cyrl-RS"/>
              </w:rPr>
              <w:t>Закона о јавним набавкама ("Sl. glasnik RS", br. 124/2012, 14/2015 i 68/2015)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DE6BCF" w14:textId="77777777" w:rsidR="00BB1115" w:rsidRPr="00EC5BB4" w:rsidRDefault="00BB1115" w:rsidP="00BB1115">
            <w:pPr>
              <w:snapToGrid w:val="0"/>
              <w:spacing w:before="0"/>
              <w:ind w:firstLine="708"/>
              <w:rPr>
                <w:rFonts w:cs="Arial"/>
                <w:b/>
                <w:bCs/>
                <w:i/>
                <w:iCs/>
                <w:sz w:val="24"/>
                <w:szCs w:val="24"/>
                <w:lang w:val="ru-RU"/>
              </w:rPr>
            </w:pPr>
          </w:p>
        </w:tc>
      </w:tr>
    </w:tbl>
    <w:p w14:paraId="31D0D8CD" w14:textId="77777777" w:rsidR="00BB1115" w:rsidRDefault="00BB1115" w:rsidP="00343A18">
      <w:pPr>
        <w:spacing w:before="0"/>
        <w:rPr>
          <w:rFonts w:eastAsia="TimesNewRomanPSMT" w:cs="Arial"/>
          <w:b/>
          <w:bCs/>
          <w:i/>
          <w:iCs/>
          <w:sz w:val="24"/>
          <w:szCs w:val="24"/>
        </w:rPr>
      </w:pPr>
    </w:p>
    <w:p w14:paraId="341A031F" w14:textId="77777777" w:rsidR="00BB1115" w:rsidRDefault="00BB1115" w:rsidP="00343A18">
      <w:pPr>
        <w:spacing w:before="0"/>
        <w:rPr>
          <w:rFonts w:eastAsia="TimesNewRomanPSMT" w:cs="Arial"/>
          <w:b/>
          <w:bCs/>
          <w:i/>
          <w:iCs/>
          <w:sz w:val="24"/>
          <w:szCs w:val="24"/>
        </w:rPr>
      </w:pPr>
    </w:p>
    <w:p w14:paraId="64F67D26" w14:textId="77777777" w:rsidR="00BB1115" w:rsidRDefault="00BB1115" w:rsidP="00343A18">
      <w:pPr>
        <w:spacing w:before="0"/>
        <w:rPr>
          <w:rFonts w:eastAsia="TimesNewRomanPSMT" w:cs="Arial"/>
          <w:b/>
          <w:bCs/>
          <w:i/>
          <w:iCs/>
          <w:sz w:val="24"/>
          <w:szCs w:val="24"/>
        </w:rPr>
      </w:pPr>
    </w:p>
    <w:p w14:paraId="5F2C002E" w14:textId="77777777" w:rsidR="00BB1115" w:rsidRDefault="00BB1115" w:rsidP="00343A18">
      <w:pPr>
        <w:spacing w:before="0"/>
        <w:rPr>
          <w:rFonts w:eastAsia="TimesNewRomanPSMT" w:cs="Arial"/>
          <w:b/>
          <w:bCs/>
          <w:i/>
          <w:iCs/>
          <w:sz w:val="24"/>
          <w:szCs w:val="24"/>
        </w:rPr>
      </w:pPr>
    </w:p>
    <w:p w14:paraId="360FDBB3" w14:textId="77777777" w:rsidR="00BB1115" w:rsidRDefault="00BB1115" w:rsidP="00343A18">
      <w:pPr>
        <w:spacing w:before="0"/>
        <w:rPr>
          <w:rFonts w:eastAsia="TimesNewRomanPSMT" w:cs="Arial"/>
          <w:b/>
          <w:bCs/>
          <w:i/>
          <w:iCs/>
          <w:sz w:val="24"/>
          <w:szCs w:val="24"/>
        </w:rPr>
      </w:pPr>
    </w:p>
    <w:p w14:paraId="196C2697"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5112A0C"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4E18942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86FB3B" w14:textId="77777777" w:rsidR="00343A18" w:rsidRPr="00EC5BB4" w:rsidRDefault="00343A18" w:rsidP="00BC01DC">
            <w:pPr>
              <w:snapToGrid w:val="0"/>
              <w:spacing w:before="0"/>
              <w:jc w:val="center"/>
              <w:rPr>
                <w:rFonts w:cs="Arial"/>
                <w:sz w:val="24"/>
                <w:szCs w:val="24"/>
              </w:rPr>
            </w:pPr>
          </w:p>
          <w:p w14:paraId="7B60DD5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C2D2C5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F8302D" w14:textId="77777777" w:rsidR="00343A18" w:rsidRPr="00EC5BB4" w:rsidRDefault="00343A18" w:rsidP="00BC01DC">
            <w:pPr>
              <w:snapToGrid w:val="0"/>
              <w:spacing w:before="0"/>
              <w:jc w:val="center"/>
              <w:rPr>
                <w:rFonts w:eastAsia="TimesNewRomanPSMT" w:cs="Arial"/>
                <w:b/>
                <w:bCs/>
                <w:sz w:val="24"/>
                <w:szCs w:val="24"/>
              </w:rPr>
            </w:pPr>
          </w:p>
          <w:p w14:paraId="0F5CF4E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01B182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0B1CA9" w14:textId="77777777" w:rsidR="00343A18" w:rsidRPr="00EC5BB4" w:rsidRDefault="00343A18" w:rsidP="00BC01DC">
            <w:pPr>
              <w:snapToGrid w:val="0"/>
              <w:spacing w:before="0"/>
              <w:jc w:val="center"/>
              <w:rPr>
                <w:rFonts w:eastAsia="TimesNewRomanPSMT" w:cs="Arial"/>
                <w:b/>
                <w:bCs/>
                <w:sz w:val="24"/>
                <w:szCs w:val="24"/>
              </w:rPr>
            </w:pPr>
          </w:p>
          <w:p w14:paraId="0157606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A797E5B" w14:textId="77777777" w:rsidR="00BB1115" w:rsidRDefault="00BB1115" w:rsidP="00343A18">
      <w:pPr>
        <w:spacing w:before="0"/>
        <w:rPr>
          <w:rFonts w:cs="Arial"/>
          <w:b/>
          <w:i/>
          <w:iCs/>
          <w:sz w:val="20"/>
          <w:szCs w:val="20"/>
          <w:lang w:val="ru-RU"/>
        </w:rPr>
      </w:pPr>
    </w:p>
    <w:p w14:paraId="21F162A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4619C92" w14:textId="77777777" w:rsidR="00343A18" w:rsidRPr="00EC5BB4" w:rsidRDefault="00343A18" w:rsidP="00343A18">
      <w:pPr>
        <w:spacing w:before="0"/>
        <w:rPr>
          <w:rFonts w:eastAsia="TimesNewRomanPSMT" w:cs="Arial"/>
          <w:bCs/>
          <w:sz w:val="24"/>
          <w:szCs w:val="24"/>
        </w:rPr>
      </w:pPr>
    </w:p>
    <w:p w14:paraId="6FC05DF6" w14:textId="77777777" w:rsidR="00BB1115" w:rsidRDefault="00BB1115" w:rsidP="00343A18">
      <w:pPr>
        <w:spacing w:before="0"/>
        <w:rPr>
          <w:rFonts w:eastAsia="TimesNewRomanPSMT" w:cs="Arial"/>
          <w:b/>
          <w:bCs/>
          <w:i/>
          <w:sz w:val="24"/>
          <w:szCs w:val="24"/>
          <w:lang w:val="sr-Cyrl-CS"/>
        </w:rPr>
      </w:pPr>
    </w:p>
    <w:p w14:paraId="41E186C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4214EDEC" w14:textId="77777777" w:rsidTr="00325FBE">
        <w:tc>
          <w:tcPr>
            <w:tcW w:w="465" w:type="dxa"/>
            <w:tcBorders>
              <w:top w:val="single" w:sz="4" w:space="0" w:color="000000"/>
              <w:left w:val="single" w:sz="4" w:space="0" w:color="000000"/>
              <w:bottom w:val="single" w:sz="4" w:space="0" w:color="000000"/>
            </w:tcBorders>
            <w:shd w:val="clear" w:color="auto" w:fill="auto"/>
          </w:tcPr>
          <w:p w14:paraId="03FD37A0" w14:textId="77777777" w:rsidR="00343A18" w:rsidRPr="00EC5BB4" w:rsidRDefault="00343A18" w:rsidP="00BC01DC">
            <w:pPr>
              <w:snapToGrid w:val="0"/>
              <w:spacing w:before="0"/>
              <w:rPr>
                <w:rFonts w:cs="Arial"/>
                <w:sz w:val="24"/>
                <w:szCs w:val="24"/>
              </w:rPr>
            </w:pPr>
          </w:p>
          <w:p w14:paraId="244B9DB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EF2060" w14:textId="77777777" w:rsidR="00343A18" w:rsidRPr="00EC5BB4" w:rsidRDefault="00343A18" w:rsidP="00BC01DC">
            <w:pPr>
              <w:snapToGrid w:val="0"/>
              <w:spacing w:before="0"/>
              <w:rPr>
                <w:rFonts w:eastAsia="TimesNewRomanPSMT" w:cs="Arial"/>
                <w:bCs/>
                <w:i/>
                <w:sz w:val="24"/>
                <w:szCs w:val="24"/>
              </w:rPr>
            </w:pPr>
          </w:p>
          <w:p w14:paraId="07B9A5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46934" w14:textId="77777777" w:rsidR="00343A18" w:rsidRPr="00EC5BB4" w:rsidRDefault="00343A18" w:rsidP="00BC01DC">
            <w:pPr>
              <w:snapToGrid w:val="0"/>
              <w:spacing w:before="0"/>
              <w:rPr>
                <w:rFonts w:eastAsia="TimesNewRomanPSMT" w:cs="Arial"/>
                <w:b/>
                <w:bCs/>
                <w:sz w:val="24"/>
                <w:szCs w:val="24"/>
              </w:rPr>
            </w:pPr>
          </w:p>
        </w:tc>
      </w:tr>
      <w:tr w:rsidR="00343A18" w:rsidRPr="00EC5BB4" w14:paraId="1EDCBBED" w14:textId="77777777" w:rsidTr="00325FBE">
        <w:tc>
          <w:tcPr>
            <w:tcW w:w="465" w:type="dxa"/>
            <w:tcBorders>
              <w:top w:val="single" w:sz="4" w:space="0" w:color="000000"/>
              <w:left w:val="single" w:sz="4" w:space="0" w:color="000000"/>
              <w:bottom w:val="single" w:sz="4" w:space="0" w:color="000000"/>
            </w:tcBorders>
            <w:shd w:val="clear" w:color="auto" w:fill="auto"/>
          </w:tcPr>
          <w:p w14:paraId="37F83E4B" w14:textId="77777777" w:rsidR="00343A18" w:rsidRPr="00EC5BB4" w:rsidRDefault="00343A18" w:rsidP="00BC01DC">
            <w:pPr>
              <w:snapToGrid w:val="0"/>
              <w:spacing w:before="0"/>
              <w:rPr>
                <w:rFonts w:eastAsia="TimesNewRomanPSMT" w:cs="Arial"/>
                <w:bCs/>
                <w:i/>
                <w:sz w:val="24"/>
                <w:szCs w:val="24"/>
              </w:rPr>
            </w:pPr>
          </w:p>
          <w:p w14:paraId="497A88A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D869F7" w14:textId="77777777" w:rsidR="00343A18" w:rsidRPr="00EC5BB4" w:rsidRDefault="00343A18" w:rsidP="00BC01DC">
            <w:pPr>
              <w:snapToGrid w:val="0"/>
              <w:spacing w:before="0"/>
              <w:rPr>
                <w:rFonts w:eastAsia="TimesNewRomanPSMT" w:cs="Arial"/>
                <w:bCs/>
                <w:i/>
                <w:sz w:val="24"/>
                <w:szCs w:val="24"/>
              </w:rPr>
            </w:pPr>
          </w:p>
          <w:p w14:paraId="156635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0BF5AE" w14:textId="77777777" w:rsidR="00343A18" w:rsidRPr="00EC5BB4" w:rsidRDefault="00343A18" w:rsidP="00BC01DC">
            <w:pPr>
              <w:snapToGrid w:val="0"/>
              <w:spacing w:before="0"/>
              <w:rPr>
                <w:rFonts w:eastAsia="TimesNewRomanPSMT" w:cs="Arial"/>
                <w:b/>
                <w:bCs/>
                <w:sz w:val="24"/>
                <w:szCs w:val="24"/>
              </w:rPr>
            </w:pPr>
          </w:p>
        </w:tc>
      </w:tr>
      <w:tr w:rsidR="000B2EE9" w:rsidRPr="00EC5BB4" w14:paraId="154F0AA2" w14:textId="77777777" w:rsidTr="00325FBE">
        <w:tc>
          <w:tcPr>
            <w:tcW w:w="465" w:type="dxa"/>
            <w:tcBorders>
              <w:top w:val="single" w:sz="4" w:space="0" w:color="000000"/>
              <w:left w:val="single" w:sz="4" w:space="0" w:color="000000"/>
              <w:bottom w:val="single" w:sz="4" w:space="0" w:color="000000"/>
            </w:tcBorders>
            <w:shd w:val="clear" w:color="auto" w:fill="auto"/>
          </w:tcPr>
          <w:p w14:paraId="152230EB"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BB553A"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CC17234"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471073" w14:textId="77777777" w:rsidR="000B2EE9" w:rsidRPr="00EC5BB4" w:rsidRDefault="000B2EE9" w:rsidP="00BC01DC">
            <w:pPr>
              <w:snapToGrid w:val="0"/>
              <w:spacing w:before="0"/>
              <w:rPr>
                <w:rFonts w:eastAsia="TimesNewRomanPSMT" w:cs="Arial"/>
                <w:b/>
                <w:bCs/>
                <w:sz w:val="24"/>
                <w:szCs w:val="24"/>
              </w:rPr>
            </w:pPr>
          </w:p>
        </w:tc>
      </w:tr>
      <w:tr w:rsidR="00343A18" w:rsidRPr="00EC5BB4" w14:paraId="13AB1947" w14:textId="77777777" w:rsidTr="00325FBE">
        <w:tc>
          <w:tcPr>
            <w:tcW w:w="465" w:type="dxa"/>
            <w:tcBorders>
              <w:top w:val="single" w:sz="4" w:space="0" w:color="000000"/>
              <w:left w:val="single" w:sz="4" w:space="0" w:color="000000"/>
              <w:bottom w:val="single" w:sz="4" w:space="0" w:color="000000"/>
            </w:tcBorders>
            <w:shd w:val="clear" w:color="auto" w:fill="auto"/>
          </w:tcPr>
          <w:p w14:paraId="1457B030" w14:textId="77777777" w:rsidR="00343A18" w:rsidRPr="00EC5BB4" w:rsidRDefault="00343A18" w:rsidP="00BC01DC">
            <w:pPr>
              <w:snapToGrid w:val="0"/>
              <w:spacing w:before="0"/>
              <w:rPr>
                <w:rFonts w:eastAsia="TimesNewRomanPSMT" w:cs="Arial"/>
                <w:bCs/>
                <w:i/>
                <w:sz w:val="24"/>
                <w:szCs w:val="24"/>
              </w:rPr>
            </w:pPr>
          </w:p>
          <w:p w14:paraId="030ED1E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97EBDA" w14:textId="77777777" w:rsidR="00343A18" w:rsidRPr="00EC5BB4" w:rsidRDefault="00343A18" w:rsidP="00BC01DC">
            <w:pPr>
              <w:snapToGrid w:val="0"/>
              <w:spacing w:before="0"/>
              <w:rPr>
                <w:rFonts w:eastAsia="TimesNewRomanPSMT" w:cs="Arial"/>
                <w:bCs/>
                <w:i/>
                <w:sz w:val="24"/>
                <w:szCs w:val="24"/>
              </w:rPr>
            </w:pPr>
          </w:p>
          <w:p w14:paraId="613FEE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FC30F" w14:textId="77777777" w:rsidR="00343A18" w:rsidRPr="00EC5BB4" w:rsidRDefault="00343A18" w:rsidP="00BC01DC">
            <w:pPr>
              <w:snapToGrid w:val="0"/>
              <w:spacing w:before="0"/>
              <w:rPr>
                <w:rFonts w:eastAsia="TimesNewRomanPSMT" w:cs="Arial"/>
                <w:b/>
                <w:bCs/>
                <w:sz w:val="24"/>
                <w:szCs w:val="24"/>
              </w:rPr>
            </w:pPr>
          </w:p>
        </w:tc>
      </w:tr>
      <w:tr w:rsidR="00343A18" w:rsidRPr="00EC5BB4" w14:paraId="5755B9C6" w14:textId="77777777" w:rsidTr="00325FBE">
        <w:tc>
          <w:tcPr>
            <w:tcW w:w="465" w:type="dxa"/>
            <w:tcBorders>
              <w:top w:val="single" w:sz="4" w:space="0" w:color="000000"/>
              <w:left w:val="single" w:sz="4" w:space="0" w:color="000000"/>
              <w:bottom w:val="single" w:sz="4" w:space="0" w:color="000000"/>
            </w:tcBorders>
            <w:shd w:val="clear" w:color="auto" w:fill="auto"/>
          </w:tcPr>
          <w:p w14:paraId="25F571F7" w14:textId="77777777" w:rsidR="00343A18" w:rsidRPr="00EC5BB4" w:rsidRDefault="00343A18" w:rsidP="00BC01DC">
            <w:pPr>
              <w:snapToGrid w:val="0"/>
              <w:spacing w:before="0"/>
              <w:rPr>
                <w:rFonts w:eastAsia="TimesNewRomanPSMT" w:cs="Arial"/>
                <w:bCs/>
                <w:i/>
                <w:sz w:val="24"/>
                <w:szCs w:val="24"/>
              </w:rPr>
            </w:pPr>
          </w:p>
          <w:p w14:paraId="5421DAE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D7EFBE" w14:textId="77777777" w:rsidR="00343A18" w:rsidRPr="00EC5BB4" w:rsidRDefault="00343A18" w:rsidP="00BC01DC">
            <w:pPr>
              <w:snapToGrid w:val="0"/>
              <w:spacing w:before="0"/>
              <w:rPr>
                <w:rFonts w:eastAsia="TimesNewRomanPSMT" w:cs="Arial"/>
                <w:bCs/>
                <w:i/>
                <w:sz w:val="24"/>
                <w:szCs w:val="24"/>
              </w:rPr>
            </w:pPr>
          </w:p>
          <w:p w14:paraId="4415105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16612" w14:textId="77777777" w:rsidR="00343A18" w:rsidRPr="00EC5BB4" w:rsidRDefault="00343A18" w:rsidP="00BC01DC">
            <w:pPr>
              <w:snapToGrid w:val="0"/>
              <w:spacing w:before="0"/>
              <w:rPr>
                <w:rFonts w:eastAsia="TimesNewRomanPSMT" w:cs="Arial"/>
                <w:b/>
                <w:bCs/>
                <w:sz w:val="24"/>
                <w:szCs w:val="24"/>
              </w:rPr>
            </w:pPr>
          </w:p>
        </w:tc>
      </w:tr>
      <w:tr w:rsidR="00343A18" w:rsidRPr="00EC5BB4" w14:paraId="308A4D58" w14:textId="77777777" w:rsidTr="00325FBE">
        <w:tc>
          <w:tcPr>
            <w:tcW w:w="465" w:type="dxa"/>
            <w:tcBorders>
              <w:top w:val="single" w:sz="4" w:space="0" w:color="000000"/>
              <w:left w:val="single" w:sz="4" w:space="0" w:color="000000"/>
              <w:bottom w:val="single" w:sz="4" w:space="0" w:color="000000"/>
            </w:tcBorders>
            <w:shd w:val="clear" w:color="auto" w:fill="auto"/>
          </w:tcPr>
          <w:p w14:paraId="0EC4B6E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A86FF7" w14:textId="77777777" w:rsidR="00343A18" w:rsidRPr="00EC5BB4" w:rsidRDefault="00343A18" w:rsidP="00BC01DC">
            <w:pPr>
              <w:snapToGrid w:val="0"/>
              <w:spacing w:before="0"/>
              <w:rPr>
                <w:rFonts w:eastAsia="TimesNewRomanPSMT" w:cs="Arial"/>
                <w:bCs/>
                <w:i/>
                <w:sz w:val="24"/>
                <w:szCs w:val="24"/>
              </w:rPr>
            </w:pPr>
          </w:p>
          <w:p w14:paraId="77DC20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D7EE7" w14:textId="77777777" w:rsidR="00343A18" w:rsidRPr="00EC5BB4" w:rsidRDefault="00343A18" w:rsidP="00BC01DC">
            <w:pPr>
              <w:snapToGrid w:val="0"/>
              <w:spacing w:before="0"/>
              <w:rPr>
                <w:rFonts w:eastAsia="TimesNewRomanPSMT" w:cs="Arial"/>
                <w:b/>
                <w:bCs/>
                <w:sz w:val="24"/>
                <w:szCs w:val="24"/>
              </w:rPr>
            </w:pPr>
          </w:p>
        </w:tc>
      </w:tr>
      <w:tr w:rsidR="00343A18" w:rsidRPr="00EC5BB4" w14:paraId="61A3F638" w14:textId="77777777" w:rsidTr="00325FBE">
        <w:tc>
          <w:tcPr>
            <w:tcW w:w="465" w:type="dxa"/>
            <w:tcBorders>
              <w:top w:val="single" w:sz="4" w:space="0" w:color="000000"/>
              <w:left w:val="single" w:sz="4" w:space="0" w:color="000000"/>
              <w:bottom w:val="single" w:sz="4" w:space="0" w:color="000000"/>
            </w:tcBorders>
            <w:shd w:val="clear" w:color="auto" w:fill="auto"/>
          </w:tcPr>
          <w:p w14:paraId="44C5F24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EB4D73" w14:textId="77777777" w:rsidR="00343A18" w:rsidRPr="00EC5BB4" w:rsidRDefault="00343A18" w:rsidP="00BC01DC">
            <w:pPr>
              <w:snapToGrid w:val="0"/>
              <w:spacing w:before="0"/>
              <w:rPr>
                <w:rFonts w:eastAsia="TimesNewRomanPSMT" w:cs="Arial"/>
                <w:bCs/>
                <w:i/>
                <w:sz w:val="24"/>
                <w:szCs w:val="24"/>
                <w:lang w:val="ru-RU"/>
              </w:rPr>
            </w:pPr>
          </w:p>
          <w:p w14:paraId="76072A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F8C4D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9445996" w14:textId="77777777" w:rsidTr="00325FBE">
        <w:tc>
          <w:tcPr>
            <w:tcW w:w="465" w:type="dxa"/>
            <w:tcBorders>
              <w:top w:val="single" w:sz="4" w:space="0" w:color="000000"/>
              <w:left w:val="single" w:sz="4" w:space="0" w:color="000000"/>
              <w:bottom w:val="single" w:sz="4" w:space="0" w:color="000000"/>
            </w:tcBorders>
            <w:shd w:val="clear" w:color="auto" w:fill="auto"/>
          </w:tcPr>
          <w:p w14:paraId="6A29B030"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90637" w14:textId="77777777" w:rsidR="00343A18" w:rsidRPr="00EC5BB4" w:rsidRDefault="00343A18" w:rsidP="00BC01DC">
            <w:pPr>
              <w:snapToGrid w:val="0"/>
              <w:spacing w:before="0"/>
              <w:rPr>
                <w:rFonts w:eastAsia="TimesNewRomanPSMT" w:cs="Arial"/>
                <w:bCs/>
                <w:i/>
                <w:sz w:val="24"/>
                <w:szCs w:val="24"/>
                <w:lang w:val="ru-RU"/>
              </w:rPr>
            </w:pPr>
          </w:p>
          <w:p w14:paraId="5E50519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56A6A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50BA320" w14:textId="77777777" w:rsidTr="00325FBE">
        <w:tc>
          <w:tcPr>
            <w:tcW w:w="465" w:type="dxa"/>
            <w:tcBorders>
              <w:top w:val="single" w:sz="4" w:space="0" w:color="000000"/>
              <w:left w:val="single" w:sz="4" w:space="0" w:color="000000"/>
              <w:bottom w:val="single" w:sz="4" w:space="0" w:color="000000"/>
            </w:tcBorders>
            <w:shd w:val="clear" w:color="auto" w:fill="auto"/>
          </w:tcPr>
          <w:p w14:paraId="4E2DD889" w14:textId="77777777" w:rsidR="00343A18" w:rsidRPr="00EC5BB4" w:rsidRDefault="00343A18" w:rsidP="00BC01DC">
            <w:pPr>
              <w:snapToGrid w:val="0"/>
              <w:spacing w:before="0"/>
              <w:rPr>
                <w:rFonts w:eastAsia="TimesNewRomanPSMT" w:cs="Arial"/>
                <w:bCs/>
                <w:i/>
                <w:sz w:val="24"/>
                <w:szCs w:val="24"/>
                <w:lang w:val="ru-RU"/>
              </w:rPr>
            </w:pPr>
          </w:p>
          <w:p w14:paraId="4FD8E22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E68B89A" w14:textId="77777777" w:rsidR="00343A18" w:rsidRPr="00EC5BB4" w:rsidRDefault="00343A18" w:rsidP="00BC01DC">
            <w:pPr>
              <w:snapToGrid w:val="0"/>
              <w:spacing w:before="0"/>
              <w:rPr>
                <w:rFonts w:eastAsia="TimesNewRomanPSMT" w:cs="Arial"/>
                <w:bCs/>
                <w:i/>
                <w:sz w:val="24"/>
                <w:szCs w:val="24"/>
              </w:rPr>
            </w:pPr>
          </w:p>
          <w:p w14:paraId="227EBBE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FB12C2" w14:textId="77777777" w:rsidR="00343A18" w:rsidRPr="00EC5BB4" w:rsidRDefault="00343A18" w:rsidP="00BC01DC">
            <w:pPr>
              <w:snapToGrid w:val="0"/>
              <w:spacing w:before="0"/>
              <w:rPr>
                <w:rFonts w:eastAsia="TimesNewRomanPSMT" w:cs="Arial"/>
                <w:b/>
                <w:bCs/>
                <w:sz w:val="24"/>
                <w:szCs w:val="24"/>
              </w:rPr>
            </w:pPr>
          </w:p>
        </w:tc>
      </w:tr>
      <w:tr w:rsidR="00343A18" w:rsidRPr="00EC5BB4" w14:paraId="690D452B" w14:textId="77777777" w:rsidTr="00325FBE">
        <w:tc>
          <w:tcPr>
            <w:tcW w:w="465" w:type="dxa"/>
            <w:tcBorders>
              <w:top w:val="single" w:sz="4" w:space="0" w:color="000000"/>
              <w:left w:val="single" w:sz="4" w:space="0" w:color="000000"/>
              <w:bottom w:val="single" w:sz="4" w:space="0" w:color="000000"/>
            </w:tcBorders>
            <w:shd w:val="clear" w:color="auto" w:fill="auto"/>
          </w:tcPr>
          <w:p w14:paraId="4A7DC5D6" w14:textId="77777777" w:rsidR="00343A18" w:rsidRPr="00EC5BB4" w:rsidRDefault="00343A18" w:rsidP="00BC01DC">
            <w:pPr>
              <w:snapToGrid w:val="0"/>
              <w:spacing w:before="0"/>
              <w:rPr>
                <w:rFonts w:eastAsia="TimesNewRomanPSMT" w:cs="Arial"/>
                <w:bCs/>
                <w:i/>
                <w:sz w:val="24"/>
                <w:szCs w:val="24"/>
              </w:rPr>
            </w:pPr>
          </w:p>
          <w:p w14:paraId="561B79F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229653" w14:textId="77777777" w:rsidR="00343A18" w:rsidRPr="00EC5BB4" w:rsidRDefault="00343A18" w:rsidP="00BC01DC">
            <w:pPr>
              <w:snapToGrid w:val="0"/>
              <w:spacing w:before="0"/>
              <w:rPr>
                <w:rFonts w:eastAsia="TimesNewRomanPSMT" w:cs="Arial"/>
                <w:bCs/>
                <w:i/>
                <w:sz w:val="24"/>
                <w:szCs w:val="24"/>
              </w:rPr>
            </w:pPr>
          </w:p>
          <w:p w14:paraId="04EDE4B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6B1B90" w14:textId="77777777" w:rsidR="00343A18" w:rsidRPr="00EC5BB4" w:rsidRDefault="00343A18" w:rsidP="00BC01DC">
            <w:pPr>
              <w:snapToGrid w:val="0"/>
              <w:spacing w:before="0"/>
              <w:rPr>
                <w:rFonts w:eastAsia="TimesNewRomanPSMT" w:cs="Arial"/>
                <w:b/>
                <w:bCs/>
                <w:sz w:val="24"/>
                <w:szCs w:val="24"/>
              </w:rPr>
            </w:pPr>
          </w:p>
        </w:tc>
      </w:tr>
      <w:tr w:rsidR="00343A18" w:rsidRPr="00EC5BB4" w14:paraId="7ABD0194" w14:textId="77777777" w:rsidTr="00325FBE">
        <w:tc>
          <w:tcPr>
            <w:tcW w:w="465" w:type="dxa"/>
            <w:tcBorders>
              <w:top w:val="single" w:sz="4" w:space="0" w:color="000000"/>
              <w:left w:val="single" w:sz="4" w:space="0" w:color="000000"/>
              <w:bottom w:val="single" w:sz="4" w:space="0" w:color="000000"/>
            </w:tcBorders>
            <w:shd w:val="clear" w:color="auto" w:fill="auto"/>
          </w:tcPr>
          <w:p w14:paraId="3D236501" w14:textId="77777777" w:rsidR="00343A18" w:rsidRPr="00EC5BB4" w:rsidRDefault="00343A18" w:rsidP="00BC01DC">
            <w:pPr>
              <w:snapToGrid w:val="0"/>
              <w:spacing w:before="0"/>
              <w:rPr>
                <w:rFonts w:eastAsia="TimesNewRomanPSMT" w:cs="Arial"/>
                <w:bCs/>
                <w:i/>
                <w:sz w:val="24"/>
                <w:szCs w:val="24"/>
              </w:rPr>
            </w:pPr>
          </w:p>
          <w:p w14:paraId="11E69DC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06B0F" w14:textId="77777777" w:rsidR="00343A18" w:rsidRPr="00EC5BB4" w:rsidRDefault="00343A18" w:rsidP="00BC01DC">
            <w:pPr>
              <w:snapToGrid w:val="0"/>
              <w:spacing w:before="0"/>
              <w:rPr>
                <w:rFonts w:eastAsia="TimesNewRomanPSMT" w:cs="Arial"/>
                <w:bCs/>
                <w:i/>
                <w:sz w:val="24"/>
                <w:szCs w:val="24"/>
              </w:rPr>
            </w:pPr>
          </w:p>
          <w:p w14:paraId="5D57F10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62D1A" w14:textId="77777777" w:rsidR="00343A18" w:rsidRPr="00EC5BB4" w:rsidRDefault="00343A18" w:rsidP="00BC01DC">
            <w:pPr>
              <w:snapToGrid w:val="0"/>
              <w:spacing w:before="0"/>
              <w:rPr>
                <w:rFonts w:eastAsia="TimesNewRomanPSMT" w:cs="Arial"/>
                <w:b/>
                <w:bCs/>
                <w:sz w:val="24"/>
                <w:szCs w:val="24"/>
              </w:rPr>
            </w:pPr>
          </w:p>
        </w:tc>
      </w:tr>
      <w:tr w:rsidR="00343A18" w:rsidRPr="00EC5BB4" w14:paraId="6F06FFD0" w14:textId="77777777" w:rsidTr="00325FBE">
        <w:tc>
          <w:tcPr>
            <w:tcW w:w="465" w:type="dxa"/>
            <w:tcBorders>
              <w:top w:val="single" w:sz="4" w:space="0" w:color="000000"/>
              <w:left w:val="single" w:sz="4" w:space="0" w:color="000000"/>
              <w:bottom w:val="single" w:sz="4" w:space="0" w:color="000000"/>
            </w:tcBorders>
            <w:shd w:val="clear" w:color="auto" w:fill="auto"/>
          </w:tcPr>
          <w:p w14:paraId="3FF28161" w14:textId="77777777" w:rsidR="00343A18" w:rsidRPr="00EC5BB4" w:rsidRDefault="00343A18" w:rsidP="00BC01DC">
            <w:pPr>
              <w:snapToGrid w:val="0"/>
              <w:spacing w:before="0"/>
              <w:rPr>
                <w:rFonts w:eastAsia="TimesNewRomanPSMT" w:cs="Arial"/>
                <w:bCs/>
                <w:i/>
                <w:sz w:val="24"/>
                <w:szCs w:val="24"/>
              </w:rPr>
            </w:pPr>
          </w:p>
          <w:p w14:paraId="555A2E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B2AF74" w14:textId="77777777" w:rsidR="00343A18" w:rsidRPr="00EC5BB4" w:rsidRDefault="00343A18" w:rsidP="00BC01DC">
            <w:pPr>
              <w:snapToGrid w:val="0"/>
              <w:spacing w:before="0"/>
              <w:rPr>
                <w:rFonts w:eastAsia="TimesNewRomanPSMT" w:cs="Arial"/>
                <w:bCs/>
                <w:i/>
                <w:sz w:val="24"/>
                <w:szCs w:val="24"/>
              </w:rPr>
            </w:pPr>
          </w:p>
          <w:p w14:paraId="0502026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222C37" w14:textId="77777777" w:rsidR="00343A18" w:rsidRPr="00EC5BB4" w:rsidRDefault="00343A18" w:rsidP="00BC01DC">
            <w:pPr>
              <w:snapToGrid w:val="0"/>
              <w:spacing w:before="0"/>
              <w:rPr>
                <w:rFonts w:eastAsia="TimesNewRomanPSMT" w:cs="Arial"/>
                <w:b/>
                <w:bCs/>
                <w:sz w:val="24"/>
                <w:szCs w:val="24"/>
              </w:rPr>
            </w:pPr>
          </w:p>
        </w:tc>
      </w:tr>
      <w:tr w:rsidR="00343A18" w:rsidRPr="00EC5BB4" w14:paraId="131E787F" w14:textId="77777777" w:rsidTr="00325FBE">
        <w:tc>
          <w:tcPr>
            <w:tcW w:w="465" w:type="dxa"/>
            <w:tcBorders>
              <w:top w:val="single" w:sz="4" w:space="0" w:color="000000"/>
              <w:left w:val="single" w:sz="4" w:space="0" w:color="000000"/>
              <w:bottom w:val="single" w:sz="4" w:space="0" w:color="000000"/>
            </w:tcBorders>
            <w:shd w:val="clear" w:color="auto" w:fill="auto"/>
          </w:tcPr>
          <w:p w14:paraId="7A90B37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42B607" w14:textId="77777777" w:rsidR="00343A18" w:rsidRPr="00EC5BB4" w:rsidRDefault="00343A18" w:rsidP="00BC01DC">
            <w:pPr>
              <w:snapToGrid w:val="0"/>
              <w:spacing w:before="0"/>
              <w:rPr>
                <w:rFonts w:eastAsia="TimesNewRomanPSMT" w:cs="Arial"/>
                <w:bCs/>
                <w:i/>
                <w:sz w:val="24"/>
                <w:szCs w:val="24"/>
              </w:rPr>
            </w:pPr>
          </w:p>
          <w:p w14:paraId="464DE8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DA562" w14:textId="77777777" w:rsidR="00343A18" w:rsidRPr="00EC5BB4" w:rsidRDefault="00343A18" w:rsidP="00BC01DC">
            <w:pPr>
              <w:snapToGrid w:val="0"/>
              <w:spacing w:before="0"/>
              <w:rPr>
                <w:rFonts w:eastAsia="TimesNewRomanPSMT" w:cs="Arial"/>
                <w:b/>
                <w:bCs/>
                <w:sz w:val="24"/>
                <w:szCs w:val="24"/>
              </w:rPr>
            </w:pPr>
          </w:p>
        </w:tc>
      </w:tr>
      <w:tr w:rsidR="00343A18" w:rsidRPr="00EC5BB4" w14:paraId="01E9800E" w14:textId="77777777" w:rsidTr="00325FBE">
        <w:tc>
          <w:tcPr>
            <w:tcW w:w="465" w:type="dxa"/>
            <w:tcBorders>
              <w:top w:val="single" w:sz="4" w:space="0" w:color="000000"/>
              <w:left w:val="single" w:sz="4" w:space="0" w:color="000000"/>
              <w:bottom w:val="single" w:sz="4" w:space="0" w:color="000000"/>
            </w:tcBorders>
            <w:shd w:val="clear" w:color="auto" w:fill="auto"/>
          </w:tcPr>
          <w:p w14:paraId="1301561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505B71" w14:textId="77777777" w:rsidR="00343A18" w:rsidRPr="00EC5BB4" w:rsidRDefault="00343A18" w:rsidP="00BC01DC">
            <w:pPr>
              <w:snapToGrid w:val="0"/>
              <w:spacing w:before="0"/>
              <w:rPr>
                <w:rFonts w:eastAsia="TimesNewRomanPSMT" w:cs="Arial"/>
                <w:bCs/>
                <w:i/>
                <w:sz w:val="24"/>
                <w:szCs w:val="24"/>
                <w:lang w:val="ru-RU"/>
              </w:rPr>
            </w:pPr>
          </w:p>
          <w:p w14:paraId="66D0C28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C3DC5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DF52259" w14:textId="77777777" w:rsidTr="00325FBE">
        <w:tc>
          <w:tcPr>
            <w:tcW w:w="465" w:type="dxa"/>
            <w:tcBorders>
              <w:top w:val="single" w:sz="4" w:space="0" w:color="000000"/>
              <w:left w:val="single" w:sz="4" w:space="0" w:color="000000"/>
              <w:bottom w:val="single" w:sz="4" w:space="0" w:color="000000"/>
            </w:tcBorders>
            <w:shd w:val="clear" w:color="auto" w:fill="auto"/>
          </w:tcPr>
          <w:p w14:paraId="75E2494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2187AE" w14:textId="77777777" w:rsidR="00343A18" w:rsidRPr="00EC5BB4" w:rsidRDefault="00343A18" w:rsidP="00BC01DC">
            <w:pPr>
              <w:snapToGrid w:val="0"/>
              <w:spacing w:before="0"/>
              <w:rPr>
                <w:rFonts w:eastAsia="TimesNewRomanPSMT" w:cs="Arial"/>
                <w:bCs/>
                <w:i/>
                <w:sz w:val="24"/>
                <w:szCs w:val="24"/>
                <w:lang w:val="ru-RU"/>
              </w:rPr>
            </w:pPr>
          </w:p>
          <w:p w14:paraId="725EDDD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70C9A9" w14:textId="77777777" w:rsidR="00343A18" w:rsidRPr="00EC5BB4" w:rsidRDefault="00343A18" w:rsidP="00BC01DC">
            <w:pPr>
              <w:snapToGrid w:val="0"/>
              <w:spacing w:before="0"/>
              <w:rPr>
                <w:rFonts w:eastAsia="TimesNewRomanPSMT" w:cs="Arial"/>
                <w:b/>
                <w:bCs/>
                <w:sz w:val="24"/>
                <w:szCs w:val="24"/>
                <w:lang w:val="ru-RU"/>
              </w:rPr>
            </w:pPr>
          </w:p>
        </w:tc>
      </w:tr>
    </w:tbl>
    <w:p w14:paraId="503394E3" w14:textId="77777777" w:rsidR="00343A18" w:rsidRPr="00EC5BB4" w:rsidRDefault="00343A18" w:rsidP="00343A18">
      <w:pPr>
        <w:spacing w:before="0"/>
        <w:rPr>
          <w:rFonts w:cs="Arial"/>
          <w:b/>
          <w:bCs/>
          <w:i/>
          <w:iCs/>
          <w:sz w:val="24"/>
          <w:szCs w:val="24"/>
          <w:u w:val="single"/>
          <w:lang w:val="ru-RU"/>
        </w:rPr>
      </w:pPr>
    </w:p>
    <w:p w14:paraId="65E39929" w14:textId="77777777" w:rsidR="00343A18" w:rsidRPr="00EC5BB4" w:rsidRDefault="00343A18" w:rsidP="00343A18">
      <w:pPr>
        <w:spacing w:before="0"/>
        <w:rPr>
          <w:rFonts w:cs="Arial"/>
          <w:b/>
          <w:bCs/>
          <w:i/>
          <w:iCs/>
          <w:sz w:val="24"/>
          <w:szCs w:val="24"/>
          <w:u w:val="single"/>
          <w:lang w:val="ru-RU"/>
        </w:rPr>
      </w:pPr>
    </w:p>
    <w:p w14:paraId="6777ABC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5061B7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6581E64" w14:textId="77777777" w:rsidR="002958CB" w:rsidRPr="00EC5BB4" w:rsidRDefault="002958CB" w:rsidP="00343A18">
      <w:pPr>
        <w:spacing w:before="0"/>
        <w:rPr>
          <w:rFonts w:eastAsia="TimesNewRomanPSMT" w:cs="Arial"/>
          <w:b/>
          <w:bCs/>
          <w:sz w:val="24"/>
          <w:szCs w:val="24"/>
          <w:lang w:val="ru-RU"/>
        </w:rPr>
      </w:pPr>
    </w:p>
    <w:p w14:paraId="7D928F8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A985C5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E79A8F2" w14:textId="77777777" w:rsidTr="00BC01DC">
        <w:tc>
          <w:tcPr>
            <w:tcW w:w="465" w:type="dxa"/>
            <w:tcBorders>
              <w:top w:val="single" w:sz="4" w:space="0" w:color="000000"/>
              <w:left w:val="single" w:sz="4" w:space="0" w:color="000000"/>
              <w:bottom w:val="single" w:sz="4" w:space="0" w:color="000000"/>
            </w:tcBorders>
            <w:shd w:val="clear" w:color="auto" w:fill="auto"/>
          </w:tcPr>
          <w:p w14:paraId="421C82F3" w14:textId="77777777" w:rsidR="00343A18" w:rsidRPr="00EC5BB4" w:rsidRDefault="00343A18" w:rsidP="00BC01DC">
            <w:pPr>
              <w:snapToGrid w:val="0"/>
              <w:spacing w:before="0"/>
              <w:rPr>
                <w:rFonts w:cs="Arial"/>
                <w:sz w:val="24"/>
                <w:szCs w:val="24"/>
              </w:rPr>
            </w:pPr>
          </w:p>
          <w:p w14:paraId="5AD8876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FCF8689" w14:textId="77777777" w:rsidR="00343A18" w:rsidRPr="00EC5BB4" w:rsidRDefault="00343A18" w:rsidP="00BC01DC">
            <w:pPr>
              <w:snapToGrid w:val="0"/>
              <w:spacing w:before="0"/>
              <w:rPr>
                <w:rFonts w:eastAsia="TimesNewRomanPSMT" w:cs="Arial"/>
                <w:bCs/>
                <w:i/>
                <w:sz w:val="24"/>
                <w:szCs w:val="24"/>
                <w:lang w:val="ru-RU"/>
              </w:rPr>
            </w:pPr>
          </w:p>
          <w:p w14:paraId="176902E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9FFB5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FD49BE7"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5C53272D" w14:textId="77777777" w:rsidR="00343A18" w:rsidRPr="00EC5BB4" w:rsidRDefault="00343A18" w:rsidP="00BC01DC">
            <w:pPr>
              <w:snapToGrid w:val="0"/>
              <w:spacing w:before="0"/>
              <w:rPr>
                <w:rFonts w:eastAsia="TimesNewRomanPSMT" w:cs="Arial"/>
                <w:bCs/>
                <w:i/>
                <w:sz w:val="24"/>
                <w:szCs w:val="24"/>
                <w:lang w:val="ru-RU"/>
              </w:rPr>
            </w:pPr>
          </w:p>
          <w:p w14:paraId="7D12CC5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358A55" w14:textId="77777777" w:rsidR="00EC3B0B" w:rsidRDefault="00EC3B0B" w:rsidP="00BC01DC">
            <w:pPr>
              <w:spacing w:before="0"/>
              <w:rPr>
                <w:rFonts w:eastAsia="TimesNewRomanPSMT" w:cs="Arial"/>
                <w:bCs/>
                <w:i/>
                <w:sz w:val="24"/>
                <w:szCs w:val="24"/>
              </w:rPr>
            </w:pPr>
          </w:p>
          <w:p w14:paraId="0208B43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6C447" w14:textId="77777777" w:rsidR="00343A18" w:rsidRPr="00EC5BB4" w:rsidRDefault="00343A18" w:rsidP="00BC01DC">
            <w:pPr>
              <w:snapToGrid w:val="0"/>
              <w:spacing w:before="0"/>
              <w:rPr>
                <w:rFonts w:eastAsia="TimesNewRomanPSMT" w:cs="Arial"/>
                <w:b/>
                <w:bCs/>
                <w:sz w:val="24"/>
                <w:szCs w:val="24"/>
              </w:rPr>
            </w:pPr>
          </w:p>
        </w:tc>
      </w:tr>
      <w:tr w:rsidR="000B2EE9" w:rsidRPr="00EC5BB4" w14:paraId="682FEB56" w14:textId="77777777" w:rsidTr="00BC01DC">
        <w:tc>
          <w:tcPr>
            <w:tcW w:w="465" w:type="dxa"/>
            <w:tcBorders>
              <w:top w:val="single" w:sz="4" w:space="0" w:color="000000"/>
              <w:left w:val="single" w:sz="4" w:space="0" w:color="000000"/>
              <w:bottom w:val="single" w:sz="4" w:space="0" w:color="000000"/>
            </w:tcBorders>
            <w:shd w:val="clear" w:color="auto" w:fill="auto"/>
          </w:tcPr>
          <w:p w14:paraId="4A6DE208"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852325"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2A24544"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48213D" w14:textId="77777777" w:rsidR="000B2EE9" w:rsidRPr="00EC5BB4" w:rsidRDefault="000B2EE9" w:rsidP="00BC01DC">
            <w:pPr>
              <w:snapToGrid w:val="0"/>
              <w:spacing w:before="0"/>
              <w:rPr>
                <w:rFonts w:eastAsia="TimesNewRomanPSMT" w:cs="Arial"/>
                <w:b/>
                <w:bCs/>
                <w:sz w:val="24"/>
                <w:szCs w:val="24"/>
              </w:rPr>
            </w:pPr>
          </w:p>
        </w:tc>
      </w:tr>
      <w:tr w:rsidR="00343A18" w:rsidRPr="00EC5BB4" w14:paraId="3F81AB0A" w14:textId="77777777" w:rsidTr="00BC01DC">
        <w:tc>
          <w:tcPr>
            <w:tcW w:w="465" w:type="dxa"/>
            <w:tcBorders>
              <w:top w:val="single" w:sz="4" w:space="0" w:color="000000"/>
              <w:left w:val="single" w:sz="4" w:space="0" w:color="000000"/>
              <w:bottom w:val="single" w:sz="4" w:space="0" w:color="000000"/>
            </w:tcBorders>
            <w:shd w:val="clear" w:color="auto" w:fill="auto"/>
          </w:tcPr>
          <w:p w14:paraId="11643BB4" w14:textId="77777777" w:rsidR="00343A18" w:rsidRPr="00EC5BB4" w:rsidRDefault="00343A18" w:rsidP="00BC01DC">
            <w:pPr>
              <w:snapToGrid w:val="0"/>
              <w:spacing w:before="0"/>
              <w:rPr>
                <w:rFonts w:eastAsia="TimesNewRomanPSMT" w:cs="Arial"/>
                <w:bCs/>
                <w:i/>
                <w:sz w:val="24"/>
                <w:szCs w:val="24"/>
              </w:rPr>
            </w:pPr>
          </w:p>
          <w:p w14:paraId="4D532CB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E7A83A" w14:textId="77777777" w:rsidR="00343A18" w:rsidRPr="00EC5BB4" w:rsidRDefault="00343A18" w:rsidP="00BC01DC">
            <w:pPr>
              <w:snapToGrid w:val="0"/>
              <w:spacing w:before="0"/>
              <w:rPr>
                <w:rFonts w:eastAsia="TimesNewRomanPSMT" w:cs="Arial"/>
                <w:bCs/>
                <w:i/>
                <w:sz w:val="24"/>
                <w:szCs w:val="24"/>
              </w:rPr>
            </w:pPr>
          </w:p>
          <w:p w14:paraId="742D659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EB490" w14:textId="77777777" w:rsidR="00343A18" w:rsidRPr="00EC5BB4" w:rsidRDefault="00343A18" w:rsidP="00BC01DC">
            <w:pPr>
              <w:snapToGrid w:val="0"/>
              <w:spacing w:before="0"/>
              <w:rPr>
                <w:rFonts w:eastAsia="TimesNewRomanPSMT" w:cs="Arial"/>
                <w:b/>
                <w:bCs/>
                <w:sz w:val="24"/>
                <w:szCs w:val="24"/>
              </w:rPr>
            </w:pPr>
          </w:p>
        </w:tc>
      </w:tr>
      <w:tr w:rsidR="00343A18" w:rsidRPr="00EC5BB4" w14:paraId="277FBDA2" w14:textId="77777777" w:rsidTr="00BC01DC">
        <w:tc>
          <w:tcPr>
            <w:tcW w:w="465" w:type="dxa"/>
            <w:tcBorders>
              <w:top w:val="single" w:sz="4" w:space="0" w:color="000000"/>
              <w:left w:val="single" w:sz="4" w:space="0" w:color="000000"/>
              <w:bottom w:val="single" w:sz="4" w:space="0" w:color="000000"/>
            </w:tcBorders>
            <w:shd w:val="clear" w:color="auto" w:fill="auto"/>
          </w:tcPr>
          <w:p w14:paraId="6C8B7758" w14:textId="77777777" w:rsidR="00343A18" w:rsidRPr="00EC5BB4" w:rsidRDefault="00343A18" w:rsidP="00BC01DC">
            <w:pPr>
              <w:snapToGrid w:val="0"/>
              <w:spacing w:before="0"/>
              <w:rPr>
                <w:rFonts w:eastAsia="TimesNewRomanPSMT" w:cs="Arial"/>
                <w:bCs/>
                <w:i/>
                <w:sz w:val="24"/>
                <w:szCs w:val="24"/>
              </w:rPr>
            </w:pPr>
          </w:p>
          <w:p w14:paraId="3D6E6D9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6E4498" w14:textId="77777777" w:rsidR="00343A18" w:rsidRPr="00EC5BB4" w:rsidRDefault="00343A18" w:rsidP="00BC01DC">
            <w:pPr>
              <w:snapToGrid w:val="0"/>
              <w:spacing w:before="0"/>
              <w:rPr>
                <w:rFonts w:eastAsia="TimesNewRomanPSMT" w:cs="Arial"/>
                <w:bCs/>
                <w:i/>
                <w:sz w:val="24"/>
                <w:szCs w:val="24"/>
              </w:rPr>
            </w:pPr>
          </w:p>
          <w:p w14:paraId="314A4A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423D8" w14:textId="77777777" w:rsidR="00343A18" w:rsidRPr="00EC5BB4" w:rsidRDefault="00343A18" w:rsidP="00BC01DC">
            <w:pPr>
              <w:snapToGrid w:val="0"/>
              <w:spacing w:before="0"/>
              <w:rPr>
                <w:rFonts w:eastAsia="TimesNewRomanPSMT" w:cs="Arial"/>
                <w:b/>
                <w:bCs/>
                <w:sz w:val="24"/>
                <w:szCs w:val="24"/>
              </w:rPr>
            </w:pPr>
          </w:p>
        </w:tc>
      </w:tr>
      <w:tr w:rsidR="00343A18" w:rsidRPr="00EC5BB4" w14:paraId="18653E2D" w14:textId="77777777" w:rsidTr="00BC01DC">
        <w:tc>
          <w:tcPr>
            <w:tcW w:w="465" w:type="dxa"/>
            <w:tcBorders>
              <w:top w:val="single" w:sz="4" w:space="0" w:color="000000"/>
              <w:left w:val="single" w:sz="4" w:space="0" w:color="000000"/>
              <w:bottom w:val="single" w:sz="4" w:space="0" w:color="000000"/>
            </w:tcBorders>
            <w:shd w:val="clear" w:color="auto" w:fill="auto"/>
          </w:tcPr>
          <w:p w14:paraId="6A9AB11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898764" w14:textId="77777777" w:rsidR="00343A18" w:rsidRPr="00EC5BB4" w:rsidRDefault="00343A18" w:rsidP="00BC01DC">
            <w:pPr>
              <w:snapToGrid w:val="0"/>
              <w:spacing w:before="0"/>
              <w:rPr>
                <w:rFonts w:eastAsia="TimesNewRomanPSMT" w:cs="Arial"/>
                <w:bCs/>
                <w:i/>
                <w:sz w:val="24"/>
                <w:szCs w:val="24"/>
              </w:rPr>
            </w:pPr>
          </w:p>
          <w:p w14:paraId="761BE9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1B18D" w14:textId="77777777" w:rsidR="00343A18" w:rsidRPr="00EC5BB4" w:rsidRDefault="00343A18" w:rsidP="00BC01DC">
            <w:pPr>
              <w:snapToGrid w:val="0"/>
              <w:spacing w:before="0"/>
              <w:rPr>
                <w:rFonts w:eastAsia="TimesNewRomanPSMT" w:cs="Arial"/>
                <w:b/>
                <w:bCs/>
                <w:sz w:val="24"/>
                <w:szCs w:val="24"/>
              </w:rPr>
            </w:pPr>
          </w:p>
        </w:tc>
      </w:tr>
      <w:tr w:rsidR="00343A18" w:rsidRPr="00EC5BB4" w14:paraId="0373B784" w14:textId="77777777" w:rsidTr="00BC01DC">
        <w:tc>
          <w:tcPr>
            <w:tcW w:w="465" w:type="dxa"/>
            <w:tcBorders>
              <w:top w:val="single" w:sz="4" w:space="0" w:color="000000"/>
              <w:left w:val="single" w:sz="4" w:space="0" w:color="000000"/>
              <w:bottom w:val="single" w:sz="4" w:space="0" w:color="000000"/>
            </w:tcBorders>
            <w:shd w:val="clear" w:color="auto" w:fill="auto"/>
          </w:tcPr>
          <w:p w14:paraId="7F0EF08D" w14:textId="77777777" w:rsidR="00343A18" w:rsidRPr="00EC5BB4" w:rsidRDefault="00343A18" w:rsidP="00BC01DC">
            <w:pPr>
              <w:snapToGrid w:val="0"/>
              <w:spacing w:before="0"/>
              <w:rPr>
                <w:rFonts w:eastAsia="TimesNewRomanPSMT" w:cs="Arial"/>
                <w:bCs/>
                <w:i/>
                <w:sz w:val="24"/>
                <w:szCs w:val="24"/>
              </w:rPr>
            </w:pPr>
          </w:p>
          <w:p w14:paraId="7B2F57D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24AC938" w14:textId="77777777" w:rsidR="00343A18" w:rsidRPr="00EC5BB4" w:rsidRDefault="00343A18" w:rsidP="00BC01DC">
            <w:pPr>
              <w:snapToGrid w:val="0"/>
              <w:spacing w:before="0"/>
              <w:rPr>
                <w:rFonts w:eastAsia="TimesNewRomanPSMT" w:cs="Arial"/>
                <w:bCs/>
                <w:i/>
                <w:sz w:val="24"/>
                <w:szCs w:val="24"/>
                <w:lang w:val="ru-RU"/>
              </w:rPr>
            </w:pPr>
          </w:p>
          <w:p w14:paraId="6A1666F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A35ED"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F336D25" w14:textId="77777777" w:rsidTr="00BC01DC">
        <w:tc>
          <w:tcPr>
            <w:tcW w:w="465" w:type="dxa"/>
            <w:tcBorders>
              <w:top w:val="single" w:sz="4" w:space="0" w:color="000000"/>
              <w:left w:val="single" w:sz="4" w:space="0" w:color="000000"/>
              <w:bottom w:val="single" w:sz="4" w:space="0" w:color="000000"/>
            </w:tcBorders>
            <w:shd w:val="clear" w:color="auto" w:fill="auto"/>
          </w:tcPr>
          <w:p w14:paraId="09540485" w14:textId="77777777" w:rsidR="00343A18" w:rsidRPr="00EC5BB4" w:rsidRDefault="00343A18" w:rsidP="00BC01DC">
            <w:pPr>
              <w:snapToGrid w:val="0"/>
              <w:spacing w:before="0"/>
              <w:rPr>
                <w:rFonts w:eastAsia="TimesNewRomanPSMT" w:cs="Arial"/>
                <w:bCs/>
                <w:i/>
                <w:sz w:val="24"/>
                <w:szCs w:val="24"/>
                <w:lang w:val="ru-RU"/>
              </w:rPr>
            </w:pPr>
          </w:p>
          <w:p w14:paraId="773E135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7802B0" w14:textId="77777777" w:rsidR="00343A18" w:rsidRPr="00EC5BB4" w:rsidRDefault="00343A18" w:rsidP="00BC01DC">
            <w:pPr>
              <w:snapToGrid w:val="0"/>
              <w:spacing w:before="0"/>
              <w:rPr>
                <w:rFonts w:eastAsia="TimesNewRomanPSMT" w:cs="Arial"/>
                <w:bCs/>
                <w:i/>
                <w:sz w:val="24"/>
                <w:szCs w:val="24"/>
                <w:lang w:val="ru-RU"/>
              </w:rPr>
            </w:pPr>
          </w:p>
          <w:p w14:paraId="4E0BE1F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E7C9BF" w14:textId="77777777" w:rsidR="00343A18" w:rsidRPr="00EC5BB4" w:rsidRDefault="00343A18" w:rsidP="00BC01DC">
            <w:pPr>
              <w:snapToGrid w:val="0"/>
              <w:spacing w:before="0"/>
              <w:rPr>
                <w:rFonts w:eastAsia="TimesNewRomanPSMT" w:cs="Arial"/>
                <w:b/>
                <w:bCs/>
                <w:sz w:val="24"/>
                <w:szCs w:val="24"/>
              </w:rPr>
            </w:pPr>
          </w:p>
        </w:tc>
      </w:tr>
      <w:tr w:rsidR="00343A18" w:rsidRPr="00EC5BB4" w14:paraId="4F82D0FD" w14:textId="77777777" w:rsidTr="00BC01DC">
        <w:tc>
          <w:tcPr>
            <w:tcW w:w="465" w:type="dxa"/>
            <w:tcBorders>
              <w:top w:val="single" w:sz="4" w:space="0" w:color="000000"/>
              <w:left w:val="single" w:sz="4" w:space="0" w:color="000000"/>
              <w:bottom w:val="single" w:sz="4" w:space="0" w:color="000000"/>
            </w:tcBorders>
            <w:shd w:val="clear" w:color="auto" w:fill="auto"/>
          </w:tcPr>
          <w:p w14:paraId="62EEE63A" w14:textId="77777777" w:rsidR="00343A18" w:rsidRPr="00EC5BB4" w:rsidRDefault="00343A18" w:rsidP="00BC01DC">
            <w:pPr>
              <w:snapToGrid w:val="0"/>
              <w:spacing w:before="0"/>
              <w:rPr>
                <w:rFonts w:eastAsia="TimesNewRomanPSMT" w:cs="Arial"/>
                <w:bCs/>
                <w:i/>
                <w:sz w:val="24"/>
                <w:szCs w:val="24"/>
              </w:rPr>
            </w:pPr>
          </w:p>
          <w:p w14:paraId="02032B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29480" w14:textId="77777777" w:rsidR="00343A18" w:rsidRPr="00EC5BB4" w:rsidRDefault="00343A18" w:rsidP="00BC01DC">
            <w:pPr>
              <w:snapToGrid w:val="0"/>
              <w:spacing w:before="0"/>
              <w:rPr>
                <w:rFonts w:eastAsia="TimesNewRomanPSMT" w:cs="Arial"/>
                <w:bCs/>
                <w:i/>
                <w:sz w:val="24"/>
                <w:szCs w:val="24"/>
              </w:rPr>
            </w:pPr>
          </w:p>
          <w:p w14:paraId="4E27E1E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12E908" w14:textId="77777777" w:rsidR="00343A18" w:rsidRPr="00EC5BB4" w:rsidRDefault="00343A18" w:rsidP="00BC01DC">
            <w:pPr>
              <w:snapToGrid w:val="0"/>
              <w:spacing w:before="0"/>
              <w:rPr>
                <w:rFonts w:eastAsia="TimesNewRomanPSMT" w:cs="Arial"/>
                <w:b/>
                <w:bCs/>
                <w:sz w:val="24"/>
                <w:szCs w:val="24"/>
              </w:rPr>
            </w:pPr>
          </w:p>
        </w:tc>
      </w:tr>
      <w:tr w:rsidR="00343A18" w:rsidRPr="00EC5BB4" w14:paraId="29099462" w14:textId="77777777" w:rsidTr="00BC01DC">
        <w:tc>
          <w:tcPr>
            <w:tcW w:w="465" w:type="dxa"/>
            <w:tcBorders>
              <w:top w:val="single" w:sz="4" w:space="0" w:color="000000"/>
              <w:left w:val="single" w:sz="4" w:space="0" w:color="000000"/>
              <w:bottom w:val="single" w:sz="4" w:space="0" w:color="000000"/>
            </w:tcBorders>
            <w:shd w:val="clear" w:color="auto" w:fill="auto"/>
          </w:tcPr>
          <w:p w14:paraId="68986821" w14:textId="77777777" w:rsidR="00343A18" w:rsidRPr="00EC5BB4" w:rsidRDefault="00343A18" w:rsidP="00BC01DC">
            <w:pPr>
              <w:snapToGrid w:val="0"/>
              <w:spacing w:before="0"/>
              <w:rPr>
                <w:rFonts w:eastAsia="TimesNewRomanPSMT" w:cs="Arial"/>
                <w:bCs/>
                <w:i/>
                <w:sz w:val="24"/>
                <w:szCs w:val="24"/>
              </w:rPr>
            </w:pPr>
          </w:p>
          <w:p w14:paraId="39DF9B3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5390E2" w14:textId="77777777" w:rsidR="00343A18" w:rsidRPr="00EC5BB4" w:rsidRDefault="00343A18" w:rsidP="00BC01DC">
            <w:pPr>
              <w:snapToGrid w:val="0"/>
              <w:spacing w:before="0"/>
              <w:rPr>
                <w:rFonts w:eastAsia="TimesNewRomanPSMT" w:cs="Arial"/>
                <w:bCs/>
                <w:i/>
                <w:sz w:val="24"/>
                <w:szCs w:val="24"/>
              </w:rPr>
            </w:pPr>
          </w:p>
          <w:p w14:paraId="6AEA15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47C2D1" w14:textId="77777777" w:rsidR="00343A18" w:rsidRPr="00EC5BB4" w:rsidRDefault="00343A18" w:rsidP="00BC01DC">
            <w:pPr>
              <w:snapToGrid w:val="0"/>
              <w:spacing w:before="0"/>
              <w:rPr>
                <w:rFonts w:eastAsia="TimesNewRomanPSMT" w:cs="Arial"/>
                <w:b/>
                <w:bCs/>
                <w:sz w:val="24"/>
                <w:szCs w:val="24"/>
              </w:rPr>
            </w:pPr>
          </w:p>
        </w:tc>
      </w:tr>
      <w:tr w:rsidR="00343A18" w:rsidRPr="00EC5BB4" w14:paraId="31D8230F" w14:textId="77777777" w:rsidTr="00BC01DC">
        <w:tc>
          <w:tcPr>
            <w:tcW w:w="465" w:type="dxa"/>
            <w:tcBorders>
              <w:top w:val="single" w:sz="4" w:space="0" w:color="000000"/>
              <w:left w:val="single" w:sz="4" w:space="0" w:color="000000"/>
              <w:bottom w:val="single" w:sz="4" w:space="0" w:color="000000"/>
            </w:tcBorders>
            <w:shd w:val="clear" w:color="auto" w:fill="auto"/>
          </w:tcPr>
          <w:p w14:paraId="6F8E3FE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357122" w14:textId="77777777" w:rsidR="00343A18" w:rsidRPr="00EC5BB4" w:rsidRDefault="00343A18" w:rsidP="00BC01DC">
            <w:pPr>
              <w:snapToGrid w:val="0"/>
              <w:spacing w:before="0"/>
              <w:rPr>
                <w:rFonts w:eastAsia="TimesNewRomanPSMT" w:cs="Arial"/>
                <w:bCs/>
                <w:i/>
                <w:sz w:val="24"/>
                <w:szCs w:val="24"/>
              </w:rPr>
            </w:pPr>
          </w:p>
          <w:p w14:paraId="0041E9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631F9" w14:textId="77777777" w:rsidR="00343A18" w:rsidRPr="00EC5BB4" w:rsidRDefault="00343A18" w:rsidP="00BC01DC">
            <w:pPr>
              <w:snapToGrid w:val="0"/>
              <w:spacing w:before="0"/>
              <w:rPr>
                <w:rFonts w:eastAsia="TimesNewRomanPSMT" w:cs="Arial"/>
                <w:b/>
                <w:bCs/>
                <w:sz w:val="24"/>
                <w:szCs w:val="24"/>
              </w:rPr>
            </w:pPr>
          </w:p>
        </w:tc>
      </w:tr>
      <w:tr w:rsidR="00343A18" w:rsidRPr="00EC5BB4" w14:paraId="580923B4" w14:textId="77777777" w:rsidTr="00BC01DC">
        <w:tc>
          <w:tcPr>
            <w:tcW w:w="465" w:type="dxa"/>
            <w:tcBorders>
              <w:top w:val="single" w:sz="4" w:space="0" w:color="000000"/>
              <w:left w:val="single" w:sz="4" w:space="0" w:color="000000"/>
              <w:bottom w:val="single" w:sz="4" w:space="0" w:color="000000"/>
            </w:tcBorders>
            <w:shd w:val="clear" w:color="auto" w:fill="auto"/>
          </w:tcPr>
          <w:p w14:paraId="4BC5B337" w14:textId="77777777" w:rsidR="00343A18" w:rsidRPr="00EC5BB4" w:rsidRDefault="00343A18" w:rsidP="00BC01DC">
            <w:pPr>
              <w:snapToGrid w:val="0"/>
              <w:spacing w:before="0"/>
              <w:rPr>
                <w:rFonts w:eastAsia="TimesNewRomanPSMT" w:cs="Arial"/>
                <w:bCs/>
                <w:i/>
                <w:sz w:val="24"/>
                <w:szCs w:val="24"/>
              </w:rPr>
            </w:pPr>
          </w:p>
          <w:p w14:paraId="7A792AB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5693B67" w14:textId="77777777" w:rsidR="00343A18" w:rsidRPr="00EC5BB4" w:rsidRDefault="00343A18" w:rsidP="00BC01DC">
            <w:pPr>
              <w:snapToGrid w:val="0"/>
              <w:spacing w:before="0"/>
              <w:rPr>
                <w:rFonts w:eastAsia="TimesNewRomanPSMT" w:cs="Arial"/>
                <w:bCs/>
                <w:i/>
                <w:sz w:val="24"/>
                <w:szCs w:val="24"/>
                <w:lang w:val="ru-RU"/>
              </w:rPr>
            </w:pPr>
          </w:p>
          <w:p w14:paraId="01188E7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1D95D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2842546" w14:textId="77777777" w:rsidTr="00BC01DC">
        <w:tc>
          <w:tcPr>
            <w:tcW w:w="465" w:type="dxa"/>
            <w:tcBorders>
              <w:top w:val="single" w:sz="4" w:space="0" w:color="000000"/>
              <w:left w:val="single" w:sz="4" w:space="0" w:color="000000"/>
              <w:bottom w:val="single" w:sz="4" w:space="0" w:color="000000"/>
            </w:tcBorders>
            <w:shd w:val="clear" w:color="auto" w:fill="auto"/>
          </w:tcPr>
          <w:p w14:paraId="71AB9F3F" w14:textId="77777777" w:rsidR="00343A18" w:rsidRPr="00EC5BB4" w:rsidRDefault="00343A18" w:rsidP="00BC01DC">
            <w:pPr>
              <w:snapToGrid w:val="0"/>
              <w:spacing w:before="0"/>
              <w:rPr>
                <w:rFonts w:eastAsia="TimesNewRomanPSMT" w:cs="Arial"/>
                <w:bCs/>
                <w:i/>
                <w:sz w:val="24"/>
                <w:szCs w:val="24"/>
                <w:lang w:val="ru-RU"/>
              </w:rPr>
            </w:pPr>
          </w:p>
          <w:p w14:paraId="600916C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BC3A98" w14:textId="77777777" w:rsidR="00343A18" w:rsidRPr="00EC5BB4" w:rsidRDefault="00343A18" w:rsidP="00BC01DC">
            <w:pPr>
              <w:snapToGrid w:val="0"/>
              <w:spacing w:before="0"/>
              <w:rPr>
                <w:rFonts w:eastAsia="TimesNewRomanPSMT" w:cs="Arial"/>
                <w:bCs/>
                <w:i/>
                <w:sz w:val="24"/>
                <w:szCs w:val="24"/>
                <w:lang w:val="ru-RU"/>
              </w:rPr>
            </w:pPr>
          </w:p>
          <w:p w14:paraId="6B20B2A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73B8C4" w14:textId="77777777" w:rsidR="00343A18" w:rsidRPr="00EC5BB4" w:rsidRDefault="00343A18" w:rsidP="00BC01DC">
            <w:pPr>
              <w:snapToGrid w:val="0"/>
              <w:spacing w:before="0"/>
              <w:rPr>
                <w:rFonts w:eastAsia="TimesNewRomanPSMT" w:cs="Arial"/>
                <w:b/>
                <w:bCs/>
                <w:sz w:val="24"/>
                <w:szCs w:val="24"/>
              </w:rPr>
            </w:pPr>
          </w:p>
        </w:tc>
      </w:tr>
      <w:tr w:rsidR="00343A18" w:rsidRPr="00EC5BB4" w14:paraId="772B4C05" w14:textId="77777777" w:rsidTr="00BC01DC">
        <w:tc>
          <w:tcPr>
            <w:tcW w:w="465" w:type="dxa"/>
            <w:tcBorders>
              <w:top w:val="single" w:sz="4" w:space="0" w:color="000000"/>
              <w:left w:val="single" w:sz="4" w:space="0" w:color="000000"/>
              <w:bottom w:val="single" w:sz="4" w:space="0" w:color="000000"/>
            </w:tcBorders>
            <w:shd w:val="clear" w:color="auto" w:fill="auto"/>
          </w:tcPr>
          <w:p w14:paraId="3296C1C0" w14:textId="77777777" w:rsidR="00343A18" w:rsidRPr="00EC5BB4" w:rsidRDefault="00343A18" w:rsidP="00BC01DC">
            <w:pPr>
              <w:snapToGrid w:val="0"/>
              <w:spacing w:before="0"/>
              <w:rPr>
                <w:rFonts w:eastAsia="TimesNewRomanPSMT" w:cs="Arial"/>
                <w:bCs/>
                <w:i/>
                <w:sz w:val="24"/>
                <w:szCs w:val="24"/>
              </w:rPr>
            </w:pPr>
          </w:p>
          <w:p w14:paraId="5C93BBF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FBF90" w14:textId="77777777" w:rsidR="00343A18" w:rsidRPr="00EC5BB4" w:rsidRDefault="00343A18" w:rsidP="00BC01DC">
            <w:pPr>
              <w:snapToGrid w:val="0"/>
              <w:spacing w:before="0"/>
              <w:rPr>
                <w:rFonts w:eastAsia="TimesNewRomanPSMT" w:cs="Arial"/>
                <w:bCs/>
                <w:i/>
                <w:sz w:val="24"/>
                <w:szCs w:val="24"/>
              </w:rPr>
            </w:pPr>
          </w:p>
          <w:p w14:paraId="4D84CB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860ED" w14:textId="77777777" w:rsidR="00343A18" w:rsidRPr="00EC5BB4" w:rsidRDefault="00343A18" w:rsidP="00BC01DC">
            <w:pPr>
              <w:snapToGrid w:val="0"/>
              <w:spacing w:before="0"/>
              <w:rPr>
                <w:rFonts w:eastAsia="TimesNewRomanPSMT" w:cs="Arial"/>
                <w:b/>
                <w:bCs/>
                <w:sz w:val="24"/>
                <w:szCs w:val="24"/>
              </w:rPr>
            </w:pPr>
          </w:p>
        </w:tc>
      </w:tr>
      <w:tr w:rsidR="00343A18" w:rsidRPr="00EC5BB4" w14:paraId="11534C00" w14:textId="77777777" w:rsidTr="00BC01DC">
        <w:tc>
          <w:tcPr>
            <w:tcW w:w="465" w:type="dxa"/>
            <w:tcBorders>
              <w:top w:val="single" w:sz="4" w:space="0" w:color="000000"/>
              <w:left w:val="single" w:sz="4" w:space="0" w:color="000000"/>
              <w:bottom w:val="single" w:sz="4" w:space="0" w:color="000000"/>
            </w:tcBorders>
            <w:shd w:val="clear" w:color="auto" w:fill="auto"/>
          </w:tcPr>
          <w:p w14:paraId="5310599F" w14:textId="77777777" w:rsidR="00343A18" w:rsidRPr="00EC5BB4" w:rsidRDefault="00343A18" w:rsidP="00BC01DC">
            <w:pPr>
              <w:snapToGrid w:val="0"/>
              <w:spacing w:before="0"/>
              <w:rPr>
                <w:rFonts w:eastAsia="TimesNewRomanPSMT" w:cs="Arial"/>
                <w:bCs/>
                <w:i/>
                <w:sz w:val="24"/>
                <w:szCs w:val="24"/>
              </w:rPr>
            </w:pPr>
          </w:p>
          <w:p w14:paraId="354B01B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8D212C" w14:textId="77777777" w:rsidR="00343A18" w:rsidRPr="00EC5BB4" w:rsidRDefault="00343A18" w:rsidP="00BC01DC">
            <w:pPr>
              <w:snapToGrid w:val="0"/>
              <w:spacing w:before="0"/>
              <w:rPr>
                <w:rFonts w:eastAsia="TimesNewRomanPSMT" w:cs="Arial"/>
                <w:bCs/>
                <w:i/>
                <w:sz w:val="24"/>
                <w:szCs w:val="24"/>
              </w:rPr>
            </w:pPr>
          </w:p>
          <w:p w14:paraId="563E53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06D62D" w14:textId="77777777" w:rsidR="00343A18" w:rsidRPr="00EC5BB4" w:rsidRDefault="00343A18" w:rsidP="00BC01DC">
            <w:pPr>
              <w:snapToGrid w:val="0"/>
              <w:spacing w:before="0"/>
              <w:rPr>
                <w:rFonts w:eastAsia="TimesNewRomanPSMT" w:cs="Arial"/>
                <w:b/>
                <w:bCs/>
                <w:sz w:val="24"/>
                <w:szCs w:val="24"/>
              </w:rPr>
            </w:pPr>
          </w:p>
        </w:tc>
      </w:tr>
      <w:tr w:rsidR="00343A18" w:rsidRPr="00EC5BB4" w14:paraId="691A742A" w14:textId="77777777" w:rsidTr="00BC01DC">
        <w:tc>
          <w:tcPr>
            <w:tcW w:w="465" w:type="dxa"/>
            <w:tcBorders>
              <w:top w:val="single" w:sz="4" w:space="0" w:color="000000"/>
              <w:left w:val="single" w:sz="4" w:space="0" w:color="000000"/>
              <w:bottom w:val="single" w:sz="4" w:space="0" w:color="000000"/>
            </w:tcBorders>
            <w:shd w:val="clear" w:color="auto" w:fill="auto"/>
          </w:tcPr>
          <w:p w14:paraId="439752B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4C676F" w14:textId="77777777" w:rsidR="00343A18" w:rsidRPr="00EC5BB4" w:rsidRDefault="00343A18" w:rsidP="00BC01DC">
            <w:pPr>
              <w:snapToGrid w:val="0"/>
              <w:spacing w:before="0"/>
              <w:rPr>
                <w:rFonts w:eastAsia="TimesNewRomanPSMT" w:cs="Arial"/>
                <w:bCs/>
                <w:i/>
                <w:sz w:val="24"/>
                <w:szCs w:val="24"/>
              </w:rPr>
            </w:pPr>
          </w:p>
          <w:p w14:paraId="5128CE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9891B4" w14:textId="77777777" w:rsidR="00343A18" w:rsidRPr="00EC5BB4" w:rsidRDefault="00343A18" w:rsidP="00BC01DC">
            <w:pPr>
              <w:snapToGrid w:val="0"/>
              <w:spacing w:before="0"/>
              <w:rPr>
                <w:rFonts w:eastAsia="TimesNewRomanPSMT" w:cs="Arial"/>
                <w:b/>
                <w:bCs/>
                <w:sz w:val="24"/>
                <w:szCs w:val="24"/>
              </w:rPr>
            </w:pPr>
          </w:p>
        </w:tc>
      </w:tr>
    </w:tbl>
    <w:p w14:paraId="36E75DEE" w14:textId="77777777" w:rsidR="00343A18" w:rsidRPr="00EC5BB4" w:rsidRDefault="00343A18" w:rsidP="00343A18">
      <w:pPr>
        <w:spacing w:before="0"/>
        <w:rPr>
          <w:rFonts w:cs="Arial"/>
          <w:b/>
          <w:bCs/>
          <w:i/>
          <w:iCs/>
          <w:sz w:val="24"/>
          <w:szCs w:val="24"/>
          <w:u w:val="single"/>
        </w:rPr>
      </w:pPr>
    </w:p>
    <w:p w14:paraId="650B31C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982641B"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A474976" w14:textId="77777777" w:rsidR="0073666A" w:rsidRDefault="0073666A" w:rsidP="00343A18">
      <w:pPr>
        <w:spacing w:before="0"/>
        <w:rPr>
          <w:rFonts w:cs="Arial"/>
          <w:i/>
          <w:iCs/>
          <w:sz w:val="20"/>
          <w:szCs w:val="20"/>
          <w:lang w:val="ru-RU"/>
        </w:rPr>
      </w:pPr>
    </w:p>
    <w:p w14:paraId="3BD9EBD7"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323964E2" w14:textId="77777777" w:rsidR="000E75A0" w:rsidRPr="00EC5BB4" w:rsidRDefault="000E75A0" w:rsidP="000E75A0">
      <w:pPr>
        <w:spacing w:before="0"/>
        <w:jc w:val="center"/>
        <w:rPr>
          <w:rFonts w:cs="Arial"/>
          <w:bCs/>
          <w:i/>
          <w:iCs/>
          <w:sz w:val="24"/>
          <w:szCs w:val="24"/>
          <w:lang w:val="sr-Cyrl-CS"/>
        </w:rPr>
      </w:pPr>
    </w:p>
    <w:p w14:paraId="5EDFFA68"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848"/>
      </w:tblGrid>
      <w:tr w:rsidR="000E75A0" w:rsidRPr="00EC5BB4" w14:paraId="59C36FDC" w14:textId="77777777" w:rsidTr="00922EDB">
        <w:trPr>
          <w:trHeight w:val="485"/>
        </w:trPr>
        <w:tc>
          <w:tcPr>
            <w:tcW w:w="5920" w:type="dxa"/>
            <w:shd w:val="clear" w:color="auto" w:fill="C6D9F1" w:themeFill="text2" w:themeFillTint="33"/>
            <w:vAlign w:val="center"/>
          </w:tcPr>
          <w:p w14:paraId="51964C7C"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33E01159" w14:textId="77777777" w:rsidR="000E75A0"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p w14:paraId="0E010FAF" w14:textId="15546B0C" w:rsidR="00FB3828" w:rsidRPr="00EC5BB4" w:rsidRDefault="00FB3828" w:rsidP="00EE41B8">
            <w:pPr>
              <w:spacing w:before="0"/>
              <w:jc w:val="center"/>
              <w:rPr>
                <w:rFonts w:cs="Arial"/>
                <w:b/>
                <w:bCs/>
                <w:i/>
                <w:iCs/>
                <w:sz w:val="24"/>
                <w:szCs w:val="24"/>
                <w:lang w:val="sr-Cyrl-CS"/>
              </w:rPr>
            </w:pPr>
            <w:r>
              <w:rPr>
                <w:rFonts w:cs="Arial"/>
                <w:b/>
                <w:bCs/>
                <w:i/>
                <w:iCs/>
                <w:sz w:val="24"/>
                <w:szCs w:val="24"/>
                <w:lang w:val="sr-Cyrl-CS"/>
              </w:rPr>
              <w:t>Дата на основу овирних количина</w:t>
            </w:r>
          </w:p>
        </w:tc>
      </w:tr>
      <w:tr w:rsidR="000E75A0" w:rsidRPr="00EC5BB4" w14:paraId="3B2C772B" w14:textId="77777777" w:rsidTr="00AF3AF8">
        <w:trPr>
          <w:trHeight w:val="440"/>
        </w:trPr>
        <w:tc>
          <w:tcPr>
            <w:tcW w:w="5920" w:type="dxa"/>
            <w:vAlign w:val="center"/>
          </w:tcPr>
          <w:p w14:paraId="39A7291C" w14:textId="77777777" w:rsidR="002958CB" w:rsidRPr="002958CB" w:rsidRDefault="002958CB" w:rsidP="00325FBE">
            <w:pPr>
              <w:spacing w:before="0"/>
              <w:rPr>
                <w:rFonts w:cs="Arial"/>
                <w:sz w:val="24"/>
                <w:szCs w:val="24"/>
                <w:lang w:val="sr-Cyrl-RS"/>
              </w:rPr>
            </w:pPr>
            <w:r w:rsidRPr="002958CB">
              <w:rPr>
                <w:rFonts w:cs="Arial"/>
                <w:sz w:val="24"/>
                <w:szCs w:val="24"/>
                <w:lang w:val="sr-Cyrl-RS"/>
              </w:rPr>
              <w:t>Прехрамбени производи и пића за потребе кафе кухиња</w:t>
            </w:r>
          </w:p>
          <w:p w14:paraId="5CE0D702" w14:textId="77777777" w:rsidR="000E75A0" w:rsidRPr="00BB1115" w:rsidRDefault="00BB1115" w:rsidP="002958CB">
            <w:pPr>
              <w:spacing w:before="0"/>
              <w:rPr>
                <w:rFonts w:cs="Arial"/>
                <w:b/>
                <w:i/>
                <w:sz w:val="24"/>
                <w:szCs w:val="24"/>
                <w:lang w:val="sr-Cyrl-RS"/>
              </w:rPr>
            </w:pPr>
            <w:r>
              <w:rPr>
                <w:rFonts w:cs="Arial"/>
                <w:b/>
                <w:i/>
                <w:sz w:val="24"/>
                <w:szCs w:val="24"/>
                <w:lang w:val="sr-Cyrl-RS"/>
              </w:rPr>
              <w:t>ЦЈН/11/2017</w:t>
            </w:r>
          </w:p>
        </w:tc>
        <w:tc>
          <w:tcPr>
            <w:tcW w:w="4394" w:type="dxa"/>
          </w:tcPr>
          <w:p w14:paraId="38A55EA3" w14:textId="77777777" w:rsidR="000E75A0" w:rsidRPr="00C524AE" w:rsidRDefault="000E75A0" w:rsidP="00C524AE">
            <w:pPr>
              <w:spacing w:before="0"/>
              <w:jc w:val="center"/>
              <w:rPr>
                <w:rFonts w:cs="Arial"/>
                <w:b/>
                <w:bCs/>
                <w:i/>
                <w:iCs/>
                <w:sz w:val="24"/>
                <w:szCs w:val="24"/>
                <w:lang w:val="sr-Latn-RS"/>
              </w:rPr>
            </w:pPr>
          </w:p>
        </w:tc>
      </w:tr>
    </w:tbl>
    <w:p w14:paraId="33E4924D"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773"/>
      </w:tblGrid>
      <w:tr w:rsidR="000E75A0" w:rsidRPr="00EC5BB4" w14:paraId="470B8BF1" w14:textId="77777777" w:rsidTr="00906208">
        <w:trPr>
          <w:trHeight w:val="530"/>
        </w:trPr>
        <w:tc>
          <w:tcPr>
            <w:tcW w:w="5920" w:type="dxa"/>
            <w:shd w:val="clear" w:color="auto" w:fill="C6D9F1" w:themeFill="text2" w:themeFillTint="33"/>
            <w:vAlign w:val="center"/>
          </w:tcPr>
          <w:p w14:paraId="62CD5A1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7B06983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8EAE284" w14:textId="77777777" w:rsidTr="00906208">
        <w:trPr>
          <w:trHeight w:val="1934"/>
        </w:trPr>
        <w:tc>
          <w:tcPr>
            <w:tcW w:w="5920" w:type="dxa"/>
            <w:vAlign w:val="center"/>
          </w:tcPr>
          <w:p w14:paraId="21047B7D"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 И НАЧИН ПЛАЋАЊА:</w:t>
            </w:r>
          </w:p>
          <w:p w14:paraId="44022335" w14:textId="77777777" w:rsidR="007B138B" w:rsidRPr="00D20D0D" w:rsidRDefault="007B138B" w:rsidP="007B138B">
            <w:pPr>
              <w:pStyle w:val="KDParagraf"/>
              <w:spacing w:before="0"/>
              <w:rPr>
                <w:rFonts w:eastAsia="Calibri" w:cs="Arial"/>
              </w:rPr>
            </w:pPr>
            <w:r w:rsidRPr="00D20D0D">
              <w:rPr>
                <w:rFonts w:eastAsia="Calibri" w:cs="Arial"/>
                <w:lang w:val="sr-Cyrl-RS"/>
              </w:rPr>
              <w:t>С</w:t>
            </w:r>
            <w:r w:rsidRPr="00D20D0D">
              <w:rPr>
                <w:rFonts w:eastAsia="Calibri" w:cs="Arial"/>
              </w:rPr>
              <w:t xml:space="preserve">укцесивно, након сваке појединачне испоруке и потписивања </w:t>
            </w:r>
            <w:r w:rsidR="002D1BA4">
              <w:rPr>
                <w:rFonts w:eastAsia="Calibri" w:cs="Arial"/>
              </w:rPr>
              <w:t>Записник о квалитативном и квантитативном пријему добара</w:t>
            </w:r>
            <w:r w:rsidRPr="00D20D0D">
              <w:rPr>
                <w:rFonts w:eastAsia="Calibri" w:cs="Arial"/>
              </w:rPr>
              <w:t xml:space="preserve"> од стране овлашћених представника Купца и  Продавца - без примедби, у року </w:t>
            </w:r>
            <w:r w:rsidRPr="00D20D0D">
              <w:rPr>
                <w:rFonts w:eastAsia="Calibri" w:cs="Arial"/>
                <w:lang w:val="sr-Cyrl-RS"/>
              </w:rPr>
              <w:t>до 45</w:t>
            </w:r>
            <w:r w:rsidR="00B33B87" w:rsidRPr="00D20D0D">
              <w:rPr>
                <w:rFonts w:eastAsia="Calibri" w:cs="Arial"/>
                <w:lang w:val="sr-Cyrl-RS"/>
              </w:rPr>
              <w:t>(словима:четрдесетпет)</w:t>
            </w:r>
            <w:r w:rsidRPr="00D20D0D">
              <w:rPr>
                <w:rFonts w:eastAsia="Calibri" w:cs="Arial"/>
                <w:lang w:val="sr-Cyrl-RS"/>
              </w:rPr>
              <w:t xml:space="preserve"> дана </w:t>
            </w:r>
            <w:r w:rsidRPr="00D20D0D">
              <w:rPr>
                <w:rFonts w:eastAsia="Calibri" w:cs="Arial"/>
              </w:rPr>
              <w:t xml:space="preserve">од дана пријема исправног рачуна.  </w:t>
            </w:r>
          </w:p>
          <w:p w14:paraId="210D75F5" w14:textId="77777777" w:rsidR="000E75A0" w:rsidRPr="00D20D0D" w:rsidRDefault="000E75A0" w:rsidP="00AF3AF8">
            <w:pPr>
              <w:spacing w:before="0"/>
              <w:jc w:val="center"/>
              <w:rPr>
                <w:rFonts w:cs="Arial"/>
                <w:b/>
                <w:bCs/>
                <w:i/>
                <w:iCs/>
                <w:lang w:val="sr-Cyrl-CS"/>
              </w:rPr>
            </w:pPr>
          </w:p>
        </w:tc>
        <w:tc>
          <w:tcPr>
            <w:tcW w:w="4394" w:type="dxa"/>
            <w:vAlign w:val="center"/>
          </w:tcPr>
          <w:p w14:paraId="1C72F958" w14:textId="77777777" w:rsidR="000E75A0" w:rsidRPr="00906208" w:rsidRDefault="000E75A0" w:rsidP="00AF3AF8">
            <w:pPr>
              <w:spacing w:before="0"/>
              <w:jc w:val="center"/>
              <w:rPr>
                <w:rFonts w:cs="Arial"/>
                <w:b/>
                <w:bCs/>
                <w:i/>
                <w:iCs/>
                <w:lang w:val="sr-Cyrl-CS"/>
              </w:rPr>
            </w:pPr>
          </w:p>
          <w:p w14:paraId="01D4676F"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4C90C538"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280E57F7" w14:textId="77777777" w:rsidTr="00AF3AF8">
        <w:tc>
          <w:tcPr>
            <w:tcW w:w="5920" w:type="dxa"/>
            <w:vAlign w:val="center"/>
          </w:tcPr>
          <w:p w14:paraId="1600C563"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 ИСПОРУКЕ:</w:t>
            </w:r>
          </w:p>
          <w:p w14:paraId="36A11BDD" w14:textId="77777777" w:rsidR="000E75A0" w:rsidRPr="00D20D0D" w:rsidRDefault="007B138B" w:rsidP="002958CB">
            <w:pPr>
              <w:spacing w:before="0"/>
              <w:rPr>
                <w:rFonts w:cs="Arial"/>
                <w:bCs/>
                <w:i/>
                <w:iCs/>
                <w:color w:val="00B0F0"/>
                <w:lang w:val="sr-Cyrl-CS"/>
              </w:rPr>
            </w:pPr>
            <w:r w:rsidRPr="00D20D0D">
              <w:rPr>
                <w:rFonts w:cs="Arial"/>
                <w:lang w:val="sr-Cyrl-RS"/>
              </w:rPr>
              <w:t xml:space="preserve">Сукцесивно, у року који не може бити дужи од </w:t>
            </w:r>
            <w:r w:rsidR="002958CB" w:rsidRPr="00D20D0D">
              <w:rPr>
                <w:rFonts w:cs="Arial"/>
              </w:rPr>
              <w:t>5</w:t>
            </w:r>
            <w:r w:rsidRPr="00D20D0D">
              <w:rPr>
                <w:rFonts w:cs="Arial"/>
              </w:rPr>
              <w:t xml:space="preserve"> </w:t>
            </w:r>
            <w:r w:rsidRPr="00D20D0D">
              <w:rPr>
                <w:rFonts w:cs="Arial"/>
                <w:lang w:val="sr-Cyrl-RS"/>
              </w:rPr>
              <w:t>(</w:t>
            </w:r>
            <w:r w:rsidR="00B33B87" w:rsidRPr="00D20D0D">
              <w:rPr>
                <w:rFonts w:cs="Arial"/>
                <w:lang w:val="sr-Cyrl-RS"/>
              </w:rPr>
              <w:t>словима:</w:t>
            </w:r>
            <w:r w:rsidR="002958CB" w:rsidRPr="00D20D0D">
              <w:rPr>
                <w:rFonts w:cs="Arial"/>
                <w:lang w:val="sr-Cyrl-RS"/>
              </w:rPr>
              <w:t>пет</w:t>
            </w:r>
            <w:r w:rsidRPr="00D20D0D">
              <w:rPr>
                <w:rFonts w:cs="Arial"/>
                <w:lang w:val="sr-Cyrl-RS"/>
              </w:rPr>
              <w:t>) дана од дана пријема наруџбенице Наручиоца</w:t>
            </w:r>
          </w:p>
        </w:tc>
        <w:tc>
          <w:tcPr>
            <w:tcW w:w="4394" w:type="dxa"/>
            <w:vAlign w:val="center"/>
          </w:tcPr>
          <w:p w14:paraId="5DB6D044" w14:textId="77777777" w:rsidR="000E75A0" w:rsidRPr="00906208" w:rsidRDefault="000E75A0" w:rsidP="00AF3AF8">
            <w:pPr>
              <w:spacing w:before="0"/>
              <w:jc w:val="center"/>
              <w:rPr>
                <w:rFonts w:cs="Arial"/>
                <w:b/>
                <w:bCs/>
                <w:i/>
                <w:iCs/>
                <w:lang w:val="sr-Cyrl-CS"/>
              </w:rPr>
            </w:pPr>
          </w:p>
          <w:p w14:paraId="49609885"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9C7FBAA" w14:textId="77777777" w:rsidR="000E75A0" w:rsidRPr="00906208" w:rsidRDefault="000E75A0" w:rsidP="00AF3AF8">
            <w:pPr>
              <w:spacing w:before="0"/>
              <w:jc w:val="center"/>
              <w:rPr>
                <w:rFonts w:cs="Arial"/>
                <w:bCs/>
                <w:i/>
                <w:iCs/>
                <w:color w:val="00B0F0"/>
              </w:rPr>
            </w:pPr>
          </w:p>
        </w:tc>
      </w:tr>
      <w:tr w:rsidR="000E75A0" w:rsidRPr="00EC5BB4" w14:paraId="13BDC10C" w14:textId="77777777" w:rsidTr="00AF3AF8">
        <w:tc>
          <w:tcPr>
            <w:tcW w:w="5920" w:type="dxa"/>
            <w:vAlign w:val="center"/>
          </w:tcPr>
          <w:p w14:paraId="495162D7"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w:t>
            </w:r>
            <w:r w:rsidR="002958CB" w:rsidRPr="00D20D0D">
              <w:rPr>
                <w:rFonts w:cs="Arial"/>
                <w:b/>
                <w:bCs/>
                <w:i/>
                <w:iCs/>
                <w:lang w:val="sr-Cyrl-CS"/>
              </w:rPr>
              <w:t xml:space="preserve"> УПОТРЕБЕ</w:t>
            </w:r>
            <w:r w:rsidRPr="00D20D0D">
              <w:rPr>
                <w:rFonts w:cs="Arial"/>
                <w:b/>
                <w:bCs/>
                <w:i/>
                <w:iCs/>
                <w:lang w:val="sr-Cyrl-CS"/>
              </w:rPr>
              <w:t>:</w:t>
            </w:r>
          </w:p>
          <w:p w14:paraId="5249B037" w14:textId="77777777" w:rsidR="000E75A0" w:rsidRPr="00D20D0D" w:rsidRDefault="002958CB" w:rsidP="007B138B">
            <w:pPr>
              <w:spacing w:before="0"/>
              <w:jc w:val="left"/>
              <w:rPr>
                <w:rFonts w:cs="Arial"/>
                <w:b/>
                <w:bCs/>
                <w:i/>
                <w:iCs/>
                <w:color w:val="00B0F0"/>
                <w:lang w:val="sr-Cyrl-CS"/>
              </w:rPr>
            </w:pPr>
            <w:proofErr w:type="gramStart"/>
            <w:r w:rsidRPr="00D20D0D">
              <w:rPr>
                <w:rFonts w:eastAsia="Calibri" w:cs="Arial"/>
              </w:rPr>
              <w:t>рок</w:t>
            </w:r>
            <w:proofErr w:type="gramEnd"/>
            <w:r w:rsidRPr="00D20D0D">
              <w:rPr>
                <w:rFonts w:eastAsia="Calibri" w:cs="Arial"/>
              </w:rPr>
              <w:t xml:space="preserve"> употребе </w:t>
            </w:r>
            <w:r w:rsidR="00073548" w:rsidRPr="00D20D0D">
              <w:rPr>
                <w:rFonts w:eastAsia="Calibri" w:cs="Arial"/>
                <w:lang w:val="sr-Cyrl-RS"/>
              </w:rPr>
              <w:t xml:space="preserve">за артикле (10-56 и 58) </w:t>
            </w:r>
            <w:r w:rsidRPr="00D20D0D">
              <w:rPr>
                <w:rFonts w:eastAsia="Calibri" w:cs="Arial"/>
              </w:rPr>
              <w:t>приликом испоруке не краћи од 4 месеца до истека рока употребе.</w:t>
            </w:r>
          </w:p>
        </w:tc>
        <w:tc>
          <w:tcPr>
            <w:tcW w:w="4394" w:type="dxa"/>
            <w:vAlign w:val="center"/>
          </w:tcPr>
          <w:p w14:paraId="6FFA0D36" w14:textId="77777777" w:rsidR="000E75A0" w:rsidRPr="00906208" w:rsidRDefault="000E75A0" w:rsidP="00AF3AF8">
            <w:pPr>
              <w:spacing w:before="0"/>
              <w:jc w:val="center"/>
              <w:rPr>
                <w:rFonts w:cs="Arial"/>
                <w:b/>
                <w:bCs/>
                <w:iCs/>
                <w:lang w:val="sr-Cyrl-CS"/>
              </w:rPr>
            </w:pPr>
          </w:p>
          <w:p w14:paraId="66D9CBA6"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4C668309" w14:textId="77777777"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1977AA03" w14:textId="77777777" w:rsidTr="00AF3AF8">
        <w:trPr>
          <w:trHeight w:val="818"/>
        </w:trPr>
        <w:tc>
          <w:tcPr>
            <w:tcW w:w="5920" w:type="dxa"/>
            <w:vAlign w:val="center"/>
          </w:tcPr>
          <w:p w14:paraId="71A3957D" w14:textId="77777777" w:rsidR="00EE4D53" w:rsidRPr="00D20D0D" w:rsidRDefault="000E75A0" w:rsidP="00EE4D53">
            <w:pPr>
              <w:spacing w:before="0"/>
              <w:jc w:val="center"/>
              <w:rPr>
                <w:rFonts w:cs="Arial"/>
                <w:b/>
                <w:bCs/>
                <w:i/>
                <w:iCs/>
                <w:lang w:val="sr-Cyrl-CS"/>
              </w:rPr>
            </w:pPr>
            <w:r w:rsidRPr="00D20D0D">
              <w:rPr>
                <w:rFonts w:cs="Arial"/>
                <w:b/>
                <w:bCs/>
                <w:i/>
                <w:iCs/>
                <w:lang w:val="sr-Cyrl-CS"/>
              </w:rPr>
              <w:t>МЕСТО ИСПОРУКЕ:</w:t>
            </w:r>
          </w:p>
          <w:p w14:paraId="2BAADC17" w14:textId="77777777" w:rsidR="00EE4D53" w:rsidRPr="00D20D0D" w:rsidRDefault="00EE4D53" w:rsidP="00EE4D53">
            <w:pPr>
              <w:spacing w:before="0"/>
              <w:jc w:val="left"/>
              <w:rPr>
                <w:rFonts w:cs="Arial"/>
                <w:lang w:val="sr-Cyrl-RS" w:eastAsia="zh-CN"/>
              </w:rPr>
            </w:pPr>
            <w:r w:rsidRPr="00D20D0D">
              <w:rPr>
                <w:rFonts w:cs="Arial"/>
                <w:lang w:val="sr-Cyrl-RS" w:eastAsia="zh-CN"/>
              </w:rPr>
              <w:t>Београд, Балканска 13</w:t>
            </w:r>
          </w:p>
          <w:p w14:paraId="54CA259D" w14:textId="77777777" w:rsidR="00EE4D53" w:rsidRPr="00D20D0D" w:rsidRDefault="00EE4D53" w:rsidP="00EE4D53">
            <w:pPr>
              <w:spacing w:before="0"/>
              <w:jc w:val="left"/>
              <w:rPr>
                <w:rFonts w:cs="Arial"/>
                <w:lang w:val="sr-Cyrl-CS" w:eastAsia="zh-CN"/>
              </w:rPr>
            </w:pPr>
            <w:r w:rsidRPr="00D20D0D">
              <w:rPr>
                <w:rFonts w:cs="Arial"/>
                <w:lang w:val="sr-Cyrl-CS" w:eastAsia="zh-CN"/>
              </w:rPr>
              <w:t>Паритет: испоруке FCO (магацин Наручиоца) са урачунатим зависним трошковима</w:t>
            </w:r>
          </w:p>
          <w:p w14:paraId="6A11C7E8" w14:textId="77777777" w:rsidR="000E75A0" w:rsidRPr="00D20D0D" w:rsidRDefault="000E75A0" w:rsidP="00AF3AF8">
            <w:pPr>
              <w:spacing w:before="0"/>
              <w:jc w:val="left"/>
              <w:rPr>
                <w:rFonts w:cs="Arial"/>
                <w:b/>
                <w:bCs/>
                <w:i/>
                <w:iCs/>
                <w:lang w:val="sr-Cyrl-CS"/>
              </w:rPr>
            </w:pPr>
          </w:p>
        </w:tc>
        <w:tc>
          <w:tcPr>
            <w:tcW w:w="4394" w:type="dxa"/>
            <w:vAlign w:val="center"/>
          </w:tcPr>
          <w:p w14:paraId="472F013F"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714FB24A"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2192368F" w14:textId="77777777" w:rsidTr="00AF3AF8">
        <w:trPr>
          <w:trHeight w:val="800"/>
        </w:trPr>
        <w:tc>
          <w:tcPr>
            <w:tcW w:w="5920" w:type="dxa"/>
            <w:vAlign w:val="center"/>
          </w:tcPr>
          <w:p w14:paraId="1EC1E293"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 ВАЖЕЊА ПОНУДЕ:</w:t>
            </w:r>
          </w:p>
          <w:p w14:paraId="0F1DDEB2" w14:textId="77777777" w:rsidR="000E75A0" w:rsidRPr="00D20D0D" w:rsidRDefault="00EE4D53" w:rsidP="00467F21">
            <w:pPr>
              <w:spacing w:before="0"/>
              <w:jc w:val="center"/>
              <w:rPr>
                <w:rFonts w:cs="Arial"/>
                <w:b/>
                <w:bCs/>
                <w:i/>
                <w:iCs/>
                <w:lang w:val="sr-Cyrl-CS"/>
              </w:rPr>
            </w:pPr>
            <w:r w:rsidRPr="00D20D0D">
              <w:rPr>
                <w:rFonts w:cs="Arial"/>
                <w:lang w:val="ru-RU"/>
              </w:rPr>
              <w:t xml:space="preserve">Понуда мора да важи најмање </w:t>
            </w:r>
            <w:r w:rsidR="002958CB" w:rsidRPr="00D20D0D">
              <w:rPr>
                <w:rFonts w:cs="Arial"/>
              </w:rPr>
              <w:t>6</w:t>
            </w:r>
            <w:r w:rsidRPr="00D20D0D">
              <w:rPr>
                <w:rFonts w:cs="Arial"/>
                <w:lang w:val="sr-Cyrl-RS"/>
              </w:rPr>
              <w:t>0</w:t>
            </w:r>
            <w:r w:rsidR="00B33B87" w:rsidRPr="00D20D0D">
              <w:rPr>
                <w:rFonts w:cs="Arial"/>
                <w:lang w:val="sr-Cyrl-RS"/>
              </w:rPr>
              <w:t>(словима:шездесет)</w:t>
            </w:r>
            <w:r w:rsidRPr="00D20D0D">
              <w:rPr>
                <w:rFonts w:cs="Arial"/>
                <w:lang w:val="sr-Cyrl-RS"/>
              </w:rPr>
              <w:t xml:space="preserve"> дана</w:t>
            </w:r>
            <w:r w:rsidRPr="00D20D0D">
              <w:rPr>
                <w:rFonts w:cs="Arial"/>
                <w:lang w:val="ru-RU"/>
              </w:rPr>
              <w:t xml:space="preserve"> од дана отварања понуда</w:t>
            </w:r>
          </w:p>
        </w:tc>
        <w:tc>
          <w:tcPr>
            <w:tcW w:w="4394" w:type="dxa"/>
            <w:vAlign w:val="center"/>
          </w:tcPr>
          <w:p w14:paraId="07F51C79" w14:textId="77777777" w:rsidR="000E75A0" w:rsidRPr="00906208" w:rsidRDefault="000E75A0" w:rsidP="00AF3AF8">
            <w:pPr>
              <w:spacing w:before="0"/>
              <w:jc w:val="center"/>
              <w:rPr>
                <w:rFonts w:cs="Arial"/>
                <w:b/>
                <w:bCs/>
                <w:i/>
                <w:iCs/>
                <w:lang w:val="sr-Cyrl-CS"/>
              </w:rPr>
            </w:pPr>
          </w:p>
          <w:p w14:paraId="6151FE36"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291820D" w14:textId="77777777" w:rsidTr="00AF3AF8">
        <w:tc>
          <w:tcPr>
            <w:tcW w:w="10314" w:type="dxa"/>
            <w:gridSpan w:val="2"/>
          </w:tcPr>
          <w:p w14:paraId="0143D6BB"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336F674" w14:textId="77777777" w:rsidR="00BA2C2D" w:rsidRDefault="00BA2C2D" w:rsidP="00BA2C2D">
      <w:pPr>
        <w:spacing w:before="0"/>
        <w:rPr>
          <w:rFonts w:cs="Arial"/>
          <w:b/>
          <w:bCs/>
          <w:i/>
          <w:iCs/>
          <w:sz w:val="24"/>
          <w:szCs w:val="24"/>
          <w:lang w:val="sr-Cyrl-CS"/>
        </w:rPr>
      </w:pPr>
    </w:p>
    <w:p w14:paraId="2E999B4B"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5E751A1" w14:textId="77777777" w:rsidR="000E75A0" w:rsidRPr="00EC5BB4" w:rsidRDefault="000E75A0" w:rsidP="000E75A0">
      <w:pPr>
        <w:spacing w:before="0"/>
        <w:ind w:left="720" w:firstLine="720"/>
        <w:rPr>
          <w:rFonts w:eastAsia="TimesNewRomanPSMT" w:cs="Arial"/>
          <w:bCs/>
          <w:sz w:val="24"/>
          <w:szCs w:val="24"/>
          <w:lang w:val="sr-Cyrl-CS"/>
        </w:rPr>
      </w:pPr>
    </w:p>
    <w:p w14:paraId="26336E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E350600" w14:textId="77777777" w:rsidR="00BA2C2D" w:rsidRDefault="00BA2C2D" w:rsidP="000E75A0">
      <w:pPr>
        <w:spacing w:before="0"/>
        <w:rPr>
          <w:rFonts w:cs="Arial"/>
          <w:b/>
          <w:bCs/>
          <w:i/>
          <w:iCs/>
          <w:sz w:val="24"/>
          <w:szCs w:val="24"/>
          <w:u w:val="single"/>
        </w:rPr>
      </w:pPr>
    </w:p>
    <w:p w14:paraId="7333E2AC" w14:textId="77777777" w:rsidR="00EE4D53" w:rsidRDefault="00EE4D53" w:rsidP="000E75A0">
      <w:pPr>
        <w:spacing w:before="0"/>
        <w:rPr>
          <w:rFonts w:cs="Arial"/>
          <w:b/>
          <w:bCs/>
          <w:i/>
          <w:iCs/>
          <w:sz w:val="24"/>
          <w:szCs w:val="24"/>
          <w:u w:val="single"/>
        </w:rPr>
      </w:pPr>
    </w:p>
    <w:p w14:paraId="288BD4E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7744611"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2B0B5F7"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42687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041C2FC"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5E219DB"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E06DE5F"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88DA6FF" w14:textId="77777777" w:rsidR="00343A18" w:rsidRPr="00EC5BB4" w:rsidRDefault="00343A18" w:rsidP="00343A18">
      <w:pPr>
        <w:pStyle w:val="KDObrazac"/>
        <w:spacing w:before="0"/>
        <w:rPr>
          <w:sz w:val="24"/>
          <w:szCs w:val="24"/>
        </w:rPr>
      </w:pPr>
      <w:bookmarkStart w:id="254" w:name="_Toc442559925"/>
      <w:r w:rsidRPr="00EC5BB4">
        <w:rPr>
          <w:sz w:val="24"/>
          <w:szCs w:val="24"/>
        </w:rPr>
        <w:t xml:space="preserve">ОБРАЗАЦ </w:t>
      </w:r>
      <w:r w:rsidR="005B5B92">
        <w:rPr>
          <w:sz w:val="24"/>
          <w:szCs w:val="24"/>
          <w:lang w:val="sr-Cyrl-RS"/>
        </w:rPr>
        <w:t>2</w:t>
      </w:r>
      <w:r w:rsidRPr="00EC5BB4">
        <w:rPr>
          <w:sz w:val="24"/>
          <w:szCs w:val="24"/>
        </w:rPr>
        <w:t>.</w:t>
      </w:r>
      <w:bookmarkEnd w:id="254"/>
    </w:p>
    <w:p w14:paraId="4D4C5F3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05EDFEB4" w14:textId="77777777" w:rsidR="00343A18" w:rsidRPr="00EC5BB4" w:rsidRDefault="00C538DF" w:rsidP="00343A18">
      <w:pPr>
        <w:spacing w:before="0"/>
        <w:rPr>
          <w:rFonts w:cs="Arial"/>
          <w:sz w:val="24"/>
          <w:szCs w:val="24"/>
        </w:rPr>
      </w:pPr>
      <w:r>
        <w:rPr>
          <w:rFonts w:cs="Arial"/>
          <w:sz w:val="24"/>
          <w:szCs w:val="24"/>
        </w:rPr>
        <w:t>Табела 1</w:t>
      </w:r>
    </w:p>
    <w:tbl>
      <w:tblPr>
        <w:tblW w:w="6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510"/>
        <w:gridCol w:w="719"/>
        <w:gridCol w:w="1081"/>
        <w:gridCol w:w="819"/>
        <w:gridCol w:w="1078"/>
        <w:gridCol w:w="1078"/>
        <w:gridCol w:w="975"/>
        <w:gridCol w:w="1089"/>
      </w:tblGrid>
      <w:tr w:rsidR="003D3FDD" w:rsidRPr="00EC5BB4" w14:paraId="4CC44C23" w14:textId="77777777" w:rsidTr="00CD17D0">
        <w:trPr>
          <w:jc w:val="center"/>
        </w:trPr>
        <w:tc>
          <w:tcPr>
            <w:tcW w:w="287" w:type="pct"/>
            <w:shd w:val="clear" w:color="auto" w:fill="C6D9F1" w:themeFill="text2" w:themeFillTint="33"/>
            <w:vAlign w:val="center"/>
          </w:tcPr>
          <w:p w14:paraId="1650EF93" w14:textId="77777777"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Рбр</w:t>
            </w:r>
          </w:p>
        </w:tc>
        <w:tc>
          <w:tcPr>
            <w:tcW w:w="1598" w:type="pct"/>
            <w:shd w:val="clear" w:color="auto" w:fill="C6D9F1" w:themeFill="text2" w:themeFillTint="33"/>
            <w:vAlign w:val="center"/>
          </w:tcPr>
          <w:p w14:paraId="3A03860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327" w:type="pct"/>
            <w:shd w:val="clear" w:color="auto" w:fill="C6D9F1" w:themeFill="text2" w:themeFillTint="33"/>
            <w:vAlign w:val="center"/>
          </w:tcPr>
          <w:p w14:paraId="3438EFFE"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75BA105"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492" w:type="pct"/>
            <w:shd w:val="clear" w:color="auto" w:fill="C6D9F1" w:themeFill="text2" w:themeFillTint="33"/>
            <w:vAlign w:val="center"/>
          </w:tcPr>
          <w:p w14:paraId="613CE3B4" w14:textId="77777777"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14:paraId="77F854A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373" w:type="pct"/>
            <w:shd w:val="clear" w:color="auto" w:fill="C6D9F1" w:themeFill="text2" w:themeFillTint="33"/>
            <w:vAlign w:val="center"/>
          </w:tcPr>
          <w:p w14:paraId="0CD4192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3FD4E31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14:paraId="651832CE"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91" w:type="pct"/>
            <w:shd w:val="clear" w:color="auto" w:fill="C6D9F1" w:themeFill="text2" w:themeFillTint="33"/>
            <w:vAlign w:val="center"/>
          </w:tcPr>
          <w:p w14:paraId="6C62000B"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6A8A5D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14:paraId="0EEE6500"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491" w:type="pct"/>
            <w:shd w:val="clear" w:color="auto" w:fill="C6D9F1" w:themeFill="text2" w:themeFillTint="33"/>
            <w:vAlign w:val="center"/>
          </w:tcPr>
          <w:p w14:paraId="6AA5603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14:paraId="6568955D" w14:textId="77777777"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44" w:type="pct"/>
            <w:shd w:val="clear" w:color="auto" w:fill="C6D9F1" w:themeFill="text2" w:themeFillTint="33"/>
            <w:vAlign w:val="center"/>
          </w:tcPr>
          <w:p w14:paraId="7836EEE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14:paraId="6E77A66C"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96" w:type="pct"/>
            <w:shd w:val="clear" w:color="auto" w:fill="C6D9F1" w:themeFill="text2" w:themeFillTint="33"/>
          </w:tcPr>
          <w:p w14:paraId="7F387857" w14:textId="77777777" w:rsidR="002958CB" w:rsidRDefault="002958CB" w:rsidP="007F7D7A">
            <w:pPr>
              <w:spacing w:before="0"/>
              <w:jc w:val="center"/>
              <w:rPr>
                <w:rFonts w:cs="Arial"/>
                <w:b/>
                <w:bCs/>
                <w:i/>
                <w:iCs/>
                <w:sz w:val="18"/>
                <w:szCs w:val="18"/>
                <w:lang w:val="sr-Cyrl-CS"/>
              </w:rPr>
            </w:pPr>
          </w:p>
          <w:p w14:paraId="346D8C3B"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14:paraId="69A97931"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14:paraId="259B2AC3" w14:textId="77777777" w:rsidR="007F7D7A" w:rsidRPr="00C538DF" w:rsidRDefault="007F7D7A" w:rsidP="002958CB">
            <w:pPr>
              <w:spacing w:before="0"/>
              <w:jc w:val="center"/>
              <w:rPr>
                <w:rFonts w:cs="Arial"/>
                <w:b/>
                <w:bCs/>
                <w:i/>
                <w:iCs/>
                <w:sz w:val="18"/>
                <w:szCs w:val="18"/>
                <w:lang w:val="sr-Cyrl-CS"/>
              </w:rPr>
            </w:pPr>
            <w:r w:rsidRPr="00C538DF">
              <w:rPr>
                <w:rFonts w:cs="Arial"/>
                <w:b/>
                <w:bCs/>
                <w:i/>
                <w:iCs/>
                <w:sz w:val="18"/>
                <w:szCs w:val="18"/>
                <w:lang w:val="sr-Cyrl-CS"/>
              </w:rPr>
              <w:t>добара</w:t>
            </w:r>
          </w:p>
        </w:tc>
      </w:tr>
      <w:tr w:rsidR="003D3FDD" w:rsidRPr="00EC5BB4" w14:paraId="69FD8D80" w14:textId="77777777" w:rsidTr="00CD17D0">
        <w:trPr>
          <w:jc w:val="center"/>
        </w:trPr>
        <w:tc>
          <w:tcPr>
            <w:tcW w:w="287" w:type="pct"/>
            <w:shd w:val="clear" w:color="auto" w:fill="auto"/>
          </w:tcPr>
          <w:p w14:paraId="21A9B7A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1598" w:type="pct"/>
            <w:shd w:val="clear" w:color="auto" w:fill="auto"/>
          </w:tcPr>
          <w:p w14:paraId="06F657F6"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327" w:type="pct"/>
            <w:shd w:val="clear" w:color="auto" w:fill="auto"/>
          </w:tcPr>
          <w:p w14:paraId="33991BE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492" w:type="pct"/>
            <w:shd w:val="clear" w:color="auto" w:fill="auto"/>
          </w:tcPr>
          <w:p w14:paraId="13CF8AB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373" w:type="pct"/>
            <w:shd w:val="clear" w:color="auto" w:fill="auto"/>
          </w:tcPr>
          <w:p w14:paraId="1C0856C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491" w:type="pct"/>
            <w:shd w:val="clear" w:color="auto" w:fill="auto"/>
          </w:tcPr>
          <w:p w14:paraId="06F51BA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491" w:type="pct"/>
            <w:shd w:val="clear" w:color="auto" w:fill="auto"/>
          </w:tcPr>
          <w:p w14:paraId="0431D07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444" w:type="pct"/>
            <w:shd w:val="clear" w:color="auto" w:fill="auto"/>
          </w:tcPr>
          <w:p w14:paraId="061680E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496" w:type="pct"/>
          </w:tcPr>
          <w:p w14:paraId="285BEF7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CD17D0" w:rsidRPr="00EC5BB4" w14:paraId="3581C60B" w14:textId="77777777" w:rsidTr="00CD17D0">
        <w:trPr>
          <w:jc w:val="center"/>
        </w:trPr>
        <w:tc>
          <w:tcPr>
            <w:tcW w:w="287" w:type="pct"/>
            <w:shd w:val="clear" w:color="auto" w:fill="auto"/>
            <w:vAlign w:val="center"/>
          </w:tcPr>
          <w:p w14:paraId="3F2A6455" w14:textId="77777777" w:rsidR="00CD17D0" w:rsidRPr="00C538DF" w:rsidRDefault="00CD17D0" w:rsidP="00CD17D0">
            <w:pPr>
              <w:spacing w:before="0"/>
              <w:jc w:val="center"/>
              <w:rPr>
                <w:rFonts w:cs="Arial"/>
                <w:b/>
                <w:bCs/>
                <w:i/>
                <w:iCs/>
                <w:sz w:val="18"/>
                <w:szCs w:val="18"/>
                <w:lang w:val="sr-Cyrl-CS"/>
              </w:rPr>
            </w:pPr>
            <w:r w:rsidRPr="00C538DF">
              <w:rPr>
                <w:rFonts w:cs="Arial"/>
                <w:b/>
                <w:bCs/>
                <w:i/>
                <w:iCs/>
                <w:sz w:val="18"/>
                <w:szCs w:val="18"/>
                <w:lang w:val="sr-Cyrl-CS"/>
              </w:rPr>
              <w:t>1.</w:t>
            </w:r>
          </w:p>
        </w:tc>
        <w:tc>
          <w:tcPr>
            <w:tcW w:w="1598" w:type="pct"/>
            <w:tcBorders>
              <w:top w:val="single" w:sz="4" w:space="0" w:color="auto"/>
              <w:left w:val="nil"/>
              <w:bottom w:val="single" w:sz="4" w:space="0" w:color="auto"/>
              <w:right w:val="single" w:sz="4" w:space="0" w:color="auto"/>
            </w:tcBorders>
            <w:shd w:val="clear" w:color="auto" w:fill="auto"/>
            <w:vAlign w:val="bottom"/>
          </w:tcPr>
          <w:p w14:paraId="5857DBE2" w14:textId="77777777" w:rsidR="00CD17D0" w:rsidRPr="000A246F" w:rsidRDefault="00CD17D0" w:rsidP="00CD17D0">
            <w:pPr>
              <w:spacing w:before="0"/>
              <w:jc w:val="left"/>
              <w:rPr>
                <w:rFonts w:cs="Arial"/>
                <w:bCs/>
                <w:i/>
                <w:iCs/>
                <w:sz w:val="16"/>
                <w:szCs w:val="16"/>
                <w:lang w:val="sr-Cyrl-CS"/>
              </w:rPr>
            </w:pPr>
            <w:r w:rsidRPr="005A69CA">
              <w:rPr>
                <w:rFonts w:cs="Arial"/>
              </w:rPr>
              <w:t>КАШИЧИЦЕ за капућино са знаком ЈП ЕПС (кесица са логом 15x15 мм у две боје плава и црвена)</w:t>
            </w:r>
          </w:p>
        </w:tc>
        <w:tc>
          <w:tcPr>
            <w:tcW w:w="327" w:type="pct"/>
            <w:tcBorders>
              <w:top w:val="single" w:sz="4" w:space="0" w:color="auto"/>
              <w:left w:val="nil"/>
              <w:bottom w:val="single" w:sz="4" w:space="0" w:color="auto"/>
              <w:right w:val="single" w:sz="4" w:space="0" w:color="auto"/>
            </w:tcBorders>
            <w:shd w:val="clear" w:color="auto" w:fill="auto"/>
            <w:vAlign w:val="center"/>
          </w:tcPr>
          <w:p w14:paraId="3D9B401F" w14:textId="77777777" w:rsidR="00CD17D0" w:rsidRPr="000A246F" w:rsidRDefault="00CD17D0" w:rsidP="00CD17D0">
            <w:pPr>
              <w:jc w:val="center"/>
              <w:rPr>
                <w:rFonts w:cs="Arial"/>
                <w:sz w:val="16"/>
                <w:szCs w:val="16"/>
              </w:rPr>
            </w:pPr>
            <w:r w:rsidRPr="005A69CA">
              <w:rPr>
                <w:rFonts w:cs="Arial"/>
              </w:rPr>
              <w:t>ком</w:t>
            </w:r>
          </w:p>
        </w:tc>
        <w:tc>
          <w:tcPr>
            <w:tcW w:w="492" w:type="pct"/>
            <w:tcBorders>
              <w:top w:val="single" w:sz="4" w:space="0" w:color="auto"/>
              <w:left w:val="nil"/>
              <w:bottom w:val="single" w:sz="4" w:space="0" w:color="auto"/>
              <w:right w:val="single" w:sz="4" w:space="0" w:color="auto"/>
            </w:tcBorders>
            <w:shd w:val="clear" w:color="auto" w:fill="auto"/>
            <w:vAlign w:val="center"/>
          </w:tcPr>
          <w:p w14:paraId="07F7C8FF" w14:textId="77777777" w:rsidR="00CD17D0" w:rsidRPr="00D92A49" w:rsidRDefault="00CD17D0" w:rsidP="00CD17D0">
            <w:pPr>
              <w:jc w:val="center"/>
              <w:rPr>
                <w:rFonts w:cs="Arial"/>
                <w:sz w:val="16"/>
                <w:szCs w:val="16"/>
                <w:lang w:val="sr-Cyrl-RS"/>
              </w:rPr>
            </w:pPr>
            <w:r w:rsidRPr="005A69CA">
              <w:rPr>
                <w:rFonts w:cs="Arial"/>
              </w:rPr>
              <w:t>26.000</w:t>
            </w:r>
          </w:p>
        </w:tc>
        <w:tc>
          <w:tcPr>
            <w:tcW w:w="373" w:type="pct"/>
            <w:shd w:val="clear" w:color="auto" w:fill="auto"/>
            <w:vAlign w:val="center"/>
          </w:tcPr>
          <w:p w14:paraId="47E6890C"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22463DA"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917A1DF"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AA9D5A2" w14:textId="77777777" w:rsidR="00CD17D0" w:rsidRPr="00C538DF" w:rsidRDefault="00CD17D0" w:rsidP="00CD17D0">
            <w:pPr>
              <w:spacing w:before="0"/>
              <w:jc w:val="center"/>
              <w:rPr>
                <w:rFonts w:cs="Arial"/>
                <w:b/>
                <w:bCs/>
                <w:i/>
                <w:iCs/>
                <w:sz w:val="18"/>
                <w:szCs w:val="18"/>
              </w:rPr>
            </w:pPr>
          </w:p>
        </w:tc>
        <w:tc>
          <w:tcPr>
            <w:tcW w:w="496" w:type="pct"/>
          </w:tcPr>
          <w:p w14:paraId="007577CE" w14:textId="77777777" w:rsidR="00CD17D0" w:rsidRPr="00C538DF" w:rsidRDefault="00CD17D0" w:rsidP="00CD17D0">
            <w:pPr>
              <w:spacing w:before="0"/>
              <w:jc w:val="center"/>
              <w:rPr>
                <w:rFonts w:cs="Arial"/>
                <w:b/>
                <w:bCs/>
                <w:i/>
                <w:iCs/>
                <w:sz w:val="18"/>
                <w:szCs w:val="18"/>
              </w:rPr>
            </w:pPr>
          </w:p>
        </w:tc>
      </w:tr>
      <w:tr w:rsidR="00CD17D0" w:rsidRPr="00EC5BB4" w14:paraId="51540E45" w14:textId="77777777" w:rsidTr="00CD17D0">
        <w:trPr>
          <w:jc w:val="center"/>
        </w:trPr>
        <w:tc>
          <w:tcPr>
            <w:tcW w:w="287" w:type="pct"/>
            <w:shd w:val="clear" w:color="auto" w:fill="auto"/>
            <w:vAlign w:val="center"/>
          </w:tcPr>
          <w:p w14:paraId="4E977448"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2.</w:t>
            </w:r>
          </w:p>
        </w:tc>
        <w:tc>
          <w:tcPr>
            <w:tcW w:w="1598" w:type="pct"/>
            <w:tcBorders>
              <w:top w:val="nil"/>
              <w:left w:val="nil"/>
              <w:bottom w:val="single" w:sz="4" w:space="0" w:color="auto"/>
              <w:right w:val="single" w:sz="4" w:space="0" w:color="auto"/>
            </w:tcBorders>
            <w:shd w:val="clear" w:color="auto" w:fill="auto"/>
            <w:vAlign w:val="bottom"/>
          </w:tcPr>
          <w:p w14:paraId="2354BCC2" w14:textId="77777777" w:rsidR="00CD17D0" w:rsidRPr="000A246F" w:rsidRDefault="00CD17D0" w:rsidP="00CD17D0">
            <w:pPr>
              <w:spacing w:before="0"/>
              <w:jc w:val="left"/>
              <w:rPr>
                <w:rFonts w:cs="Arial"/>
                <w:bCs/>
                <w:i/>
                <w:iCs/>
                <w:sz w:val="16"/>
                <w:szCs w:val="16"/>
                <w:lang w:val="sr-Cyrl-CS"/>
              </w:rPr>
            </w:pPr>
            <w:r w:rsidRPr="005A69CA">
              <w:rPr>
                <w:rFonts w:cs="Arial"/>
              </w:rPr>
              <w:t xml:space="preserve">САЛВЕТЕ БАР 17Х17, 1слој, </w:t>
            </w:r>
            <w:r>
              <w:rPr>
                <w:rFonts w:cs="Arial"/>
                <w:lang w:val="sr-Cyrl-RS"/>
              </w:rPr>
              <w:t xml:space="preserve">паковање </w:t>
            </w:r>
            <w:r w:rsidRPr="001629A2">
              <w:rPr>
                <w:rFonts w:cs="Arial"/>
              </w:rPr>
              <w:t>1000 комада</w:t>
            </w:r>
          </w:p>
        </w:tc>
        <w:tc>
          <w:tcPr>
            <w:tcW w:w="327" w:type="pct"/>
            <w:tcBorders>
              <w:top w:val="nil"/>
              <w:left w:val="nil"/>
              <w:bottom w:val="single" w:sz="4" w:space="0" w:color="auto"/>
              <w:right w:val="single" w:sz="4" w:space="0" w:color="auto"/>
            </w:tcBorders>
            <w:shd w:val="clear" w:color="auto" w:fill="auto"/>
            <w:vAlign w:val="center"/>
          </w:tcPr>
          <w:p w14:paraId="04DA26B6" w14:textId="77777777" w:rsidR="00CD17D0" w:rsidRPr="000A246F" w:rsidRDefault="00CD17D0" w:rsidP="00CD17D0">
            <w:pPr>
              <w:jc w:val="center"/>
              <w:rPr>
                <w:rFonts w:cs="Arial"/>
                <w:sz w:val="16"/>
                <w:szCs w:val="16"/>
              </w:rPr>
            </w:pPr>
            <w:r w:rsidRPr="005A69CA">
              <w:rPr>
                <w:rFonts w:cs="Arial"/>
              </w:rPr>
              <w:t>пак</w:t>
            </w:r>
          </w:p>
        </w:tc>
        <w:tc>
          <w:tcPr>
            <w:tcW w:w="492" w:type="pct"/>
            <w:tcBorders>
              <w:top w:val="nil"/>
              <w:left w:val="nil"/>
              <w:bottom w:val="single" w:sz="4" w:space="0" w:color="auto"/>
              <w:right w:val="single" w:sz="4" w:space="0" w:color="auto"/>
            </w:tcBorders>
            <w:shd w:val="clear" w:color="auto" w:fill="auto"/>
            <w:vAlign w:val="center"/>
          </w:tcPr>
          <w:p w14:paraId="400BCB7D" w14:textId="77777777" w:rsidR="00CD17D0" w:rsidRPr="000A246F" w:rsidRDefault="00CD17D0" w:rsidP="00CD17D0">
            <w:pPr>
              <w:jc w:val="center"/>
              <w:rPr>
                <w:rFonts w:cs="Arial"/>
                <w:sz w:val="16"/>
                <w:szCs w:val="16"/>
              </w:rPr>
            </w:pPr>
            <w:r w:rsidRPr="005A69CA">
              <w:rPr>
                <w:rFonts w:cs="Arial"/>
              </w:rPr>
              <w:t>500</w:t>
            </w:r>
          </w:p>
        </w:tc>
        <w:tc>
          <w:tcPr>
            <w:tcW w:w="373" w:type="pct"/>
            <w:shd w:val="clear" w:color="auto" w:fill="auto"/>
            <w:vAlign w:val="center"/>
          </w:tcPr>
          <w:p w14:paraId="1F8A5D2B"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A24FD8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81F2C1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EEC28FA" w14:textId="77777777" w:rsidR="00CD17D0" w:rsidRPr="00C538DF" w:rsidRDefault="00CD17D0" w:rsidP="00CD17D0">
            <w:pPr>
              <w:spacing w:before="0"/>
              <w:jc w:val="center"/>
              <w:rPr>
                <w:rFonts w:cs="Arial"/>
                <w:b/>
                <w:bCs/>
                <w:i/>
                <w:iCs/>
                <w:sz w:val="18"/>
                <w:szCs w:val="18"/>
              </w:rPr>
            </w:pPr>
          </w:p>
        </w:tc>
        <w:tc>
          <w:tcPr>
            <w:tcW w:w="496" w:type="pct"/>
          </w:tcPr>
          <w:p w14:paraId="44ECF3DC" w14:textId="77777777" w:rsidR="00CD17D0" w:rsidRPr="00C538DF" w:rsidRDefault="00CD17D0" w:rsidP="00CD17D0">
            <w:pPr>
              <w:spacing w:before="0"/>
              <w:jc w:val="center"/>
              <w:rPr>
                <w:rFonts w:cs="Arial"/>
                <w:b/>
                <w:bCs/>
                <w:i/>
                <w:iCs/>
                <w:sz w:val="18"/>
                <w:szCs w:val="18"/>
              </w:rPr>
            </w:pPr>
          </w:p>
        </w:tc>
      </w:tr>
      <w:tr w:rsidR="00CD17D0" w:rsidRPr="00EC5BB4" w14:paraId="41978DB2" w14:textId="77777777" w:rsidTr="00CD17D0">
        <w:trPr>
          <w:jc w:val="center"/>
        </w:trPr>
        <w:tc>
          <w:tcPr>
            <w:tcW w:w="287" w:type="pct"/>
            <w:shd w:val="clear" w:color="auto" w:fill="auto"/>
            <w:vAlign w:val="center"/>
          </w:tcPr>
          <w:p w14:paraId="20B4549F"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3.</w:t>
            </w:r>
          </w:p>
        </w:tc>
        <w:tc>
          <w:tcPr>
            <w:tcW w:w="1598" w:type="pct"/>
            <w:tcBorders>
              <w:top w:val="nil"/>
              <w:left w:val="nil"/>
              <w:bottom w:val="single" w:sz="4" w:space="0" w:color="auto"/>
              <w:right w:val="single" w:sz="4" w:space="0" w:color="auto"/>
            </w:tcBorders>
            <w:shd w:val="clear" w:color="auto" w:fill="auto"/>
            <w:vAlign w:val="bottom"/>
          </w:tcPr>
          <w:p w14:paraId="411F0C49" w14:textId="77777777" w:rsidR="00CD17D0" w:rsidRPr="000A246F" w:rsidRDefault="00CD17D0" w:rsidP="00CD17D0">
            <w:pPr>
              <w:spacing w:before="0"/>
              <w:jc w:val="left"/>
              <w:rPr>
                <w:rFonts w:cs="Arial"/>
                <w:bCs/>
                <w:i/>
                <w:iCs/>
                <w:sz w:val="16"/>
                <w:szCs w:val="16"/>
                <w:lang w:val="sr-Cyrl-CS"/>
              </w:rPr>
            </w:pPr>
            <w:r w:rsidRPr="005A69CA">
              <w:rPr>
                <w:rFonts w:cs="Arial"/>
              </w:rPr>
              <w:t xml:space="preserve">КОКТЕЛ ШИПКА паковање 1/100 </w:t>
            </w:r>
          </w:p>
        </w:tc>
        <w:tc>
          <w:tcPr>
            <w:tcW w:w="327" w:type="pct"/>
            <w:tcBorders>
              <w:top w:val="nil"/>
              <w:left w:val="nil"/>
              <w:bottom w:val="single" w:sz="4" w:space="0" w:color="auto"/>
              <w:right w:val="single" w:sz="4" w:space="0" w:color="auto"/>
            </w:tcBorders>
            <w:shd w:val="clear" w:color="auto" w:fill="auto"/>
            <w:vAlign w:val="center"/>
          </w:tcPr>
          <w:p w14:paraId="5F273305" w14:textId="77777777" w:rsidR="00CD17D0" w:rsidRPr="000A246F" w:rsidRDefault="00CD17D0" w:rsidP="00CD17D0">
            <w:pPr>
              <w:jc w:val="center"/>
              <w:rPr>
                <w:rFonts w:cs="Arial"/>
                <w:sz w:val="16"/>
                <w:szCs w:val="16"/>
              </w:rPr>
            </w:pPr>
            <w:r w:rsidRPr="005A69CA">
              <w:rPr>
                <w:rFonts w:cs="Arial"/>
              </w:rPr>
              <w:t>пак</w:t>
            </w:r>
          </w:p>
        </w:tc>
        <w:tc>
          <w:tcPr>
            <w:tcW w:w="492" w:type="pct"/>
            <w:tcBorders>
              <w:top w:val="nil"/>
              <w:left w:val="nil"/>
              <w:bottom w:val="single" w:sz="4" w:space="0" w:color="auto"/>
              <w:right w:val="single" w:sz="4" w:space="0" w:color="auto"/>
            </w:tcBorders>
            <w:shd w:val="clear" w:color="auto" w:fill="auto"/>
            <w:vAlign w:val="center"/>
          </w:tcPr>
          <w:p w14:paraId="7DDD333C" w14:textId="77777777" w:rsidR="00CD17D0" w:rsidRPr="000A246F" w:rsidRDefault="00CD17D0" w:rsidP="00CD17D0">
            <w:pPr>
              <w:jc w:val="center"/>
              <w:rPr>
                <w:rFonts w:cs="Arial"/>
                <w:color w:val="FF0000"/>
                <w:sz w:val="16"/>
                <w:szCs w:val="16"/>
              </w:rPr>
            </w:pPr>
            <w:r w:rsidRPr="005A69CA">
              <w:rPr>
                <w:rFonts w:cs="Arial"/>
              </w:rPr>
              <w:t>30</w:t>
            </w:r>
          </w:p>
        </w:tc>
        <w:tc>
          <w:tcPr>
            <w:tcW w:w="373" w:type="pct"/>
            <w:shd w:val="clear" w:color="auto" w:fill="auto"/>
            <w:vAlign w:val="center"/>
          </w:tcPr>
          <w:p w14:paraId="2A037EA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31DCDD0"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96D90EA"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4B5D0725" w14:textId="77777777" w:rsidR="00CD17D0" w:rsidRPr="00C538DF" w:rsidRDefault="00CD17D0" w:rsidP="00CD17D0">
            <w:pPr>
              <w:spacing w:before="0"/>
              <w:jc w:val="center"/>
              <w:rPr>
                <w:rFonts w:cs="Arial"/>
                <w:b/>
                <w:bCs/>
                <w:i/>
                <w:iCs/>
                <w:sz w:val="18"/>
                <w:szCs w:val="18"/>
              </w:rPr>
            </w:pPr>
          </w:p>
        </w:tc>
        <w:tc>
          <w:tcPr>
            <w:tcW w:w="496" w:type="pct"/>
          </w:tcPr>
          <w:p w14:paraId="4AE801BD" w14:textId="77777777" w:rsidR="00CD17D0" w:rsidRPr="00C538DF" w:rsidRDefault="00CD17D0" w:rsidP="00CD17D0">
            <w:pPr>
              <w:spacing w:before="0"/>
              <w:jc w:val="center"/>
              <w:rPr>
                <w:rFonts w:cs="Arial"/>
                <w:b/>
                <w:bCs/>
                <w:i/>
                <w:iCs/>
                <w:sz w:val="18"/>
                <w:szCs w:val="18"/>
              </w:rPr>
            </w:pPr>
          </w:p>
        </w:tc>
      </w:tr>
      <w:tr w:rsidR="00CD17D0" w:rsidRPr="00EC5BB4" w14:paraId="1A6851F2" w14:textId="77777777" w:rsidTr="00CD17D0">
        <w:trPr>
          <w:jc w:val="center"/>
        </w:trPr>
        <w:tc>
          <w:tcPr>
            <w:tcW w:w="287" w:type="pct"/>
            <w:shd w:val="clear" w:color="auto" w:fill="auto"/>
            <w:vAlign w:val="center"/>
          </w:tcPr>
          <w:p w14:paraId="6E23BDED"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4.</w:t>
            </w:r>
          </w:p>
        </w:tc>
        <w:tc>
          <w:tcPr>
            <w:tcW w:w="1598" w:type="pct"/>
            <w:tcBorders>
              <w:top w:val="nil"/>
              <w:left w:val="nil"/>
              <w:bottom w:val="single" w:sz="4" w:space="0" w:color="auto"/>
              <w:right w:val="single" w:sz="4" w:space="0" w:color="auto"/>
            </w:tcBorders>
            <w:shd w:val="clear" w:color="auto" w:fill="auto"/>
            <w:vAlign w:val="bottom"/>
          </w:tcPr>
          <w:p w14:paraId="6C3A2C40" w14:textId="77777777" w:rsidR="00CD17D0" w:rsidRPr="000A246F" w:rsidRDefault="00CD17D0" w:rsidP="00CD17D0">
            <w:pPr>
              <w:spacing w:before="0"/>
              <w:jc w:val="left"/>
              <w:rPr>
                <w:rFonts w:cs="Arial"/>
                <w:bCs/>
                <w:i/>
                <w:iCs/>
                <w:sz w:val="16"/>
                <w:szCs w:val="16"/>
                <w:lang w:val="sr-Cyrl-CS"/>
              </w:rPr>
            </w:pPr>
            <w:r w:rsidRPr="005A69CA">
              <w:rPr>
                <w:rFonts w:cs="Arial"/>
              </w:rPr>
              <w:t>ЧАШЕ ПЛАСТИЧНЕ 0,2 л</w:t>
            </w:r>
            <w:r w:rsidRPr="005A69CA">
              <w:rPr>
                <w:rFonts w:cs="Arial"/>
                <w:lang w:val="sr-Cyrl-RS"/>
              </w:rPr>
              <w:t>, беле боје</w:t>
            </w:r>
          </w:p>
        </w:tc>
        <w:tc>
          <w:tcPr>
            <w:tcW w:w="327" w:type="pct"/>
            <w:tcBorders>
              <w:top w:val="nil"/>
              <w:left w:val="nil"/>
              <w:bottom w:val="single" w:sz="4" w:space="0" w:color="auto"/>
              <w:right w:val="single" w:sz="4" w:space="0" w:color="auto"/>
            </w:tcBorders>
            <w:shd w:val="clear" w:color="auto" w:fill="auto"/>
            <w:vAlign w:val="center"/>
          </w:tcPr>
          <w:p w14:paraId="0EC07689" w14:textId="77777777" w:rsidR="00CD17D0" w:rsidRPr="000A246F" w:rsidRDefault="00CD17D0" w:rsidP="00CD17D0">
            <w:pPr>
              <w:jc w:val="center"/>
              <w:rPr>
                <w:rFonts w:cs="Arial"/>
                <w:sz w:val="16"/>
                <w:szCs w:val="16"/>
              </w:rPr>
            </w:pPr>
            <w:r w:rsidRPr="005A69CA">
              <w:rPr>
                <w:rFonts w:cs="Arial"/>
              </w:rPr>
              <w:t>ком</w:t>
            </w:r>
          </w:p>
        </w:tc>
        <w:tc>
          <w:tcPr>
            <w:tcW w:w="492" w:type="pct"/>
            <w:tcBorders>
              <w:top w:val="nil"/>
              <w:left w:val="nil"/>
              <w:bottom w:val="single" w:sz="4" w:space="0" w:color="auto"/>
              <w:right w:val="single" w:sz="4" w:space="0" w:color="auto"/>
            </w:tcBorders>
            <w:shd w:val="clear" w:color="auto" w:fill="auto"/>
            <w:vAlign w:val="center"/>
          </w:tcPr>
          <w:p w14:paraId="08900CD0" w14:textId="77777777" w:rsidR="00CD17D0" w:rsidRPr="000A246F" w:rsidRDefault="00CD17D0" w:rsidP="00CD17D0">
            <w:pPr>
              <w:jc w:val="center"/>
              <w:rPr>
                <w:rFonts w:cs="Arial"/>
                <w:sz w:val="16"/>
                <w:szCs w:val="16"/>
              </w:rPr>
            </w:pPr>
            <w:r w:rsidRPr="005A69CA">
              <w:rPr>
                <w:rFonts w:cs="Arial"/>
              </w:rPr>
              <w:t>4.000</w:t>
            </w:r>
          </w:p>
        </w:tc>
        <w:tc>
          <w:tcPr>
            <w:tcW w:w="373" w:type="pct"/>
            <w:shd w:val="clear" w:color="auto" w:fill="auto"/>
            <w:vAlign w:val="center"/>
          </w:tcPr>
          <w:p w14:paraId="19482D0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0F4387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427F02C"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B359CE0" w14:textId="77777777" w:rsidR="00CD17D0" w:rsidRPr="00C538DF" w:rsidRDefault="00CD17D0" w:rsidP="00CD17D0">
            <w:pPr>
              <w:spacing w:before="0"/>
              <w:jc w:val="center"/>
              <w:rPr>
                <w:rFonts w:cs="Arial"/>
                <w:b/>
                <w:bCs/>
                <w:i/>
                <w:iCs/>
                <w:sz w:val="18"/>
                <w:szCs w:val="18"/>
              </w:rPr>
            </w:pPr>
          </w:p>
        </w:tc>
        <w:tc>
          <w:tcPr>
            <w:tcW w:w="496" w:type="pct"/>
          </w:tcPr>
          <w:p w14:paraId="52D0415C" w14:textId="77777777" w:rsidR="00CD17D0" w:rsidRPr="00C538DF" w:rsidRDefault="00CD17D0" w:rsidP="00CD17D0">
            <w:pPr>
              <w:spacing w:before="0"/>
              <w:jc w:val="center"/>
              <w:rPr>
                <w:rFonts w:cs="Arial"/>
                <w:b/>
                <w:bCs/>
                <w:i/>
                <w:iCs/>
                <w:sz w:val="18"/>
                <w:szCs w:val="18"/>
              </w:rPr>
            </w:pPr>
          </w:p>
        </w:tc>
      </w:tr>
      <w:tr w:rsidR="00CD17D0" w:rsidRPr="00EC5BB4" w14:paraId="1EE98FC0" w14:textId="77777777" w:rsidTr="00CD17D0">
        <w:trPr>
          <w:jc w:val="center"/>
        </w:trPr>
        <w:tc>
          <w:tcPr>
            <w:tcW w:w="287" w:type="pct"/>
            <w:shd w:val="clear" w:color="auto" w:fill="auto"/>
            <w:vAlign w:val="center"/>
          </w:tcPr>
          <w:p w14:paraId="2F1C7D7E"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5.</w:t>
            </w:r>
          </w:p>
        </w:tc>
        <w:tc>
          <w:tcPr>
            <w:tcW w:w="1598" w:type="pct"/>
            <w:tcBorders>
              <w:top w:val="nil"/>
              <w:left w:val="nil"/>
              <w:bottom w:val="single" w:sz="4" w:space="0" w:color="auto"/>
              <w:right w:val="single" w:sz="4" w:space="0" w:color="auto"/>
            </w:tcBorders>
            <w:shd w:val="clear" w:color="auto" w:fill="auto"/>
            <w:vAlign w:val="bottom"/>
          </w:tcPr>
          <w:p w14:paraId="730716AC" w14:textId="77777777" w:rsidR="00CD17D0" w:rsidRPr="000A246F" w:rsidRDefault="00CD17D0" w:rsidP="00CD17D0">
            <w:pPr>
              <w:jc w:val="left"/>
              <w:rPr>
                <w:rFonts w:cs="Arial"/>
                <w:sz w:val="16"/>
                <w:szCs w:val="16"/>
              </w:rPr>
            </w:pPr>
            <w:r w:rsidRPr="005A69CA">
              <w:rPr>
                <w:rFonts w:cs="Arial"/>
              </w:rPr>
              <w:t>ЧАШЕ ПЛАСТИЧНЕ 0,1 л</w:t>
            </w:r>
            <w:r w:rsidRPr="005A69CA">
              <w:rPr>
                <w:rFonts w:cs="Arial"/>
                <w:lang w:val="sr-Cyrl-RS"/>
              </w:rPr>
              <w:t>, беле боје</w:t>
            </w:r>
          </w:p>
        </w:tc>
        <w:tc>
          <w:tcPr>
            <w:tcW w:w="327" w:type="pct"/>
            <w:tcBorders>
              <w:top w:val="nil"/>
              <w:left w:val="nil"/>
              <w:bottom w:val="single" w:sz="4" w:space="0" w:color="auto"/>
              <w:right w:val="single" w:sz="4" w:space="0" w:color="auto"/>
            </w:tcBorders>
            <w:shd w:val="clear" w:color="auto" w:fill="auto"/>
            <w:vAlign w:val="center"/>
          </w:tcPr>
          <w:p w14:paraId="71FDC4C2" w14:textId="77777777" w:rsidR="00CD17D0" w:rsidRPr="000A246F" w:rsidRDefault="00CD17D0" w:rsidP="00CD17D0">
            <w:pPr>
              <w:jc w:val="center"/>
              <w:rPr>
                <w:rFonts w:cs="Arial"/>
                <w:sz w:val="16"/>
                <w:szCs w:val="16"/>
              </w:rPr>
            </w:pPr>
            <w:r w:rsidRPr="005A69CA">
              <w:rPr>
                <w:rFonts w:cs="Arial"/>
                <w:lang w:val="sr-Cyrl-RS"/>
              </w:rPr>
              <w:t>ком</w:t>
            </w:r>
          </w:p>
        </w:tc>
        <w:tc>
          <w:tcPr>
            <w:tcW w:w="492" w:type="pct"/>
            <w:tcBorders>
              <w:top w:val="nil"/>
              <w:left w:val="nil"/>
              <w:bottom w:val="single" w:sz="4" w:space="0" w:color="auto"/>
              <w:right w:val="single" w:sz="4" w:space="0" w:color="auto"/>
            </w:tcBorders>
            <w:shd w:val="clear" w:color="auto" w:fill="auto"/>
            <w:vAlign w:val="center"/>
          </w:tcPr>
          <w:p w14:paraId="2F72457B" w14:textId="77777777" w:rsidR="00CD17D0" w:rsidRPr="000A246F" w:rsidRDefault="00CD17D0" w:rsidP="00CD17D0">
            <w:pPr>
              <w:jc w:val="center"/>
              <w:rPr>
                <w:rFonts w:cs="Arial"/>
                <w:sz w:val="16"/>
                <w:szCs w:val="16"/>
              </w:rPr>
            </w:pPr>
            <w:r w:rsidRPr="005A69CA">
              <w:rPr>
                <w:rFonts w:cs="Arial"/>
                <w:lang w:val="sr-Cyrl-RS"/>
              </w:rPr>
              <w:t>1.000</w:t>
            </w:r>
          </w:p>
        </w:tc>
        <w:tc>
          <w:tcPr>
            <w:tcW w:w="373" w:type="pct"/>
            <w:shd w:val="clear" w:color="auto" w:fill="auto"/>
            <w:vAlign w:val="center"/>
          </w:tcPr>
          <w:p w14:paraId="4DE0550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22AC31D"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D8BF3A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D0EDF0D" w14:textId="77777777" w:rsidR="00CD17D0" w:rsidRPr="00C538DF" w:rsidRDefault="00CD17D0" w:rsidP="00CD17D0">
            <w:pPr>
              <w:spacing w:before="0"/>
              <w:jc w:val="center"/>
              <w:rPr>
                <w:rFonts w:cs="Arial"/>
                <w:b/>
                <w:bCs/>
                <w:i/>
                <w:iCs/>
                <w:sz w:val="18"/>
                <w:szCs w:val="18"/>
              </w:rPr>
            </w:pPr>
          </w:p>
        </w:tc>
        <w:tc>
          <w:tcPr>
            <w:tcW w:w="496" w:type="pct"/>
          </w:tcPr>
          <w:p w14:paraId="6E8FD4F4" w14:textId="77777777" w:rsidR="00CD17D0" w:rsidRPr="00C538DF" w:rsidRDefault="00CD17D0" w:rsidP="00CD17D0">
            <w:pPr>
              <w:spacing w:before="0"/>
              <w:jc w:val="center"/>
              <w:rPr>
                <w:rFonts w:cs="Arial"/>
                <w:b/>
                <w:bCs/>
                <w:i/>
                <w:iCs/>
                <w:sz w:val="18"/>
                <w:szCs w:val="18"/>
              </w:rPr>
            </w:pPr>
          </w:p>
        </w:tc>
      </w:tr>
      <w:tr w:rsidR="00CD17D0" w:rsidRPr="00EC5BB4" w14:paraId="6DF09DBE" w14:textId="77777777" w:rsidTr="00CD17D0">
        <w:trPr>
          <w:jc w:val="center"/>
        </w:trPr>
        <w:tc>
          <w:tcPr>
            <w:tcW w:w="287" w:type="pct"/>
            <w:shd w:val="clear" w:color="auto" w:fill="auto"/>
            <w:vAlign w:val="center"/>
          </w:tcPr>
          <w:p w14:paraId="013C7D04"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6.</w:t>
            </w:r>
          </w:p>
        </w:tc>
        <w:tc>
          <w:tcPr>
            <w:tcW w:w="1598" w:type="pct"/>
            <w:tcBorders>
              <w:top w:val="nil"/>
              <w:left w:val="nil"/>
              <w:bottom w:val="single" w:sz="4" w:space="0" w:color="auto"/>
              <w:right w:val="single" w:sz="4" w:space="0" w:color="auto"/>
            </w:tcBorders>
            <w:shd w:val="clear" w:color="auto" w:fill="auto"/>
            <w:vAlign w:val="bottom"/>
          </w:tcPr>
          <w:p w14:paraId="0894A1C7" w14:textId="77777777" w:rsidR="00CD17D0" w:rsidRPr="000A246F" w:rsidRDefault="00CD17D0" w:rsidP="00CD17D0">
            <w:pPr>
              <w:jc w:val="left"/>
              <w:rPr>
                <w:rFonts w:cs="Arial"/>
                <w:sz w:val="16"/>
                <w:szCs w:val="16"/>
              </w:rPr>
            </w:pPr>
            <w:r w:rsidRPr="005A69CA">
              <w:rPr>
                <w:rFonts w:cs="Arial"/>
                <w:lang w:val="sr-Cyrl-RS"/>
              </w:rPr>
              <w:t>Пластичне кашичице</w:t>
            </w:r>
          </w:p>
        </w:tc>
        <w:tc>
          <w:tcPr>
            <w:tcW w:w="327" w:type="pct"/>
            <w:tcBorders>
              <w:top w:val="nil"/>
              <w:left w:val="nil"/>
              <w:bottom w:val="single" w:sz="4" w:space="0" w:color="auto"/>
              <w:right w:val="single" w:sz="4" w:space="0" w:color="auto"/>
            </w:tcBorders>
            <w:shd w:val="clear" w:color="auto" w:fill="auto"/>
            <w:vAlign w:val="center"/>
          </w:tcPr>
          <w:p w14:paraId="490EFFEC" w14:textId="77777777" w:rsidR="00CD17D0" w:rsidRPr="000A246F" w:rsidRDefault="00CD17D0" w:rsidP="00CD17D0">
            <w:pPr>
              <w:jc w:val="center"/>
              <w:rPr>
                <w:rFonts w:cs="Arial"/>
                <w:sz w:val="16"/>
                <w:szCs w:val="16"/>
              </w:rPr>
            </w:pPr>
            <w:r w:rsidRPr="005A69CA">
              <w:rPr>
                <w:rFonts w:cs="Arial"/>
                <w:lang w:val="sr-Cyrl-RS"/>
              </w:rPr>
              <w:t>ком</w:t>
            </w:r>
          </w:p>
        </w:tc>
        <w:tc>
          <w:tcPr>
            <w:tcW w:w="492" w:type="pct"/>
            <w:tcBorders>
              <w:top w:val="nil"/>
              <w:left w:val="nil"/>
              <w:bottom w:val="single" w:sz="4" w:space="0" w:color="auto"/>
              <w:right w:val="single" w:sz="4" w:space="0" w:color="auto"/>
            </w:tcBorders>
            <w:shd w:val="clear" w:color="auto" w:fill="auto"/>
            <w:vAlign w:val="center"/>
          </w:tcPr>
          <w:p w14:paraId="5F7CE1A7" w14:textId="77777777" w:rsidR="00CD17D0" w:rsidRPr="000A246F" w:rsidRDefault="00CD17D0" w:rsidP="00CD17D0">
            <w:pPr>
              <w:jc w:val="center"/>
              <w:rPr>
                <w:rFonts w:cs="Arial"/>
                <w:sz w:val="16"/>
                <w:szCs w:val="16"/>
              </w:rPr>
            </w:pPr>
            <w:r w:rsidRPr="005A69CA">
              <w:rPr>
                <w:rFonts w:cs="Arial"/>
                <w:lang w:val="sr-Cyrl-RS"/>
              </w:rPr>
              <w:t>100</w:t>
            </w:r>
          </w:p>
        </w:tc>
        <w:tc>
          <w:tcPr>
            <w:tcW w:w="373" w:type="pct"/>
            <w:shd w:val="clear" w:color="auto" w:fill="auto"/>
            <w:vAlign w:val="center"/>
          </w:tcPr>
          <w:p w14:paraId="54E9AED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3E4580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A11BEB1"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5CD3DFA" w14:textId="77777777" w:rsidR="00CD17D0" w:rsidRPr="00C538DF" w:rsidRDefault="00CD17D0" w:rsidP="00CD17D0">
            <w:pPr>
              <w:spacing w:before="0"/>
              <w:jc w:val="center"/>
              <w:rPr>
                <w:rFonts w:cs="Arial"/>
                <w:b/>
                <w:bCs/>
                <w:i/>
                <w:iCs/>
                <w:sz w:val="18"/>
                <w:szCs w:val="18"/>
              </w:rPr>
            </w:pPr>
          </w:p>
        </w:tc>
        <w:tc>
          <w:tcPr>
            <w:tcW w:w="496" w:type="pct"/>
          </w:tcPr>
          <w:p w14:paraId="0DCF8A12" w14:textId="77777777" w:rsidR="00CD17D0" w:rsidRPr="00C538DF" w:rsidRDefault="00CD17D0" w:rsidP="00CD17D0">
            <w:pPr>
              <w:spacing w:before="0"/>
              <w:jc w:val="center"/>
              <w:rPr>
                <w:rFonts w:cs="Arial"/>
                <w:b/>
                <w:bCs/>
                <w:i/>
                <w:iCs/>
                <w:sz w:val="18"/>
                <w:szCs w:val="18"/>
              </w:rPr>
            </w:pPr>
          </w:p>
        </w:tc>
      </w:tr>
      <w:tr w:rsidR="00CD17D0" w:rsidRPr="00EC5BB4" w14:paraId="1457F72B" w14:textId="77777777" w:rsidTr="00CD17D0">
        <w:trPr>
          <w:jc w:val="center"/>
        </w:trPr>
        <w:tc>
          <w:tcPr>
            <w:tcW w:w="287" w:type="pct"/>
            <w:shd w:val="clear" w:color="auto" w:fill="auto"/>
            <w:vAlign w:val="center"/>
          </w:tcPr>
          <w:p w14:paraId="42E06D9F"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7.</w:t>
            </w:r>
          </w:p>
        </w:tc>
        <w:tc>
          <w:tcPr>
            <w:tcW w:w="1598" w:type="pct"/>
            <w:tcBorders>
              <w:top w:val="nil"/>
              <w:left w:val="nil"/>
              <w:bottom w:val="single" w:sz="4" w:space="0" w:color="auto"/>
              <w:right w:val="single" w:sz="4" w:space="0" w:color="auto"/>
            </w:tcBorders>
            <w:shd w:val="clear" w:color="auto" w:fill="auto"/>
            <w:vAlign w:val="bottom"/>
          </w:tcPr>
          <w:p w14:paraId="36DA404F" w14:textId="77777777" w:rsidR="00CD17D0" w:rsidRPr="000A246F" w:rsidRDefault="00CD17D0" w:rsidP="00CD17D0">
            <w:pPr>
              <w:jc w:val="left"/>
              <w:rPr>
                <w:rFonts w:cs="Arial"/>
                <w:sz w:val="16"/>
                <w:szCs w:val="16"/>
              </w:rPr>
            </w:pPr>
            <w:r w:rsidRPr="005A69CA">
              <w:rPr>
                <w:rFonts w:cs="Arial"/>
                <w:lang w:val="sr-Cyrl-RS"/>
              </w:rPr>
              <w:t>Пластичне виљушке</w:t>
            </w:r>
          </w:p>
        </w:tc>
        <w:tc>
          <w:tcPr>
            <w:tcW w:w="327" w:type="pct"/>
            <w:tcBorders>
              <w:top w:val="nil"/>
              <w:left w:val="nil"/>
              <w:bottom w:val="single" w:sz="4" w:space="0" w:color="auto"/>
              <w:right w:val="single" w:sz="4" w:space="0" w:color="auto"/>
            </w:tcBorders>
            <w:shd w:val="clear" w:color="auto" w:fill="auto"/>
            <w:vAlign w:val="center"/>
          </w:tcPr>
          <w:p w14:paraId="6DE1DE7A" w14:textId="77777777" w:rsidR="00CD17D0" w:rsidRPr="000A246F" w:rsidRDefault="00CD17D0" w:rsidP="00CD17D0">
            <w:pPr>
              <w:jc w:val="center"/>
              <w:rPr>
                <w:rFonts w:cs="Arial"/>
                <w:sz w:val="16"/>
                <w:szCs w:val="16"/>
              </w:rPr>
            </w:pPr>
            <w:r w:rsidRPr="005A69CA">
              <w:rPr>
                <w:rFonts w:cs="Arial"/>
                <w:lang w:val="sr-Cyrl-RS"/>
              </w:rPr>
              <w:t>ком</w:t>
            </w:r>
          </w:p>
        </w:tc>
        <w:tc>
          <w:tcPr>
            <w:tcW w:w="492" w:type="pct"/>
            <w:tcBorders>
              <w:top w:val="nil"/>
              <w:left w:val="nil"/>
              <w:bottom w:val="single" w:sz="4" w:space="0" w:color="auto"/>
              <w:right w:val="single" w:sz="4" w:space="0" w:color="auto"/>
            </w:tcBorders>
            <w:shd w:val="clear" w:color="auto" w:fill="auto"/>
            <w:vAlign w:val="center"/>
          </w:tcPr>
          <w:p w14:paraId="0D20EEFA" w14:textId="77777777" w:rsidR="00CD17D0" w:rsidRPr="000A246F" w:rsidRDefault="00CD17D0" w:rsidP="00CD17D0">
            <w:pPr>
              <w:jc w:val="center"/>
              <w:rPr>
                <w:rFonts w:cs="Arial"/>
                <w:sz w:val="16"/>
                <w:szCs w:val="16"/>
              </w:rPr>
            </w:pPr>
            <w:r w:rsidRPr="005A69CA">
              <w:rPr>
                <w:rFonts w:cs="Arial"/>
                <w:lang w:val="sr-Cyrl-RS"/>
              </w:rPr>
              <w:t>100</w:t>
            </w:r>
          </w:p>
        </w:tc>
        <w:tc>
          <w:tcPr>
            <w:tcW w:w="373" w:type="pct"/>
            <w:shd w:val="clear" w:color="auto" w:fill="auto"/>
            <w:vAlign w:val="center"/>
          </w:tcPr>
          <w:p w14:paraId="437C9BA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E6C1D4D"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4ACDF53"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7005083" w14:textId="77777777" w:rsidR="00CD17D0" w:rsidRPr="00C538DF" w:rsidRDefault="00CD17D0" w:rsidP="00CD17D0">
            <w:pPr>
              <w:spacing w:before="0"/>
              <w:jc w:val="center"/>
              <w:rPr>
                <w:rFonts w:cs="Arial"/>
                <w:b/>
                <w:bCs/>
                <w:i/>
                <w:iCs/>
                <w:sz w:val="18"/>
                <w:szCs w:val="18"/>
              </w:rPr>
            </w:pPr>
          </w:p>
        </w:tc>
        <w:tc>
          <w:tcPr>
            <w:tcW w:w="496" w:type="pct"/>
          </w:tcPr>
          <w:p w14:paraId="121D97DF" w14:textId="77777777" w:rsidR="00CD17D0" w:rsidRPr="00C538DF" w:rsidRDefault="00CD17D0" w:rsidP="00CD17D0">
            <w:pPr>
              <w:spacing w:before="0"/>
              <w:jc w:val="center"/>
              <w:rPr>
                <w:rFonts w:cs="Arial"/>
                <w:b/>
                <w:bCs/>
                <w:i/>
                <w:iCs/>
                <w:sz w:val="18"/>
                <w:szCs w:val="18"/>
              </w:rPr>
            </w:pPr>
          </w:p>
        </w:tc>
      </w:tr>
      <w:tr w:rsidR="00CD17D0" w:rsidRPr="00EC5BB4" w14:paraId="6F9F3F11" w14:textId="77777777" w:rsidTr="00CD17D0">
        <w:trPr>
          <w:jc w:val="center"/>
        </w:trPr>
        <w:tc>
          <w:tcPr>
            <w:tcW w:w="287" w:type="pct"/>
            <w:shd w:val="clear" w:color="auto" w:fill="auto"/>
            <w:vAlign w:val="center"/>
          </w:tcPr>
          <w:p w14:paraId="0DB1E618"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8.</w:t>
            </w:r>
          </w:p>
        </w:tc>
        <w:tc>
          <w:tcPr>
            <w:tcW w:w="1598" w:type="pct"/>
            <w:tcBorders>
              <w:top w:val="nil"/>
              <w:left w:val="nil"/>
              <w:bottom w:val="single" w:sz="4" w:space="0" w:color="auto"/>
              <w:right w:val="single" w:sz="4" w:space="0" w:color="auto"/>
            </w:tcBorders>
            <w:shd w:val="clear" w:color="auto" w:fill="auto"/>
            <w:vAlign w:val="bottom"/>
          </w:tcPr>
          <w:p w14:paraId="7CD4E668" w14:textId="77777777" w:rsidR="00CD17D0" w:rsidRPr="000A246F" w:rsidRDefault="00CD17D0" w:rsidP="00CD17D0">
            <w:pPr>
              <w:jc w:val="left"/>
              <w:rPr>
                <w:rFonts w:cs="Arial"/>
                <w:sz w:val="16"/>
                <w:szCs w:val="16"/>
              </w:rPr>
            </w:pPr>
            <w:r w:rsidRPr="005A69CA">
              <w:rPr>
                <w:rFonts w:cs="Arial"/>
                <w:lang w:val="sr-Cyrl-RS"/>
              </w:rPr>
              <w:t>Пластични ножеви</w:t>
            </w:r>
          </w:p>
        </w:tc>
        <w:tc>
          <w:tcPr>
            <w:tcW w:w="327" w:type="pct"/>
            <w:tcBorders>
              <w:top w:val="nil"/>
              <w:left w:val="nil"/>
              <w:bottom w:val="single" w:sz="4" w:space="0" w:color="auto"/>
              <w:right w:val="single" w:sz="4" w:space="0" w:color="auto"/>
            </w:tcBorders>
            <w:shd w:val="clear" w:color="auto" w:fill="auto"/>
            <w:vAlign w:val="center"/>
          </w:tcPr>
          <w:p w14:paraId="0E980CC2" w14:textId="77777777" w:rsidR="00CD17D0" w:rsidRPr="000A246F" w:rsidRDefault="00CD17D0" w:rsidP="00CD17D0">
            <w:pPr>
              <w:jc w:val="center"/>
              <w:rPr>
                <w:rFonts w:cs="Arial"/>
                <w:sz w:val="16"/>
                <w:szCs w:val="16"/>
              </w:rPr>
            </w:pPr>
            <w:r w:rsidRPr="005A69CA">
              <w:rPr>
                <w:rFonts w:cs="Arial"/>
                <w:lang w:val="sr-Cyrl-RS"/>
              </w:rPr>
              <w:t>ком</w:t>
            </w:r>
          </w:p>
        </w:tc>
        <w:tc>
          <w:tcPr>
            <w:tcW w:w="492" w:type="pct"/>
            <w:tcBorders>
              <w:top w:val="nil"/>
              <w:left w:val="nil"/>
              <w:bottom w:val="single" w:sz="4" w:space="0" w:color="auto"/>
              <w:right w:val="single" w:sz="4" w:space="0" w:color="auto"/>
            </w:tcBorders>
            <w:shd w:val="clear" w:color="auto" w:fill="auto"/>
            <w:vAlign w:val="center"/>
          </w:tcPr>
          <w:p w14:paraId="7A2E3462" w14:textId="77777777" w:rsidR="00CD17D0" w:rsidRPr="000A246F" w:rsidRDefault="00CD17D0" w:rsidP="00CD17D0">
            <w:pPr>
              <w:jc w:val="center"/>
              <w:rPr>
                <w:rFonts w:cs="Arial"/>
                <w:sz w:val="16"/>
                <w:szCs w:val="16"/>
              </w:rPr>
            </w:pPr>
            <w:r w:rsidRPr="005A69CA">
              <w:rPr>
                <w:rFonts w:cs="Arial"/>
                <w:lang w:val="sr-Cyrl-RS"/>
              </w:rPr>
              <w:t>100</w:t>
            </w:r>
          </w:p>
        </w:tc>
        <w:tc>
          <w:tcPr>
            <w:tcW w:w="373" w:type="pct"/>
            <w:shd w:val="clear" w:color="auto" w:fill="auto"/>
            <w:vAlign w:val="center"/>
          </w:tcPr>
          <w:p w14:paraId="599C7F7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3D41A8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B0B973F"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6B627AC" w14:textId="77777777" w:rsidR="00CD17D0" w:rsidRPr="00C538DF" w:rsidRDefault="00CD17D0" w:rsidP="00CD17D0">
            <w:pPr>
              <w:spacing w:before="0"/>
              <w:jc w:val="center"/>
              <w:rPr>
                <w:rFonts w:cs="Arial"/>
                <w:b/>
                <w:bCs/>
                <w:i/>
                <w:iCs/>
                <w:sz w:val="18"/>
                <w:szCs w:val="18"/>
              </w:rPr>
            </w:pPr>
          </w:p>
        </w:tc>
        <w:tc>
          <w:tcPr>
            <w:tcW w:w="496" w:type="pct"/>
          </w:tcPr>
          <w:p w14:paraId="751CDEE0" w14:textId="77777777" w:rsidR="00CD17D0" w:rsidRPr="00C538DF" w:rsidRDefault="00CD17D0" w:rsidP="00CD17D0">
            <w:pPr>
              <w:spacing w:before="0"/>
              <w:jc w:val="center"/>
              <w:rPr>
                <w:rFonts w:cs="Arial"/>
                <w:b/>
                <w:bCs/>
                <w:i/>
                <w:iCs/>
                <w:sz w:val="18"/>
                <w:szCs w:val="18"/>
              </w:rPr>
            </w:pPr>
          </w:p>
        </w:tc>
      </w:tr>
      <w:tr w:rsidR="00CD17D0" w:rsidRPr="00EC5BB4" w14:paraId="7ED20C40" w14:textId="77777777" w:rsidTr="00CD17D0">
        <w:trPr>
          <w:jc w:val="center"/>
        </w:trPr>
        <w:tc>
          <w:tcPr>
            <w:tcW w:w="287" w:type="pct"/>
            <w:shd w:val="clear" w:color="auto" w:fill="auto"/>
            <w:vAlign w:val="center"/>
          </w:tcPr>
          <w:p w14:paraId="4B436D94"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9.</w:t>
            </w:r>
          </w:p>
        </w:tc>
        <w:tc>
          <w:tcPr>
            <w:tcW w:w="1598" w:type="pct"/>
            <w:tcBorders>
              <w:top w:val="nil"/>
              <w:left w:val="nil"/>
              <w:bottom w:val="single" w:sz="4" w:space="0" w:color="auto"/>
              <w:right w:val="single" w:sz="4" w:space="0" w:color="auto"/>
            </w:tcBorders>
            <w:shd w:val="clear" w:color="auto" w:fill="auto"/>
            <w:vAlign w:val="bottom"/>
          </w:tcPr>
          <w:p w14:paraId="74CFB116" w14:textId="77777777" w:rsidR="00CD17D0" w:rsidRPr="000A246F" w:rsidRDefault="00CD17D0" w:rsidP="00CD17D0">
            <w:pPr>
              <w:jc w:val="left"/>
              <w:rPr>
                <w:rFonts w:cs="Arial"/>
                <w:sz w:val="16"/>
                <w:szCs w:val="16"/>
              </w:rPr>
            </w:pPr>
            <w:r w:rsidRPr="005A69CA">
              <w:rPr>
                <w:rFonts w:cs="Arial"/>
                <w:lang w:val="sr-Cyrl-RS"/>
              </w:rPr>
              <w:t>Картонска тацна – димензија 115</w:t>
            </w:r>
            <w:r w:rsidRPr="005A69CA">
              <w:rPr>
                <w:rFonts w:cs="Arial"/>
                <w:lang w:val="sr-Latn-RS"/>
              </w:rPr>
              <w:t>x165</w:t>
            </w:r>
          </w:p>
        </w:tc>
        <w:tc>
          <w:tcPr>
            <w:tcW w:w="327" w:type="pct"/>
            <w:tcBorders>
              <w:top w:val="nil"/>
              <w:left w:val="nil"/>
              <w:bottom w:val="single" w:sz="4" w:space="0" w:color="auto"/>
              <w:right w:val="single" w:sz="4" w:space="0" w:color="auto"/>
            </w:tcBorders>
            <w:shd w:val="clear" w:color="auto" w:fill="auto"/>
            <w:vAlign w:val="center"/>
          </w:tcPr>
          <w:p w14:paraId="5EC98F87" w14:textId="77777777" w:rsidR="00CD17D0" w:rsidRPr="000A246F" w:rsidRDefault="00CD17D0" w:rsidP="00CD17D0">
            <w:pPr>
              <w:jc w:val="center"/>
              <w:rPr>
                <w:rFonts w:cs="Arial"/>
                <w:sz w:val="16"/>
                <w:szCs w:val="16"/>
              </w:rPr>
            </w:pPr>
            <w:r>
              <w:rPr>
                <w:rFonts w:cs="Arial"/>
                <w:lang w:val="sr-Latn-RS"/>
              </w:rPr>
              <w:t>ком</w:t>
            </w:r>
          </w:p>
        </w:tc>
        <w:tc>
          <w:tcPr>
            <w:tcW w:w="492" w:type="pct"/>
            <w:tcBorders>
              <w:top w:val="nil"/>
              <w:left w:val="nil"/>
              <w:bottom w:val="single" w:sz="4" w:space="0" w:color="auto"/>
              <w:right w:val="single" w:sz="4" w:space="0" w:color="auto"/>
            </w:tcBorders>
            <w:shd w:val="clear" w:color="auto" w:fill="auto"/>
            <w:vAlign w:val="center"/>
          </w:tcPr>
          <w:p w14:paraId="759415AA" w14:textId="77777777" w:rsidR="00CD17D0" w:rsidRPr="000A246F" w:rsidRDefault="00CD17D0" w:rsidP="00CD17D0">
            <w:pPr>
              <w:jc w:val="center"/>
              <w:rPr>
                <w:rFonts w:cs="Arial"/>
                <w:sz w:val="16"/>
                <w:szCs w:val="16"/>
              </w:rPr>
            </w:pPr>
            <w:r w:rsidRPr="005A69CA">
              <w:rPr>
                <w:rFonts w:cs="Arial"/>
                <w:lang w:val="sr-Latn-RS"/>
              </w:rPr>
              <w:t>100</w:t>
            </w:r>
          </w:p>
        </w:tc>
        <w:tc>
          <w:tcPr>
            <w:tcW w:w="373" w:type="pct"/>
            <w:shd w:val="clear" w:color="auto" w:fill="auto"/>
            <w:vAlign w:val="center"/>
          </w:tcPr>
          <w:p w14:paraId="4D1022FA"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F1AB35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E5F5811"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AC24C08" w14:textId="77777777" w:rsidR="00CD17D0" w:rsidRPr="00C538DF" w:rsidRDefault="00CD17D0" w:rsidP="00CD17D0">
            <w:pPr>
              <w:spacing w:before="0"/>
              <w:jc w:val="center"/>
              <w:rPr>
                <w:rFonts w:cs="Arial"/>
                <w:b/>
                <w:bCs/>
                <w:i/>
                <w:iCs/>
                <w:sz w:val="18"/>
                <w:szCs w:val="18"/>
              </w:rPr>
            </w:pPr>
          </w:p>
        </w:tc>
        <w:tc>
          <w:tcPr>
            <w:tcW w:w="496" w:type="pct"/>
          </w:tcPr>
          <w:p w14:paraId="3AEBB02A" w14:textId="77777777" w:rsidR="00CD17D0" w:rsidRPr="00C538DF" w:rsidRDefault="00CD17D0" w:rsidP="00CD17D0">
            <w:pPr>
              <w:spacing w:before="0"/>
              <w:jc w:val="center"/>
              <w:rPr>
                <w:rFonts w:cs="Arial"/>
                <w:b/>
                <w:bCs/>
                <w:i/>
                <w:iCs/>
                <w:sz w:val="18"/>
                <w:szCs w:val="18"/>
              </w:rPr>
            </w:pPr>
          </w:p>
        </w:tc>
      </w:tr>
      <w:tr w:rsidR="00CD17D0" w:rsidRPr="00EC5BB4" w14:paraId="676DA903" w14:textId="77777777" w:rsidTr="00CD17D0">
        <w:trPr>
          <w:jc w:val="center"/>
        </w:trPr>
        <w:tc>
          <w:tcPr>
            <w:tcW w:w="287" w:type="pct"/>
            <w:shd w:val="clear" w:color="auto" w:fill="auto"/>
            <w:vAlign w:val="center"/>
          </w:tcPr>
          <w:p w14:paraId="5B2D0103"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10.</w:t>
            </w:r>
          </w:p>
        </w:tc>
        <w:tc>
          <w:tcPr>
            <w:tcW w:w="1598" w:type="pct"/>
            <w:tcBorders>
              <w:top w:val="nil"/>
              <w:left w:val="nil"/>
              <w:bottom w:val="single" w:sz="4" w:space="0" w:color="auto"/>
              <w:right w:val="single" w:sz="4" w:space="0" w:color="auto"/>
            </w:tcBorders>
            <w:shd w:val="clear" w:color="auto" w:fill="auto"/>
            <w:vAlign w:val="bottom"/>
          </w:tcPr>
          <w:p w14:paraId="688CC367" w14:textId="77777777" w:rsidR="00CD17D0" w:rsidRPr="000A246F" w:rsidRDefault="00CD17D0" w:rsidP="00CD17D0">
            <w:pPr>
              <w:jc w:val="left"/>
              <w:rPr>
                <w:rFonts w:cs="Arial"/>
                <w:sz w:val="16"/>
                <w:szCs w:val="16"/>
              </w:rPr>
            </w:pPr>
            <w:r w:rsidRPr="005A69CA">
              <w:rPr>
                <w:rFonts w:cs="Arial"/>
              </w:rPr>
              <w:t>ШЕЋЕР КРИСТАЛ бели по 5 гр са знаком ЈП ЕПС (кесица "јастуче" - правоугаона са логом 20x20мм у две боје плава и црвена)</w:t>
            </w:r>
          </w:p>
        </w:tc>
        <w:tc>
          <w:tcPr>
            <w:tcW w:w="327" w:type="pct"/>
            <w:tcBorders>
              <w:top w:val="nil"/>
              <w:left w:val="nil"/>
              <w:bottom w:val="single" w:sz="4" w:space="0" w:color="auto"/>
              <w:right w:val="single" w:sz="4" w:space="0" w:color="auto"/>
            </w:tcBorders>
            <w:shd w:val="clear" w:color="auto" w:fill="auto"/>
            <w:vAlign w:val="center"/>
          </w:tcPr>
          <w:p w14:paraId="7B313529" w14:textId="77777777" w:rsidR="00CD17D0" w:rsidRPr="000A246F" w:rsidRDefault="00CD17D0" w:rsidP="00CD17D0">
            <w:pPr>
              <w:jc w:val="center"/>
              <w:rPr>
                <w:rFonts w:cs="Arial"/>
                <w:sz w:val="16"/>
                <w:szCs w:val="16"/>
              </w:rPr>
            </w:pPr>
            <w:r w:rsidRPr="005A69CA">
              <w:rPr>
                <w:rFonts w:cs="Arial"/>
              </w:rPr>
              <w:t>ком</w:t>
            </w:r>
          </w:p>
        </w:tc>
        <w:tc>
          <w:tcPr>
            <w:tcW w:w="492" w:type="pct"/>
            <w:tcBorders>
              <w:top w:val="nil"/>
              <w:left w:val="nil"/>
              <w:bottom w:val="single" w:sz="4" w:space="0" w:color="auto"/>
              <w:right w:val="single" w:sz="4" w:space="0" w:color="auto"/>
            </w:tcBorders>
            <w:shd w:val="clear" w:color="auto" w:fill="auto"/>
            <w:vAlign w:val="center"/>
          </w:tcPr>
          <w:p w14:paraId="29D15191" w14:textId="77777777" w:rsidR="00CD17D0" w:rsidRPr="000A246F" w:rsidRDefault="00CD17D0" w:rsidP="00CD17D0">
            <w:pPr>
              <w:jc w:val="center"/>
              <w:rPr>
                <w:rFonts w:cs="Arial"/>
                <w:sz w:val="16"/>
                <w:szCs w:val="16"/>
              </w:rPr>
            </w:pPr>
            <w:r w:rsidRPr="005A69CA">
              <w:rPr>
                <w:rFonts w:cs="Arial"/>
              </w:rPr>
              <w:t>23.000</w:t>
            </w:r>
          </w:p>
        </w:tc>
        <w:tc>
          <w:tcPr>
            <w:tcW w:w="373" w:type="pct"/>
            <w:shd w:val="clear" w:color="auto" w:fill="auto"/>
            <w:vAlign w:val="center"/>
          </w:tcPr>
          <w:p w14:paraId="5E33024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5EAB55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83B546B"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7228535" w14:textId="77777777" w:rsidR="00CD17D0" w:rsidRPr="00C538DF" w:rsidRDefault="00CD17D0" w:rsidP="00CD17D0">
            <w:pPr>
              <w:spacing w:before="0"/>
              <w:jc w:val="center"/>
              <w:rPr>
                <w:rFonts w:cs="Arial"/>
                <w:b/>
                <w:bCs/>
                <w:i/>
                <w:iCs/>
                <w:sz w:val="18"/>
                <w:szCs w:val="18"/>
              </w:rPr>
            </w:pPr>
          </w:p>
        </w:tc>
        <w:tc>
          <w:tcPr>
            <w:tcW w:w="496" w:type="pct"/>
          </w:tcPr>
          <w:p w14:paraId="225D114E" w14:textId="77777777" w:rsidR="00CD17D0" w:rsidRPr="00C538DF" w:rsidRDefault="00CD17D0" w:rsidP="00CD17D0">
            <w:pPr>
              <w:spacing w:before="0"/>
              <w:jc w:val="center"/>
              <w:rPr>
                <w:rFonts w:cs="Arial"/>
                <w:b/>
                <w:bCs/>
                <w:i/>
                <w:iCs/>
                <w:sz w:val="18"/>
                <w:szCs w:val="18"/>
              </w:rPr>
            </w:pPr>
          </w:p>
        </w:tc>
      </w:tr>
      <w:tr w:rsidR="00CD17D0" w:rsidRPr="00EC5BB4" w14:paraId="6A526D21" w14:textId="77777777" w:rsidTr="00CD17D0">
        <w:trPr>
          <w:jc w:val="center"/>
        </w:trPr>
        <w:tc>
          <w:tcPr>
            <w:tcW w:w="287" w:type="pct"/>
            <w:shd w:val="clear" w:color="auto" w:fill="auto"/>
            <w:vAlign w:val="center"/>
          </w:tcPr>
          <w:p w14:paraId="74F9C376"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11.</w:t>
            </w:r>
          </w:p>
        </w:tc>
        <w:tc>
          <w:tcPr>
            <w:tcW w:w="1598" w:type="pct"/>
            <w:tcBorders>
              <w:top w:val="nil"/>
              <w:left w:val="nil"/>
              <w:bottom w:val="single" w:sz="4" w:space="0" w:color="auto"/>
              <w:right w:val="single" w:sz="4" w:space="0" w:color="auto"/>
            </w:tcBorders>
            <w:shd w:val="clear" w:color="auto" w:fill="auto"/>
            <w:vAlign w:val="bottom"/>
          </w:tcPr>
          <w:p w14:paraId="2CCC6ADF" w14:textId="77777777" w:rsidR="00CD17D0" w:rsidRPr="000A246F" w:rsidRDefault="00CD17D0" w:rsidP="00CD17D0">
            <w:pPr>
              <w:jc w:val="left"/>
              <w:rPr>
                <w:rFonts w:cs="Arial"/>
                <w:sz w:val="16"/>
                <w:szCs w:val="16"/>
              </w:rPr>
            </w:pPr>
            <w:r w:rsidRPr="005A69CA">
              <w:rPr>
                <w:rFonts w:cs="Arial"/>
              </w:rPr>
              <w:t>ШЕЋЕР КРИСТАЛ жути по 5 гр са знаком ЈП ЕПС (кесица "јастуче" - правоугаона са логом 20x20мм у две боје плава и црвена)</w:t>
            </w:r>
          </w:p>
        </w:tc>
        <w:tc>
          <w:tcPr>
            <w:tcW w:w="327" w:type="pct"/>
            <w:tcBorders>
              <w:top w:val="nil"/>
              <w:left w:val="nil"/>
              <w:bottom w:val="single" w:sz="4" w:space="0" w:color="auto"/>
              <w:right w:val="single" w:sz="4" w:space="0" w:color="auto"/>
            </w:tcBorders>
            <w:shd w:val="clear" w:color="auto" w:fill="auto"/>
            <w:vAlign w:val="center"/>
          </w:tcPr>
          <w:p w14:paraId="392CC128" w14:textId="77777777" w:rsidR="00CD17D0" w:rsidRPr="000A246F" w:rsidRDefault="00CD17D0" w:rsidP="00CD17D0">
            <w:pPr>
              <w:jc w:val="center"/>
              <w:rPr>
                <w:rFonts w:cs="Arial"/>
                <w:sz w:val="16"/>
                <w:szCs w:val="16"/>
              </w:rPr>
            </w:pPr>
            <w:r w:rsidRPr="005A69CA">
              <w:rPr>
                <w:rFonts w:cs="Arial"/>
              </w:rPr>
              <w:t>ком</w:t>
            </w:r>
          </w:p>
        </w:tc>
        <w:tc>
          <w:tcPr>
            <w:tcW w:w="492" w:type="pct"/>
            <w:tcBorders>
              <w:top w:val="nil"/>
              <w:left w:val="nil"/>
              <w:bottom w:val="single" w:sz="4" w:space="0" w:color="auto"/>
              <w:right w:val="single" w:sz="4" w:space="0" w:color="auto"/>
            </w:tcBorders>
            <w:shd w:val="clear" w:color="auto" w:fill="auto"/>
            <w:vAlign w:val="center"/>
          </w:tcPr>
          <w:p w14:paraId="04FAF4B3" w14:textId="77777777" w:rsidR="00CD17D0" w:rsidRPr="000A246F" w:rsidRDefault="00CD17D0" w:rsidP="00CD17D0">
            <w:pPr>
              <w:jc w:val="center"/>
              <w:rPr>
                <w:rFonts w:cs="Arial"/>
                <w:sz w:val="16"/>
                <w:szCs w:val="16"/>
              </w:rPr>
            </w:pPr>
            <w:r w:rsidRPr="005A69CA">
              <w:rPr>
                <w:rFonts w:cs="Arial"/>
              </w:rPr>
              <w:t>3.000</w:t>
            </w:r>
          </w:p>
        </w:tc>
        <w:tc>
          <w:tcPr>
            <w:tcW w:w="373" w:type="pct"/>
            <w:shd w:val="clear" w:color="auto" w:fill="auto"/>
            <w:vAlign w:val="center"/>
          </w:tcPr>
          <w:p w14:paraId="2A8A305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26D9E7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2646CA2"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31A847F0" w14:textId="77777777" w:rsidR="00CD17D0" w:rsidRPr="00C538DF" w:rsidRDefault="00CD17D0" w:rsidP="00CD17D0">
            <w:pPr>
              <w:spacing w:before="0"/>
              <w:jc w:val="center"/>
              <w:rPr>
                <w:rFonts w:cs="Arial"/>
                <w:b/>
                <w:bCs/>
                <w:i/>
                <w:iCs/>
                <w:sz w:val="18"/>
                <w:szCs w:val="18"/>
              </w:rPr>
            </w:pPr>
          </w:p>
        </w:tc>
        <w:tc>
          <w:tcPr>
            <w:tcW w:w="496" w:type="pct"/>
          </w:tcPr>
          <w:p w14:paraId="1FDC87CC" w14:textId="77777777" w:rsidR="00CD17D0" w:rsidRPr="00C538DF" w:rsidRDefault="00CD17D0" w:rsidP="00CD17D0">
            <w:pPr>
              <w:spacing w:before="0"/>
              <w:jc w:val="center"/>
              <w:rPr>
                <w:rFonts w:cs="Arial"/>
                <w:b/>
                <w:bCs/>
                <w:i/>
                <w:iCs/>
                <w:sz w:val="18"/>
                <w:szCs w:val="18"/>
              </w:rPr>
            </w:pPr>
          </w:p>
        </w:tc>
      </w:tr>
      <w:tr w:rsidR="00CD17D0" w:rsidRPr="00EC5BB4" w14:paraId="1B7F8B8C" w14:textId="77777777" w:rsidTr="00CD17D0">
        <w:trPr>
          <w:jc w:val="center"/>
        </w:trPr>
        <w:tc>
          <w:tcPr>
            <w:tcW w:w="287" w:type="pct"/>
            <w:shd w:val="clear" w:color="auto" w:fill="auto"/>
            <w:vAlign w:val="center"/>
          </w:tcPr>
          <w:p w14:paraId="77318AE3"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12.</w:t>
            </w:r>
          </w:p>
        </w:tc>
        <w:tc>
          <w:tcPr>
            <w:tcW w:w="1598" w:type="pct"/>
            <w:tcBorders>
              <w:top w:val="nil"/>
              <w:left w:val="nil"/>
              <w:bottom w:val="single" w:sz="4" w:space="0" w:color="auto"/>
              <w:right w:val="single" w:sz="4" w:space="0" w:color="auto"/>
            </w:tcBorders>
            <w:shd w:val="clear" w:color="auto" w:fill="auto"/>
            <w:vAlign w:val="bottom"/>
          </w:tcPr>
          <w:p w14:paraId="42AA28FD" w14:textId="77777777" w:rsidR="00CD17D0" w:rsidRPr="000A246F" w:rsidRDefault="00CD17D0" w:rsidP="00CD17D0">
            <w:pPr>
              <w:jc w:val="left"/>
              <w:rPr>
                <w:rFonts w:cs="Arial"/>
                <w:sz w:val="16"/>
                <w:szCs w:val="16"/>
              </w:rPr>
            </w:pPr>
            <w:r w:rsidRPr="00A4492B">
              <w:rPr>
                <w:rFonts w:cs="Arial"/>
              </w:rPr>
              <w:t>БАДЕМ  75 гр ољуштени</w:t>
            </w:r>
            <w:r w:rsidRPr="00A4492B">
              <w:rPr>
                <w:rFonts w:cs="Arial"/>
                <w:lang w:val="sr-Cyrl-RS"/>
              </w:rPr>
              <w:t>, у фабричком вакуум паковању</w:t>
            </w:r>
          </w:p>
        </w:tc>
        <w:tc>
          <w:tcPr>
            <w:tcW w:w="327" w:type="pct"/>
            <w:tcBorders>
              <w:top w:val="nil"/>
              <w:left w:val="nil"/>
              <w:bottom w:val="single" w:sz="4" w:space="0" w:color="auto"/>
              <w:right w:val="single" w:sz="4" w:space="0" w:color="auto"/>
            </w:tcBorders>
            <w:shd w:val="clear" w:color="auto" w:fill="auto"/>
            <w:vAlign w:val="center"/>
          </w:tcPr>
          <w:p w14:paraId="14F35BF0"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571ABA7D" w14:textId="77777777" w:rsidR="00CD17D0" w:rsidRPr="000A246F" w:rsidRDefault="00CD17D0" w:rsidP="00CD17D0">
            <w:pPr>
              <w:jc w:val="center"/>
              <w:rPr>
                <w:rFonts w:cs="Arial"/>
                <w:sz w:val="16"/>
                <w:szCs w:val="16"/>
              </w:rPr>
            </w:pPr>
            <w:r w:rsidRPr="005A69CA">
              <w:rPr>
                <w:rFonts w:cs="Arial"/>
              </w:rPr>
              <w:t>70</w:t>
            </w:r>
          </w:p>
        </w:tc>
        <w:tc>
          <w:tcPr>
            <w:tcW w:w="373" w:type="pct"/>
            <w:shd w:val="clear" w:color="auto" w:fill="auto"/>
            <w:vAlign w:val="center"/>
          </w:tcPr>
          <w:p w14:paraId="37711F0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9BF622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E251E27"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4102898C" w14:textId="77777777" w:rsidR="00CD17D0" w:rsidRPr="00C538DF" w:rsidRDefault="00CD17D0" w:rsidP="00CD17D0">
            <w:pPr>
              <w:spacing w:before="0"/>
              <w:jc w:val="center"/>
              <w:rPr>
                <w:rFonts w:cs="Arial"/>
                <w:b/>
                <w:bCs/>
                <w:i/>
                <w:iCs/>
                <w:sz w:val="18"/>
                <w:szCs w:val="18"/>
              </w:rPr>
            </w:pPr>
          </w:p>
        </w:tc>
        <w:tc>
          <w:tcPr>
            <w:tcW w:w="496" w:type="pct"/>
          </w:tcPr>
          <w:p w14:paraId="19638F5C" w14:textId="77777777" w:rsidR="00CD17D0" w:rsidRPr="00C538DF" w:rsidRDefault="00CD17D0" w:rsidP="00CD17D0">
            <w:pPr>
              <w:spacing w:before="0"/>
              <w:jc w:val="center"/>
              <w:rPr>
                <w:rFonts w:cs="Arial"/>
                <w:b/>
                <w:bCs/>
                <w:i/>
                <w:iCs/>
                <w:sz w:val="18"/>
                <w:szCs w:val="18"/>
              </w:rPr>
            </w:pPr>
          </w:p>
        </w:tc>
      </w:tr>
      <w:tr w:rsidR="00CD17D0" w:rsidRPr="00EC5BB4" w14:paraId="71CA6D76" w14:textId="77777777" w:rsidTr="00CD17D0">
        <w:trPr>
          <w:jc w:val="center"/>
        </w:trPr>
        <w:tc>
          <w:tcPr>
            <w:tcW w:w="287" w:type="pct"/>
            <w:shd w:val="clear" w:color="auto" w:fill="auto"/>
            <w:vAlign w:val="center"/>
          </w:tcPr>
          <w:p w14:paraId="07194C82" w14:textId="77777777" w:rsidR="00CD17D0" w:rsidRPr="00C538DF" w:rsidRDefault="00CD17D0" w:rsidP="00CD17D0">
            <w:pPr>
              <w:spacing w:before="0"/>
              <w:jc w:val="center"/>
              <w:rPr>
                <w:rFonts w:cs="Arial"/>
                <w:b/>
                <w:bCs/>
                <w:i/>
                <w:iCs/>
                <w:sz w:val="18"/>
                <w:szCs w:val="18"/>
                <w:lang w:val="sr-Cyrl-CS"/>
              </w:rPr>
            </w:pPr>
            <w:r>
              <w:rPr>
                <w:rFonts w:cs="Arial"/>
                <w:b/>
                <w:bCs/>
                <w:i/>
                <w:iCs/>
                <w:sz w:val="18"/>
                <w:szCs w:val="18"/>
                <w:lang w:val="sr-Cyrl-CS"/>
              </w:rPr>
              <w:t>13.</w:t>
            </w:r>
          </w:p>
        </w:tc>
        <w:tc>
          <w:tcPr>
            <w:tcW w:w="1598" w:type="pct"/>
            <w:tcBorders>
              <w:top w:val="nil"/>
              <w:left w:val="nil"/>
              <w:bottom w:val="single" w:sz="4" w:space="0" w:color="auto"/>
              <w:right w:val="single" w:sz="4" w:space="0" w:color="auto"/>
            </w:tcBorders>
            <w:shd w:val="clear" w:color="auto" w:fill="auto"/>
            <w:vAlign w:val="bottom"/>
          </w:tcPr>
          <w:p w14:paraId="7098D81D" w14:textId="77777777" w:rsidR="00CD17D0" w:rsidRPr="000A246F" w:rsidRDefault="00CD17D0" w:rsidP="00CD17D0">
            <w:pPr>
              <w:jc w:val="left"/>
              <w:rPr>
                <w:rFonts w:cs="Arial"/>
                <w:sz w:val="16"/>
                <w:szCs w:val="16"/>
              </w:rPr>
            </w:pPr>
            <w:r w:rsidRPr="00A4492B">
              <w:rPr>
                <w:rFonts w:cs="Arial"/>
              </w:rPr>
              <w:t>ИНДИЈСКИ ОРАХ  75 гр ољуштени печени</w:t>
            </w:r>
            <w:r w:rsidRPr="00A4492B">
              <w:rPr>
                <w:rFonts w:cs="Arial"/>
                <w:lang w:val="sr-Cyrl-RS"/>
              </w:rPr>
              <w:t>, у фабричком вакуум паковању</w:t>
            </w:r>
          </w:p>
        </w:tc>
        <w:tc>
          <w:tcPr>
            <w:tcW w:w="327" w:type="pct"/>
            <w:tcBorders>
              <w:top w:val="nil"/>
              <w:left w:val="nil"/>
              <w:bottom w:val="single" w:sz="4" w:space="0" w:color="auto"/>
              <w:right w:val="single" w:sz="4" w:space="0" w:color="auto"/>
            </w:tcBorders>
            <w:shd w:val="clear" w:color="auto" w:fill="auto"/>
            <w:vAlign w:val="center"/>
          </w:tcPr>
          <w:p w14:paraId="32A7B5EA"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66FAA2B4" w14:textId="77777777" w:rsidR="00CD17D0" w:rsidRPr="000A246F" w:rsidRDefault="00CD17D0" w:rsidP="00CD17D0">
            <w:pPr>
              <w:jc w:val="center"/>
              <w:rPr>
                <w:rFonts w:cs="Arial"/>
                <w:sz w:val="16"/>
                <w:szCs w:val="16"/>
              </w:rPr>
            </w:pPr>
            <w:r w:rsidRPr="005A69CA">
              <w:rPr>
                <w:rFonts w:cs="Arial"/>
              </w:rPr>
              <w:t>70</w:t>
            </w:r>
          </w:p>
        </w:tc>
        <w:tc>
          <w:tcPr>
            <w:tcW w:w="373" w:type="pct"/>
            <w:shd w:val="clear" w:color="auto" w:fill="auto"/>
            <w:vAlign w:val="center"/>
          </w:tcPr>
          <w:p w14:paraId="3840C54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7DD389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CD0E619"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51846D8" w14:textId="77777777" w:rsidR="00CD17D0" w:rsidRPr="00C538DF" w:rsidRDefault="00CD17D0" w:rsidP="00CD17D0">
            <w:pPr>
              <w:spacing w:before="0"/>
              <w:jc w:val="center"/>
              <w:rPr>
                <w:rFonts w:cs="Arial"/>
                <w:b/>
                <w:bCs/>
                <w:i/>
                <w:iCs/>
                <w:sz w:val="18"/>
                <w:szCs w:val="18"/>
              </w:rPr>
            </w:pPr>
          </w:p>
        </w:tc>
        <w:tc>
          <w:tcPr>
            <w:tcW w:w="496" w:type="pct"/>
          </w:tcPr>
          <w:p w14:paraId="2F628664" w14:textId="77777777" w:rsidR="00CD17D0" w:rsidRPr="00C538DF" w:rsidRDefault="00CD17D0" w:rsidP="00CD17D0">
            <w:pPr>
              <w:spacing w:before="0"/>
              <w:jc w:val="center"/>
              <w:rPr>
                <w:rFonts w:cs="Arial"/>
                <w:b/>
                <w:bCs/>
                <w:i/>
                <w:iCs/>
                <w:sz w:val="18"/>
                <w:szCs w:val="18"/>
              </w:rPr>
            </w:pPr>
          </w:p>
        </w:tc>
      </w:tr>
      <w:tr w:rsidR="00CD17D0" w:rsidRPr="00EC5BB4" w14:paraId="78568B68" w14:textId="77777777" w:rsidTr="00CD17D0">
        <w:trPr>
          <w:jc w:val="center"/>
        </w:trPr>
        <w:tc>
          <w:tcPr>
            <w:tcW w:w="287" w:type="pct"/>
            <w:shd w:val="clear" w:color="auto" w:fill="auto"/>
            <w:vAlign w:val="center"/>
          </w:tcPr>
          <w:p w14:paraId="7DD63E7A"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14.</w:t>
            </w:r>
          </w:p>
        </w:tc>
        <w:tc>
          <w:tcPr>
            <w:tcW w:w="1598" w:type="pct"/>
            <w:tcBorders>
              <w:top w:val="nil"/>
              <w:left w:val="nil"/>
              <w:bottom w:val="single" w:sz="4" w:space="0" w:color="auto"/>
              <w:right w:val="single" w:sz="4" w:space="0" w:color="auto"/>
            </w:tcBorders>
            <w:shd w:val="clear" w:color="auto" w:fill="auto"/>
            <w:vAlign w:val="bottom"/>
          </w:tcPr>
          <w:p w14:paraId="1F27BCD8" w14:textId="77777777" w:rsidR="00CD17D0" w:rsidRPr="000A246F" w:rsidRDefault="00CD17D0" w:rsidP="00CD17D0">
            <w:pPr>
              <w:jc w:val="left"/>
              <w:rPr>
                <w:rFonts w:cs="Arial"/>
                <w:sz w:val="16"/>
                <w:szCs w:val="16"/>
              </w:rPr>
            </w:pPr>
            <w:r w:rsidRPr="00A4492B">
              <w:rPr>
                <w:rFonts w:cs="Arial"/>
              </w:rPr>
              <w:t>КИКИРИКИ 100 гр</w:t>
            </w:r>
            <w:r w:rsidRPr="00A4492B">
              <w:rPr>
                <w:rFonts w:cs="Arial"/>
                <w:lang w:val="sr-Cyrl-RS"/>
              </w:rPr>
              <w:t xml:space="preserve"> (+/-5%)</w:t>
            </w:r>
            <w:r w:rsidRPr="00A4492B">
              <w:rPr>
                <w:rFonts w:cs="Arial"/>
              </w:rPr>
              <w:t xml:space="preserve"> ољуштени печени</w:t>
            </w:r>
            <w:r w:rsidRPr="00A4492B">
              <w:rPr>
                <w:rFonts w:cs="Arial"/>
                <w:lang w:val="sr-Cyrl-RS"/>
              </w:rPr>
              <w:t>,</w:t>
            </w:r>
            <w:r w:rsidRPr="00A4492B">
              <w:rPr>
                <w:rFonts w:cs="Arial"/>
              </w:rPr>
              <w:t xml:space="preserve"> </w:t>
            </w:r>
            <w:r w:rsidRPr="00A4492B">
              <w:rPr>
                <w:rFonts w:cs="Arial"/>
                <w:lang w:val="sr-Cyrl-RS"/>
              </w:rPr>
              <w:t>у фабричком вакуум паковању</w:t>
            </w:r>
          </w:p>
        </w:tc>
        <w:tc>
          <w:tcPr>
            <w:tcW w:w="327" w:type="pct"/>
            <w:tcBorders>
              <w:top w:val="nil"/>
              <w:left w:val="nil"/>
              <w:bottom w:val="single" w:sz="4" w:space="0" w:color="auto"/>
              <w:right w:val="single" w:sz="4" w:space="0" w:color="auto"/>
            </w:tcBorders>
            <w:shd w:val="clear" w:color="auto" w:fill="auto"/>
            <w:vAlign w:val="center"/>
          </w:tcPr>
          <w:p w14:paraId="52845AF2"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3AA1E3C2" w14:textId="77777777" w:rsidR="00CD17D0" w:rsidRPr="000A246F" w:rsidRDefault="00CD17D0" w:rsidP="00CD17D0">
            <w:pPr>
              <w:jc w:val="center"/>
              <w:rPr>
                <w:rFonts w:cs="Arial"/>
                <w:sz w:val="16"/>
                <w:szCs w:val="16"/>
              </w:rPr>
            </w:pPr>
            <w:r w:rsidRPr="005A69CA">
              <w:rPr>
                <w:rFonts w:cs="Arial"/>
              </w:rPr>
              <w:t>70</w:t>
            </w:r>
          </w:p>
        </w:tc>
        <w:tc>
          <w:tcPr>
            <w:tcW w:w="373" w:type="pct"/>
            <w:shd w:val="clear" w:color="auto" w:fill="auto"/>
            <w:vAlign w:val="center"/>
          </w:tcPr>
          <w:p w14:paraId="6FAB6E4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EB1993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E4FB883"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36631C9" w14:textId="77777777" w:rsidR="00CD17D0" w:rsidRPr="00C538DF" w:rsidRDefault="00CD17D0" w:rsidP="00CD17D0">
            <w:pPr>
              <w:spacing w:before="0"/>
              <w:jc w:val="center"/>
              <w:rPr>
                <w:rFonts w:cs="Arial"/>
                <w:b/>
                <w:bCs/>
                <w:i/>
                <w:iCs/>
                <w:sz w:val="18"/>
                <w:szCs w:val="18"/>
              </w:rPr>
            </w:pPr>
          </w:p>
        </w:tc>
        <w:tc>
          <w:tcPr>
            <w:tcW w:w="496" w:type="pct"/>
          </w:tcPr>
          <w:p w14:paraId="3290CEB4" w14:textId="77777777" w:rsidR="00CD17D0" w:rsidRPr="00C538DF" w:rsidRDefault="00CD17D0" w:rsidP="00CD17D0">
            <w:pPr>
              <w:spacing w:before="0"/>
              <w:jc w:val="center"/>
              <w:rPr>
                <w:rFonts w:cs="Arial"/>
                <w:b/>
                <w:bCs/>
                <w:i/>
                <w:iCs/>
                <w:sz w:val="18"/>
                <w:szCs w:val="18"/>
              </w:rPr>
            </w:pPr>
          </w:p>
        </w:tc>
      </w:tr>
      <w:tr w:rsidR="00CD17D0" w:rsidRPr="00EC5BB4" w14:paraId="122E04C4" w14:textId="77777777" w:rsidTr="00CD17D0">
        <w:trPr>
          <w:jc w:val="center"/>
        </w:trPr>
        <w:tc>
          <w:tcPr>
            <w:tcW w:w="287" w:type="pct"/>
            <w:shd w:val="clear" w:color="auto" w:fill="auto"/>
            <w:vAlign w:val="center"/>
          </w:tcPr>
          <w:p w14:paraId="2B2F0194"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lastRenderedPageBreak/>
              <w:t>15.</w:t>
            </w:r>
          </w:p>
        </w:tc>
        <w:tc>
          <w:tcPr>
            <w:tcW w:w="1598" w:type="pct"/>
            <w:tcBorders>
              <w:top w:val="nil"/>
              <w:left w:val="nil"/>
              <w:bottom w:val="single" w:sz="4" w:space="0" w:color="auto"/>
              <w:right w:val="single" w:sz="4" w:space="0" w:color="auto"/>
            </w:tcBorders>
            <w:shd w:val="clear" w:color="auto" w:fill="auto"/>
            <w:vAlign w:val="bottom"/>
          </w:tcPr>
          <w:p w14:paraId="455C5AB7" w14:textId="77777777" w:rsidR="00CD17D0" w:rsidRPr="000A246F" w:rsidRDefault="00CD17D0" w:rsidP="00CD17D0">
            <w:pPr>
              <w:jc w:val="left"/>
              <w:rPr>
                <w:rFonts w:cs="Arial"/>
                <w:sz w:val="16"/>
                <w:szCs w:val="16"/>
              </w:rPr>
            </w:pPr>
            <w:r w:rsidRPr="00A4492B">
              <w:rPr>
                <w:rFonts w:cs="Arial"/>
              </w:rPr>
              <w:t>ПИСТАЋИ 75 гр неољуштени</w:t>
            </w:r>
            <w:r w:rsidRPr="00A4492B">
              <w:rPr>
                <w:rFonts w:cs="Arial"/>
                <w:lang w:val="sr-Cyrl-RS"/>
              </w:rPr>
              <w:t>, у фабричком вакуум паковању</w:t>
            </w:r>
          </w:p>
        </w:tc>
        <w:tc>
          <w:tcPr>
            <w:tcW w:w="327" w:type="pct"/>
            <w:tcBorders>
              <w:top w:val="nil"/>
              <w:left w:val="nil"/>
              <w:bottom w:val="single" w:sz="4" w:space="0" w:color="auto"/>
              <w:right w:val="single" w:sz="4" w:space="0" w:color="auto"/>
            </w:tcBorders>
            <w:shd w:val="clear" w:color="auto" w:fill="auto"/>
            <w:vAlign w:val="center"/>
          </w:tcPr>
          <w:p w14:paraId="0310F10E"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3BFC6002" w14:textId="77777777" w:rsidR="00CD17D0" w:rsidRPr="000A246F" w:rsidRDefault="00CD17D0" w:rsidP="00CD17D0">
            <w:pPr>
              <w:jc w:val="center"/>
              <w:rPr>
                <w:rFonts w:cs="Arial"/>
                <w:sz w:val="16"/>
                <w:szCs w:val="16"/>
              </w:rPr>
            </w:pPr>
            <w:r w:rsidRPr="005A69CA">
              <w:rPr>
                <w:rFonts w:cs="Arial"/>
              </w:rPr>
              <w:t>70</w:t>
            </w:r>
          </w:p>
        </w:tc>
        <w:tc>
          <w:tcPr>
            <w:tcW w:w="373" w:type="pct"/>
            <w:shd w:val="clear" w:color="auto" w:fill="auto"/>
            <w:vAlign w:val="center"/>
          </w:tcPr>
          <w:p w14:paraId="5BFBEFDD"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B2DD88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8D8E52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3DBB381" w14:textId="77777777" w:rsidR="00CD17D0" w:rsidRPr="00C538DF" w:rsidRDefault="00CD17D0" w:rsidP="00CD17D0">
            <w:pPr>
              <w:spacing w:before="0"/>
              <w:jc w:val="center"/>
              <w:rPr>
                <w:rFonts w:cs="Arial"/>
                <w:b/>
                <w:bCs/>
                <w:i/>
                <w:iCs/>
                <w:sz w:val="18"/>
                <w:szCs w:val="18"/>
              </w:rPr>
            </w:pPr>
          </w:p>
        </w:tc>
        <w:tc>
          <w:tcPr>
            <w:tcW w:w="496" w:type="pct"/>
          </w:tcPr>
          <w:p w14:paraId="6E822763" w14:textId="77777777" w:rsidR="00CD17D0" w:rsidRPr="00C538DF" w:rsidRDefault="00CD17D0" w:rsidP="00CD17D0">
            <w:pPr>
              <w:spacing w:before="0"/>
              <w:jc w:val="center"/>
              <w:rPr>
                <w:rFonts w:cs="Arial"/>
                <w:b/>
                <w:bCs/>
                <w:i/>
                <w:iCs/>
                <w:sz w:val="18"/>
                <w:szCs w:val="18"/>
              </w:rPr>
            </w:pPr>
          </w:p>
        </w:tc>
      </w:tr>
      <w:tr w:rsidR="00CD17D0" w:rsidRPr="00EC5BB4" w14:paraId="4043A72E" w14:textId="77777777" w:rsidTr="00CD17D0">
        <w:trPr>
          <w:jc w:val="center"/>
        </w:trPr>
        <w:tc>
          <w:tcPr>
            <w:tcW w:w="287" w:type="pct"/>
            <w:shd w:val="clear" w:color="auto" w:fill="auto"/>
            <w:vAlign w:val="center"/>
          </w:tcPr>
          <w:p w14:paraId="0A799A2A"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16.</w:t>
            </w:r>
          </w:p>
        </w:tc>
        <w:tc>
          <w:tcPr>
            <w:tcW w:w="1598" w:type="pct"/>
            <w:tcBorders>
              <w:top w:val="nil"/>
              <w:left w:val="nil"/>
              <w:bottom w:val="single" w:sz="4" w:space="0" w:color="auto"/>
              <w:right w:val="single" w:sz="4" w:space="0" w:color="auto"/>
            </w:tcBorders>
            <w:shd w:val="clear" w:color="auto" w:fill="auto"/>
            <w:vAlign w:val="bottom"/>
          </w:tcPr>
          <w:p w14:paraId="761BF141" w14:textId="77777777" w:rsidR="00CD17D0" w:rsidRPr="000A246F" w:rsidRDefault="00CD17D0" w:rsidP="00CD17D0">
            <w:pPr>
              <w:jc w:val="left"/>
              <w:rPr>
                <w:rFonts w:cs="Arial"/>
                <w:sz w:val="16"/>
                <w:szCs w:val="16"/>
              </w:rPr>
            </w:pPr>
            <w:r w:rsidRPr="00A4492B">
              <w:rPr>
                <w:rFonts w:cs="Arial"/>
              </w:rPr>
              <w:t>ЛЕШНИК  75 гр ољуштени печени</w:t>
            </w:r>
            <w:r w:rsidRPr="00A4492B">
              <w:rPr>
                <w:rFonts w:cs="Arial"/>
                <w:lang w:val="sr-Cyrl-RS"/>
              </w:rPr>
              <w:t>, у фабричком вакуум паковању</w:t>
            </w:r>
          </w:p>
        </w:tc>
        <w:tc>
          <w:tcPr>
            <w:tcW w:w="327" w:type="pct"/>
            <w:tcBorders>
              <w:top w:val="nil"/>
              <w:left w:val="nil"/>
              <w:bottom w:val="single" w:sz="4" w:space="0" w:color="auto"/>
              <w:right w:val="single" w:sz="4" w:space="0" w:color="auto"/>
            </w:tcBorders>
            <w:shd w:val="clear" w:color="auto" w:fill="auto"/>
            <w:vAlign w:val="center"/>
          </w:tcPr>
          <w:p w14:paraId="29034D11"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7EB041CA" w14:textId="77777777" w:rsidR="00CD17D0" w:rsidRPr="000A246F" w:rsidRDefault="00CD17D0" w:rsidP="00CD17D0">
            <w:pPr>
              <w:jc w:val="center"/>
              <w:rPr>
                <w:rFonts w:cs="Arial"/>
                <w:sz w:val="16"/>
                <w:szCs w:val="16"/>
              </w:rPr>
            </w:pPr>
            <w:r w:rsidRPr="005A69CA">
              <w:rPr>
                <w:rFonts w:cs="Arial"/>
              </w:rPr>
              <w:t>70</w:t>
            </w:r>
          </w:p>
        </w:tc>
        <w:tc>
          <w:tcPr>
            <w:tcW w:w="373" w:type="pct"/>
            <w:shd w:val="clear" w:color="auto" w:fill="auto"/>
            <w:vAlign w:val="center"/>
          </w:tcPr>
          <w:p w14:paraId="4AD8E090"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D2BC9A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3E4079A"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E046335" w14:textId="77777777" w:rsidR="00CD17D0" w:rsidRPr="00C538DF" w:rsidRDefault="00CD17D0" w:rsidP="00CD17D0">
            <w:pPr>
              <w:spacing w:before="0"/>
              <w:jc w:val="center"/>
              <w:rPr>
                <w:rFonts w:cs="Arial"/>
                <w:b/>
                <w:bCs/>
                <w:i/>
                <w:iCs/>
                <w:sz w:val="18"/>
                <w:szCs w:val="18"/>
              </w:rPr>
            </w:pPr>
          </w:p>
        </w:tc>
        <w:tc>
          <w:tcPr>
            <w:tcW w:w="496" w:type="pct"/>
          </w:tcPr>
          <w:p w14:paraId="795EADEF" w14:textId="77777777" w:rsidR="00CD17D0" w:rsidRPr="00C538DF" w:rsidRDefault="00CD17D0" w:rsidP="00CD17D0">
            <w:pPr>
              <w:spacing w:before="0"/>
              <w:jc w:val="center"/>
              <w:rPr>
                <w:rFonts w:cs="Arial"/>
                <w:b/>
                <w:bCs/>
                <w:i/>
                <w:iCs/>
                <w:sz w:val="18"/>
                <w:szCs w:val="18"/>
              </w:rPr>
            </w:pPr>
          </w:p>
        </w:tc>
      </w:tr>
      <w:tr w:rsidR="00CD17D0" w:rsidRPr="00EC5BB4" w14:paraId="3A3302B1" w14:textId="77777777" w:rsidTr="00CD17D0">
        <w:trPr>
          <w:jc w:val="center"/>
        </w:trPr>
        <w:tc>
          <w:tcPr>
            <w:tcW w:w="287" w:type="pct"/>
            <w:shd w:val="clear" w:color="auto" w:fill="auto"/>
            <w:vAlign w:val="center"/>
          </w:tcPr>
          <w:p w14:paraId="7E716533"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17.</w:t>
            </w:r>
          </w:p>
        </w:tc>
        <w:tc>
          <w:tcPr>
            <w:tcW w:w="1598" w:type="pct"/>
            <w:tcBorders>
              <w:top w:val="nil"/>
              <w:left w:val="nil"/>
              <w:bottom w:val="single" w:sz="4" w:space="0" w:color="auto"/>
              <w:right w:val="single" w:sz="4" w:space="0" w:color="auto"/>
            </w:tcBorders>
            <w:shd w:val="clear" w:color="auto" w:fill="auto"/>
            <w:vAlign w:val="bottom"/>
          </w:tcPr>
          <w:p w14:paraId="5F445F65" w14:textId="77777777" w:rsidR="00CD17D0" w:rsidRPr="000A246F" w:rsidRDefault="00CD17D0" w:rsidP="00CD17D0">
            <w:pPr>
              <w:jc w:val="left"/>
              <w:rPr>
                <w:rFonts w:cs="Arial"/>
                <w:sz w:val="16"/>
                <w:szCs w:val="16"/>
              </w:rPr>
            </w:pPr>
            <w:r w:rsidRPr="005A69CA">
              <w:rPr>
                <w:rFonts w:cs="Arial"/>
              </w:rPr>
              <w:t xml:space="preserve">СЛАНИ ШТАПИЋИ  40 гр </w:t>
            </w:r>
          </w:p>
        </w:tc>
        <w:tc>
          <w:tcPr>
            <w:tcW w:w="327" w:type="pct"/>
            <w:tcBorders>
              <w:top w:val="nil"/>
              <w:left w:val="nil"/>
              <w:bottom w:val="single" w:sz="4" w:space="0" w:color="auto"/>
              <w:right w:val="single" w:sz="4" w:space="0" w:color="auto"/>
            </w:tcBorders>
            <w:shd w:val="clear" w:color="auto" w:fill="auto"/>
            <w:vAlign w:val="center"/>
          </w:tcPr>
          <w:p w14:paraId="5D0C87EC"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44C74798" w14:textId="77777777" w:rsidR="00CD17D0" w:rsidRPr="000A246F" w:rsidRDefault="00CD17D0" w:rsidP="00CD17D0">
            <w:pPr>
              <w:jc w:val="center"/>
              <w:rPr>
                <w:rFonts w:cs="Arial"/>
                <w:sz w:val="16"/>
                <w:szCs w:val="16"/>
              </w:rPr>
            </w:pPr>
            <w:r w:rsidRPr="005A69CA">
              <w:rPr>
                <w:rFonts w:cs="Arial"/>
              </w:rPr>
              <w:t>220</w:t>
            </w:r>
          </w:p>
        </w:tc>
        <w:tc>
          <w:tcPr>
            <w:tcW w:w="373" w:type="pct"/>
            <w:shd w:val="clear" w:color="auto" w:fill="auto"/>
            <w:vAlign w:val="center"/>
          </w:tcPr>
          <w:p w14:paraId="2C126A6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9890FF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A365E0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2C32B6F" w14:textId="77777777" w:rsidR="00CD17D0" w:rsidRPr="00C538DF" w:rsidRDefault="00CD17D0" w:rsidP="00CD17D0">
            <w:pPr>
              <w:spacing w:before="0"/>
              <w:jc w:val="center"/>
              <w:rPr>
                <w:rFonts w:cs="Arial"/>
                <w:b/>
                <w:bCs/>
                <w:i/>
                <w:iCs/>
                <w:sz w:val="18"/>
                <w:szCs w:val="18"/>
              </w:rPr>
            </w:pPr>
          </w:p>
        </w:tc>
        <w:tc>
          <w:tcPr>
            <w:tcW w:w="496" w:type="pct"/>
          </w:tcPr>
          <w:p w14:paraId="64660DF9" w14:textId="77777777" w:rsidR="00CD17D0" w:rsidRPr="00C538DF" w:rsidRDefault="00CD17D0" w:rsidP="00CD17D0">
            <w:pPr>
              <w:spacing w:before="0"/>
              <w:jc w:val="center"/>
              <w:rPr>
                <w:rFonts w:cs="Arial"/>
                <w:b/>
                <w:bCs/>
                <w:i/>
                <w:iCs/>
                <w:sz w:val="18"/>
                <w:szCs w:val="18"/>
              </w:rPr>
            </w:pPr>
          </w:p>
        </w:tc>
      </w:tr>
      <w:tr w:rsidR="00CD17D0" w:rsidRPr="00EC5BB4" w14:paraId="7B6E6214" w14:textId="77777777" w:rsidTr="00CD17D0">
        <w:trPr>
          <w:jc w:val="center"/>
        </w:trPr>
        <w:tc>
          <w:tcPr>
            <w:tcW w:w="287" w:type="pct"/>
            <w:shd w:val="clear" w:color="auto" w:fill="auto"/>
            <w:vAlign w:val="center"/>
          </w:tcPr>
          <w:p w14:paraId="51FB1618"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18.</w:t>
            </w:r>
          </w:p>
        </w:tc>
        <w:tc>
          <w:tcPr>
            <w:tcW w:w="1598" w:type="pct"/>
            <w:tcBorders>
              <w:top w:val="nil"/>
              <w:left w:val="nil"/>
              <w:bottom w:val="single" w:sz="4" w:space="0" w:color="auto"/>
              <w:right w:val="single" w:sz="4" w:space="0" w:color="auto"/>
            </w:tcBorders>
            <w:shd w:val="clear" w:color="auto" w:fill="auto"/>
            <w:vAlign w:val="bottom"/>
          </w:tcPr>
          <w:p w14:paraId="288B6FBC" w14:textId="77777777" w:rsidR="00CD17D0" w:rsidRPr="000A246F" w:rsidRDefault="00CD17D0" w:rsidP="00CD17D0">
            <w:pPr>
              <w:jc w:val="left"/>
              <w:rPr>
                <w:rFonts w:cs="Arial"/>
                <w:sz w:val="16"/>
                <w:szCs w:val="16"/>
              </w:rPr>
            </w:pPr>
            <w:r w:rsidRPr="005A69CA">
              <w:rPr>
                <w:rFonts w:cs="Arial"/>
              </w:rPr>
              <w:t xml:space="preserve">ПЕРЕЦЕ 180 гр  </w:t>
            </w:r>
          </w:p>
        </w:tc>
        <w:tc>
          <w:tcPr>
            <w:tcW w:w="327" w:type="pct"/>
            <w:tcBorders>
              <w:top w:val="nil"/>
              <w:left w:val="nil"/>
              <w:bottom w:val="single" w:sz="4" w:space="0" w:color="auto"/>
              <w:right w:val="single" w:sz="4" w:space="0" w:color="auto"/>
            </w:tcBorders>
            <w:shd w:val="clear" w:color="auto" w:fill="auto"/>
            <w:vAlign w:val="center"/>
          </w:tcPr>
          <w:p w14:paraId="084A510C"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2613F35B" w14:textId="77777777" w:rsidR="00CD17D0" w:rsidRPr="000A246F" w:rsidRDefault="00CD17D0" w:rsidP="00CD17D0">
            <w:pPr>
              <w:jc w:val="center"/>
              <w:rPr>
                <w:rFonts w:cs="Arial"/>
                <w:sz w:val="16"/>
                <w:szCs w:val="16"/>
              </w:rPr>
            </w:pPr>
            <w:r w:rsidRPr="005A69CA">
              <w:rPr>
                <w:rFonts w:cs="Arial"/>
              </w:rPr>
              <w:t>120</w:t>
            </w:r>
          </w:p>
        </w:tc>
        <w:tc>
          <w:tcPr>
            <w:tcW w:w="373" w:type="pct"/>
            <w:shd w:val="clear" w:color="auto" w:fill="auto"/>
            <w:vAlign w:val="center"/>
          </w:tcPr>
          <w:p w14:paraId="666BB42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CEB7B6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0E94D6D"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14BF484" w14:textId="77777777" w:rsidR="00CD17D0" w:rsidRPr="00C538DF" w:rsidRDefault="00CD17D0" w:rsidP="00CD17D0">
            <w:pPr>
              <w:spacing w:before="0"/>
              <w:jc w:val="center"/>
              <w:rPr>
                <w:rFonts w:cs="Arial"/>
                <w:b/>
                <w:bCs/>
                <w:i/>
                <w:iCs/>
                <w:sz w:val="18"/>
                <w:szCs w:val="18"/>
              </w:rPr>
            </w:pPr>
          </w:p>
        </w:tc>
        <w:tc>
          <w:tcPr>
            <w:tcW w:w="496" w:type="pct"/>
          </w:tcPr>
          <w:p w14:paraId="29F01BFC" w14:textId="77777777" w:rsidR="00CD17D0" w:rsidRPr="00C538DF" w:rsidRDefault="00CD17D0" w:rsidP="00CD17D0">
            <w:pPr>
              <w:spacing w:before="0"/>
              <w:jc w:val="center"/>
              <w:rPr>
                <w:rFonts w:cs="Arial"/>
                <w:b/>
                <w:bCs/>
                <w:i/>
                <w:iCs/>
                <w:sz w:val="18"/>
                <w:szCs w:val="18"/>
              </w:rPr>
            </w:pPr>
          </w:p>
        </w:tc>
      </w:tr>
      <w:tr w:rsidR="00CD17D0" w:rsidRPr="00EC5BB4" w14:paraId="5315DD12" w14:textId="77777777" w:rsidTr="00CD17D0">
        <w:trPr>
          <w:jc w:val="center"/>
        </w:trPr>
        <w:tc>
          <w:tcPr>
            <w:tcW w:w="287" w:type="pct"/>
            <w:shd w:val="clear" w:color="auto" w:fill="auto"/>
            <w:vAlign w:val="center"/>
          </w:tcPr>
          <w:p w14:paraId="54B5A56B"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19.</w:t>
            </w:r>
          </w:p>
        </w:tc>
        <w:tc>
          <w:tcPr>
            <w:tcW w:w="1598" w:type="pct"/>
            <w:tcBorders>
              <w:top w:val="nil"/>
              <w:left w:val="nil"/>
              <w:bottom w:val="single" w:sz="4" w:space="0" w:color="auto"/>
              <w:right w:val="single" w:sz="4" w:space="0" w:color="auto"/>
            </w:tcBorders>
            <w:shd w:val="clear" w:color="auto" w:fill="auto"/>
            <w:vAlign w:val="bottom"/>
          </w:tcPr>
          <w:p w14:paraId="5797DDC0" w14:textId="77777777" w:rsidR="00CD17D0" w:rsidRPr="000A246F" w:rsidRDefault="00CD17D0" w:rsidP="00CD17D0">
            <w:pPr>
              <w:jc w:val="left"/>
              <w:rPr>
                <w:rFonts w:cs="Arial"/>
                <w:sz w:val="16"/>
                <w:szCs w:val="16"/>
              </w:rPr>
            </w:pPr>
            <w:r w:rsidRPr="005A69CA">
              <w:rPr>
                <w:rFonts w:cs="Arial"/>
              </w:rPr>
              <w:t>КЕКС КРЕКЕР СЛАНИ  140 гр</w:t>
            </w:r>
          </w:p>
        </w:tc>
        <w:tc>
          <w:tcPr>
            <w:tcW w:w="327" w:type="pct"/>
            <w:tcBorders>
              <w:top w:val="nil"/>
              <w:left w:val="nil"/>
              <w:bottom w:val="single" w:sz="4" w:space="0" w:color="auto"/>
              <w:right w:val="single" w:sz="4" w:space="0" w:color="auto"/>
            </w:tcBorders>
            <w:shd w:val="clear" w:color="auto" w:fill="auto"/>
            <w:vAlign w:val="center"/>
          </w:tcPr>
          <w:p w14:paraId="7822ED75"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6EFC921E" w14:textId="77777777" w:rsidR="00CD17D0" w:rsidRPr="000A246F" w:rsidRDefault="00CD17D0" w:rsidP="00CD17D0">
            <w:pPr>
              <w:jc w:val="center"/>
              <w:rPr>
                <w:rFonts w:cs="Arial"/>
                <w:sz w:val="16"/>
                <w:szCs w:val="16"/>
              </w:rPr>
            </w:pPr>
            <w:r w:rsidRPr="005A69CA">
              <w:rPr>
                <w:rFonts w:cs="Arial"/>
              </w:rPr>
              <w:t>120</w:t>
            </w:r>
          </w:p>
        </w:tc>
        <w:tc>
          <w:tcPr>
            <w:tcW w:w="373" w:type="pct"/>
            <w:shd w:val="clear" w:color="auto" w:fill="auto"/>
            <w:vAlign w:val="center"/>
          </w:tcPr>
          <w:p w14:paraId="6A7E8966"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369FBA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3E8EBB8"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9A7E3CE" w14:textId="77777777" w:rsidR="00CD17D0" w:rsidRPr="00C538DF" w:rsidRDefault="00CD17D0" w:rsidP="00CD17D0">
            <w:pPr>
              <w:spacing w:before="0"/>
              <w:jc w:val="center"/>
              <w:rPr>
                <w:rFonts w:cs="Arial"/>
                <w:b/>
                <w:bCs/>
                <w:i/>
                <w:iCs/>
                <w:sz w:val="18"/>
                <w:szCs w:val="18"/>
              </w:rPr>
            </w:pPr>
          </w:p>
        </w:tc>
        <w:tc>
          <w:tcPr>
            <w:tcW w:w="496" w:type="pct"/>
          </w:tcPr>
          <w:p w14:paraId="38DB609B" w14:textId="77777777" w:rsidR="00CD17D0" w:rsidRPr="00C538DF" w:rsidRDefault="00CD17D0" w:rsidP="00CD17D0">
            <w:pPr>
              <w:spacing w:before="0"/>
              <w:jc w:val="center"/>
              <w:rPr>
                <w:rFonts w:cs="Arial"/>
                <w:b/>
                <w:bCs/>
                <w:i/>
                <w:iCs/>
                <w:sz w:val="18"/>
                <w:szCs w:val="18"/>
              </w:rPr>
            </w:pPr>
          </w:p>
        </w:tc>
      </w:tr>
      <w:tr w:rsidR="00CD17D0" w:rsidRPr="00EC5BB4" w14:paraId="2ACEF45B" w14:textId="77777777" w:rsidTr="00CD17D0">
        <w:trPr>
          <w:jc w:val="center"/>
        </w:trPr>
        <w:tc>
          <w:tcPr>
            <w:tcW w:w="287" w:type="pct"/>
            <w:shd w:val="clear" w:color="auto" w:fill="auto"/>
            <w:vAlign w:val="center"/>
          </w:tcPr>
          <w:p w14:paraId="08CECF50" w14:textId="77777777" w:rsidR="00CD17D0" w:rsidRDefault="00CD17D0" w:rsidP="00CD17D0">
            <w:pPr>
              <w:spacing w:before="0"/>
              <w:rPr>
                <w:rFonts w:cs="Arial"/>
                <w:b/>
                <w:bCs/>
                <w:i/>
                <w:iCs/>
                <w:sz w:val="18"/>
                <w:szCs w:val="18"/>
                <w:lang w:val="sr-Cyrl-CS"/>
              </w:rPr>
            </w:pPr>
            <w:r>
              <w:rPr>
                <w:rFonts w:cs="Arial"/>
                <w:b/>
                <w:bCs/>
                <w:i/>
                <w:iCs/>
                <w:sz w:val="18"/>
                <w:szCs w:val="18"/>
                <w:lang w:val="sr-Cyrl-CS"/>
              </w:rPr>
              <w:t xml:space="preserve"> 20.</w:t>
            </w:r>
          </w:p>
        </w:tc>
        <w:tc>
          <w:tcPr>
            <w:tcW w:w="1598" w:type="pct"/>
            <w:tcBorders>
              <w:top w:val="nil"/>
              <w:left w:val="nil"/>
              <w:bottom w:val="single" w:sz="4" w:space="0" w:color="auto"/>
              <w:right w:val="single" w:sz="4" w:space="0" w:color="auto"/>
            </w:tcBorders>
            <w:shd w:val="clear" w:color="auto" w:fill="auto"/>
            <w:vAlign w:val="bottom"/>
          </w:tcPr>
          <w:p w14:paraId="00F3E664" w14:textId="77777777" w:rsidR="00CD17D0" w:rsidRPr="000A246F" w:rsidRDefault="00CD17D0" w:rsidP="00CD17D0">
            <w:pPr>
              <w:jc w:val="left"/>
              <w:rPr>
                <w:rFonts w:cs="Arial"/>
                <w:sz w:val="16"/>
                <w:szCs w:val="16"/>
              </w:rPr>
            </w:pPr>
            <w:r w:rsidRPr="005A69CA">
              <w:rPr>
                <w:rFonts w:cs="Arial"/>
              </w:rPr>
              <w:t xml:space="preserve">БОМБОНИ ВОЋНИ У КЕСИЦАМА 100 гр </w:t>
            </w:r>
          </w:p>
        </w:tc>
        <w:tc>
          <w:tcPr>
            <w:tcW w:w="327" w:type="pct"/>
            <w:tcBorders>
              <w:top w:val="nil"/>
              <w:left w:val="nil"/>
              <w:bottom w:val="single" w:sz="4" w:space="0" w:color="auto"/>
              <w:right w:val="single" w:sz="4" w:space="0" w:color="auto"/>
            </w:tcBorders>
            <w:shd w:val="clear" w:color="auto" w:fill="auto"/>
            <w:vAlign w:val="center"/>
          </w:tcPr>
          <w:p w14:paraId="27DA31E4" w14:textId="77777777" w:rsidR="00CD17D0" w:rsidRPr="000A246F" w:rsidRDefault="00CD17D0" w:rsidP="00CD17D0">
            <w:pPr>
              <w:jc w:val="center"/>
              <w:rPr>
                <w:rFonts w:cs="Arial"/>
                <w:sz w:val="16"/>
                <w:szCs w:val="16"/>
              </w:rPr>
            </w:pPr>
            <w:r w:rsidRPr="005A69CA">
              <w:rPr>
                <w:rFonts w:ascii="Arial Narrow" w:hAnsi="Arial Narrow" w:cs="Arial"/>
              </w:rPr>
              <w:t>кoм</w:t>
            </w:r>
          </w:p>
        </w:tc>
        <w:tc>
          <w:tcPr>
            <w:tcW w:w="492" w:type="pct"/>
            <w:tcBorders>
              <w:top w:val="nil"/>
              <w:left w:val="nil"/>
              <w:bottom w:val="single" w:sz="4" w:space="0" w:color="auto"/>
              <w:right w:val="single" w:sz="4" w:space="0" w:color="auto"/>
            </w:tcBorders>
            <w:shd w:val="clear" w:color="auto" w:fill="auto"/>
            <w:vAlign w:val="center"/>
          </w:tcPr>
          <w:p w14:paraId="78B8CE12" w14:textId="77777777" w:rsidR="00CD17D0" w:rsidRPr="000A246F" w:rsidRDefault="00CD17D0" w:rsidP="00CD17D0">
            <w:pPr>
              <w:jc w:val="center"/>
              <w:rPr>
                <w:rFonts w:cs="Arial"/>
                <w:sz w:val="16"/>
                <w:szCs w:val="16"/>
              </w:rPr>
            </w:pPr>
            <w:r w:rsidRPr="005A69CA">
              <w:rPr>
                <w:rFonts w:cs="Arial"/>
              </w:rPr>
              <w:t>100</w:t>
            </w:r>
          </w:p>
        </w:tc>
        <w:tc>
          <w:tcPr>
            <w:tcW w:w="373" w:type="pct"/>
            <w:shd w:val="clear" w:color="auto" w:fill="auto"/>
            <w:vAlign w:val="center"/>
          </w:tcPr>
          <w:p w14:paraId="64C67080"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BD6CC9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A72D05B"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1B032A9" w14:textId="77777777" w:rsidR="00CD17D0" w:rsidRPr="00C538DF" w:rsidRDefault="00CD17D0" w:rsidP="00CD17D0">
            <w:pPr>
              <w:spacing w:before="0"/>
              <w:jc w:val="center"/>
              <w:rPr>
                <w:rFonts w:cs="Arial"/>
                <w:b/>
                <w:bCs/>
                <w:i/>
                <w:iCs/>
                <w:sz w:val="18"/>
                <w:szCs w:val="18"/>
              </w:rPr>
            </w:pPr>
          </w:p>
        </w:tc>
        <w:tc>
          <w:tcPr>
            <w:tcW w:w="496" w:type="pct"/>
          </w:tcPr>
          <w:p w14:paraId="6F94640B" w14:textId="77777777" w:rsidR="00CD17D0" w:rsidRPr="00C538DF" w:rsidRDefault="00CD17D0" w:rsidP="00CD17D0">
            <w:pPr>
              <w:spacing w:before="0"/>
              <w:jc w:val="center"/>
              <w:rPr>
                <w:rFonts w:cs="Arial"/>
                <w:b/>
                <w:bCs/>
                <w:i/>
                <w:iCs/>
                <w:sz w:val="18"/>
                <w:szCs w:val="18"/>
              </w:rPr>
            </w:pPr>
          </w:p>
        </w:tc>
      </w:tr>
      <w:tr w:rsidR="00CD17D0" w:rsidRPr="00EC5BB4" w14:paraId="00079194" w14:textId="77777777" w:rsidTr="00CD17D0">
        <w:trPr>
          <w:jc w:val="center"/>
        </w:trPr>
        <w:tc>
          <w:tcPr>
            <w:tcW w:w="287" w:type="pct"/>
            <w:shd w:val="clear" w:color="auto" w:fill="auto"/>
            <w:vAlign w:val="center"/>
          </w:tcPr>
          <w:p w14:paraId="6081125C"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21.</w:t>
            </w:r>
          </w:p>
        </w:tc>
        <w:tc>
          <w:tcPr>
            <w:tcW w:w="1598" w:type="pct"/>
            <w:tcBorders>
              <w:top w:val="nil"/>
              <w:left w:val="nil"/>
              <w:bottom w:val="single" w:sz="4" w:space="0" w:color="auto"/>
              <w:right w:val="single" w:sz="4" w:space="0" w:color="auto"/>
            </w:tcBorders>
            <w:shd w:val="clear" w:color="auto" w:fill="auto"/>
            <w:vAlign w:val="bottom"/>
          </w:tcPr>
          <w:p w14:paraId="52AA4251" w14:textId="77777777" w:rsidR="00CD17D0" w:rsidRPr="000A246F" w:rsidRDefault="00CD17D0" w:rsidP="00CD17D0">
            <w:pPr>
              <w:jc w:val="left"/>
              <w:rPr>
                <w:rFonts w:cs="Arial"/>
                <w:sz w:val="16"/>
                <w:szCs w:val="16"/>
              </w:rPr>
            </w:pPr>
            <w:r w:rsidRPr="00C74339">
              <w:rPr>
                <w:rFonts w:cs="Arial"/>
              </w:rPr>
              <w:t xml:space="preserve">GRAND KAFA </w:t>
            </w:r>
            <w:r>
              <w:rPr>
                <w:rFonts w:cs="Arial"/>
              </w:rPr>
              <w:t xml:space="preserve">GOLD </w:t>
            </w:r>
            <w:r w:rsidRPr="005A69CA">
              <w:rPr>
                <w:rFonts w:cs="Arial"/>
              </w:rPr>
              <w:t>, мл</w:t>
            </w:r>
            <w:r>
              <w:rPr>
                <w:rFonts w:cs="Arial"/>
              </w:rPr>
              <w:t>евена, паковање од 200 гр</w:t>
            </w:r>
          </w:p>
        </w:tc>
        <w:tc>
          <w:tcPr>
            <w:tcW w:w="327" w:type="pct"/>
            <w:tcBorders>
              <w:top w:val="nil"/>
              <w:left w:val="nil"/>
              <w:bottom w:val="single" w:sz="4" w:space="0" w:color="auto"/>
              <w:right w:val="single" w:sz="4" w:space="0" w:color="auto"/>
            </w:tcBorders>
            <w:shd w:val="clear" w:color="auto" w:fill="auto"/>
            <w:vAlign w:val="center"/>
          </w:tcPr>
          <w:p w14:paraId="68BEF0AB" w14:textId="77777777" w:rsidR="00CD17D0" w:rsidRPr="000A246F" w:rsidRDefault="00CD17D0" w:rsidP="00CD17D0">
            <w:pPr>
              <w:jc w:val="center"/>
              <w:rPr>
                <w:rFonts w:cs="Arial"/>
                <w:sz w:val="16"/>
                <w:szCs w:val="16"/>
              </w:rPr>
            </w:pPr>
            <w:r w:rsidRPr="005A69CA">
              <w:rPr>
                <w:rFonts w:ascii="Arial Narrow" w:hAnsi="Arial Narrow" w:cs="Arial"/>
              </w:rPr>
              <w:t>кг</w:t>
            </w:r>
          </w:p>
        </w:tc>
        <w:tc>
          <w:tcPr>
            <w:tcW w:w="492" w:type="pct"/>
            <w:tcBorders>
              <w:top w:val="nil"/>
              <w:left w:val="nil"/>
              <w:bottom w:val="single" w:sz="4" w:space="0" w:color="auto"/>
              <w:right w:val="single" w:sz="4" w:space="0" w:color="auto"/>
            </w:tcBorders>
            <w:shd w:val="clear" w:color="auto" w:fill="auto"/>
            <w:vAlign w:val="center"/>
          </w:tcPr>
          <w:p w14:paraId="0023C8C3" w14:textId="77777777" w:rsidR="00CD17D0" w:rsidRPr="000A246F" w:rsidRDefault="00CD17D0" w:rsidP="00CD17D0">
            <w:pPr>
              <w:jc w:val="center"/>
              <w:rPr>
                <w:rFonts w:cs="Arial"/>
                <w:sz w:val="16"/>
                <w:szCs w:val="16"/>
              </w:rPr>
            </w:pPr>
            <w:r w:rsidRPr="005A69CA">
              <w:rPr>
                <w:rFonts w:cs="Arial"/>
              </w:rPr>
              <w:t>1.900</w:t>
            </w:r>
          </w:p>
        </w:tc>
        <w:tc>
          <w:tcPr>
            <w:tcW w:w="373" w:type="pct"/>
            <w:shd w:val="clear" w:color="auto" w:fill="auto"/>
            <w:vAlign w:val="center"/>
          </w:tcPr>
          <w:p w14:paraId="77D97EE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DE59E15"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CEE8F21"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06F5B670" w14:textId="77777777" w:rsidR="00CD17D0" w:rsidRPr="00C538DF" w:rsidRDefault="00CD17D0" w:rsidP="00CD17D0">
            <w:pPr>
              <w:spacing w:before="0"/>
              <w:jc w:val="center"/>
              <w:rPr>
                <w:rFonts w:cs="Arial"/>
                <w:b/>
                <w:bCs/>
                <w:i/>
                <w:iCs/>
                <w:sz w:val="18"/>
                <w:szCs w:val="18"/>
              </w:rPr>
            </w:pPr>
          </w:p>
        </w:tc>
        <w:tc>
          <w:tcPr>
            <w:tcW w:w="496" w:type="pct"/>
          </w:tcPr>
          <w:p w14:paraId="1B64AB2D" w14:textId="77777777" w:rsidR="00CD17D0" w:rsidRPr="00C538DF" w:rsidRDefault="00CD17D0" w:rsidP="00CD17D0">
            <w:pPr>
              <w:spacing w:before="0"/>
              <w:jc w:val="center"/>
              <w:rPr>
                <w:rFonts w:cs="Arial"/>
                <w:b/>
                <w:bCs/>
                <w:i/>
                <w:iCs/>
                <w:sz w:val="18"/>
                <w:szCs w:val="18"/>
              </w:rPr>
            </w:pPr>
          </w:p>
        </w:tc>
      </w:tr>
      <w:tr w:rsidR="00CD17D0" w:rsidRPr="00EC5BB4" w14:paraId="45A46472" w14:textId="77777777" w:rsidTr="00CD17D0">
        <w:trPr>
          <w:jc w:val="center"/>
        </w:trPr>
        <w:tc>
          <w:tcPr>
            <w:tcW w:w="287" w:type="pct"/>
            <w:shd w:val="clear" w:color="auto" w:fill="auto"/>
            <w:vAlign w:val="center"/>
          </w:tcPr>
          <w:p w14:paraId="3D687F08"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22.</w:t>
            </w:r>
          </w:p>
        </w:tc>
        <w:tc>
          <w:tcPr>
            <w:tcW w:w="1598" w:type="pct"/>
            <w:tcBorders>
              <w:top w:val="nil"/>
              <w:left w:val="nil"/>
              <w:bottom w:val="single" w:sz="4" w:space="0" w:color="auto"/>
              <w:right w:val="single" w:sz="4" w:space="0" w:color="auto"/>
            </w:tcBorders>
            <w:shd w:val="clear" w:color="auto" w:fill="auto"/>
            <w:vAlign w:val="bottom"/>
          </w:tcPr>
          <w:p w14:paraId="6CDE2C73" w14:textId="77777777" w:rsidR="00CD17D0" w:rsidRPr="000A246F" w:rsidRDefault="00CD17D0" w:rsidP="00CD17D0">
            <w:pPr>
              <w:jc w:val="left"/>
              <w:rPr>
                <w:rFonts w:cs="Arial"/>
                <w:sz w:val="16"/>
                <w:szCs w:val="16"/>
              </w:rPr>
            </w:pPr>
            <w:r w:rsidRPr="005A69CA">
              <w:rPr>
                <w:rFonts w:cs="Arial"/>
              </w:rPr>
              <w:t>GRAND KAFA BAR ESPRESSO у зрну, Grand Prom,  паковање oд</w:t>
            </w:r>
            <w:r>
              <w:rPr>
                <w:rFonts w:cs="Arial"/>
              </w:rPr>
              <w:t xml:space="preserve"> 1кг</w:t>
            </w:r>
          </w:p>
        </w:tc>
        <w:tc>
          <w:tcPr>
            <w:tcW w:w="327" w:type="pct"/>
            <w:tcBorders>
              <w:top w:val="nil"/>
              <w:left w:val="nil"/>
              <w:bottom w:val="single" w:sz="4" w:space="0" w:color="auto"/>
              <w:right w:val="single" w:sz="4" w:space="0" w:color="auto"/>
            </w:tcBorders>
            <w:shd w:val="clear" w:color="auto" w:fill="auto"/>
            <w:vAlign w:val="center"/>
          </w:tcPr>
          <w:p w14:paraId="225C1763" w14:textId="77777777" w:rsidR="00CD17D0" w:rsidRPr="000A246F" w:rsidRDefault="00CD17D0" w:rsidP="00CD17D0">
            <w:pPr>
              <w:jc w:val="center"/>
              <w:rPr>
                <w:rFonts w:cs="Arial"/>
                <w:sz w:val="16"/>
                <w:szCs w:val="16"/>
              </w:rPr>
            </w:pPr>
            <w:r w:rsidRPr="005A69CA">
              <w:rPr>
                <w:rFonts w:ascii="Arial Narrow" w:hAnsi="Arial Narrow" w:cs="Arial"/>
              </w:rPr>
              <w:t>кг</w:t>
            </w:r>
          </w:p>
        </w:tc>
        <w:tc>
          <w:tcPr>
            <w:tcW w:w="492" w:type="pct"/>
            <w:tcBorders>
              <w:top w:val="nil"/>
              <w:left w:val="nil"/>
              <w:bottom w:val="single" w:sz="4" w:space="0" w:color="auto"/>
              <w:right w:val="single" w:sz="4" w:space="0" w:color="auto"/>
            </w:tcBorders>
            <w:shd w:val="clear" w:color="auto" w:fill="auto"/>
            <w:vAlign w:val="center"/>
          </w:tcPr>
          <w:p w14:paraId="41FA021D" w14:textId="77777777" w:rsidR="00CD17D0" w:rsidRPr="000A246F" w:rsidRDefault="00CD17D0" w:rsidP="00CD17D0">
            <w:pPr>
              <w:jc w:val="center"/>
              <w:rPr>
                <w:rFonts w:cs="Arial"/>
                <w:sz w:val="16"/>
                <w:szCs w:val="16"/>
              </w:rPr>
            </w:pPr>
            <w:r w:rsidRPr="005A69CA">
              <w:rPr>
                <w:rFonts w:cs="Arial"/>
              </w:rPr>
              <w:t>600</w:t>
            </w:r>
          </w:p>
        </w:tc>
        <w:tc>
          <w:tcPr>
            <w:tcW w:w="373" w:type="pct"/>
            <w:shd w:val="clear" w:color="auto" w:fill="auto"/>
            <w:vAlign w:val="center"/>
          </w:tcPr>
          <w:p w14:paraId="2F2FE18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AEB234C"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9B60A1B"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7AE6C13" w14:textId="77777777" w:rsidR="00CD17D0" w:rsidRPr="00C538DF" w:rsidRDefault="00CD17D0" w:rsidP="00CD17D0">
            <w:pPr>
              <w:spacing w:before="0"/>
              <w:jc w:val="center"/>
              <w:rPr>
                <w:rFonts w:cs="Arial"/>
                <w:b/>
                <w:bCs/>
                <w:i/>
                <w:iCs/>
                <w:sz w:val="18"/>
                <w:szCs w:val="18"/>
              </w:rPr>
            </w:pPr>
          </w:p>
        </w:tc>
        <w:tc>
          <w:tcPr>
            <w:tcW w:w="496" w:type="pct"/>
          </w:tcPr>
          <w:p w14:paraId="6974EC91" w14:textId="77777777" w:rsidR="00CD17D0" w:rsidRPr="00C538DF" w:rsidRDefault="00CD17D0" w:rsidP="00CD17D0">
            <w:pPr>
              <w:spacing w:before="0"/>
              <w:jc w:val="center"/>
              <w:rPr>
                <w:rFonts w:cs="Arial"/>
                <w:b/>
                <w:bCs/>
                <w:i/>
                <w:iCs/>
                <w:sz w:val="18"/>
                <w:szCs w:val="18"/>
              </w:rPr>
            </w:pPr>
          </w:p>
        </w:tc>
      </w:tr>
      <w:tr w:rsidR="00CD17D0" w:rsidRPr="00EC5BB4" w14:paraId="4E7C68D0" w14:textId="77777777" w:rsidTr="00CD17D0">
        <w:trPr>
          <w:jc w:val="center"/>
        </w:trPr>
        <w:tc>
          <w:tcPr>
            <w:tcW w:w="287" w:type="pct"/>
            <w:shd w:val="clear" w:color="auto" w:fill="auto"/>
            <w:vAlign w:val="center"/>
          </w:tcPr>
          <w:p w14:paraId="4EAE4739"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23.</w:t>
            </w:r>
          </w:p>
        </w:tc>
        <w:tc>
          <w:tcPr>
            <w:tcW w:w="1598" w:type="pct"/>
            <w:tcBorders>
              <w:top w:val="nil"/>
              <w:left w:val="nil"/>
              <w:bottom w:val="single" w:sz="4" w:space="0" w:color="auto"/>
              <w:right w:val="single" w:sz="4" w:space="0" w:color="auto"/>
            </w:tcBorders>
            <w:shd w:val="clear" w:color="auto" w:fill="auto"/>
            <w:vAlign w:val="bottom"/>
          </w:tcPr>
          <w:p w14:paraId="0EEF3F6F" w14:textId="77777777" w:rsidR="00CD17D0" w:rsidRPr="000A246F" w:rsidRDefault="00CD17D0" w:rsidP="00CD17D0">
            <w:pPr>
              <w:jc w:val="left"/>
              <w:rPr>
                <w:rFonts w:cs="Arial"/>
                <w:sz w:val="16"/>
                <w:szCs w:val="16"/>
              </w:rPr>
            </w:pPr>
            <w:r w:rsidRPr="005A69CA">
              <w:rPr>
                <w:rFonts w:cs="Arial"/>
              </w:rPr>
              <w:t>ПАВЛАКА  за кафу Campina 10x10</w:t>
            </w:r>
            <w:r>
              <w:rPr>
                <w:rFonts w:cs="Arial"/>
                <w:lang w:val="sr-Cyrl-RS"/>
              </w:rPr>
              <w:t xml:space="preserve"> </w:t>
            </w:r>
            <w:r w:rsidRPr="005A69CA">
              <w:rPr>
                <w:rFonts w:cs="Arial"/>
              </w:rPr>
              <w:t>гр или одговарајућа</w:t>
            </w:r>
          </w:p>
        </w:tc>
        <w:tc>
          <w:tcPr>
            <w:tcW w:w="327" w:type="pct"/>
            <w:tcBorders>
              <w:top w:val="nil"/>
              <w:left w:val="nil"/>
              <w:bottom w:val="single" w:sz="4" w:space="0" w:color="auto"/>
              <w:right w:val="single" w:sz="4" w:space="0" w:color="auto"/>
            </w:tcBorders>
            <w:shd w:val="clear" w:color="auto" w:fill="auto"/>
            <w:vAlign w:val="center"/>
          </w:tcPr>
          <w:p w14:paraId="0B61441E" w14:textId="77777777" w:rsidR="00CD17D0" w:rsidRPr="000A246F" w:rsidRDefault="00CD17D0" w:rsidP="00CD17D0">
            <w:pPr>
              <w:jc w:val="center"/>
              <w:rPr>
                <w:rFonts w:cs="Arial"/>
                <w:sz w:val="16"/>
                <w:szCs w:val="16"/>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2D7EEE9E" w14:textId="77777777" w:rsidR="00CD17D0" w:rsidRPr="000A246F" w:rsidRDefault="00CD17D0" w:rsidP="00CD17D0">
            <w:pPr>
              <w:jc w:val="center"/>
              <w:rPr>
                <w:rFonts w:cs="Arial"/>
                <w:sz w:val="16"/>
                <w:szCs w:val="16"/>
              </w:rPr>
            </w:pPr>
            <w:r w:rsidRPr="005A69CA">
              <w:rPr>
                <w:rFonts w:cs="Arial"/>
              </w:rPr>
              <w:t>350</w:t>
            </w:r>
          </w:p>
        </w:tc>
        <w:tc>
          <w:tcPr>
            <w:tcW w:w="373" w:type="pct"/>
            <w:shd w:val="clear" w:color="auto" w:fill="auto"/>
            <w:vAlign w:val="center"/>
          </w:tcPr>
          <w:p w14:paraId="7994F45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26DCE3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98D31DB"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8BE6D89" w14:textId="77777777" w:rsidR="00CD17D0" w:rsidRPr="00C538DF" w:rsidRDefault="00CD17D0" w:rsidP="00CD17D0">
            <w:pPr>
              <w:spacing w:before="0"/>
              <w:jc w:val="center"/>
              <w:rPr>
                <w:rFonts w:cs="Arial"/>
                <w:b/>
                <w:bCs/>
                <w:i/>
                <w:iCs/>
                <w:sz w:val="18"/>
                <w:szCs w:val="18"/>
              </w:rPr>
            </w:pPr>
          </w:p>
        </w:tc>
        <w:tc>
          <w:tcPr>
            <w:tcW w:w="496" w:type="pct"/>
          </w:tcPr>
          <w:p w14:paraId="2C7CE57B" w14:textId="77777777" w:rsidR="00CD17D0" w:rsidRPr="00C538DF" w:rsidRDefault="00CD17D0" w:rsidP="00CD17D0">
            <w:pPr>
              <w:spacing w:before="0"/>
              <w:jc w:val="center"/>
              <w:rPr>
                <w:rFonts w:cs="Arial"/>
                <w:b/>
                <w:bCs/>
                <w:i/>
                <w:iCs/>
                <w:sz w:val="18"/>
                <w:szCs w:val="18"/>
              </w:rPr>
            </w:pPr>
          </w:p>
        </w:tc>
      </w:tr>
      <w:tr w:rsidR="00CD17D0" w:rsidRPr="00EC5BB4" w14:paraId="07796CD6" w14:textId="77777777" w:rsidTr="00CD17D0">
        <w:trPr>
          <w:jc w:val="center"/>
        </w:trPr>
        <w:tc>
          <w:tcPr>
            <w:tcW w:w="287" w:type="pct"/>
            <w:shd w:val="clear" w:color="auto" w:fill="auto"/>
            <w:vAlign w:val="center"/>
          </w:tcPr>
          <w:p w14:paraId="15CDD832"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24.</w:t>
            </w:r>
          </w:p>
        </w:tc>
        <w:tc>
          <w:tcPr>
            <w:tcW w:w="1598" w:type="pct"/>
            <w:tcBorders>
              <w:top w:val="nil"/>
              <w:left w:val="nil"/>
              <w:bottom w:val="single" w:sz="4" w:space="0" w:color="auto"/>
              <w:right w:val="single" w:sz="4" w:space="0" w:color="auto"/>
            </w:tcBorders>
            <w:shd w:val="clear" w:color="auto" w:fill="auto"/>
            <w:vAlign w:val="bottom"/>
          </w:tcPr>
          <w:p w14:paraId="14EBA778" w14:textId="77777777" w:rsidR="00CD17D0" w:rsidRPr="000A246F" w:rsidRDefault="00CD17D0" w:rsidP="00CD17D0">
            <w:pPr>
              <w:jc w:val="left"/>
              <w:rPr>
                <w:rFonts w:cs="Arial"/>
                <w:sz w:val="16"/>
                <w:szCs w:val="16"/>
              </w:rPr>
            </w:pPr>
            <w:r w:rsidRPr="005A69CA">
              <w:rPr>
                <w:rFonts w:cs="Arial"/>
              </w:rPr>
              <w:t xml:space="preserve">МЕД багрем 25 гр </w:t>
            </w:r>
          </w:p>
        </w:tc>
        <w:tc>
          <w:tcPr>
            <w:tcW w:w="327" w:type="pct"/>
            <w:tcBorders>
              <w:top w:val="nil"/>
              <w:left w:val="nil"/>
              <w:bottom w:val="single" w:sz="4" w:space="0" w:color="auto"/>
              <w:right w:val="single" w:sz="4" w:space="0" w:color="auto"/>
            </w:tcBorders>
            <w:shd w:val="clear" w:color="auto" w:fill="auto"/>
            <w:vAlign w:val="center"/>
          </w:tcPr>
          <w:p w14:paraId="2F846E00"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067CD3D0" w14:textId="77777777" w:rsidR="00CD17D0" w:rsidRPr="000A246F" w:rsidRDefault="00CD17D0" w:rsidP="00CD17D0">
            <w:pPr>
              <w:jc w:val="center"/>
              <w:rPr>
                <w:rFonts w:cs="Arial"/>
                <w:sz w:val="16"/>
                <w:szCs w:val="16"/>
              </w:rPr>
            </w:pPr>
            <w:r w:rsidRPr="005A69CA">
              <w:rPr>
                <w:rFonts w:cs="Arial"/>
              </w:rPr>
              <w:t>350</w:t>
            </w:r>
          </w:p>
        </w:tc>
        <w:tc>
          <w:tcPr>
            <w:tcW w:w="373" w:type="pct"/>
            <w:shd w:val="clear" w:color="auto" w:fill="auto"/>
            <w:vAlign w:val="center"/>
          </w:tcPr>
          <w:p w14:paraId="7DD695EB"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C4263E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9FEDDB3"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18BD487" w14:textId="77777777" w:rsidR="00CD17D0" w:rsidRPr="00C538DF" w:rsidRDefault="00CD17D0" w:rsidP="00CD17D0">
            <w:pPr>
              <w:spacing w:before="0"/>
              <w:jc w:val="center"/>
              <w:rPr>
                <w:rFonts w:cs="Arial"/>
                <w:b/>
                <w:bCs/>
                <w:i/>
                <w:iCs/>
                <w:sz w:val="18"/>
                <w:szCs w:val="18"/>
              </w:rPr>
            </w:pPr>
          </w:p>
        </w:tc>
        <w:tc>
          <w:tcPr>
            <w:tcW w:w="496" w:type="pct"/>
          </w:tcPr>
          <w:p w14:paraId="3C64F0DF" w14:textId="77777777" w:rsidR="00CD17D0" w:rsidRPr="00C538DF" w:rsidRDefault="00CD17D0" w:rsidP="00CD17D0">
            <w:pPr>
              <w:spacing w:before="0"/>
              <w:jc w:val="center"/>
              <w:rPr>
                <w:rFonts w:cs="Arial"/>
                <w:b/>
                <w:bCs/>
                <w:i/>
                <w:iCs/>
                <w:sz w:val="18"/>
                <w:szCs w:val="18"/>
              </w:rPr>
            </w:pPr>
          </w:p>
        </w:tc>
      </w:tr>
      <w:tr w:rsidR="00CD17D0" w:rsidRPr="00EC5BB4" w14:paraId="12F19314" w14:textId="77777777" w:rsidTr="00CD17D0">
        <w:trPr>
          <w:jc w:val="center"/>
        </w:trPr>
        <w:tc>
          <w:tcPr>
            <w:tcW w:w="287" w:type="pct"/>
            <w:shd w:val="clear" w:color="auto" w:fill="auto"/>
            <w:vAlign w:val="center"/>
          </w:tcPr>
          <w:p w14:paraId="58510EB4"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25.</w:t>
            </w:r>
          </w:p>
        </w:tc>
        <w:tc>
          <w:tcPr>
            <w:tcW w:w="1598" w:type="pct"/>
            <w:tcBorders>
              <w:top w:val="nil"/>
              <w:left w:val="nil"/>
              <w:bottom w:val="single" w:sz="4" w:space="0" w:color="auto"/>
              <w:right w:val="single" w:sz="4" w:space="0" w:color="auto"/>
            </w:tcBorders>
            <w:shd w:val="clear" w:color="auto" w:fill="auto"/>
            <w:vAlign w:val="bottom"/>
          </w:tcPr>
          <w:p w14:paraId="38ADFBBD" w14:textId="77777777" w:rsidR="00CD17D0" w:rsidRPr="000A246F" w:rsidRDefault="00CD17D0" w:rsidP="00CD17D0">
            <w:pPr>
              <w:jc w:val="left"/>
              <w:rPr>
                <w:rFonts w:cs="Arial"/>
                <w:sz w:val="16"/>
                <w:szCs w:val="16"/>
              </w:rPr>
            </w:pPr>
            <w:r>
              <w:rPr>
                <w:rFonts w:cs="Arial"/>
              </w:rPr>
              <w:t xml:space="preserve">ЛИМУН </w:t>
            </w:r>
            <w:r w:rsidRPr="005A69CA">
              <w:rPr>
                <w:rFonts w:cs="Arial"/>
              </w:rPr>
              <w:t>ЖУТИ</w:t>
            </w:r>
          </w:p>
        </w:tc>
        <w:tc>
          <w:tcPr>
            <w:tcW w:w="327" w:type="pct"/>
            <w:tcBorders>
              <w:top w:val="nil"/>
              <w:left w:val="nil"/>
              <w:bottom w:val="single" w:sz="4" w:space="0" w:color="auto"/>
              <w:right w:val="single" w:sz="4" w:space="0" w:color="auto"/>
            </w:tcBorders>
            <w:shd w:val="clear" w:color="auto" w:fill="auto"/>
            <w:vAlign w:val="center"/>
          </w:tcPr>
          <w:p w14:paraId="059F4E2A" w14:textId="77777777" w:rsidR="00CD17D0" w:rsidRPr="000A246F" w:rsidRDefault="00CD17D0" w:rsidP="00CD17D0">
            <w:pPr>
              <w:jc w:val="center"/>
              <w:rPr>
                <w:rFonts w:cs="Arial"/>
                <w:sz w:val="16"/>
                <w:szCs w:val="16"/>
              </w:rPr>
            </w:pPr>
            <w:r w:rsidRPr="005A69CA">
              <w:rPr>
                <w:rFonts w:ascii="Arial Narrow" w:hAnsi="Arial Narrow" w:cs="Arial"/>
              </w:rPr>
              <w:t>кг</w:t>
            </w:r>
          </w:p>
        </w:tc>
        <w:tc>
          <w:tcPr>
            <w:tcW w:w="492" w:type="pct"/>
            <w:tcBorders>
              <w:top w:val="nil"/>
              <w:left w:val="nil"/>
              <w:bottom w:val="single" w:sz="4" w:space="0" w:color="auto"/>
              <w:right w:val="single" w:sz="4" w:space="0" w:color="auto"/>
            </w:tcBorders>
            <w:shd w:val="clear" w:color="auto" w:fill="auto"/>
            <w:vAlign w:val="center"/>
          </w:tcPr>
          <w:p w14:paraId="4B866631" w14:textId="77777777" w:rsidR="00CD17D0" w:rsidRPr="000A246F" w:rsidRDefault="00CD17D0" w:rsidP="00CD17D0">
            <w:pPr>
              <w:jc w:val="center"/>
              <w:rPr>
                <w:rFonts w:cs="Arial"/>
                <w:sz w:val="16"/>
                <w:szCs w:val="16"/>
              </w:rPr>
            </w:pPr>
            <w:r w:rsidRPr="005A69CA">
              <w:rPr>
                <w:rFonts w:cs="Arial"/>
              </w:rPr>
              <w:t>1.800</w:t>
            </w:r>
          </w:p>
        </w:tc>
        <w:tc>
          <w:tcPr>
            <w:tcW w:w="373" w:type="pct"/>
            <w:shd w:val="clear" w:color="auto" w:fill="auto"/>
            <w:vAlign w:val="center"/>
          </w:tcPr>
          <w:p w14:paraId="7E0B43D5"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136410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968C2AA"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300E4E6" w14:textId="77777777" w:rsidR="00CD17D0" w:rsidRPr="00C538DF" w:rsidRDefault="00CD17D0" w:rsidP="00CD17D0">
            <w:pPr>
              <w:spacing w:before="0"/>
              <w:jc w:val="center"/>
              <w:rPr>
                <w:rFonts w:cs="Arial"/>
                <w:b/>
                <w:bCs/>
                <w:i/>
                <w:iCs/>
                <w:sz w:val="18"/>
                <w:szCs w:val="18"/>
              </w:rPr>
            </w:pPr>
          </w:p>
        </w:tc>
        <w:tc>
          <w:tcPr>
            <w:tcW w:w="496" w:type="pct"/>
          </w:tcPr>
          <w:p w14:paraId="045A300A" w14:textId="77777777" w:rsidR="00CD17D0" w:rsidRPr="00C538DF" w:rsidRDefault="00CD17D0" w:rsidP="00CD17D0">
            <w:pPr>
              <w:spacing w:before="0"/>
              <w:jc w:val="center"/>
              <w:rPr>
                <w:rFonts w:cs="Arial"/>
                <w:b/>
                <w:bCs/>
                <w:i/>
                <w:iCs/>
                <w:sz w:val="18"/>
                <w:szCs w:val="18"/>
              </w:rPr>
            </w:pPr>
          </w:p>
        </w:tc>
      </w:tr>
      <w:tr w:rsidR="00CD17D0" w:rsidRPr="00EC5BB4" w14:paraId="5FACA0FD" w14:textId="77777777" w:rsidTr="00CD17D0">
        <w:trPr>
          <w:jc w:val="center"/>
        </w:trPr>
        <w:tc>
          <w:tcPr>
            <w:tcW w:w="287" w:type="pct"/>
            <w:shd w:val="clear" w:color="auto" w:fill="auto"/>
            <w:vAlign w:val="center"/>
          </w:tcPr>
          <w:p w14:paraId="58A41685"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26.</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bottom"/>
          </w:tcPr>
          <w:p w14:paraId="2A00C542" w14:textId="77777777" w:rsidR="00CD17D0" w:rsidRPr="000A246F" w:rsidRDefault="00CD17D0" w:rsidP="00CD17D0">
            <w:pPr>
              <w:jc w:val="left"/>
              <w:rPr>
                <w:rFonts w:cs="Arial"/>
                <w:sz w:val="16"/>
                <w:szCs w:val="16"/>
              </w:rPr>
            </w:pPr>
            <w:r w:rsidRPr="005A69CA">
              <w:rPr>
                <w:rFonts w:cs="Arial"/>
              </w:rPr>
              <w:t>МЛЕКО  3,2 % млечне масти,</w:t>
            </w:r>
            <w:r w:rsidRPr="005A69CA">
              <w:rPr>
                <w:rFonts w:cs="Arial"/>
                <w:lang w:val="sr-Cyrl-RS"/>
              </w:rPr>
              <w:t xml:space="preserve"> дуготрајно,</w:t>
            </w:r>
            <w:r w:rsidRPr="005A69CA">
              <w:rPr>
                <w:rFonts w:cs="Arial"/>
              </w:rPr>
              <w:t xml:space="preserve"> тетрапак са чепићем, паковање 1 л</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7A9C3FC0" w14:textId="77777777" w:rsidR="00CD17D0" w:rsidRPr="000A246F" w:rsidRDefault="00CD17D0" w:rsidP="00CD17D0">
            <w:pPr>
              <w:jc w:val="center"/>
              <w:rPr>
                <w:rFonts w:cs="Arial"/>
                <w:sz w:val="16"/>
                <w:szCs w:val="16"/>
              </w:rPr>
            </w:pPr>
            <w:r w:rsidRPr="005A69CA">
              <w:rPr>
                <w:rFonts w:ascii="Arial Narrow" w:hAnsi="Arial Narrow" w:cs="Arial"/>
              </w:rPr>
              <w:t>л</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5746B397" w14:textId="77777777" w:rsidR="00CD17D0" w:rsidRPr="000A246F" w:rsidRDefault="00CD17D0" w:rsidP="00CD17D0">
            <w:pPr>
              <w:jc w:val="center"/>
              <w:rPr>
                <w:rFonts w:cs="Arial"/>
                <w:sz w:val="16"/>
                <w:szCs w:val="16"/>
              </w:rPr>
            </w:pPr>
            <w:r w:rsidRPr="005A69CA">
              <w:rPr>
                <w:rFonts w:cs="Arial"/>
              </w:rPr>
              <w:t>1.000</w:t>
            </w:r>
          </w:p>
        </w:tc>
        <w:tc>
          <w:tcPr>
            <w:tcW w:w="373" w:type="pct"/>
            <w:shd w:val="clear" w:color="auto" w:fill="auto"/>
            <w:vAlign w:val="center"/>
          </w:tcPr>
          <w:p w14:paraId="4E649806"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428F4CD"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2440F0D"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802307F" w14:textId="77777777" w:rsidR="00CD17D0" w:rsidRPr="00C538DF" w:rsidRDefault="00CD17D0" w:rsidP="00CD17D0">
            <w:pPr>
              <w:spacing w:before="0"/>
              <w:jc w:val="center"/>
              <w:rPr>
                <w:rFonts w:cs="Arial"/>
                <w:b/>
                <w:bCs/>
                <w:i/>
                <w:iCs/>
                <w:sz w:val="18"/>
                <w:szCs w:val="18"/>
              </w:rPr>
            </w:pPr>
          </w:p>
        </w:tc>
        <w:tc>
          <w:tcPr>
            <w:tcW w:w="496" w:type="pct"/>
          </w:tcPr>
          <w:p w14:paraId="070B82FC" w14:textId="77777777" w:rsidR="00CD17D0" w:rsidRPr="00C538DF" w:rsidRDefault="00CD17D0" w:rsidP="00CD17D0">
            <w:pPr>
              <w:spacing w:before="0"/>
              <w:jc w:val="center"/>
              <w:rPr>
                <w:rFonts w:cs="Arial"/>
                <w:b/>
                <w:bCs/>
                <w:i/>
                <w:iCs/>
                <w:sz w:val="18"/>
                <w:szCs w:val="18"/>
              </w:rPr>
            </w:pPr>
          </w:p>
        </w:tc>
      </w:tr>
      <w:tr w:rsidR="00CD17D0" w:rsidRPr="00EC5BB4" w14:paraId="2BB99A7F" w14:textId="77777777" w:rsidTr="00CD17D0">
        <w:trPr>
          <w:jc w:val="center"/>
        </w:trPr>
        <w:tc>
          <w:tcPr>
            <w:tcW w:w="287" w:type="pct"/>
            <w:shd w:val="clear" w:color="auto" w:fill="auto"/>
            <w:vAlign w:val="center"/>
          </w:tcPr>
          <w:p w14:paraId="7CA8E086"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27.</w:t>
            </w:r>
          </w:p>
        </w:tc>
        <w:tc>
          <w:tcPr>
            <w:tcW w:w="1598" w:type="pct"/>
            <w:tcBorders>
              <w:top w:val="single" w:sz="4" w:space="0" w:color="auto"/>
              <w:left w:val="nil"/>
              <w:bottom w:val="single" w:sz="4" w:space="0" w:color="auto"/>
              <w:right w:val="single" w:sz="4" w:space="0" w:color="auto"/>
            </w:tcBorders>
            <w:shd w:val="clear" w:color="auto" w:fill="auto"/>
            <w:vAlign w:val="bottom"/>
          </w:tcPr>
          <w:p w14:paraId="75BA73FB" w14:textId="77777777" w:rsidR="00CD17D0" w:rsidRPr="000A246F" w:rsidRDefault="00CD17D0" w:rsidP="00CD17D0">
            <w:pPr>
              <w:jc w:val="left"/>
              <w:rPr>
                <w:rFonts w:cs="Arial"/>
                <w:sz w:val="16"/>
                <w:szCs w:val="16"/>
              </w:rPr>
            </w:pPr>
            <w:r w:rsidRPr="005A69CA">
              <w:rPr>
                <w:rFonts w:cs="Arial"/>
              </w:rPr>
              <w:t xml:space="preserve">ШЕЋЕР </w:t>
            </w:r>
            <w:proofErr w:type="gramStart"/>
            <w:r w:rsidRPr="005A69CA">
              <w:rPr>
                <w:rFonts w:cs="Arial"/>
              </w:rPr>
              <w:t>КРИСТАЛ  п</w:t>
            </w:r>
            <w:r w:rsidRPr="005A69CA">
              <w:rPr>
                <w:rFonts w:cs="Arial"/>
                <w:lang w:val="sr-Cyrl-RS"/>
              </w:rPr>
              <w:t>ак</w:t>
            </w:r>
            <w:proofErr w:type="gramEnd"/>
            <w:r w:rsidRPr="005A69CA">
              <w:rPr>
                <w:rFonts w:cs="Arial"/>
                <w:lang w:val="sr-Cyrl-RS"/>
              </w:rPr>
              <w:t>.</w:t>
            </w:r>
            <w:r w:rsidRPr="005A69CA">
              <w:rPr>
                <w:rFonts w:cs="Arial"/>
              </w:rPr>
              <w:t xml:space="preserve"> 1 кг</w:t>
            </w:r>
          </w:p>
        </w:tc>
        <w:tc>
          <w:tcPr>
            <w:tcW w:w="327" w:type="pct"/>
            <w:tcBorders>
              <w:top w:val="single" w:sz="4" w:space="0" w:color="auto"/>
              <w:left w:val="nil"/>
              <w:bottom w:val="single" w:sz="4" w:space="0" w:color="auto"/>
              <w:right w:val="single" w:sz="4" w:space="0" w:color="auto"/>
            </w:tcBorders>
            <w:shd w:val="clear" w:color="auto" w:fill="auto"/>
            <w:vAlign w:val="center"/>
          </w:tcPr>
          <w:p w14:paraId="0D005567" w14:textId="77777777" w:rsidR="00CD17D0" w:rsidRPr="000A246F" w:rsidRDefault="00CD17D0" w:rsidP="00CD17D0">
            <w:pPr>
              <w:jc w:val="center"/>
              <w:rPr>
                <w:rFonts w:cs="Arial"/>
                <w:sz w:val="16"/>
                <w:szCs w:val="16"/>
              </w:rPr>
            </w:pPr>
            <w:r w:rsidRPr="005A69CA">
              <w:rPr>
                <w:rFonts w:ascii="Arial Narrow" w:hAnsi="Arial Narrow" w:cs="Arial"/>
              </w:rPr>
              <w:t>кг</w:t>
            </w:r>
          </w:p>
        </w:tc>
        <w:tc>
          <w:tcPr>
            <w:tcW w:w="492" w:type="pct"/>
            <w:tcBorders>
              <w:top w:val="single" w:sz="4" w:space="0" w:color="auto"/>
              <w:left w:val="nil"/>
              <w:bottom w:val="single" w:sz="4" w:space="0" w:color="auto"/>
              <w:right w:val="single" w:sz="4" w:space="0" w:color="auto"/>
            </w:tcBorders>
            <w:shd w:val="clear" w:color="auto" w:fill="auto"/>
            <w:vAlign w:val="center"/>
          </w:tcPr>
          <w:p w14:paraId="60D91593" w14:textId="77777777" w:rsidR="00CD17D0" w:rsidRPr="000A246F" w:rsidRDefault="00CD17D0" w:rsidP="00CD17D0">
            <w:pPr>
              <w:jc w:val="center"/>
              <w:rPr>
                <w:rFonts w:cs="Arial"/>
                <w:sz w:val="16"/>
                <w:szCs w:val="16"/>
              </w:rPr>
            </w:pPr>
            <w:r w:rsidRPr="005A69CA">
              <w:rPr>
                <w:rFonts w:cs="Arial"/>
              </w:rPr>
              <w:t>800</w:t>
            </w:r>
          </w:p>
        </w:tc>
        <w:tc>
          <w:tcPr>
            <w:tcW w:w="373" w:type="pct"/>
            <w:shd w:val="clear" w:color="auto" w:fill="auto"/>
            <w:vAlign w:val="center"/>
          </w:tcPr>
          <w:p w14:paraId="031D9B5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1DD4AE0"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18E26E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057841BF" w14:textId="77777777" w:rsidR="00CD17D0" w:rsidRPr="00C538DF" w:rsidRDefault="00CD17D0" w:rsidP="00CD17D0">
            <w:pPr>
              <w:spacing w:before="0"/>
              <w:jc w:val="center"/>
              <w:rPr>
                <w:rFonts w:cs="Arial"/>
                <w:b/>
                <w:bCs/>
                <w:i/>
                <w:iCs/>
                <w:sz w:val="18"/>
                <w:szCs w:val="18"/>
              </w:rPr>
            </w:pPr>
          </w:p>
        </w:tc>
        <w:tc>
          <w:tcPr>
            <w:tcW w:w="496" w:type="pct"/>
          </w:tcPr>
          <w:p w14:paraId="717EE239" w14:textId="77777777" w:rsidR="00CD17D0" w:rsidRPr="00C538DF" w:rsidRDefault="00CD17D0" w:rsidP="00CD17D0">
            <w:pPr>
              <w:spacing w:before="0"/>
              <w:jc w:val="center"/>
              <w:rPr>
                <w:rFonts w:cs="Arial"/>
                <w:b/>
                <w:bCs/>
                <w:i/>
                <w:iCs/>
                <w:sz w:val="18"/>
                <w:szCs w:val="18"/>
              </w:rPr>
            </w:pPr>
          </w:p>
        </w:tc>
      </w:tr>
      <w:tr w:rsidR="00CD17D0" w:rsidRPr="00EC5BB4" w14:paraId="2EDC85B5" w14:textId="77777777" w:rsidTr="00CD17D0">
        <w:trPr>
          <w:jc w:val="center"/>
        </w:trPr>
        <w:tc>
          <w:tcPr>
            <w:tcW w:w="287" w:type="pct"/>
            <w:shd w:val="clear" w:color="auto" w:fill="auto"/>
            <w:vAlign w:val="center"/>
          </w:tcPr>
          <w:p w14:paraId="0A68C24C"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28.</w:t>
            </w:r>
          </w:p>
        </w:tc>
        <w:tc>
          <w:tcPr>
            <w:tcW w:w="1598" w:type="pct"/>
            <w:tcBorders>
              <w:top w:val="nil"/>
              <w:left w:val="nil"/>
              <w:bottom w:val="single" w:sz="4" w:space="0" w:color="auto"/>
              <w:right w:val="single" w:sz="4" w:space="0" w:color="auto"/>
            </w:tcBorders>
            <w:shd w:val="clear" w:color="auto" w:fill="auto"/>
            <w:vAlign w:val="bottom"/>
          </w:tcPr>
          <w:p w14:paraId="6FF28E03" w14:textId="77777777" w:rsidR="00CD17D0" w:rsidRPr="00D92A49" w:rsidRDefault="00CD17D0" w:rsidP="00CD17D0">
            <w:pPr>
              <w:jc w:val="left"/>
              <w:rPr>
                <w:rFonts w:cs="Arial"/>
                <w:sz w:val="16"/>
                <w:szCs w:val="16"/>
                <w:lang w:val="sr-Cyrl-RS"/>
              </w:rPr>
            </w:pPr>
            <w:r>
              <w:rPr>
                <w:rFonts w:cs="Arial"/>
              </w:rPr>
              <w:t>ЧАЈ - паковање 20 кесица 2</w:t>
            </w:r>
            <w:r w:rsidRPr="005A69CA">
              <w:rPr>
                <w:rFonts w:cs="Arial"/>
              </w:rPr>
              <w:t>0 гр са кончићем</w:t>
            </w:r>
            <w:r w:rsidRPr="005A69CA">
              <w:rPr>
                <w:rFonts w:cs="Arial"/>
                <w:lang w:val="sr-Cyrl-RS"/>
              </w:rPr>
              <w:t>,</w:t>
            </w:r>
            <w:r w:rsidRPr="005A69CA">
              <w:rPr>
                <w:rFonts w:cs="Arial"/>
              </w:rPr>
              <w:t xml:space="preserve"> нана </w:t>
            </w:r>
          </w:p>
        </w:tc>
        <w:tc>
          <w:tcPr>
            <w:tcW w:w="327" w:type="pct"/>
            <w:tcBorders>
              <w:top w:val="nil"/>
              <w:left w:val="nil"/>
              <w:bottom w:val="single" w:sz="4" w:space="0" w:color="auto"/>
              <w:right w:val="single" w:sz="4" w:space="0" w:color="auto"/>
            </w:tcBorders>
            <w:shd w:val="clear" w:color="auto" w:fill="auto"/>
            <w:vAlign w:val="center"/>
          </w:tcPr>
          <w:p w14:paraId="473EEFF7" w14:textId="77777777" w:rsidR="00CD17D0" w:rsidRPr="00D92A49" w:rsidRDefault="00CD17D0" w:rsidP="00CD17D0">
            <w:pPr>
              <w:jc w:val="center"/>
              <w:rPr>
                <w:rFonts w:cs="Arial"/>
                <w:sz w:val="16"/>
                <w:szCs w:val="16"/>
                <w:lang w:val="sr-Cyrl-RS"/>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5488BFB4" w14:textId="77777777" w:rsidR="00CD17D0" w:rsidRPr="00D92A49" w:rsidRDefault="00CD17D0" w:rsidP="00CD17D0">
            <w:pPr>
              <w:jc w:val="center"/>
              <w:rPr>
                <w:rFonts w:cs="Arial"/>
                <w:sz w:val="16"/>
                <w:szCs w:val="16"/>
                <w:lang w:val="sr-Cyrl-RS"/>
              </w:rPr>
            </w:pPr>
            <w:r w:rsidRPr="005A69CA">
              <w:rPr>
                <w:rFonts w:cs="Arial"/>
              </w:rPr>
              <w:t>800</w:t>
            </w:r>
          </w:p>
        </w:tc>
        <w:tc>
          <w:tcPr>
            <w:tcW w:w="373" w:type="pct"/>
            <w:shd w:val="clear" w:color="auto" w:fill="auto"/>
            <w:vAlign w:val="center"/>
          </w:tcPr>
          <w:p w14:paraId="1D2F489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A00876C"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1580769"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921246E" w14:textId="77777777" w:rsidR="00CD17D0" w:rsidRPr="00C538DF" w:rsidRDefault="00CD17D0" w:rsidP="00CD17D0">
            <w:pPr>
              <w:spacing w:before="0"/>
              <w:jc w:val="center"/>
              <w:rPr>
                <w:rFonts w:cs="Arial"/>
                <w:b/>
                <w:bCs/>
                <w:i/>
                <w:iCs/>
                <w:sz w:val="18"/>
                <w:szCs w:val="18"/>
              </w:rPr>
            </w:pPr>
          </w:p>
        </w:tc>
        <w:tc>
          <w:tcPr>
            <w:tcW w:w="496" w:type="pct"/>
          </w:tcPr>
          <w:p w14:paraId="377F6F45" w14:textId="77777777" w:rsidR="00CD17D0" w:rsidRPr="00C538DF" w:rsidRDefault="00CD17D0" w:rsidP="00CD17D0">
            <w:pPr>
              <w:spacing w:before="0"/>
              <w:jc w:val="center"/>
              <w:rPr>
                <w:rFonts w:cs="Arial"/>
                <w:b/>
                <w:bCs/>
                <w:i/>
                <w:iCs/>
                <w:sz w:val="18"/>
                <w:szCs w:val="18"/>
              </w:rPr>
            </w:pPr>
          </w:p>
        </w:tc>
      </w:tr>
      <w:tr w:rsidR="00CD17D0" w:rsidRPr="00EC5BB4" w14:paraId="0BE20F6B" w14:textId="77777777" w:rsidTr="00CD17D0">
        <w:trPr>
          <w:jc w:val="center"/>
        </w:trPr>
        <w:tc>
          <w:tcPr>
            <w:tcW w:w="287" w:type="pct"/>
            <w:shd w:val="clear" w:color="auto" w:fill="auto"/>
            <w:vAlign w:val="center"/>
          </w:tcPr>
          <w:p w14:paraId="5D0229D9"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29.</w:t>
            </w:r>
          </w:p>
        </w:tc>
        <w:tc>
          <w:tcPr>
            <w:tcW w:w="1598" w:type="pct"/>
            <w:tcBorders>
              <w:top w:val="nil"/>
              <w:left w:val="nil"/>
              <w:bottom w:val="single" w:sz="4" w:space="0" w:color="auto"/>
              <w:right w:val="single" w:sz="4" w:space="0" w:color="auto"/>
            </w:tcBorders>
            <w:shd w:val="clear" w:color="auto" w:fill="auto"/>
            <w:vAlign w:val="bottom"/>
          </w:tcPr>
          <w:p w14:paraId="370C5368" w14:textId="77777777" w:rsidR="00CD17D0" w:rsidRPr="000A246F" w:rsidRDefault="00CD17D0" w:rsidP="00CD17D0">
            <w:pPr>
              <w:jc w:val="left"/>
              <w:rPr>
                <w:rFonts w:cs="Arial"/>
                <w:sz w:val="16"/>
                <w:szCs w:val="16"/>
              </w:rPr>
            </w:pPr>
            <w:r>
              <w:rPr>
                <w:rFonts w:cs="Arial"/>
              </w:rPr>
              <w:t>ЧАЈ - паковање 20 кесица 2</w:t>
            </w:r>
            <w:r w:rsidRPr="005A69CA">
              <w:rPr>
                <w:rFonts w:cs="Arial"/>
              </w:rPr>
              <w:t>0 гр са кончићем</w:t>
            </w:r>
            <w:r w:rsidRPr="005A69CA">
              <w:rPr>
                <w:rFonts w:cs="Arial"/>
                <w:lang w:val="sr-Cyrl-RS"/>
              </w:rPr>
              <w:t>,</w:t>
            </w:r>
            <w:r w:rsidRPr="005A69CA">
              <w:rPr>
                <w:rFonts w:cs="Arial"/>
              </w:rPr>
              <w:t xml:space="preserve"> камилица </w:t>
            </w:r>
          </w:p>
        </w:tc>
        <w:tc>
          <w:tcPr>
            <w:tcW w:w="327" w:type="pct"/>
            <w:tcBorders>
              <w:top w:val="nil"/>
              <w:left w:val="nil"/>
              <w:bottom w:val="single" w:sz="4" w:space="0" w:color="auto"/>
              <w:right w:val="single" w:sz="4" w:space="0" w:color="auto"/>
            </w:tcBorders>
            <w:shd w:val="clear" w:color="auto" w:fill="auto"/>
            <w:vAlign w:val="center"/>
          </w:tcPr>
          <w:p w14:paraId="6EE893FF" w14:textId="77777777" w:rsidR="00CD17D0" w:rsidRPr="000A246F" w:rsidRDefault="00CD17D0" w:rsidP="00CD17D0">
            <w:pPr>
              <w:jc w:val="center"/>
              <w:rPr>
                <w:rFonts w:cs="Arial"/>
                <w:sz w:val="16"/>
                <w:szCs w:val="16"/>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6B8287F5" w14:textId="77777777" w:rsidR="00CD17D0" w:rsidRPr="000A246F" w:rsidRDefault="00CD17D0" w:rsidP="00CD17D0">
            <w:pPr>
              <w:jc w:val="center"/>
              <w:rPr>
                <w:rFonts w:cs="Arial"/>
                <w:sz w:val="16"/>
                <w:szCs w:val="16"/>
              </w:rPr>
            </w:pPr>
            <w:r w:rsidRPr="005A69CA">
              <w:rPr>
                <w:rFonts w:cs="Arial"/>
              </w:rPr>
              <w:t>700</w:t>
            </w:r>
          </w:p>
        </w:tc>
        <w:tc>
          <w:tcPr>
            <w:tcW w:w="373" w:type="pct"/>
            <w:shd w:val="clear" w:color="auto" w:fill="auto"/>
            <w:vAlign w:val="center"/>
          </w:tcPr>
          <w:p w14:paraId="09A6B89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C054D8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27D175A"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3F5BE93" w14:textId="77777777" w:rsidR="00CD17D0" w:rsidRPr="00C538DF" w:rsidRDefault="00CD17D0" w:rsidP="00CD17D0">
            <w:pPr>
              <w:spacing w:before="0"/>
              <w:jc w:val="center"/>
              <w:rPr>
                <w:rFonts w:cs="Arial"/>
                <w:b/>
                <w:bCs/>
                <w:i/>
                <w:iCs/>
                <w:sz w:val="18"/>
                <w:szCs w:val="18"/>
              </w:rPr>
            </w:pPr>
          </w:p>
        </w:tc>
        <w:tc>
          <w:tcPr>
            <w:tcW w:w="496" w:type="pct"/>
          </w:tcPr>
          <w:p w14:paraId="259CCFF1" w14:textId="77777777" w:rsidR="00CD17D0" w:rsidRPr="00C538DF" w:rsidRDefault="00CD17D0" w:rsidP="00CD17D0">
            <w:pPr>
              <w:spacing w:before="0"/>
              <w:jc w:val="center"/>
              <w:rPr>
                <w:rFonts w:cs="Arial"/>
                <w:b/>
                <w:bCs/>
                <w:i/>
                <w:iCs/>
                <w:sz w:val="18"/>
                <w:szCs w:val="18"/>
              </w:rPr>
            </w:pPr>
          </w:p>
        </w:tc>
      </w:tr>
      <w:tr w:rsidR="00CD17D0" w:rsidRPr="00EC5BB4" w14:paraId="3CDE1C91" w14:textId="77777777" w:rsidTr="00CD17D0">
        <w:trPr>
          <w:jc w:val="center"/>
        </w:trPr>
        <w:tc>
          <w:tcPr>
            <w:tcW w:w="287" w:type="pct"/>
            <w:shd w:val="clear" w:color="auto" w:fill="auto"/>
            <w:vAlign w:val="center"/>
          </w:tcPr>
          <w:p w14:paraId="7A763E8E"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30.</w:t>
            </w:r>
          </w:p>
        </w:tc>
        <w:tc>
          <w:tcPr>
            <w:tcW w:w="1598" w:type="pct"/>
            <w:tcBorders>
              <w:top w:val="nil"/>
              <w:left w:val="nil"/>
              <w:bottom w:val="single" w:sz="4" w:space="0" w:color="auto"/>
              <w:right w:val="single" w:sz="4" w:space="0" w:color="auto"/>
            </w:tcBorders>
            <w:shd w:val="clear" w:color="auto" w:fill="auto"/>
            <w:vAlign w:val="bottom"/>
          </w:tcPr>
          <w:p w14:paraId="254AC0C1" w14:textId="77777777" w:rsidR="00CD17D0" w:rsidRPr="000A246F" w:rsidRDefault="00CD17D0" w:rsidP="00CD17D0">
            <w:pPr>
              <w:jc w:val="left"/>
              <w:rPr>
                <w:rFonts w:cs="Arial"/>
                <w:sz w:val="16"/>
                <w:szCs w:val="16"/>
              </w:rPr>
            </w:pPr>
            <w:r w:rsidRPr="005A69CA">
              <w:rPr>
                <w:rFonts w:cs="Arial"/>
              </w:rPr>
              <w:t>ЧАЈ - паковање 20 кесица 30 гр са кончићем</w:t>
            </w:r>
            <w:r w:rsidRPr="005A69CA">
              <w:rPr>
                <w:rFonts w:cs="Arial"/>
                <w:lang w:val="sr-Cyrl-RS"/>
              </w:rPr>
              <w:t>,</w:t>
            </w:r>
            <w:r w:rsidRPr="005A69CA">
              <w:rPr>
                <w:rFonts w:cs="Arial"/>
              </w:rPr>
              <w:t xml:space="preserve"> хибискус </w:t>
            </w:r>
          </w:p>
        </w:tc>
        <w:tc>
          <w:tcPr>
            <w:tcW w:w="327" w:type="pct"/>
            <w:tcBorders>
              <w:top w:val="nil"/>
              <w:left w:val="nil"/>
              <w:bottom w:val="single" w:sz="4" w:space="0" w:color="auto"/>
              <w:right w:val="single" w:sz="4" w:space="0" w:color="auto"/>
            </w:tcBorders>
            <w:shd w:val="clear" w:color="auto" w:fill="auto"/>
            <w:vAlign w:val="center"/>
          </w:tcPr>
          <w:p w14:paraId="3FD166A2" w14:textId="77777777" w:rsidR="00CD17D0" w:rsidRPr="000A246F" w:rsidRDefault="00CD17D0" w:rsidP="00CD17D0">
            <w:pPr>
              <w:jc w:val="center"/>
              <w:rPr>
                <w:rFonts w:cs="Arial"/>
                <w:sz w:val="16"/>
                <w:szCs w:val="16"/>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5F5B295E" w14:textId="77777777" w:rsidR="00CD17D0" w:rsidRPr="000A246F" w:rsidRDefault="00CD17D0" w:rsidP="00CD17D0">
            <w:pPr>
              <w:jc w:val="center"/>
              <w:rPr>
                <w:rFonts w:cs="Arial"/>
                <w:sz w:val="16"/>
                <w:szCs w:val="16"/>
              </w:rPr>
            </w:pPr>
            <w:r w:rsidRPr="005A69CA">
              <w:rPr>
                <w:rFonts w:cs="Arial"/>
              </w:rPr>
              <w:t>500</w:t>
            </w:r>
          </w:p>
        </w:tc>
        <w:tc>
          <w:tcPr>
            <w:tcW w:w="373" w:type="pct"/>
            <w:shd w:val="clear" w:color="auto" w:fill="auto"/>
            <w:vAlign w:val="center"/>
          </w:tcPr>
          <w:p w14:paraId="474EF72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B6C849C"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D282EA9"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992E901" w14:textId="77777777" w:rsidR="00CD17D0" w:rsidRPr="00C538DF" w:rsidRDefault="00CD17D0" w:rsidP="00CD17D0">
            <w:pPr>
              <w:spacing w:before="0"/>
              <w:jc w:val="center"/>
              <w:rPr>
                <w:rFonts w:cs="Arial"/>
                <w:b/>
                <w:bCs/>
                <w:i/>
                <w:iCs/>
                <w:sz w:val="18"/>
                <w:szCs w:val="18"/>
              </w:rPr>
            </w:pPr>
          </w:p>
        </w:tc>
        <w:tc>
          <w:tcPr>
            <w:tcW w:w="496" w:type="pct"/>
          </w:tcPr>
          <w:p w14:paraId="34019C83" w14:textId="77777777" w:rsidR="00CD17D0" w:rsidRPr="00C538DF" w:rsidRDefault="00CD17D0" w:rsidP="00CD17D0">
            <w:pPr>
              <w:spacing w:before="0"/>
              <w:jc w:val="center"/>
              <w:rPr>
                <w:rFonts w:cs="Arial"/>
                <w:b/>
                <w:bCs/>
                <w:i/>
                <w:iCs/>
                <w:sz w:val="18"/>
                <w:szCs w:val="18"/>
              </w:rPr>
            </w:pPr>
          </w:p>
        </w:tc>
      </w:tr>
      <w:tr w:rsidR="00CD17D0" w:rsidRPr="00EC5BB4" w14:paraId="0A697711" w14:textId="77777777" w:rsidTr="00CD17D0">
        <w:trPr>
          <w:jc w:val="center"/>
        </w:trPr>
        <w:tc>
          <w:tcPr>
            <w:tcW w:w="287" w:type="pct"/>
            <w:shd w:val="clear" w:color="auto" w:fill="auto"/>
            <w:vAlign w:val="center"/>
          </w:tcPr>
          <w:p w14:paraId="2FFAAB63"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31.</w:t>
            </w:r>
          </w:p>
        </w:tc>
        <w:tc>
          <w:tcPr>
            <w:tcW w:w="1598" w:type="pct"/>
            <w:tcBorders>
              <w:top w:val="nil"/>
              <w:left w:val="nil"/>
              <w:bottom w:val="single" w:sz="4" w:space="0" w:color="auto"/>
              <w:right w:val="single" w:sz="4" w:space="0" w:color="auto"/>
            </w:tcBorders>
            <w:shd w:val="clear" w:color="auto" w:fill="auto"/>
            <w:vAlign w:val="bottom"/>
          </w:tcPr>
          <w:p w14:paraId="3E8DBE18" w14:textId="77777777" w:rsidR="00CD17D0" w:rsidRPr="000A246F" w:rsidRDefault="00CD17D0" w:rsidP="00CD17D0">
            <w:pPr>
              <w:jc w:val="left"/>
              <w:rPr>
                <w:rFonts w:cs="Arial"/>
                <w:sz w:val="16"/>
                <w:szCs w:val="16"/>
              </w:rPr>
            </w:pPr>
            <w:r w:rsidRPr="005A69CA">
              <w:rPr>
                <w:rFonts w:cs="Arial"/>
              </w:rPr>
              <w:t>ЧАЈ - паковање 20 кесица 30гр са кончићем</w:t>
            </w:r>
            <w:r w:rsidRPr="005A69CA">
              <w:rPr>
                <w:rFonts w:cs="Arial"/>
                <w:lang w:val="sr-Cyrl-RS"/>
              </w:rPr>
              <w:t>,</w:t>
            </w:r>
            <w:r w:rsidRPr="005A69CA">
              <w:rPr>
                <w:rFonts w:cs="Arial"/>
              </w:rPr>
              <w:t xml:space="preserve"> зелени </w:t>
            </w:r>
          </w:p>
        </w:tc>
        <w:tc>
          <w:tcPr>
            <w:tcW w:w="327" w:type="pct"/>
            <w:tcBorders>
              <w:top w:val="nil"/>
              <w:left w:val="nil"/>
              <w:bottom w:val="single" w:sz="4" w:space="0" w:color="auto"/>
              <w:right w:val="single" w:sz="4" w:space="0" w:color="auto"/>
            </w:tcBorders>
            <w:shd w:val="clear" w:color="auto" w:fill="auto"/>
            <w:vAlign w:val="center"/>
          </w:tcPr>
          <w:p w14:paraId="5EC28359" w14:textId="77777777" w:rsidR="00CD17D0" w:rsidRPr="000A246F" w:rsidRDefault="00CD17D0" w:rsidP="00CD17D0">
            <w:pPr>
              <w:jc w:val="center"/>
              <w:rPr>
                <w:rFonts w:cs="Arial"/>
                <w:sz w:val="16"/>
                <w:szCs w:val="16"/>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6735C4FF" w14:textId="77777777" w:rsidR="00CD17D0" w:rsidRPr="000A246F" w:rsidRDefault="00CD17D0" w:rsidP="00CD17D0">
            <w:pPr>
              <w:jc w:val="center"/>
              <w:rPr>
                <w:rFonts w:cs="Arial"/>
                <w:sz w:val="16"/>
                <w:szCs w:val="16"/>
              </w:rPr>
            </w:pPr>
            <w:r w:rsidRPr="005A69CA">
              <w:rPr>
                <w:rFonts w:cs="Arial"/>
              </w:rPr>
              <w:t>300</w:t>
            </w:r>
          </w:p>
        </w:tc>
        <w:tc>
          <w:tcPr>
            <w:tcW w:w="373" w:type="pct"/>
            <w:shd w:val="clear" w:color="auto" w:fill="auto"/>
            <w:vAlign w:val="center"/>
          </w:tcPr>
          <w:p w14:paraId="14D3586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AF36B9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773699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1A637EB" w14:textId="77777777" w:rsidR="00CD17D0" w:rsidRPr="00C538DF" w:rsidRDefault="00CD17D0" w:rsidP="00CD17D0">
            <w:pPr>
              <w:spacing w:before="0"/>
              <w:jc w:val="center"/>
              <w:rPr>
                <w:rFonts w:cs="Arial"/>
                <w:b/>
                <w:bCs/>
                <w:i/>
                <w:iCs/>
                <w:sz w:val="18"/>
                <w:szCs w:val="18"/>
              </w:rPr>
            </w:pPr>
          </w:p>
        </w:tc>
        <w:tc>
          <w:tcPr>
            <w:tcW w:w="496" w:type="pct"/>
          </w:tcPr>
          <w:p w14:paraId="40BC1474" w14:textId="77777777" w:rsidR="00CD17D0" w:rsidRPr="00C538DF" w:rsidRDefault="00CD17D0" w:rsidP="00CD17D0">
            <w:pPr>
              <w:spacing w:before="0"/>
              <w:jc w:val="center"/>
              <w:rPr>
                <w:rFonts w:cs="Arial"/>
                <w:b/>
                <w:bCs/>
                <w:i/>
                <w:iCs/>
                <w:sz w:val="18"/>
                <w:szCs w:val="18"/>
              </w:rPr>
            </w:pPr>
          </w:p>
        </w:tc>
      </w:tr>
      <w:tr w:rsidR="00CD17D0" w:rsidRPr="00EC5BB4" w14:paraId="29711B84" w14:textId="77777777" w:rsidTr="00CD17D0">
        <w:trPr>
          <w:jc w:val="center"/>
        </w:trPr>
        <w:tc>
          <w:tcPr>
            <w:tcW w:w="287" w:type="pct"/>
            <w:shd w:val="clear" w:color="auto" w:fill="auto"/>
            <w:vAlign w:val="center"/>
          </w:tcPr>
          <w:p w14:paraId="0B098140"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32.</w:t>
            </w:r>
          </w:p>
        </w:tc>
        <w:tc>
          <w:tcPr>
            <w:tcW w:w="1598" w:type="pct"/>
            <w:tcBorders>
              <w:top w:val="nil"/>
              <w:left w:val="nil"/>
              <w:bottom w:val="single" w:sz="4" w:space="0" w:color="auto"/>
              <w:right w:val="single" w:sz="4" w:space="0" w:color="auto"/>
            </w:tcBorders>
            <w:shd w:val="clear" w:color="auto" w:fill="auto"/>
            <w:vAlign w:val="bottom"/>
          </w:tcPr>
          <w:p w14:paraId="06B01EF7" w14:textId="77777777" w:rsidR="00CD17D0" w:rsidRPr="000A246F" w:rsidRDefault="00CD17D0" w:rsidP="00CD17D0">
            <w:pPr>
              <w:jc w:val="left"/>
              <w:rPr>
                <w:rFonts w:cs="Arial"/>
                <w:sz w:val="16"/>
                <w:szCs w:val="16"/>
              </w:rPr>
            </w:pPr>
            <w:r w:rsidRPr="005A69CA">
              <w:rPr>
                <w:rFonts w:cs="Arial"/>
              </w:rPr>
              <w:t>ЧАЈ - паковање 20 кесица 30гр са кончићем</w:t>
            </w:r>
            <w:r w:rsidRPr="005A69CA">
              <w:rPr>
                <w:rFonts w:cs="Arial"/>
                <w:lang w:val="sr-Cyrl-RS"/>
              </w:rPr>
              <w:t>,</w:t>
            </w:r>
            <w:r w:rsidRPr="005A69CA">
              <w:rPr>
                <w:rFonts w:cs="Arial"/>
              </w:rPr>
              <w:t xml:space="preserve"> од јабуке </w:t>
            </w:r>
          </w:p>
        </w:tc>
        <w:tc>
          <w:tcPr>
            <w:tcW w:w="327" w:type="pct"/>
            <w:tcBorders>
              <w:top w:val="nil"/>
              <w:left w:val="nil"/>
              <w:bottom w:val="single" w:sz="4" w:space="0" w:color="auto"/>
              <w:right w:val="single" w:sz="4" w:space="0" w:color="auto"/>
            </w:tcBorders>
            <w:shd w:val="clear" w:color="auto" w:fill="auto"/>
            <w:vAlign w:val="center"/>
          </w:tcPr>
          <w:p w14:paraId="2DA08B60" w14:textId="77777777" w:rsidR="00CD17D0" w:rsidRPr="000A246F" w:rsidRDefault="00CD17D0" w:rsidP="00CD17D0">
            <w:pPr>
              <w:jc w:val="center"/>
              <w:rPr>
                <w:rFonts w:cs="Arial"/>
                <w:sz w:val="16"/>
                <w:szCs w:val="16"/>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030FAAB6" w14:textId="77777777" w:rsidR="00CD17D0" w:rsidRPr="000A246F" w:rsidRDefault="00CD17D0" w:rsidP="00CD17D0">
            <w:pPr>
              <w:jc w:val="center"/>
              <w:rPr>
                <w:rFonts w:cs="Arial"/>
                <w:sz w:val="16"/>
                <w:szCs w:val="16"/>
              </w:rPr>
            </w:pPr>
            <w:r w:rsidRPr="005A69CA">
              <w:rPr>
                <w:rFonts w:cs="Arial"/>
              </w:rPr>
              <w:t>300</w:t>
            </w:r>
          </w:p>
        </w:tc>
        <w:tc>
          <w:tcPr>
            <w:tcW w:w="373" w:type="pct"/>
            <w:shd w:val="clear" w:color="auto" w:fill="auto"/>
            <w:vAlign w:val="center"/>
          </w:tcPr>
          <w:p w14:paraId="0B14AA8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2DE256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F4CD72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1E653AA" w14:textId="77777777" w:rsidR="00CD17D0" w:rsidRPr="00C538DF" w:rsidRDefault="00CD17D0" w:rsidP="00CD17D0">
            <w:pPr>
              <w:spacing w:before="0"/>
              <w:jc w:val="center"/>
              <w:rPr>
                <w:rFonts w:cs="Arial"/>
                <w:b/>
                <w:bCs/>
                <w:i/>
                <w:iCs/>
                <w:sz w:val="18"/>
                <w:szCs w:val="18"/>
              </w:rPr>
            </w:pPr>
          </w:p>
        </w:tc>
        <w:tc>
          <w:tcPr>
            <w:tcW w:w="496" w:type="pct"/>
          </w:tcPr>
          <w:p w14:paraId="4C2458D7" w14:textId="77777777" w:rsidR="00CD17D0" w:rsidRPr="00C538DF" w:rsidRDefault="00CD17D0" w:rsidP="00CD17D0">
            <w:pPr>
              <w:spacing w:before="0"/>
              <w:jc w:val="center"/>
              <w:rPr>
                <w:rFonts w:cs="Arial"/>
                <w:b/>
                <w:bCs/>
                <w:i/>
                <w:iCs/>
                <w:sz w:val="18"/>
                <w:szCs w:val="18"/>
              </w:rPr>
            </w:pPr>
          </w:p>
        </w:tc>
      </w:tr>
      <w:tr w:rsidR="00CD17D0" w:rsidRPr="00EC5BB4" w14:paraId="6AE0A3DF" w14:textId="77777777" w:rsidTr="00CD17D0">
        <w:trPr>
          <w:jc w:val="center"/>
        </w:trPr>
        <w:tc>
          <w:tcPr>
            <w:tcW w:w="287" w:type="pct"/>
            <w:shd w:val="clear" w:color="auto" w:fill="auto"/>
            <w:vAlign w:val="center"/>
          </w:tcPr>
          <w:p w14:paraId="73396C38"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33.</w:t>
            </w:r>
          </w:p>
        </w:tc>
        <w:tc>
          <w:tcPr>
            <w:tcW w:w="1598" w:type="pct"/>
            <w:tcBorders>
              <w:top w:val="nil"/>
              <w:left w:val="nil"/>
              <w:bottom w:val="single" w:sz="4" w:space="0" w:color="auto"/>
              <w:right w:val="single" w:sz="4" w:space="0" w:color="auto"/>
            </w:tcBorders>
            <w:shd w:val="clear" w:color="auto" w:fill="auto"/>
            <w:vAlign w:val="bottom"/>
          </w:tcPr>
          <w:p w14:paraId="7CF9954E" w14:textId="77777777" w:rsidR="00CD17D0" w:rsidRPr="000A246F" w:rsidRDefault="00CD17D0" w:rsidP="00CD17D0">
            <w:pPr>
              <w:jc w:val="left"/>
              <w:rPr>
                <w:rFonts w:cs="Arial"/>
                <w:sz w:val="16"/>
                <w:szCs w:val="16"/>
              </w:rPr>
            </w:pPr>
            <w:r w:rsidRPr="005A69CA">
              <w:rPr>
                <w:rFonts w:cs="Arial"/>
              </w:rPr>
              <w:t>ЧАЈ - паковање 20 кесица 30 гр са кончићем</w:t>
            </w:r>
            <w:r w:rsidRPr="005A69CA">
              <w:rPr>
                <w:rFonts w:cs="Arial"/>
                <w:lang w:val="sr-Cyrl-RS"/>
              </w:rPr>
              <w:t>,</w:t>
            </w:r>
            <w:r w:rsidRPr="005A69CA">
              <w:rPr>
                <w:rFonts w:cs="Arial"/>
              </w:rPr>
              <w:t xml:space="preserve"> шипак  </w:t>
            </w:r>
          </w:p>
        </w:tc>
        <w:tc>
          <w:tcPr>
            <w:tcW w:w="327" w:type="pct"/>
            <w:tcBorders>
              <w:top w:val="nil"/>
              <w:left w:val="nil"/>
              <w:bottom w:val="single" w:sz="4" w:space="0" w:color="auto"/>
              <w:right w:val="single" w:sz="4" w:space="0" w:color="auto"/>
            </w:tcBorders>
            <w:shd w:val="clear" w:color="auto" w:fill="auto"/>
            <w:vAlign w:val="center"/>
          </w:tcPr>
          <w:p w14:paraId="0DE1C002" w14:textId="77777777" w:rsidR="00CD17D0" w:rsidRPr="000A246F" w:rsidRDefault="00CD17D0" w:rsidP="00CD17D0">
            <w:pPr>
              <w:jc w:val="center"/>
              <w:rPr>
                <w:rFonts w:cs="Arial"/>
                <w:sz w:val="16"/>
                <w:szCs w:val="16"/>
              </w:rPr>
            </w:pPr>
            <w:r w:rsidRPr="005A69CA">
              <w:rPr>
                <w:rFonts w:ascii="Arial Narrow" w:hAnsi="Arial Narrow" w:cs="Arial"/>
              </w:rPr>
              <w:t>пак</w:t>
            </w:r>
          </w:p>
        </w:tc>
        <w:tc>
          <w:tcPr>
            <w:tcW w:w="492" w:type="pct"/>
            <w:tcBorders>
              <w:top w:val="nil"/>
              <w:left w:val="nil"/>
              <w:bottom w:val="single" w:sz="4" w:space="0" w:color="auto"/>
              <w:right w:val="single" w:sz="4" w:space="0" w:color="auto"/>
            </w:tcBorders>
            <w:shd w:val="clear" w:color="auto" w:fill="auto"/>
            <w:vAlign w:val="center"/>
          </w:tcPr>
          <w:p w14:paraId="288FCB25" w14:textId="77777777" w:rsidR="00CD17D0" w:rsidRPr="000A246F" w:rsidRDefault="00CD17D0" w:rsidP="00CD17D0">
            <w:pPr>
              <w:jc w:val="center"/>
              <w:rPr>
                <w:rFonts w:cs="Arial"/>
                <w:sz w:val="16"/>
                <w:szCs w:val="16"/>
              </w:rPr>
            </w:pPr>
            <w:r w:rsidRPr="005A69CA">
              <w:rPr>
                <w:rFonts w:cs="Arial"/>
              </w:rPr>
              <w:t>300</w:t>
            </w:r>
          </w:p>
        </w:tc>
        <w:tc>
          <w:tcPr>
            <w:tcW w:w="373" w:type="pct"/>
            <w:shd w:val="clear" w:color="auto" w:fill="auto"/>
            <w:vAlign w:val="center"/>
          </w:tcPr>
          <w:p w14:paraId="2F7109A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E8D3DB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B865A39"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C3FF906" w14:textId="77777777" w:rsidR="00CD17D0" w:rsidRPr="00C538DF" w:rsidRDefault="00CD17D0" w:rsidP="00CD17D0">
            <w:pPr>
              <w:spacing w:before="0"/>
              <w:jc w:val="center"/>
              <w:rPr>
                <w:rFonts w:cs="Arial"/>
                <w:b/>
                <w:bCs/>
                <w:i/>
                <w:iCs/>
                <w:sz w:val="18"/>
                <w:szCs w:val="18"/>
              </w:rPr>
            </w:pPr>
          </w:p>
        </w:tc>
        <w:tc>
          <w:tcPr>
            <w:tcW w:w="496" w:type="pct"/>
          </w:tcPr>
          <w:p w14:paraId="1D413D7D" w14:textId="77777777" w:rsidR="00CD17D0" w:rsidRPr="00C538DF" w:rsidRDefault="00CD17D0" w:rsidP="00CD17D0">
            <w:pPr>
              <w:spacing w:before="0"/>
              <w:jc w:val="center"/>
              <w:rPr>
                <w:rFonts w:cs="Arial"/>
                <w:b/>
                <w:bCs/>
                <w:i/>
                <w:iCs/>
                <w:sz w:val="18"/>
                <w:szCs w:val="18"/>
              </w:rPr>
            </w:pPr>
          </w:p>
        </w:tc>
      </w:tr>
      <w:tr w:rsidR="00CD17D0" w:rsidRPr="00EC5BB4" w14:paraId="07877C86" w14:textId="77777777" w:rsidTr="00CD17D0">
        <w:trPr>
          <w:jc w:val="center"/>
        </w:trPr>
        <w:tc>
          <w:tcPr>
            <w:tcW w:w="287" w:type="pct"/>
            <w:shd w:val="clear" w:color="auto" w:fill="auto"/>
            <w:vAlign w:val="center"/>
          </w:tcPr>
          <w:p w14:paraId="46FB9C72"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34.</w:t>
            </w:r>
          </w:p>
        </w:tc>
        <w:tc>
          <w:tcPr>
            <w:tcW w:w="1598" w:type="pct"/>
            <w:tcBorders>
              <w:top w:val="nil"/>
              <w:left w:val="nil"/>
              <w:bottom w:val="single" w:sz="4" w:space="0" w:color="auto"/>
              <w:right w:val="single" w:sz="4" w:space="0" w:color="auto"/>
            </w:tcBorders>
            <w:shd w:val="clear" w:color="auto" w:fill="auto"/>
            <w:vAlign w:val="bottom"/>
          </w:tcPr>
          <w:p w14:paraId="3DAD93C3" w14:textId="77777777" w:rsidR="00CD17D0" w:rsidRPr="000A246F" w:rsidRDefault="00CD17D0" w:rsidP="00CD17D0">
            <w:pPr>
              <w:jc w:val="left"/>
              <w:rPr>
                <w:rFonts w:cs="Arial"/>
                <w:sz w:val="16"/>
                <w:szCs w:val="16"/>
              </w:rPr>
            </w:pPr>
            <w:r>
              <w:rPr>
                <w:rFonts w:cs="Arial"/>
              </w:rPr>
              <w:t xml:space="preserve">COCA COLA  </w:t>
            </w:r>
            <w:r w:rsidRPr="005A69CA">
              <w:rPr>
                <w:rFonts w:cs="Arial"/>
              </w:rPr>
              <w:t>ОРИГИНАЛ     2 л</w:t>
            </w:r>
          </w:p>
        </w:tc>
        <w:tc>
          <w:tcPr>
            <w:tcW w:w="327" w:type="pct"/>
            <w:tcBorders>
              <w:top w:val="nil"/>
              <w:left w:val="nil"/>
              <w:bottom w:val="single" w:sz="4" w:space="0" w:color="auto"/>
              <w:right w:val="single" w:sz="4" w:space="0" w:color="auto"/>
            </w:tcBorders>
            <w:shd w:val="clear" w:color="auto" w:fill="auto"/>
            <w:vAlign w:val="center"/>
          </w:tcPr>
          <w:p w14:paraId="470A6B38"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75C012D7" w14:textId="77777777" w:rsidR="00CD17D0" w:rsidRPr="000A246F" w:rsidRDefault="00CD17D0" w:rsidP="00CD17D0">
            <w:pPr>
              <w:jc w:val="center"/>
              <w:rPr>
                <w:rFonts w:cs="Arial"/>
                <w:sz w:val="16"/>
                <w:szCs w:val="16"/>
              </w:rPr>
            </w:pPr>
            <w:r w:rsidRPr="005A69CA">
              <w:rPr>
                <w:rFonts w:cs="Arial"/>
              </w:rPr>
              <w:t>1.000</w:t>
            </w:r>
          </w:p>
        </w:tc>
        <w:tc>
          <w:tcPr>
            <w:tcW w:w="373" w:type="pct"/>
            <w:shd w:val="clear" w:color="auto" w:fill="auto"/>
            <w:vAlign w:val="center"/>
          </w:tcPr>
          <w:p w14:paraId="649FB79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E5314DD"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454498A"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095F226" w14:textId="77777777" w:rsidR="00CD17D0" w:rsidRPr="00C538DF" w:rsidRDefault="00CD17D0" w:rsidP="00CD17D0">
            <w:pPr>
              <w:spacing w:before="0"/>
              <w:jc w:val="center"/>
              <w:rPr>
                <w:rFonts w:cs="Arial"/>
                <w:b/>
                <w:bCs/>
                <w:i/>
                <w:iCs/>
                <w:sz w:val="18"/>
                <w:szCs w:val="18"/>
              </w:rPr>
            </w:pPr>
          </w:p>
        </w:tc>
        <w:tc>
          <w:tcPr>
            <w:tcW w:w="496" w:type="pct"/>
          </w:tcPr>
          <w:p w14:paraId="33776C6E" w14:textId="77777777" w:rsidR="00CD17D0" w:rsidRPr="00C538DF" w:rsidRDefault="00CD17D0" w:rsidP="00CD17D0">
            <w:pPr>
              <w:spacing w:before="0"/>
              <w:jc w:val="center"/>
              <w:rPr>
                <w:rFonts w:cs="Arial"/>
                <w:b/>
                <w:bCs/>
                <w:i/>
                <w:iCs/>
                <w:sz w:val="18"/>
                <w:szCs w:val="18"/>
              </w:rPr>
            </w:pPr>
          </w:p>
        </w:tc>
      </w:tr>
      <w:tr w:rsidR="00CD17D0" w:rsidRPr="00EC5BB4" w14:paraId="0D749E1A" w14:textId="77777777" w:rsidTr="00CD17D0">
        <w:trPr>
          <w:jc w:val="center"/>
        </w:trPr>
        <w:tc>
          <w:tcPr>
            <w:tcW w:w="287" w:type="pct"/>
            <w:shd w:val="clear" w:color="auto" w:fill="auto"/>
            <w:vAlign w:val="center"/>
          </w:tcPr>
          <w:p w14:paraId="73C0DBDF"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35.</w:t>
            </w:r>
          </w:p>
        </w:tc>
        <w:tc>
          <w:tcPr>
            <w:tcW w:w="1598" w:type="pct"/>
            <w:tcBorders>
              <w:top w:val="nil"/>
              <w:left w:val="nil"/>
              <w:bottom w:val="single" w:sz="4" w:space="0" w:color="auto"/>
              <w:right w:val="single" w:sz="4" w:space="0" w:color="auto"/>
            </w:tcBorders>
            <w:shd w:val="clear" w:color="auto" w:fill="auto"/>
            <w:vAlign w:val="bottom"/>
          </w:tcPr>
          <w:p w14:paraId="48BFE6E2" w14:textId="77777777" w:rsidR="00CD17D0" w:rsidRPr="000A246F" w:rsidRDefault="00CD17D0" w:rsidP="00CD17D0">
            <w:pPr>
              <w:jc w:val="left"/>
              <w:rPr>
                <w:rFonts w:cs="Arial"/>
                <w:sz w:val="16"/>
                <w:szCs w:val="16"/>
              </w:rPr>
            </w:pPr>
            <w:r>
              <w:rPr>
                <w:rFonts w:cs="Arial"/>
              </w:rPr>
              <w:t xml:space="preserve">COCA COLA  </w:t>
            </w:r>
            <w:r w:rsidRPr="005A69CA">
              <w:rPr>
                <w:rFonts w:cs="Arial"/>
              </w:rPr>
              <w:t>ОРИГИНАЛ  0,5 л   паковање пвц</w:t>
            </w:r>
          </w:p>
        </w:tc>
        <w:tc>
          <w:tcPr>
            <w:tcW w:w="327" w:type="pct"/>
            <w:tcBorders>
              <w:top w:val="nil"/>
              <w:left w:val="nil"/>
              <w:bottom w:val="single" w:sz="4" w:space="0" w:color="auto"/>
              <w:right w:val="single" w:sz="4" w:space="0" w:color="auto"/>
            </w:tcBorders>
            <w:shd w:val="clear" w:color="auto" w:fill="auto"/>
            <w:vAlign w:val="center"/>
          </w:tcPr>
          <w:p w14:paraId="05094319"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4F5FC523" w14:textId="77777777" w:rsidR="00CD17D0" w:rsidRPr="000A246F" w:rsidRDefault="00CD17D0" w:rsidP="00CD17D0">
            <w:pPr>
              <w:jc w:val="center"/>
              <w:rPr>
                <w:rFonts w:cs="Arial"/>
                <w:sz w:val="16"/>
                <w:szCs w:val="16"/>
              </w:rPr>
            </w:pPr>
            <w:r w:rsidRPr="005A69CA">
              <w:rPr>
                <w:rFonts w:cs="Arial"/>
              </w:rPr>
              <w:t>550</w:t>
            </w:r>
          </w:p>
        </w:tc>
        <w:tc>
          <w:tcPr>
            <w:tcW w:w="373" w:type="pct"/>
            <w:shd w:val="clear" w:color="auto" w:fill="auto"/>
            <w:vAlign w:val="center"/>
          </w:tcPr>
          <w:p w14:paraId="281AAC4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24EF99B"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ACA676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1EEC2AC" w14:textId="77777777" w:rsidR="00CD17D0" w:rsidRPr="00C538DF" w:rsidRDefault="00CD17D0" w:rsidP="00CD17D0">
            <w:pPr>
              <w:spacing w:before="0"/>
              <w:jc w:val="center"/>
              <w:rPr>
                <w:rFonts w:cs="Arial"/>
                <w:b/>
                <w:bCs/>
                <w:i/>
                <w:iCs/>
                <w:sz w:val="18"/>
                <w:szCs w:val="18"/>
              </w:rPr>
            </w:pPr>
          </w:p>
        </w:tc>
        <w:tc>
          <w:tcPr>
            <w:tcW w:w="496" w:type="pct"/>
          </w:tcPr>
          <w:p w14:paraId="4FAF26E9" w14:textId="77777777" w:rsidR="00CD17D0" w:rsidRPr="00C538DF" w:rsidRDefault="00CD17D0" w:rsidP="00CD17D0">
            <w:pPr>
              <w:spacing w:before="0"/>
              <w:jc w:val="center"/>
              <w:rPr>
                <w:rFonts w:cs="Arial"/>
                <w:b/>
                <w:bCs/>
                <w:i/>
                <w:iCs/>
                <w:sz w:val="18"/>
                <w:szCs w:val="18"/>
              </w:rPr>
            </w:pPr>
          </w:p>
        </w:tc>
      </w:tr>
      <w:tr w:rsidR="00CD17D0" w:rsidRPr="00EC5BB4" w14:paraId="5D4D97BF" w14:textId="77777777" w:rsidTr="00CD17D0">
        <w:trPr>
          <w:jc w:val="center"/>
        </w:trPr>
        <w:tc>
          <w:tcPr>
            <w:tcW w:w="287" w:type="pct"/>
            <w:shd w:val="clear" w:color="auto" w:fill="auto"/>
            <w:vAlign w:val="center"/>
          </w:tcPr>
          <w:p w14:paraId="4DE1FCAC"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36.</w:t>
            </w:r>
          </w:p>
        </w:tc>
        <w:tc>
          <w:tcPr>
            <w:tcW w:w="1598" w:type="pct"/>
            <w:tcBorders>
              <w:top w:val="nil"/>
              <w:left w:val="nil"/>
              <w:bottom w:val="single" w:sz="4" w:space="0" w:color="auto"/>
              <w:right w:val="single" w:sz="4" w:space="0" w:color="auto"/>
            </w:tcBorders>
            <w:shd w:val="clear" w:color="auto" w:fill="auto"/>
            <w:vAlign w:val="bottom"/>
          </w:tcPr>
          <w:p w14:paraId="71A73949" w14:textId="77777777" w:rsidR="00CD17D0" w:rsidRPr="000A246F" w:rsidRDefault="00CD17D0" w:rsidP="00CD17D0">
            <w:pPr>
              <w:jc w:val="left"/>
              <w:rPr>
                <w:rFonts w:cs="Arial"/>
                <w:sz w:val="16"/>
                <w:szCs w:val="16"/>
              </w:rPr>
            </w:pPr>
            <w:r w:rsidRPr="005A69CA">
              <w:rPr>
                <w:rFonts w:cs="Arial"/>
              </w:rPr>
              <w:t>FANTA NARANDŽA   ОРИГИНАЛ  2 л</w:t>
            </w:r>
          </w:p>
        </w:tc>
        <w:tc>
          <w:tcPr>
            <w:tcW w:w="327" w:type="pct"/>
            <w:tcBorders>
              <w:top w:val="nil"/>
              <w:left w:val="nil"/>
              <w:bottom w:val="single" w:sz="4" w:space="0" w:color="auto"/>
              <w:right w:val="single" w:sz="4" w:space="0" w:color="auto"/>
            </w:tcBorders>
            <w:shd w:val="clear" w:color="auto" w:fill="auto"/>
            <w:vAlign w:val="center"/>
          </w:tcPr>
          <w:p w14:paraId="374D8774"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34523034" w14:textId="77777777" w:rsidR="00CD17D0" w:rsidRPr="000A246F" w:rsidRDefault="00CD17D0" w:rsidP="00CD17D0">
            <w:pPr>
              <w:jc w:val="center"/>
              <w:rPr>
                <w:rFonts w:cs="Arial"/>
                <w:sz w:val="16"/>
                <w:szCs w:val="16"/>
              </w:rPr>
            </w:pPr>
            <w:r w:rsidRPr="005A69CA">
              <w:rPr>
                <w:rFonts w:cs="Arial"/>
              </w:rPr>
              <w:t>200</w:t>
            </w:r>
          </w:p>
        </w:tc>
        <w:tc>
          <w:tcPr>
            <w:tcW w:w="373" w:type="pct"/>
            <w:shd w:val="clear" w:color="auto" w:fill="auto"/>
            <w:vAlign w:val="center"/>
          </w:tcPr>
          <w:p w14:paraId="5010042B"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17CD83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D7E78DC"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7EF7E70" w14:textId="77777777" w:rsidR="00CD17D0" w:rsidRPr="00C538DF" w:rsidRDefault="00CD17D0" w:rsidP="00CD17D0">
            <w:pPr>
              <w:spacing w:before="0"/>
              <w:jc w:val="center"/>
              <w:rPr>
                <w:rFonts w:cs="Arial"/>
                <w:b/>
                <w:bCs/>
                <w:i/>
                <w:iCs/>
                <w:sz w:val="18"/>
                <w:szCs w:val="18"/>
              </w:rPr>
            </w:pPr>
          </w:p>
        </w:tc>
        <w:tc>
          <w:tcPr>
            <w:tcW w:w="496" w:type="pct"/>
          </w:tcPr>
          <w:p w14:paraId="39D28BE5" w14:textId="77777777" w:rsidR="00CD17D0" w:rsidRPr="00C538DF" w:rsidRDefault="00CD17D0" w:rsidP="00CD17D0">
            <w:pPr>
              <w:spacing w:before="0"/>
              <w:jc w:val="center"/>
              <w:rPr>
                <w:rFonts w:cs="Arial"/>
                <w:b/>
                <w:bCs/>
                <w:i/>
                <w:iCs/>
                <w:sz w:val="18"/>
                <w:szCs w:val="18"/>
              </w:rPr>
            </w:pPr>
          </w:p>
        </w:tc>
      </w:tr>
      <w:tr w:rsidR="00CD17D0" w:rsidRPr="00EC5BB4" w14:paraId="4B19BCD6" w14:textId="77777777" w:rsidTr="00CD17D0">
        <w:trPr>
          <w:jc w:val="center"/>
        </w:trPr>
        <w:tc>
          <w:tcPr>
            <w:tcW w:w="287" w:type="pct"/>
            <w:shd w:val="clear" w:color="auto" w:fill="auto"/>
            <w:vAlign w:val="center"/>
          </w:tcPr>
          <w:p w14:paraId="04C36623"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37.</w:t>
            </w:r>
          </w:p>
        </w:tc>
        <w:tc>
          <w:tcPr>
            <w:tcW w:w="1598" w:type="pct"/>
            <w:tcBorders>
              <w:top w:val="nil"/>
              <w:left w:val="nil"/>
              <w:bottom w:val="single" w:sz="4" w:space="0" w:color="auto"/>
              <w:right w:val="single" w:sz="4" w:space="0" w:color="auto"/>
            </w:tcBorders>
            <w:shd w:val="clear" w:color="auto" w:fill="auto"/>
            <w:vAlign w:val="bottom"/>
          </w:tcPr>
          <w:p w14:paraId="573207D5" w14:textId="77777777" w:rsidR="00CD17D0" w:rsidRPr="00D02ADE" w:rsidRDefault="00CD17D0" w:rsidP="00CD17D0">
            <w:pPr>
              <w:pStyle w:val="NoSpacing"/>
              <w:spacing w:before="0"/>
              <w:rPr>
                <w:rFonts w:cs="Arial"/>
                <w:sz w:val="22"/>
                <w:szCs w:val="22"/>
              </w:rPr>
            </w:pPr>
            <w:r w:rsidRPr="00D02ADE">
              <w:rPr>
                <w:rFonts w:cs="Arial"/>
                <w:sz w:val="22"/>
                <w:szCs w:val="22"/>
              </w:rPr>
              <w:t>ВОДА негазирана 1,5 л (пластична амбалажа) Роса или одговарајућа</w:t>
            </w:r>
          </w:p>
          <w:p w14:paraId="35635C48" w14:textId="77777777" w:rsidR="00CD17D0" w:rsidRPr="000A246F" w:rsidRDefault="00CD17D0" w:rsidP="00CD17D0">
            <w:pPr>
              <w:jc w:val="left"/>
              <w:rPr>
                <w:rFonts w:cs="Arial"/>
                <w:sz w:val="16"/>
                <w:szCs w:val="16"/>
              </w:rPr>
            </w:pPr>
            <w:r w:rsidRPr="00D02ADE">
              <w:rPr>
                <w:rFonts w:cs="Arial"/>
              </w:rPr>
              <w:lastRenderedPageBreak/>
              <w:t>Негазирана вода (</w:t>
            </w:r>
            <w:r>
              <w:rPr>
                <w:rFonts w:cs="Arial"/>
              </w:rPr>
              <w:t>1 л воде садржи</w:t>
            </w:r>
            <w:r w:rsidRPr="00D02ADE">
              <w:rPr>
                <w:rFonts w:cs="Arial"/>
              </w:rPr>
              <w:t>: суви остатак на 180 степени 55,0 мг/л; Калцијум 9,6 мг/л; Натријум 2,7 мг/л;Калијум &lt;1 мг/л, Магнезијум 0,9 мг/л; Бикарбонати42,7 мг/л; Силикати 13,6/17,7 мг/л; Сулфати 5,5; Нитрати 1,2 мг/л; Хлориди &lt; 1,0 мг/л)</w:t>
            </w:r>
          </w:p>
        </w:tc>
        <w:tc>
          <w:tcPr>
            <w:tcW w:w="327" w:type="pct"/>
            <w:tcBorders>
              <w:top w:val="nil"/>
              <w:left w:val="nil"/>
              <w:bottom w:val="single" w:sz="4" w:space="0" w:color="auto"/>
              <w:right w:val="single" w:sz="4" w:space="0" w:color="auto"/>
            </w:tcBorders>
            <w:shd w:val="clear" w:color="auto" w:fill="auto"/>
            <w:vAlign w:val="center"/>
          </w:tcPr>
          <w:p w14:paraId="3FD81132" w14:textId="77777777" w:rsidR="00CD17D0" w:rsidRPr="000A246F" w:rsidRDefault="00CD17D0" w:rsidP="00CD17D0">
            <w:pPr>
              <w:jc w:val="center"/>
              <w:rPr>
                <w:rFonts w:cs="Arial"/>
                <w:sz w:val="16"/>
                <w:szCs w:val="16"/>
              </w:rPr>
            </w:pPr>
            <w:r w:rsidRPr="005A69CA">
              <w:rPr>
                <w:rFonts w:ascii="Arial Narrow" w:hAnsi="Arial Narrow" w:cs="Arial"/>
              </w:rPr>
              <w:lastRenderedPageBreak/>
              <w:t>ком</w:t>
            </w:r>
          </w:p>
        </w:tc>
        <w:tc>
          <w:tcPr>
            <w:tcW w:w="492" w:type="pct"/>
            <w:tcBorders>
              <w:top w:val="nil"/>
              <w:left w:val="nil"/>
              <w:bottom w:val="single" w:sz="4" w:space="0" w:color="auto"/>
              <w:right w:val="single" w:sz="4" w:space="0" w:color="auto"/>
            </w:tcBorders>
            <w:shd w:val="clear" w:color="auto" w:fill="auto"/>
            <w:vAlign w:val="center"/>
          </w:tcPr>
          <w:p w14:paraId="5F18793D" w14:textId="77777777" w:rsidR="00CD17D0" w:rsidRPr="000A246F" w:rsidRDefault="00CD17D0" w:rsidP="00CD17D0">
            <w:pPr>
              <w:jc w:val="center"/>
              <w:rPr>
                <w:rFonts w:cs="Arial"/>
                <w:sz w:val="16"/>
                <w:szCs w:val="16"/>
              </w:rPr>
            </w:pPr>
            <w:r w:rsidRPr="005A69CA">
              <w:rPr>
                <w:rFonts w:cs="Arial"/>
              </w:rPr>
              <w:t>5.000</w:t>
            </w:r>
          </w:p>
        </w:tc>
        <w:tc>
          <w:tcPr>
            <w:tcW w:w="373" w:type="pct"/>
            <w:shd w:val="clear" w:color="auto" w:fill="auto"/>
            <w:vAlign w:val="center"/>
          </w:tcPr>
          <w:p w14:paraId="48EFFD5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9D6C6D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F966CC8"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48D83695" w14:textId="77777777" w:rsidR="00CD17D0" w:rsidRPr="00C538DF" w:rsidRDefault="00CD17D0" w:rsidP="00CD17D0">
            <w:pPr>
              <w:spacing w:before="0"/>
              <w:jc w:val="center"/>
              <w:rPr>
                <w:rFonts w:cs="Arial"/>
                <w:b/>
                <w:bCs/>
                <w:i/>
                <w:iCs/>
                <w:sz w:val="18"/>
                <w:szCs w:val="18"/>
              </w:rPr>
            </w:pPr>
          </w:p>
        </w:tc>
        <w:tc>
          <w:tcPr>
            <w:tcW w:w="496" w:type="pct"/>
          </w:tcPr>
          <w:p w14:paraId="29B2CAC5" w14:textId="77777777" w:rsidR="00CD17D0" w:rsidRPr="00C538DF" w:rsidRDefault="00CD17D0" w:rsidP="00CD17D0">
            <w:pPr>
              <w:spacing w:before="0"/>
              <w:jc w:val="center"/>
              <w:rPr>
                <w:rFonts w:cs="Arial"/>
                <w:b/>
                <w:bCs/>
                <w:i/>
                <w:iCs/>
                <w:sz w:val="18"/>
                <w:szCs w:val="18"/>
              </w:rPr>
            </w:pPr>
          </w:p>
        </w:tc>
      </w:tr>
      <w:tr w:rsidR="00CD17D0" w:rsidRPr="00EC5BB4" w14:paraId="3996A6A9" w14:textId="77777777" w:rsidTr="00CD17D0">
        <w:trPr>
          <w:jc w:val="center"/>
        </w:trPr>
        <w:tc>
          <w:tcPr>
            <w:tcW w:w="287" w:type="pct"/>
            <w:shd w:val="clear" w:color="auto" w:fill="auto"/>
            <w:vAlign w:val="center"/>
          </w:tcPr>
          <w:p w14:paraId="356E2C58"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38.</w:t>
            </w:r>
          </w:p>
        </w:tc>
        <w:tc>
          <w:tcPr>
            <w:tcW w:w="1598" w:type="pct"/>
            <w:tcBorders>
              <w:top w:val="nil"/>
              <w:left w:val="nil"/>
              <w:bottom w:val="single" w:sz="4" w:space="0" w:color="auto"/>
              <w:right w:val="single" w:sz="4" w:space="0" w:color="auto"/>
            </w:tcBorders>
            <w:shd w:val="clear" w:color="auto" w:fill="auto"/>
            <w:vAlign w:val="bottom"/>
          </w:tcPr>
          <w:p w14:paraId="5EA7F433" w14:textId="77777777" w:rsidR="00CD17D0" w:rsidRPr="00D02ADE" w:rsidRDefault="00CD17D0" w:rsidP="00CD17D0">
            <w:pPr>
              <w:spacing w:before="0"/>
              <w:rPr>
                <w:rFonts w:cs="Arial"/>
              </w:rPr>
            </w:pPr>
            <w:r w:rsidRPr="00D02ADE">
              <w:rPr>
                <w:rFonts w:cs="Arial"/>
              </w:rPr>
              <w:t>ВОДА негазирана 0,5 л (пластична амбалажа) Роса или одговарајућа</w:t>
            </w:r>
          </w:p>
          <w:p w14:paraId="6C502643" w14:textId="77777777" w:rsidR="00CD17D0" w:rsidRPr="00D02ADE" w:rsidRDefault="00CD17D0" w:rsidP="00CD17D0">
            <w:pPr>
              <w:pStyle w:val="NoSpacing"/>
              <w:spacing w:before="0"/>
              <w:rPr>
                <w:rFonts w:cs="Arial"/>
                <w:sz w:val="22"/>
                <w:szCs w:val="22"/>
              </w:rPr>
            </w:pPr>
            <w:r w:rsidRPr="00D02ADE">
              <w:rPr>
                <w:rFonts w:cs="Arial"/>
                <w:sz w:val="22"/>
                <w:szCs w:val="22"/>
              </w:rPr>
              <w:t xml:space="preserve">Негазирана вода </w:t>
            </w:r>
            <w:r>
              <w:rPr>
                <w:rFonts w:cs="Arial"/>
                <w:sz w:val="22"/>
                <w:szCs w:val="22"/>
              </w:rPr>
              <w:t>(1 л воде садржи</w:t>
            </w:r>
            <w:r w:rsidRPr="00D02ADE">
              <w:rPr>
                <w:rFonts w:cs="Arial"/>
                <w:sz w:val="22"/>
                <w:szCs w:val="22"/>
              </w:rPr>
              <w:t>: суви остатак на 180 степени 55,0 мг/л; Калцијум 9,6 мг/л;</w:t>
            </w:r>
            <w:r>
              <w:rPr>
                <w:rFonts w:cs="Arial"/>
                <w:sz w:val="22"/>
                <w:szCs w:val="22"/>
                <w:lang w:val="en-US"/>
              </w:rPr>
              <w:t xml:space="preserve"> </w:t>
            </w:r>
            <w:r w:rsidRPr="00D02ADE">
              <w:rPr>
                <w:rFonts w:cs="Arial"/>
                <w:sz w:val="22"/>
                <w:szCs w:val="22"/>
              </w:rPr>
              <w:t>Натријум 2,7 мг/л;</w:t>
            </w:r>
            <w:r>
              <w:rPr>
                <w:rFonts w:cs="Arial"/>
                <w:sz w:val="22"/>
                <w:szCs w:val="22"/>
                <w:lang w:val="sr-Cyrl-RS"/>
              </w:rPr>
              <w:t xml:space="preserve"> </w:t>
            </w:r>
            <w:r w:rsidRPr="00D02ADE">
              <w:rPr>
                <w:rFonts w:cs="Arial"/>
                <w:sz w:val="22"/>
                <w:szCs w:val="22"/>
              </w:rPr>
              <w:t xml:space="preserve">Калијум &lt;1 мг/л, Магнезијум 0,9 мг/л; Бикарбонати 42,7 мг/л; Силикати 13,6/17,7 мг/л; Сулфати 5,5; Нитрати 1,2 мг/л; </w:t>
            </w:r>
          </w:p>
          <w:p w14:paraId="59D8BB18" w14:textId="77777777" w:rsidR="00CD17D0" w:rsidRPr="000A246F" w:rsidRDefault="00CD17D0" w:rsidP="00CD17D0">
            <w:pPr>
              <w:jc w:val="left"/>
              <w:rPr>
                <w:rFonts w:cs="Arial"/>
                <w:sz w:val="16"/>
                <w:szCs w:val="16"/>
              </w:rPr>
            </w:pPr>
            <w:r w:rsidRPr="00D02ADE">
              <w:rPr>
                <w:rFonts w:cs="Arial"/>
              </w:rPr>
              <w:t>Хлориди &lt; 1,0 мг/л)</w:t>
            </w:r>
          </w:p>
        </w:tc>
        <w:tc>
          <w:tcPr>
            <w:tcW w:w="327" w:type="pct"/>
            <w:tcBorders>
              <w:top w:val="nil"/>
              <w:left w:val="nil"/>
              <w:bottom w:val="single" w:sz="4" w:space="0" w:color="auto"/>
              <w:right w:val="single" w:sz="4" w:space="0" w:color="auto"/>
            </w:tcBorders>
            <w:shd w:val="clear" w:color="auto" w:fill="auto"/>
            <w:vAlign w:val="center"/>
          </w:tcPr>
          <w:p w14:paraId="6A8E7124"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759761B8" w14:textId="77777777" w:rsidR="00CD17D0" w:rsidRPr="000A246F" w:rsidRDefault="00CD17D0" w:rsidP="00CD17D0">
            <w:pPr>
              <w:jc w:val="center"/>
              <w:rPr>
                <w:rFonts w:cs="Arial"/>
                <w:sz w:val="16"/>
                <w:szCs w:val="16"/>
              </w:rPr>
            </w:pPr>
            <w:r w:rsidRPr="005A69CA">
              <w:rPr>
                <w:rFonts w:cs="Arial"/>
              </w:rPr>
              <w:t>1.110</w:t>
            </w:r>
          </w:p>
        </w:tc>
        <w:tc>
          <w:tcPr>
            <w:tcW w:w="373" w:type="pct"/>
            <w:shd w:val="clear" w:color="auto" w:fill="auto"/>
            <w:vAlign w:val="center"/>
          </w:tcPr>
          <w:p w14:paraId="4B8CC26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20B05A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BE45A11"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26010D2" w14:textId="77777777" w:rsidR="00CD17D0" w:rsidRPr="00C538DF" w:rsidRDefault="00CD17D0" w:rsidP="00CD17D0">
            <w:pPr>
              <w:spacing w:before="0"/>
              <w:jc w:val="center"/>
              <w:rPr>
                <w:rFonts w:cs="Arial"/>
                <w:b/>
                <w:bCs/>
                <w:i/>
                <w:iCs/>
                <w:sz w:val="18"/>
                <w:szCs w:val="18"/>
              </w:rPr>
            </w:pPr>
          </w:p>
        </w:tc>
        <w:tc>
          <w:tcPr>
            <w:tcW w:w="496" w:type="pct"/>
          </w:tcPr>
          <w:p w14:paraId="6A722F8A" w14:textId="77777777" w:rsidR="00CD17D0" w:rsidRPr="00C538DF" w:rsidRDefault="00CD17D0" w:rsidP="00CD17D0">
            <w:pPr>
              <w:spacing w:before="0"/>
              <w:jc w:val="center"/>
              <w:rPr>
                <w:rFonts w:cs="Arial"/>
                <w:b/>
                <w:bCs/>
                <w:i/>
                <w:iCs/>
                <w:sz w:val="18"/>
                <w:szCs w:val="18"/>
              </w:rPr>
            </w:pPr>
          </w:p>
        </w:tc>
      </w:tr>
      <w:tr w:rsidR="00CD17D0" w:rsidRPr="00EC5BB4" w14:paraId="3BA6EEE3" w14:textId="77777777" w:rsidTr="00CD17D0">
        <w:trPr>
          <w:jc w:val="center"/>
        </w:trPr>
        <w:tc>
          <w:tcPr>
            <w:tcW w:w="287" w:type="pct"/>
            <w:shd w:val="clear" w:color="auto" w:fill="auto"/>
            <w:vAlign w:val="center"/>
          </w:tcPr>
          <w:p w14:paraId="63847FF4"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39.</w:t>
            </w:r>
          </w:p>
        </w:tc>
        <w:tc>
          <w:tcPr>
            <w:tcW w:w="1598" w:type="pct"/>
            <w:tcBorders>
              <w:top w:val="nil"/>
              <w:left w:val="nil"/>
              <w:bottom w:val="single" w:sz="4" w:space="0" w:color="auto"/>
              <w:right w:val="single" w:sz="4" w:space="0" w:color="auto"/>
            </w:tcBorders>
            <w:shd w:val="clear" w:color="auto" w:fill="auto"/>
            <w:vAlign w:val="bottom"/>
          </w:tcPr>
          <w:p w14:paraId="6D2D9652" w14:textId="77777777" w:rsidR="00CD17D0" w:rsidRPr="005A69CA" w:rsidRDefault="00CD17D0" w:rsidP="00CD17D0">
            <w:pPr>
              <w:spacing w:before="0"/>
              <w:rPr>
                <w:rFonts w:cs="Arial"/>
              </w:rPr>
            </w:pPr>
            <w:r>
              <w:rPr>
                <w:rFonts w:cs="Arial"/>
              </w:rPr>
              <w:t xml:space="preserve">ВОДА </w:t>
            </w:r>
            <w:r w:rsidRPr="005A69CA">
              <w:rPr>
                <w:rFonts w:cs="Arial"/>
              </w:rPr>
              <w:t>негазирана 0,25 л  стакло боца Врњци или одговарајућа</w:t>
            </w:r>
          </w:p>
          <w:p w14:paraId="08ECAA19" w14:textId="77777777" w:rsidR="00CD17D0" w:rsidRPr="000A246F" w:rsidRDefault="00CD17D0" w:rsidP="00CD17D0">
            <w:pPr>
              <w:jc w:val="left"/>
              <w:rPr>
                <w:rFonts w:cs="Arial"/>
                <w:sz w:val="16"/>
                <w:szCs w:val="16"/>
              </w:rPr>
            </w:pPr>
            <w:r w:rsidRPr="005A69CA">
              <w:rPr>
                <w:rFonts w:cs="Arial"/>
              </w:rPr>
              <w:t>Минерална вода</w:t>
            </w:r>
            <w:r>
              <w:rPr>
                <w:rFonts w:cs="Arial"/>
                <w:lang w:val="sr-Cyrl-RS"/>
              </w:rPr>
              <w:t xml:space="preserve"> </w:t>
            </w:r>
            <w:r>
              <w:rPr>
                <w:rFonts w:cs="Arial"/>
              </w:rPr>
              <w:t>(</w:t>
            </w:r>
            <w:r w:rsidRPr="005A69CA">
              <w:rPr>
                <w:rFonts w:cs="Arial"/>
              </w:rPr>
              <w:t xml:space="preserve">1 л воде садржи: суви остатак на 180 степени </w:t>
            </w:r>
            <w:r w:rsidRPr="005A69CA">
              <w:rPr>
                <w:rFonts w:cs="Arial"/>
                <w:lang w:val="sr-Cyrl-RS"/>
              </w:rPr>
              <w:t>441</w:t>
            </w:r>
            <w:proofErr w:type="gramStart"/>
            <w:r w:rsidRPr="005A69CA">
              <w:rPr>
                <w:rFonts w:cs="Arial"/>
                <w:lang w:val="sr-Cyrl-RS"/>
              </w:rPr>
              <w:t>,0</w:t>
            </w:r>
            <w:proofErr w:type="gramEnd"/>
            <w:r w:rsidRPr="005A69CA">
              <w:rPr>
                <w:rFonts w:cs="Arial"/>
              </w:rPr>
              <w:t xml:space="preserve"> мг/л; Калцијум </w:t>
            </w:r>
            <w:r w:rsidRPr="005A69CA">
              <w:rPr>
                <w:rFonts w:cs="Arial"/>
                <w:lang w:val="sr-Cyrl-RS"/>
              </w:rPr>
              <w:t>60,7</w:t>
            </w:r>
            <w:r w:rsidRPr="005A69CA">
              <w:rPr>
                <w:rFonts w:cs="Arial"/>
              </w:rPr>
              <w:t xml:space="preserve"> мг/л;</w:t>
            </w:r>
            <w:r w:rsidRPr="005A69CA">
              <w:rPr>
                <w:rFonts w:cs="Arial"/>
                <w:lang w:val="sr-Cyrl-RS"/>
              </w:rPr>
              <w:t xml:space="preserve"> </w:t>
            </w:r>
            <w:r w:rsidRPr="005A69CA">
              <w:rPr>
                <w:rFonts w:cs="Arial"/>
              </w:rPr>
              <w:t xml:space="preserve">Натријум </w:t>
            </w:r>
            <w:r w:rsidRPr="005A69CA">
              <w:rPr>
                <w:rFonts w:cs="Arial"/>
                <w:lang w:val="sr-Cyrl-RS"/>
              </w:rPr>
              <w:t>55,1</w:t>
            </w:r>
            <w:r w:rsidRPr="005A69CA">
              <w:rPr>
                <w:rFonts w:cs="Arial"/>
              </w:rPr>
              <w:t xml:space="preserve"> мг/л; Магнезијум </w:t>
            </w:r>
            <w:r w:rsidRPr="005A69CA">
              <w:rPr>
                <w:rFonts w:cs="Arial"/>
                <w:lang w:val="sr-Cyrl-RS"/>
              </w:rPr>
              <w:t>34,7</w:t>
            </w:r>
            <w:r w:rsidRPr="005A69CA">
              <w:rPr>
                <w:rFonts w:cs="Arial"/>
              </w:rPr>
              <w:t xml:space="preserve"> мг/л; </w:t>
            </w:r>
            <w:r w:rsidRPr="005A69CA">
              <w:rPr>
                <w:rFonts w:cs="Arial"/>
                <w:lang w:val="sr-Cyrl-RS"/>
              </w:rPr>
              <w:t xml:space="preserve"> </w:t>
            </w:r>
            <w:r w:rsidRPr="005A69CA">
              <w:rPr>
                <w:rFonts w:cs="Arial"/>
              </w:rPr>
              <w:t xml:space="preserve">Сулфати </w:t>
            </w:r>
            <w:r w:rsidRPr="005A69CA">
              <w:rPr>
                <w:rFonts w:cs="Arial"/>
                <w:lang w:val="sr-Cyrl-RS"/>
              </w:rPr>
              <w:t>39,4</w:t>
            </w:r>
            <w:r w:rsidRPr="005A69CA">
              <w:rPr>
                <w:rFonts w:cs="Arial"/>
              </w:rPr>
              <w:t xml:space="preserve"> мг/л; Хлориди </w:t>
            </w:r>
            <w:r w:rsidRPr="005A69CA">
              <w:rPr>
                <w:rFonts w:cs="Arial"/>
                <w:lang w:val="sr-Cyrl-RS"/>
              </w:rPr>
              <w:t>4,9</w:t>
            </w:r>
            <w:r w:rsidRPr="005A69CA">
              <w:rPr>
                <w:rFonts w:cs="Arial"/>
              </w:rPr>
              <w:t xml:space="preserve"> мг/л;</w:t>
            </w:r>
            <w:r w:rsidRPr="005A69CA">
              <w:rPr>
                <w:rFonts w:cs="Arial"/>
                <w:lang w:val="sr-Cyrl-RS"/>
              </w:rPr>
              <w:t>)</w:t>
            </w:r>
          </w:p>
        </w:tc>
        <w:tc>
          <w:tcPr>
            <w:tcW w:w="327" w:type="pct"/>
            <w:tcBorders>
              <w:top w:val="nil"/>
              <w:left w:val="nil"/>
              <w:bottom w:val="single" w:sz="4" w:space="0" w:color="auto"/>
              <w:right w:val="single" w:sz="4" w:space="0" w:color="auto"/>
            </w:tcBorders>
            <w:shd w:val="clear" w:color="auto" w:fill="auto"/>
            <w:vAlign w:val="center"/>
          </w:tcPr>
          <w:p w14:paraId="7A46408B"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74270EED" w14:textId="77777777" w:rsidR="00CD17D0" w:rsidRPr="000A246F" w:rsidRDefault="00CD17D0" w:rsidP="00CD17D0">
            <w:pPr>
              <w:jc w:val="center"/>
              <w:rPr>
                <w:rFonts w:cs="Arial"/>
                <w:sz w:val="16"/>
                <w:szCs w:val="16"/>
              </w:rPr>
            </w:pPr>
            <w:r w:rsidRPr="005A69CA">
              <w:rPr>
                <w:rFonts w:cs="Arial"/>
              </w:rPr>
              <w:t>2.000</w:t>
            </w:r>
          </w:p>
        </w:tc>
        <w:tc>
          <w:tcPr>
            <w:tcW w:w="373" w:type="pct"/>
            <w:shd w:val="clear" w:color="auto" w:fill="auto"/>
            <w:vAlign w:val="center"/>
          </w:tcPr>
          <w:p w14:paraId="197492C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830DAA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5410F22"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BEE7CB7" w14:textId="77777777" w:rsidR="00CD17D0" w:rsidRPr="00C538DF" w:rsidRDefault="00CD17D0" w:rsidP="00CD17D0">
            <w:pPr>
              <w:spacing w:before="0"/>
              <w:jc w:val="center"/>
              <w:rPr>
                <w:rFonts w:cs="Arial"/>
                <w:b/>
                <w:bCs/>
                <w:i/>
                <w:iCs/>
                <w:sz w:val="18"/>
                <w:szCs w:val="18"/>
              </w:rPr>
            </w:pPr>
          </w:p>
        </w:tc>
        <w:tc>
          <w:tcPr>
            <w:tcW w:w="496" w:type="pct"/>
          </w:tcPr>
          <w:p w14:paraId="673371F0" w14:textId="77777777" w:rsidR="00CD17D0" w:rsidRPr="00C538DF" w:rsidRDefault="00CD17D0" w:rsidP="00CD17D0">
            <w:pPr>
              <w:spacing w:before="0"/>
              <w:jc w:val="center"/>
              <w:rPr>
                <w:rFonts w:cs="Arial"/>
                <w:b/>
                <w:bCs/>
                <w:i/>
                <w:iCs/>
                <w:sz w:val="18"/>
                <w:szCs w:val="18"/>
              </w:rPr>
            </w:pPr>
          </w:p>
        </w:tc>
      </w:tr>
      <w:tr w:rsidR="00CD17D0" w:rsidRPr="00EC5BB4" w14:paraId="6A0F667C" w14:textId="77777777" w:rsidTr="00CD17D0">
        <w:trPr>
          <w:jc w:val="center"/>
        </w:trPr>
        <w:tc>
          <w:tcPr>
            <w:tcW w:w="287" w:type="pct"/>
            <w:shd w:val="clear" w:color="auto" w:fill="auto"/>
            <w:vAlign w:val="center"/>
          </w:tcPr>
          <w:p w14:paraId="0E27471F"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40.</w:t>
            </w:r>
          </w:p>
        </w:tc>
        <w:tc>
          <w:tcPr>
            <w:tcW w:w="1598" w:type="pct"/>
            <w:tcBorders>
              <w:top w:val="nil"/>
              <w:left w:val="nil"/>
              <w:bottom w:val="single" w:sz="4" w:space="0" w:color="auto"/>
              <w:right w:val="single" w:sz="4" w:space="0" w:color="auto"/>
            </w:tcBorders>
            <w:shd w:val="clear" w:color="auto" w:fill="auto"/>
            <w:vAlign w:val="bottom"/>
          </w:tcPr>
          <w:p w14:paraId="13E01CC6" w14:textId="77777777" w:rsidR="00CD17D0" w:rsidRPr="00D02ADE" w:rsidRDefault="00CD17D0" w:rsidP="00CD17D0">
            <w:pPr>
              <w:pStyle w:val="NoSpacing"/>
              <w:spacing w:before="0"/>
              <w:rPr>
                <w:rFonts w:cs="Arial"/>
                <w:sz w:val="22"/>
                <w:szCs w:val="22"/>
              </w:rPr>
            </w:pPr>
            <w:r w:rsidRPr="00D02ADE">
              <w:rPr>
                <w:rFonts w:cs="Arial"/>
                <w:sz w:val="22"/>
                <w:szCs w:val="22"/>
              </w:rPr>
              <w:t>ВОДА ГАЗИРАНА 1,5 л (пластична амбалажа) Књаз Милош или одговарајућа</w:t>
            </w:r>
          </w:p>
          <w:p w14:paraId="17BC875D" w14:textId="77777777" w:rsidR="00CD17D0" w:rsidRPr="000A246F" w:rsidRDefault="00CD17D0" w:rsidP="00CD17D0">
            <w:pPr>
              <w:jc w:val="left"/>
              <w:rPr>
                <w:rFonts w:cs="Arial"/>
                <w:sz w:val="16"/>
                <w:szCs w:val="16"/>
              </w:rPr>
            </w:pPr>
            <w:r w:rsidRPr="00D02ADE">
              <w:rPr>
                <w:rFonts w:cs="Arial"/>
              </w:rPr>
              <w:t>Минерална вода</w:t>
            </w:r>
            <w:r>
              <w:rPr>
                <w:rFonts w:cs="Arial"/>
                <w:lang w:val="sr-Cyrl-RS"/>
              </w:rPr>
              <w:t xml:space="preserve"> </w:t>
            </w:r>
            <w:r>
              <w:rPr>
                <w:rFonts w:cs="Arial"/>
              </w:rPr>
              <w:t>(</w:t>
            </w:r>
            <w:r w:rsidRPr="00D02ADE">
              <w:rPr>
                <w:rFonts w:cs="Arial"/>
              </w:rPr>
              <w:t>1 л воде садржи: суви остатак на 180 степени 1066 мг/л; Калцијум 114,1 мг/л;</w:t>
            </w:r>
            <w:r w:rsidRPr="00D02ADE">
              <w:rPr>
                <w:rFonts w:cs="Arial"/>
                <w:lang w:val="sr-Cyrl-RS"/>
              </w:rPr>
              <w:t xml:space="preserve"> </w:t>
            </w:r>
            <w:r w:rsidRPr="00D02ADE">
              <w:rPr>
                <w:rFonts w:cs="Arial"/>
              </w:rPr>
              <w:t>Натријум 247,3 мг/л;</w:t>
            </w:r>
            <w:r>
              <w:rPr>
                <w:rFonts w:cs="Arial"/>
              </w:rPr>
              <w:t xml:space="preserve"> </w:t>
            </w:r>
            <w:r w:rsidRPr="00D02ADE">
              <w:rPr>
                <w:rFonts w:cs="Arial"/>
              </w:rPr>
              <w:t>Калијум 18,40 мг/л,</w:t>
            </w:r>
            <w:r>
              <w:rPr>
                <w:rFonts w:cs="Arial"/>
              </w:rPr>
              <w:t xml:space="preserve"> </w:t>
            </w:r>
            <w:r w:rsidRPr="00D02ADE">
              <w:rPr>
                <w:rFonts w:cs="Arial"/>
              </w:rPr>
              <w:t>Магнезијум 60</w:t>
            </w:r>
            <w:r w:rsidRPr="00D02ADE">
              <w:rPr>
                <w:rFonts w:cs="Arial"/>
                <w:lang w:val="sr-Cyrl-RS"/>
              </w:rPr>
              <w:t>,5</w:t>
            </w:r>
            <w:r w:rsidRPr="00D02ADE">
              <w:rPr>
                <w:rFonts w:cs="Arial"/>
              </w:rPr>
              <w:t xml:space="preserve"> мг/л; </w:t>
            </w:r>
            <w:r w:rsidRPr="00D02ADE">
              <w:rPr>
                <w:rFonts w:cs="Arial"/>
                <w:lang w:val="sr-Cyrl-RS"/>
              </w:rPr>
              <w:t xml:space="preserve"> </w:t>
            </w:r>
            <w:r w:rsidRPr="00D02ADE">
              <w:rPr>
                <w:rFonts w:cs="Arial"/>
              </w:rPr>
              <w:t>Хидрокарбонати 1208 мг/л; Сулфати 10,4 мг/л; Флуориди 1,3 мг/л; Хлориди 13,1 мг/л; Садржај СО2 мин 3000</w:t>
            </w:r>
            <w:r w:rsidRPr="00D02ADE">
              <w:rPr>
                <w:rFonts w:cs="Arial"/>
                <w:lang w:val="sr-Cyrl-RS"/>
              </w:rPr>
              <w:t>)</w:t>
            </w:r>
          </w:p>
        </w:tc>
        <w:tc>
          <w:tcPr>
            <w:tcW w:w="327" w:type="pct"/>
            <w:tcBorders>
              <w:top w:val="nil"/>
              <w:left w:val="nil"/>
              <w:bottom w:val="single" w:sz="4" w:space="0" w:color="auto"/>
              <w:right w:val="single" w:sz="4" w:space="0" w:color="auto"/>
            </w:tcBorders>
            <w:shd w:val="clear" w:color="auto" w:fill="auto"/>
            <w:vAlign w:val="center"/>
          </w:tcPr>
          <w:p w14:paraId="36A1AD70"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7387736E" w14:textId="77777777" w:rsidR="00CD17D0" w:rsidRPr="000A246F" w:rsidRDefault="00CD17D0" w:rsidP="00CD17D0">
            <w:pPr>
              <w:jc w:val="center"/>
              <w:rPr>
                <w:rFonts w:cs="Arial"/>
                <w:sz w:val="16"/>
                <w:szCs w:val="16"/>
              </w:rPr>
            </w:pPr>
            <w:r w:rsidRPr="005A69CA">
              <w:rPr>
                <w:rFonts w:cs="Arial"/>
              </w:rPr>
              <w:t>6.500</w:t>
            </w:r>
          </w:p>
        </w:tc>
        <w:tc>
          <w:tcPr>
            <w:tcW w:w="373" w:type="pct"/>
            <w:shd w:val="clear" w:color="auto" w:fill="auto"/>
            <w:vAlign w:val="center"/>
          </w:tcPr>
          <w:p w14:paraId="2E6449A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86B88D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06D071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1B570D7" w14:textId="77777777" w:rsidR="00CD17D0" w:rsidRPr="00C538DF" w:rsidRDefault="00CD17D0" w:rsidP="00CD17D0">
            <w:pPr>
              <w:spacing w:before="0"/>
              <w:jc w:val="center"/>
              <w:rPr>
                <w:rFonts w:cs="Arial"/>
                <w:b/>
                <w:bCs/>
                <w:i/>
                <w:iCs/>
                <w:sz w:val="18"/>
                <w:szCs w:val="18"/>
              </w:rPr>
            </w:pPr>
          </w:p>
        </w:tc>
        <w:tc>
          <w:tcPr>
            <w:tcW w:w="496" w:type="pct"/>
          </w:tcPr>
          <w:p w14:paraId="08B6DB80" w14:textId="77777777" w:rsidR="00CD17D0" w:rsidRPr="00C538DF" w:rsidRDefault="00CD17D0" w:rsidP="00CD17D0">
            <w:pPr>
              <w:spacing w:before="0"/>
              <w:jc w:val="center"/>
              <w:rPr>
                <w:rFonts w:cs="Arial"/>
                <w:b/>
                <w:bCs/>
                <w:i/>
                <w:iCs/>
                <w:sz w:val="18"/>
                <w:szCs w:val="18"/>
              </w:rPr>
            </w:pPr>
          </w:p>
        </w:tc>
      </w:tr>
      <w:tr w:rsidR="00CD17D0" w:rsidRPr="00EC5BB4" w14:paraId="46CD56EB" w14:textId="77777777" w:rsidTr="00CD17D0">
        <w:trPr>
          <w:jc w:val="center"/>
        </w:trPr>
        <w:tc>
          <w:tcPr>
            <w:tcW w:w="287" w:type="pct"/>
            <w:shd w:val="clear" w:color="auto" w:fill="auto"/>
            <w:vAlign w:val="center"/>
          </w:tcPr>
          <w:p w14:paraId="6BDB8A98"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41.</w:t>
            </w:r>
          </w:p>
        </w:tc>
        <w:tc>
          <w:tcPr>
            <w:tcW w:w="1598" w:type="pct"/>
            <w:tcBorders>
              <w:top w:val="nil"/>
              <w:left w:val="nil"/>
              <w:bottom w:val="single" w:sz="4" w:space="0" w:color="auto"/>
              <w:right w:val="single" w:sz="4" w:space="0" w:color="auto"/>
            </w:tcBorders>
            <w:shd w:val="clear" w:color="auto" w:fill="auto"/>
            <w:vAlign w:val="bottom"/>
          </w:tcPr>
          <w:p w14:paraId="6060EA78" w14:textId="77777777" w:rsidR="00CD17D0" w:rsidRPr="00D02ADE" w:rsidRDefault="00CD17D0" w:rsidP="00CD17D0">
            <w:pPr>
              <w:pStyle w:val="NoSpacing"/>
              <w:spacing w:before="0"/>
              <w:rPr>
                <w:rFonts w:cs="Arial"/>
                <w:sz w:val="22"/>
                <w:szCs w:val="22"/>
              </w:rPr>
            </w:pPr>
            <w:r w:rsidRPr="00D02ADE">
              <w:rPr>
                <w:rFonts w:cs="Arial"/>
                <w:sz w:val="22"/>
                <w:szCs w:val="22"/>
              </w:rPr>
              <w:t>ВОДА ГАЗИРАНА 0,5 л (пластична амбалажа) Књаз Милош или одговарајућа</w:t>
            </w:r>
          </w:p>
          <w:p w14:paraId="010FE42D" w14:textId="77777777" w:rsidR="00CD17D0" w:rsidRPr="000A246F" w:rsidRDefault="00CD17D0" w:rsidP="00CD17D0">
            <w:pPr>
              <w:jc w:val="left"/>
              <w:rPr>
                <w:rFonts w:cs="Arial"/>
                <w:sz w:val="16"/>
                <w:szCs w:val="16"/>
              </w:rPr>
            </w:pPr>
            <w:r>
              <w:rPr>
                <w:rFonts w:cs="Arial"/>
              </w:rPr>
              <w:t>Минерална вода (1 л воде садржи</w:t>
            </w:r>
            <w:r w:rsidRPr="00D02ADE">
              <w:rPr>
                <w:rFonts w:cs="Arial"/>
              </w:rPr>
              <w:t>: суви остатак на 180 степени 1066 мг/л; Калцијум 114,10 мг/л;</w:t>
            </w:r>
            <w:r w:rsidRPr="00D02ADE">
              <w:rPr>
                <w:rFonts w:cs="Arial"/>
                <w:lang w:val="sr-Cyrl-RS"/>
              </w:rPr>
              <w:t xml:space="preserve"> </w:t>
            </w:r>
            <w:r w:rsidRPr="00D02ADE">
              <w:rPr>
                <w:rFonts w:cs="Arial"/>
              </w:rPr>
              <w:t>Натријум 247,30 мг/л;</w:t>
            </w:r>
            <w:r>
              <w:rPr>
                <w:rFonts w:cs="Arial"/>
              </w:rPr>
              <w:t xml:space="preserve"> Калијум 18,40 мг/л, </w:t>
            </w:r>
            <w:r w:rsidRPr="00D02ADE">
              <w:rPr>
                <w:rFonts w:cs="Arial"/>
              </w:rPr>
              <w:t>Магнезијум 60</w:t>
            </w:r>
            <w:r w:rsidRPr="00D02ADE">
              <w:rPr>
                <w:rFonts w:cs="Arial"/>
                <w:lang w:val="sr-Cyrl-RS"/>
              </w:rPr>
              <w:t>,5</w:t>
            </w:r>
            <w:r w:rsidRPr="00D02ADE">
              <w:rPr>
                <w:rFonts w:cs="Arial"/>
              </w:rPr>
              <w:t xml:space="preserve"> мг/л; Хидрокарбонати 1208 мг/л; </w:t>
            </w:r>
            <w:r w:rsidRPr="00D02ADE">
              <w:rPr>
                <w:rFonts w:cs="Arial"/>
              </w:rPr>
              <w:lastRenderedPageBreak/>
              <w:t>Сулфати 10,40 мг/л; Флуориди 1,3 мг/л; Хлориди 13,10мг/л; Садржај СО2 мин 3000</w:t>
            </w:r>
            <w:r w:rsidRPr="00D02ADE">
              <w:rPr>
                <w:rFonts w:cs="Arial"/>
                <w:lang w:val="sr-Cyrl-RS"/>
              </w:rPr>
              <w:t>)</w:t>
            </w:r>
          </w:p>
        </w:tc>
        <w:tc>
          <w:tcPr>
            <w:tcW w:w="327" w:type="pct"/>
            <w:tcBorders>
              <w:top w:val="nil"/>
              <w:left w:val="nil"/>
              <w:bottom w:val="single" w:sz="4" w:space="0" w:color="auto"/>
              <w:right w:val="single" w:sz="4" w:space="0" w:color="auto"/>
            </w:tcBorders>
            <w:shd w:val="clear" w:color="auto" w:fill="auto"/>
            <w:vAlign w:val="center"/>
          </w:tcPr>
          <w:p w14:paraId="59B13902" w14:textId="77777777" w:rsidR="00CD17D0" w:rsidRPr="000A246F" w:rsidRDefault="00CD17D0" w:rsidP="00CD17D0">
            <w:pPr>
              <w:jc w:val="center"/>
              <w:rPr>
                <w:rFonts w:cs="Arial"/>
                <w:sz w:val="16"/>
                <w:szCs w:val="16"/>
              </w:rPr>
            </w:pPr>
            <w:r w:rsidRPr="005A69CA">
              <w:rPr>
                <w:rFonts w:ascii="Arial Narrow" w:hAnsi="Arial Narrow" w:cs="Arial"/>
              </w:rPr>
              <w:lastRenderedPageBreak/>
              <w:t>ком</w:t>
            </w:r>
          </w:p>
        </w:tc>
        <w:tc>
          <w:tcPr>
            <w:tcW w:w="492" w:type="pct"/>
            <w:tcBorders>
              <w:top w:val="nil"/>
              <w:left w:val="nil"/>
              <w:bottom w:val="single" w:sz="4" w:space="0" w:color="auto"/>
              <w:right w:val="single" w:sz="4" w:space="0" w:color="auto"/>
            </w:tcBorders>
            <w:shd w:val="clear" w:color="auto" w:fill="auto"/>
            <w:vAlign w:val="center"/>
          </w:tcPr>
          <w:p w14:paraId="7EE4F770" w14:textId="77777777" w:rsidR="00CD17D0" w:rsidRPr="000A246F" w:rsidRDefault="00CD17D0" w:rsidP="00CD17D0">
            <w:pPr>
              <w:jc w:val="center"/>
              <w:rPr>
                <w:rFonts w:cs="Arial"/>
                <w:sz w:val="16"/>
                <w:szCs w:val="16"/>
              </w:rPr>
            </w:pPr>
            <w:r w:rsidRPr="005A69CA">
              <w:rPr>
                <w:rFonts w:cs="Arial"/>
              </w:rPr>
              <w:t>1.000</w:t>
            </w:r>
          </w:p>
        </w:tc>
        <w:tc>
          <w:tcPr>
            <w:tcW w:w="373" w:type="pct"/>
            <w:shd w:val="clear" w:color="auto" w:fill="auto"/>
            <w:vAlign w:val="center"/>
          </w:tcPr>
          <w:p w14:paraId="30F576B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3D7AA56"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3AE8202"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8BE3542" w14:textId="77777777" w:rsidR="00CD17D0" w:rsidRPr="00C538DF" w:rsidRDefault="00CD17D0" w:rsidP="00CD17D0">
            <w:pPr>
              <w:spacing w:before="0"/>
              <w:jc w:val="center"/>
              <w:rPr>
                <w:rFonts w:cs="Arial"/>
                <w:b/>
                <w:bCs/>
                <w:i/>
                <w:iCs/>
                <w:sz w:val="18"/>
                <w:szCs w:val="18"/>
              </w:rPr>
            </w:pPr>
          </w:p>
        </w:tc>
        <w:tc>
          <w:tcPr>
            <w:tcW w:w="496" w:type="pct"/>
          </w:tcPr>
          <w:p w14:paraId="240DF71A" w14:textId="77777777" w:rsidR="00CD17D0" w:rsidRPr="00C538DF" w:rsidRDefault="00CD17D0" w:rsidP="00CD17D0">
            <w:pPr>
              <w:spacing w:before="0"/>
              <w:jc w:val="center"/>
              <w:rPr>
                <w:rFonts w:cs="Arial"/>
                <w:b/>
                <w:bCs/>
                <w:i/>
                <w:iCs/>
                <w:sz w:val="18"/>
                <w:szCs w:val="18"/>
              </w:rPr>
            </w:pPr>
          </w:p>
        </w:tc>
      </w:tr>
      <w:tr w:rsidR="00CD17D0" w:rsidRPr="00EC5BB4" w14:paraId="11EDBCD2" w14:textId="77777777" w:rsidTr="00CD17D0">
        <w:trPr>
          <w:jc w:val="center"/>
        </w:trPr>
        <w:tc>
          <w:tcPr>
            <w:tcW w:w="287" w:type="pct"/>
            <w:shd w:val="clear" w:color="auto" w:fill="auto"/>
            <w:vAlign w:val="center"/>
          </w:tcPr>
          <w:p w14:paraId="4E8C513C"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42.</w:t>
            </w:r>
          </w:p>
        </w:tc>
        <w:tc>
          <w:tcPr>
            <w:tcW w:w="1598" w:type="pct"/>
            <w:tcBorders>
              <w:top w:val="nil"/>
              <w:left w:val="nil"/>
              <w:bottom w:val="single" w:sz="4" w:space="0" w:color="auto"/>
              <w:right w:val="single" w:sz="4" w:space="0" w:color="auto"/>
            </w:tcBorders>
            <w:shd w:val="clear" w:color="auto" w:fill="auto"/>
            <w:vAlign w:val="bottom"/>
          </w:tcPr>
          <w:p w14:paraId="781538CB" w14:textId="77777777" w:rsidR="00CD17D0" w:rsidRPr="005A69CA" w:rsidRDefault="00CD17D0" w:rsidP="00CD17D0">
            <w:pPr>
              <w:rPr>
                <w:rFonts w:cs="Arial"/>
              </w:rPr>
            </w:pPr>
            <w:r w:rsidRPr="005A69CA">
              <w:rPr>
                <w:rFonts w:cs="Arial"/>
              </w:rPr>
              <w:t xml:space="preserve">ВОДА ГАЗИРАНА   0,25 л </w:t>
            </w:r>
            <w:r w:rsidRPr="005A69CA">
              <w:rPr>
                <w:rFonts w:cs="Arial"/>
                <w:lang w:val="sr-Cyrl-RS"/>
              </w:rPr>
              <w:t>(</w:t>
            </w:r>
            <w:r w:rsidRPr="005A69CA">
              <w:rPr>
                <w:rFonts w:cs="Arial"/>
              </w:rPr>
              <w:t>стакло боца</w:t>
            </w:r>
            <w:r w:rsidRPr="005A69CA">
              <w:rPr>
                <w:rFonts w:cs="Arial"/>
                <w:lang w:val="sr-Cyrl-RS"/>
              </w:rPr>
              <w:t>)</w:t>
            </w:r>
            <w:r w:rsidRPr="005A69CA">
              <w:rPr>
                <w:rFonts w:cs="Arial"/>
              </w:rPr>
              <w:t xml:space="preserve"> Књаз Милош или одговарајућа</w:t>
            </w:r>
          </w:p>
          <w:p w14:paraId="6130C752" w14:textId="77777777" w:rsidR="00CD17D0" w:rsidRPr="000A246F" w:rsidRDefault="00CD17D0" w:rsidP="00CD17D0">
            <w:pPr>
              <w:jc w:val="left"/>
              <w:rPr>
                <w:rFonts w:cs="Arial"/>
                <w:sz w:val="16"/>
                <w:szCs w:val="16"/>
              </w:rPr>
            </w:pPr>
            <w:r w:rsidRPr="00D02ADE">
              <w:rPr>
                <w:rFonts w:cs="Arial"/>
              </w:rPr>
              <w:t>Минерална вода</w:t>
            </w:r>
            <w:r>
              <w:rPr>
                <w:rFonts w:cs="Arial"/>
                <w:lang w:val="sr-Cyrl-RS"/>
              </w:rPr>
              <w:t xml:space="preserve"> </w:t>
            </w:r>
            <w:r>
              <w:rPr>
                <w:rFonts w:cs="Arial"/>
              </w:rPr>
              <w:t>(</w:t>
            </w:r>
            <w:r w:rsidRPr="00D02ADE">
              <w:rPr>
                <w:rFonts w:cs="Arial"/>
              </w:rPr>
              <w:t>1 л воде садржи: суви остатак на 180 степени 1066 мг/л; Калцијум 114,1 мг/л;</w:t>
            </w:r>
            <w:r w:rsidRPr="00D02ADE">
              <w:rPr>
                <w:rFonts w:cs="Arial"/>
                <w:lang w:val="sr-Cyrl-RS"/>
              </w:rPr>
              <w:t xml:space="preserve"> </w:t>
            </w:r>
            <w:r w:rsidRPr="00D02ADE">
              <w:rPr>
                <w:rFonts w:cs="Arial"/>
              </w:rPr>
              <w:t>Натријум 247,3 мг/л;</w:t>
            </w:r>
            <w:r>
              <w:rPr>
                <w:rFonts w:cs="Arial"/>
                <w:lang w:val="sr-Cyrl-RS"/>
              </w:rPr>
              <w:t xml:space="preserve"> </w:t>
            </w:r>
            <w:r w:rsidRPr="00D02ADE">
              <w:rPr>
                <w:rFonts w:cs="Arial"/>
              </w:rPr>
              <w:t>Калијум 18,40 мг/л,</w:t>
            </w:r>
            <w:r>
              <w:rPr>
                <w:rFonts w:cs="Arial"/>
              </w:rPr>
              <w:t xml:space="preserve"> </w:t>
            </w:r>
            <w:r w:rsidRPr="00D02ADE">
              <w:rPr>
                <w:rFonts w:cs="Arial"/>
              </w:rPr>
              <w:t>Магнезијум 60</w:t>
            </w:r>
            <w:r w:rsidRPr="00D02ADE">
              <w:rPr>
                <w:rFonts w:cs="Arial"/>
                <w:lang w:val="sr-Cyrl-RS"/>
              </w:rPr>
              <w:t>,5</w:t>
            </w:r>
            <w:r w:rsidRPr="00D02ADE">
              <w:rPr>
                <w:rFonts w:cs="Arial"/>
              </w:rPr>
              <w:t xml:space="preserve"> мг/л; </w:t>
            </w:r>
            <w:r w:rsidRPr="00D02ADE">
              <w:rPr>
                <w:rFonts w:cs="Arial"/>
                <w:lang w:val="sr-Cyrl-RS"/>
              </w:rPr>
              <w:t xml:space="preserve"> </w:t>
            </w:r>
            <w:r w:rsidRPr="00D02ADE">
              <w:rPr>
                <w:rFonts w:cs="Arial"/>
              </w:rPr>
              <w:t>Хидрокарбонати 1208 мг/л; Сулфати 10,4 мг/л; Флуориди 1,3 мг/л; Хлориди 13,1 мг/л; Садржај СО2 мин 3000</w:t>
            </w:r>
            <w:r w:rsidRPr="00D02ADE">
              <w:rPr>
                <w:rFonts w:cs="Arial"/>
                <w:lang w:val="sr-Cyrl-RS"/>
              </w:rPr>
              <w:t>)</w:t>
            </w:r>
          </w:p>
        </w:tc>
        <w:tc>
          <w:tcPr>
            <w:tcW w:w="327" w:type="pct"/>
            <w:tcBorders>
              <w:top w:val="nil"/>
              <w:left w:val="nil"/>
              <w:bottom w:val="single" w:sz="4" w:space="0" w:color="auto"/>
              <w:right w:val="single" w:sz="4" w:space="0" w:color="auto"/>
            </w:tcBorders>
            <w:shd w:val="clear" w:color="auto" w:fill="auto"/>
            <w:vAlign w:val="center"/>
          </w:tcPr>
          <w:p w14:paraId="275B6D22"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79766ABE" w14:textId="77777777" w:rsidR="00CD17D0" w:rsidRPr="000A246F" w:rsidRDefault="00CD17D0" w:rsidP="00CD17D0">
            <w:pPr>
              <w:jc w:val="center"/>
              <w:rPr>
                <w:rFonts w:cs="Arial"/>
                <w:sz w:val="16"/>
                <w:szCs w:val="16"/>
              </w:rPr>
            </w:pPr>
            <w:r w:rsidRPr="005A69CA">
              <w:rPr>
                <w:rFonts w:cs="Arial"/>
              </w:rPr>
              <w:t>1.000</w:t>
            </w:r>
          </w:p>
        </w:tc>
        <w:tc>
          <w:tcPr>
            <w:tcW w:w="373" w:type="pct"/>
            <w:shd w:val="clear" w:color="auto" w:fill="auto"/>
            <w:vAlign w:val="center"/>
          </w:tcPr>
          <w:p w14:paraId="4EEA007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220E8C5"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38E73A1"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4AF6CBD2" w14:textId="77777777" w:rsidR="00CD17D0" w:rsidRPr="00C538DF" w:rsidRDefault="00CD17D0" w:rsidP="00CD17D0">
            <w:pPr>
              <w:spacing w:before="0"/>
              <w:jc w:val="center"/>
              <w:rPr>
                <w:rFonts w:cs="Arial"/>
                <w:b/>
                <w:bCs/>
                <w:i/>
                <w:iCs/>
                <w:sz w:val="18"/>
                <w:szCs w:val="18"/>
              </w:rPr>
            </w:pPr>
          </w:p>
        </w:tc>
        <w:tc>
          <w:tcPr>
            <w:tcW w:w="496" w:type="pct"/>
          </w:tcPr>
          <w:p w14:paraId="78F60A15" w14:textId="77777777" w:rsidR="00CD17D0" w:rsidRPr="00C538DF" w:rsidRDefault="00CD17D0" w:rsidP="00CD17D0">
            <w:pPr>
              <w:spacing w:before="0"/>
              <w:jc w:val="center"/>
              <w:rPr>
                <w:rFonts w:cs="Arial"/>
                <w:b/>
                <w:bCs/>
                <w:i/>
                <w:iCs/>
                <w:sz w:val="18"/>
                <w:szCs w:val="18"/>
              </w:rPr>
            </w:pPr>
          </w:p>
        </w:tc>
      </w:tr>
      <w:tr w:rsidR="00CD17D0" w:rsidRPr="00EC5BB4" w14:paraId="2C0EA5E3" w14:textId="77777777" w:rsidTr="00CD17D0">
        <w:trPr>
          <w:jc w:val="center"/>
        </w:trPr>
        <w:tc>
          <w:tcPr>
            <w:tcW w:w="287" w:type="pct"/>
            <w:shd w:val="clear" w:color="auto" w:fill="auto"/>
            <w:vAlign w:val="center"/>
          </w:tcPr>
          <w:p w14:paraId="68717B0F"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43.</w:t>
            </w:r>
          </w:p>
        </w:tc>
        <w:tc>
          <w:tcPr>
            <w:tcW w:w="1598" w:type="pct"/>
            <w:tcBorders>
              <w:top w:val="nil"/>
              <w:left w:val="nil"/>
              <w:bottom w:val="single" w:sz="4" w:space="0" w:color="auto"/>
              <w:right w:val="single" w:sz="4" w:space="0" w:color="auto"/>
            </w:tcBorders>
            <w:shd w:val="clear" w:color="auto" w:fill="auto"/>
            <w:vAlign w:val="bottom"/>
          </w:tcPr>
          <w:p w14:paraId="648AE62F" w14:textId="77777777" w:rsidR="00CD17D0" w:rsidRPr="00D02ADE" w:rsidRDefault="00CD17D0" w:rsidP="00CD17D0">
            <w:pPr>
              <w:pStyle w:val="NoSpacing"/>
              <w:spacing w:before="0"/>
              <w:rPr>
                <w:rFonts w:cs="Arial"/>
                <w:sz w:val="22"/>
                <w:szCs w:val="22"/>
              </w:rPr>
            </w:pPr>
            <w:r w:rsidRPr="00D02ADE">
              <w:rPr>
                <w:rFonts w:cs="Arial"/>
                <w:sz w:val="22"/>
                <w:szCs w:val="22"/>
              </w:rPr>
              <w:t>ВОДА негазирана 1,5 л (пластична амбалажа) Пролом</w:t>
            </w:r>
          </w:p>
          <w:p w14:paraId="3FAD7CF4" w14:textId="77777777" w:rsidR="00CD17D0" w:rsidRPr="000A246F" w:rsidRDefault="00CD17D0" w:rsidP="00CD17D0">
            <w:pPr>
              <w:jc w:val="left"/>
              <w:rPr>
                <w:rFonts w:cs="Arial"/>
                <w:sz w:val="16"/>
                <w:szCs w:val="16"/>
              </w:rPr>
            </w:pPr>
            <w:r w:rsidRPr="00D02ADE">
              <w:rPr>
                <w:rFonts w:cs="Arial"/>
                <w:lang w:val="sr-Cyrl-RS"/>
              </w:rPr>
              <w:t>Негазирана</w:t>
            </w:r>
            <w:r w:rsidRPr="00D02ADE">
              <w:rPr>
                <w:rFonts w:cs="Arial"/>
              </w:rPr>
              <w:t xml:space="preserve"> вода</w:t>
            </w:r>
            <w:r>
              <w:rPr>
                <w:rFonts w:cs="Arial"/>
                <w:lang w:val="sr-Cyrl-RS"/>
              </w:rPr>
              <w:t xml:space="preserve"> </w:t>
            </w:r>
            <w:r>
              <w:rPr>
                <w:rFonts w:cs="Arial"/>
              </w:rPr>
              <w:t>(</w:t>
            </w:r>
            <w:r w:rsidRPr="00D02ADE">
              <w:rPr>
                <w:rFonts w:cs="Arial"/>
              </w:rPr>
              <w:t>1 л воде садржи: суви остатак на 180 степени 1</w:t>
            </w:r>
            <w:r w:rsidRPr="00D02ADE">
              <w:rPr>
                <w:rFonts w:cs="Arial"/>
                <w:lang w:val="sr-Cyrl-RS"/>
              </w:rPr>
              <w:t>48</w:t>
            </w:r>
            <w:r w:rsidRPr="00D02ADE">
              <w:rPr>
                <w:rFonts w:cs="Arial"/>
              </w:rPr>
              <w:t xml:space="preserve"> мг/л; Калцијум </w:t>
            </w:r>
            <w:r w:rsidRPr="00D02ADE">
              <w:rPr>
                <w:rFonts w:cs="Arial"/>
                <w:lang w:val="sr-Cyrl-RS"/>
              </w:rPr>
              <w:t>3,00</w:t>
            </w:r>
            <w:r w:rsidRPr="00D02ADE">
              <w:rPr>
                <w:rFonts w:cs="Arial"/>
              </w:rPr>
              <w:t xml:space="preserve"> мг/л;</w:t>
            </w:r>
            <w:r w:rsidRPr="00D02ADE">
              <w:rPr>
                <w:rFonts w:cs="Arial"/>
                <w:lang w:val="sr-Cyrl-RS"/>
              </w:rPr>
              <w:t xml:space="preserve"> </w:t>
            </w:r>
            <w:r w:rsidRPr="00D02ADE">
              <w:rPr>
                <w:rFonts w:cs="Arial"/>
              </w:rPr>
              <w:t xml:space="preserve">Натријум </w:t>
            </w:r>
            <w:r w:rsidRPr="00D02ADE">
              <w:rPr>
                <w:rFonts w:cs="Arial"/>
                <w:lang w:val="sr-Cyrl-RS"/>
              </w:rPr>
              <w:t>47,80</w:t>
            </w:r>
            <w:r w:rsidRPr="00D02ADE">
              <w:rPr>
                <w:rFonts w:cs="Arial"/>
              </w:rPr>
              <w:t xml:space="preserve"> мг/л;</w:t>
            </w:r>
            <w:r>
              <w:rPr>
                <w:rFonts w:cs="Arial"/>
                <w:lang w:val="sr-Cyrl-RS"/>
              </w:rPr>
              <w:t xml:space="preserve"> </w:t>
            </w:r>
            <w:r w:rsidRPr="00D02ADE">
              <w:rPr>
                <w:rFonts w:cs="Arial"/>
              </w:rPr>
              <w:t xml:space="preserve">Калијум </w:t>
            </w:r>
            <w:r w:rsidRPr="00D02ADE">
              <w:rPr>
                <w:rFonts w:cs="Arial"/>
                <w:lang w:val="sr-Cyrl-RS"/>
              </w:rPr>
              <w:t>0,50</w:t>
            </w:r>
            <w:r w:rsidRPr="00D02ADE">
              <w:rPr>
                <w:rFonts w:cs="Arial"/>
              </w:rPr>
              <w:t xml:space="preserve"> мг/л,</w:t>
            </w:r>
            <w:r>
              <w:rPr>
                <w:rFonts w:cs="Arial"/>
              </w:rPr>
              <w:t xml:space="preserve"> </w:t>
            </w:r>
            <w:r w:rsidRPr="00D02ADE">
              <w:rPr>
                <w:rFonts w:cs="Arial"/>
              </w:rPr>
              <w:t xml:space="preserve">Магнезијум </w:t>
            </w:r>
            <w:r w:rsidRPr="00D02ADE">
              <w:rPr>
                <w:rFonts w:cs="Arial"/>
                <w:lang w:val="sr-Cyrl-RS"/>
              </w:rPr>
              <w:t>0,10</w:t>
            </w:r>
            <w:r w:rsidRPr="00D02ADE">
              <w:rPr>
                <w:rFonts w:cs="Arial"/>
              </w:rPr>
              <w:t xml:space="preserve"> мг/л;)</w:t>
            </w:r>
          </w:p>
        </w:tc>
        <w:tc>
          <w:tcPr>
            <w:tcW w:w="327" w:type="pct"/>
            <w:tcBorders>
              <w:top w:val="nil"/>
              <w:left w:val="nil"/>
              <w:bottom w:val="single" w:sz="4" w:space="0" w:color="auto"/>
              <w:right w:val="single" w:sz="4" w:space="0" w:color="auto"/>
            </w:tcBorders>
            <w:shd w:val="clear" w:color="auto" w:fill="auto"/>
            <w:vAlign w:val="center"/>
          </w:tcPr>
          <w:p w14:paraId="7D9F7B59"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6A4BF5F2" w14:textId="77777777" w:rsidR="00CD17D0" w:rsidRPr="000A246F" w:rsidRDefault="00CD17D0" w:rsidP="00CD17D0">
            <w:pPr>
              <w:jc w:val="center"/>
              <w:rPr>
                <w:rFonts w:cs="Arial"/>
                <w:sz w:val="16"/>
                <w:szCs w:val="16"/>
              </w:rPr>
            </w:pPr>
            <w:r w:rsidRPr="005A69CA">
              <w:rPr>
                <w:rFonts w:cs="Arial"/>
              </w:rPr>
              <w:t>4.000</w:t>
            </w:r>
          </w:p>
        </w:tc>
        <w:tc>
          <w:tcPr>
            <w:tcW w:w="373" w:type="pct"/>
            <w:shd w:val="clear" w:color="auto" w:fill="auto"/>
            <w:vAlign w:val="center"/>
          </w:tcPr>
          <w:p w14:paraId="7F27456A"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09EE10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A2C9F2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CE205BC" w14:textId="77777777" w:rsidR="00CD17D0" w:rsidRPr="00C538DF" w:rsidRDefault="00CD17D0" w:rsidP="00CD17D0">
            <w:pPr>
              <w:spacing w:before="0"/>
              <w:jc w:val="center"/>
              <w:rPr>
                <w:rFonts w:cs="Arial"/>
                <w:b/>
                <w:bCs/>
                <w:i/>
                <w:iCs/>
                <w:sz w:val="18"/>
                <w:szCs w:val="18"/>
              </w:rPr>
            </w:pPr>
          </w:p>
        </w:tc>
        <w:tc>
          <w:tcPr>
            <w:tcW w:w="496" w:type="pct"/>
          </w:tcPr>
          <w:p w14:paraId="3602FF73" w14:textId="77777777" w:rsidR="00CD17D0" w:rsidRPr="00C538DF" w:rsidRDefault="00CD17D0" w:rsidP="00CD17D0">
            <w:pPr>
              <w:spacing w:before="0"/>
              <w:jc w:val="center"/>
              <w:rPr>
                <w:rFonts w:cs="Arial"/>
                <w:b/>
                <w:bCs/>
                <w:i/>
                <w:iCs/>
                <w:sz w:val="18"/>
                <w:szCs w:val="18"/>
              </w:rPr>
            </w:pPr>
          </w:p>
        </w:tc>
      </w:tr>
      <w:tr w:rsidR="00CD17D0" w:rsidRPr="00EC5BB4" w14:paraId="25BF926B" w14:textId="77777777" w:rsidTr="00CD17D0">
        <w:trPr>
          <w:jc w:val="center"/>
        </w:trPr>
        <w:tc>
          <w:tcPr>
            <w:tcW w:w="287" w:type="pct"/>
            <w:shd w:val="clear" w:color="auto" w:fill="auto"/>
            <w:vAlign w:val="center"/>
          </w:tcPr>
          <w:p w14:paraId="48FEB767"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44.</w:t>
            </w:r>
          </w:p>
        </w:tc>
        <w:tc>
          <w:tcPr>
            <w:tcW w:w="1598" w:type="pct"/>
            <w:tcBorders>
              <w:top w:val="nil"/>
              <w:left w:val="nil"/>
              <w:bottom w:val="single" w:sz="4" w:space="0" w:color="auto"/>
              <w:right w:val="single" w:sz="4" w:space="0" w:color="auto"/>
            </w:tcBorders>
            <w:shd w:val="clear" w:color="auto" w:fill="auto"/>
            <w:vAlign w:val="bottom"/>
          </w:tcPr>
          <w:p w14:paraId="6ECEBE43" w14:textId="77777777" w:rsidR="00CD17D0" w:rsidRPr="000A246F" w:rsidRDefault="00CD17D0" w:rsidP="00CD17D0">
            <w:pPr>
              <w:jc w:val="left"/>
              <w:rPr>
                <w:rFonts w:cs="Arial"/>
                <w:sz w:val="16"/>
                <w:szCs w:val="16"/>
              </w:rPr>
            </w:pPr>
            <w:r w:rsidRPr="005A69CA">
              <w:rPr>
                <w:rFonts w:cs="Arial"/>
              </w:rPr>
              <w:t>СОК БРЕСКВА +ЈАБУКА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0C65F3FF" w14:textId="77777777" w:rsidR="00CD17D0" w:rsidRPr="000A246F" w:rsidRDefault="00CD17D0" w:rsidP="00CD17D0">
            <w:pPr>
              <w:jc w:val="center"/>
              <w:rPr>
                <w:rFonts w:cs="Arial"/>
                <w:sz w:val="16"/>
                <w:szCs w:val="16"/>
              </w:rPr>
            </w:pPr>
            <w:r w:rsidRPr="005A69CA">
              <w:rPr>
                <w:rFonts w:ascii="Arial Narrow" w:hAnsi="Arial Narrow" w:cs="Arial"/>
              </w:rPr>
              <w:t>л</w:t>
            </w:r>
          </w:p>
        </w:tc>
        <w:tc>
          <w:tcPr>
            <w:tcW w:w="492" w:type="pct"/>
            <w:tcBorders>
              <w:top w:val="nil"/>
              <w:left w:val="nil"/>
              <w:bottom w:val="single" w:sz="4" w:space="0" w:color="auto"/>
              <w:right w:val="single" w:sz="4" w:space="0" w:color="auto"/>
            </w:tcBorders>
            <w:shd w:val="clear" w:color="auto" w:fill="auto"/>
            <w:vAlign w:val="center"/>
          </w:tcPr>
          <w:p w14:paraId="3E4E4797" w14:textId="77777777" w:rsidR="00CD17D0" w:rsidRPr="000A246F" w:rsidRDefault="00CD17D0" w:rsidP="00CD17D0">
            <w:pPr>
              <w:jc w:val="center"/>
              <w:rPr>
                <w:rFonts w:cs="Arial"/>
                <w:sz w:val="16"/>
                <w:szCs w:val="16"/>
              </w:rPr>
            </w:pPr>
            <w:r w:rsidRPr="005A69CA">
              <w:rPr>
                <w:rFonts w:cs="Arial"/>
              </w:rPr>
              <w:t>850</w:t>
            </w:r>
          </w:p>
        </w:tc>
        <w:tc>
          <w:tcPr>
            <w:tcW w:w="373" w:type="pct"/>
            <w:shd w:val="clear" w:color="auto" w:fill="auto"/>
            <w:vAlign w:val="center"/>
          </w:tcPr>
          <w:p w14:paraId="5C1D506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BA29CD7"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867D5FF"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22897513" w14:textId="77777777" w:rsidR="00CD17D0" w:rsidRPr="00C538DF" w:rsidRDefault="00CD17D0" w:rsidP="00CD17D0">
            <w:pPr>
              <w:spacing w:before="0"/>
              <w:jc w:val="center"/>
              <w:rPr>
                <w:rFonts w:cs="Arial"/>
                <w:b/>
                <w:bCs/>
                <w:i/>
                <w:iCs/>
                <w:sz w:val="18"/>
                <w:szCs w:val="18"/>
              </w:rPr>
            </w:pPr>
          </w:p>
        </w:tc>
        <w:tc>
          <w:tcPr>
            <w:tcW w:w="496" w:type="pct"/>
          </w:tcPr>
          <w:p w14:paraId="0E5D20CA" w14:textId="77777777" w:rsidR="00CD17D0" w:rsidRPr="00C538DF" w:rsidRDefault="00CD17D0" w:rsidP="00CD17D0">
            <w:pPr>
              <w:spacing w:before="0"/>
              <w:jc w:val="center"/>
              <w:rPr>
                <w:rFonts w:cs="Arial"/>
                <w:b/>
                <w:bCs/>
                <w:i/>
                <w:iCs/>
                <w:sz w:val="18"/>
                <w:szCs w:val="18"/>
              </w:rPr>
            </w:pPr>
          </w:p>
        </w:tc>
      </w:tr>
      <w:tr w:rsidR="00CD17D0" w:rsidRPr="00EC5BB4" w14:paraId="64055505" w14:textId="77777777" w:rsidTr="00CD17D0">
        <w:trPr>
          <w:jc w:val="center"/>
        </w:trPr>
        <w:tc>
          <w:tcPr>
            <w:tcW w:w="287" w:type="pct"/>
            <w:shd w:val="clear" w:color="auto" w:fill="auto"/>
            <w:vAlign w:val="center"/>
          </w:tcPr>
          <w:p w14:paraId="4160CCB7"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45.</w:t>
            </w:r>
          </w:p>
        </w:tc>
        <w:tc>
          <w:tcPr>
            <w:tcW w:w="1598" w:type="pct"/>
            <w:tcBorders>
              <w:top w:val="nil"/>
              <w:left w:val="nil"/>
              <w:bottom w:val="single" w:sz="4" w:space="0" w:color="auto"/>
              <w:right w:val="single" w:sz="4" w:space="0" w:color="auto"/>
            </w:tcBorders>
            <w:shd w:val="clear" w:color="auto" w:fill="auto"/>
            <w:vAlign w:val="bottom"/>
          </w:tcPr>
          <w:p w14:paraId="399A6B03" w14:textId="77777777" w:rsidR="00CD17D0" w:rsidRPr="000A246F" w:rsidRDefault="00CD17D0" w:rsidP="00CD17D0">
            <w:pPr>
              <w:jc w:val="left"/>
              <w:rPr>
                <w:rFonts w:cs="Arial"/>
                <w:sz w:val="16"/>
                <w:szCs w:val="16"/>
              </w:rPr>
            </w:pPr>
            <w:r w:rsidRPr="005A69CA">
              <w:rPr>
                <w:rFonts w:cs="Arial"/>
              </w:rPr>
              <w:t>СОК КАЈСИЈА + ЈАБУКА</w:t>
            </w:r>
            <w:r>
              <w:rPr>
                <w:rFonts w:cs="Arial"/>
                <w:lang w:val="sr-Cyrl-RS"/>
              </w:rPr>
              <w:t xml:space="preserve"> </w:t>
            </w:r>
            <w:r w:rsidRPr="005A69CA">
              <w:rPr>
                <w:rFonts w:cs="Arial"/>
              </w:rPr>
              <w:t xml:space="preserve">– </w:t>
            </w:r>
            <w:r>
              <w:rPr>
                <w:rFonts w:cs="Arial"/>
              </w:rPr>
              <w:t xml:space="preserve">NEXT </w:t>
            </w:r>
            <w:r>
              <w:rPr>
                <w:rFonts w:cs="Arial"/>
                <w:lang w:val="sr-Cyrl-RS"/>
              </w:rPr>
              <w:t xml:space="preserve">или одговарајући, </w:t>
            </w:r>
            <w:r w:rsidRPr="005A69CA">
              <w:rPr>
                <w:rFonts w:cs="Arial"/>
              </w:rPr>
              <w:t>кашасти воћни нектар (пак 1 л)</w:t>
            </w:r>
            <w:r>
              <w:rPr>
                <w:rFonts w:cs="Arial"/>
                <w:lang w:val="sr-Cyrl-RS"/>
              </w:rPr>
              <w:t xml:space="preserve">, пастеризован, произведен од концентрисане воћне каше и концентрисаног воћног сока, воћни садржај минимум 50%, састојци: вода, воћна каша кајсије 29% (из концентрисане каше), воћна каша јабуке 21% (из концентрисане каше), високофруктозни сируп и </w:t>
            </w:r>
            <w:r>
              <w:rPr>
                <w:rFonts w:cs="Arial"/>
                <w:lang w:val="sr-Cyrl-RS"/>
              </w:rPr>
              <w:lastRenderedPageBreak/>
              <w:t>лимунска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74082675" w14:textId="77777777" w:rsidR="00CD17D0" w:rsidRPr="000A246F" w:rsidRDefault="00CD17D0" w:rsidP="00CD17D0">
            <w:pPr>
              <w:jc w:val="center"/>
              <w:rPr>
                <w:rFonts w:cs="Arial"/>
                <w:sz w:val="16"/>
                <w:szCs w:val="16"/>
              </w:rPr>
            </w:pPr>
            <w:r w:rsidRPr="005A69CA">
              <w:rPr>
                <w:rFonts w:ascii="Arial Narrow" w:hAnsi="Arial Narrow" w:cs="Arial"/>
              </w:rPr>
              <w:lastRenderedPageBreak/>
              <w:t>л</w:t>
            </w:r>
          </w:p>
        </w:tc>
        <w:tc>
          <w:tcPr>
            <w:tcW w:w="492" w:type="pct"/>
            <w:tcBorders>
              <w:top w:val="nil"/>
              <w:left w:val="nil"/>
              <w:bottom w:val="single" w:sz="4" w:space="0" w:color="auto"/>
              <w:right w:val="single" w:sz="4" w:space="0" w:color="auto"/>
            </w:tcBorders>
            <w:shd w:val="clear" w:color="auto" w:fill="auto"/>
            <w:vAlign w:val="center"/>
          </w:tcPr>
          <w:p w14:paraId="77B84492" w14:textId="77777777" w:rsidR="00CD17D0" w:rsidRPr="000A246F" w:rsidRDefault="00CD17D0" w:rsidP="00CD17D0">
            <w:pPr>
              <w:jc w:val="center"/>
              <w:rPr>
                <w:rFonts w:cs="Arial"/>
                <w:sz w:val="16"/>
                <w:szCs w:val="16"/>
              </w:rPr>
            </w:pPr>
            <w:r w:rsidRPr="005A69CA">
              <w:rPr>
                <w:rFonts w:cs="Arial"/>
              </w:rPr>
              <w:t>1.200</w:t>
            </w:r>
          </w:p>
        </w:tc>
        <w:tc>
          <w:tcPr>
            <w:tcW w:w="373" w:type="pct"/>
            <w:shd w:val="clear" w:color="auto" w:fill="auto"/>
            <w:vAlign w:val="center"/>
          </w:tcPr>
          <w:p w14:paraId="732B8ECB"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912086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3D8CDE6"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F5FEE22" w14:textId="77777777" w:rsidR="00CD17D0" w:rsidRPr="00C538DF" w:rsidRDefault="00CD17D0" w:rsidP="00CD17D0">
            <w:pPr>
              <w:spacing w:before="0"/>
              <w:jc w:val="center"/>
              <w:rPr>
                <w:rFonts w:cs="Arial"/>
                <w:b/>
                <w:bCs/>
                <w:i/>
                <w:iCs/>
                <w:sz w:val="18"/>
                <w:szCs w:val="18"/>
              </w:rPr>
            </w:pPr>
          </w:p>
        </w:tc>
        <w:tc>
          <w:tcPr>
            <w:tcW w:w="496" w:type="pct"/>
          </w:tcPr>
          <w:p w14:paraId="7E3F78AC" w14:textId="77777777" w:rsidR="00CD17D0" w:rsidRPr="00C538DF" w:rsidRDefault="00CD17D0" w:rsidP="00CD17D0">
            <w:pPr>
              <w:spacing w:before="0"/>
              <w:jc w:val="center"/>
              <w:rPr>
                <w:rFonts w:cs="Arial"/>
                <w:b/>
                <w:bCs/>
                <w:i/>
                <w:iCs/>
                <w:sz w:val="18"/>
                <w:szCs w:val="18"/>
              </w:rPr>
            </w:pPr>
          </w:p>
        </w:tc>
      </w:tr>
      <w:tr w:rsidR="00CD17D0" w:rsidRPr="00EC5BB4" w14:paraId="0B0FF030" w14:textId="77777777" w:rsidTr="00CD17D0">
        <w:trPr>
          <w:jc w:val="center"/>
        </w:trPr>
        <w:tc>
          <w:tcPr>
            <w:tcW w:w="287" w:type="pct"/>
            <w:shd w:val="clear" w:color="auto" w:fill="auto"/>
            <w:vAlign w:val="center"/>
          </w:tcPr>
          <w:p w14:paraId="3B9B8871"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46.</w:t>
            </w:r>
          </w:p>
        </w:tc>
        <w:tc>
          <w:tcPr>
            <w:tcW w:w="1598" w:type="pct"/>
            <w:tcBorders>
              <w:top w:val="nil"/>
              <w:left w:val="nil"/>
              <w:bottom w:val="single" w:sz="4" w:space="0" w:color="auto"/>
              <w:right w:val="single" w:sz="4" w:space="0" w:color="auto"/>
            </w:tcBorders>
            <w:shd w:val="clear" w:color="auto" w:fill="auto"/>
            <w:vAlign w:val="bottom"/>
          </w:tcPr>
          <w:p w14:paraId="58CE38E8" w14:textId="77777777" w:rsidR="00CD17D0" w:rsidRPr="00871A73" w:rsidRDefault="00CD17D0" w:rsidP="00CD17D0">
            <w:pPr>
              <w:jc w:val="left"/>
              <w:rPr>
                <w:rFonts w:cs="Arial"/>
                <w:sz w:val="16"/>
                <w:szCs w:val="16"/>
              </w:rPr>
            </w:pPr>
            <w:r w:rsidRPr="00D73BD1">
              <w:rPr>
                <w:rFonts w:cs="Arial"/>
              </w:rPr>
              <w:t xml:space="preserve">СОК ПАРАДАЈЗ – NEXT </w:t>
            </w:r>
            <w:r w:rsidRPr="00D73BD1">
              <w:rPr>
                <w:rFonts w:cs="Arial"/>
                <w:lang w:val="sr-Cyrl-RS"/>
              </w:rPr>
              <w:t xml:space="preserve">или одговарајући, пастеризован, </w:t>
            </w:r>
            <w:r w:rsidRPr="00D73BD1">
              <w:rPr>
                <w:rFonts w:cs="Arial"/>
              </w:rPr>
              <w:t>кашасти сок парадајза из концентрисаног сока парадајза (пак 1 л)</w:t>
            </w:r>
            <w:r w:rsidRPr="00D73BD1">
              <w:rPr>
                <w:rFonts w:cs="Arial"/>
                <w:lang w:val="sr-Cyrl-RS"/>
              </w:rPr>
              <w:t>, шећер, кухињска со, лимунска киселина, мешавина зачина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7A69FEA9" w14:textId="77777777" w:rsidR="00CD17D0" w:rsidRPr="000A246F" w:rsidRDefault="00CD17D0" w:rsidP="00CD17D0">
            <w:pPr>
              <w:jc w:val="center"/>
              <w:rPr>
                <w:rFonts w:cs="Arial"/>
                <w:sz w:val="16"/>
                <w:szCs w:val="16"/>
              </w:rPr>
            </w:pPr>
            <w:r w:rsidRPr="005A69CA">
              <w:rPr>
                <w:rFonts w:ascii="Arial Narrow" w:hAnsi="Arial Narrow" w:cs="Arial"/>
              </w:rPr>
              <w:t>л</w:t>
            </w:r>
          </w:p>
        </w:tc>
        <w:tc>
          <w:tcPr>
            <w:tcW w:w="492" w:type="pct"/>
            <w:tcBorders>
              <w:top w:val="nil"/>
              <w:left w:val="nil"/>
              <w:bottom w:val="single" w:sz="4" w:space="0" w:color="auto"/>
              <w:right w:val="single" w:sz="4" w:space="0" w:color="auto"/>
            </w:tcBorders>
            <w:shd w:val="clear" w:color="auto" w:fill="auto"/>
            <w:vAlign w:val="center"/>
          </w:tcPr>
          <w:p w14:paraId="4F5B8631" w14:textId="77777777" w:rsidR="00CD17D0" w:rsidRPr="000A246F" w:rsidRDefault="00CD17D0" w:rsidP="00CD17D0">
            <w:pPr>
              <w:jc w:val="center"/>
              <w:rPr>
                <w:rFonts w:cs="Arial"/>
                <w:sz w:val="16"/>
                <w:szCs w:val="16"/>
              </w:rPr>
            </w:pPr>
            <w:r w:rsidRPr="005A69CA">
              <w:rPr>
                <w:rFonts w:cs="Arial"/>
              </w:rPr>
              <w:t>1.300</w:t>
            </w:r>
          </w:p>
        </w:tc>
        <w:tc>
          <w:tcPr>
            <w:tcW w:w="373" w:type="pct"/>
            <w:shd w:val="clear" w:color="auto" w:fill="auto"/>
            <w:vAlign w:val="center"/>
          </w:tcPr>
          <w:p w14:paraId="0537D5C1"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A0FF95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1DC9F12"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7CF5F09" w14:textId="77777777" w:rsidR="00CD17D0" w:rsidRPr="00C538DF" w:rsidRDefault="00CD17D0" w:rsidP="00CD17D0">
            <w:pPr>
              <w:spacing w:before="0"/>
              <w:jc w:val="center"/>
              <w:rPr>
                <w:rFonts w:cs="Arial"/>
                <w:b/>
                <w:bCs/>
                <w:i/>
                <w:iCs/>
                <w:sz w:val="18"/>
                <w:szCs w:val="18"/>
              </w:rPr>
            </w:pPr>
          </w:p>
        </w:tc>
        <w:tc>
          <w:tcPr>
            <w:tcW w:w="496" w:type="pct"/>
          </w:tcPr>
          <w:p w14:paraId="197DD2E2" w14:textId="77777777" w:rsidR="00CD17D0" w:rsidRPr="00C538DF" w:rsidRDefault="00CD17D0" w:rsidP="00CD17D0">
            <w:pPr>
              <w:spacing w:before="0"/>
              <w:jc w:val="center"/>
              <w:rPr>
                <w:rFonts w:cs="Arial"/>
                <w:b/>
                <w:bCs/>
                <w:i/>
                <w:iCs/>
                <w:sz w:val="18"/>
                <w:szCs w:val="18"/>
              </w:rPr>
            </w:pPr>
          </w:p>
        </w:tc>
      </w:tr>
      <w:tr w:rsidR="00CD17D0" w:rsidRPr="00EC5BB4" w14:paraId="3B9A733B" w14:textId="77777777" w:rsidTr="00CD17D0">
        <w:trPr>
          <w:jc w:val="center"/>
        </w:trPr>
        <w:tc>
          <w:tcPr>
            <w:tcW w:w="287" w:type="pct"/>
            <w:shd w:val="clear" w:color="auto" w:fill="auto"/>
            <w:vAlign w:val="center"/>
          </w:tcPr>
          <w:p w14:paraId="7D7E0ADF"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47.</w:t>
            </w:r>
          </w:p>
        </w:tc>
        <w:tc>
          <w:tcPr>
            <w:tcW w:w="1598" w:type="pct"/>
            <w:tcBorders>
              <w:top w:val="nil"/>
              <w:left w:val="nil"/>
              <w:bottom w:val="single" w:sz="4" w:space="0" w:color="auto"/>
              <w:right w:val="single" w:sz="4" w:space="0" w:color="auto"/>
            </w:tcBorders>
            <w:shd w:val="clear" w:color="auto" w:fill="auto"/>
            <w:vAlign w:val="bottom"/>
          </w:tcPr>
          <w:p w14:paraId="6773F802" w14:textId="77777777" w:rsidR="00CD17D0" w:rsidRPr="00871A73" w:rsidRDefault="00CD17D0" w:rsidP="00CD17D0">
            <w:pPr>
              <w:jc w:val="left"/>
              <w:rPr>
                <w:rFonts w:cs="Arial"/>
                <w:sz w:val="16"/>
                <w:szCs w:val="16"/>
              </w:rPr>
            </w:pPr>
            <w:r w:rsidRPr="00D73BD1">
              <w:rPr>
                <w:rFonts w:cs="Arial"/>
              </w:rPr>
              <w:t xml:space="preserve">СОК АНАНАС – </w:t>
            </w:r>
            <w:r w:rsidRPr="00D73BD1">
              <w:rPr>
                <w:rFonts w:cs="Arial"/>
                <w:lang w:val="sr-Latn-RS"/>
              </w:rPr>
              <w:t xml:space="preserve">NECTAR </w:t>
            </w:r>
            <w:r w:rsidRPr="00D73BD1">
              <w:rPr>
                <w:rFonts w:cs="Arial"/>
                <w:lang w:val="sr-Cyrl-RS"/>
              </w:rPr>
              <w:t xml:space="preserve">или одговарајући, пастеризован, </w:t>
            </w:r>
            <w:r w:rsidRPr="00D73BD1">
              <w:rPr>
                <w:rFonts w:cs="Arial"/>
              </w:rPr>
              <w:t xml:space="preserve">мутни воћни </w:t>
            </w:r>
            <w:r w:rsidRPr="00D73BD1">
              <w:rPr>
                <w:rFonts w:cs="Arial"/>
                <w:lang w:val="sr-Cyrl-RS"/>
              </w:rPr>
              <w:t>нектар од ананаса</w:t>
            </w:r>
            <w:r>
              <w:rPr>
                <w:rFonts w:cs="Arial"/>
                <w:lang w:val="sr-Cyrl-RS"/>
              </w:rPr>
              <w:t xml:space="preserve"> </w:t>
            </w:r>
            <w:r w:rsidRPr="00D73BD1">
              <w:rPr>
                <w:rFonts w:cs="Arial"/>
              </w:rPr>
              <w:t>(пак 1 л)</w:t>
            </w:r>
            <w:r w:rsidRPr="00D73BD1">
              <w:rPr>
                <w:rFonts w:cs="Arial"/>
                <w:lang w:val="sr-Cyrl-RS"/>
              </w:rPr>
              <w:t>, воћни</w:t>
            </w:r>
            <w:r>
              <w:rPr>
                <w:rFonts w:cs="Arial"/>
                <w:lang w:val="sr-Cyrl-RS"/>
              </w:rPr>
              <w:t xml:space="preserve"> садржај минимум 70%. Састојци: </w:t>
            </w:r>
            <w:r w:rsidRPr="00D73BD1">
              <w:rPr>
                <w:rFonts w:cs="Arial"/>
                <w:lang w:val="sr-Cyrl-RS"/>
              </w:rPr>
              <w:t>вода, сок ананаса из концентрисаног воћног сока, глукозно-фруктозни сируп, шећер, лимунска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66FE4D40" w14:textId="77777777" w:rsidR="00CD17D0" w:rsidRPr="000A246F" w:rsidRDefault="00CD17D0" w:rsidP="00CD17D0">
            <w:pPr>
              <w:jc w:val="center"/>
              <w:rPr>
                <w:rFonts w:cs="Arial"/>
                <w:sz w:val="16"/>
                <w:szCs w:val="16"/>
              </w:rPr>
            </w:pPr>
            <w:r w:rsidRPr="005A69CA">
              <w:rPr>
                <w:rFonts w:ascii="Arial Narrow" w:hAnsi="Arial Narrow" w:cs="Arial"/>
              </w:rPr>
              <w:t>л</w:t>
            </w:r>
          </w:p>
        </w:tc>
        <w:tc>
          <w:tcPr>
            <w:tcW w:w="492" w:type="pct"/>
            <w:tcBorders>
              <w:top w:val="nil"/>
              <w:left w:val="nil"/>
              <w:bottom w:val="single" w:sz="4" w:space="0" w:color="auto"/>
              <w:right w:val="single" w:sz="4" w:space="0" w:color="auto"/>
            </w:tcBorders>
            <w:shd w:val="clear" w:color="auto" w:fill="auto"/>
            <w:vAlign w:val="center"/>
          </w:tcPr>
          <w:p w14:paraId="44E67900" w14:textId="77777777" w:rsidR="00CD17D0" w:rsidRPr="000A246F" w:rsidRDefault="00CD17D0" w:rsidP="00CD17D0">
            <w:pPr>
              <w:jc w:val="center"/>
              <w:rPr>
                <w:rFonts w:cs="Arial"/>
                <w:sz w:val="16"/>
                <w:szCs w:val="16"/>
              </w:rPr>
            </w:pPr>
            <w:r w:rsidRPr="005A69CA">
              <w:rPr>
                <w:rFonts w:cs="Arial"/>
              </w:rPr>
              <w:t>800</w:t>
            </w:r>
          </w:p>
        </w:tc>
        <w:tc>
          <w:tcPr>
            <w:tcW w:w="373" w:type="pct"/>
            <w:shd w:val="clear" w:color="auto" w:fill="auto"/>
            <w:vAlign w:val="center"/>
          </w:tcPr>
          <w:p w14:paraId="58BCCC4A"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DF6242C"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6D69E66"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328796E8" w14:textId="77777777" w:rsidR="00CD17D0" w:rsidRPr="00C538DF" w:rsidRDefault="00CD17D0" w:rsidP="00CD17D0">
            <w:pPr>
              <w:spacing w:before="0"/>
              <w:jc w:val="center"/>
              <w:rPr>
                <w:rFonts w:cs="Arial"/>
                <w:b/>
                <w:bCs/>
                <w:i/>
                <w:iCs/>
                <w:sz w:val="18"/>
                <w:szCs w:val="18"/>
              </w:rPr>
            </w:pPr>
          </w:p>
        </w:tc>
        <w:tc>
          <w:tcPr>
            <w:tcW w:w="496" w:type="pct"/>
          </w:tcPr>
          <w:p w14:paraId="16B512AF" w14:textId="77777777" w:rsidR="00CD17D0" w:rsidRPr="00C538DF" w:rsidRDefault="00CD17D0" w:rsidP="00CD17D0">
            <w:pPr>
              <w:spacing w:before="0"/>
              <w:jc w:val="center"/>
              <w:rPr>
                <w:rFonts w:cs="Arial"/>
                <w:b/>
                <w:bCs/>
                <w:i/>
                <w:iCs/>
                <w:sz w:val="18"/>
                <w:szCs w:val="18"/>
              </w:rPr>
            </w:pPr>
          </w:p>
        </w:tc>
      </w:tr>
      <w:tr w:rsidR="00CD17D0" w:rsidRPr="00EC5BB4" w14:paraId="197CBADC" w14:textId="77777777" w:rsidTr="00CD17D0">
        <w:trPr>
          <w:jc w:val="center"/>
        </w:trPr>
        <w:tc>
          <w:tcPr>
            <w:tcW w:w="287" w:type="pct"/>
            <w:shd w:val="clear" w:color="auto" w:fill="auto"/>
            <w:vAlign w:val="center"/>
          </w:tcPr>
          <w:p w14:paraId="2F4365FE"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48.</w:t>
            </w:r>
          </w:p>
        </w:tc>
        <w:tc>
          <w:tcPr>
            <w:tcW w:w="1598" w:type="pct"/>
            <w:tcBorders>
              <w:top w:val="nil"/>
              <w:left w:val="nil"/>
              <w:bottom w:val="single" w:sz="4" w:space="0" w:color="auto"/>
              <w:right w:val="single" w:sz="4" w:space="0" w:color="auto"/>
            </w:tcBorders>
            <w:shd w:val="clear" w:color="auto" w:fill="auto"/>
            <w:vAlign w:val="bottom"/>
          </w:tcPr>
          <w:p w14:paraId="47AC86A8" w14:textId="77777777" w:rsidR="00CD17D0" w:rsidRPr="000A246F" w:rsidRDefault="00CD17D0" w:rsidP="00CD17D0">
            <w:pPr>
              <w:jc w:val="left"/>
              <w:rPr>
                <w:rFonts w:cs="Arial"/>
                <w:sz w:val="16"/>
                <w:szCs w:val="16"/>
              </w:rPr>
            </w:pPr>
            <w:r>
              <w:rPr>
                <w:rFonts w:cs="Arial"/>
              </w:rPr>
              <w:t xml:space="preserve">СОК ЈАГОДА+ЈАБУКА+ЦВЕКЛА </w:t>
            </w:r>
            <w:r w:rsidRPr="005A69CA">
              <w:rPr>
                <w:rFonts w:cs="Arial"/>
              </w:rPr>
              <w:t>-</w:t>
            </w:r>
            <w:r>
              <w:rPr>
                <w:rFonts w:cs="Arial"/>
              </w:rPr>
              <w:t xml:space="preserve"> NEXT </w:t>
            </w:r>
            <w:r>
              <w:rPr>
                <w:rFonts w:cs="Arial"/>
                <w:lang w:val="sr-Cyrl-RS"/>
              </w:rPr>
              <w:t xml:space="preserve">или одговарајући, </w:t>
            </w:r>
            <w:r w:rsidRPr="005A69CA">
              <w:rPr>
                <w:rFonts w:cs="Arial"/>
              </w:rPr>
              <w:t xml:space="preserve">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концентрисаних воћних каша, концентрисаног воћног сока и концентрисаног сока поврћа, воћни садржај минимум 50%, састојци: вода, воћна каша јагоде 26% (из концентрисане воћне каше), воћна каша јабуке 19,5% (из концентрисане воћне каше), шећер, воћни сок јабуке 5,3% (из концентрисаног воћног сока), сок цвекле 3,8% (из концентрисаног сока), лимунска киселина и антиоксиданс - аскорбинска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40B6BC83" w14:textId="77777777" w:rsidR="00CD17D0" w:rsidRPr="000A246F" w:rsidRDefault="00CD17D0" w:rsidP="00CD17D0">
            <w:pPr>
              <w:jc w:val="center"/>
              <w:rPr>
                <w:rFonts w:cs="Arial"/>
                <w:sz w:val="16"/>
                <w:szCs w:val="16"/>
              </w:rPr>
            </w:pPr>
            <w:r w:rsidRPr="005A69CA">
              <w:rPr>
                <w:rFonts w:ascii="Arial Narrow" w:hAnsi="Arial Narrow" w:cs="Arial"/>
              </w:rPr>
              <w:t>л</w:t>
            </w:r>
          </w:p>
        </w:tc>
        <w:tc>
          <w:tcPr>
            <w:tcW w:w="492" w:type="pct"/>
            <w:tcBorders>
              <w:top w:val="nil"/>
              <w:left w:val="nil"/>
              <w:bottom w:val="single" w:sz="4" w:space="0" w:color="auto"/>
              <w:right w:val="single" w:sz="4" w:space="0" w:color="auto"/>
            </w:tcBorders>
            <w:shd w:val="clear" w:color="auto" w:fill="auto"/>
            <w:vAlign w:val="center"/>
          </w:tcPr>
          <w:p w14:paraId="3D6AD37E" w14:textId="77777777" w:rsidR="00CD17D0" w:rsidRPr="000A246F" w:rsidRDefault="00CD17D0" w:rsidP="00CD17D0">
            <w:pPr>
              <w:jc w:val="center"/>
              <w:rPr>
                <w:rFonts w:cs="Arial"/>
                <w:sz w:val="16"/>
                <w:szCs w:val="16"/>
              </w:rPr>
            </w:pPr>
            <w:r w:rsidRPr="005A69CA">
              <w:rPr>
                <w:rFonts w:cs="Arial"/>
              </w:rPr>
              <w:t>800</w:t>
            </w:r>
          </w:p>
        </w:tc>
        <w:tc>
          <w:tcPr>
            <w:tcW w:w="373" w:type="pct"/>
            <w:shd w:val="clear" w:color="auto" w:fill="auto"/>
            <w:vAlign w:val="center"/>
          </w:tcPr>
          <w:p w14:paraId="464063D0"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F41F0A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FB98166"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AA5D3E9" w14:textId="77777777" w:rsidR="00CD17D0" w:rsidRPr="00C538DF" w:rsidRDefault="00CD17D0" w:rsidP="00CD17D0">
            <w:pPr>
              <w:spacing w:before="0"/>
              <w:jc w:val="center"/>
              <w:rPr>
                <w:rFonts w:cs="Arial"/>
                <w:b/>
                <w:bCs/>
                <w:i/>
                <w:iCs/>
                <w:sz w:val="18"/>
                <w:szCs w:val="18"/>
              </w:rPr>
            </w:pPr>
          </w:p>
        </w:tc>
        <w:tc>
          <w:tcPr>
            <w:tcW w:w="496" w:type="pct"/>
          </w:tcPr>
          <w:p w14:paraId="26BF71C8" w14:textId="77777777" w:rsidR="00CD17D0" w:rsidRPr="00C538DF" w:rsidRDefault="00CD17D0" w:rsidP="00CD17D0">
            <w:pPr>
              <w:spacing w:before="0"/>
              <w:jc w:val="center"/>
              <w:rPr>
                <w:rFonts w:cs="Arial"/>
                <w:b/>
                <w:bCs/>
                <w:i/>
                <w:iCs/>
                <w:sz w:val="18"/>
                <w:szCs w:val="18"/>
              </w:rPr>
            </w:pPr>
          </w:p>
        </w:tc>
      </w:tr>
      <w:tr w:rsidR="00CD17D0" w:rsidRPr="00EC5BB4" w14:paraId="74537EEC" w14:textId="77777777" w:rsidTr="00CD17D0">
        <w:trPr>
          <w:jc w:val="center"/>
        </w:trPr>
        <w:tc>
          <w:tcPr>
            <w:tcW w:w="287" w:type="pct"/>
            <w:shd w:val="clear" w:color="auto" w:fill="auto"/>
            <w:vAlign w:val="center"/>
          </w:tcPr>
          <w:p w14:paraId="61193C0C"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49.</w:t>
            </w:r>
          </w:p>
        </w:tc>
        <w:tc>
          <w:tcPr>
            <w:tcW w:w="1598" w:type="pct"/>
            <w:tcBorders>
              <w:top w:val="nil"/>
              <w:left w:val="nil"/>
              <w:bottom w:val="single" w:sz="4" w:space="0" w:color="auto"/>
              <w:right w:val="single" w:sz="4" w:space="0" w:color="auto"/>
            </w:tcBorders>
            <w:shd w:val="clear" w:color="auto" w:fill="auto"/>
            <w:vAlign w:val="bottom"/>
          </w:tcPr>
          <w:p w14:paraId="2021860F" w14:textId="77777777" w:rsidR="00CD17D0" w:rsidRPr="000A246F" w:rsidRDefault="00CD17D0" w:rsidP="00CD17D0">
            <w:pPr>
              <w:jc w:val="left"/>
              <w:rPr>
                <w:rFonts w:cs="Arial"/>
                <w:sz w:val="16"/>
                <w:szCs w:val="16"/>
              </w:rPr>
            </w:pPr>
            <w:r w:rsidRPr="005A69CA">
              <w:rPr>
                <w:rFonts w:cs="Arial"/>
              </w:rPr>
              <w:t>СOK НАРАНЏА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воћни </w:t>
            </w:r>
            <w:r w:rsidRPr="005A69CA">
              <w:rPr>
                <w:rFonts w:cs="Arial"/>
                <w:lang w:val="sr-Cyrl-RS"/>
              </w:rPr>
              <w:t xml:space="preserve">нектар </w:t>
            </w:r>
            <w:r>
              <w:rPr>
                <w:rFonts w:cs="Arial"/>
              </w:rPr>
              <w:t xml:space="preserve">(пак </w:t>
            </w:r>
            <w:r>
              <w:rPr>
                <w:rFonts w:cs="Arial"/>
                <w:lang w:val="sr-Cyrl-RS"/>
              </w:rPr>
              <w:t xml:space="preserve"> </w:t>
            </w:r>
            <w:r>
              <w:rPr>
                <w:rFonts w:cs="Arial"/>
              </w:rPr>
              <w:t xml:space="preserve">1 </w:t>
            </w:r>
            <w:r w:rsidRPr="005A69CA">
              <w:rPr>
                <w:rFonts w:cs="Arial"/>
              </w:rPr>
              <w:t>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 Паковање тетрапак са чепићем.</w:t>
            </w:r>
            <w:r w:rsidRPr="005A69CA">
              <w:rPr>
                <w:rFonts w:cs="Arial"/>
              </w:rPr>
              <w:t xml:space="preserve"> </w:t>
            </w:r>
          </w:p>
        </w:tc>
        <w:tc>
          <w:tcPr>
            <w:tcW w:w="327" w:type="pct"/>
            <w:tcBorders>
              <w:top w:val="nil"/>
              <w:left w:val="nil"/>
              <w:bottom w:val="single" w:sz="4" w:space="0" w:color="auto"/>
              <w:right w:val="single" w:sz="4" w:space="0" w:color="auto"/>
            </w:tcBorders>
            <w:shd w:val="clear" w:color="auto" w:fill="auto"/>
            <w:vAlign w:val="center"/>
          </w:tcPr>
          <w:p w14:paraId="41209DEE" w14:textId="77777777" w:rsidR="00CD17D0" w:rsidRPr="000A246F" w:rsidRDefault="00CD17D0" w:rsidP="00CD17D0">
            <w:pPr>
              <w:jc w:val="center"/>
              <w:rPr>
                <w:rFonts w:cs="Arial"/>
                <w:sz w:val="16"/>
                <w:szCs w:val="16"/>
              </w:rPr>
            </w:pPr>
            <w:r w:rsidRPr="005A69CA">
              <w:rPr>
                <w:rFonts w:ascii="Arial Narrow" w:hAnsi="Arial Narrow" w:cs="Arial"/>
              </w:rPr>
              <w:t>л</w:t>
            </w:r>
          </w:p>
        </w:tc>
        <w:tc>
          <w:tcPr>
            <w:tcW w:w="492" w:type="pct"/>
            <w:tcBorders>
              <w:top w:val="nil"/>
              <w:left w:val="nil"/>
              <w:bottom w:val="single" w:sz="4" w:space="0" w:color="auto"/>
              <w:right w:val="single" w:sz="4" w:space="0" w:color="auto"/>
            </w:tcBorders>
            <w:shd w:val="clear" w:color="auto" w:fill="auto"/>
            <w:vAlign w:val="center"/>
          </w:tcPr>
          <w:p w14:paraId="1B577AF2" w14:textId="77777777" w:rsidR="00CD17D0" w:rsidRPr="000A246F" w:rsidRDefault="00CD17D0" w:rsidP="00CD17D0">
            <w:pPr>
              <w:jc w:val="center"/>
              <w:rPr>
                <w:rFonts w:cs="Arial"/>
                <w:sz w:val="16"/>
                <w:szCs w:val="16"/>
              </w:rPr>
            </w:pPr>
            <w:r w:rsidRPr="005A69CA">
              <w:rPr>
                <w:rFonts w:cs="Arial"/>
              </w:rPr>
              <w:t>1.400</w:t>
            </w:r>
          </w:p>
        </w:tc>
        <w:tc>
          <w:tcPr>
            <w:tcW w:w="373" w:type="pct"/>
            <w:shd w:val="clear" w:color="auto" w:fill="auto"/>
            <w:vAlign w:val="center"/>
          </w:tcPr>
          <w:p w14:paraId="06145455"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4F4001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FB5646D"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CDA8828" w14:textId="77777777" w:rsidR="00CD17D0" w:rsidRPr="00C538DF" w:rsidRDefault="00CD17D0" w:rsidP="00CD17D0">
            <w:pPr>
              <w:spacing w:before="0"/>
              <w:jc w:val="center"/>
              <w:rPr>
                <w:rFonts w:cs="Arial"/>
                <w:b/>
                <w:bCs/>
                <w:i/>
                <w:iCs/>
                <w:sz w:val="18"/>
                <w:szCs w:val="18"/>
              </w:rPr>
            </w:pPr>
          </w:p>
        </w:tc>
        <w:tc>
          <w:tcPr>
            <w:tcW w:w="496" w:type="pct"/>
          </w:tcPr>
          <w:p w14:paraId="46A64936" w14:textId="77777777" w:rsidR="00CD17D0" w:rsidRPr="00C538DF" w:rsidRDefault="00CD17D0" w:rsidP="00CD17D0">
            <w:pPr>
              <w:spacing w:before="0"/>
              <w:jc w:val="center"/>
              <w:rPr>
                <w:rFonts w:cs="Arial"/>
                <w:b/>
                <w:bCs/>
                <w:i/>
                <w:iCs/>
                <w:sz w:val="18"/>
                <w:szCs w:val="18"/>
              </w:rPr>
            </w:pPr>
          </w:p>
        </w:tc>
      </w:tr>
      <w:tr w:rsidR="00CD17D0" w:rsidRPr="00EC5BB4" w14:paraId="075BF31A" w14:textId="77777777" w:rsidTr="00CD17D0">
        <w:trPr>
          <w:jc w:val="center"/>
        </w:trPr>
        <w:tc>
          <w:tcPr>
            <w:tcW w:w="287" w:type="pct"/>
            <w:shd w:val="clear" w:color="auto" w:fill="auto"/>
            <w:vAlign w:val="center"/>
          </w:tcPr>
          <w:p w14:paraId="42390990"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lastRenderedPageBreak/>
              <w:t>50.</w:t>
            </w:r>
          </w:p>
        </w:tc>
        <w:tc>
          <w:tcPr>
            <w:tcW w:w="1598" w:type="pct"/>
            <w:tcBorders>
              <w:top w:val="nil"/>
              <w:left w:val="nil"/>
              <w:bottom w:val="single" w:sz="4" w:space="0" w:color="auto"/>
              <w:right w:val="single" w:sz="4" w:space="0" w:color="auto"/>
            </w:tcBorders>
            <w:shd w:val="clear" w:color="auto" w:fill="auto"/>
            <w:vAlign w:val="bottom"/>
          </w:tcPr>
          <w:p w14:paraId="2130AD76" w14:textId="77777777" w:rsidR="00CD17D0" w:rsidRPr="000A246F" w:rsidRDefault="00CD17D0" w:rsidP="00CD17D0">
            <w:pPr>
              <w:jc w:val="left"/>
              <w:rPr>
                <w:rFonts w:cs="Arial"/>
                <w:sz w:val="16"/>
                <w:szCs w:val="16"/>
              </w:rPr>
            </w:pPr>
            <w:r w:rsidRPr="005A69CA">
              <w:rPr>
                <w:rFonts w:cs="Arial"/>
              </w:rPr>
              <w:t xml:space="preserve">СOK НАРАНЏА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 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327" w:type="pct"/>
            <w:tcBorders>
              <w:top w:val="nil"/>
              <w:left w:val="nil"/>
              <w:bottom w:val="single" w:sz="4" w:space="0" w:color="auto"/>
              <w:right w:val="single" w:sz="4" w:space="0" w:color="auto"/>
            </w:tcBorders>
            <w:shd w:val="clear" w:color="auto" w:fill="auto"/>
            <w:vAlign w:val="center"/>
          </w:tcPr>
          <w:p w14:paraId="637B3AAB" w14:textId="77777777" w:rsidR="00CD17D0" w:rsidRPr="000A246F" w:rsidRDefault="00CD17D0" w:rsidP="00CD17D0">
            <w:pPr>
              <w:jc w:val="center"/>
              <w:rPr>
                <w:rFonts w:cs="Arial"/>
                <w:sz w:val="16"/>
                <w:szCs w:val="16"/>
              </w:rPr>
            </w:pPr>
            <w:r w:rsidRPr="005A69CA">
              <w:rPr>
                <w:rFonts w:ascii="Arial Narrow" w:hAnsi="Arial Narrow" w:cs="Arial"/>
              </w:rPr>
              <w:t>ком</w:t>
            </w:r>
          </w:p>
        </w:tc>
        <w:tc>
          <w:tcPr>
            <w:tcW w:w="492" w:type="pct"/>
            <w:tcBorders>
              <w:top w:val="nil"/>
              <w:left w:val="nil"/>
              <w:bottom w:val="single" w:sz="4" w:space="0" w:color="auto"/>
              <w:right w:val="single" w:sz="4" w:space="0" w:color="auto"/>
            </w:tcBorders>
            <w:shd w:val="clear" w:color="auto" w:fill="auto"/>
            <w:vAlign w:val="center"/>
          </w:tcPr>
          <w:p w14:paraId="098691CF" w14:textId="77777777" w:rsidR="00CD17D0" w:rsidRPr="000A246F" w:rsidRDefault="00CD17D0" w:rsidP="00CD17D0">
            <w:pPr>
              <w:jc w:val="center"/>
              <w:rPr>
                <w:rFonts w:cs="Arial"/>
                <w:sz w:val="16"/>
                <w:szCs w:val="16"/>
              </w:rPr>
            </w:pPr>
            <w:r w:rsidRPr="005A69CA">
              <w:rPr>
                <w:rFonts w:cs="Arial"/>
              </w:rPr>
              <w:t>1.300</w:t>
            </w:r>
          </w:p>
        </w:tc>
        <w:tc>
          <w:tcPr>
            <w:tcW w:w="373" w:type="pct"/>
            <w:shd w:val="clear" w:color="auto" w:fill="auto"/>
            <w:vAlign w:val="center"/>
          </w:tcPr>
          <w:p w14:paraId="0A9463F5"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79CB527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8289739"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183E2B78" w14:textId="77777777" w:rsidR="00CD17D0" w:rsidRPr="00C538DF" w:rsidRDefault="00CD17D0" w:rsidP="00CD17D0">
            <w:pPr>
              <w:spacing w:before="0"/>
              <w:jc w:val="center"/>
              <w:rPr>
                <w:rFonts w:cs="Arial"/>
                <w:b/>
                <w:bCs/>
                <w:i/>
                <w:iCs/>
                <w:sz w:val="18"/>
                <w:szCs w:val="18"/>
              </w:rPr>
            </w:pPr>
          </w:p>
        </w:tc>
        <w:tc>
          <w:tcPr>
            <w:tcW w:w="496" w:type="pct"/>
          </w:tcPr>
          <w:p w14:paraId="24165231" w14:textId="77777777" w:rsidR="00CD17D0" w:rsidRPr="00C538DF" w:rsidRDefault="00CD17D0" w:rsidP="00CD17D0">
            <w:pPr>
              <w:spacing w:before="0"/>
              <w:jc w:val="center"/>
              <w:rPr>
                <w:rFonts w:cs="Arial"/>
                <w:b/>
                <w:bCs/>
                <w:i/>
                <w:iCs/>
                <w:sz w:val="18"/>
                <w:szCs w:val="18"/>
              </w:rPr>
            </w:pPr>
          </w:p>
        </w:tc>
      </w:tr>
      <w:tr w:rsidR="00CD17D0" w:rsidRPr="00EC5BB4" w14:paraId="3D98BD37" w14:textId="77777777" w:rsidTr="00CD17D0">
        <w:trPr>
          <w:jc w:val="center"/>
        </w:trPr>
        <w:tc>
          <w:tcPr>
            <w:tcW w:w="287" w:type="pct"/>
            <w:shd w:val="clear" w:color="auto" w:fill="auto"/>
            <w:vAlign w:val="center"/>
          </w:tcPr>
          <w:p w14:paraId="6D89E2FE"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51.</w:t>
            </w:r>
          </w:p>
        </w:tc>
        <w:tc>
          <w:tcPr>
            <w:tcW w:w="1598" w:type="pct"/>
            <w:tcBorders>
              <w:top w:val="nil"/>
              <w:left w:val="nil"/>
              <w:bottom w:val="single" w:sz="4" w:space="0" w:color="auto"/>
              <w:right w:val="single" w:sz="4" w:space="0" w:color="auto"/>
            </w:tcBorders>
            <w:shd w:val="clear" w:color="auto" w:fill="auto"/>
            <w:vAlign w:val="bottom"/>
          </w:tcPr>
          <w:p w14:paraId="5DD60D1A" w14:textId="77777777" w:rsidR="00CD17D0" w:rsidRPr="000A246F" w:rsidRDefault="00CD17D0" w:rsidP="00CD17D0">
            <w:pPr>
              <w:jc w:val="left"/>
              <w:rPr>
                <w:rFonts w:cs="Arial"/>
                <w:sz w:val="16"/>
                <w:szCs w:val="16"/>
              </w:rPr>
            </w:pPr>
            <w:r w:rsidRPr="00D73BD1">
              <w:rPr>
                <w:rFonts w:cs="Arial"/>
              </w:rPr>
              <w:t>СОК БОРОВНИЦА</w:t>
            </w:r>
            <w:r w:rsidRPr="00D73BD1">
              <w:rPr>
                <w:rFonts w:cs="Arial"/>
                <w:lang w:val="sr-Cyrl-RS"/>
              </w:rPr>
              <w:t xml:space="preserve"> + АРОНИЈА </w:t>
            </w:r>
            <w:r w:rsidRPr="00D73BD1">
              <w:rPr>
                <w:rFonts w:cs="Arial"/>
              </w:rPr>
              <w:t>-</w:t>
            </w:r>
            <w:r w:rsidRPr="00D73BD1">
              <w:rPr>
                <w:rFonts w:cs="Arial"/>
                <w:lang w:val="sr-Cyrl-RS"/>
              </w:rPr>
              <w:t xml:space="preserve"> </w:t>
            </w:r>
            <w:r w:rsidRPr="00D73BD1">
              <w:rPr>
                <w:rFonts w:cs="Arial"/>
                <w:lang w:val="sr-Latn-RS"/>
              </w:rPr>
              <w:t xml:space="preserve">NECTAR </w:t>
            </w:r>
            <w:r w:rsidRPr="00D73BD1">
              <w:rPr>
                <w:rFonts w:cs="Arial"/>
                <w:lang w:val="sr-Cyrl-RS"/>
              </w:rPr>
              <w:t>или одговарајући,</w:t>
            </w:r>
            <w:r w:rsidRPr="00D73BD1">
              <w:rPr>
                <w:rFonts w:cs="Arial"/>
              </w:rPr>
              <w:t xml:space="preserve"> бистри воћни </w:t>
            </w:r>
            <w:r w:rsidRPr="00D73BD1">
              <w:rPr>
                <w:rFonts w:cs="Arial"/>
                <w:lang w:val="sr-Cyrl-RS"/>
              </w:rPr>
              <w:t xml:space="preserve">нектар од боровнице и ароније </w:t>
            </w:r>
            <w:r w:rsidRPr="00D73BD1">
              <w:rPr>
                <w:rFonts w:cs="Arial"/>
              </w:rPr>
              <w:t>(пак 1 л)</w:t>
            </w:r>
            <w:r w:rsidRPr="00D73BD1">
              <w:rPr>
                <w:rFonts w:cs="Arial"/>
                <w:lang w:val="sr-Cyrl-RS"/>
              </w:rPr>
              <w:t>, произведен од концентрисаног воћног сока боровнице и ароније, воћни садржај минимум 50%. Састојци: вода, сок боровнице из концентрисаног воћног сока 25,5%, сок ароније из концентрисаног воћног сока 24,5%, глукозно-фруктозни сируп, шећер и лимунска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77C18EC2" w14:textId="77777777" w:rsidR="00CD17D0" w:rsidRPr="000A246F" w:rsidRDefault="00CD17D0" w:rsidP="00CD17D0">
            <w:pPr>
              <w:jc w:val="center"/>
              <w:rPr>
                <w:rFonts w:cs="Arial"/>
                <w:sz w:val="16"/>
                <w:szCs w:val="16"/>
              </w:rPr>
            </w:pPr>
            <w:r w:rsidRPr="005A69CA">
              <w:rPr>
                <w:rFonts w:cs="Arial"/>
              </w:rPr>
              <w:t>л</w:t>
            </w:r>
          </w:p>
        </w:tc>
        <w:tc>
          <w:tcPr>
            <w:tcW w:w="492" w:type="pct"/>
            <w:tcBorders>
              <w:top w:val="nil"/>
              <w:left w:val="nil"/>
              <w:bottom w:val="single" w:sz="4" w:space="0" w:color="auto"/>
              <w:right w:val="single" w:sz="4" w:space="0" w:color="auto"/>
            </w:tcBorders>
            <w:shd w:val="clear" w:color="auto" w:fill="auto"/>
            <w:vAlign w:val="center"/>
          </w:tcPr>
          <w:p w14:paraId="578EB364" w14:textId="77777777" w:rsidR="00CD17D0" w:rsidRPr="000A246F" w:rsidRDefault="00CD17D0" w:rsidP="00CD17D0">
            <w:pPr>
              <w:jc w:val="center"/>
              <w:rPr>
                <w:rFonts w:cs="Arial"/>
                <w:sz w:val="16"/>
                <w:szCs w:val="16"/>
              </w:rPr>
            </w:pPr>
            <w:r w:rsidRPr="005A69CA">
              <w:rPr>
                <w:rFonts w:cs="Arial"/>
              </w:rPr>
              <w:t>1.200</w:t>
            </w:r>
          </w:p>
        </w:tc>
        <w:tc>
          <w:tcPr>
            <w:tcW w:w="373" w:type="pct"/>
            <w:shd w:val="clear" w:color="auto" w:fill="auto"/>
            <w:vAlign w:val="center"/>
          </w:tcPr>
          <w:p w14:paraId="1884FA8B"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08C599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635617C6"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8DAF4EC" w14:textId="77777777" w:rsidR="00CD17D0" w:rsidRPr="00C538DF" w:rsidRDefault="00CD17D0" w:rsidP="00CD17D0">
            <w:pPr>
              <w:spacing w:before="0"/>
              <w:jc w:val="center"/>
              <w:rPr>
                <w:rFonts w:cs="Arial"/>
                <w:b/>
                <w:bCs/>
                <w:i/>
                <w:iCs/>
                <w:sz w:val="18"/>
                <w:szCs w:val="18"/>
              </w:rPr>
            </w:pPr>
          </w:p>
        </w:tc>
        <w:tc>
          <w:tcPr>
            <w:tcW w:w="496" w:type="pct"/>
          </w:tcPr>
          <w:p w14:paraId="02F2F474" w14:textId="77777777" w:rsidR="00CD17D0" w:rsidRPr="00C538DF" w:rsidRDefault="00CD17D0" w:rsidP="00CD17D0">
            <w:pPr>
              <w:spacing w:before="0"/>
              <w:jc w:val="center"/>
              <w:rPr>
                <w:rFonts w:cs="Arial"/>
                <w:b/>
                <w:bCs/>
                <w:i/>
                <w:iCs/>
                <w:sz w:val="18"/>
                <w:szCs w:val="18"/>
              </w:rPr>
            </w:pPr>
          </w:p>
        </w:tc>
      </w:tr>
      <w:tr w:rsidR="00CD17D0" w:rsidRPr="00EC5BB4" w14:paraId="5150AADE" w14:textId="77777777" w:rsidTr="00CD17D0">
        <w:trPr>
          <w:jc w:val="center"/>
        </w:trPr>
        <w:tc>
          <w:tcPr>
            <w:tcW w:w="287" w:type="pct"/>
            <w:shd w:val="clear" w:color="auto" w:fill="auto"/>
            <w:vAlign w:val="center"/>
          </w:tcPr>
          <w:p w14:paraId="279FADDE"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52.</w:t>
            </w:r>
          </w:p>
        </w:tc>
        <w:tc>
          <w:tcPr>
            <w:tcW w:w="1598" w:type="pct"/>
            <w:tcBorders>
              <w:top w:val="nil"/>
              <w:left w:val="nil"/>
              <w:bottom w:val="single" w:sz="4" w:space="0" w:color="auto"/>
              <w:right w:val="single" w:sz="4" w:space="0" w:color="auto"/>
            </w:tcBorders>
            <w:shd w:val="clear" w:color="auto" w:fill="auto"/>
            <w:vAlign w:val="bottom"/>
          </w:tcPr>
          <w:p w14:paraId="33DDE1AF" w14:textId="77777777" w:rsidR="00CD17D0" w:rsidRPr="000A246F" w:rsidRDefault="00CD17D0" w:rsidP="00CD17D0">
            <w:pPr>
              <w:jc w:val="left"/>
              <w:rPr>
                <w:rFonts w:cs="Arial"/>
                <w:sz w:val="16"/>
                <w:szCs w:val="16"/>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бистри воћни </w:t>
            </w:r>
            <w:r w:rsidRPr="005A69CA">
              <w:rPr>
                <w:rFonts w:cs="Arial"/>
                <w:lang w:val="sr-Cyrl-RS"/>
              </w:rPr>
              <w:t xml:space="preserve">нектар </w:t>
            </w:r>
            <w:r w:rsidRPr="005A69CA">
              <w:rPr>
                <w:rFonts w:cs="Arial"/>
              </w:rPr>
              <w:t>(</w:t>
            </w:r>
            <w:r w:rsidRPr="005A69CA">
              <w:rPr>
                <w:rFonts w:cs="Arial"/>
                <w:lang w:val="sr-Cyrl-RS"/>
              </w:rPr>
              <w:t xml:space="preserve">пак </w:t>
            </w:r>
            <w:r w:rsidRPr="005A69CA">
              <w:rPr>
                <w:rFonts w:cs="Arial"/>
              </w:rPr>
              <w:t>1 л)</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6227CDB7" w14:textId="77777777" w:rsidR="00CD17D0" w:rsidRPr="000A246F" w:rsidRDefault="00CD17D0" w:rsidP="00CD17D0">
            <w:pPr>
              <w:jc w:val="center"/>
              <w:rPr>
                <w:rFonts w:cs="Arial"/>
                <w:sz w:val="16"/>
                <w:szCs w:val="16"/>
              </w:rPr>
            </w:pPr>
            <w:r w:rsidRPr="005A69CA">
              <w:rPr>
                <w:rFonts w:cs="Arial"/>
              </w:rPr>
              <w:t>л</w:t>
            </w:r>
          </w:p>
        </w:tc>
        <w:tc>
          <w:tcPr>
            <w:tcW w:w="492" w:type="pct"/>
            <w:tcBorders>
              <w:top w:val="nil"/>
              <w:left w:val="nil"/>
              <w:bottom w:val="single" w:sz="4" w:space="0" w:color="auto"/>
              <w:right w:val="single" w:sz="4" w:space="0" w:color="auto"/>
            </w:tcBorders>
            <w:shd w:val="clear" w:color="auto" w:fill="auto"/>
            <w:vAlign w:val="center"/>
          </w:tcPr>
          <w:p w14:paraId="2C0BC8D6" w14:textId="77777777" w:rsidR="00CD17D0" w:rsidRPr="000A246F" w:rsidRDefault="00CD17D0" w:rsidP="00CD17D0">
            <w:pPr>
              <w:jc w:val="center"/>
              <w:rPr>
                <w:rFonts w:cs="Arial"/>
                <w:sz w:val="16"/>
                <w:szCs w:val="16"/>
              </w:rPr>
            </w:pPr>
            <w:r w:rsidRPr="005A69CA">
              <w:rPr>
                <w:rFonts w:cs="Arial"/>
              </w:rPr>
              <w:t>1.200</w:t>
            </w:r>
          </w:p>
        </w:tc>
        <w:tc>
          <w:tcPr>
            <w:tcW w:w="373" w:type="pct"/>
            <w:shd w:val="clear" w:color="auto" w:fill="auto"/>
            <w:vAlign w:val="center"/>
          </w:tcPr>
          <w:p w14:paraId="5B248E0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469D65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B51D1F5"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CF05681" w14:textId="77777777" w:rsidR="00CD17D0" w:rsidRPr="00C538DF" w:rsidRDefault="00CD17D0" w:rsidP="00CD17D0">
            <w:pPr>
              <w:spacing w:before="0"/>
              <w:jc w:val="center"/>
              <w:rPr>
                <w:rFonts w:cs="Arial"/>
                <w:b/>
                <w:bCs/>
                <w:i/>
                <w:iCs/>
                <w:sz w:val="18"/>
                <w:szCs w:val="18"/>
              </w:rPr>
            </w:pPr>
          </w:p>
        </w:tc>
        <w:tc>
          <w:tcPr>
            <w:tcW w:w="496" w:type="pct"/>
          </w:tcPr>
          <w:p w14:paraId="0B337D0A" w14:textId="77777777" w:rsidR="00CD17D0" w:rsidRPr="00C538DF" w:rsidRDefault="00CD17D0" w:rsidP="00CD17D0">
            <w:pPr>
              <w:spacing w:before="0"/>
              <w:jc w:val="center"/>
              <w:rPr>
                <w:rFonts w:cs="Arial"/>
                <w:b/>
                <w:bCs/>
                <w:i/>
                <w:iCs/>
                <w:sz w:val="18"/>
                <w:szCs w:val="18"/>
              </w:rPr>
            </w:pPr>
          </w:p>
        </w:tc>
      </w:tr>
      <w:tr w:rsidR="00CD17D0" w:rsidRPr="00EC5BB4" w14:paraId="1A05649C" w14:textId="77777777" w:rsidTr="00CD17D0">
        <w:trPr>
          <w:jc w:val="center"/>
        </w:trPr>
        <w:tc>
          <w:tcPr>
            <w:tcW w:w="287" w:type="pct"/>
            <w:shd w:val="clear" w:color="auto" w:fill="auto"/>
            <w:vAlign w:val="center"/>
          </w:tcPr>
          <w:p w14:paraId="1EB7F65E"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53.</w:t>
            </w:r>
          </w:p>
        </w:tc>
        <w:tc>
          <w:tcPr>
            <w:tcW w:w="1598" w:type="pct"/>
            <w:tcBorders>
              <w:top w:val="nil"/>
              <w:left w:val="nil"/>
              <w:bottom w:val="single" w:sz="4" w:space="0" w:color="auto"/>
              <w:right w:val="single" w:sz="4" w:space="0" w:color="auto"/>
            </w:tcBorders>
            <w:shd w:val="clear" w:color="auto" w:fill="auto"/>
            <w:vAlign w:val="bottom"/>
          </w:tcPr>
          <w:p w14:paraId="12734752" w14:textId="77777777" w:rsidR="00CD17D0" w:rsidRPr="000A246F" w:rsidRDefault="00CD17D0" w:rsidP="00CD17D0">
            <w:pPr>
              <w:jc w:val="left"/>
              <w:rPr>
                <w:rFonts w:cs="Arial"/>
                <w:sz w:val="16"/>
                <w:szCs w:val="16"/>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w:t>
            </w:r>
            <w:r>
              <w:rPr>
                <w:rFonts w:cs="Arial"/>
                <w:lang w:val="sr-Cyrl-RS"/>
              </w:rPr>
              <w:t xml:space="preserve"> </w:t>
            </w:r>
            <w:r w:rsidRPr="005A69CA">
              <w:rPr>
                <w:rFonts w:cs="Arial"/>
              </w:rPr>
              <w:t>л</w:t>
            </w:r>
            <w:r>
              <w:rPr>
                <w:rFonts w:cs="Arial"/>
                <w:lang w:val="sr-Cyrl-RS"/>
              </w:rPr>
              <w:t xml:space="preserve">, </w:t>
            </w:r>
            <w:r w:rsidRPr="005A69CA">
              <w:rPr>
                <w:rFonts w:cs="Arial"/>
              </w:rPr>
              <w:t xml:space="preserve">бистри воћни </w:t>
            </w:r>
            <w:r w:rsidRPr="005A69CA">
              <w:rPr>
                <w:rFonts w:cs="Arial"/>
                <w:lang w:val="sr-Cyrl-RS"/>
              </w:rPr>
              <w:t>нектар</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327" w:type="pct"/>
            <w:tcBorders>
              <w:top w:val="nil"/>
              <w:left w:val="nil"/>
              <w:bottom w:val="single" w:sz="4" w:space="0" w:color="auto"/>
              <w:right w:val="single" w:sz="4" w:space="0" w:color="auto"/>
            </w:tcBorders>
            <w:shd w:val="clear" w:color="auto" w:fill="auto"/>
            <w:vAlign w:val="center"/>
          </w:tcPr>
          <w:p w14:paraId="6B83E017" w14:textId="77777777" w:rsidR="00CD17D0" w:rsidRPr="000A246F" w:rsidRDefault="00CD17D0" w:rsidP="00CD17D0">
            <w:pPr>
              <w:jc w:val="center"/>
              <w:rPr>
                <w:rFonts w:cs="Arial"/>
                <w:sz w:val="16"/>
                <w:szCs w:val="16"/>
              </w:rPr>
            </w:pPr>
            <w:r w:rsidRPr="005A69CA">
              <w:rPr>
                <w:rFonts w:cs="Arial"/>
              </w:rPr>
              <w:t>ком</w:t>
            </w:r>
          </w:p>
        </w:tc>
        <w:tc>
          <w:tcPr>
            <w:tcW w:w="492" w:type="pct"/>
            <w:tcBorders>
              <w:top w:val="nil"/>
              <w:left w:val="nil"/>
              <w:bottom w:val="single" w:sz="4" w:space="0" w:color="auto"/>
              <w:right w:val="single" w:sz="4" w:space="0" w:color="auto"/>
            </w:tcBorders>
            <w:shd w:val="clear" w:color="auto" w:fill="auto"/>
            <w:vAlign w:val="center"/>
          </w:tcPr>
          <w:p w14:paraId="3D38C140" w14:textId="77777777" w:rsidR="00CD17D0" w:rsidRPr="000A246F" w:rsidRDefault="00CD17D0" w:rsidP="00CD17D0">
            <w:pPr>
              <w:jc w:val="center"/>
              <w:rPr>
                <w:rFonts w:cs="Arial"/>
                <w:sz w:val="16"/>
                <w:szCs w:val="16"/>
              </w:rPr>
            </w:pPr>
            <w:r w:rsidRPr="005A69CA">
              <w:rPr>
                <w:rFonts w:cs="Arial"/>
              </w:rPr>
              <w:t>1.300</w:t>
            </w:r>
          </w:p>
        </w:tc>
        <w:tc>
          <w:tcPr>
            <w:tcW w:w="373" w:type="pct"/>
            <w:shd w:val="clear" w:color="auto" w:fill="auto"/>
            <w:vAlign w:val="center"/>
          </w:tcPr>
          <w:p w14:paraId="455A877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D0CE569"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2C9B18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7EAD6834" w14:textId="77777777" w:rsidR="00CD17D0" w:rsidRPr="00C538DF" w:rsidRDefault="00CD17D0" w:rsidP="00CD17D0">
            <w:pPr>
              <w:spacing w:before="0"/>
              <w:jc w:val="center"/>
              <w:rPr>
                <w:rFonts w:cs="Arial"/>
                <w:b/>
                <w:bCs/>
                <w:i/>
                <w:iCs/>
                <w:sz w:val="18"/>
                <w:szCs w:val="18"/>
              </w:rPr>
            </w:pPr>
          </w:p>
        </w:tc>
        <w:tc>
          <w:tcPr>
            <w:tcW w:w="496" w:type="pct"/>
          </w:tcPr>
          <w:p w14:paraId="5D838801" w14:textId="77777777" w:rsidR="00CD17D0" w:rsidRPr="00C538DF" w:rsidRDefault="00CD17D0" w:rsidP="00CD17D0">
            <w:pPr>
              <w:spacing w:before="0"/>
              <w:jc w:val="center"/>
              <w:rPr>
                <w:rFonts w:cs="Arial"/>
                <w:b/>
                <w:bCs/>
                <w:i/>
                <w:iCs/>
                <w:sz w:val="18"/>
                <w:szCs w:val="18"/>
              </w:rPr>
            </w:pPr>
          </w:p>
        </w:tc>
      </w:tr>
      <w:tr w:rsidR="00CD17D0" w:rsidRPr="00EC5BB4" w14:paraId="5C03CADF" w14:textId="77777777" w:rsidTr="00CD17D0">
        <w:trPr>
          <w:jc w:val="center"/>
        </w:trPr>
        <w:tc>
          <w:tcPr>
            <w:tcW w:w="287" w:type="pct"/>
            <w:shd w:val="clear" w:color="auto" w:fill="auto"/>
            <w:vAlign w:val="center"/>
          </w:tcPr>
          <w:p w14:paraId="5BF16AC5"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54.</w:t>
            </w:r>
          </w:p>
        </w:tc>
        <w:tc>
          <w:tcPr>
            <w:tcW w:w="1598" w:type="pct"/>
            <w:tcBorders>
              <w:top w:val="nil"/>
              <w:left w:val="nil"/>
              <w:bottom w:val="single" w:sz="4" w:space="0" w:color="auto"/>
              <w:right w:val="single" w:sz="4" w:space="0" w:color="auto"/>
            </w:tcBorders>
            <w:shd w:val="clear" w:color="auto" w:fill="auto"/>
            <w:vAlign w:val="bottom"/>
          </w:tcPr>
          <w:p w14:paraId="5799E6F3" w14:textId="77777777" w:rsidR="00CD17D0" w:rsidRPr="000A246F" w:rsidRDefault="00CD17D0" w:rsidP="00CD17D0">
            <w:pPr>
              <w:jc w:val="left"/>
              <w:rPr>
                <w:rFonts w:cs="Arial"/>
                <w:sz w:val="16"/>
                <w:szCs w:val="16"/>
              </w:rPr>
            </w:pPr>
            <w:r w:rsidRPr="005A69CA">
              <w:rPr>
                <w:rFonts w:cs="Arial"/>
              </w:rPr>
              <w:t>СОК МУЛТИВИТАМИН</w:t>
            </w:r>
            <w:r>
              <w:rPr>
                <w:rFonts w:cs="Arial"/>
                <w:lang w:val="sr-Cyrl-RS"/>
              </w:rPr>
              <w:t xml:space="preserve"> </w:t>
            </w:r>
            <w:r w:rsidRPr="005A69CA">
              <w:rPr>
                <w:rFonts w:cs="Arial"/>
              </w:rPr>
              <w:t xml:space="preserve">- </w:t>
            </w:r>
            <w:r>
              <w:rPr>
                <w:rFonts w:cs="Arial"/>
              </w:rPr>
              <w:t xml:space="preserve">NEXT </w:t>
            </w:r>
            <w:r>
              <w:rPr>
                <w:rFonts w:cs="Arial"/>
                <w:lang w:val="sr-Cyrl-RS"/>
              </w:rPr>
              <w:t>или одговарајући,</w:t>
            </w:r>
            <w:r w:rsidRPr="005A69CA">
              <w:rPr>
                <w:rFonts w:cs="Arial"/>
              </w:rPr>
              <w:t xml:space="preserve"> кашасти воћни</w:t>
            </w:r>
            <w:r>
              <w:rPr>
                <w:rFonts w:cs="Arial"/>
                <w:lang w:val="sr-Cyrl-RS"/>
              </w:rPr>
              <w:t xml:space="preserve"> нектар</w:t>
            </w:r>
            <w:r w:rsidRPr="005A69CA">
              <w:rPr>
                <w:rFonts w:cs="Arial"/>
              </w:rPr>
              <w:t xml:space="preserve"> од 10 врста воћа</w:t>
            </w:r>
            <w:r>
              <w:rPr>
                <w:rFonts w:cs="Arial"/>
                <w:lang w:val="sr-Cyrl-RS"/>
              </w:rPr>
              <w:t xml:space="preserve"> </w:t>
            </w:r>
            <w:r>
              <w:rPr>
                <w:rFonts w:cs="Arial"/>
                <w:lang w:val="sr-Cyrl-RS"/>
              </w:rPr>
              <w:lastRenderedPageBreak/>
              <w:t>и шаргарепе</w:t>
            </w:r>
            <w:r w:rsidRPr="005A69CA">
              <w:rPr>
                <w:rFonts w:cs="Arial"/>
                <w:lang w:val="sr-Cyrl-RS"/>
              </w:rPr>
              <w:t>, обогаћен витаминим</w:t>
            </w:r>
            <w:r>
              <w:rPr>
                <w:rFonts w:cs="Arial"/>
                <w:lang w:val="sr-Cyrl-RS"/>
              </w:rPr>
              <w:t>а</w:t>
            </w:r>
            <w:r w:rsidRPr="005A69CA">
              <w:rPr>
                <w:rFonts w:cs="Arial"/>
                <w:lang w:val="sr-Cyrl-RS"/>
              </w:rPr>
              <w:t>, пастеризован. Произведен од концентриснаих воћних сокова, концетрисаних воћних каша, воћних каша и концентрисаног сока поврћа.</w:t>
            </w:r>
            <w:r>
              <w:rPr>
                <w:rFonts w:cs="Arial"/>
                <w:lang w:val="sr-Cyrl-RS"/>
              </w:rPr>
              <w:t xml:space="preserve"> Воћни саржај минимум 50%.</w:t>
            </w:r>
            <w:r w:rsidRPr="005A69CA">
              <w:rPr>
                <w:rFonts w:cs="Arial"/>
                <w:lang w:val="sr-Cyrl-RS"/>
              </w:rPr>
              <w:t xml:space="preserve"> Састојци: вода, воћни сок јабуке</w:t>
            </w:r>
            <w:r>
              <w:rPr>
                <w:rFonts w:cs="Arial"/>
                <w:lang w:val="sr-Cyrl-RS"/>
              </w:rPr>
              <w:t xml:space="preserve"> 20,6% (из концентрисаног воћног сока), воћна каша јабуке</w:t>
            </w:r>
            <w:r w:rsidRPr="005A69CA">
              <w:rPr>
                <w:rFonts w:cs="Arial"/>
                <w:lang w:val="sr-Cyrl-RS"/>
              </w:rPr>
              <w:t xml:space="preserve"> 11,1% (из концентрисане каше), воћни сок ананаса 6,1% (из концентрисаног воћног сока), воћни сок наранџе 5,2% (из концентрисаног воћног сока),шећер, воћна каша манга 2,7% (из концетрисане каше), воћни сок мандарине 2,5%(из концентрисаног воћног сока), воћни сок </w:t>
            </w:r>
            <w:r w:rsidRPr="005A69CA">
              <w:rPr>
                <w:rFonts w:cs="Arial"/>
                <w:lang w:val="sr-Latn-RS"/>
              </w:rPr>
              <w:t xml:space="preserve">passion fruit </w:t>
            </w:r>
            <w:r>
              <w:rPr>
                <w:rFonts w:cs="Arial"/>
                <w:lang w:val="sr-Cyrl-RS"/>
              </w:rPr>
              <w:t>0,8% (</w:t>
            </w:r>
            <w:r w:rsidRPr="005A69CA">
              <w:rPr>
                <w:rFonts w:cs="Arial"/>
                <w:lang w:val="sr-Cyrl-RS"/>
              </w:rPr>
              <w:t>из</w:t>
            </w:r>
            <w:r>
              <w:rPr>
                <w:rFonts w:cs="Arial"/>
                <w:lang w:val="sr-Cyrl-RS"/>
              </w:rPr>
              <w:t xml:space="preserve"> концентрисаног сока), сок шаргарепе</w:t>
            </w:r>
            <w:r w:rsidRPr="005A69CA">
              <w:rPr>
                <w:rFonts w:cs="Arial"/>
                <w:lang w:val="sr-Cyrl-RS"/>
              </w:rPr>
              <w:t xml:space="preserve"> 0,5</w:t>
            </w:r>
            <w:r>
              <w:rPr>
                <w:rFonts w:cs="Arial"/>
                <w:lang w:val="sr-Cyrl-RS"/>
              </w:rPr>
              <w:t>% (из концентрисаног сока шаргарепе</w:t>
            </w:r>
            <w:r w:rsidRPr="005A69CA">
              <w:rPr>
                <w:rFonts w:cs="Arial"/>
                <w:lang w:val="sr-Cyrl-RS"/>
              </w:rPr>
              <w:t>), воћна каша гуаве 0,3%, воћна каша банане 0,3%, воћни сок лимун</w:t>
            </w:r>
            <w:r>
              <w:rPr>
                <w:rFonts w:cs="Arial"/>
                <w:lang w:val="sr-Cyrl-RS"/>
              </w:rPr>
              <w:t>а 0,2% (из концентрисаног воћног сока), воћни сок кивија (</w:t>
            </w:r>
            <w:r w:rsidRPr="005A69CA">
              <w:rPr>
                <w:rFonts w:cs="Arial"/>
                <w:lang w:val="sr-Cyrl-RS"/>
              </w:rPr>
              <w:t>из концентриснаог воћног сока)</w:t>
            </w:r>
            <w:r>
              <w:rPr>
                <w:rFonts w:cs="Arial"/>
                <w:lang w:val="sr-Cyrl-RS"/>
              </w:rPr>
              <w:t>, лимунска киселина</w:t>
            </w:r>
            <w:r w:rsidRPr="00C74339">
              <w:rPr>
                <w:rFonts w:cs="Arial"/>
                <w:lang w:val="sr-Cyrl-RS"/>
              </w:rPr>
              <w:t>. Паковање</w:t>
            </w:r>
            <w:r>
              <w:rPr>
                <w:rFonts w:cs="Arial"/>
                <w:lang w:val="sr-Cyrl-RS"/>
              </w:rPr>
              <w:t xml:space="preserve"> тетрапак са чепићем, 1 л.</w:t>
            </w:r>
          </w:p>
        </w:tc>
        <w:tc>
          <w:tcPr>
            <w:tcW w:w="327" w:type="pct"/>
            <w:tcBorders>
              <w:top w:val="nil"/>
              <w:left w:val="nil"/>
              <w:bottom w:val="single" w:sz="4" w:space="0" w:color="auto"/>
              <w:right w:val="single" w:sz="4" w:space="0" w:color="auto"/>
            </w:tcBorders>
            <w:shd w:val="clear" w:color="auto" w:fill="auto"/>
            <w:vAlign w:val="center"/>
          </w:tcPr>
          <w:p w14:paraId="463DDAE2" w14:textId="77777777" w:rsidR="00CD17D0" w:rsidRPr="000A246F" w:rsidRDefault="00CD17D0" w:rsidP="00CD17D0">
            <w:pPr>
              <w:jc w:val="center"/>
              <w:rPr>
                <w:rFonts w:cs="Arial"/>
                <w:sz w:val="16"/>
                <w:szCs w:val="16"/>
              </w:rPr>
            </w:pPr>
            <w:r w:rsidRPr="005A69CA">
              <w:rPr>
                <w:rFonts w:cs="Arial"/>
              </w:rPr>
              <w:lastRenderedPageBreak/>
              <w:t>л</w:t>
            </w:r>
          </w:p>
        </w:tc>
        <w:tc>
          <w:tcPr>
            <w:tcW w:w="492" w:type="pct"/>
            <w:tcBorders>
              <w:top w:val="nil"/>
              <w:left w:val="nil"/>
              <w:bottom w:val="single" w:sz="4" w:space="0" w:color="auto"/>
              <w:right w:val="single" w:sz="4" w:space="0" w:color="auto"/>
            </w:tcBorders>
            <w:shd w:val="clear" w:color="auto" w:fill="auto"/>
            <w:vAlign w:val="center"/>
          </w:tcPr>
          <w:p w14:paraId="4E02EB70" w14:textId="77777777" w:rsidR="00CD17D0" w:rsidRPr="000A246F" w:rsidRDefault="00CD17D0" w:rsidP="00CD17D0">
            <w:pPr>
              <w:jc w:val="center"/>
              <w:rPr>
                <w:rFonts w:cs="Arial"/>
                <w:sz w:val="16"/>
                <w:szCs w:val="16"/>
              </w:rPr>
            </w:pPr>
            <w:r w:rsidRPr="005A69CA">
              <w:rPr>
                <w:rFonts w:cs="Arial"/>
              </w:rPr>
              <w:t>1.100</w:t>
            </w:r>
          </w:p>
        </w:tc>
        <w:tc>
          <w:tcPr>
            <w:tcW w:w="373" w:type="pct"/>
            <w:shd w:val="clear" w:color="auto" w:fill="auto"/>
            <w:vAlign w:val="center"/>
          </w:tcPr>
          <w:p w14:paraId="610F11A2"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A246DEA"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0299595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00616D5" w14:textId="77777777" w:rsidR="00CD17D0" w:rsidRPr="00C538DF" w:rsidRDefault="00CD17D0" w:rsidP="00CD17D0">
            <w:pPr>
              <w:spacing w:before="0"/>
              <w:jc w:val="center"/>
              <w:rPr>
                <w:rFonts w:cs="Arial"/>
                <w:b/>
                <w:bCs/>
                <w:i/>
                <w:iCs/>
                <w:sz w:val="18"/>
                <w:szCs w:val="18"/>
              </w:rPr>
            </w:pPr>
          </w:p>
        </w:tc>
        <w:tc>
          <w:tcPr>
            <w:tcW w:w="496" w:type="pct"/>
          </w:tcPr>
          <w:p w14:paraId="14A6BF41" w14:textId="77777777" w:rsidR="00CD17D0" w:rsidRPr="00C538DF" w:rsidRDefault="00CD17D0" w:rsidP="00CD17D0">
            <w:pPr>
              <w:spacing w:before="0"/>
              <w:jc w:val="center"/>
              <w:rPr>
                <w:rFonts w:cs="Arial"/>
                <w:b/>
                <w:bCs/>
                <w:i/>
                <w:iCs/>
                <w:sz w:val="18"/>
                <w:szCs w:val="18"/>
              </w:rPr>
            </w:pPr>
          </w:p>
        </w:tc>
      </w:tr>
      <w:tr w:rsidR="00CD17D0" w:rsidRPr="00EC5BB4" w14:paraId="45835984" w14:textId="77777777" w:rsidTr="00CD17D0">
        <w:trPr>
          <w:jc w:val="center"/>
        </w:trPr>
        <w:tc>
          <w:tcPr>
            <w:tcW w:w="287" w:type="pct"/>
            <w:shd w:val="clear" w:color="auto" w:fill="auto"/>
            <w:vAlign w:val="center"/>
          </w:tcPr>
          <w:p w14:paraId="188AB7F0"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55.</w:t>
            </w:r>
          </w:p>
        </w:tc>
        <w:tc>
          <w:tcPr>
            <w:tcW w:w="1598" w:type="pct"/>
            <w:tcBorders>
              <w:top w:val="nil"/>
              <w:left w:val="nil"/>
              <w:bottom w:val="single" w:sz="4" w:space="0" w:color="auto"/>
              <w:right w:val="single" w:sz="4" w:space="0" w:color="auto"/>
            </w:tcBorders>
            <w:shd w:val="clear" w:color="auto" w:fill="auto"/>
            <w:vAlign w:val="bottom"/>
          </w:tcPr>
          <w:p w14:paraId="1CBF2D62" w14:textId="77777777" w:rsidR="00CD17D0" w:rsidRPr="000A246F" w:rsidRDefault="00CD17D0" w:rsidP="00CD17D0">
            <w:pPr>
              <w:jc w:val="left"/>
              <w:rPr>
                <w:rFonts w:cs="Arial"/>
                <w:sz w:val="16"/>
                <w:szCs w:val="16"/>
              </w:rPr>
            </w:pPr>
            <w:r w:rsidRPr="00D73BD1">
              <w:rPr>
                <w:rFonts w:cs="Arial"/>
              </w:rPr>
              <w:t xml:space="preserve">СОК ВИШЊА – </w:t>
            </w:r>
            <w:r w:rsidRPr="00D73BD1">
              <w:rPr>
                <w:rFonts w:cs="Arial"/>
                <w:lang w:val="sr-Latn-RS"/>
              </w:rPr>
              <w:t xml:space="preserve">NECTAR </w:t>
            </w:r>
            <w:r w:rsidRPr="00D73BD1">
              <w:rPr>
                <w:rFonts w:cs="Arial"/>
                <w:lang w:val="sr-Cyrl-RS"/>
              </w:rPr>
              <w:t>или одговарајући,</w:t>
            </w:r>
            <w:r w:rsidRPr="00D73BD1">
              <w:rPr>
                <w:rFonts w:cs="Arial"/>
              </w:rPr>
              <w:t xml:space="preserve"> кашасти воћни</w:t>
            </w:r>
            <w:r w:rsidRPr="00D73BD1">
              <w:rPr>
                <w:rFonts w:cs="Arial"/>
                <w:lang w:val="sr-Cyrl-RS"/>
              </w:rPr>
              <w:t xml:space="preserve"> нектар од вишње</w:t>
            </w:r>
            <w:r w:rsidRPr="00D73BD1">
              <w:rPr>
                <w:rFonts w:cs="Arial"/>
              </w:rPr>
              <w:t xml:space="preserve"> (пак 1 л)</w:t>
            </w:r>
            <w:r w:rsidRPr="00D73BD1">
              <w:rPr>
                <w:rFonts w:cs="Arial"/>
                <w:lang w:val="sr-Cyrl-RS"/>
              </w:rPr>
              <w:t>, произведен од концентрисаног сока вишње, воћни садржај минимум 35%. Састојци: вода, сок вишње из каше вишње и концентрисаног воћног сока, глукозно-фруктозни сируп, шећер и лимунска киселина. Паковање тетрапак са чепићем.</w:t>
            </w:r>
          </w:p>
        </w:tc>
        <w:tc>
          <w:tcPr>
            <w:tcW w:w="327" w:type="pct"/>
            <w:tcBorders>
              <w:top w:val="nil"/>
              <w:left w:val="nil"/>
              <w:bottom w:val="single" w:sz="4" w:space="0" w:color="auto"/>
              <w:right w:val="single" w:sz="4" w:space="0" w:color="auto"/>
            </w:tcBorders>
            <w:shd w:val="clear" w:color="auto" w:fill="auto"/>
            <w:vAlign w:val="center"/>
          </w:tcPr>
          <w:p w14:paraId="6D3CCF1B" w14:textId="77777777" w:rsidR="00CD17D0" w:rsidRPr="000A246F" w:rsidRDefault="00CD17D0" w:rsidP="00CD17D0">
            <w:pPr>
              <w:jc w:val="center"/>
              <w:rPr>
                <w:rFonts w:cs="Arial"/>
                <w:sz w:val="16"/>
                <w:szCs w:val="16"/>
              </w:rPr>
            </w:pPr>
            <w:r w:rsidRPr="005A69CA">
              <w:rPr>
                <w:rFonts w:cs="Arial"/>
              </w:rPr>
              <w:t>л</w:t>
            </w:r>
          </w:p>
        </w:tc>
        <w:tc>
          <w:tcPr>
            <w:tcW w:w="492" w:type="pct"/>
            <w:tcBorders>
              <w:top w:val="nil"/>
              <w:left w:val="nil"/>
              <w:bottom w:val="single" w:sz="4" w:space="0" w:color="auto"/>
              <w:right w:val="single" w:sz="4" w:space="0" w:color="auto"/>
            </w:tcBorders>
            <w:shd w:val="clear" w:color="auto" w:fill="auto"/>
            <w:vAlign w:val="center"/>
          </w:tcPr>
          <w:p w14:paraId="50E23C17" w14:textId="77777777" w:rsidR="00CD17D0" w:rsidRPr="000A246F" w:rsidRDefault="00CD17D0" w:rsidP="00CD17D0">
            <w:pPr>
              <w:jc w:val="center"/>
              <w:rPr>
                <w:rFonts w:cs="Arial"/>
                <w:sz w:val="16"/>
                <w:szCs w:val="16"/>
              </w:rPr>
            </w:pPr>
            <w:r w:rsidRPr="005A69CA">
              <w:rPr>
                <w:rFonts w:cs="Arial"/>
              </w:rPr>
              <w:t>850</w:t>
            </w:r>
          </w:p>
        </w:tc>
        <w:tc>
          <w:tcPr>
            <w:tcW w:w="373" w:type="pct"/>
            <w:shd w:val="clear" w:color="auto" w:fill="auto"/>
            <w:vAlign w:val="center"/>
          </w:tcPr>
          <w:p w14:paraId="12280CC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25801B7F"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EAB96C0"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7C325C1" w14:textId="77777777" w:rsidR="00CD17D0" w:rsidRPr="00C538DF" w:rsidRDefault="00CD17D0" w:rsidP="00CD17D0">
            <w:pPr>
              <w:spacing w:before="0"/>
              <w:jc w:val="center"/>
              <w:rPr>
                <w:rFonts w:cs="Arial"/>
                <w:b/>
                <w:bCs/>
                <w:i/>
                <w:iCs/>
                <w:sz w:val="18"/>
                <w:szCs w:val="18"/>
              </w:rPr>
            </w:pPr>
          </w:p>
        </w:tc>
        <w:tc>
          <w:tcPr>
            <w:tcW w:w="496" w:type="pct"/>
          </w:tcPr>
          <w:p w14:paraId="748C4D6E" w14:textId="77777777" w:rsidR="00CD17D0" w:rsidRPr="00C538DF" w:rsidRDefault="00CD17D0" w:rsidP="00CD17D0">
            <w:pPr>
              <w:spacing w:before="0"/>
              <w:jc w:val="center"/>
              <w:rPr>
                <w:rFonts w:cs="Arial"/>
                <w:b/>
                <w:bCs/>
                <w:i/>
                <w:iCs/>
                <w:sz w:val="18"/>
                <w:szCs w:val="18"/>
              </w:rPr>
            </w:pPr>
          </w:p>
        </w:tc>
      </w:tr>
      <w:tr w:rsidR="00CD17D0" w:rsidRPr="00EC5BB4" w14:paraId="056984C0" w14:textId="77777777" w:rsidTr="00CD17D0">
        <w:trPr>
          <w:jc w:val="center"/>
        </w:trPr>
        <w:tc>
          <w:tcPr>
            <w:tcW w:w="287" w:type="pct"/>
            <w:shd w:val="clear" w:color="auto" w:fill="auto"/>
            <w:vAlign w:val="center"/>
          </w:tcPr>
          <w:p w14:paraId="5B0DEDCD"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56.</w:t>
            </w:r>
          </w:p>
        </w:tc>
        <w:tc>
          <w:tcPr>
            <w:tcW w:w="1598" w:type="pct"/>
            <w:tcBorders>
              <w:top w:val="nil"/>
              <w:left w:val="nil"/>
              <w:bottom w:val="single" w:sz="4" w:space="0" w:color="auto"/>
              <w:right w:val="single" w:sz="4" w:space="0" w:color="auto"/>
            </w:tcBorders>
            <w:shd w:val="clear" w:color="auto" w:fill="auto"/>
            <w:vAlign w:val="bottom"/>
          </w:tcPr>
          <w:p w14:paraId="4068AAF0" w14:textId="77777777" w:rsidR="00CD17D0" w:rsidRPr="000A246F" w:rsidRDefault="00CD17D0" w:rsidP="00CD17D0">
            <w:pPr>
              <w:jc w:val="left"/>
              <w:rPr>
                <w:rFonts w:cs="Arial"/>
                <w:sz w:val="16"/>
                <w:szCs w:val="16"/>
              </w:rPr>
            </w:pPr>
            <w:r w:rsidRPr="005A69CA">
              <w:rPr>
                <w:rFonts w:cs="Arial"/>
              </w:rPr>
              <w:t xml:space="preserve">ЧОКОЛАДНЕ МРВИЦЕ ЗА </w:t>
            </w:r>
            <w:r w:rsidRPr="003C32D0">
              <w:rPr>
                <w:rFonts w:cs="Arial"/>
              </w:rPr>
              <w:t xml:space="preserve">КАПУЋИНО </w:t>
            </w:r>
            <w:r>
              <w:rPr>
                <w:rFonts w:cs="Arial"/>
                <w:lang w:val="sr-Cyrl-RS"/>
              </w:rPr>
              <w:t>(</w:t>
            </w:r>
            <w:r w:rsidRPr="003C32D0">
              <w:rPr>
                <w:rFonts w:cs="Arial"/>
                <w:lang w:val="sr-Cyrl-RS"/>
              </w:rPr>
              <w:t>пак.</w:t>
            </w:r>
            <w:r>
              <w:rPr>
                <w:rFonts w:cs="Arial"/>
              </w:rPr>
              <w:t xml:space="preserve"> 1</w:t>
            </w:r>
            <w:r>
              <w:rPr>
                <w:rFonts w:cs="Arial"/>
                <w:lang w:val="sr-Cyrl-RS"/>
              </w:rPr>
              <w:t>кг)</w:t>
            </w:r>
          </w:p>
        </w:tc>
        <w:tc>
          <w:tcPr>
            <w:tcW w:w="327" w:type="pct"/>
            <w:tcBorders>
              <w:top w:val="nil"/>
              <w:left w:val="nil"/>
              <w:bottom w:val="single" w:sz="4" w:space="0" w:color="auto"/>
              <w:right w:val="single" w:sz="4" w:space="0" w:color="auto"/>
            </w:tcBorders>
            <w:shd w:val="clear" w:color="auto" w:fill="auto"/>
            <w:vAlign w:val="center"/>
          </w:tcPr>
          <w:p w14:paraId="0A728E62" w14:textId="77777777" w:rsidR="00CD17D0" w:rsidRPr="000A246F" w:rsidRDefault="00CD17D0" w:rsidP="00CD17D0">
            <w:pPr>
              <w:jc w:val="center"/>
              <w:rPr>
                <w:rFonts w:cs="Arial"/>
                <w:sz w:val="16"/>
                <w:szCs w:val="16"/>
              </w:rPr>
            </w:pPr>
            <w:r w:rsidRPr="005A69CA">
              <w:rPr>
                <w:rFonts w:cs="Arial"/>
              </w:rPr>
              <w:t>кг</w:t>
            </w:r>
          </w:p>
        </w:tc>
        <w:tc>
          <w:tcPr>
            <w:tcW w:w="492" w:type="pct"/>
            <w:tcBorders>
              <w:top w:val="nil"/>
              <w:left w:val="nil"/>
              <w:bottom w:val="single" w:sz="4" w:space="0" w:color="auto"/>
              <w:right w:val="single" w:sz="4" w:space="0" w:color="auto"/>
            </w:tcBorders>
            <w:shd w:val="clear" w:color="auto" w:fill="auto"/>
            <w:vAlign w:val="center"/>
          </w:tcPr>
          <w:p w14:paraId="67CD0D3B" w14:textId="77777777" w:rsidR="00CD17D0" w:rsidRPr="000A246F" w:rsidRDefault="00CD17D0" w:rsidP="00CD17D0">
            <w:pPr>
              <w:jc w:val="center"/>
              <w:rPr>
                <w:rFonts w:cs="Arial"/>
                <w:sz w:val="16"/>
                <w:szCs w:val="16"/>
              </w:rPr>
            </w:pPr>
            <w:r w:rsidRPr="005A69CA">
              <w:rPr>
                <w:rFonts w:cs="Arial"/>
              </w:rPr>
              <w:t>10</w:t>
            </w:r>
          </w:p>
        </w:tc>
        <w:tc>
          <w:tcPr>
            <w:tcW w:w="373" w:type="pct"/>
            <w:shd w:val="clear" w:color="auto" w:fill="auto"/>
            <w:vAlign w:val="center"/>
          </w:tcPr>
          <w:p w14:paraId="40818326"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391262A"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271FF89"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5A650249" w14:textId="77777777" w:rsidR="00CD17D0" w:rsidRPr="00C538DF" w:rsidRDefault="00CD17D0" w:rsidP="00CD17D0">
            <w:pPr>
              <w:spacing w:before="0"/>
              <w:jc w:val="center"/>
              <w:rPr>
                <w:rFonts w:cs="Arial"/>
                <w:b/>
                <w:bCs/>
                <w:i/>
                <w:iCs/>
                <w:sz w:val="18"/>
                <w:szCs w:val="18"/>
              </w:rPr>
            </w:pPr>
          </w:p>
        </w:tc>
        <w:tc>
          <w:tcPr>
            <w:tcW w:w="496" w:type="pct"/>
          </w:tcPr>
          <w:p w14:paraId="70158A5A" w14:textId="77777777" w:rsidR="00CD17D0" w:rsidRPr="00C538DF" w:rsidRDefault="00CD17D0" w:rsidP="00CD17D0">
            <w:pPr>
              <w:spacing w:before="0"/>
              <w:jc w:val="center"/>
              <w:rPr>
                <w:rFonts w:cs="Arial"/>
                <w:b/>
                <w:bCs/>
                <w:i/>
                <w:iCs/>
                <w:sz w:val="18"/>
                <w:szCs w:val="18"/>
              </w:rPr>
            </w:pPr>
          </w:p>
        </w:tc>
      </w:tr>
      <w:tr w:rsidR="00CD17D0" w:rsidRPr="00EC5BB4" w14:paraId="70110B0D" w14:textId="77777777" w:rsidTr="00CD17D0">
        <w:trPr>
          <w:jc w:val="center"/>
        </w:trPr>
        <w:tc>
          <w:tcPr>
            <w:tcW w:w="287" w:type="pct"/>
            <w:shd w:val="clear" w:color="auto" w:fill="auto"/>
            <w:vAlign w:val="center"/>
          </w:tcPr>
          <w:p w14:paraId="3C167C83"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57.</w:t>
            </w:r>
          </w:p>
        </w:tc>
        <w:tc>
          <w:tcPr>
            <w:tcW w:w="1598" w:type="pct"/>
            <w:tcBorders>
              <w:top w:val="nil"/>
              <w:left w:val="nil"/>
              <w:bottom w:val="single" w:sz="4" w:space="0" w:color="auto"/>
              <w:right w:val="single" w:sz="4" w:space="0" w:color="auto"/>
            </w:tcBorders>
            <w:shd w:val="clear" w:color="auto" w:fill="auto"/>
            <w:vAlign w:val="bottom"/>
          </w:tcPr>
          <w:p w14:paraId="45B3815C" w14:textId="77777777" w:rsidR="00CD17D0" w:rsidRPr="000A246F" w:rsidRDefault="00CD17D0" w:rsidP="00CD17D0">
            <w:pPr>
              <w:jc w:val="left"/>
              <w:rPr>
                <w:rFonts w:cs="Arial"/>
                <w:sz w:val="16"/>
                <w:szCs w:val="16"/>
              </w:rPr>
            </w:pPr>
            <w:r w:rsidRPr="005A69CA">
              <w:rPr>
                <w:rFonts w:cs="Arial"/>
                <w:lang w:val="sr-Cyrl-RS"/>
              </w:rPr>
              <w:t>Салвете 33</w:t>
            </w:r>
            <w:r w:rsidRPr="005A69CA">
              <w:rPr>
                <w:rFonts w:cs="Arial"/>
                <w:lang w:val="sr-Latn-RS"/>
              </w:rPr>
              <w:t>x33</w:t>
            </w:r>
            <w:r w:rsidRPr="005A69CA">
              <w:rPr>
                <w:rFonts w:cs="Arial"/>
                <w:lang w:val="sr-Cyrl-RS"/>
              </w:rPr>
              <w:t>, једнобојне беле, двослојне без апликација</w:t>
            </w:r>
            <w:r>
              <w:rPr>
                <w:rFonts w:cs="Arial"/>
              </w:rPr>
              <w:t>,</w:t>
            </w:r>
            <w:r>
              <w:rPr>
                <w:rFonts w:cs="Arial"/>
                <w:lang w:val="sr-Cyrl-RS"/>
              </w:rPr>
              <w:t xml:space="preserve"> </w:t>
            </w:r>
            <w:r w:rsidRPr="003F10A4">
              <w:rPr>
                <w:rFonts w:cs="Arial"/>
                <w:lang w:val="sr-Cyrl-RS"/>
              </w:rPr>
              <w:t>пак</w:t>
            </w:r>
            <w:r>
              <w:rPr>
                <w:rFonts w:cs="Arial"/>
                <w:lang w:val="sr-Cyrl-RS"/>
              </w:rPr>
              <w:t>.</w:t>
            </w:r>
            <w:r>
              <w:rPr>
                <w:rFonts w:cs="Arial"/>
              </w:rPr>
              <w:t xml:space="preserve"> 100/1</w:t>
            </w:r>
          </w:p>
        </w:tc>
        <w:tc>
          <w:tcPr>
            <w:tcW w:w="327" w:type="pct"/>
            <w:tcBorders>
              <w:top w:val="nil"/>
              <w:left w:val="nil"/>
              <w:bottom w:val="single" w:sz="4" w:space="0" w:color="auto"/>
              <w:right w:val="single" w:sz="4" w:space="0" w:color="auto"/>
            </w:tcBorders>
            <w:shd w:val="clear" w:color="auto" w:fill="auto"/>
            <w:vAlign w:val="center"/>
          </w:tcPr>
          <w:p w14:paraId="1276831C" w14:textId="77777777" w:rsidR="00CD17D0" w:rsidRPr="000A246F" w:rsidRDefault="00CD17D0" w:rsidP="00CD17D0">
            <w:pPr>
              <w:jc w:val="center"/>
              <w:rPr>
                <w:rFonts w:cs="Arial"/>
                <w:sz w:val="16"/>
                <w:szCs w:val="16"/>
              </w:rPr>
            </w:pPr>
            <w:r w:rsidRPr="005A69CA">
              <w:rPr>
                <w:rFonts w:cs="Arial"/>
                <w:lang w:val="sr-Cyrl-RS"/>
              </w:rPr>
              <w:t>ком</w:t>
            </w:r>
          </w:p>
        </w:tc>
        <w:tc>
          <w:tcPr>
            <w:tcW w:w="492" w:type="pct"/>
            <w:tcBorders>
              <w:top w:val="nil"/>
              <w:left w:val="nil"/>
              <w:bottom w:val="single" w:sz="4" w:space="0" w:color="auto"/>
              <w:right w:val="single" w:sz="4" w:space="0" w:color="auto"/>
            </w:tcBorders>
            <w:shd w:val="clear" w:color="auto" w:fill="auto"/>
            <w:vAlign w:val="center"/>
          </w:tcPr>
          <w:p w14:paraId="67909718" w14:textId="77777777" w:rsidR="00CD17D0" w:rsidRPr="000A246F" w:rsidRDefault="00CD17D0" w:rsidP="00CD17D0">
            <w:pPr>
              <w:jc w:val="center"/>
              <w:rPr>
                <w:rFonts w:cs="Arial"/>
                <w:sz w:val="16"/>
                <w:szCs w:val="16"/>
              </w:rPr>
            </w:pPr>
            <w:r w:rsidRPr="005A69CA">
              <w:rPr>
                <w:rFonts w:cs="Arial"/>
                <w:lang w:val="sr-Cyrl-RS"/>
              </w:rPr>
              <w:t>500</w:t>
            </w:r>
          </w:p>
        </w:tc>
        <w:tc>
          <w:tcPr>
            <w:tcW w:w="373" w:type="pct"/>
            <w:shd w:val="clear" w:color="auto" w:fill="auto"/>
            <w:vAlign w:val="center"/>
          </w:tcPr>
          <w:p w14:paraId="31017053"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1F3EFC9E"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4E6DF26B"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6AF9D579" w14:textId="77777777" w:rsidR="00CD17D0" w:rsidRPr="00C538DF" w:rsidRDefault="00CD17D0" w:rsidP="00CD17D0">
            <w:pPr>
              <w:spacing w:before="0"/>
              <w:jc w:val="center"/>
              <w:rPr>
                <w:rFonts w:cs="Arial"/>
                <w:b/>
                <w:bCs/>
                <w:i/>
                <w:iCs/>
                <w:sz w:val="18"/>
                <w:szCs w:val="18"/>
              </w:rPr>
            </w:pPr>
          </w:p>
        </w:tc>
        <w:tc>
          <w:tcPr>
            <w:tcW w:w="496" w:type="pct"/>
          </w:tcPr>
          <w:p w14:paraId="0D7F84A9" w14:textId="77777777" w:rsidR="00CD17D0" w:rsidRPr="00C538DF" w:rsidRDefault="00CD17D0" w:rsidP="00CD17D0">
            <w:pPr>
              <w:spacing w:before="0"/>
              <w:jc w:val="center"/>
              <w:rPr>
                <w:rFonts w:cs="Arial"/>
                <w:b/>
                <w:bCs/>
                <w:i/>
                <w:iCs/>
                <w:sz w:val="18"/>
                <w:szCs w:val="18"/>
              </w:rPr>
            </w:pPr>
          </w:p>
        </w:tc>
      </w:tr>
      <w:tr w:rsidR="00CD17D0" w:rsidRPr="00EC5BB4" w14:paraId="095A4289" w14:textId="77777777" w:rsidTr="00CD17D0">
        <w:trPr>
          <w:jc w:val="center"/>
        </w:trPr>
        <w:tc>
          <w:tcPr>
            <w:tcW w:w="287" w:type="pct"/>
            <w:shd w:val="clear" w:color="auto" w:fill="auto"/>
            <w:vAlign w:val="center"/>
          </w:tcPr>
          <w:p w14:paraId="58E1F2BF" w14:textId="77777777" w:rsidR="00CD17D0" w:rsidRDefault="00CD17D0" w:rsidP="00CD17D0">
            <w:pPr>
              <w:spacing w:before="0"/>
              <w:jc w:val="center"/>
              <w:rPr>
                <w:rFonts w:cs="Arial"/>
                <w:b/>
                <w:bCs/>
                <w:i/>
                <w:iCs/>
                <w:sz w:val="18"/>
                <w:szCs w:val="18"/>
                <w:lang w:val="sr-Cyrl-CS"/>
              </w:rPr>
            </w:pPr>
            <w:r>
              <w:rPr>
                <w:rFonts w:cs="Arial"/>
                <w:b/>
                <w:bCs/>
                <w:i/>
                <w:iCs/>
                <w:sz w:val="18"/>
                <w:szCs w:val="18"/>
                <w:lang w:val="sr-Cyrl-CS"/>
              </w:rPr>
              <w:t>58.</w:t>
            </w:r>
          </w:p>
        </w:tc>
        <w:tc>
          <w:tcPr>
            <w:tcW w:w="1598" w:type="pct"/>
            <w:tcBorders>
              <w:top w:val="nil"/>
              <w:left w:val="nil"/>
              <w:bottom w:val="single" w:sz="4" w:space="0" w:color="auto"/>
              <w:right w:val="single" w:sz="4" w:space="0" w:color="auto"/>
            </w:tcBorders>
            <w:shd w:val="clear" w:color="auto" w:fill="auto"/>
            <w:vAlign w:val="bottom"/>
          </w:tcPr>
          <w:p w14:paraId="6F2A817F" w14:textId="77777777" w:rsidR="00CD17D0" w:rsidRPr="000A246F" w:rsidRDefault="00CD17D0" w:rsidP="00CD17D0">
            <w:pPr>
              <w:jc w:val="left"/>
              <w:rPr>
                <w:rFonts w:cs="Arial"/>
                <w:sz w:val="16"/>
                <w:szCs w:val="16"/>
              </w:rPr>
            </w:pPr>
            <w:r>
              <w:rPr>
                <w:rFonts w:cs="Arial"/>
              </w:rPr>
              <w:t xml:space="preserve">СИРЋЕ алкохолно (пак. </w:t>
            </w:r>
            <w:r w:rsidRPr="005A69CA">
              <w:rPr>
                <w:rFonts w:cs="Arial"/>
              </w:rPr>
              <w:t>1 л</w:t>
            </w:r>
            <w:r w:rsidRPr="005A69CA">
              <w:rPr>
                <w:rFonts w:cs="Arial"/>
                <w:lang w:val="sr-Cyrl-RS"/>
              </w:rPr>
              <w:t>)</w:t>
            </w:r>
          </w:p>
        </w:tc>
        <w:tc>
          <w:tcPr>
            <w:tcW w:w="327" w:type="pct"/>
            <w:tcBorders>
              <w:top w:val="nil"/>
              <w:left w:val="nil"/>
              <w:bottom w:val="single" w:sz="4" w:space="0" w:color="auto"/>
              <w:right w:val="single" w:sz="4" w:space="0" w:color="auto"/>
            </w:tcBorders>
            <w:shd w:val="clear" w:color="auto" w:fill="auto"/>
            <w:vAlign w:val="center"/>
          </w:tcPr>
          <w:p w14:paraId="4CB6C57E" w14:textId="77777777" w:rsidR="00CD17D0" w:rsidRPr="000A246F" w:rsidRDefault="00CD17D0" w:rsidP="00CD17D0">
            <w:pPr>
              <w:jc w:val="center"/>
              <w:rPr>
                <w:rFonts w:cs="Arial"/>
                <w:sz w:val="16"/>
                <w:szCs w:val="16"/>
              </w:rPr>
            </w:pPr>
            <w:r w:rsidRPr="005A69CA">
              <w:rPr>
                <w:rFonts w:cs="Arial"/>
              </w:rPr>
              <w:t>л</w:t>
            </w:r>
          </w:p>
        </w:tc>
        <w:tc>
          <w:tcPr>
            <w:tcW w:w="492" w:type="pct"/>
            <w:tcBorders>
              <w:top w:val="nil"/>
              <w:left w:val="nil"/>
              <w:bottom w:val="single" w:sz="4" w:space="0" w:color="auto"/>
              <w:right w:val="single" w:sz="4" w:space="0" w:color="auto"/>
            </w:tcBorders>
            <w:shd w:val="clear" w:color="auto" w:fill="auto"/>
            <w:vAlign w:val="center"/>
          </w:tcPr>
          <w:p w14:paraId="1AC36365" w14:textId="77777777" w:rsidR="00CD17D0" w:rsidRPr="000A246F" w:rsidRDefault="00CD17D0" w:rsidP="00CD17D0">
            <w:pPr>
              <w:jc w:val="center"/>
              <w:rPr>
                <w:rFonts w:cs="Arial"/>
                <w:sz w:val="16"/>
                <w:szCs w:val="16"/>
              </w:rPr>
            </w:pPr>
            <w:r w:rsidRPr="005A69CA">
              <w:rPr>
                <w:rFonts w:cs="Arial"/>
              </w:rPr>
              <w:t>250</w:t>
            </w:r>
          </w:p>
        </w:tc>
        <w:tc>
          <w:tcPr>
            <w:tcW w:w="373" w:type="pct"/>
            <w:shd w:val="clear" w:color="auto" w:fill="auto"/>
            <w:vAlign w:val="center"/>
          </w:tcPr>
          <w:p w14:paraId="54C8CD64"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367C5BE8" w14:textId="77777777" w:rsidR="00CD17D0" w:rsidRPr="00C538DF" w:rsidRDefault="00CD17D0" w:rsidP="00CD17D0">
            <w:pPr>
              <w:spacing w:before="0"/>
              <w:jc w:val="center"/>
              <w:rPr>
                <w:rFonts w:cs="Arial"/>
                <w:b/>
                <w:bCs/>
                <w:i/>
                <w:iCs/>
                <w:sz w:val="18"/>
                <w:szCs w:val="18"/>
              </w:rPr>
            </w:pPr>
          </w:p>
        </w:tc>
        <w:tc>
          <w:tcPr>
            <w:tcW w:w="491" w:type="pct"/>
            <w:shd w:val="clear" w:color="auto" w:fill="auto"/>
            <w:vAlign w:val="center"/>
          </w:tcPr>
          <w:p w14:paraId="5BDEA04E" w14:textId="77777777" w:rsidR="00CD17D0" w:rsidRPr="00C538DF" w:rsidRDefault="00CD17D0" w:rsidP="00CD17D0">
            <w:pPr>
              <w:spacing w:before="0"/>
              <w:jc w:val="center"/>
              <w:rPr>
                <w:rFonts w:cs="Arial"/>
                <w:b/>
                <w:bCs/>
                <w:i/>
                <w:iCs/>
                <w:sz w:val="18"/>
                <w:szCs w:val="18"/>
              </w:rPr>
            </w:pPr>
          </w:p>
        </w:tc>
        <w:tc>
          <w:tcPr>
            <w:tcW w:w="444" w:type="pct"/>
            <w:shd w:val="clear" w:color="auto" w:fill="auto"/>
            <w:vAlign w:val="center"/>
          </w:tcPr>
          <w:p w14:paraId="06B8C60D" w14:textId="77777777" w:rsidR="00CD17D0" w:rsidRPr="00C538DF" w:rsidRDefault="00CD17D0" w:rsidP="00CD17D0">
            <w:pPr>
              <w:spacing w:before="0"/>
              <w:jc w:val="center"/>
              <w:rPr>
                <w:rFonts w:cs="Arial"/>
                <w:b/>
                <w:bCs/>
                <w:i/>
                <w:iCs/>
                <w:sz w:val="18"/>
                <w:szCs w:val="18"/>
              </w:rPr>
            </w:pPr>
          </w:p>
        </w:tc>
        <w:tc>
          <w:tcPr>
            <w:tcW w:w="496" w:type="pct"/>
          </w:tcPr>
          <w:p w14:paraId="7992A1E8" w14:textId="77777777" w:rsidR="00CD17D0" w:rsidRPr="00C538DF" w:rsidRDefault="00CD17D0" w:rsidP="00CD17D0">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43D2B22B" w14:textId="77777777" w:rsidTr="00BE2EA9">
        <w:trPr>
          <w:trHeight w:val="418"/>
        </w:trPr>
        <w:tc>
          <w:tcPr>
            <w:tcW w:w="568" w:type="dxa"/>
            <w:vAlign w:val="center"/>
          </w:tcPr>
          <w:p w14:paraId="66B741FB" w14:textId="77777777"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14:paraId="1F6B2D93" w14:textId="77777777" w:rsidR="00F30847" w:rsidRDefault="00F30847" w:rsidP="00BE2EA9">
            <w:pPr>
              <w:spacing w:before="0"/>
              <w:jc w:val="center"/>
              <w:rPr>
                <w:rFonts w:cs="Arial"/>
                <w:b/>
                <w:sz w:val="18"/>
                <w:szCs w:val="18"/>
              </w:rPr>
            </w:pPr>
          </w:p>
          <w:p w14:paraId="6DC02FC0" w14:textId="77777777"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14:paraId="00F4C04E" w14:textId="77777777" w:rsidR="007F7D7A" w:rsidRPr="00C538DF" w:rsidRDefault="007F7D7A" w:rsidP="00BE2EA9">
            <w:pPr>
              <w:spacing w:before="0"/>
              <w:jc w:val="center"/>
              <w:rPr>
                <w:rFonts w:cs="Arial"/>
                <w:b/>
                <w:sz w:val="18"/>
                <w:szCs w:val="18"/>
              </w:rPr>
            </w:pPr>
            <w:r w:rsidRPr="00C538DF">
              <w:rPr>
                <w:rFonts w:cs="Arial"/>
                <w:b/>
                <w:color w:val="000000"/>
                <w:sz w:val="18"/>
                <w:szCs w:val="18"/>
              </w:rPr>
              <w:lastRenderedPageBreak/>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48822503" w14:textId="77777777" w:rsidR="007F7D7A" w:rsidRPr="00C538DF" w:rsidRDefault="007F7D7A" w:rsidP="00BE2EA9">
            <w:pPr>
              <w:spacing w:before="0"/>
              <w:rPr>
                <w:rFonts w:cs="Arial"/>
                <w:color w:val="FF0000"/>
                <w:sz w:val="18"/>
                <w:szCs w:val="18"/>
              </w:rPr>
            </w:pPr>
          </w:p>
        </w:tc>
      </w:tr>
      <w:tr w:rsidR="007F7D7A" w:rsidRPr="00EC5BB4" w14:paraId="001E417D" w14:textId="77777777" w:rsidTr="00BE2EA9">
        <w:trPr>
          <w:trHeight w:val="610"/>
        </w:trPr>
        <w:tc>
          <w:tcPr>
            <w:tcW w:w="568" w:type="dxa"/>
            <w:tcBorders>
              <w:bottom w:val="single" w:sz="4" w:space="0" w:color="auto"/>
            </w:tcBorders>
            <w:vAlign w:val="center"/>
          </w:tcPr>
          <w:p w14:paraId="0509E4E8"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679F3E1E" w14:textId="77777777" w:rsidR="00C538DF" w:rsidRDefault="00C538DF" w:rsidP="005F7E90">
            <w:pPr>
              <w:spacing w:before="0"/>
              <w:jc w:val="center"/>
              <w:rPr>
                <w:rFonts w:cs="Arial"/>
                <w:b/>
                <w:sz w:val="18"/>
                <w:szCs w:val="18"/>
              </w:rPr>
            </w:pPr>
          </w:p>
          <w:p w14:paraId="631EFAAF" w14:textId="77777777"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3683FA18" w14:textId="77777777" w:rsidR="007F7D7A" w:rsidRPr="00C538DF" w:rsidRDefault="007F7D7A" w:rsidP="00BE2EA9">
            <w:pPr>
              <w:spacing w:before="0"/>
              <w:rPr>
                <w:rFonts w:cs="Arial"/>
                <w:color w:val="FF0000"/>
                <w:sz w:val="18"/>
                <w:szCs w:val="18"/>
              </w:rPr>
            </w:pPr>
          </w:p>
        </w:tc>
      </w:tr>
      <w:tr w:rsidR="007F7D7A" w:rsidRPr="00EC5BB4" w14:paraId="385B253C" w14:textId="77777777" w:rsidTr="00BE2EA9">
        <w:trPr>
          <w:trHeight w:val="562"/>
        </w:trPr>
        <w:tc>
          <w:tcPr>
            <w:tcW w:w="568" w:type="dxa"/>
            <w:tcBorders>
              <w:bottom w:val="single" w:sz="4" w:space="0" w:color="auto"/>
            </w:tcBorders>
            <w:vAlign w:val="center"/>
          </w:tcPr>
          <w:p w14:paraId="23C318ED"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0E9FFEA4" w14:textId="77777777"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14:paraId="2AF88078" w14:textId="77777777"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1A65397D" w14:textId="77777777" w:rsidR="007F7D7A" w:rsidRPr="00C538DF" w:rsidRDefault="007F7D7A" w:rsidP="00BE2EA9">
            <w:pPr>
              <w:spacing w:before="0"/>
              <w:rPr>
                <w:rFonts w:cs="Arial"/>
                <w:color w:val="FF0000"/>
                <w:sz w:val="18"/>
                <w:szCs w:val="18"/>
              </w:rPr>
            </w:pPr>
          </w:p>
        </w:tc>
      </w:tr>
    </w:tbl>
    <w:p w14:paraId="1BB04AD0" w14:textId="77777777" w:rsidR="005F7E90" w:rsidRDefault="005F7E90" w:rsidP="00343A18">
      <w:pPr>
        <w:spacing w:before="0"/>
        <w:rPr>
          <w:rFonts w:cs="Arial"/>
          <w:i/>
          <w:color w:val="00B0F0"/>
          <w:sz w:val="24"/>
          <w:szCs w:val="24"/>
          <w:u w:val="single"/>
        </w:rPr>
      </w:pPr>
    </w:p>
    <w:p w14:paraId="5532C323" w14:textId="77777777" w:rsidR="000D68C8" w:rsidRDefault="000D68C8" w:rsidP="00343A18">
      <w:pPr>
        <w:spacing w:before="0"/>
        <w:rPr>
          <w:rFonts w:cs="Arial"/>
          <w:sz w:val="24"/>
          <w:szCs w:val="24"/>
          <w:lang w:val="sr-Cyrl-RS"/>
        </w:rPr>
      </w:pPr>
    </w:p>
    <w:p w14:paraId="1774EAB0" w14:textId="77777777"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w:t>
      </w:r>
      <w:r w:rsidR="00CD17D0">
        <w:rPr>
          <w:rFonts w:cs="Arial"/>
          <w:sz w:val="24"/>
          <w:szCs w:val="24"/>
          <w:lang w:val="sr-Cyrl-RS"/>
        </w:rPr>
        <w:t>ена служи за упоређивање понуда, док ће се оквирни споразум закључити до висине процењене вредности ове јавне набавке.</w:t>
      </w:r>
    </w:p>
    <w:p w14:paraId="7B5C14A9" w14:textId="77777777" w:rsidR="001376E9" w:rsidRDefault="001376E9" w:rsidP="00343A18">
      <w:pPr>
        <w:widowControl w:val="0"/>
        <w:spacing w:before="0"/>
        <w:rPr>
          <w:rFonts w:eastAsia="Arial Unicode MS" w:cs="Arial"/>
          <w:sz w:val="24"/>
          <w:szCs w:val="24"/>
          <w:highlight w:val="yellow"/>
        </w:rPr>
      </w:pPr>
    </w:p>
    <w:p w14:paraId="1691967A"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5630312" w14:textId="77777777" w:rsidTr="00BC01DC">
        <w:trPr>
          <w:jc w:val="center"/>
        </w:trPr>
        <w:tc>
          <w:tcPr>
            <w:tcW w:w="3882" w:type="dxa"/>
          </w:tcPr>
          <w:p w14:paraId="6A467C3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D1754A5" w14:textId="77777777" w:rsidR="00343A18" w:rsidRPr="00EC5BB4" w:rsidRDefault="00343A18" w:rsidP="00BC01DC">
            <w:pPr>
              <w:spacing w:before="0"/>
              <w:jc w:val="center"/>
              <w:rPr>
                <w:rFonts w:cs="Arial"/>
                <w:sz w:val="24"/>
                <w:szCs w:val="24"/>
                <w:lang w:val="ru-RU"/>
              </w:rPr>
            </w:pPr>
          </w:p>
        </w:tc>
        <w:tc>
          <w:tcPr>
            <w:tcW w:w="4022" w:type="dxa"/>
          </w:tcPr>
          <w:p w14:paraId="7317068B"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4543BCAE" w14:textId="77777777" w:rsidTr="00BC01DC">
        <w:trPr>
          <w:jc w:val="center"/>
        </w:trPr>
        <w:tc>
          <w:tcPr>
            <w:tcW w:w="3882" w:type="dxa"/>
          </w:tcPr>
          <w:p w14:paraId="5279BE0D" w14:textId="77777777" w:rsidR="00343A18" w:rsidRPr="00EC5BB4" w:rsidRDefault="00343A18" w:rsidP="00BC01DC">
            <w:pPr>
              <w:spacing w:before="0"/>
              <w:jc w:val="center"/>
              <w:rPr>
                <w:rFonts w:cs="Arial"/>
                <w:sz w:val="24"/>
                <w:szCs w:val="24"/>
              </w:rPr>
            </w:pPr>
          </w:p>
        </w:tc>
        <w:tc>
          <w:tcPr>
            <w:tcW w:w="2127" w:type="dxa"/>
          </w:tcPr>
          <w:p w14:paraId="237CE3D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93EB21D" w14:textId="77777777" w:rsidR="00343A18" w:rsidRPr="00EC5BB4" w:rsidRDefault="00343A18" w:rsidP="00BC01DC">
            <w:pPr>
              <w:spacing w:before="0"/>
              <w:jc w:val="center"/>
              <w:rPr>
                <w:rFonts w:cs="Arial"/>
                <w:sz w:val="24"/>
                <w:szCs w:val="24"/>
                <w:lang w:val="ru-RU"/>
              </w:rPr>
            </w:pPr>
          </w:p>
        </w:tc>
      </w:tr>
      <w:tr w:rsidR="00343A18" w:rsidRPr="00EC5BB4" w14:paraId="42A1FBFD" w14:textId="77777777" w:rsidTr="00BC01DC">
        <w:trPr>
          <w:jc w:val="center"/>
        </w:trPr>
        <w:tc>
          <w:tcPr>
            <w:tcW w:w="3882" w:type="dxa"/>
            <w:tcBorders>
              <w:bottom w:val="single" w:sz="4" w:space="0" w:color="auto"/>
            </w:tcBorders>
          </w:tcPr>
          <w:p w14:paraId="52AA3740" w14:textId="77777777" w:rsidR="00343A18" w:rsidRPr="00EC5BB4" w:rsidRDefault="00343A18" w:rsidP="00BC01DC">
            <w:pPr>
              <w:spacing w:before="0"/>
              <w:jc w:val="center"/>
              <w:rPr>
                <w:rFonts w:cs="Arial"/>
                <w:sz w:val="24"/>
                <w:szCs w:val="24"/>
              </w:rPr>
            </w:pPr>
          </w:p>
        </w:tc>
        <w:tc>
          <w:tcPr>
            <w:tcW w:w="2127" w:type="dxa"/>
          </w:tcPr>
          <w:p w14:paraId="67167C7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4B303B4" w14:textId="77777777" w:rsidR="00343A18" w:rsidRPr="00EC5BB4" w:rsidRDefault="00343A18" w:rsidP="00BC01DC">
            <w:pPr>
              <w:spacing w:before="0"/>
              <w:jc w:val="center"/>
              <w:rPr>
                <w:rFonts w:cs="Arial"/>
                <w:sz w:val="24"/>
                <w:szCs w:val="24"/>
                <w:lang w:val="ru-RU"/>
              </w:rPr>
            </w:pPr>
          </w:p>
        </w:tc>
      </w:tr>
      <w:tr w:rsidR="00343A18" w:rsidRPr="00EC5BB4" w14:paraId="3B89A851" w14:textId="77777777" w:rsidTr="00BC01DC">
        <w:trPr>
          <w:trHeight w:val="389"/>
          <w:jc w:val="center"/>
        </w:trPr>
        <w:tc>
          <w:tcPr>
            <w:tcW w:w="3882" w:type="dxa"/>
            <w:tcBorders>
              <w:top w:val="single" w:sz="4" w:space="0" w:color="auto"/>
            </w:tcBorders>
          </w:tcPr>
          <w:p w14:paraId="5B4CEC74" w14:textId="77777777" w:rsidR="00343A18" w:rsidRPr="00EC5BB4" w:rsidRDefault="00343A18" w:rsidP="00BC01DC">
            <w:pPr>
              <w:spacing w:before="0"/>
              <w:jc w:val="center"/>
              <w:rPr>
                <w:rFonts w:cs="Arial"/>
                <w:sz w:val="24"/>
                <w:szCs w:val="24"/>
              </w:rPr>
            </w:pPr>
          </w:p>
        </w:tc>
        <w:tc>
          <w:tcPr>
            <w:tcW w:w="2127" w:type="dxa"/>
          </w:tcPr>
          <w:p w14:paraId="31180C4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29C26D0" w14:textId="77777777" w:rsidR="00343A18" w:rsidRPr="00EC5BB4" w:rsidRDefault="00343A18" w:rsidP="00BC01DC">
            <w:pPr>
              <w:spacing w:before="0"/>
              <w:jc w:val="center"/>
              <w:rPr>
                <w:rFonts w:cs="Arial"/>
                <w:sz w:val="24"/>
                <w:szCs w:val="24"/>
                <w:lang w:val="ru-RU"/>
              </w:rPr>
            </w:pPr>
          </w:p>
        </w:tc>
      </w:tr>
    </w:tbl>
    <w:p w14:paraId="2B0B1275"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62CFD39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9F62851"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75960C" w14:textId="77777777" w:rsidR="00C538DF" w:rsidRDefault="00C538DF" w:rsidP="00343A18">
      <w:pPr>
        <w:pStyle w:val="KDKomentar"/>
        <w:spacing w:before="0"/>
        <w:rPr>
          <w:rFonts w:eastAsia="TimesNewRomanPS-BoldMT" w:cs="Arial"/>
          <w:color w:val="auto"/>
        </w:rPr>
      </w:pPr>
    </w:p>
    <w:p w14:paraId="610A3667" w14:textId="77777777"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5FD60AC5" w14:textId="77777777" w:rsidR="00343A18" w:rsidRPr="00EC5BB4" w:rsidRDefault="00343A18" w:rsidP="00343A18">
      <w:pPr>
        <w:spacing w:before="0"/>
        <w:rPr>
          <w:rFonts w:cs="Arial"/>
          <w:b/>
          <w:sz w:val="24"/>
          <w:szCs w:val="24"/>
        </w:rPr>
      </w:pPr>
    </w:p>
    <w:p w14:paraId="31682359"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0320E9DF"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20B8D001"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6D106E7C"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2A6B7DC4"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78C47F46"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5538DAD" w14:textId="77777777"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proofErr w:type="gramStart"/>
      <w:r w:rsidR="007E7BB8" w:rsidRPr="00F700A8">
        <w:rPr>
          <w:rFonts w:ascii="Arial" w:hAnsi="Arial" w:cs="Arial"/>
          <w:bCs/>
          <w:iCs/>
          <w:sz w:val="24"/>
          <w:szCs w:val="24"/>
        </w:rPr>
        <w:t>уписати</w:t>
      </w:r>
      <w:proofErr w:type="gramEnd"/>
      <w:r w:rsidR="007E7BB8" w:rsidRPr="00F700A8">
        <w:rPr>
          <w:rFonts w:ascii="Arial" w:hAnsi="Arial" w:cs="Arial"/>
          <w:bCs/>
          <w:iCs/>
          <w:sz w:val="24"/>
          <w:szCs w:val="24"/>
        </w:rPr>
        <w:t xml:space="preserve"> назив произвођача</w:t>
      </w:r>
      <w:r w:rsidR="00F30847">
        <w:rPr>
          <w:rFonts w:ascii="Arial" w:hAnsi="Arial" w:cs="Arial"/>
          <w:bCs/>
          <w:iCs/>
          <w:sz w:val="24"/>
          <w:szCs w:val="24"/>
          <w:lang w:val="sr-Cyrl-RS"/>
        </w:rPr>
        <w:t xml:space="preserve"> </w:t>
      </w:r>
      <w:r w:rsidR="007E7BB8" w:rsidRPr="00F700A8">
        <w:rPr>
          <w:rFonts w:ascii="Arial" w:hAnsi="Arial" w:cs="Arial"/>
          <w:bCs/>
          <w:iCs/>
          <w:sz w:val="24"/>
          <w:szCs w:val="24"/>
        </w:rPr>
        <w:t>понуђених добара</w:t>
      </w:r>
    </w:p>
    <w:p w14:paraId="116EF965"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69625F78"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proofErr w:type="gramStart"/>
      <w:r w:rsidRPr="00F700A8">
        <w:rPr>
          <w:rFonts w:cs="Arial"/>
          <w:sz w:val="24"/>
          <w:szCs w:val="24"/>
        </w:rPr>
        <w:t>у</w:t>
      </w:r>
      <w:proofErr w:type="gramEnd"/>
      <w:r w:rsidRPr="00F700A8">
        <w:rPr>
          <w:rFonts w:cs="Arial"/>
          <w:sz w:val="24"/>
          <w:szCs w:val="24"/>
        </w:rPr>
        <w:t xml:space="preserve"> Табелу 2. </w:t>
      </w:r>
      <w:proofErr w:type="gramStart"/>
      <w:r w:rsidRPr="00F700A8">
        <w:rPr>
          <w:rFonts w:cs="Arial"/>
          <w:sz w:val="24"/>
          <w:szCs w:val="24"/>
        </w:rPr>
        <w:t>уписују</w:t>
      </w:r>
      <w:proofErr w:type="gramEnd"/>
      <w:r w:rsidRPr="00F700A8">
        <w:rPr>
          <w:rFonts w:cs="Arial"/>
          <w:sz w:val="24"/>
          <w:szCs w:val="24"/>
        </w:rPr>
        <w:t xml:space="preserve"> се посебно исказани трошкови који су укључени у укупно</w:t>
      </w:r>
    </w:p>
    <w:p w14:paraId="7DF57F3E" w14:textId="77777777" w:rsidR="00343A18" w:rsidRPr="00F700A8" w:rsidRDefault="00343A18" w:rsidP="00F700A8">
      <w:pPr>
        <w:tabs>
          <w:tab w:val="left" w:pos="992"/>
        </w:tabs>
        <w:spacing w:before="0"/>
        <w:rPr>
          <w:rFonts w:cs="Arial"/>
          <w:sz w:val="24"/>
          <w:szCs w:val="24"/>
        </w:rPr>
      </w:pPr>
      <w:proofErr w:type="gramStart"/>
      <w:r w:rsidRPr="00F700A8">
        <w:rPr>
          <w:rFonts w:cs="Arial"/>
          <w:sz w:val="24"/>
          <w:szCs w:val="24"/>
        </w:rPr>
        <w:t>понуђену</w:t>
      </w:r>
      <w:proofErr w:type="gramEnd"/>
      <w:r w:rsidRPr="00F700A8">
        <w:rPr>
          <w:rFonts w:cs="Arial"/>
          <w:sz w:val="24"/>
          <w:szCs w:val="24"/>
        </w:rPr>
        <w:t xml:space="preserve">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4E1F6901"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60C3264"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3CF5F6CD"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4309F375"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6FCDB94D" w14:textId="77777777" w:rsidR="00343A18" w:rsidRPr="00F700A8"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424AAB18" w14:textId="77777777" w:rsidR="00343A18" w:rsidRPr="00EC5BB4" w:rsidRDefault="00343A18" w:rsidP="00F700A8">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459295C1" w14:textId="77777777" w:rsidR="00D24117" w:rsidRDefault="00343A18" w:rsidP="00874F5B">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2387E562" w14:textId="77777777" w:rsidR="00CD17D0" w:rsidRPr="00CD17D0" w:rsidRDefault="00CD17D0" w:rsidP="00874F5B">
      <w:pPr>
        <w:numPr>
          <w:ilvl w:val="0"/>
          <w:numId w:val="26"/>
        </w:numPr>
        <w:tabs>
          <w:tab w:val="left" w:pos="992"/>
        </w:tabs>
        <w:spacing w:before="0"/>
        <w:rPr>
          <w:rFonts w:cs="Arial"/>
          <w:sz w:val="24"/>
          <w:szCs w:val="24"/>
        </w:rPr>
      </w:pPr>
    </w:p>
    <w:p w14:paraId="2F779308" w14:textId="77777777" w:rsidR="00D24117" w:rsidRDefault="00D24117" w:rsidP="00874F5B">
      <w:pPr>
        <w:rPr>
          <w:rFonts w:eastAsia="TimesNewRomanPS-BoldMT"/>
        </w:rPr>
      </w:pPr>
    </w:p>
    <w:p w14:paraId="195056C0" w14:textId="77777777" w:rsidR="00D24117" w:rsidRDefault="00D24117" w:rsidP="00874F5B">
      <w:pPr>
        <w:rPr>
          <w:rFonts w:eastAsia="TimesNewRomanPS-BoldMT"/>
        </w:rPr>
      </w:pPr>
    </w:p>
    <w:p w14:paraId="3A1CCA1C"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5B5B92">
        <w:rPr>
          <w:sz w:val="24"/>
          <w:szCs w:val="24"/>
          <w:lang w:val="sr-Cyrl-RS"/>
        </w:rPr>
        <w:t>3</w:t>
      </w:r>
      <w:r w:rsidRPr="00EC5BB4">
        <w:rPr>
          <w:sz w:val="24"/>
          <w:szCs w:val="24"/>
        </w:rPr>
        <w:t>.</w:t>
      </w:r>
      <w:bookmarkEnd w:id="255"/>
    </w:p>
    <w:p w14:paraId="7D825D26" w14:textId="77777777" w:rsidR="00343A18" w:rsidRPr="001C0643" w:rsidRDefault="00343A18" w:rsidP="001C0643">
      <w:pPr>
        <w:tabs>
          <w:tab w:val="left" w:pos="6870"/>
        </w:tabs>
        <w:spacing w:before="0"/>
        <w:rPr>
          <w:rFonts w:cs="Arial"/>
          <w:sz w:val="24"/>
          <w:szCs w:val="24"/>
        </w:rPr>
      </w:pPr>
    </w:p>
    <w:p w14:paraId="0D3C77DD"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2C6A9B">
        <w:rPr>
          <w:rFonts w:cs="Arial"/>
          <w:sz w:val="24"/>
          <w:szCs w:val="24"/>
          <w:lang w:val="ru-RU"/>
        </w:rPr>
        <w:t xml:space="preserve">(даље: Закон), </w:t>
      </w:r>
      <w:r w:rsidRPr="00EC5BB4">
        <w:rPr>
          <w:rFonts w:cs="Arial"/>
          <w:sz w:val="24"/>
          <w:szCs w:val="24"/>
          <w:lang w:val="ru-RU"/>
        </w:rPr>
        <w:t xml:space="preserve">члана </w:t>
      </w:r>
      <w:r w:rsidR="00F22065">
        <w:rPr>
          <w:rFonts w:cs="Arial"/>
          <w:sz w:val="24"/>
          <w:szCs w:val="24"/>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3CF12E7" w14:textId="77777777" w:rsidR="00343A18" w:rsidRPr="00EC5BB4" w:rsidRDefault="00343A18" w:rsidP="00343A18">
      <w:pPr>
        <w:rPr>
          <w:rFonts w:cs="Arial"/>
          <w:sz w:val="24"/>
          <w:szCs w:val="24"/>
          <w:lang w:val="ru-RU"/>
        </w:rPr>
      </w:pPr>
    </w:p>
    <w:p w14:paraId="1A151BE9"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6DC7404" w14:textId="77777777" w:rsidR="00343A18" w:rsidRPr="00EC5BB4" w:rsidRDefault="00343A18" w:rsidP="00F700A8">
      <w:pPr>
        <w:rPr>
          <w:rFonts w:cs="Arial"/>
          <w:b/>
          <w:sz w:val="24"/>
          <w:szCs w:val="24"/>
          <w:lang w:val="ru-RU"/>
        </w:rPr>
      </w:pPr>
    </w:p>
    <w:p w14:paraId="425B8409" w14:textId="77777777"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2958CB" w:rsidRPr="002958CB">
        <w:rPr>
          <w:rFonts w:cs="Arial"/>
          <w:sz w:val="24"/>
          <w:szCs w:val="24"/>
          <w:lang w:val="sr-Cyrl-RS"/>
        </w:rPr>
        <w:t>Прехрамбени производи и пића за потребе кафе кухиња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CD17D0">
        <w:rPr>
          <w:rFonts w:eastAsia="TimesNewRomanPS-BoldMT" w:cs="Arial"/>
          <w:bCs/>
          <w:color w:val="000000"/>
          <w:sz w:val="24"/>
          <w:szCs w:val="24"/>
          <w:lang w:val="sr-Cyrl-RS"/>
        </w:rPr>
        <w:t>ЦЈН/11/2017</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CD17D0">
        <w:rPr>
          <w:rFonts w:cs="Arial"/>
          <w:sz w:val="24"/>
          <w:szCs w:val="24"/>
          <w:lang w:val="ru-RU"/>
        </w:rPr>
        <w:t>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4BE52B27" w14:textId="77777777" w:rsidR="00B84CC3" w:rsidRPr="00B84CC3" w:rsidRDefault="00B84CC3" w:rsidP="00B84CC3">
      <w:pPr>
        <w:jc w:val="left"/>
        <w:rPr>
          <w:rFonts w:cs="Arial"/>
          <w:sz w:val="24"/>
          <w:szCs w:val="24"/>
          <w:lang w:val="ru-RU"/>
        </w:rPr>
      </w:pPr>
    </w:p>
    <w:p w14:paraId="31B567DC" w14:textId="77777777" w:rsidR="00343A18" w:rsidRPr="00EC5BB4" w:rsidRDefault="00343A18" w:rsidP="00343A18">
      <w:pPr>
        <w:rPr>
          <w:rFonts w:cs="Arial"/>
          <w:b/>
          <w:sz w:val="24"/>
          <w:szCs w:val="24"/>
          <w:lang w:val="ru-RU"/>
        </w:rPr>
      </w:pPr>
    </w:p>
    <w:p w14:paraId="175E43F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CE72252" w14:textId="77777777" w:rsidTr="00BC01DC">
        <w:trPr>
          <w:jc w:val="center"/>
        </w:trPr>
        <w:tc>
          <w:tcPr>
            <w:tcW w:w="3882" w:type="dxa"/>
          </w:tcPr>
          <w:p w14:paraId="1661CA1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092EE7C" w14:textId="77777777" w:rsidR="00343A18" w:rsidRPr="00EC5BB4" w:rsidRDefault="00343A18" w:rsidP="00BC01DC">
            <w:pPr>
              <w:spacing w:before="0"/>
              <w:jc w:val="center"/>
              <w:rPr>
                <w:rFonts w:cs="Arial"/>
                <w:sz w:val="24"/>
                <w:szCs w:val="24"/>
                <w:lang w:val="ru-RU"/>
              </w:rPr>
            </w:pPr>
          </w:p>
        </w:tc>
        <w:tc>
          <w:tcPr>
            <w:tcW w:w="4022" w:type="dxa"/>
          </w:tcPr>
          <w:p w14:paraId="5FD3D6DF"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0334AFA8" w14:textId="77777777" w:rsidTr="00BC01DC">
        <w:trPr>
          <w:jc w:val="center"/>
        </w:trPr>
        <w:tc>
          <w:tcPr>
            <w:tcW w:w="3882" w:type="dxa"/>
          </w:tcPr>
          <w:p w14:paraId="2A1C808D" w14:textId="77777777" w:rsidR="00343A18" w:rsidRPr="00EC5BB4" w:rsidRDefault="00343A18" w:rsidP="00BC01DC">
            <w:pPr>
              <w:spacing w:before="0"/>
              <w:jc w:val="center"/>
              <w:rPr>
                <w:rFonts w:cs="Arial"/>
                <w:sz w:val="24"/>
                <w:szCs w:val="24"/>
              </w:rPr>
            </w:pPr>
          </w:p>
        </w:tc>
        <w:tc>
          <w:tcPr>
            <w:tcW w:w="2127" w:type="dxa"/>
          </w:tcPr>
          <w:p w14:paraId="227C761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BCC2F06" w14:textId="77777777" w:rsidR="00343A18" w:rsidRPr="00EC5BB4" w:rsidRDefault="00343A18" w:rsidP="00BC01DC">
            <w:pPr>
              <w:spacing w:before="0"/>
              <w:jc w:val="center"/>
              <w:rPr>
                <w:rFonts w:cs="Arial"/>
                <w:sz w:val="24"/>
                <w:szCs w:val="24"/>
                <w:lang w:val="ru-RU"/>
              </w:rPr>
            </w:pPr>
          </w:p>
        </w:tc>
      </w:tr>
      <w:tr w:rsidR="00343A18" w:rsidRPr="00EC5BB4" w14:paraId="2560FAEA" w14:textId="77777777" w:rsidTr="00BC01DC">
        <w:trPr>
          <w:jc w:val="center"/>
        </w:trPr>
        <w:tc>
          <w:tcPr>
            <w:tcW w:w="3882" w:type="dxa"/>
            <w:tcBorders>
              <w:bottom w:val="single" w:sz="4" w:space="0" w:color="auto"/>
            </w:tcBorders>
          </w:tcPr>
          <w:p w14:paraId="17437588" w14:textId="77777777" w:rsidR="00343A18" w:rsidRPr="00EC5BB4" w:rsidRDefault="00343A18" w:rsidP="00BC01DC">
            <w:pPr>
              <w:spacing w:before="0"/>
              <w:jc w:val="center"/>
              <w:rPr>
                <w:rFonts w:cs="Arial"/>
                <w:sz w:val="24"/>
                <w:szCs w:val="24"/>
              </w:rPr>
            </w:pPr>
          </w:p>
        </w:tc>
        <w:tc>
          <w:tcPr>
            <w:tcW w:w="2127" w:type="dxa"/>
          </w:tcPr>
          <w:p w14:paraId="1200B06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7C79FF" w14:textId="77777777" w:rsidR="00343A18" w:rsidRPr="00EC5BB4" w:rsidRDefault="00343A18" w:rsidP="00BC01DC">
            <w:pPr>
              <w:spacing w:before="0"/>
              <w:jc w:val="center"/>
              <w:rPr>
                <w:rFonts w:cs="Arial"/>
                <w:sz w:val="24"/>
                <w:szCs w:val="24"/>
                <w:lang w:val="ru-RU"/>
              </w:rPr>
            </w:pPr>
          </w:p>
        </w:tc>
      </w:tr>
      <w:tr w:rsidR="00343A18" w:rsidRPr="00EC5BB4" w14:paraId="0ACCC525" w14:textId="77777777" w:rsidTr="00BC01DC">
        <w:trPr>
          <w:trHeight w:val="389"/>
          <w:jc w:val="center"/>
        </w:trPr>
        <w:tc>
          <w:tcPr>
            <w:tcW w:w="3882" w:type="dxa"/>
            <w:tcBorders>
              <w:top w:val="single" w:sz="4" w:space="0" w:color="auto"/>
            </w:tcBorders>
          </w:tcPr>
          <w:p w14:paraId="14869D3B" w14:textId="77777777" w:rsidR="00343A18" w:rsidRPr="00EC5BB4" w:rsidRDefault="00343A18" w:rsidP="00BC01DC">
            <w:pPr>
              <w:spacing w:before="0"/>
              <w:jc w:val="center"/>
              <w:rPr>
                <w:rFonts w:cs="Arial"/>
                <w:sz w:val="24"/>
                <w:szCs w:val="24"/>
              </w:rPr>
            </w:pPr>
          </w:p>
          <w:p w14:paraId="0B4A9915" w14:textId="77777777" w:rsidR="00343A18" w:rsidRPr="00EC5BB4" w:rsidRDefault="00343A18" w:rsidP="00BC01DC">
            <w:pPr>
              <w:spacing w:before="0"/>
              <w:jc w:val="center"/>
              <w:rPr>
                <w:rFonts w:cs="Arial"/>
                <w:sz w:val="24"/>
                <w:szCs w:val="24"/>
              </w:rPr>
            </w:pPr>
          </w:p>
        </w:tc>
        <w:tc>
          <w:tcPr>
            <w:tcW w:w="2127" w:type="dxa"/>
          </w:tcPr>
          <w:p w14:paraId="47DF7A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3673E45" w14:textId="77777777" w:rsidR="00343A18" w:rsidRPr="00EC5BB4" w:rsidRDefault="00343A18" w:rsidP="00BC01DC">
            <w:pPr>
              <w:spacing w:before="0"/>
              <w:jc w:val="center"/>
              <w:rPr>
                <w:rFonts w:cs="Arial"/>
                <w:sz w:val="24"/>
                <w:szCs w:val="24"/>
                <w:lang w:val="ru-RU"/>
              </w:rPr>
            </w:pPr>
          </w:p>
        </w:tc>
      </w:tr>
    </w:tbl>
    <w:p w14:paraId="6CB3DB61" w14:textId="77777777" w:rsidR="00343A18" w:rsidRPr="00EC5BB4" w:rsidRDefault="00343A18" w:rsidP="00343A18">
      <w:pPr>
        <w:jc w:val="center"/>
        <w:rPr>
          <w:rFonts w:cs="Arial"/>
          <w:b/>
          <w:sz w:val="24"/>
          <w:szCs w:val="24"/>
          <w:lang w:val="ru-RU"/>
        </w:rPr>
      </w:pPr>
    </w:p>
    <w:p w14:paraId="4AF40841"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0EED94BC"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4B6FB21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170FBBE7" w14:textId="77777777" w:rsidR="00F700A8" w:rsidRDefault="00F700A8" w:rsidP="00343A18">
      <w:pPr>
        <w:rPr>
          <w:rFonts w:cs="Arial"/>
          <w:i/>
          <w:sz w:val="20"/>
          <w:szCs w:val="20"/>
        </w:rPr>
      </w:pPr>
    </w:p>
    <w:p w14:paraId="51A85273" w14:textId="77777777" w:rsidR="00D9192A" w:rsidRDefault="00D9192A" w:rsidP="00343A18">
      <w:pPr>
        <w:rPr>
          <w:rFonts w:cs="Arial"/>
          <w:i/>
          <w:sz w:val="24"/>
          <w:szCs w:val="24"/>
        </w:rPr>
      </w:pPr>
    </w:p>
    <w:p w14:paraId="416FF532" w14:textId="77777777" w:rsidR="00D9192A" w:rsidRDefault="00D9192A" w:rsidP="00343A18">
      <w:pPr>
        <w:rPr>
          <w:rFonts w:cs="Arial"/>
          <w:i/>
          <w:sz w:val="24"/>
          <w:szCs w:val="24"/>
        </w:rPr>
      </w:pPr>
    </w:p>
    <w:p w14:paraId="7F1E5CD2" w14:textId="77777777" w:rsidR="00CC421D" w:rsidRDefault="00CC421D" w:rsidP="00343A18">
      <w:pPr>
        <w:rPr>
          <w:rFonts w:cs="Arial"/>
          <w:i/>
          <w:sz w:val="24"/>
          <w:szCs w:val="24"/>
        </w:rPr>
      </w:pPr>
    </w:p>
    <w:p w14:paraId="4ADBE670" w14:textId="77777777" w:rsidR="00A26B7F" w:rsidRDefault="00A26B7F" w:rsidP="00343A18">
      <w:pPr>
        <w:rPr>
          <w:rFonts w:cs="Arial"/>
          <w:i/>
          <w:sz w:val="24"/>
          <w:szCs w:val="24"/>
        </w:rPr>
      </w:pPr>
    </w:p>
    <w:p w14:paraId="71244428" w14:textId="77777777" w:rsidR="00A26B7F" w:rsidRPr="00CC421D" w:rsidRDefault="00A26B7F" w:rsidP="00343A18">
      <w:pPr>
        <w:rPr>
          <w:rFonts w:cs="Arial"/>
          <w:i/>
          <w:sz w:val="24"/>
          <w:szCs w:val="24"/>
        </w:rPr>
      </w:pPr>
    </w:p>
    <w:p w14:paraId="17579AD6"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5B5B92">
        <w:rPr>
          <w:sz w:val="24"/>
          <w:szCs w:val="24"/>
          <w:lang w:val="sr-Cyrl-RS"/>
        </w:rPr>
        <w:t>4</w:t>
      </w:r>
      <w:r w:rsidRPr="00EC5BB4">
        <w:rPr>
          <w:sz w:val="24"/>
          <w:szCs w:val="24"/>
        </w:rPr>
        <w:t>.</w:t>
      </w:r>
      <w:bookmarkEnd w:id="256"/>
    </w:p>
    <w:p w14:paraId="16DBB13A" w14:textId="77777777" w:rsidR="00343A18" w:rsidRPr="00EC5BB4" w:rsidRDefault="00343A18" w:rsidP="00343A18">
      <w:pPr>
        <w:pStyle w:val="KDParagraf"/>
        <w:spacing w:before="0"/>
        <w:rPr>
          <w:rFonts w:cs="Arial"/>
          <w:sz w:val="24"/>
          <w:szCs w:val="24"/>
        </w:rPr>
      </w:pPr>
    </w:p>
    <w:p w14:paraId="052ABB5E" w14:textId="77777777" w:rsidR="00343A18" w:rsidRPr="00EC5BB4" w:rsidRDefault="00343A18" w:rsidP="00343A18">
      <w:pPr>
        <w:pStyle w:val="KDParagraf"/>
        <w:spacing w:before="0"/>
        <w:rPr>
          <w:rFonts w:cs="Arial"/>
          <w:sz w:val="24"/>
          <w:szCs w:val="24"/>
        </w:rPr>
      </w:pPr>
    </w:p>
    <w:p w14:paraId="5362A897" w14:textId="77777777" w:rsidR="00343A18" w:rsidRPr="00EC5BB4" w:rsidRDefault="00343A18" w:rsidP="00343A18">
      <w:pPr>
        <w:pStyle w:val="Title"/>
        <w:spacing w:before="0"/>
        <w:jc w:val="right"/>
        <w:rPr>
          <w:rFonts w:cs="Arial"/>
          <w:b w:val="0"/>
          <w:caps/>
          <w:szCs w:val="24"/>
        </w:rPr>
      </w:pPr>
    </w:p>
    <w:p w14:paraId="0AEA7F7A"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1291DE5" w14:textId="77777777" w:rsidR="00343A18" w:rsidRPr="00EC5BB4" w:rsidRDefault="00343A18" w:rsidP="00343A18">
      <w:pPr>
        <w:rPr>
          <w:rFonts w:cs="Arial"/>
          <w:sz w:val="24"/>
          <w:szCs w:val="24"/>
          <w:lang w:val="ru-RU"/>
        </w:rPr>
      </w:pPr>
    </w:p>
    <w:p w14:paraId="016CCB56" w14:textId="77777777" w:rsidR="00343A18" w:rsidRPr="00EC5BB4" w:rsidRDefault="00343A18" w:rsidP="00343A18">
      <w:pPr>
        <w:rPr>
          <w:rFonts w:cs="Arial"/>
          <w:sz w:val="24"/>
          <w:szCs w:val="24"/>
          <w:lang w:val="ru-RU"/>
        </w:rPr>
      </w:pPr>
    </w:p>
    <w:p w14:paraId="45C1605C"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269A7328" w14:textId="77777777" w:rsidR="00343A18" w:rsidRPr="00874F5B" w:rsidRDefault="00343A18" w:rsidP="00874F5B"/>
    <w:p w14:paraId="0E407A49" w14:textId="77777777" w:rsidR="00343A18" w:rsidRPr="00874F5B" w:rsidRDefault="00343A18" w:rsidP="00874F5B"/>
    <w:p w14:paraId="5A9FF133" w14:textId="77777777"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2958CB" w:rsidRPr="002958CB">
        <w:rPr>
          <w:rFonts w:cs="Arial"/>
          <w:sz w:val="24"/>
          <w:szCs w:val="24"/>
          <w:lang w:val="sr-Cyrl-RS"/>
        </w:rPr>
        <w:t>Прехрамбени производи и пића за потребе кафе кухиња</w:t>
      </w:r>
      <w:r w:rsidR="00512810">
        <w:rPr>
          <w:rFonts w:eastAsia="TimesNewRomanPS-BoldMT" w:cs="Arial"/>
          <w:bCs/>
          <w:color w:val="000000"/>
          <w:sz w:val="24"/>
          <w:szCs w:val="24"/>
          <w:lang w:val="sr-Cyrl-RS"/>
        </w:rPr>
        <w:t>,</w:t>
      </w:r>
      <w:r w:rsidR="00CD17D0">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CD17D0">
        <w:rPr>
          <w:rFonts w:eastAsia="TimesNewRomanPS-BoldMT" w:cs="Arial"/>
          <w:bCs/>
          <w:color w:val="000000"/>
          <w:sz w:val="24"/>
          <w:szCs w:val="24"/>
          <w:lang w:val="sr-Cyrl-RS"/>
        </w:rPr>
        <w:t>ЦЈН/11/2017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4F5119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8B07C1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99F1435" w14:textId="77777777" w:rsidTr="00BC01DC">
        <w:trPr>
          <w:jc w:val="center"/>
        </w:trPr>
        <w:tc>
          <w:tcPr>
            <w:tcW w:w="3882" w:type="dxa"/>
          </w:tcPr>
          <w:p w14:paraId="7595349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80FE543" w14:textId="77777777" w:rsidR="00343A18" w:rsidRPr="00EC5BB4" w:rsidRDefault="00343A18" w:rsidP="00BC01DC">
            <w:pPr>
              <w:spacing w:before="0"/>
              <w:jc w:val="center"/>
              <w:rPr>
                <w:rFonts w:cs="Arial"/>
                <w:sz w:val="24"/>
                <w:szCs w:val="24"/>
                <w:lang w:val="ru-RU"/>
              </w:rPr>
            </w:pPr>
          </w:p>
        </w:tc>
        <w:tc>
          <w:tcPr>
            <w:tcW w:w="4022" w:type="dxa"/>
          </w:tcPr>
          <w:p w14:paraId="14DB3C2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959174F" w14:textId="77777777" w:rsidTr="00BC01DC">
        <w:trPr>
          <w:jc w:val="center"/>
        </w:trPr>
        <w:tc>
          <w:tcPr>
            <w:tcW w:w="3882" w:type="dxa"/>
          </w:tcPr>
          <w:p w14:paraId="26D71B02" w14:textId="77777777" w:rsidR="00343A18" w:rsidRPr="00EC5BB4" w:rsidRDefault="00343A18" w:rsidP="00BC01DC">
            <w:pPr>
              <w:spacing w:before="0"/>
              <w:jc w:val="center"/>
              <w:rPr>
                <w:rFonts w:cs="Arial"/>
                <w:sz w:val="24"/>
                <w:szCs w:val="24"/>
              </w:rPr>
            </w:pPr>
          </w:p>
        </w:tc>
        <w:tc>
          <w:tcPr>
            <w:tcW w:w="2127" w:type="dxa"/>
          </w:tcPr>
          <w:p w14:paraId="2533E8D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377E355" w14:textId="77777777" w:rsidR="00343A18" w:rsidRPr="00EC5BB4" w:rsidRDefault="00343A18" w:rsidP="00BC01DC">
            <w:pPr>
              <w:spacing w:before="0"/>
              <w:jc w:val="center"/>
              <w:rPr>
                <w:rFonts w:cs="Arial"/>
                <w:sz w:val="24"/>
                <w:szCs w:val="24"/>
                <w:lang w:val="ru-RU"/>
              </w:rPr>
            </w:pPr>
          </w:p>
        </w:tc>
      </w:tr>
      <w:tr w:rsidR="00343A18" w:rsidRPr="00EC5BB4" w14:paraId="69F93925" w14:textId="77777777" w:rsidTr="00BC01DC">
        <w:trPr>
          <w:jc w:val="center"/>
        </w:trPr>
        <w:tc>
          <w:tcPr>
            <w:tcW w:w="3882" w:type="dxa"/>
            <w:tcBorders>
              <w:bottom w:val="single" w:sz="4" w:space="0" w:color="auto"/>
            </w:tcBorders>
          </w:tcPr>
          <w:p w14:paraId="29E00CF7" w14:textId="77777777" w:rsidR="00343A18" w:rsidRPr="00EC5BB4" w:rsidRDefault="00343A18" w:rsidP="00BC01DC">
            <w:pPr>
              <w:spacing w:before="0"/>
              <w:jc w:val="center"/>
              <w:rPr>
                <w:rFonts w:cs="Arial"/>
                <w:sz w:val="24"/>
                <w:szCs w:val="24"/>
              </w:rPr>
            </w:pPr>
          </w:p>
        </w:tc>
        <w:tc>
          <w:tcPr>
            <w:tcW w:w="2127" w:type="dxa"/>
          </w:tcPr>
          <w:p w14:paraId="135E1C5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C725A27" w14:textId="77777777" w:rsidR="00343A18" w:rsidRPr="00EC5BB4" w:rsidRDefault="00343A18" w:rsidP="00BC01DC">
            <w:pPr>
              <w:spacing w:before="0"/>
              <w:jc w:val="center"/>
              <w:rPr>
                <w:rFonts w:cs="Arial"/>
                <w:sz w:val="24"/>
                <w:szCs w:val="24"/>
                <w:lang w:val="ru-RU"/>
              </w:rPr>
            </w:pPr>
          </w:p>
        </w:tc>
      </w:tr>
      <w:tr w:rsidR="00343A18" w:rsidRPr="00EC5BB4" w14:paraId="558D845F" w14:textId="77777777" w:rsidTr="00BC01DC">
        <w:trPr>
          <w:trHeight w:val="389"/>
          <w:jc w:val="center"/>
        </w:trPr>
        <w:tc>
          <w:tcPr>
            <w:tcW w:w="3882" w:type="dxa"/>
            <w:tcBorders>
              <w:top w:val="single" w:sz="4" w:space="0" w:color="auto"/>
            </w:tcBorders>
          </w:tcPr>
          <w:p w14:paraId="19123C60" w14:textId="77777777" w:rsidR="00343A18" w:rsidRPr="00EC5BB4" w:rsidRDefault="00343A18" w:rsidP="00BC01DC">
            <w:pPr>
              <w:spacing w:before="0"/>
              <w:jc w:val="center"/>
              <w:rPr>
                <w:rFonts w:cs="Arial"/>
                <w:sz w:val="24"/>
                <w:szCs w:val="24"/>
              </w:rPr>
            </w:pPr>
          </w:p>
          <w:p w14:paraId="6BA2F2FC" w14:textId="77777777" w:rsidR="00343A18" w:rsidRPr="00EC5BB4" w:rsidRDefault="00343A18" w:rsidP="00BC01DC">
            <w:pPr>
              <w:spacing w:before="0"/>
              <w:jc w:val="center"/>
              <w:rPr>
                <w:rFonts w:cs="Arial"/>
                <w:sz w:val="24"/>
                <w:szCs w:val="24"/>
              </w:rPr>
            </w:pPr>
          </w:p>
        </w:tc>
        <w:tc>
          <w:tcPr>
            <w:tcW w:w="2127" w:type="dxa"/>
          </w:tcPr>
          <w:p w14:paraId="65508BA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E0A8B43" w14:textId="77777777" w:rsidR="00343A18" w:rsidRPr="00EC5BB4" w:rsidRDefault="00343A18" w:rsidP="00BC01DC">
            <w:pPr>
              <w:spacing w:before="0"/>
              <w:jc w:val="center"/>
              <w:rPr>
                <w:rFonts w:cs="Arial"/>
                <w:sz w:val="24"/>
                <w:szCs w:val="24"/>
                <w:lang w:val="ru-RU"/>
              </w:rPr>
            </w:pPr>
          </w:p>
        </w:tc>
      </w:tr>
    </w:tbl>
    <w:p w14:paraId="311C1418"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D3B9F8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364E554"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0BE79B8" w14:textId="77777777" w:rsidR="00343A18" w:rsidRPr="00874F5B" w:rsidRDefault="00343A18" w:rsidP="00874F5B"/>
    <w:p w14:paraId="46505625" w14:textId="77777777" w:rsidR="000F683D" w:rsidRDefault="000F683D" w:rsidP="00874F5B"/>
    <w:p w14:paraId="13059C2A" w14:textId="77777777" w:rsidR="00A26B7F" w:rsidRDefault="00A26B7F" w:rsidP="00874F5B"/>
    <w:p w14:paraId="5944BF1D" w14:textId="77777777" w:rsidR="00A26B7F" w:rsidRDefault="00A26B7F" w:rsidP="00874F5B"/>
    <w:p w14:paraId="3D649CCB" w14:textId="77777777" w:rsidR="00D24117" w:rsidRDefault="00D24117" w:rsidP="00874F5B"/>
    <w:p w14:paraId="57DFE8BE" w14:textId="77777777" w:rsidR="00D24117" w:rsidRDefault="00D24117" w:rsidP="00874F5B"/>
    <w:p w14:paraId="43F0A86D" w14:textId="77777777" w:rsidR="00D24117" w:rsidRDefault="00D24117" w:rsidP="00874F5B"/>
    <w:p w14:paraId="027A2A8E" w14:textId="77777777" w:rsidR="00D24117" w:rsidRPr="00874F5B" w:rsidRDefault="00D24117" w:rsidP="00874F5B"/>
    <w:p w14:paraId="23BF2B9B" w14:textId="77777777" w:rsidR="000F683D" w:rsidRDefault="000F683D" w:rsidP="00874F5B"/>
    <w:p w14:paraId="77F89E9E" w14:textId="77777777" w:rsidR="00CC421D" w:rsidRDefault="00CC421D" w:rsidP="00874F5B"/>
    <w:p w14:paraId="17EA04EB" w14:textId="77777777" w:rsidR="00CD17D0" w:rsidRDefault="00CD17D0" w:rsidP="00874F5B"/>
    <w:p w14:paraId="07CB660B" w14:textId="77777777" w:rsidR="00343A18" w:rsidRDefault="00343A18" w:rsidP="00343A18">
      <w:pPr>
        <w:pStyle w:val="KDObrazac"/>
        <w:spacing w:before="0"/>
        <w:rPr>
          <w:sz w:val="24"/>
          <w:szCs w:val="24"/>
        </w:rPr>
      </w:pPr>
      <w:bookmarkStart w:id="258" w:name="_Toc442559930"/>
      <w:r w:rsidRPr="00056D70">
        <w:rPr>
          <w:sz w:val="24"/>
          <w:szCs w:val="24"/>
        </w:rPr>
        <w:t xml:space="preserve">OБРАЗАЦ </w:t>
      </w:r>
      <w:r w:rsidR="005B5B92">
        <w:rPr>
          <w:sz w:val="24"/>
          <w:szCs w:val="24"/>
          <w:lang w:val="sr-Cyrl-RS"/>
        </w:rPr>
        <w:t>5</w:t>
      </w:r>
      <w:r w:rsidRPr="00056D70">
        <w:rPr>
          <w:sz w:val="24"/>
          <w:szCs w:val="24"/>
        </w:rPr>
        <w:t>.</w:t>
      </w:r>
      <w:bookmarkEnd w:id="258"/>
    </w:p>
    <w:p w14:paraId="21167017" w14:textId="77777777" w:rsidR="00056D70" w:rsidRPr="00056D70" w:rsidRDefault="00056D70" w:rsidP="00343A18">
      <w:pPr>
        <w:pStyle w:val="KDObrazac"/>
        <w:spacing w:before="0"/>
        <w:rPr>
          <w:sz w:val="24"/>
          <w:szCs w:val="24"/>
        </w:rPr>
      </w:pPr>
    </w:p>
    <w:p w14:paraId="74D6EFC1" w14:textId="77777777" w:rsidR="007E7BB8" w:rsidRPr="00EC5BB4" w:rsidRDefault="007E7BB8" w:rsidP="007E7BB8">
      <w:pPr>
        <w:spacing w:before="0"/>
        <w:rPr>
          <w:rFonts w:cs="Arial"/>
          <w:sz w:val="24"/>
          <w:szCs w:val="24"/>
          <w:lang w:val="sr-Cyrl-CS"/>
        </w:rPr>
      </w:pPr>
    </w:p>
    <w:p w14:paraId="74B8B14D"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C76D047" w14:textId="77777777" w:rsidR="00512810" w:rsidRPr="00CD17D0" w:rsidRDefault="007E7BB8" w:rsidP="00512810">
      <w:pPr>
        <w:spacing w:before="0"/>
        <w:jc w:val="center"/>
        <w:rPr>
          <w:rFonts w:eastAsia="TimesNewRomanPS-BoldMT" w:cs="Arial"/>
          <w:bCs/>
          <w:color w:val="000000"/>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DA017C">
        <w:rPr>
          <w:rFonts w:cs="Arial"/>
          <w:sz w:val="24"/>
          <w:szCs w:val="24"/>
          <w:lang w:val="sr-Cyrl-RS"/>
        </w:rPr>
        <w:t xml:space="preserve"> </w:t>
      </w:r>
      <w:r w:rsidR="002958CB" w:rsidRPr="002958CB">
        <w:rPr>
          <w:rFonts w:cs="Arial"/>
          <w:sz w:val="24"/>
          <w:szCs w:val="24"/>
          <w:lang w:val="sr-Cyrl-RS"/>
        </w:rPr>
        <w:t>Прехрамбени производи и пића за потребе кафе кухиња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CD17D0">
        <w:rPr>
          <w:rFonts w:eastAsia="TimesNewRomanPS-BoldMT" w:cs="Arial"/>
          <w:bCs/>
          <w:color w:val="000000"/>
          <w:sz w:val="24"/>
          <w:szCs w:val="24"/>
          <w:lang w:val="sr-Cyrl-RS"/>
        </w:rPr>
        <w:t>ЦЈН/11/2017</w:t>
      </w:r>
    </w:p>
    <w:p w14:paraId="252136FF" w14:textId="77777777" w:rsidR="00512810" w:rsidRPr="00512810" w:rsidRDefault="00512810" w:rsidP="00512810">
      <w:pPr>
        <w:spacing w:before="0"/>
        <w:jc w:val="center"/>
        <w:rPr>
          <w:rFonts w:eastAsia="TimesNewRomanPS-BoldMT" w:cs="Arial"/>
          <w:bCs/>
          <w:color w:val="000000"/>
          <w:sz w:val="24"/>
          <w:szCs w:val="24"/>
          <w:lang w:val="sr-Cyrl-RS"/>
        </w:rPr>
      </w:pPr>
    </w:p>
    <w:p w14:paraId="06478A37" w14:textId="77777777"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2C6A9B">
        <w:rPr>
          <w:rFonts w:cs="Arial"/>
          <w:sz w:val="24"/>
          <w:szCs w:val="24"/>
          <w:lang w:val="ru-RU"/>
        </w:rPr>
        <w:t xml:space="preserve">(даље:Закон), </w:t>
      </w:r>
      <w:r w:rsidRPr="00EC5BB4">
        <w:rPr>
          <w:rFonts w:cs="Arial"/>
          <w:sz w:val="24"/>
          <w:szCs w:val="24"/>
          <w:lang w:val="ru-RU"/>
        </w:rPr>
        <w:t xml:space="preserve">члана </w:t>
      </w:r>
      <w:r w:rsidR="00F22065">
        <w:rPr>
          <w:rFonts w:cs="Arial"/>
          <w:sz w:val="24"/>
          <w:szCs w:val="24"/>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18E0E9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03276173" w14:textId="77777777" w:rsidTr="00512810">
        <w:trPr>
          <w:trHeight w:val="749"/>
          <w:tblCellSpacing w:w="20" w:type="dxa"/>
        </w:trPr>
        <w:tc>
          <w:tcPr>
            <w:tcW w:w="5789" w:type="dxa"/>
            <w:shd w:val="clear" w:color="auto" w:fill="auto"/>
            <w:vAlign w:val="center"/>
          </w:tcPr>
          <w:p w14:paraId="41D26995" w14:textId="77777777" w:rsidR="007E7BB8" w:rsidRPr="00EC5BB4" w:rsidRDefault="007E7BB8" w:rsidP="00BE2EA9">
            <w:pPr>
              <w:jc w:val="center"/>
              <w:rPr>
                <w:rFonts w:cs="Arial"/>
                <w:color w:val="00B0F0"/>
                <w:sz w:val="24"/>
                <w:szCs w:val="24"/>
              </w:rPr>
            </w:pPr>
          </w:p>
        </w:tc>
        <w:tc>
          <w:tcPr>
            <w:tcW w:w="3181" w:type="dxa"/>
            <w:shd w:val="clear" w:color="auto" w:fill="auto"/>
          </w:tcPr>
          <w:p w14:paraId="402951D8" w14:textId="77777777" w:rsidR="007E7BB8" w:rsidRPr="00EC5BB4" w:rsidRDefault="007E7BB8" w:rsidP="00BE2EA9">
            <w:pPr>
              <w:rPr>
                <w:rFonts w:cs="Arial"/>
                <w:sz w:val="24"/>
                <w:szCs w:val="24"/>
              </w:rPr>
            </w:pPr>
          </w:p>
          <w:p w14:paraId="0C35B32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5076D521" w14:textId="77777777" w:rsidTr="00512810">
        <w:trPr>
          <w:trHeight w:val="307"/>
          <w:tblCellSpacing w:w="20" w:type="dxa"/>
        </w:trPr>
        <w:tc>
          <w:tcPr>
            <w:tcW w:w="5789" w:type="dxa"/>
            <w:shd w:val="clear" w:color="auto" w:fill="auto"/>
            <w:vAlign w:val="center"/>
          </w:tcPr>
          <w:p w14:paraId="18D230AD"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52A223A8" w14:textId="77777777" w:rsidR="007E7BB8" w:rsidRPr="00EC5BB4" w:rsidRDefault="007E7BB8" w:rsidP="00BE2EA9">
            <w:pPr>
              <w:rPr>
                <w:rFonts w:cs="Arial"/>
                <w:sz w:val="24"/>
                <w:szCs w:val="24"/>
              </w:rPr>
            </w:pPr>
          </w:p>
          <w:p w14:paraId="313EC77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794F47A" w14:textId="77777777" w:rsidTr="00512810">
        <w:trPr>
          <w:trHeight w:val="433"/>
          <w:tblCellSpacing w:w="20" w:type="dxa"/>
        </w:trPr>
        <w:tc>
          <w:tcPr>
            <w:tcW w:w="5789" w:type="dxa"/>
            <w:shd w:val="clear" w:color="auto" w:fill="auto"/>
            <w:vAlign w:val="center"/>
          </w:tcPr>
          <w:p w14:paraId="79DB35F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9B242E8" w14:textId="77777777" w:rsidR="007E7BB8" w:rsidRPr="00EC5BB4" w:rsidRDefault="007E7BB8" w:rsidP="00BE2EA9">
            <w:pPr>
              <w:rPr>
                <w:rFonts w:cs="Arial"/>
                <w:sz w:val="24"/>
                <w:szCs w:val="24"/>
              </w:rPr>
            </w:pPr>
          </w:p>
          <w:p w14:paraId="76BDB9F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9F2E7B2" w14:textId="77777777" w:rsidTr="00512810">
        <w:trPr>
          <w:trHeight w:val="190"/>
          <w:tblCellSpacing w:w="20" w:type="dxa"/>
        </w:trPr>
        <w:tc>
          <w:tcPr>
            <w:tcW w:w="5789" w:type="dxa"/>
            <w:shd w:val="clear" w:color="auto" w:fill="auto"/>
          </w:tcPr>
          <w:p w14:paraId="5873D6F1" w14:textId="77777777" w:rsidR="007E7BB8" w:rsidRPr="00EC5BB4" w:rsidRDefault="007E7BB8" w:rsidP="00BE2EA9">
            <w:pPr>
              <w:jc w:val="center"/>
              <w:rPr>
                <w:rFonts w:cs="Arial"/>
                <w:sz w:val="24"/>
                <w:szCs w:val="24"/>
              </w:rPr>
            </w:pPr>
          </w:p>
          <w:p w14:paraId="6F09C79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653B0F92" w14:textId="77777777" w:rsidR="007E7BB8" w:rsidRPr="00EC5BB4" w:rsidRDefault="007E7BB8" w:rsidP="00BE2EA9">
            <w:pPr>
              <w:rPr>
                <w:rFonts w:cs="Arial"/>
                <w:sz w:val="24"/>
                <w:szCs w:val="24"/>
              </w:rPr>
            </w:pPr>
          </w:p>
          <w:p w14:paraId="25D14FE6"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6AF79E6"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34E4250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88E0AF4" w14:textId="77777777" w:rsidTr="00BE2EA9">
        <w:trPr>
          <w:jc w:val="center"/>
        </w:trPr>
        <w:tc>
          <w:tcPr>
            <w:tcW w:w="3882" w:type="dxa"/>
          </w:tcPr>
          <w:p w14:paraId="2F6E3BE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32FD51D5" w14:textId="77777777" w:rsidR="007E7BB8" w:rsidRPr="00EC5BB4" w:rsidRDefault="007E7BB8" w:rsidP="00BE2EA9">
            <w:pPr>
              <w:spacing w:before="0"/>
              <w:jc w:val="center"/>
              <w:rPr>
                <w:rFonts w:cs="Arial"/>
                <w:sz w:val="24"/>
                <w:szCs w:val="24"/>
                <w:lang w:val="ru-RU"/>
              </w:rPr>
            </w:pPr>
          </w:p>
        </w:tc>
        <w:tc>
          <w:tcPr>
            <w:tcW w:w="4022" w:type="dxa"/>
          </w:tcPr>
          <w:p w14:paraId="3B391958"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7A1CDE9" w14:textId="77777777" w:rsidTr="00BE2EA9">
        <w:trPr>
          <w:jc w:val="center"/>
        </w:trPr>
        <w:tc>
          <w:tcPr>
            <w:tcW w:w="3882" w:type="dxa"/>
          </w:tcPr>
          <w:p w14:paraId="1C46FF25" w14:textId="77777777" w:rsidR="007E7BB8" w:rsidRPr="00EC5BB4" w:rsidRDefault="007E7BB8" w:rsidP="00BE2EA9">
            <w:pPr>
              <w:spacing w:before="0"/>
              <w:jc w:val="center"/>
              <w:rPr>
                <w:rFonts w:cs="Arial"/>
                <w:sz w:val="24"/>
                <w:szCs w:val="24"/>
              </w:rPr>
            </w:pPr>
          </w:p>
        </w:tc>
        <w:tc>
          <w:tcPr>
            <w:tcW w:w="2127" w:type="dxa"/>
          </w:tcPr>
          <w:p w14:paraId="6AB6F360"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7A387EA" w14:textId="77777777" w:rsidR="007E7BB8" w:rsidRPr="00EC5BB4" w:rsidRDefault="007E7BB8" w:rsidP="00BE2EA9">
            <w:pPr>
              <w:spacing w:before="0"/>
              <w:jc w:val="center"/>
              <w:rPr>
                <w:rFonts w:cs="Arial"/>
                <w:sz w:val="24"/>
                <w:szCs w:val="24"/>
                <w:lang w:val="ru-RU"/>
              </w:rPr>
            </w:pPr>
          </w:p>
        </w:tc>
      </w:tr>
      <w:tr w:rsidR="007E7BB8" w:rsidRPr="00EC5BB4" w14:paraId="5837EC2F" w14:textId="77777777" w:rsidTr="00BE2EA9">
        <w:trPr>
          <w:jc w:val="center"/>
        </w:trPr>
        <w:tc>
          <w:tcPr>
            <w:tcW w:w="3882" w:type="dxa"/>
            <w:tcBorders>
              <w:bottom w:val="single" w:sz="4" w:space="0" w:color="auto"/>
            </w:tcBorders>
          </w:tcPr>
          <w:p w14:paraId="05653C70" w14:textId="77777777" w:rsidR="007E7BB8" w:rsidRPr="00EC5BB4" w:rsidRDefault="007E7BB8" w:rsidP="00BE2EA9">
            <w:pPr>
              <w:spacing w:before="0"/>
              <w:jc w:val="center"/>
              <w:rPr>
                <w:rFonts w:cs="Arial"/>
                <w:sz w:val="24"/>
                <w:szCs w:val="24"/>
              </w:rPr>
            </w:pPr>
          </w:p>
        </w:tc>
        <w:tc>
          <w:tcPr>
            <w:tcW w:w="2127" w:type="dxa"/>
          </w:tcPr>
          <w:p w14:paraId="17CC5188"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46094C4" w14:textId="77777777" w:rsidR="007E7BB8" w:rsidRPr="00EC5BB4" w:rsidRDefault="007E7BB8" w:rsidP="00BE2EA9">
            <w:pPr>
              <w:spacing w:before="0"/>
              <w:jc w:val="center"/>
              <w:rPr>
                <w:rFonts w:cs="Arial"/>
                <w:sz w:val="24"/>
                <w:szCs w:val="24"/>
                <w:lang w:val="ru-RU"/>
              </w:rPr>
            </w:pPr>
          </w:p>
        </w:tc>
      </w:tr>
      <w:tr w:rsidR="007E7BB8" w:rsidRPr="00EC5BB4" w14:paraId="085C07A8" w14:textId="77777777" w:rsidTr="00BE2EA9">
        <w:trPr>
          <w:trHeight w:val="389"/>
          <w:jc w:val="center"/>
        </w:trPr>
        <w:tc>
          <w:tcPr>
            <w:tcW w:w="3882" w:type="dxa"/>
            <w:tcBorders>
              <w:top w:val="single" w:sz="4" w:space="0" w:color="auto"/>
            </w:tcBorders>
          </w:tcPr>
          <w:p w14:paraId="746C9DC3" w14:textId="77777777" w:rsidR="007E7BB8" w:rsidRPr="00EC5BB4" w:rsidRDefault="007E7BB8" w:rsidP="00BE2EA9">
            <w:pPr>
              <w:spacing w:before="0"/>
              <w:jc w:val="center"/>
              <w:rPr>
                <w:rFonts w:cs="Arial"/>
                <w:sz w:val="24"/>
                <w:szCs w:val="24"/>
              </w:rPr>
            </w:pPr>
          </w:p>
        </w:tc>
        <w:tc>
          <w:tcPr>
            <w:tcW w:w="2127" w:type="dxa"/>
          </w:tcPr>
          <w:p w14:paraId="05ED481D"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AF44730" w14:textId="77777777" w:rsidR="007E7BB8" w:rsidRPr="00EC5BB4" w:rsidRDefault="007E7BB8" w:rsidP="00BE2EA9">
            <w:pPr>
              <w:spacing w:before="0"/>
              <w:jc w:val="center"/>
              <w:rPr>
                <w:rFonts w:cs="Arial"/>
                <w:sz w:val="24"/>
                <w:szCs w:val="24"/>
                <w:lang w:val="ru-RU"/>
              </w:rPr>
            </w:pPr>
          </w:p>
        </w:tc>
      </w:tr>
    </w:tbl>
    <w:p w14:paraId="4D9E7E6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4638B4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9E42C65"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1187D83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7F62D2"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8FED0C7" w14:textId="77777777" w:rsidR="0082609D" w:rsidRPr="002A3F4C" w:rsidRDefault="007E7BB8" w:rsidP="002A3F4C">
      <w:pPr>
        <w:pStyle w:val="KDObrazac"/>
        <w:spacing w:before="0"/>
        <w:rPr>
          <w:sz w:val="20"/>
          <w:szCs w:val="20"/>
          <w:lang w:val="sr-Latn-CS"/>
        </w:rPr>
      </w:pPr>
      <w:r w:rsidRPr="0042687E">
        <w:rPr>
          <w:sz w:val="20"/>
          <w:szCs w:val="20"/>
          <w:lang w:val="sr-Latn-CS"/>
        </w:rPr>
        <w:br w:type="page"/>
      </w:r>
    </w:p>
    <w:p w14:paraId="129C4EDE" w14:textId="77777777" w:rsidR="0082609D" w:rsidRPr="00CB10FA" w:rsidRDefault="0082609D" w:rsidP="0082609D">
      <w:pPr>
        <w:tabs>
          <w:tab w:val="left" w:pos="8385"/>
        </w:tabs>
        <w:suppressAutoHyphens/>
        <w:spacing w:before="0"/>
        <w:jc w:val="left"/>
        <w:rPr>
          <w:rFonts w:cs="Arial"/>
          <w:lang w:val="sr-Cyrl-CS" w:eastAsia="ar-SA"/>
        </w:rPr>
      </w:pPr>
    </w:p>
    <w:p w14:paraId="118A55B2" w14:textId="77777777" w:rsidR="0082609D" w:rsidRPr="00CB10FA" w:rsidRDefault="0082609D" w:rsidP="0082609D">
      <w:pPr>
        <w:suppressAutoHyphens/>
        <w:spacing w:before="0"/>
        <w:ind w:left="709" w:hanging="709"/>
        <w:jc w:val="right"/>
        <w:outlineLvl w:val="1"/>
        <w:rPr>
          <w:rFonts w:cs="Arial"/>
          <w:b/>
          <w:bCs/>
          <w:lang w:val="sr-Cyrl-CS" w:eastAsia="ar-SA"/>
        </w:rPr>
      </w:pPr>
      <w:bookmarkStart w:id="259" w:name="_Toc453678549"/>
      <w:r w:rsidRPr="00CB10FA">
        <w:rPr>
          <w:rFonts w:cs="Arial"/>
          <w:b/>
          <w:bCs/>
          <w:lang w:val="sr-Cyrl-CS" w:eastAsia="ar-SA"/>
        </w:rPr>
        <w:t xml:space="preserve">ОБРАЗАЦ </w:t>
      </w:r>
      <w:bookmarkEnd w:id="259"/>
      <w:r>
        <w:rPr>
          <w:rFonts w:cs="Arial"/>
          <w:b/>
          <w:bCs/>
          <w:lang w:val="sr-Cyrl-CS" w:eastAsia="ar-SA"/>
        </w:rPr>
        <w:t>6</w:t>
      </w:r>
    </w:p>
    <w:p w14:paraId="0306463D" w14:textId="77777777" w:rsidR="0082609D" w:rsidRPr="00CB10FA" w:rsidRDefault="0082609D" w:rsidP="0082609D">
      <w:pPr>
        <w:suppressAutoHyphens/>
        <w:spacing w:before="360" w:after="240"/>
        <w:jc w:val="center"/>
        <w:outlineLvl w:val="0"/>
        <w:rPr>
          <w:b/>
          <w:sz w:val="24"/>
          <w:lang w:val="sr-Cyrl-CS" w:eastAsia="ar-SA"/>
        </w:rPr>
      </w:pPr>
      <w:bookmarkStart w:id="260" w:name="_Toc443807038"/>
      <w:bookmarkStart w:id="261" w:name="_Toc445287800"/>
      <w:bookmarkStart w:id="262" w:name="_Toc445302224"/>
      <w:bookmarkStart w:id="263" w:name="_Toc445302657"/>
      <w:bookmarkStart w:id="264" w:name="_Toc453678550"/>
      <w:r w:rsidRPr="00CB10FA">
        <w:rPr>
          <w:b/>
          <w:sz w:val="24"/>
          <w:lang w:val="sr-Cyrl-CS" w:eastAsia="ar-SA"/>
        </w:rPr>
        <w:t>РЕФЕРЕНТНА ЛИСТА ПОНУЂАЧА</w:t>
      </w:r>
      <w:bookmarkEnd w:id="260"/>
      <w:bookmarkEnd w:id="261"/>
      <w:bookmarkEnd w:id="262"/>
      <w:bookmarkEnd w:id="263"/>
      <w:bookmarkEnd w:id="264"/>
    </w:p>
    <w:p w14:paraId="22C14AF5" w14:textId="77777777" w:rsidR="0082609D" w:rsidRPr="00CB10FA" w:rsidRDefault="0082609D" w:rsidP="0082609D">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920"/>
        <w:gridCol w:w="2610"/>
        <w:gridCol w:w="2814"/>
      </w:tblGrid>
      <w:tr w:rsidR="00110FD6" w:rsidRPr="00CB10FA" w14:paraId="285E478E" w14:textId="77777777" w:rsidTr="00110FD6">
        <w:trPr>
          <w:trHeight w:val="682"/>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6C6566B4" w14:textId="77777777" w:rsidR="00110FD6" w:rsidRPr="00CB10FA" w:rsidRDefault="00110FD6" w:rsidP="0082609D">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14:paraId="09220619" w14:textId="77777777" w:rsidR="00110FD6" w:rsidRPr="00CB10FA" w:rsidRDefault="00110FD6" w:rsidP="0082609D">
            <w:pPr>
              <w:suppressAutoHyphens/>
              <w:spacing w:before="0"/>
              <w:jc w:val="center"/>
              <w:rPr>
                <w:rFonts w:cs="Arial"/>
                <w:lang w:val="sr-Cyrl-CS" w:eastAsia="ar-SA"/>
              </w:rPr>
            </w:pPr>
            <w:r w:rsidRPr="00CB10FA">
              <w:rPr>
                <w:rFonts w:cs="Arial"/>
                <w:lang w:val="sr-Cyrl-CS" w:eastAsia="ar-SA"/>
              </w:rPr>
              <w:t>Назив и седиште наручиоца и контакт телефон и лице</w:t>
            </w: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tcPr>
          <w:p w14:paraId="7950A68D" w14:textId="77777777" w:rsidR="00110FD6" w:rsidRPr="00CB10FA" w:rsidRDefault="00110FD6" w:rsidP="00660AF0">
            <w:pPr>
              <w:suppressAutoHyphens/>
              <w:spacing w:before="0"/>
              <w:jc w:val="center"/>
              <w:rPr>
                <w:rFonts w:cs="Arial"/>
                <w:i/>
                <w:lang w:val="sr-Cyrl-CS" w:eastAsia="ar-SA"/>
              </w:rPr>
            </w:pPr>
            <w:r w:rsidRPr="00CB10FA">
              <w:rPr>
                <w:rFonts w:cs="Arial"/>
                <w:lang w:val="sr-Cyrl-CS" w:eastAsia="ar-SA"/>
              </w:rPr>
              <w:t xml:space="preserve">Период у којем </w:t>
            </w:r>
            <w:r>
              <w:rPr>
                <w:rFonts w:cs="Arial"/>
                <w:lang w:val="sr-Cyrl-CS" w:eastAsia="ar-SA"/>
              </w:rPr>
              <w:t>су испоручена добра</w:t>
            </w:r>
          </w:p>
        </w:tc>
        <w:tc>
          <w:tcPr>
            <w:tcW w:w="1560" w:type="pct"/>
            <w:tcBorders>
              <w:top w:val="single" w:sz="4" w:space="0" w:color="auto"/>
              <w:left w:val="single" w:sz="4" w:space="0" w:color="auto"/>
              <w:bottom w:val="single" w:sz="4" w:space="0" w:color="auto"/>
              <w:right w:val="single" w:sz="4" w:space="0" w:color="auto"/>
            </w:tcBorders>
            <w:shd w:val="clear" w:color="auto" w:fill="FFFFFF"/>
            <w:vAlign w:val="center"/>
          </w:tcPr>
          <w:p w14:paraId="26125547" w14:textId="77777777" w:rsidR="00110FD6" w:rsidRPr="00CB10FA" w:rsidRDefault="00110FD6" w:rsidP="00110FD6">
            <w:pPr>
              <w:suppressAutoHyphens/>
              <w:spacing w:before="0"/>
              <w:jc w:val="center"/>
              <w:rPr>
                <w:rFonts w:cs="Arial"/>
                <w:lang w:val="sr-Cyrl-CS" w:eastAsia="ar-SA"/>
              </w:rPr>
            </w:pPr>
            <w:r w:rsidRPr="00CB10FA">
              <w:rPr>
                <w:rFonts w:cs="Arial"/>
                <w:lang w:val="sr-Cyrl-CS" w:eastAsia="ar-SA"/>
              </w:rPr>
              <w:t xml:space="preserve">Опис </w:t>
            </w:r>
            <w:r>
              <w:rPr>
                <w:rFonts w:cs="Arial"/>
                <w:lang w:val="sr-Cyrl-CS" w:eastAsia="ar-SA"/>
              </w:rPr>
              <w:t>испоручених добара</w:t>
            </w:r>
          </w:p>
        </w:tc>
      </w:tr>
      <w:tr w:rsidR="00110FD6" w:rsidRPr="00CB10FA" w14:paraId="0A417831" w14:textId="77777777" w:rsidTr="00110FD6">
        <w:trPr>
          <w:trHeight w:val="1177"/>
        </w:trPr>
        <w:tc>
          <w:tcPr>
            <w:tcW w:w="374" w:type="pct"/>
            <w:tcBorders>
              <w:top w:val="single" w:sz="4" w:space="0" w:color="auto"/>
              <w:left w:val="single" w:sz="4" w:space="0" w:color="auto"/>
              <w:bottom w:val="single" w:sz="4" w:space="0" w:color="auto"/>
              <w:right w:val="single" w:sz="4" w:space="0" w:color="auto"/>
            </w:tcBorders>
            <w:vAlign w:val="center"/>
          </w:tcPr>
          <w:p w14:paraId="43EBE65B" w14:textId="77777777" w:rsidR="00110FD6" w:rsidRPr="00CB10FA" w:rsidRDefault="00110FD6" w:rsidP="0082609D">
            <w:pPr>
              <w:suppressAutoHyphens/>
              <w:spacing w:before="0"/>
              <w:jc w:val="left"/>
              <w:rPr>
                <w:rFonts w:cs="Arial"/>
                <w:lang w:val="sr-Cyrl-CS" w:eastAsia="ar-SA"/>
              </w:rPr>
            </w:pPr>
            <w:r w:rsidRPr="00CB10FA">
              <w:rPr>
                <w:rFonts w:cs="Arial"/>
                <w:lang w:val="sr-Cyrl-CS" w:eastAsia="ar-SA"/>
              </w:rPr>
              <w:t>1</w:t>
            </w:r>
          </w:p>
          <w:p w14:paraId="4BF10DBF" w14:textId="77777777" w:rsidR="00110FD6" w:rsidRPr="00CB10FA" w:rsidRDefault="00110FD6" w:rsidP="0082609D">
            <w:pPr>
              <w:suppressAutoHyphens/>
              <w:spacing w:before="0"/>
              <w:jc w:val="left"/>
              <w:rPr>
                <w:rFonts w:cs="Arial"/>
                <w:lang w:val="sr-Cyrl-CS" w:eastAsia="ar-SA"/>
              </w:rPr>
            </w:pPr>
          </w:p>
        </w:tc>
        <w:tc>
          <w:tcPr>
            <w:tcW w:w="1619" w:type="pct"/>
            <w:tcBorders>
              <w:top w:val="single" w:sz="4" w:space="0" w:color="auto"/>
              <w:left w:val="single" w:sz="4" w:space="0" w:color="auto"/>
              <w:bottom w:val="single" w:sz="4" w:space="0" w:color="auto"/>
              <w:right w:val="single" w:sz="4" w:space="0" w:color="auto"/>
            </w:tcBorders>
          </w:tcPr>
          <w:p w14:paraId="79A9264F" w14:textId="77777777" w:rsidR="00110FD6" w:rsidRPr="00CB10FA" w:rsidRDefault="00110FD6" w:rsidP="0082609D">
            <w:pPr>
              <w:suppressAutoHyphens/>
              <w:spacing w:before="0"/>
              <w:jc w:val="left"/>
              <w:rPr>
                <w:rFonts w:cs="Arial"/>
                <w:lang w:val="sr-Cyrl-CS" w:eastAsia="ar-SA"/>
              </w:rPr>
            </w:pPr>
          </w:p>
          <w:p w14:paraId="692FA14E" w14:textId="77777777" w:rsidR="00110FD6" w:rsidRPr="00CB10FA" w:rsidRDefault="00110FD6" w:rsidP="0082609D">
            <w:pPr>
              <w:suppressAutoHyphens/>
              <w:spacing w:before="0"/>
              <w:jc w:val="left"/>
              <w:rPr>
                <w:rFonts w:cs="Arial"/>
                <w:lang w:val="sr-Cyrl-CS" w:eastAsia="ar-SA"/>
              </w:rPr>
            </w:pPr>
          </w:p>
          <w:p w14:paraId="634C09DF" w14:textId="77777777" w:rsidR="00110FD6" w:rsidRPr="00CB10FA" w:rsidRDefault="00110FD6" w:rsidP="0082609D">
            <w:pPr>
              <w:suppressAutoHyphens/>
              <w:spacing w:before="0"/>
              <w:jc w:val="left"/>
              <w:rPr>
                <w:rFonts w:cs="Arial"/>
                <w:lang w:val="sr-Cyrl-CS" w:eastAsia="ar-SA"/>
              </w:rPr>
            </w:pPr>
          </w:p>
        </w:tc>
        <w:tc>
          <w:tcPr>
            <w:tcW w:w="1447" w:type="pct"/>
            <w:tcBorders>
              <w:top w:val="single" w:sz="4" w:space="0" w:color="auto"/>
              <w:left w:val="single" w:sz="4" w:space="0" w:color="auto"/>
              <w:bottom w:val="single" w:sz="4" w:space="0" w:color="auto"/>
              <w:right w:val="single" w:sz="4" w:space="0" w:color="auto"/>
            </w:tcBorders>
          </w:tcPr>
          <w:p w14:paraId="7723965C" w14:textId="77777777" w:rsidR="00110FD6" w:rsidRPr="00CB10FA" w:rsidRDefault="00110FD6" w:rsidP="0082609D">
            <w:pPr>
              <w:suppressAutoHyphens/>
              <w:spacing w:before="0"/>
              <w:jc w:val="left"/>
              <w:rPr>
                <w:rFonts w:cs="Arial"/>
                <w:lang w:val="sr-Cyrl-CS" w:eastAsia="ar-SA"/>
              </w:rPr>
            </w:pPr>
          </w:p>
          <w:p w14:paraId="2B4C4C45" w14:textId="77777777" w:rsidR="00110FD6" w:rsidRPr="00CB10FA" w:rsidRDefault="00110FD6" w:rsidP="0082609D">
            <w:pPr>
              <w:suppressAutoHyphens/>
              <w:spacing w:before="0"/>
              <w:jc w:val="left"/>
              <w:rPr>
                <w:rFonts w:cs="Arial"/>
                <w:lang w:val="sr-Cyrl-CS" w:eastAsia="ar-SA"/>
              </w:rPr>
            </w:pPr>
          </w:p>
          <w:p w14:paraId="2916CEDB" w14:textId="77777777" w:rsidR="00110FD6" w:rsidRPr="00CB10FA" w:rsidRDefault="00110FD6" w:rsidP="0082609D">
            <w:pPr>
              <w:suppressAutoHyphens/>
              <w:spacing w:before="0"/>
              <w:jc w:val="left"/>
              <w:rPr>
                <w:rFonts w:cs="Arial"/>
                <w:lang w:val="sr-Cyrl-CS" w:eastAsia="ar-SA"/>
              </w:rPr>
            </w:pPr>
          </w:p>
        </w:tc>
        <w:tc>
          <w:tcPr>
            <w:tcW w:w="1560" w:type="pct"/>
            <w:tcBorders>
              <w:top w:val="single" w:sz="4" w:space="0" w:color="auto"/>
              <w:left w:val="single" w:sz="4" w:space="0" w:color="auto"/>
              <w:bottom w:val="single" w:sz="4" w:space="0" w:color="auto"/>
              <w:right w:val="single" w:sz="4" w:space="0" w:color="auto"/>
            </w:tcBorders>
          </w:tcPr>
          <w:p w14:paraId="6B0A6E97" w14:textId="77777777" w:rsidR="00110FD6" w:rsidRPr="00CB10FA" w:rsidRDefault="00110FD6" w:rsidP="0082609D">
            <w:pPr>
              <w:suppressAutoHyphens/>
              <w:spacing w:before="0"/>
              <w:jc w:val="left"/>
              <w:rPr>
                <w:rFonts w:cs="Arial"/>
                <w:lang w:val="sr-Cyrl-CS" w:eastAsia="ar-SA"/>
              </w:rPr>
            </w:pPr>
          </w:p>
        </w:tc>
      </w:tr>
      <w:tr w:rsidR="00110FD6" w:rsidRPr="00CB10FA" w14:paraId="74C64FCF" w14:textId="77777777" w:rsidTr="00110FD6">
        <w:trPr>
          <w:trHeight w:val="1140"/>
        </w:trPr>
        <w:tc>
          <w:tcPr>
            <w:tcW w:w="374" w:type="pct"/>
            <w:tcBorders>
              <w:top w:val="single" w:sz="4" w:space="0" w:color="auto"/>
              <w:left w:val="single" w:sz="4" w:space="0" w:color="auto"/>
              <w:bottom w:val="single" w:sz="4" w:space="0" w:color="auto"/>
              <w:right w:val="single" w:sz="4" w:space="0" w:color="auto"/>
            </w:tcBorders>
            <w:vAlign w:val="center"/>
          </w:tcPr>
          <w:p w14:paraId="0CACA17B" w14:textId="77777777" w:rsidR="00110FD6" w:rsidRPr="00CB10FA" w:rsidRDefault="00110FD6" w:rsidP="0082609D">
            <w:pPr>
              <w:suppressAutoHyphens/>
              <w:spacing w:before="0"/>
              <w:jc w:val="left"/>
              <w:rPr>
                <w:rFonts w:cs="Arial"/>
                <w:lang w:val="sr-Cyrl-CS" w:eastAsia="ar-SA"/>
              </w:rPr>
            </w:pPr>
          </w:p>
          <w:p w14:paraId="55BBAF91" w14:textId="77777777" w:rsidR="00110FD6" w:rsidRPr="00CB10FA" w:rsidRDefault="00110FD6" w:rsidP="0082609D">
            <w:pPr>
              <w:suppressAutoHyphens/>
              <w:spacing w:before="0"/>
              <w:jc w:val="left"/>
              <w:rPr>
                <w:rFonts w:cs="Arial"/>
                <w:lang w:val="sr-Cyrl-CS" w:eastAsia="ar-SA"/>
              </w:rPr>
            </w:pPr>
            <w:r w:rsidRPr="00CB10FA">
              <w:rPr>
                <w:rFonts w:cs="Arial"/>
                <w:lang w:val="sr-Cyrl-CS" w:eastAsia="ar-SA"/>
              </w:rPr>
              <w:t>2</w:t>
            </w:r>
          </w:p>
          <w:p w14:paraId="1C4B3D3F" w14:textId="77777777" w:rsidR="00110FD6" w:rsidRPr="00CB10FA" w:rsidRDefault="00110FD6" w:rsidP="0082609D">
            <w:pPr>
              <w:suppressAutoHyphens/>
              <w:spacing w:before="0"/>
              <w:jc w:val="left"/>
              <w:rPr>
                <w:rFonts w:cs="Arial"/>
                <w:lang w:val="sr-Cyrl-CS" w:eastAsia="ar-SA"/>
              </w:rPr>
            </w:pPr>
          </w:p>
        </w:tc>
        <w:tc>
          <w:tcPr>
            <w:tcW w:w="1619" w:type="pct"/>
            <w:tcBorders>
              <w:top w:val="single" w:sz="4" w:space="0" w:color="auto"/>
              <w:left w:val="single" w:sz="4" w:space="0" w:color="auto"/>
              <w:bottom w:val="single" w:sz="4" w:space="0" w:color="auto"/>
              <w:right w:val="single" w:sz="4" w:space="0" w:color="auto"/>
            </w:tcBorders>
          </w:tcPr>
          <w:p w14:paraId="0D795F20" w14:textId="77777777" w:rsidR="00110FD6" w:rsidRPr="00CB10FA" w:rsidRDefault="00110FD6" w:rsidP="0082609D">
            <w:pPr>
              <w:suppressAutoHyphens/>
              <w:spacing w:before="0"/>
              <w:jc w:val="left"/>
              <w:rPr>
                <w:rFonts w:cs="Arial"/>
                <w:lang w:val="sr-Cyrl-CS" w:eastAsia="ar-SA"/>
              </w:rPr>
            </w:pPr>
          </w:p>
          <w:p w14:paraId="0442FBD0" w14:textId="77777777" w:rsidR="00110FD6" w:rsidRPr="00CB10FA" w:rsidRDefault="00110FD6" w:rsidP="0082609D">
            <w:pPr>
              <w:suppressAutoHyphens/>
              <w:spacing w:before="0"/>
              <w:jc w:val="left"/>
              <w:rPr>
                <w:rFonts w:cs="Arial"/>
                <w:lang w:val="sr-Cyrl-CS" w:eastAsia="ar-SA"/>
              </w:rPr>
            </w:pPr>
          </w:p>
          <w:p w14:paraId="18C2FBFC" w14:textId="77777777" w:rsidR="00110FD6" w:rsidRPr="00CB10FA" w:rsidRDefault="00110FD6" w:rsidP="0082609D">
            <w:pPr>
              <w:suppressAutoHyphens/>
              <w:spacing w:before="0"/>
              <w:jc w:val="left"/>
              <w:rPr>
                <w:rFonts w:cs="Arial"/>
                <w:lang w:val="sr-Cyrl-CS" w:eastAsia="ar-SA"/>
              </w:rPr>
            </w:pPr>
          </w:p>
        </w:tc>
        <w:tc>
          <w:tcPr>
            <w:tcW w:w="1447" w:type="pct"/>
            <w:tcBorders>
              <w:top w:val="single" w:sz="4" w:space="0" w:color="auto"/>
              <w:left w:val="single" w:sz="4" w:space="0" w:color="auto"/>
              <w:bottom w:val="single" w:sz="4" w:space="0" w:color="auto"/>
              <w:right w:val="single" w:sz="4" w:space="0" w:color="auto"/>
            </w:tcBorders>
          </w:tcPr>
          <w:p w14:paraId="0B49A67A" w14:textId="77777777" w:rsidR="00110FD6" w:rsidRPr="00CB10FA" w:rsidRDefault="00110FD6" w:rsidP="0082609D">
            <w:pPr>
              <w:suppressAutoHyphens/>
              <w:spacing w:before="0"/>
              <w:jc w:val="left"/>
              <w:rPr>
                <w:rFonts w:cs="Arial"/>
                <w:lang w:val="sr-Cyrl-CS" w:eastAsia="ar-SA"/>
              </w:rPr>
            </w:pPr>
          </w:p>
          <w:p w14:paraId="23844514" w14:textId="77777777" w:rsidR="00110FD6" w:rsidRPr="00CB10FA" w:rsidRDefault="00110FD6" w:rsidP="0082609D">
            <w:pPr>
              <w:suppressAutoHyphens/>
              <w:spacing w:before="0"/>
              <w:jc w:val="left"/>
              <w:rPr>
                <w:rFonts w:cs="Arial"/>
                <w:lang w:val="sr-Cyrl-CS" w:eastAsia="ar-SA"/>
              </w:rPr>
            </w:pPr>
          </w:p>
          <w:p w14:paraId="245AD0EE" w14:textId="77777777" w:rsidR="00110FD6" w:rsidRPr="00CB10FA" w:rsidRDefault="00110FD6" w:rsidP="0082609D">
            <w:pPr>
              <w:suppressAutoHyphens/>
              <w:spacing w:before="0"/>
              <w:jc w:val="left"/>
              <w:rPr>
                <w:rFonts w:cs="Arial"/>
                <w:lang w:val="sr-Cyrl-CS" w:eastAsia="ar-SA"/>
              </w:rPr>
            </w:pPr>
          </w:p>
        </w:tc>
        <w:tc>
          <w:tcPr>
            <w:tcW w:w="1560" w:type="pct"/>
            <w:tcBorders>
              <w:top w:val="single" w:sz="4" w:space="0" w:color="auto"/>
              <w:left w:val="single" w:sz="4" w:space="0" w:color="auto"/>
              <w:bottom w:val="single" w:sz="4" w:space="0" w:color="auto"/>
              <w:right w:val="single" w:sz="4" w:space="0" w:color="auto"/>
            </w:tcBorders>
          </w:tcPr>
          <w:p w14:paraId="4B0E0AEF" w14:textId="77777777" w:rsidR="00110FD6" w:rsidRPr="00CB10FA" w:rsidRDefault="00110FD6" w:rsidP="0082609D">
            <w:pPr>
              <w:suppressAutoHyphens/>
              <w:spacing w:before="0"/>
              <w:jc w:val="left"/>
              <w:rPr>
                <w:rFonts w:cs="Arial"/>
                <w:lang w:val="sr-Cyrl-CS" w:eastAsia="ar-SA"/>
              </w:rPr>
            </w:pPr>
          </w:p>
        </w:tc>
      </w:tr>
      <w:tr w:rsidR="00110FD6" w:rsidRPr="00CB10FA" w14:paraId="0610237F" w14:textId="77777777" w:rsidTr="00110FD6">
        <w:trPr>
          <w:trHeight w:val="1140"/>
        </w:trPr>
        <w:tc>
          <w:tcPr>
            <w:tcW w:w="374" w:type="pct"/>
            <w:tcBorders>
              <w:top w:val="single" w:sz="4" w:space="0" w:color="auto"/>
              <w:left w:val="single" w:sz="4" w:space="0" w:color="auto"/>
              <w:bottom w:val="single" w:sz="4" w:space="0" w:color="auto"/>
              <w:right w:val="single" w:sz="4" w:space="0" w:color="auto"/>
            </w:tcBorders>
            <w:vAlign w:val="center"/>
          </w:tcPr>
          <w:p w14:paraId="76F0A1FF" w14:textId="77777777" w:rsidR="00110FD6" w:rsidRPr="00CB10FA" w:rsidRDefault="00110FD6" w:rsidP="0082609D">
            <w:pPr>
              <w:suppressAutoHyphens/>
              <w:spacing w:before="0"/>
              <w:jc w:val="left"/>
              <w:rPr>
                <w:rFonts w:cs="Arial"/>
                <w:lang w:val="sr-Cyrl-CS" w:eastAsia="ar-SA"/>
              </w:rPr>
            </w:pPr>
            <w:r w:rsidRPr="00CB10FA">
              <w:rPr>
                <w:rFonts w:cs="Arial"/>
                <w:lang w:val="sr-Cyrl-CS" w:eastAsia="ar-SA"/>
              </w:rPr>
              <w:t>3</w:t>
            </w:r>
          </w:p>
        </w:tc>
        <w:tc>
          <w:tcPr>
            <w:tcW w:w="1619" w:type="pct"/>
            <w:tcBorders>
              <w:top w:val="single" w:sz="4" w:space="0" w:color="auto"/>
              <w:left w:val="single" w:sz="4" w:space="0" w:color="auto"/>
              <w:bottom w:val="single" w:sz="4" w:space="0" w:color="auto"/>
              <w:right w:val="single" w:sz="4" w:space="0" w:color="auto"/>
            </w:tcBorders>
          </w:tcPr>
          <w:p w14:paraId="08839FC3" w14:textId="77777777" w:rsidR="00110FD6" w:rsidRPr="00CB10FA" w:rsidRDefault="00110FD6" w:rsidP="0082609D">
            <w:pPr>
              <w:suppressAutoHyphens/>
              <w:spacing w:before="0"/>
              <w:jc w:val="left"/>
              <w:rPr>
                <w:rFonts w:cs="Arial"/>
                <w:lang w:val="sr-Cyrl-CS" w:eastAsia="ar-SA"/>
              </w:rPr>
            </w:pPr>
          </w:p>
          <w:p w14:paraId="3C94B383" w14:textId="77777777" w:rsidR="00110FD6" w:rsidRPr="00CB10FA" w:rsidRDefault="00110FD6" w:rsidP="0082609D">
            <w:pPr>
              <w:suppressAutoHyphens/>
              <w:spacing w:before="0"/>
              <w:jc w:val="left"/>
              <w:rPr>
                <w:rFonts w:cs="Arial"/>
                <w:lang w:val="sr-Cyrl-CS" w:eastAsia="ar-SA"/>
              </w:rPr>
            </w:pPr>
          </w:p>
        </w:tc>
        <w:tc>
          <w:tcPr>
            <w:tcW w:w="1447" w:type="pct"/>
            <w:tcBorders>
              <w:top w:val="single" w:sz="4" w:space="0" w:color="auto"/>
              <w:left w:val="single" w:sz="4" w:space="0" w:color="auto"/>
              <w:bottom w:val="single" w:sz="4" w:space="0" w:color="auto"/>
              <w:right w:val="single" w:sz="4" w:space="0" w:color="auto"/>
            </w:tcBorders>
          </w:tcPr>
          <w:p w14:paraId="2FB780DB" w14:textId="77777777" w:rsidR="00110FD6" w:rsidRPr="00CB10FA" w:rsidRDefault="00110FD6" w:rsidP="0082609D">
            <w:pPr>
              <w:suppressAutoHyphens/>
              <w:spacing w:before="0"/>
              <w:jc w:val="left"/>
              <w:rPr>
                <w:rFonts w:cs="Arial"/>
                <w:lang w:val="sr-Cyrl-CS" w:eastAsia="ar-SA"/>
              </w:rPr>
            </w:pPr>
          </w:p>
          <w:p w14:paraId="2DD72A5A" w14:textId="77777777" w:rsidR="00110FD6" w:rsidRPr="00CB10FA" w:rsidRDefault="00110FD6" w:rsidP="0082609D">
            <w:pPr>
              <w:suppressAutoHyphens/>
              <w:spacing w:before="0"/>
              <w:jc w:val="left"/>
              <w:rPr>
                <w:rFonts w:cs="Arial"/>
                <w:lang w:val="sr-Cyrl-CS" w:eastAsia="ar-SA"/>
              </w:rPr>
            </w:pPr>
          </w:p>
        </w:tc>
        <w:tc>
          <w:tcPr>
            <w:tcW w:w="1560" w:type="pct"/>
            <w:tcBorders>
              <w:top w:val="single" w:sz="4" w:space="0" w:color="auto"/>
              <w:left w:val="single" w:sz="4" w:space="0" w:color="auto"/>
              <w:bottom w:val="single" w:sz="4" w:space="0" w:color="auto"/>
              <w:right w:val="single" w:sz="4" w:space="0" w:color="auto"/>
            </w:tcBorders>
          </w:tcPr>
          <w:p w14:paraId="32807B8A" w14:textId="77777777" w:rsidR="00110FD6" w:rsidRPr="00CB10FA" w:rsidRDefault="00110FD6" w:rsidP="0082609D">
            <w:pPr>
              <w:suppressAutoHyphens/>
              <w:spacing w:before="0"/>
              <w:jc w:val="left"/>
              <w:rPr>
                <w:rFonts w:cs="Arial"/>
                <w:lang w:val="sr-Cyrl-CS" w:eastAsia="ar-SA"/>
              </w:rPr>
            </w:pPr>
          </w:p>
        </w:tc>
      </w:tr>
      <w:tr w:rsidR="00110FD6" w:rsidRPr="00CB10FA" w14:paraId="711FC1D9" w14:textId="77777777" w:rsidTr="00110FD6">
        <w:trPr>
          <w:trHeight w:val="1140"/>
        </w:trPr>
        <w:tc>
          <w:tcPr>
            <w:tcW w:w="374" w:type="pct"/>
            <w:tcBorders>
              <w:top w:val="single" w:sz="4" w:space="0" w:color="auto"/>
              <w:left w:val="single" w:sz="4" w:space="0" w:color="auto"/>
              <w:bottom w:val="single" w:sz="4" w:space="0" w:color="auto"/>
              <w:right w:val="single" w:sz="4" w:space="0" w:color="auto"/>
            </w:tcBorders>
            <w:vAlign w:val="center"/>
          </w:tcPr>
          <w:p w14:paraId="342E61C1" w14:textId="77777777" w:rsidR="00110FD6" w:rsidRPr="00CB10FA" w:rsidRDefault="00110FD6" w:rsidP="0082609D">
            <w:pPr>
              <w:suppressAutoHyphens/>
              <w:spacing w:before="0"/>
              <w:jc w:val="left"/>
              <w:rPr>
                <w:rFonts w:cs="Arial"/>
                <w:lang w:val="sr-Cyrl-CS" w:eastAsia="ar-SA"/>
              </w:rPr>
            </w:pPr>
            <w:r w:rsidRPr="00CB10FA">
              <w:rPr>
                <w:rFonts w:cs="Arial"/>
                <w:lang w:val="sr-Cyrl-CS" w:eastAsia="ar-SA"/>
              </w:rPr>
              <w:t>n</w:t>
            </w:r>
          </w:p>
        </w:tc>
        <w:tc>
          <w:tcPr>
            <w:tcW w:w="1619" w:type="pct"/>
            <w:tcBorders>
              <w:top w:val="single" w:sz="4" w:space="0" w:color="auto"/>
              <w:left w:val="single" w:sz="4" w:space="0" w:color="auto"/>
              <w:bottom w:val="single" w:sz="4" w:space="0" w:color="auto"/>
              <w:right w:val="single" w:sz="4" w:space="0" w:color="auto"/>
            </w:tcBorders>
          </w:tcPr>
          <w:p w14:paraId="7268FFCD" w14:textId="77777777" w:rsidR="00110FD6" w:rsidRPr="00CB10FA" w:rsidRDefault="00110FD6" w:rsidP="0082609D">
            <w:pPr>
              <w:suppressAutoHyphens/>
              <w:spacing w:before="0"/>
              <w:jc w:val="left"/>
              <w:rPr>
                <w:rFonts w:cs="Arial"/>
                <w:lang w:val="sr-Cyrl-CS" w:eastAsia="ar-SA"/>
              </w:rPr>
            </w:pPr>
          </w:p>
        </w:tc>
        <w:tc>
          <w:tcPr>
            <w:tcW w:w="1447" w:type="pct"/>
            <w:tcBorders>
              <w:top w:val="single" w:sz="4" w:space="0" w:color="auto"/>
              <w:left w:val="single" w:sz="4" w:space="0" w:color="auto"/>
              <w:bottom w:val="single" w:sz="4" w:space="0" w:color="auto"/>
              <w:right w:val="single" w:sz="4" w:space="0" w:color="auto"/>
            </w:tcBorders>
          </w:tcPr>
          <w:p w14:paraId="412A61BF" w14:textId="77777777" w:rsidR="00110FD6" w:rsidRPr="00CB10FA" w:rsidRDefault="00110FD6" w:rsidP="0082609D">
            <w:pPr>
              <w:suppressAutoHyphens/>
              <w:spacing w:before="0"/>
              <w:jc w:val="left"/>
              <w:rPr>
                <w:rFonts w:cs="Arial"/>
                <w:lang w:val="sr-Cyrl-CS" w:eastAsia="ar-SA"/>
              </w:rPr>
            </w:pPr>
          </w:p>
        </w:tc>
        <w:tc>
          <w:tcPr>
            <w:tcW w:w="1560" w:type="pct"/>
            <w:tcBorders>
              <w:top w:val="single" w:sz="4" w:space="0" w:color="auto"/>
              <w:left w:val="single" w:sz="4" w:space="0" w:color="auto"/>
              <w:bottom w:val="single" w:sz="4" w:space="0" w:color="auto"/>
              <w:right w:val="single" w:sz="4" w:space="0" w:color="auto"/>
            </w:tcBorders>
          </w:tcPr>
          <w:p w14:paraId="11F4A30C" w14:textId="77777777" w:rsidR="00110FD6" w:rsidRPr="00CB10FA" w:rsidRDefault="00110FD6" w:rsidP="0082609D">
            <w:pPr>
              <w:suppressAutoHyphens/>
              <w:spacing w:before="0"/>
              <w:jc w:val="left"/>
              <w:rPr>
                <w:rFonts w:cs="Arial"/>
                <w:lang w:val="sr-Cyrl-CS" w:eastAsia="ar-SA"/>
              </w:rPr>
            </w:pPr>
          </w:p>
        </w:tc>
      </w:tr>
    </w:tbl>
    <w:p w14:paraId="6A5C8E67" w14:textId="77777777" w:rsidR="0082609D" w:rsidRPr="00CB10FA" w:rsidRDefault="0082609D" w:rsidP="0082609D">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82609D" w:rsidRPr="00CB10FA" w14:paraId="13761CA6" w14:textId="77777777" w:rsidTr="0082609D">
        <w:trPr>
          <w:jc w:val="center"/>
        </w:trPr>
        <w:tc>
          <w:tcPr>
            <w:tcW w:w="2924" w:type="dxa"/>
          </w:tcPr>
          <w:p w14:paraId="7BCFE6E5" w14:textId="77777777" w:rsidR="0082609D" w:rsidRPr="00CB10FA" w:rsidRDefault="0082609D" w:rsidP="0082609D">
            <w:pPr>
              <w:suppressAutoHyphens/>
              <w:spacing w:before="0"/>
              <w:jc w:val="center"/>
              <w:rPr>
                <w:rFonts w:cs="Arial"/>
                <w:lang w:val="sr-Cyrl-CS" w:eastAsia="ar-SA"/>
              </w:rPr>
            </w:pPr>
            <w:r w:rsidRPr="00CB10FA">
              <w:rPr>
                <w:rFonts w:cs="Arial"/>
                <w:lang w:val="sr-Cyrl-CS" w:eastAsia="ar-SA"/>
              </w:rPr>
              <w:t>Датум:</w:t>
            </w:r>
          </w:p>
        </w:tc>
        <w:tc>
          <w:tcPr>
            <w:tcW w:w="6946" w:type="dxa"/>
          </w:tcPr>
          <w:p w14:paraId="71D9EB74" w14:textId="77777777" w:rsidR="0082609D" w:rsidRPr="00CB10FA" w:rsidRDefault="0082609D" w:rsidP="0082609D">
            <w:pPr>
              <w:suppressAutoHyphens/>
              <w:spacing w:before="0"/>
              <w:jc w:val="center"/>
              <w:rPr>
                <w:rFonts w:cs="Arial"/>
                <w:lang w:val="sr-Cyrl-CS" w:eastAsia="ar-SA"/>
              </w:rPr>
            </w:pPr>
            <w:r w:rsidRPr="00CB10FA">
              <w:rPr>
                <w:rFonts w:cs="Arial"/>
                <w:lang w:val="sr-Cyrl-CS" w:eastAsia="ar-SA"/>
              </w:rPr>
              <w:t>М.П.</w:t>
            </w:r>
          </w:p>
        </w:tc>
        <w:tc>
          <w:tcPr>
            <w:tcW w:w="4827" w:type="dxa"/>
          </w:tcPr>
          <w:p w14:paraId="502AC28B" w14:textId="77777777" w:rsidR="0082609D" w:rsidRPr="00CB10FA" w:rsidRDefault="0082609D" w:rsidP="0082609D">
            <w:pPr>
              <w:suppressAutoHyphens/>
              <w:spacing w:before="0"/>
              <w:jc w:val="center"/>
              <w:rPr>
                <w:rFonts w:cs="Arial"/>
                <w:lang w:val="sr-Cyrl-CS" w:eastAsia="ar-SA"/>
              </w:rPr>
            </w:pPr>
            <w:r w:rsidRPr="00CB10FA">
              <w:rPr>
                <w:rFonts w:cs="Arial"/>
                <w:lang w:val="sr-Cyrl-CS" w:eastAsia="ar-SA"/>
              </w:rPr>
              <w:t>Понуђач:</w:t>
            </w:r>
          </w:p>
        </w:tc>
      </w:tr>
      <w:tr w:rsidR="0082609D" w:rsidRPr="00CB10FA" w14:paraId="49C29958" w14:textId="77777777" w:rsidTr="0082609D">
        <w:trPr>
          <w:jc w:val="center"/>
        </w:trPr>
        <w:tc>
          <w:tcPr>
            <w:tcW w:w="2924" w:type="dxa"/>
            <w:vAlign w:val="center"/>
          </w:tcPr>
          <w:p w14:paraId="3535D117" w14:textId="77777777" w:rsidR="0082609D" w:rsidRPr="00CB10FA" w:rsidRDefault="0082609D" w:rsidP="0082609D">
            <w:pPr>
              <w:suppressAutoHyphens/>
              <w:spacing w:before="0"/>
              <w:jc w:val="center"/>
              <w:rPr>
                <w:rFonts w:cs="Arial"/>
                <w:lang w:val="sr-Cyrl-CS" w:eastAsia="ar-SA"/>
              </w:rPr>
            </w:pPr>
            <w:r w:rsidRPr="00CB10FA">
              <w:rPr>
                <w:rFonts w:cs="Arial"/>
                <w:lang w:val="sr-Cyrl-CS" w:eastAsia="ar-SA"/>
              </w:rPr>
              <w:t>____________</w:t>
            </w:r>
          </w:p>
        </w:tc>
        <w:tc>
          <w:tcPr>
            <w:tcW w:w="6946" w:type="dxa"/>
            <w:vAlign w:val="center"/>
          </w:tcPr>
          <w:p w14:paraId="6CA32F74" w14:textId="77777777" w:rsidR="0082609D" w:rsidRPr="00CB10FA" w:rsidRDefault="0082609D" w:rsidP="0082609D">
            <w:pPr>
              <w:suppressAutoHyphens/>
              <w:spacing w:before="0"/>
              <w:jc w:val="left"/>
              <w:rPr>
                <w:rFonts w:cs="Arial"/>
                <w:lang w:val="sr-Cyrl-CS" w:eastAsia="ar-SA"/>
              </w:rPr>
            </w:pPr>
          </w:p>
        </w:tc>
        <w:tc>
          <w:tcPr>
            <w:tcW w:w="4827" w:type="dxa"/>
            <w:vAlign w:val="center"/>
          </w:tcPr>
          <w:p w14:paraId="4B6055A6" w14:textId="77777777" w:rsidR="0082609D" w:rsidRPr="00CB10FA" w:rsidRDefault="0082609D" w:rsidP="0082609D">
            <w:pPr>
              <w:suppressAutoHyphens/>
              <w:spacing w:before="0"/>
              <w:jc w:val="center"/>
              <w:rPr>
                <w:rFonts w:cs="Arial"/>
                <w:lang w:val="sr-Cyrl-CS" w:eastAsia="ar-SA"/>
              </w:rPr>
            </w:pPr>
            <w:r w:rsidRPr="00CB10FA">
              <w:rPr>
                <w:rFonts w:cs="Arial"/>
                <w:lang w:val="sr-Cyrl-CS" w:eastAsia="ar-SA"/>
              </w:rPr>
              <w:t>______________</w:t>
            </w:r>
          </w:p>
        </w:tc>
      </w:tr>
    </w:tbl>
    <w:p w14:paraId="4981AF38" w14:textId="77777777" w:rsidR="0082609D" w:rsidRPr="00CB10FA" w:rsidRDefault="0082609D" w:rsidP="0082609D">
      <w:pPr>
        <w:suppressAutoHyphens/>
        <w:spacing w:before="0"/>
        <w:jc w:val="left"/>
        <w:rPr>
          <w:rFonts w:ascii="Times New Roman" w:hAnsi="Times New Roman"/>
          <w:sz w:val="24"/>
          <w:szCs w:val="24"/>
          <w:lang w:val="sr-Cyrl-CS" w:eastAsia="ar-SA"/>
        </w:rPr>
      </w:pPr>
    </w:p>
    <w:p w14:paraId="0F2BC08D" w14:textId="77777777" w:rsidR="0082609D" w:rsidRPr="00CB10FA" w:rsidRDefault="0082609D" w:rsidP="0082609D">
      <w:pPr>
        <w:suppressAutoHyphens/>
        <w:spacing w:before="0" w:after="180"/>
        <w:rPr>
          <w:rFonts w:eastAsia="TimesNewRomanPSMT" w:cs="Arial"/>
          <w:b/>
          <w:bCs/>
          <w:iCs/>
          <w:sz w:val="20"/>
          <w:szCs w:val="20"/>
          <w:lang w:val="sr-Cyrl-CS" w:eastAsia="ar-SA"/>
        </w:rPr>
      </w:pPr>
    </w:p>
    <w:p w14:paraId="1C86A675" w14:textId="77777777" w:rsidR="0082609D" w:rsidRPr="00CB10FA" w:rsidRDefault="0082609D" w:rsidP="0082609D">
      <w:pPr>
        <w:suppressAutoHyphens/>
        <w:spacing w:before="0" w:after="180"/>
        <w:rPr>
          <w:rFonts w:eastAsia="TimesNewRomanPSMT" w:cs="Arial"/>
          <w:b/>
          <w:bCs/>
          <w:iCs/>
          <w:sz w:val="20"/>
          <w:szCs w:val="20"/>
          <w:lang w:val="sr-Cyrl-CS" w:eastAsia="ar-SA"/>
        </w:rPr>
      </w:pPr>
    </w:p>
    <w:p w14:paraId="74ACAA0C" w14:textId="77777777" w:rsidR="0082609D" w:rsidRPr="00CB10FA" w:rsidRDefault="0082609D" w:rsidP="0082609D">
      <w:pPr>
        <w:suppressAutoHyphens/>
        <w:spacing w:before="0" w:after="180"/>
        <w:rPr>
          <w:rFonts w:eastAsia="TimesNewRomanPSMT" w:cs="Arial"/>
          <w:sz w:val="20"/>
          <w:szCs w:val="20"/>
          <w:lang w:val="sr-Latn-CS" w:eastAsia="ar-SA"/>
        </w:rPr>
      </w:pPr>
      <w:r w:rsidRPr="00CB10FA">
        <w:rPr>
          <w:rFonts w:eastAsia="TimesNewRomanPSMT" w:cs="Arial"/>
          <w:b/>
          <w:bCs/>
          <w:iCs/>
          <w:sz w:val="20"/>
          <w:szCs w:val="20"/>
          <w:lang w:val="sr-Latn-CS" w:eastAsia="ar-SA"/>
        </w:rPr>
        <w:t xml:space="preserve">Напомена: </w:t>
      </w:r>
      <w:r w:rsidRPr="00CB10FA">
        <w:rPr>
          <w:rFonts w:eastAsia="TimesNewRomanPSMT" w:cs="Arial"/>
          <w:b/>
          <w:bCs/>
          <w:iCs/>
          <w:sz w:val="20"/>
          <w:szCs w:val="20"/>
          <w:lang w:val="sr-Latn-CS" w:eastAsia="ar-SA"/>
        </w:rPr>
        <w:tab/>
      </w:r>
      <w:r w:rsidRPr="00CB10FA">
        <w:rPr>
          <w:rFonts w:eastAsia="TimesNewRomanPSMT" w:cs="Arial"/>
          <w:sz w:val="20"/>
          <w:szCs w:val="20"/>
          <w:lang w:val="sr-Latn-CS" w:eastAsia="ar-SA"/>
        </w:rPr>
        <w:t>У Обрасцу</w:t>
      </w:r>
      <w:r w:rsidRPr="00CB10FA">
        <w:rPr>
          <w:rFonts w:eastAsia="TimesNewRomanPSMT" w:cs="Arial"/>
          <w:sz w:val="20"/>
          <w:szCs w:val="20"/>
          <w:lang w:val="sr-Cyrl-CS" w:eastAsia="ar-SA"/>
        </w:rPr>
        <w:t xml:space="preserve"> </w:t>
      </w:r>
      <w:r w:rsidR="002A3F4C">
        <w:rPr>
          <w:rFonts w:eastAsia="TimesNewRomanPSMT" w:cs="Arial"/>
          <w:sz w:val="20"/>
          <w:szCs w:val="20"/>
          <w:lang w:eastAsia="ar-SA"/>
        </w:rPr>
        <w:t>6</w:t>
      </w:r>
      <w:r w:rsidRPr="00CB10FA">
        <w:rPr>
          <w:rFonts w:eastAsia="TimesNewRomanPSMT" w:cs="Arial"/>
          <w:sz w:val="20"/>
          <w:szCs w:val="20"/>
          <w:lang w:val="sr-Latn-CS" w:eastAsia="ar-SA"/>
        </w:rPr>
        <w:t xml:space="preserve"> Референтна листа понуђача се по ред</w:t>
      </w:r>
      <w:r w:rsidR="002A3F4C">
        <w:rPr>
          <w:rFonts w:eastAsia="TimesNewRomanPSMT" w:cs="Arial"/>
          <w:sz w:val="20"/>
          <w:szCs w:val="20"/>
          <w:lang w:val="sr-Latn-CS" w:eastAsia="ar-SA"/>
        </w:rPr>
        <w:t>ним бројевима наводе реализоване</w:t>
      </w:r>
      <w:r w:rsidRPr="00CB10FA">
        <w:rPr>
          <w:rFonts w:eastAsia="TimesNewRomanPSMT" w:cs="Arial"/>
          <w:sz w:val="20"/>
          <w:szCs w:val="20"/>
          <w:lang w:val="sr-Latn-CS" w:eastAsia="ar-SA"/>
        </w:rPr>
        <w:t xml:space="preserve"> </w:t>
      </w:r>
      <w:r w:rsidR="002A3F4C">
        <w:rPr>
          <w:rFonts w:eastAsia="TimesNewRomanPSMT" w:cs="Arial"/>
          <w:sz w:val="20"/>
          <w:szCs w:val="20"/>
          <w:lang w:val="sr-Cyrl-RS" w:eastAsia="ar-SA"/>
        </w:rPr>
        <w:t>испоруке добара</w:t>
      </w:r>
      <w:r w:rsidRPr="00CB10FA">
        <w:rPr>
          <w:rFonts w:eastAsia="TimesNewRomanPSMT" w:cs="Arial"/>
          <w:sz w:val="20"/>
          <w:szCs w:val="20"/>
          <w:lang w:val="sr-Latn-CS" w:eastAsia="ar-SA"/>
        </w:rPr>
        <w:t xml:space="preserve"> које су у складу са захтевима из конкурсне документације. Свака </w:t>
      </w:r>
      <w:r w:rsidR="002A3F4C">
        <w:rPr>
          <w:rFonts w:eastAsia="TimesNewRomanPSMT" w:cs="Arial"/>
          <w:sz w:val="20"/>
          <w:szCs w:val="20"/>
          <w:lang w:val="sr-Cyrl-RS" w:eastAsia="ar-SA"/>
        </w:rPr>
        <w:t>испорука</w:t>
      </w:r>
      <w:r w:rsidRPr="00CB10FA">
        <w:rPr>
          <w:rFonts w:eastAsia="TimesNewRomanPSMT" w:cs="Arial"/>
          <w:sz w:val="20"/>
          <w:szCs w:val="20"/>
          <w:lang w:val="sr-Latn-CS" w:eastAsia="ar-SA"/>
        </w:rPr>
        <w:t xml:space="preserve"> мора бити потврђена достављањем одговарајуће референце ранијег наручиоца, у складу са Обрасцем </w:t>
      </w:r>
      <w:r w:rsidR="002A3F4C">
        <w:rPr>
          <w:rFonts w:eastAsia="TimesNewRomanPSMT" w:cs="Arial"/>
          <w:sz w:val="20"/>
          <w:szCs w:val="20"/>
          <w:lang w:eastAsia="ar-SA"/>
        </w:rPr>
        <w:t>6</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w:t>
      </w:r>
      <w:r w:rsidR="002A3F4C">
        <w:rPr>
          <w:rFonts w:eastAsia="TimesNewRomanPSMT" w:cs="Arial"/>
          <w:bCs/>
          <w:sz w:val="20"/>
          <w:szCs w:val="20"/>
          <w:lang w:val="sr-Latn-CS" w:eastAsia="ar-SA"/>
        </w:rPr>
        <w:t xml:space="preserve">Потврда референце </w:t>
      </w:r>
      <w:r w:rsidRPr="00CB10FA">
        <w:rPr>
          <w:rFonts w:eastAsia="TimesNewRomanPSMT" w:cs="Arial"/>
          <w:bCs/>
          <w:sz w:val="20"/>
          <w:szCs w:val="20"/>
          <w:lang w:val="sr-Latn-CS" w:eastAsia="ar-SA"/>
        </w:rPr>
        <w:t>понуђача</w:t>
      </w:r>
      <w:r w:rsidRPr="00CB10FA">
        <w:rPr>
          <w:rFonts w:eastAsia="TimesNewRomanPSMT" w:cs="Arial"/>
          <w:bCs/>
          <w:sz w:val="20"/>
          <w:szCs w:val="20"/>
          <w:lang w:val="sr-Cyrl-CS" w:eastAsia="ar-SA"/>
        </w:rPr>
        <w:t>, односно другим доказима наведеним у одељку 4. конкурсне докуметнације</w:t>
      </w:r>
      <w:r w:rsidRPr="00CB10FA">
        <w:rPr>
          <w:rFonts w:eastAsia="TimesNewRomanPSMT" w:cs="Arial"/>
          <w:bCs/>
          <w:sz w:val="20"/>
          <w:szCs w:val="20"/>
          <w:lang w:val="sr-Latn-CS" w:eastAsia="ar-SA"/>
        </w:rPr>
        <w:t>.</w:t>
      </w:r>
    </w:p>
    <w:p w14:paraId="1F047C82" w14:textId="77777777" w:rsidR="0082609D" w:rsidRPr="00CB10FA" w:rsidRDefault="0082609D" w:rsidP="0082609D">
      <w:pPr>
        <w:suppressAutoHyphens/>
        <w:spacing w:before="0" w:after="180"/>
        <w:rPr>
          <w:rFonts w:eastAsia="TimesNewRomanPSMT" w:cs="Arial"/>
          <w:sz w:val="16"/>
          <w:szCs w:val="16"/>
          <w:lang w:val="sr-Latn-CS" w:eastAsia="ar-SA"/>
        </w:rPr>
      </w:pPr>
      <w:r w:rsidRPr="00CB10FA">
        <w:rPr>
          <w:rFonts w:eastAsia="TimesNewRomanPSMT" w:cs="Arial"/>
          <w:sz w:val="20"/>
          <w:szCs w:val="20"/>
          <w:lang w:val="sr-Latn-CS" w:eastAsia="ar-SA"/>
        </w:rPr>
        <w:t xml:space="preserve">Уколико су у Обрасцу </w:t>
      </w:r>
      <w:r w:rsidR="002A3F4C">
        <w:rPr>
          <w:rFonts w:eastAsia="TimesNewRomanPSMT" w:cs="Arial"/>
          <w:sz w:val="20"/>
          <w:szCs w:val="20"/>
          <w:lang w:eastAsia="ar-SA"/>
        </w:rPr>
        <w:t>6</w:t>
      </w:r>
      <w:r w:rsidRPr="00CB10FA">
        <w:rPr>
          <w:rFonts w:eastAsia="TimesNewRomanPSMT" w:cs="Arial"/>
          <w:sz w:val="20"/>
          <w:szCs w:val="20"/>
          <w:lang w:val="sr-Latn-CS" w:eastAsia="ar-SA"/>
        </w:rPr>
        <w:t xml:space="preserve"> Референтна листа понуђача наведене </w:t>
      </w:r>
      <w:r w:rsidR="002A3F4C">
        <w:rPr>
          <w:rFonts w:eastAsia="TimesNewRomanPSMT" w:cs="Arial"/>
          <w:sz w:val="20"/>
          <w:szCs w:val="20"/>
          <w:lang w:val="sr-Cyrl-RS" w:eastAsia="ar-SA"/>
        </w:rPr>
        <w:t>испоруке</w:t>
      </w:r>
      <w:r w:rsidRPr="00CB10FA">
        <w:rPr>
          <w:rFonts w:eastAsia="TimesNewRomanPSMT" w:cs="Arial"/>
          <w:sz w:val="20"/>
          <w:szCs w:val="20"/>
          <w:lang w:val="sr-Latn-CS" w:eastAsia="ar-SA"/>
        </w:rPr>
        <w:t xml:space="preserve"> које нису потврђене достављањем </w:t>
      </w:r>
      <w:r w:rsidRPr="00CB10FA">
        <w:rPr>
          <w:rFonts w:eastAsia="TimesNewRomanPSMT" w:cs="Arial"/>
          <w:sz w:val="20"/>
          <w:szCs w:val="20"/>
          <w:lang w:val="sr-Cyrl-CS" w:eastAsia="ar-SA"/>
        </w:rPr>
        <w:t xml:space="preserve">одговарајућег доказа, односно </w:t>
      </w:r>
      <w:r w:rsidRPr="00CB10FA">
        <w:rPr>
          <w:rFonts w:eastAsia="TimesNewRomanPSMT" w:cs="Arial"/>
          <w:sz w:val="20"/>
          <w:szCs w:val="20"/>
          <w:lang w:val="sr-Latn-CS" w:eastAsia="ar-SA"/>
        </w:rPr>
        <w:t>одговарајуће реф</w:t>
      </w:r>
      <w:r w:rsidRPr="00CB10FA">
        <w:rPr>
          <w:rFonts w:eastAsia="TimesNewRomanPSMT" w:cs="Arial"/>
          <w:sz w:val="20"/>
          <w:szCs w:val="20"/>
          <w:lang w:val="sr-Cyrl-CS" w:eastAsia="ar-SA"/>
        </w:rPr>
        <w:t>е</w:t>
      </w:r>
      <w:r w:rsidRPr="00CB10FA">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CB10FA">
        <w:rPr>
          <w:rFonts w:eastAsia="TimesNewRomanPSMT" w:cs="Arial"/>
          <w:sz w:val="20"/>
          <w:szCs w:val="20"/>
          <w:lang w:val="sr-Cyrl-CS" w:eastAsia="ar-SA"/>
        </w:rPr>
        <w:t>оцењиват</w:t>
      </w:r>
      <w:r w:rsidRPr="00CB10FA">
        <w:rPr>
          <w:rFonts w:eastAsia="TimesNewRomanPSMT" w:cs="Arial"/>
          <w:sz w:val="20"/>
          <w:szCs w:val="20"/>
          <w:lang w:val="sr-Latn-CS" w:eastAsia="ar-SA"/>
        </w:rPr>
        <w:t xml:space="preserve">и. Ради лакшег утврђивања везе између Обрасца </w:t>
      </w:r>
      <w:r w:rsidR="002A3F4C">
        <w:rPr>
          <w:rFonts w:eastAsia="TimesNewRomanPSMT" w:cs="Arial"/>
          <w:sz w:val="20"/>
          <w:szCs w:val="20"/>
          <w:lang w:eastAsia="ar-SA"/>
        </w:rPr>
        <w:t>6.</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w:t>
      </w:r>
      <w:r w:rsidR="002A3F4C" w:rsidRPr="002A3F4C">
        <w:rPr>
          <w:rFonts w:eastAsia="TimesNewRomanPSMT" w:cs="Arial"/>
          <w:bCs/>
          <w:sz w:val="20"/>
          <w:szCs w:val="20"/>
          <w:lang w:val="sr-Latn-CS" w:eastAsia="ar-SA"/>
        </w:rPr>
        <w:t>Потврда референце понуђача</w:t>
      </w:r>
      <w:r w:rsidRPr="00CB10FA">
        <w:rPr>
          <w:rFonts w:eastAsia="TimesNewRomanPSMT" w:cs="Arial"/>
          <w:bCs/>
          <w:sz w:val="20"/>
          <w:szCs w:val="20"/>
          <w:lang w:val="sr-Latn-CS" w:eastAsia="ar-SA"/>
        </w:rPr>
        <w:t xml:space="preserve"> и Обрасца </w:t>
      </w:r>
      <w:r w:rsidR="002A3F4C">
        <w:rPr>
          <w:rFonts w:eastAsia="TimesNewRomanPSMT" w:cs="Arial"/>
          <w:bCs/>
          <w:sz w:val="20"/>
          <w:szCs w:val="20"/>
          <w:lang w:eastAsia="ar-SA"/>
        </w:rPr>
        <w:t>6</w:t>
      </w:r>
      <w:r w:rsidRPr="00CB10FA">
        <w:rPr>
          <w:rFonts w:eastAsia="TimesNewRomanPSMT" w:cs="Arial"/>
          <w:sz w:val="20"/>
          <w:szCs w:val="20"/>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002A3F4C">
        <w:rPr>
          <w:rFonts w:eastAsia="TimesNewRomanPSMT" w:cs="Arial"/>
          <w:sz w:val="20"/>
          <w:szCs w:val="20"/>
          <w:lang w:eastAsia="ar-SA"/>
        </w:rPr>
        <w:t>6</w:t>
      </w:r>
      <w:r w:rsidRPr="00CB10FA">
        <w:rPr>
          <w:rFonts w:eastAsia="TimesNewRomanPSMT" w:cs="Arial"/>
          <w:sz w:val="20"/>
          <w:szCs w:val="20"/>
          <w:lang w:val="sr-Latn-CS" w:eastAsia="ar-SA"/>
        </w:rPr>
        <w:t>. Референтна листа понуђача</w:t>
      </w:r>
      <w:r w:rsidRPr="00CB10FA">
        <w:rPr>
          <w:rFonts w:eastAsia="TimesNewRomanPSMT" w:cs="Arial"/>
          <w:sz w:val="16"/>
          <w:szCs w:val="16"/>
          <w:lang w:val="sr-Latn-CS" w:eastAsia="ar-SA"/>
        </w:rPr>
        <w:t>.</w:t>
      </w:r>
    </w:p>
    <w:p w14:paraId="0A293B4E" w14:textId="77777777" w:rsidR="0082609D" w:rsidRDefault="0082609D" w:rsidP="002A3F4C">
      <w:pPr>
        <w:spacing w:before="0"/>
        <w:jc w:val="left"/>
        <w:rPr>
          <w:rFonts w:cs="Arial"/>
          <w:lang w:val="sr-Cyrl-CS" w:eastAsia="ar-SA"/>
        </w:rPr>
      </w:pPr>
    </w:p>
    <w:p w14:paraId="6AD4DC07" w14:textId="77777777" w:rsidR="002A3F4C" w:rsidRDefault="002A3F4C" w:rsidP="002A3F4C">
      <w:pPr>
        <w:spacing w:before="0"/>
        <w:jc w:val="left"/>
        <w:rPr>
          <w:rFonts w:cs="Arial"/>
          <w:lang w:val="sr-Cyrl-CS" w:eastAsia="ar-SA"/>
        </w:rPr>
      </w:pPr>
    </w:p>
    <w:p w14:paraId="0309D755" w14:textId="77777777" w:rsidR="002A3F4C" w:rsidRDefault="002A3F4C" w:rsidP="002A3F4C">
      <w:pPr>
        <w:spacing w:before="0"/>
        <w:jc w:val="left"/>
        <w:rPr>
          <w:rFonts w:cs="Arial"/>
          <w:lang w:val="sr-Cyrl-CS" w:eastAsia="ar-SA"/>
        </w:rPr>
      </w:pPr>
    </w:p>
    <w:p w14:paraId="2B9682D0" w14:textId="77777777" w:rsidR="002A3F4C" w:rsidRPr="002A3F4C" w:rsidRDefault="002A3F4C" w:rsidP="002A3F4C">
      <w:pPr>
        <w:spacing w:before="0"/>
        <w:jc w:val="left"/>
        <w:rPr>
          <w:rFonts w:cs="Arial"/>
          <w:lang w:val="sr-Cyrl-CS" w:eastAsia="ar-SA"/>
        </w:rPr>
      </w:pPr>
    </w:p>
    <w:p w14:paraId="4825427A" w14:textId="77777777" w:rsidR="0082609D" w:rsidRDefault="0082609D" w:rsidP="0082609D">
      <w:pPr>
        <w:jc w:val="right"/>
        <w:outlineLvl w:val="1"/>
        <w:rPr>
          <w:rFonts w:cs="Arial"/>
          <w:b/>
        </w:rPr>
      </w:pPr>
    </w:p>
    <w:p w14:paraId="587415CA" w14:textId="77777777" w:rsidR="0082609D" w:rsidRPr="00992CE3" w:rsidRDefault="0082609D" w:rsidP="0082609D">
      <w:pPr>
        <w:jc w:val="right"/>
        <w:outlineLvl w:val="1"/>
        <w:rPr>
          <w:rFonts w:cs="Arial"/>
          <w:b/>
          <w:lang w:val="sr-Cyrl-RS"/>
        </w:rPr>
      </w:pPr>
      <w:r w:rsidRPr="00992CE3">
        <w:rPr>
          <w:rFonts w:cs="Arial"/>
          <w:b/>
        </w:rPr>
        <w:lastRenderedPageBreak/>
        <w:t xml:space="preserve">ОБРАЗАЦ </w:t>
      </w:r>
      <w:r>
        <w:rPr>
          <w:rFonts w:cs="Arial"/>
          <w:b/>
          <w:lang w:val="sr-Cyrl-RS"/>
        </w:rPr>
        <w:t>6</w:t>
      </w:r>
      <w:r w:rsidRPr="00992CE3">
        <w:rPr>
          <w:rFonts w:cs="Arial"/>
          <w:b/>
          <w:lang w:val="sr-Cyrl-RS"/>
        </w:rPr>
        <w:t>.1.</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5805"/>
      </w:tblGrid>
      <w:tr w:rsidR="0082609D" w:rsidRPr="00992CE3" w14:paraId="4FE62F2A" w14:textId="77777777" w:rsidTr="0082609D">
        <w:trPr>
          <w:trHeight w:val="548"/>
        </w:trPr>
        <w:tc>
          <w:tcPr>
            <w:tcW w:w="3526" w:type="dxa"/>
            <w:tcBorders>
              <w:top w:val="single" w:sz="4" w:space="0" w:color="auto"/>
              <w:left w:val="single" w:sz="4" w:space="0" w:color="auto"/>
              <w:bottom w:val="single" w:sz="4" w:space="0" w:color="auto"/>
              <w:right w:val="single" w:sz="4" w:space="0" w:color="auto"/>
            </w:tcBorders>
            <w:vAlign w:val="center"/>
            <w:hideMark/>
          </w:tcPr>
          <w:p w14:paraId="7874CD8E" w14:textId="77777777" w:rsidR="0082609D" w:rsidRPr="00992CE3" w:rsidRDefault="0082609D" w:rsidP="0082609D">
            <w:pPr>
              <w:rPr>
                <w:rFonts w:cs="Arial"/>
                <w:lang w:val="sr-Latn-CS" w:eastAsia="sr-Latn-CS"/>
              </w:rPr>
            </w:pPr>
            <w:r w:rsidRPr="00992CE3">
              <w:rPr>
                <w:rFonts w:cs="Arial"/>
                <w:lang w:val="sr-Latn-CS" w:eastAsia="sr-Latn-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33FEC55C" w14:textId="77777777" w:rsidR="0082609D" w:rsidRPr="00992CE3" w:rsidRDefault="0082609D" w:rsidP="0082609D">
            <w:pPr>
              <w:rPr>
                <w:rFonts w:cs="Arial"/>
                <w:u w:val="single"/>
                <w:lang w:val="sr-Latn-CS" w:eastAsia="sr-Latn-CS"/>
              </w:rPr>
            </w:pPr>
          </w:p>
        </w:tc>
      </w:tr>
      <w:tr w:rsidR="0082609D" w:rsidRPr="00992CE3" w14:paraId="15744B20" w14:textId="77777777" w:rsidTr="0082609D">
        <w:trPr>
          <w:trHeight w:val="403"/>
        </w:trPr>
        <w:tc>
          <w:tcPr>
            <w:tcW w:w="3526" w:type="dxa"/>
            <w:tcBorders>
              <w:top w:val="single" w:sz="4" w:space="0" w:color="auto"/>
              <w:left w:val="single" w:sz="4" w:space="0" w:color="auto"/>
              <w:bottom w:val="single" w:sz="4" w:space="0" w:color="auto"/>
              <w:right w:val="single" w:sz="4" w:space="0" w:color="auto"/>
            </w:tcBorders>
            <w:vAlign w:val="center"/>
            <w:hideMark/>
          </w:tcPr>
          <w:p w14:paraId="4CAC48CE" w14:textId="77777777" w:rsidR="0082609D" w:rsidRPr="00992CE3" w:rsidRDefault="0082609D" w:rsidP="0082609D">
            <w:pPr>
              <w:rPr>
                <w:rFonts w:cs="Arial"/>
                <w:lang w:val="sr-Latn-CS" w:eastAsia="sr-Latn-CS"/>
              </w:rPr>
            </w:pPr>
            <w:r w:rsidRPr="00992CE3">
              <w:rPr>
                <w:rFonts w:cs="Arial"/>
                <w:lang w:val="sr-Latn-CS" w:eastAsia="sr-Latn-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871EBEB" w14:textId="77777777" w:rsidR="0082609D" w:rsidRPr="00992CE3" w:rsidRDefault="0082609D" w:rsidP="0082609D">
            <w:pPr>
              <w:rPr>
                <w:rFonts w:cs="Arial"/>
                <w:highlight w:val="yellow"/>
                <w:lang w:val="sr-Latn-CS" w:eastAsia="sr-Latn-CS"/>
              </w:rPr>
            </w:pPr>
          </w:p>
        </w:tc>
      </w:tr>
      <w:tr w:rsidR="0082609D" w:rsidRPr="00992CE3" w14:paraId="5D108849" w14:textId="77777777" w:rsidTr="0082609D">
        <w:trPr>
          <w:trHeight w:val="467"/>
        </w:trPr>
        <w:tc>
          <w:tcPr>
            <w:tcW w:w="3526" w:type="dxa"/>
            <w:tcBorders>
              <w:top w:val="single" w:sz="4" w:space="0" w:color="auto"/>
              <w:left w:val="single" w:sz="4" w:space="0" w:color="auto"/>
              <w:bottom w:val="single" w:sz="4" w:space="0" w:color="auto"/>
              <w:right w:val="single" w:sz="4" w:space="0" w:color="auto"/>
            </w:tcBorders>
            <w:vAlign w:val="center"/>
            <w:hideMark/>
          </w:tcPr>
          <w:p w14:paraId="2972B94F" w14:textId="77777777" w:rsidR="0082609D" w:rsidRPr="00992CE3" w:rsidRDefault="0082609D" w:rsidP="0082609D">
            <w:pPr>
              <w:rPr>
                <w:rFonts w:cs="Arial"/>
                <w:lang w:val="sr-Latn-CS" w:eastAsia="sr-Latn-CS"/>
              </w:rPr>
            </w:pPr>
            <w:r w:rsidRPr="00992CE3">
              <w:rPr>
                <w:rFonts w:cs="Arial"/>
                <w:lang w:val="sr-Latn-CS" w:eastAsia="sr-Latn-C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13BC565" w14:textId="77777777" w:rsidR="0082609D" w:rsidRPr="00992CE3" w:rsidRDefault="0082609D" w:rsidP="0082609D">
            <w:pPr>
              <w:rPr>
                <w:rFonts w:cs="Arial"/>
                <w:highlight w:val="yellow"/>
                <w:lang w:val="sr-Latn-CS" w:eastAsia="sr-Latn-CS"/>
              </w:rPr>
            </w:pPr>
          </w:p>
        </w:tc>
      </w:tr>
      <w:tr w:rsidR="0082609D" w:rsidRPr="00992CE3" w14:paraId="364C5110" w14:textId="77777777" w:rsidTr="0082609D">
        <w:trPr>
          <w:trHeight w:val="467"/>
        </w:trPr>
        <w:tc>
          <w:tcPr>
            <w:tcW w:w="3526" w:type="dxa"/>
            <w:tcBorders>
              <w:top w:val="single" w:sz="4" w:space="0" w:color="auto"/>
              <w:left w:val="single" w:sz="4" w:space="0" w:color="auto"/>
              <w:bottom w:val="single" w:sz="4" w:space="0" w:color="auto"/>
              <w:right w:val="single" w:sz="4" w:space="0" w:color="auto"/>
            </w:tcBorders>
            <w:vAlign w:val="center"/>
            <w:hideMark/>
          </w:tcPr>
          <w:p w14:paraId="5E493521" w14:textId="77777777" w:rsidR="0082609D" w:rsidRPr="00992CE3" w:rsidRDefault="0082609D" w:rsidP="0082609D">
            <w:pPr>
              <w:rPr>
                <w:rFonts w:cs="Arial"/>
                <w:lang w:val="sr-Latn-CS" w:eastAsia="sr-Latn-CS"/>
              </w:rPr>
            </w:pPr>
            <w:r w:rsidRPr="00992CE3">
              <w:rPr>
                <w:rFonts w:cs="Arial"/>
                <w:lang w:val="sr-Latn-CS" w:eastAsia="sr-Latn-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988204F" w14:textId="77777777" w:rsidR="0082609D" w:rsidRPr="00992CE3" w:rsidRDefault="0082609D" w:rsidP="0082609D">
            <w:pPr>
              <w:rPr>
                <w:rFonts w:cs="Arial"/>
                <w:highlight w:val="yellow"/>
                <w:lang w:val="sr-Latn-CS" w:eastAsia="sr-Latn-CS"/>
              </w:rPr>
            </w:pPr>
          </w:p>
        </w:tc>
      </w:tr>
      <w:tr w:rsidR="0082609D" w:rsidRPr="00992CE3" w14:paraId="756ACFB6" w14:textId="77777777" w:rsidTr="0082609D">
        <w:trPr>
          <w:trHeight w:val="467"/>
        </w:trPr>
        <w:tc>
          <w:tcPr>
            <w:tcW w:w="3526" w:type="dxa"/>
            <w:tcBorders>
              <w:top w:val="single" w:sz="4" w:space="0" w:color="auto"/>
              <w:left w:val="single" w:sz="4" w:space="0" w:color="auto"/>
              <w:bottom w:val="single" w:sz="4" w:space="0" w:color="auto"/>
              <w:right w:val="single" w:sz="4" w:space="0" w:color="auto"/>
            </w:tcBorders>
            <w:vAlign w:val="center"/>
            <w:hideMark/>
          </w:tcPr>
          <w:p w14:paraId="28CEAEE7" w14:textId="77777777" w:rsidR="0082609D" w:rsidRPr="00992CE3" w:rsidRDefault="0082609D" w:rsidP="0082609D">
            <w:pPr>
              <w:rPr>
                <w:rFonts w:cs="Arial"/>
                <w:lang w:val="sr-Latn-CS" w:eastAsia="sr-Latn-CS"/>
              </w:rPr>
            </w:pPr>
            <w:r w:rsidRPr="00992CE3">
              <w:rPr>
                <w:rFonts w:cs="Arial"/>
                <w:lang w:val="sr-Latn-CS" w:eastAsia="sr-Latn-CS"/>
              </w:rPr>
              <w:t>ПИБ</w:t>
            </w:r>
          </w:p>
        </w:tc>
        <w:tc>
          <w:tcPr>
            <w:tcW w:w="5805" w:type="dxa"/>
            <w:tcBorders>
              <w:top w:val="single" w:sz="4" w:space="0" w:color="auto"/>
              <w:left w:val="single" w:sz="4" w:space="0" w:color="auto"/>
              <w:bottom w:val="single" w:sz="4" w:space="0" w:color="auto"/>
              <w:right w:val="single" w:sz="4" w:space="0" w:color="auto"/>
            </w:tcBorders>
          </w:tcPr>
          <w:p w14:paraId="1C189076" w14:textId="77777777" w:rsidR="0082609D" w:rsidRPr="00992CE3" w:rsidRDefault="0082609D" w:rsidP="0082609D">
            <w:pPr>
              <w:rPr>
                <w:rFonts w:cs="Arial"/>
                <w:highlight w:val="yellow"/>
                <w:lang w:val="sr-Latn-CS" w:eastAsia="sr-Latn-CS"/>
              </w:rPr>
            </w:pPr>
          </w:p>
        </w:tc>
      </w:tr>
      <w:tr w:rsidR="0082609D" w:rsidRPr="00992CE3" w14:paraId="2800068C" w14:textId="77777777" w:rsidTr="0082609D">
        <w:trPr>
          <w:trHeight w:val="394"/>
        </w:trPr>
        <w:tc>
          <w:tcPr>
            <w:tcW w:w="3526" w:type="dxa"/>
            <w:tcBorders>
              <w:top w:val="single" w:sz="4" w:space="0" w:color="auto"/>
              <w:left w:val="single" w:sz="4" w:space="0" w:color="auto"/>
              <w:bottom w:val="single" w:sz="4" w:space="0" w:color="auto"/>
              <w:right w:val="single" w:sz="4" w:space="0" w:color="auto"/>
            </w:tcBorders>
            <w:vAlign w:val="center"/>
            <w:hideMark/>
          </w:tcPr>
          <w:p w14:paraId="1DAF78F3" w14:textId="77777777" w:rsidR="0082609D" w:rsidRPr="00992CE3" w:rsidRDefault="0082609D" w:rsidP="0082609D">
            <w:pPr>
              <w:rPr>
                <w:rFonts w:cs="Arial"/>
                <w:lang w:val="sr-Latn-CS" w:eastAsia="sr-Latn-CS"/>
              </w:rPr>
            </w:pPr>
            <w:r w:rsidRPr="00992CE3">
              <w:rPr>
                <w:rFonts w:cs="Arial"/>
                <w:lang w:val="sr-Latn-CS" w:eastAsia="sr-Latn-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FBFB141" w14:textId="77777777" w:rsidR="0082609D" w:rsidRPr="00992CE3" w:rsidRDefault="0082609D" w:rsidP="0082609D">
            <w:pPr>
              <w:rPr>
                <w:rFonts w:cs="Arial"/>
                <w:highlight w:val="yellow"/>
                <w:lang w:val="sr-Latn-CS" w:eastAsia="sr-Latn-CS"/>
              </w:rPr>
            </w:pPr>
          </w:p>
        </w:tc>
      </w:tr>
    </w:tbl>
    <w:p w14:paraId="2407ED1F" w14:textId="77777777" w:rsidR="0082609D" w:rsidRPr="00992CE3" w:rsidRDefault="0082609D" w:rsidP="0082609D">
      <w:pPr>
        <w:rPr>
          <w:rFonts w:cs="Arial"/>
          <w:lang w:val="sr-Cyrl-RS"/>
        </w:rPr>
      </w:pPr>
      <w:r w:rsidRPr="00992CE3">
        <w:rPr>
          <w:rFonts w:cs="Arial"/>
          <w:lang w:val="sr-Cyrl-RS"/>
        </w:rPr>
        <w:t xml:space="preserve">Под материјалном и кривичном одговорношћу издајемо следећу </w:t>
      </w:r>
    </w:p>
    <w:p w14:paraId="5F2083F2" w14:textId="77777777" w:rsidR="0082609D" w:rsidRPr="00992CE3" w:rsidRDefault="0082609D" w:rsidP="0082609D">
      <w:pPr>
        <w:jc w:val="center"/>
        <w:rPr>
          <w:rFonts w:cs="Arial"/>
          <w:b/>
        </w:rPr>
      </w:pPr>
      <w:r w:rsidRPr="00992CE3">
        <w:rPr>
          <w:rFonts w:cs="Arial"/>
          <w:b/>
        </w:rPr>
        <w:t>ПОТВРДУ РЕФЕРЕНЦЕ ПОНУЂАЧА</w:t>
      </w:r>
    </w:p>
    <w:p w14:paraId="7D72B1E7" w14:textId="77777777" w:rsidR="0082609D" w:rsidRPr="00992CE3" w:rsidRDefault="0082609D" w:rsidP="0082609D">
      <w:pPr>
        <w:rPr>
          <w:rFonts w:cs="Arial"/>
          <w:lang w:val="sr-Cyrl-RS"/>
        </w:rPr>
      </w:pPr>
      <w:r w:rsidRPr="00992CE3">
        <w:rPr>
          <w:rFonts w:cs="Arial"/>
          <w:lang w:val="sr-Cyrl-RS"/>
        </w:rPr>
        <w:t xml:space="preserve">Којом у својству </w:t>
      </w:r>
      <w:r w:rsidR="00922C6B">
        <w:rPr>
          <w:rFonts w:cs="Arial"/>
          <w:lang w:val="sr-Cyrl-RS"/>
        </w:rPr>
        <w:t>Купца</w:t>
      </w:r>
      <w:r w:rsidRPr="00992CE3">
        <w:rPr>
          <w:rFonts w:cs="Arial"/>
          <w:lang w:val="sr-Cyrl-RS"/>
        </w:rPr>
        <w:t xml:space="preserve"> </w:t>
      </w:r>
      <w:r w:rsidRPr="00992CE3">
        <w:rPr>
          <w:rFonts w:cs="Arial"/>
        </w:rPr>
        <w:t>потврђујем</w:t>
      </w:r>
      <w:r w:rsidRPr="00992CE3">
        <w:rPr>
          <w:rFonts w:cs="Arial"/>
          <w:lang w:val="sr-Cyrl-RS"/>
        </w:rPr>
        <w:t>о</w:t>
      </w:r>
      <w:r w:rsidRPr="00992CE3">
        <w:rPr>
          <w:rFonts w:cs="Arial"/>
        </w:rPr>
        <w:t xml:space="preserve"> да је  _______________________________________ за нас изврши</w:t>
      </w:r>
      <w:r w:rsidRPr="00992CE3">
        <w:rPr>
          <w:rFonts w:cs="Arial"/>
          <w:lang w:val="sr-Cyrl-RS"/>
        </w:rPr>
        <w:t>о</w:t>
      </w:r>
      <w:r w:rsidRPr="00992CE3">
        <w:rPr>
          <w:rFonts w:cs="Arial"/>
        </w:rPr>
        <w:t xml:space="preserve"> </w:t>
      </w:r>
      <w:r>
        <w:rPr>
          <w:rFonts w:cs="Arial"/>
          <w:lang w:val="sr-Cyrl-RS"/>
        </w:rPr>
        <w:t>испоруку добара</w:t>
      </w:r>
      <w:r w:rsidRPr="00992CE3">
        <w:rPr>
          <w:rFonts w:cs="Arial"/>
          <w:lang w:val="sr-Cyrl-RS"/>
        </w:rPr>
        <w:t xml:space="preserve"> ________________________________ које су обухватале </w:t>
      </w:r>
      <w:r>
        <w:rPr>
          <w:rFonts w:cs="Arial"/>
          <w:lang w:val="sr-Cyrl-RS"/>
        </w:rPr>
        <w:t>испоруку добара</w:t>
      </w:r>
      <w:r w:rsidRPr="00992CE3">
        <w:rPr>
          <w:rFonts w:cs="Arial"/>
          <w:lang w:val="sr-Cyrl-RS"/>
        </w:rPr>
        <w:t xml:space="preserve"> </w:t>
      </w:r>
      <w:r w:rsidRPr="0082609D">
        <w:rPr>
          <w:rFonts w:cs="Arial"/>
          <w:bCs/>
          <w:lang w:val="sr-Cyrl-RS"/>
        </w:rPr>
        <w:t>Прехрамбени</w:t>
      </w:r>
      <w:r>
        <w:rPr>
          <w:rFonts w:cs="Arial"/>
          <w:bCs/>
          <w:lang w:val="sr-Cyrl-RS"/>
        </w:rPr>
        <w:t>х производа</w:t>
      </w:r>
      <w:r w:rsidRPr="0082609D">
        <w:rPr>
          <w:rFonts w:cs="Arial"/>
          <w:bCs/>
          <w:lang w:val="sr-Cyrl-RS"/>
        </w:rPr>
        <w:t xml:space="preserve"> и пића за потребе кафе кухиња</w:t>
      </w:r>
      <w:r w:rsidRPr="00992CE3">
        <w:rPr>
          <w:rFonts w:cs="Arial"/>
          <w:lang w:val="sr-Cyrl-RS"/>
        </w:rPr>
        <w:t xml:space="preserve">,  </w:t>
      </w:r>
    </w:p>
    <w:p w14:paraId="341FE6B3" w14:textId="77777777" w:rsidR="0082609D" w:rsidRPr="00992CE3" w:rsidRDefault="0082609D" w:rsidP="0082609D">
      <w:pPr>
        <w:rPr>
          <w:rFonts w:cs="Arial"/>
        </w:rPr>
      </w:pPr>
      <w:r w:rsidRPr="00992CE3">
        <w:rPr>
          <w:rFonts w:cs="Arial"/>
          <w:lang w:val="sr-Cyrl-RS"/>
        </w:rPr>
        <w:t>у</w:t>
      </w:r>
      <w:r w:rsidRPr="00992CE3">
        <w:rPr>
          <w:rFonts w:cs="Arial"/>
        </w:rPr>
        <w:t xml:space="preserve"> периоду од ________ године до _________ године, по основу Уговора број _________ од __________, </w:t>
      </w:r>
    </w:p>
    <w:p w14:paraId="46E23D90" w14:textId="77777777" w:rsidR="0082609D" w:rsidRPr="00922C6B" w:rsidRDefault="0082609D" w:rsidP="0082609D">
      <w:pPr>
        <w:rPr>
          <w:rFonts w:cs="Arial"/>
          <w:lang w:val="sr-Cyrl-RS"/>
        </w:rPr>
      </w:pPr>
      <w:r w:rsidRPr="00992CE3">
        <w:rPr>
          <w:rFonts w:cs="Arial"/>
          <w:lang w:val="sr-Cyrl-RS"/>
        </w:rPr>
        <w:t xml:space="preserve">Наведена </w:t>
      </w:r>
      <w:r w:rsidR="002A3F4C">
        <w:rPr>
          <w:rFonts w:cs="Arial"/>
          <w:lang w:val="sr-Cyrl-RS"/>
        </w:rPr>
        <w:t>испорука</w:t>
      </w:r>
      <w:r w:rsidRPr="00992CE3">
        <w:rPr>
          <w:rFonts w:cs="Arial"/>
          <w:lang w:val="sr-Cyrl-RS"/>
        </w:rPr>
        <w:t xml:space="preserve"> је изврш</w:t>
      </w:r>
      <w:r>
        <w:rPr>
          <w:rFonts w:cs="Arial"/>
          <w:lang w:val="sr-Cyrl-RS"/>
        </w:rPr>
        <w:t>ена у уговореном року</w:t>
      </w:r>
      <w:r w:rsidRPr="00992CE3">
        <w:rPr>
          <w:rFonts w:cs="Arial"/>
          <w:lang w:val="sr-Cyrl-RS"/>
        </w:rPr>
        <w:t>, обиму, квалитету,  без икаквих примедби и без рекламације.</w:t>
      </w:r>
    </w:p>
    <w:p w14:paraId="7060A3A9" w14:textId="77777777" w:rsidR="0082609D" w:rsidRPr="00992CE3" w:rsidRDefault="0082609D" w:rsidP="0082609D">
      <w:pPr>
        <w:rPr>
          <w:rFonts w:cs="Arial"/>
          <w:b/>
          <w:bCs/>
        </w:rPr>
      </w:pPr>
      <w:r w:rsidRPr="00992CE3">
        <w:rPr>
          <w:rFonts w:cs="Arial"/>
        </w:rPr>
        <w:t xml:space="preserve">Референца се издаје на захтев ______________________________________ ради учешћа у отвореном поступку јавне набавке </w:t>
      </w:r>
      <w:r>
        <w:rPr>
          <w:rFonts w:cs="Arial"/>
          <w:lang w:val="sr-Cyrl-RS"/>
        </w:rPr>
        <w:t>добара</w:t>
      </w:r>
      <w:r w:rsidRPr="00992CE3">
        <w:rPr>
          <w:rFonts w:cs="Arial"/>
          <w:lang w:val="ru-RU"/>
        </w:rPr>
        <w:t xml:space="preserve"> </w:t>
      </w:r>
      <w:r w:rsidRPr="0082609D">
        <w:rPr>
          <w:rFonts w:cs="Arial"/>
          <w:b/>
          <w:bCs/>
          <w:lang w:val="sr-Cyrl-RS"/>
        </w:rPr>
        <w:t>Прехрамбени производи и пића за потребе кафе кухиња</w:t>
      </w:r>
      <w:r w:rsidRPr="0082609D">
        <w:rPr>
          <w:rFonts w:cs="Arial"/>
          <w:b/>
          <w:lang w:val="ru-RU"/>
        </w:rPr>
        <w:t xml:space="preserve"> </w:t>
      </w:r>
      <w:r w:rsidRPr="00992CE3">
        <w:rPr>
          <w:rFonts w:cs="Arial"/>
          <w:lang w:val="ru-RU"/>
        </w:rPr>
        <w:t xml:space="preserve">- </w:t>
      </w:r>
      <w:r w:rsidRPr="0082609D">
        <w:rPr>
          <w:rFonts w:cs="Arial"/>
          <w:bCs/>
          <w:lang w:val="sr-Cyrl-RS"/>
        </w:rPr>
        <w:t>ЦЈН/11/2017</w:t>
      </w:r>
      <w:r w:rsidRPr="00992CE3">
        <w:rPr>
          <w:rFonts w:cs="Arial"/>
        </w:rPr>
        <w:t xml:space="preserve"> и у друге сврхе се не може користити.</w:t>
      </w:r>
    </w:p>
    <w:p w14:paraId="46738F3E" w14:textId="77777777" w:rsidR="0082609D" w:rsidRPr="00992CE3" w:rsidRDefault="0082609D" w:rsidP="0082609D">
      <w:pPr>
        <w:rPr>
          <w:rFonts w:cs="Arial"/>
        </w:rPr>
      </w:pPr>
    </w:p>
    <w:tbl>
      <w:tblPr>
        <w:tblW w:w="0" w:type="auto"/>
        <w:jc w:val="center"/>
        <w:tblLook w:val="01E0" w:firstRow="1" w:lastRow="1" w:firstColumn="1" w:lastColumn="1" w:noHBand="0" w:noVBand="0"/>
      </w:tblPr>
      <w:tblGrid>
        <w:gridCol w:w="3485"/>
        <w:gridCol w:w="1906"/>
        <w:gridCol w:w="3638"/>
      </w:tblGrid>
      <w:tr w:rsidR="0082609D" w:rsidRPr="00992CE3" w14:paraId="374C7DB0" w14:textId="77777777" w:rsidTr="0082609D">
        <w:trPr>
          <w:jc w:val="center"/>
        </w:trPr>
        <w:tc>
          <w:tcPr>
            <w:tcW w:w="3652" w:type="dxa"/>
            <w:hideMark/>
          </w:tcPr>
          <w:p w14:paraId="5A4B194F" w14:textId="77777777" w:rsidR="0082609D" w:rsidRPr="00992CE3" w:rsidRDefault="0082609D" w:rsidP="0082609D">
            <w:pPr>
              <w:rPr>
                <w:rFonts w:cs="Arial"/>
                <w:lang w:val="sr-Latn-CS" w:eastAsia="sr-Latn-CS"/>
              </w:rPr>
            </w:pPr>
            <w:r w:rsidRPr="00992CE3">
              <w:rPr>
                <w:rFonts w:cs="Arial"/>
                <w:lang w:val="sr-Latn-CS" w:eastAsia="sr-Latn-CS"/>
              </w:rPr>
              <w:t>Место, датум:</w:t>
            </w:r>
          </w:p>
        </w:tc>
        <w:tc>
          <w:tcPr>
            <w:tcW w:w="1985" w:type="dxa"/>
            <w:hideMark/>
          </w:tcPr>
          <w:p w14:paraId="0E16D919" w14:textId="77777777" w:rsidR="0082609D" w:rsidRPr="00992CE3" w:rsidRDefault="0082609D" w:rsidP="0082609D">
            <w:pPr>
              <w:jc w:val="center"/>
              <w:rPr>
                <w:rFonts w:cs="Arial"/>
                <w:lang w:val="sr-Latn-CS" w:eastAsia="sr-Latn-CS"/>
              </w:rPr>
            </w:pPr>
            <w:r w:rsidRPr="00992CE3">
              <w:rPr>
                <w:rFonts w:cs="Arial"/>
                <w:lang w:val="sr-Latn-CS" w:eastAsia="sr-Latn-CS"/>
              </w:rPr>
              <w:t>М.П.</w:t>
            </w:r>
          </w:p>
        </w:tc>
        <w:tc>
          <w:tcPr>
            <w:tcW w:w="3782" w:type="dxa"/>
            <w:hideMark/>
          </w:tcPr>
          <w:p w14:paraId="1D934F0E" w14:textId="77777777" w:rsidR="0082609D" w:rsidRPr="00992CE3" w:rsidRDefault="0082609D" w:rsidP="0082609D">
            <w:pPr>
              <w:rPr>
                <w:rFonts w:cs="Arial"/>
                <w:lang w:val="sr-Latn-CS" w:eastAsia="sr-Latn-CS"/>
              </w:rPr>
            </w:pPr>
            <w:r w:rsidRPr="00992CE3">
              <w:rPr>
                <w:rFonts w:cs="Arial"/>
                <w:lang w:val="sr-Latn-CS" w:eastAsia="sr-Latn-CS"/>
              </w:rPr>
              <w:t>Овлашћено лице Наручиоца:</w:t>
            </w:r>
          </w:p>
        </w:tc>
      </w:tr>
      <w:tr w:rsidR="0082609D" w:rsidRPr="00992CE3" w14:paraId="21665B1D" w14:textId="77777777" w:rsidTr="0082609D">
        <w:trPr>
          <w:jc w:val="center"/>
        </w:trPr>
        <w:tc>
          <w:tcPr>
            <w:tcW w:w="3652" w:type="dxa"/>
            <w:vAlign w:val="center"/>
          </w:tcPr>
          <w:p w14:paraId="0C7EAC39" w14:textId="77777777" w:rsidR="0082609D" w:rsidRPr="00992CE3" w:rsidRDefault="0082609D" w:rsidP="0082609D">
            <w:pPr>
              <w:rPr>
                <w:rFonts w:cs="Arial"/>
                <w:lang w:val="sr-Latn-CS" w:eastAsia="sr-Latn-CS"/>
              </w:rPr>
            </w:pPr>
          </w:p>
        </w:tc>
        <w:tc>
          <w:tcPr>
            <w:tcW w:w="1985" w:type="dxa"/>
            <w:vAlign w:val="center"/>
          </w:tcPr>
          <w:p w14:paraId="72A1ADAB" w14:textId="77777777" w:rsidR="0082609D" w:rsidRPr="00992CE3" w:rsidRDefault="0082609D" w:rsidP="0082609D">
            <w:pPr>
              <w:jc w:val="center"/>
              <w:rPr>
                <w:rFonts w:cs="Arial"/>
                <w:lang w:val="sr-Latn-CS" w:eastAsia="sr-Latn-CS"/>
              </w:rPr>
            </w:pPr>
          </w:p>
        </w:tc>
        <w:tc>
          <w:tcPr>
            <w:tcW w:w="3782" w:type="dxa"/>
            <w:vAlign w:val="center"/>
          </w:tcPr>
          <w:p w14:paraId="3F906458" w14:textId="77777777" w:rsidR="0082609D" w:rsidRPr="00992CE3" w:rsidRDefault="0082609D" w:rsidP="0082609D">
            <w:pPr>
              <w:rPr>
                <w:rFonts w:cs="Arial"/>
                <w:lang w:val="sr-Latn-CS" w:eastAsia="sr-Latn-CS"/>
              </w:rPr>
            </w:pPr>
          </w:p>
        </w:tc>
      </w:tr>
      <w:tr w:rsidR="0082609D" w:rsidRPr="00992CE3" w14:paraId="2F69C448" w14:textId="77777777" w:rsidTr="0082609D">
        <w:trPr>
          <w:jc w:val="center"/>
        </w:trPr>
        <w:tc>
          <w:tcPr>
            <w:tcW w:w="3652" w:type="dxa"/>
            <w:tcBorders>
              <w:top w:val="nil"/>
              <w:left w:val="nil"/>
              <w:bottom w:val="single" w:sz="4" w:space="0" w:color="auto"/>
              <w:right w:val="nil"/>
            </w:tcBorders>
            <w:vAlign w:val="center"/>
          </w:tcPr>
          <w:p w14:paraId="6EC22486" w14:textId="77777777" w:rsidR="0082609D" w:rsidRPr="00992CE3" w:rsidRDefault="0082609D" w:rsidP="0082609D">
            <w:pPr>
              <w:rPr>
                <w:rFonts w:cs="Arial"/>
                <w:lang w:val="sr-Latn-CS" w:eastAsia="sr-Latn-CS"/>
              </w:rPr>
            </w:pPr>
          </w:p>
        </w:tc>
        <w:tc>
          <w:tcPr>
            <w:tcW w:w="1985" w:type="dxa"/>
            <w:vAlign w:val="center"/>
          </w:tcPr>
          <w:p w14:paraId="29002357" w14:textId="77777777" w:rsidR="0082609D" w:rsidRPr="00992CE3" w:rsidRDefault="0082609D" w:rsidP="0082609D">
            <w:pPr>
              <w:jc w:val="center"/>
              <w:rPr>
                <w:rFonts w:cs="Arial"/>
                <w:lang w:val="sr-Latn-CS" w:eastAsia="sr-Latn-CS"/>
              </w:rPr>
            </w:pPr>
          </w:p>
        </w:tc>
        <w:tc>
          <w:tcPr>
            <w:tcW w:w="3782" w:type="dxa"/>
            <w:tcBorders>
              <w:top w:val="nil"/>
              <w:left w:val="nil"/>
              <w:bottom w:val="single" w:sz="4" w:space="0" w:color="auto"/>
              <w:right w:val="nil"/>
            </w:tcBorders>
            <w:vAlign w:val="center"/>
          </w:tcPr>
          <w:p w14:paraId="0558816C" w14:textId="77777777" w:rsidR="0082609D" w:rsidRPr="00992CE3" w:rsidRDefault="0082609D" w:rsidP="0082609D">
            <w:pPr>
              <w:rPr>
                <w:rFonts w:cs="Arial"/>
                <w:lang w:val="sr-Latn-CS" w:eastAsia="sr-Latn-CS"/>
              </w:rPr>
            </w:pPr>
          </w:p>
        </w:tc>
      </w:tr>
    </w:tbl>
    <w:p w14:paraId="079BD2E7" w14:textId="77777777" w:rsidR="0082609D" w:rsidRPr="00992CE3" w:rsidRDefault="0082609D" w:rsidP="0082609D">
      <w:pPr>
        <w:rPr>
          <w:rFonts w:cs="Arial"/>
        </w:rPr>
      </w:pPr>
      <w:r w:rsidRPr="00992CE3">
        <w:rPr>
          <w:rFonts w:cs="Arial"/>
        </w:rPr>
        <w:t xml:space="preserve">                                                                                                         (Име и презиме)</w:t>
      </w:r>
    </w:p>
    <w:p w14:paraId="7FF6AC19" w14:textId="77777777" w:rsidR="0082609D" w:rsidRPr="00992CE3" w:rsidRDefault="0082609D" w:rsidP="0082609D">
      <w:pPr>
        <w:rPr>
          <w:rFonts w:cs="Arial"/>
        </w:rPr>
      </w:pPr>
    </w:p>
    <w:p w14:paraId="35354686" w14:textId="77777777" w:rsidR="0082609D" w:rsidRPr="00992CE3" w:rsidRDefault="0082609D" w:rsidP="0082609D">
      <w:pPr>
        <w:spacing w:after="180"/>
        <w:rPr>
          <w:rFonts w:eastAsia="TimesNewRomanPSMT" w:cs="Arial"/>
          <w:b/>
          <w:lang w:val="sr-Cyrl-RS"/>
        </w:rPr>
      </w:pPr>
      <w:r w:rsidRPr="00992CE3">
        <w:rPr>
          <w:rFonts w:eastAsia="TimesNewRomanPSMT" w:cs="Arial"/>
          <w:b/>
          <w:lang w:val="sr-Cyrl-RS"/>
        </w:rPr>
        <w:t xml:space="preserve">Напомена: </w:t>
      </w:r>
      <w:r w:rsidRPr="00992CE3">
        <w:rPr>
          <w:rFonts w:eastAsia="TimesNewRomanPSMT" w:cs="Arial"/>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992CE3">
        <w:rPr>
          <w:rFonts w:eastAsia="TimesNewRomanPSMT" w:cs="Arial"/>
          <w:b/>
          <w:lang w:val="sr-Cyrl-RS"/>
        </w:rPr>
        <w:t xml:space="preserve"> </w:t>
      </w:r>
    </w:p>
    <w:p w14:paraId="57DF5DDE" w14:textId="77777777" w:rsidR="0082609D" w:rsidRPr="00992CE3" w:rsidRDefault="0082609D" w:rsidP="0082609D"/>
    <w:p w14:paraId="2F20E9A9" w14:textId="77777777" w:rsidR="0082609D" w:rsidRPr="00992CE3" w:rsidRDefault="0082609D" w:rsidP="0082609D">
      <w:pPr>
        <w:rPr>
          <w:rFonts w:cs="Arial"/>
          <w:caps/>
          <w:szCs w:val="24"/>
        </w:rPr>
      </w:pPr>
    </w:p>
    <w:p w14:paraId="1CB0D456" w14:textId="77777777" w:rsidR="0082609D" w:rsidRDefault="0082609D" w:rsidP="00925E05">
      <w:pPr>
        <w:pStyle w:val="KDObrazac"/>
        <w:spacing w:before="0"/>
        <w:rPr>
          <w:sz w:val="20"/>
          <w:szCs w:val="20"/>
          <w:lang w:val="sr-Latn-CS"/>
        </w:rPr>
      </w:pPr>
    </w:p>
    <w:p w14:paraId="46CE95D9" w14:textId="77777777" w:rsidR="0082609D" w:rsidRDefault="0082609D" w:rsidP="00925E05">
      <w:pPr>
        <w:pStyle w:val="KDObrazac"/>
        <w:spacing w:before="0"/>
        <w:rPr>
          <w:sz w:val="20"/>
          <w:szCs w:val="20"/>
          <w:lang w:val="sr-Latn-CS"/>
        </w:rPr>
      </w:pPr>
    </w:p>
    <w:p w14:paraId="7E577EEB" w14:textId="77777777" w:rsidR="0082609D" w:rsidRDefault="0082609D" w:rsidP="00925E05">
      <w:pPr>
        <w:pStyle w:val="KDObrazac"/>
        <w:spacing w:before="0"/>
        <w:rPr>
          <w:sz w:val="20"/>
          <w:szCs w:val="20"/>
          <w:lang w:val="sr-Latn-CS"/>
        </w:rPr>
      </w:pPr>
    </w:p>
    <w:p w14:paraId="7DACFC72" w14:textId="77777777" w:rsidR="002A3F4C" w:rsidRDefault="002A3F4C" w:rsidP="00925E05">
      <w:pPr>
        <w:pStyle w:val="KDObrazac"/>
        <w:spacing w:before="0"/>
        <w:rPr>
          <w:sz w:val="20"/>
          <w:szCs w:val="20"/>
          <w:lang w:val="sr-Latn-CS"/>
        </w:rPr>
      </w:pPr>
    </w:p>
    <w:p w14:paraId="705DA403" w14:textId="77777777" w:rsidR="002A3F4C" w:rsidRDefault="002A3F4C" w:rsidP="00925E05">
      <w:pPr>
        <w:pStyle w:val="KDObrazac"/>
        <w:spacing w:before="0"/>
        <w:rPr>
          <w:sz w:val="20"/>
          <w:szCs w:val="20"/>
          <w:lang w:val="sr-Latn-CS"/>
        </w:rPr>
      </w:pPr>
    </w:p>
    <w:p w14:paraId="5369F802" w14:textId="77777777" w:rsidR="002A3F4C" w:rsidRDefault="002A3F4C" w:rsidP="00925E05">
      <w:pPr>
        <w:pStyle w:val="KDObrazac"/>
        <w:spacing w:before="0"/>
        <w:rPr>
          <w:sz w:val="20"/>
          <w:szCs w:val="20"/>
          <w:lang w:val="sr-Latn-CS"/>
        </w:rPr>
      </w:pPr>
    </w:p>
    <w:p w14:paraId="235C3461" w14:textId="77777777" w:rsidR="002A3F4C" w:rsidRDefault="002A3F4C" w:rsidP="00925E05">
      <w:pPr>
        <w:pStyle w:val="KDObrazac"/>
        <w:spacing w:before="0"/>
        <w:rPr>
          <w:sz w:val="20"/>
          <w:szCs w:val="20"/>
          <w:lang w:val="sr-Latn-CS"/>
        </w:rPr>
      </w:pPr>
    </w:p>
    <w:p w14:paraId="235223F0" w14:textId="77777777" w:rsidR="002A3F4C" w:rsidRDefault="002A3F4C" w:rsidP="00925E05">
      <w:pPr>
        <w:pStyle w:val="KDObrazac"/>
        <w:spacing w:before="0"/>
        <w:rPr>
          <w:sz w:val="20"/>
          <w:szCs w:val="20"/>
          <w:lang w:val="sr-Latn-CS"/>
        </w:rPr>
      </w:pPr>
    </w:p>
    <w:p w14:paraId="21397898" w14:textId="77777777" w:rsidR="002A3F4C" w:rsidRDefault="002A3F4C" w:rsidP="00925E05">
      <w:pPr>
        <w:pStyle w:val="KDObrazac"/>
        <w:spacing w:before="0"/>
        <w:rPr>
          <w:sz w:val="20"/>
          <w:szCs w:val="20"/>
          <w:lang w:val="sr-Latn-CS"/>
        </w:rPr>
      </w:pPr>
    </w:p>
    <w:p w14:paraId="34D420DB" w14:textId="77777777" w:rsidR="0082609D" w:rsidRDefault="0082609D" w:rsidP="00925E05">
      <w:pPr>
        <w:pStyle w:val="KDObrazac"/>
        <w:spacing w:before="0"/>
        <w:rPr>
          <w:sz w:val="20"/>
          <w:szCs w:val="20"/>
          <w:lang w:val="sr-Latn-CS"/>
        </w:rPr>
      </w:pPr>
    </w:p>
    <w:p w14:paraId="48FD4FE5" w14:textId="77777777" w:rsidR="002A3F4C" w:rsidRDefault="002A3F4C" w:rsidP="00925E05">
      <w:pPr>
        <w:pStyle w:val="KDObrazac"/>
        <w:spacing w:before="0"/>
        <w:rPr>
          <w:sz w:val="20"/>
          <w:szCs w:val="20"/>
          <w:lang w:val="sr-Latn-CS"/>
        </w:rPr>
      </w:pPr>
    </w:p>
    <w:p w14:paraId="38EED1F8" w14:textId="77777777" w:rsidR="0082609D" w:rsidRDefault="0082609D" w:rsidP="00925E05">
      <w:pPr>
        <w:pStyle w:val="KDObrazac"/>
        <w:spacing w:before="0"/>
        <w:rPr>
          <w:sz w:val="20"/>
          <w:szCs w:val="20"/>
          <w:lang w:val="sr-Latn-CS"/>
        </w:rPr>
      </w:pPr>
    </w:p>
    <w:p w14:paraId="3CF9DF66"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EC5BB4">
        <w:rPr>
          <w:sz w:val="24"/>
          <w:szCs w:val="24"/>
        </w:rPr>
        <w:t xml:space="preserve"> </w:t>
      </w:r>
      <w:r w:rsidR="00756179">
        <w:rPr>
          <w:sz w:val="24"/>
          <w:szCs w:val="24"/>
        </w:rPr>
        <w:t>1</w:t>
      </w:r>
    </w:p>
    <w:p w14:paraId="58FC30C2" w14:textId="77777777" w:rsidR="00932668" w:rsidRPr="00EC5BB4" w:rsidRDefault="00932668" w:rsidP="00932668">
      <w:pPr>
        <w:pStyle w:val="NoSpacing"/>
        <w:suppressAutoHyphens w:val="0"/>
        <w:spacing w:before="0"/>
        <w:jc w:val="center"/>
        <w:rPr>
          <w:rFonts w:cs="Arial"/>
          <w:szCs w:val="24"/>
          <w:lang w:val="sr-Latn-CS"/>
        </w:rPr>
      </w:pPr>
    </w:p>
    <w:p w14:paraId="5DE7611C" w14:textId="77777777" w:rsidR="00932668" w:rsidRPr="00EC5BB4" w:rsidRDefault="00932668" w:rsidP="00932668">
      <w:pPr>
        <w:pStyle w:val="NoSpacing"/>
        <w:suppressAutoHyphens w:val="0"/>
        <w:spacing w:before="0"/>
        <w:jc w:val="center"/>
        <w:rPr>
          <w:rFonts w:cs="Arial"/>
          <w:szCs w:val="24"/>
          <w:lang w:val="sr-Latn-CS"/>
        </w:rPr>
      </w:pPr>
    </w:p>
    <w:p w14:paraId="108558D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66AD4E79" w14:textId="77777777" w:rsidR="00932668" w:rsidRPr="00EC5BB4" w:rsidRDefault="00932668" w:rsidP="00932668">
      <w:pPr>
        <w:pStyle w:val="NoSpacing"/>
        <w:suppressAutoHyphens w:val="0"/>
        <w:spacing w:before="0"/>
        <w:jc w:val="center"/>
        <w:rPr>
          <w:rFonts w:cs="Arial"/>
          <w:b/>
          <w:szCs w:val="24"/>
        </w:rPr>
      </w:pPr>
    </w:p>
    <w:p w14:paraId="21A85E29"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8D2FA2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3311B7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DF6A202"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9B1E60B" w14:textId="77777777" w:rsidR="00932668" w:rsidRPr="00EC5BB4" w:rsidRDefault="00932668" w:rsidP="00BE2EA9">
            <w:pPr>
              <w:pStyle w:val="NoSpacing"/>
              <w:rPr>
                <w:rFonts w:cs="Arial"/>
                <w:szCs w:val="24"/>
              </w:rPr>
            </w:pPr>
          </w:p>
        </w:tc>
      </w:tr>
      <w:tr w:rsidR="00932668" w:rsidRPr="00EC5BB4" w14:paraId="01174B75"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0D29E6E"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B149EA8" w14:textId="77777777" w:rsidR="00932668" w:rsidRPr="00EC5BB4" w:rsidRDefault="00932668" w:rsidP="00BE2EA9">
            <w:pPr>
              <w:pStyle w:val="NoSpacing"/>
              <w:rPr>
                <w:rFonts w:cs="Arial"/>
                <w:szCs w:val="24"/>
              </w:rPr>
            </w:pPr>
          </w:p>
        </w:tc>
      </w:tr>
      <w:tr w:rsidR="00932668" w:rsidRPr="00EC5BB4" w14:paraId="12C10E7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75B6725C"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734E2FBA" w14:textId="77777777" w:rsidR="00932668" w:rsidRPr="00EC5BB4" w:rsidRDefault="00932668" w:rsidP="00BE2EA9">
            <w:pPr>
              <w:pStyle w:val="NoSpacing"/>
              <w:rPr>
                <w:rFonts w:cs="Arial"/>
                <w:i/>
                <w:szCs w:val="24"/>
                <w:lang w:val="sr-Cyrl-RS"/>
              </w:rPr>
            </w:pPr>
          </w:p>
          <w:p w14:paraId="1989E523" w14:textId="77777777" w:rsidR="00932668" w:rsidRPr="00EC5BB4" w:rsidRDefault="00932668" w:rsidP="00BE2EA9">
            <w:pPr>
              <w:pStyle w:val="NoSpacing"/>
              <w:rPr>
                <w:rFonts w:cs="Arial"/>
                <w:i/>
                <w:szCs w:val="24"/>
                <w:lang w:val="sr-Cyrl-RS"/>
              </w:rPr>
            </w:pPr>
          </w:p>
          <w:p w14:paraId="5A283F3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0DF01B" w14:textId="77777777" w:rsidR="00932668" w:rsidRPr="00EC5BB4" w:rsidRDefault="00932668" w:rsidP="00BE2EA9">
            <w:pPr>
              <w:pStyle w:val="NoSpacing"/>
              <w:rPr>
                <w:rFonts w:cs="Arial"/>
                <w:szCs w:val="24"/>
              </w:rPr>
            </w:pPr>
          </w:p>
        </w:tc>
      </w:tr>
      <w:tr w:rsidR="00932668" w:rsidRPr="00EC5BB4" w14:paraId="24E99570"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13545F65"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26DC64B5" w14:textId="77777777" w:rsidR="00932668" w:rsidRPr="00EC5BB4" w:rsidRDefault="00932668" w:rsidP="00BE2EA9">
            <w:pPr>
              <w:pStyle w:val="NoSpacing"/>
              <w:rPr>
                <w:rFonts w:cs="Arial"/>
                <w:i/>
                <w:szCs w:val="24"/>
                <w:lang w:val="sr-Cyrl-RS"/>
              </w:rPr>
            </w:pPr>
          </w:p>
          <w:p w14:paraId="70104460" w14:textId="77777777" w:rsidR="00932668" w:rsidRPr="00EC5BB4" w:rsidRDefault="00932668" w:rsidP="00BE2EA9">
            <w:pPr>
              <w:pStyle w:val="NoSpacing"/>
              <w:rPr>
                <w:rFonts w:cs="Arial"/>
                <w:i/>
                <w:szCs w:val="24"/>
                <w:lang w:val="sr-Cyrl-RS"/>
              </w:rPr>
            </w:pPr>
          </w:p>
          <w:p w14:paraId="3B1C01CC" w14:textId="77777777" w:rsidR="00932668" w:rsidRPr="00EC5BB4" w:rsidRDefault="00932668" w:rsidP="00BE2EA9">
            <w:pPr>
              <w:pStyle w:val="NoSpacing"/>
              <w:rPr>
                <w:rFonts w:cs="Arial"/>
                <w:i/>
                <w:szCs w:val="24"/>
                <w:lang w:val="sr-Cyrl-RS"/>
              </w:rPr>
            </w:pPr>
          </w:p>
          <w:p w14:paraId="3C7DD0BE" w14:textId="77777777" w:rsidR="00932668" w:rsidRPr="00EC5BB4" w:rsidRDefault="00932668" w:rsidP="00BE2EA9">
            <w:pPr>
              <w:pStyle w:val="NoSpacing"/>
              <w:rPr>
                <w:rFonts w:cs="Arial"/>
                <w:i/>
                <w:szCs w:val="24"/>
                <w:lang w:val="sr-Cyrl-RS"/>
              </w:rPr>
            </w:pPr>
          </w:p>
          <w:p w14:paraId="41BDD68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ADABF4C" w14:textId="77777777" w:rsidR="00932668" w:rsidRPr="00EC5BB4" w:rsidRDefault="00932668" w:rsidP="00BE2EA9">
            <w:pPr>
              <w:pStyle w:val="NoSpacing"/>
              <w:rPr>
                <w:rFonts w:cs="Arial"/>
                <w:szCs w:val="24"/>
              </w:rPr>
            </w:pPr>
          </w:p>
        </w:tc>
      </w:tr>
    </w:tbl>
    <w:p w14:paraId="3016A076" w14:textId="77777777" w:rsidR="00932668" w:rsidRPr="00EC5BB4" w:rsidRDefault="00932668" w:rsidP="00932668">
      <w:pPr>
        <w:tabs>
          <w:tab w:val="num" w:pos="360"/>
        </w:tabs>
        <w:rPr>
          <w:rFonts w:cs="Arial"/>
          <w:i/>
          <w:spacing w:val="2"/>
          <w:sz w:val="24"/>
          <w:szCs w:val="24"/>
          <w:lang w:val="sr-Cyrl-RS"/>
        </w:rPr>
      </w:pPr>
    </w:p>
    <w:p w14:paraId="6F16A03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20E280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422E66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9EE681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A1C36A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769D85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29D97D7"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72D6CDD9"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35A3E742" w14:textId="77777777" w:rsidR="001B0370" w:rsidRPr="00077B24" w:rsidRDefault="001B0370" w:rsidP="00077B24">
      <w:pPr>
        <w:pStyle w:val="KDObrazac"/>
        <w:spacing w:before="0"/>
        <w:rPr>
          <w:sz w:val="24"/>
          <w:szCs w:val="24"/>
          <w:lang w:val="sr-Cyrl-RS"/>
        </w:rPr>
      </w:pPr>
      <w:r w:rsidRPr="005D02D2">
        <w:rPr>
          <w:sz w:val="24"/>
          <w:szCs w:val="24"/>
          <w:lang w:val="sr-Cyrl-RS"/>
        </w:rPr>
        <w:lastRenderedPageBreak/>
        <w:t>ПРИЛОГ</w:t>
      </w:r>
      <w:r w:rsidR="00756179" w:rsidRPr="005D02D2">
        <w:rPr>
          <w:sz w:val="24"/>
          <w:szCs w:val="24"/>
        </w:rPr>
        <w:t xml:space="preserve"> </w:t>
      </w:r>
      <w:r w:rsidR="00756179" w:rsidRPr="005D02D2">
        <w:rPr>
          <w:sz w:val="24"/>
          <w:szCs w:val="24"/>
          <w:lang w:val="sr-Cyrl-RS"/>
        </w:rPr>
        <w:t>бр.</w:t>
      </w:r>
      <w:r w:rsidRPr="005D02D2">
        <w:rPr>
          <w:sz w:val="24"/>
          <w:szCs w:val="24"/>
          <w:lang w:val="sr-Cyrl-RS"/>
        </w:rPr>
        <w:t xml:space="preserve"> </w:t>
      </w:r>
      <w:r w:rsidR="00756179" w:rsidRPr="005D02D2">
        <w:rPr>
          <w:sz w:val="24"/>
          <w:szCs w:val="24"/>
        </w:rPr>
        <w:t>2</w:t>
      </w:r>
    </w:p>
    <w:p w14:paraId="6BEBAF42" w14:textId="77777777" w:rsidR="001B0370" w:rsidRPr="00077B24" w:rsidRDefault="001B0370" w:rsidP="001B0370">
      <w:pPr>
        <w:spacing w:before="0"/>
        <w:rPr>
          <w:rFonts w:cs="Arial"/>
          <w:sz w:val="24"/>
          <w:szCs w:val="24"/>
        </w:rPr>
      </w:pPr>
    </w:p>
    <w:p w14:paraId="4BAF607A" w14:textId="77777777" w:rsidR="008F5AEC" w:rsidRPr="00880FB6" w:rsidRDefault="008F5AEC" w:rsidP="008F5AEC">
      <w:pPr>
        <w:pStyle w:val="BodyText"/>
        <w:rPr>
          <w:rFonts w:cs="Arial"/>
          <w:b/>
          <w:bCs/>
          <w:sz w:val="22"/>
          <w:szCs w:val="22"/>
        </w:rPr>
      </w:pPr>
      <w:r w:rsidRPr="00880FB6">
        <w:rPr>
          <w:rFonts w:cs="Arial"/>
          <w:b/>
          <w:bCs/>
          <w:sz w:val="22"/>
          <w:szCs w:val="22"/>
        </w:rPr>
        <w:t>(напомена: не доставља се у понуди)</w:t>
      </w:r>
    </w:p>
    <w:p w14:paraId="2214F892" w14:textId="77777777" w:rsidR="008F5AEC" w:rsidRPr="00880FB6" w:rsidRDefault="008F5AEC" w:rsidP="008F5AEC">
      <w:pPr>
        <w:rPr>
          <w:rFonts w:cs="Arial"/>
          <w:lang w:val="ru-RU"/>
        </w:rPr>
      </w:pPr>
    </w:p>
    <w:p w14:paraId="1990C11F" w14:textId="77777777" w:rsidR="008F5AEC" w:rsidRPr="00880FB6" w:rsidRDefault="008F5AEC" w:rsidP="008F5AEC">
      <w:pPr>
        <w:jc w:val="center"/>
        <w:rPr>
          <w:rFonts w:cs="Arial"/>
          <w:lang w:val="ru-RU"/>
        </w:rPr>
      </w:pPr>
      <w:r w:rsidRPr="00880FB6">
        <w:rPr>
          <w:rFonts w:cs="Arial"/>
          <w:lang w:val="ru-RU"/>
        </w:rPr>
        <w:t>БАНКАРСКА ГАРАНЦИЈА ЗА ДОБРО ИЗВРШЕЊЕ ПОСЛА</w:t>
      </w:r>
    </w:p>
    <w:p w14:paraId="614D920F" w14:textId="77777777" w:rsidR="008F5AEC" w:rsidRDefault="008F5AEC" w:rsidP="008F5AEC">
      <w:pPr>
        <w:rPr>
          <w:rFonts w:cs="Arial"/>
          <w:lang w:val="ru-RU"/>
        </w:rPr>
      </w:pPr>
    </w:p>
    <w:p w14:paraId="77E93472" w14:textId="77777777" w:rsidR="008F5AEC" w:rsidRPr="00880FB6" w:rsidRDefault="008F5AEC" w:rsidP="008F5AEC">
      <w:pPr>
        <w:rPr>
          <w:rFonts w:cs="Arial"/>
        </w:rPr>
      </w:pPr>
      <w:r w:rsidRPr="00880FB6">
        <w:rPr>
          <w:rFonts w:cs="Arial"/>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cs="Arial"/>
        </w:rPr>
        <w:t>Banca Intesa</w:t>
      </w:r>
    </w:p>
    <w:p w14:paraId="488DE1F0" w14:textId="77777777" w:rsidR="008F5AEC" w:rsidRPr="00880FB6" w:rsidRDefault="008F5AEC" w:rsidP="008F5AEC">
      <w:pPr>
        <w:rPr>
          <w:rFonts w:cs="Arial"/>
          <w:lang w:val="ru-RU"/>
        </w:rPr>
      </w:pPr>
    </w:p>
    <w:p w14:paraId="06219D04" w14:textId="77777777" w:rsidR="008F5AEC" w:rsidRPr="00880FB6" w:rsidRDefault="008F5AEC" w:rsidP="008F5AEC">
      <w:pPr>
        <w:rPr>
          <w:rFonts w:cs="Arial"/>
          <w:lang w:val="ru-RU"/>
        </w:rPr>
      </w:pPr>
      <w:r w:rsidRPr="00880FB6">
        <w:rPr>
          <w:rFonts w:cs="Arial"/>
          <w:lang w:val="ru-RU"/>
        </w:rPr>
        <w:t>Принципал:________________________________________________ (назив и адреса), ПИБ ___________ , МБ _____________, Текући рачун: ________________</w:t>
      </w:r>
    </w:p>
    <w:p w14:paraId="52915A59" w14:textId="77777777" w:rsidR="008F5AEC" w:rsidRPr="00880FB6" w:rsidRDefault="008F5AEC" w:rsidP="008F5AEC">
      <w:pPr>
        <w:rPr>
          <w:rFonts w:cs="Arial"/>
          <w:lang w:val="ru-RU"/>
        </w:rPr>
      </w:pPr>
    </w:p>
    <w:p w14:paraId="2D43F581" w14:textId="77777777" w:rsidR="008F5AEC" w:rsidRPr="00880FB6" w:rsidRDefault="008F5AEC" w:rsidP="008F5AEC">
      <w:pPr>
        <w:rPr>
          <w:rFonts w:cs="Arial"/>
          <w:lang w:val="ru-RU"/>
        </w:rPr>
      </w:pPr>
      <w:r w:rsidRPr="00880FB6">
        <w:rPr>
          <w:rFonts w:cs="Arial"/>
          <w:lang w:val="ru-RU"/>
        </w:rPr>
        <w:t>БАНКАРСКА ГАРАНЦИЈА БР. ________________</w:t>
      </w:r>
    </w:p>
    <w:p w14:paraId="232E224B" w14:textId="77777777" w:rsidR="008F5AEC" w:rsidRPr="00880FB6" w:rsidRDefault="008F5AEC" w:rsidP="008F5AEC">
      <w:pPr>
        <w:rPr>
          <w:rFonts w:cs="Arial"/>
          <w:lang w:eastAsia="hr-HR"/>
        </w:rPr>
      </w:pPr>
      <w:r w:rsidRPr="00880FB6">
        <w:rPr>
          <w:rFonts w:cs="Arial"/>
        </w:rPr>
        <w:t xml:space="preserve">Обавештени смо да су ________________ (у наставку «Принципал») и </w:t>
      </w:r>
      <w:r w:rsidRPr="00880FB6">
        <w:rPr>
          <w:rFonts w:cs="Arial"/>
          <w:lang w:val="ru-RU"/>
        </w:rPr>
        <w:t>Јавно предузеће „ЕЛЕКТРОПРИВРЕДА СРБИЈЕ</w:t>
      </w:r>
      <w:proofErr w:type="gramStart"/>
      <w:r w:rsidRPr="00880FB6">
        <w:rPr>
          <w:rFonts w:cs="Arial"/>
          <w:lang w:val="ru-RU"/>
        </w:rPr>
        <w:t>“ БЕОГРАД</w:t>
      </w:r>
      <w:proofErr w:type="gramEnd"/>
      <w:r w:rsidRPr="00880FB6">
        <w:rPr>
          <w:rFonts w:cs="Arial"/>
          <w:lang w:val="ru-RU"/>
        </w:rPr>
        <w:t>, Улица царице Милице бр. 2, Београд</w:t>
      </w:r>
      <w:r w:rsidRPr="00880FB6">
        <w:rPr>
          <w:rFonts w:cs="Arial"/>
        </w:rPr>
        <w:t xml:space="preserve"> (у даљем тексту: Корисник)  закључили </w:t>
      </w:r>
      <w:r>
        <w:rPr>
          <w:rFonts w:cs="Arial"/>
          <w:lang w:val="sr-Cyrl-RS"/>
        </w:rPr>
        <w:t>Оквирни споразум</w:t>
      </w:r>
      <w:r w:rsidRPr="00880FB6">
        <w:rPr>
          <w:rFonts w:cs="Arial"/>
        </w:rPr>
        <w:t xml:space="preserve"> бр. ........... од ............  за ........................................... </w:t>
      </w:r>
      <w:r w:rsidRPr="00880FB6">
        <w:rPr>
          <w:rFonts w:cs="Arial"/>
          <w:lang w:eastAsia="hr-HR"/>
        </w:rPr>
        <w:t xml:space="preserve">/опис посла/ и сагласно условима </w:t>
      </w:r>
      <w:r>
        <w:rPr>
          <w:rFonts w:cs="Arial"/>
          <w:lang w:val="sr-Cyrl-RS" w:eastAsia="hr-HR"/>
        </w:rPr>
        <w:t>Оквирног споразума</w:t>
      </w:r>
      <w:r w:rsidRPr="00880FB6">
        <w:rPr>
          <w:rFonts w:cs="Arial"/>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880FB6">
        <w:rPr>
          <w:rFonts w:cs="Arial"/>
          <w:lang w:val="ru-RU"/>
        </w:rPr>
        <w:t xml:space="preserve">вредности </w:t>
      </w:r>
      <w:r>
        <w:rPr>
          <w:rFonts w:cs="Arial"/>
          <w:lang w:val="ru-RU"/>
        </w:rPr>
        <w:t>Оквирног споразума</w:t>
      </w:r>
      <w:r w:rsidRPr="00880FB6">
        <w:rPr>
          <w:rFonts w:cs="Arial"/>
          <w:lang w:val="ru-RU"/>
        </w:rPr>
        <w:t>, без ПДВ.</w:t>
      </w:r>
    </w:p>
    <w:p w14:paraId="3BE65536" w14:textId="77777777" w:rsidR="008F5AEC" w:rsidRPr="00880FB6" w:rsidRDefault="008F5AEC" w:rsidP="008F5AEC">
      <w:pPr>
        <w:rPr>
          <w:rFonts w:cs="Arial"/>
          <w:lang w:eastAsia="hr-HR"/>
        </w:rPr>
      </w:pPr>
    </w:p>
    <w:p w14:paraId="0E5FDAC7" w14:textId="77777777" w:rsidR="008F5AEC" w:rsidRPr="00880FB6" w:rsidRDefault="008F5AEC" w:rsidP="008F5AEC">
      <w:pPr>
        <w:rPr>
          <w:rFonts w:cs="Arial"/>
          <w:lang w:eastAsia="hr-HR"/>
        </w:rPr>
      </w:pPr>
      <w:r w:rsidRPr="00880FB6">
        <w:rPr>
          <w:rFonts w:cs="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cs="Arial"/>
          <w:lang w:eastAsia="hr-HR"/>
        </w:rPr>
        <w:t xml:space="preserve">............................................... </w:t>
      </w:r>
      <w:proofErr w:type="gramStart"/>
      <w:r w:rsidRPr="00880FB6">
        <w:rPr>
          <w:rFonts w:cs="Arial"/>
          <w:lang w:eastAsia="hr-HR"/>
        </w:rPr>
        <w:t>./</w:t>
      </w:r>
      <w:proofErr w:type="gramEnd"/>
      <w:r w:rsidRPr="00880FB6">
        <w:rPr>
          <w:rFonts w:cs="Arial"/>
          <w:lang w:eastAsia="hr-HR"/>
        </w:rPr>
        <w:t xml:space="preserve">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w:t>
      </w:r>
      <w:r>
        <w:rPr>
          <w:rFonts w:cs="Arial"/>
          <w:lang w:val="sr-Cyrl-RS" w:eastAsia="hr-HR"/>
        </w:rPr>
        <w:t>Оквирног споразума односно наруџбеница потписаних на основу Оквирног споразума</w:t>
      </w:r>
      <w:r w:rsidRPr="00880FB6">
        <w:rPr>
          <w:rFonts w:cs="Arial"/>
          <w:lang w:eastAsia="hr-HR"/>
        </w:rPr>
        <w:t>, и у ком погледу је извршио прекршај.</w:t>
      </w:r>
    </w:p>
    <w:p w14:paraId="0E58B5D3" w14:textId="77777777" w:rsidR="008F5AEC" w:rsidRPr="00880FB6" w:rsidRDefault="008F5AEC" w:rsidP="008F5AEC">
      <w:pPr>
        <w:rPr>
          <w:rFonts w:cs="Arial"/>
          <w:lang w:eastAsia="hr-HR"/>
        </w:rPr>
      </w:pPr>
    </w:p>
    <w:p w14:paraId="7C441599" w14:textId="77777777" w:rsidR="008F5AEC" w:rsidRPr="00880FB6" w:rsidRDefault="008F5AEC" w:rsidP="008F5AEC">
      <w:pPr>
        <w:rPr>
          <w:rFonts w:cs="Arial"/>
        </w:rPr>
      </w:pPr>
      <w:r w:rsidRPr="00880FB6">
        <w:rPr>
          <w:rFonts w:cs="Arial"/>
          <w:lang w:eastAsia="hr-HR"/>
        </w:rPr>
        <w:t>Ова Гаранција важи 30</w:t>
      </w:r>
      <w:r w:rsidRPr="00880FB6">
        <w:rPr>
          <w:rFonts w:cs="Arial"/>
          <w:lang w:val="ru-RU"/>
        </w:rPr>
        <w:t xml:space="preserve"> (тридесет) дана дуже од </w:t>
      </w:r>
      <w:r w:rsidRPr="00880FB6">
        <w:rPr>
          <w:rFonts w:cs="Arial"/>
        </w:rPr>
        <w:t>рока одређеног за коначно извршење посла,</w:t>
      </w:r>
      <w:r w:rsidRPr="00880FB6">
        <w:rPr>
          <w:rFonts w:cs="Arial"/>
          <w:lang w:val="ru-RU"/>
        </w:rPr>
        <w:t xml:space="preserve"> а најкасније </w:t>
      </w:r>
      <w:proofErr w:type="gramStart"/>
      <w:r w:rsidRPr="00880FB6">
        <w:rPr>
          <w:rFonts w:cs="Arial"/>
          <w:lang w:val="ru-RU"/>
        </w:rPr>
        <w:t>до ..............................</w:t>
      </w:r>
      <w:proofErr w:type="gramEnd"/>
      <w:r w:rsidRPr="00880FB6">
        <w:rPr>
          <w:rFonts w:cs="Arial"/>
          <w:lang w:val="ru-RU"/>
        </w:rPr>
        <w:t xml:space="preserve"> (навести датум). </w:t>
      </w:r>
      <w:r w:rsidRPr="00880FB6">
        <w:rPr>
          <w:rFonts w:cs="Arial"/>
        </w:rPr>
        <w:t>Сагласно томе, захтев за плаћање по овој Гаранцији морамо примити најкасније тог датума, или пре тог датума.</w:t>
      </w:r>
    </w:p>
    <w:p w14:paraId="5AFD8664" w14:textId="77777777" w:rsidR="008F5AEC" w:rsidRPr="00880FB6" w:rsidRDefault="008F5AEC" w:rsidP="008F5AEC">
      <w:pPr>
        <w:rPr>
          <w:rFonts w:cs="Arial"/>
        </w:rPr>
      </w:pPr>
    </w:p>
    <w:p w14:paraId="4B199540" w14:textId="77777777" w:rsidR="008F5AEC" w:rsidRPr="00880FB6" w:rsidRDefault="008F5AEC" w:rsidP="008F5AEC">
      <w:pPr>
        <w:pStyle w:val="BodyText"/>
        <w:rPr>
          <w:rFonts w:cs="Arial"/>
          <w:sz w:val="22"/>
          <w:szCs w:val="22"/>
        </w:rPr>
      </w:pPr>
      <w:r w:rsidRPr="00880FB6">
        <w:rPr>
          <w:rFonts w:cs="Arial"/>
          <w:sz w:val="22"/>
          <w:szCs w:val="22"/>
        </w:rPr>
        <w:t>Ова гаранција се не може уступити и није преносива без писане сагласности Корисника, Принципала и Банке гаранта.</w:t>
      </w:r>
    </w:p>
    <w:p w14:paraId="2F7F99CF" w14:textId="77777777" w:rsidR="008F5AEC" w:rsidRPr="00880FB6" w:rsidRDefault="008F5AEC" w:rsidP="008F5AEC">
      <w:pPr>
        <w:rPr>
          <w:rFonts w:cs="Arial"/>
        </w:rPr>
      </w:pPr>
    </w:p>
    <w:p w14:paraId="4D3C60B5" w14:textId="77777777" w:rsidR="008F5AEC" w:rsidRPr="00880FB6" w:rsidRDefault="008F5AEC" w:rsidP="008F5AEC">
      <w:pPr>
        <w:rPr>
          <w:rFonts w:cs="Arial"/>
        </w:rPr>
      </w:pPr>
      <w:r w:rsidRPr="00880FB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Pr>
          <w:rFonts w:cs="Arial"/>
          <w:lang w:val="sr-Cyrl-RS"/>
        </w:rPr>
        <w:t>Сталне</w:t>
      </w:r>
      <w:r w:rsidRPr="00880FB6">
        <w:rPr>
          <w:rFonts w:cs="Arial"/>
        </w:rPr>
        <w:t xml:space="preserve"> арбитраже при </w:t>
      </w:r>
      <w:r w:rsidRPr="00880FB6">
        <w:rPr>
          <w:rFonts w:cs="Arial"/>
          <w:lang w:val="ru-RU"/>
        </w:rPr>
        <w:t xml:space="preserve">Привредној комори Србије са местом арбитраже у Београду, уз примену њеног Правилника </w:t>
      </w:r>
      <w:r w:rsidRPr="00880FB6">
        <w:rPr>
          <w:rFonts w:cs="Arial"/>
        </w:rPr>
        <w:t xml:space="preserve">и процесног и материјалног права Републике Србије. </w:t>
      </w:r>
    </w:p>
    <w:p w14:paraId="2056D6AC" w14:textId="77777777" w:rsidR="008F5AEC" w:rsidRPr="00880FB6" w:rsidRDefault="008F5AEC" w:rsidP="008F5AEC">
      <w:pPr>
        <w:pStyle w:val="NoSpacing"/>
        <w:rPr>
          <w:rFonts w:cs="Arial"/>
        </w:rPr>
      </w:pPr>
    </w:p>
    <w:p w14:paraId="3E7652EF" w14:textId="77777777" w:rsidR="008F5AEC" w:rsidRDefault="008F5AEC" w:rsidP="008F5AEC">
      <w:pPr>
        <w:pStyle w:val="NoSpacing"/>
        <w:rPr>
          <w:rFonts w:cs="Arial"/>
          <w:lang w:val="ru-RU"/>
        </w:rPr>
      </w:pPr>
      <w:r w:rsidRPr="00D9519E">
        <w:rPr>
          <w:rFonts w:cs="Arial"/>
          <w:lang w:val="ru-RU"/>
        </w:rPr>
        <w:lastRenderedPageBreak/>
        <w:t>На  ову гаранцују се примењују одредбе Једнобразних правила за гаранције УРДГ 758, Међународне Трговинске коморе у Паризу.</w:t>
      </w:r>
    </w:p>
    <w:p w14:paraId="5C587B7B" w14:textId="77777777" w:rsidR="008F5AEC" w:rsidRDefault="008F5AEC" w:rsidP="008F5AEC">
      <w:pPr>
        <w:pStyle w:val="NoSpacing"/>
        <w:rPr>
          <w:rFonts w:cs="Arial"/>
          <w:lang w:val="ru-RU"/>
        </w:rPr>
      </w:pPr>
    </w:p>
    <w:p w14:paraId="498603A9" w14:textId="77777777" w:rsidR="008F5AEC" w:rsidRPr="00880FB6" w:rsidRDefault="008F5AEC" w:rsidP="008F5AEC">
      <w:pPr>
        <w:pStyle w:val="NoSpacing"/>
        <w:rPr>
          <w:rFonts w:cs="Arial"/>
        </w:rPr>
      </w:pPr>
    </w:p>
    <w:p w14:paraId="35474C67" w14:textId="77777777" w:rsidR="008F5AEC" w:rsidRPr="00880FB6" w:rsidRDefault="008F5AEC" w:rsidP="008F5AEC">
      <w:pPr>
        <w:rPr>
          <w:rFonts w:cs="Arial"/>
          <w:lang w:val="ru-RU"/>
        </w:rPr>
      </w:pPr>
      <w:r w:rsidRPr="00880FB6">
        <w:rPr>
          <w:rFonts w:cs="Arial"/>
          <w:lang w:val="ru-RU"/>
        </w:rPr>
        <w:t>Место ___________                                                                     Потпис и печат Гаранта</w:t>
      </w:r>
    </w:p>
    <w:p w14:paraId="0B4AD560" w14:textId="77777777" w:rsidR="008F5AEC" w:rsidRPr="00880FB6" w:rsidRDefault="008F5AEC" w:rsidP="008F5AEC">
      <w:pPr>
        <w:rPr>
          <w:rFonts w:cs="Arial"/>
          <w:lang w:val="ru-RU"/>
        </w:rPr>
      </w:pPr>
      <w:r w:rsidRPr="00880FB6">
        <w:rPr>
          <w:rFonts w:cs="Arial"/>
          <w:lang w:val="ru-RU"/>
        </w:rPr>
        <w:t>Датум____________</w:t>
      </w:r>
    </w:p>
    <w:p w14:paraId="50E88211" w14:textId="77777777" w:rsidR="008F5AEC" w:rsidRDefault="008F5AEC" w:rsidP="008F5AEC">
      <w:pPr>
        <w:rPr>
          <w:rFonts w:cs="Arial"/>
          <w:i/>
          <w:color w:val="000000"/>
          <w:lang w:eastAsia="sr-Latn-CS"/>
        </w:rPr>
      </w:pPr>
    </w:p>
    <w:p w14:paraId="02D296E1" w14:textId="77777777" w:rsidR="008F5AEC" w:rsidRDefault="008F5AEC" w:rsidP="008F5AEC">
      <w:pPr>
        <w:rPr>
          <w:rFonts w:cs="Arial"/>
          <w:i/>
          <w:color w:val="000000"/>
          <w:lang w:eastAsia="sr-Latn-CS"/>
        </w:rPr>
      </w:pPr>
      <w:r w:rsidRPr="00880FB6">
        <w:rPr>
          <w:rFonts w:cs="Arial"/>
          <w:i/>
          <w:color w:val="000000"/>
          <w:lang w:eastAsia="sr-Latn-CS"/>
        </w:rPr>
        <w:t xml:space="preserve">НАПОМЕНА: У случају </w:t>
      </w:r>
      <w:proofErr w:type="gramStart"/>
      <w:r w:rsidRPr="00880FB6">
        <w:rPr>
          <w:rFonts w:cs="Arial"/>
          <w:i/>
          <w:color w:val="000000"/>
          <w:lang w:eastAsia="sr-Latn-CS"/>
        </w:rPr>
        <w:t>да  Принципал</w:t>
      </w:r>
      <w:proofErr w:type="gramEnd"/>
      <w:r w:rsidRPr="00880FB6">
        <w:rPr>
          <w:rFonts w:cs="Arial"/>
          <w:i/>
          <w:color w:val="000000"/>
          <w:lang w:eastAsia="sr-Latn-CS"/>
        </w:rPr>
        <w:t xml:space="preserve"> поднесе гаранцију стране банке, та банка мора имати додељен кредитни рејтинг.</w:t>
      </w:r>
    </w:p>
    <w:p w14:paraId="63F2DAE7" w14:textId="77777777" w:rsidR="00077B24" w:rsidRDefault="00077B24" w:rsidP="00B3201B">
      <w:pPr>
        <w:spacing w:before="0"/>
        <w:contextualSpacing/>
        <w:rPr>
          <w:rFonts w:eastAsia="Calibri" w:cs="Arial"/>
          <w:color w:val="00B0F0"/>
          <w:sz w:val="24"/>
          <w:szCs w:val="24"/>
        </w:rPr>
      </w:pPr>
    </w:p>
    <w:p w14:paraId="76C4AD5A" w14:textId="77777777" w:rsidR="00B3201B" w:rsidRDefault="00B3201B" w:rsidP="00B3201B">
      <w:pPr>
        <w:spacing w:before="0"/>
        <w:contextualSpacing/>
        <w:rPr>
          <w:rFonts w:eastAsia="Calibri" w:cs="Arial"/>
          <w:color w:val="00B0F0"/>
          <w:sz w:val="24"/>
          <w:szCs w:val="24"/>
        </w:rPr>
      </w:pPr>
    </w:p>
    <w:p w14:paraId="723B59F1" w14:textId="77777777" w:rsidR="00B3201B" w:rsidRDefault="00B3201B" w:rsidP="00B3201B">
      <w:pPr>
        <w:spacing w:before="0"/>
        <w:contextualSpacing/>
        <w:rPr>
          <w:rFonts w:eastAsia="Calibri" w:cs="Arial"/>
          <w:color w:val="00B0F0"/>
          <w:sz w:val="24"/>
          <w:szCs w:val="24"/>
        </w:rPr>
      </w:pPr>
    </w:p>
    <w:p w14:paraId="69F66351" w14:textId="77777777" w:rsidR="00BE0CD5" w:rsidRDefault="00BE0CD5" w:rsidP="00E17070">
      <w:pPr>
        <w:spacing w:before="0"/>
        <w:rPr>
          <w:rFonts w:ascii="Calibri" w:eastAsia="Calibri" w:hAnsi="Calibri" w:cs="Arial"/>
          <w:color w:val="00B0F0"/>
          <w:sz w:val="24"/>
          <w:szCs w:val="24"/>
        </w:rPr>
      </w:pPr>
    </w:p>
    <w:p w14:paraId="2C4D0281" w14:textId="77777777" w:rsidR="008F5AEC" w:rsidRDefault="008F5AEC" w:rsidP="00E17070">
      <w:pPr>
        <w:spacing w:before="0"/>
        <w:rPr>
          <w:rFonts w:ascii="Calibri" w:eastAsia="Calibri" w:hAnsi="Calibri" w:cs="Arial"/>
          <w:color w:val="00B0F0"/>
          <w:sz w:val="24"/>
          <w:szCs w:val="24"/>
        </w:rPr>
      </w:pPr>
    </w:p>
    <w:p w14:paraId="2165CDCE" w14:textId="77777777" w:rsidR="008F5AEC" w:rsidRDefault="008F5AEC" w:rsidP="00E17070">
      <w:pPr>
        <w:spacing w:before="0"/>
        <w:rPr>
          <w:rFonts w:ascii="Calibri" w:eastAsia="Calibri" w:hAnsi="Calibri" w:cs="Arial"/>
          <w:color w:val="00B0F0"/>
          <w:sz w:val="24"/>
          <w:szCs w:val="24"/>
        </w:rPr>
      </w:pPr>
    </w:p>
    <w:p w14:paraId="5995217D" w14:textId="77777777" w:rsidR="008F5AEC" w:rsidRDefault="008F5AEC" w:rsidP="00E17070">
      <w:pPr>
        <w:spacing w:before="0"/>
        <w:rPr>
          <w:rFonts w:ascii="Calibri" w:eastAsia="Calibri" w:hAnsi="Calibri" w:cs="Arial"/>
          <w:color w:val="00B0F0"/>
          <w:sz w:val="24"/>
          <w:szCs w:val="24"/>
        </w:rPr>
      </w:pPr>
    </w:p>
    <w:p w14:paraId="4932A774" w14:textId="77777777" w:rsidR="008F5AEC" w:rsidRDefault="008F5AEC" w:rsidP="00E17070">
      <w:pPr>
        <w:spacing w:before="0"/>
        <w:rPr>
          <w:rFonts w:ascii="Calibri" w:eastAsia="Calibri" w:hAnsi="Calibri" w:cs="Arial"/>
          <w:color w:val="00B0F0"/>
          <w:sz w:val="24"/>
          <w:szCs w:val="24"/>
        </w:rPr>
      </w:pPr>
    </w:p>
    <w:p w14:paraId="374EEE53" w14:textId="77777777" w:rsidR="008F5AEC" w:rsidRDefault="008F5AEC" w:rsidP="00E17070">
      <w:pPr>
        <w:spacing w:before="0"/>
        <w:rPr>
          <w:rFonts w:ascii="Calibri" w:eastAsia="Calibri" w:hAnsi="Calibri" w:cs="Arial"/>
          <w:color w:val="00B0F0"/>
          <w:sz w:val="24"/>
          <w:szCs w:val="24"/>
        </w:rPr>
      </w:pPr>
    </w:p>
    <w:p w14:paraId="6A19B02E" w14:textId="77777777" w:rsidR="008F5AEC" w:rsidRDefault="008F5AEC" w:rsidP="00E17070">
      <w:pPr>
        <w:spacing w:before="0"/>
        <w:rPr>
          <w:rFonts w:ascii="Calibri" w:eastAsia="Calibri" w:hAnsi="Calibri" w:cs="Arial"/>
          <w:color w:val="00B0F0"/>
          <w:sz w:val="24"/>
          <w:szCs w:val="24"/>
        </w:rPr>
      </w:pPr>
    </w:p>
    <w:p w14:paraId="7688C03B" w14:textId="77777777" w:rsidR="008F5AEC" w:rsidRDefault="008F5AEC" w:rsidP="00E17070">
      <w:pPr>
        <w:spacing w:before="0"/>
        <w:rPr>
          <w:rFonts w:ascii="Calibri" w:eastAsia="Calibri" w:hAnsi="Calibri" w:cs="Arial"/>
          <w:color w:val="00B0F0"/>
          <w:sz w:val="24"/>
          <w:szCs w:val="24"/>
        </w:rPr>
      </w:pPr>
    </w:p>
    <w:p w14:paraId="77438A5F" w14:textId="77777777" w:rsidR="008F5AEC" w:rsidRDefault="008F5AEC" w:rsidP="00E17070">
      <w:pPr>
        <w:spacing w:before="0"/>
        <w:rPr>
          <w:rFonts w:ascii="Calibri" w:eastAsia="Calibri" w:hAnsi="Calibri" w:cs="Arial"/>
          <w:color w:val="00B0F0"/>
          <w:sz w:val="24"/>
          <w:szCs w:val="24"/>
        </w:rPr>
      </w:pPr>
    </w:p>
    <w:p w14:paraId="752050ED" w14:textId="77777777" w:rsidR="008F5AEC" w:rsidRDefault="008F5AEC" w:rsidP="00E17070">
      <w:pPr>
        <w:spacing w:before="0"/>
        <w:rPr>
          <w:rFonts w:ascii="Calibri" w:eastAsia="Calibri" w:hAnsi="Calibri" w:cs="Arial"/>
          <w:color w:val="00B0F0"/>
          <w:sz w:val="24"/>
          <w:szCs w:val="24"/>
        </w:rPr>
      </w:pPr>
    </w:p>
    <w:p w14:paraId="73CD7C05" w14:textId="77777777" w:rsidR="008F5AEC" w:rsidRDefault="008F5AEC" w:rsidP="00E17070">
      <w:pPr>
        <w:spacing w:before="0"/>
        <w:rPr>
          <w:rFonts w:ascii="Calibri" w:eastAsia="Calibri" w:hAnsi="Calibri" w:cs="Arial"/>
          <w:color w:val="00B0F0"/>
          <w:sz w:val="24"/>
          <w:szCs w:val="24"/>
        </w:rPr>
      </w:pPr>
    </w:p>
    <w:p w14:paraId="2D1BC99F" w14:textId="77777777" w:rsidR="008F5AEC" w:rsidRDefault="008F5AEC" w:rsidP="00E17070">
      <w:pPr>
        <w:spacing w:before="0"/>
        <w:rPr>
          <w:rFonts w:ascii="Calibri" w:eastAsia="Calibri" w:hAnsi="Calibri" w:cs="Arial"/>
          <w:color w:val="00B0F0"/>
          <w:sz w:val="24"/>
          <w:szCs w:val="24"/>
        </w:rPr>
      </w:pPr>
    </w:p>
    <w:p w14:paraId="1E12B1B4" w14:textId="77777777" w:rsidR="008F5AEC" w:rsidRDefault="008F5AEC" w:rsidP="00E17070">
      <w:pPr>
        <w:spacing w:before="0"/>
        <w:rPr>
          <w:rFonts w:ascii="Calibri" w:eastAsia="Calibri" w:hAnsi="Calibri" w:cs="Arial"/>
          <w:color w:val="00B0F0"/>
          <w:sz w:val="24"/>
          <w:szCs w:val="24"/>
        </w:rPr>
      </w:pPr>
    </w:p>
    <w:p w14:paraId="4E38112B" w14:textId="77777777" w:rsidR="008F5AEC" w:rsidRDefault="008F5AEC" w:rsidP="00E17070">
      <w:pPr>
        <w:spacing w:before="0"/>
        <w:rPr>
          <w:rFonts w:ascii="Calibri" w:eastAsia="Calibri" w:hAnsi="Calibri" w:cs="Arial"/>
          <w:color w:val="00B0F0"/>
          <w:sz w:val="24"/>
          <w:szCs w:val="24"/>
        </w:rPr>
      </w:pPr>
    </w:p>
    <w:p w14:paraId="57F78319" w14:textId="77777777" w:rsidR="008F5AEC" w:rsidRDefault="008F5AEC" w:rsidP="00E17070">
      <w:pPr>
        <w:spacing w:before="0"/>
        <w:rPr>
          <w:rFonts w:ascii="Calibri" w:eastAsia="Calibri" w:hAnsi="Calibri" w:cs="Arial"/>
          <w:color w:val="00B0F0"/>
          <w:sz w:val="24"/>
          <w:szCs w:val="24"/>
        </w:rPr>
      </w:pPr>
    </w:p>
    <w:p w14:paraId="4D6D462D" w14:textId="77777777" w:rsidR="008F5AEC" w:rsidRDefault="008F5AEC" w:rsidP="00E17070">
      <w:pPr>
        <w:spacing w:before="0"/>
        <w:rPr>
          <w:rFonts w:ascii="Calibri" w:eastAsia="Calibri" w:hAnsi="Calibri" w:cs="Arial"/>
          <w:color w:val="00B0F0"/>
          <w:sz w:val="24"/>
          <w:szCs w:val="24"/>
        </w:rPr>
      </w:pPr>
    </w:p>
    <w:p w14:paraId="7429FBFE" w14:textId="77777777" w:rsidR="008F5AEC" w:rsidRDefault="008F5AEC" w:rsidP="00E17070">
      <w:pPr>
        <w:spacing w:before="0"/>
        <w:rPr>
          <w:rFonts w:ascii="Calibri" w:eastAsia="Calibri" w:hAnsi="Calibri" w:cs="Arial"/>
          <w:color w:val="00B0F0"/>
          <w:sz w:val="24"/>
          <w:szCs w:val="24"/>
        </w:rPr>
      </w:pPr>
    </w:p>
    <w:p w14:paraId="09B542B4" w14:textId="77777777" w:rsidR="008F5AEC" w:rsidRDefault="008F5AEC" w:rsidP="00E17070">
      <w:pPr>
        <w:spacing w:before="0"/>
        <w:rPr>
          <w:rFonts w:ascii="Calibri" w:eastAsia="Calibri" w:hAnsi="Calibri" w:cs="Arial"/>
          <w:color w:val="00B0F0"/>
          <w:sz w:val="24"/>
          <w:szCs w:val="24"/>
        </w:rPr>
      </w:pPr>
    </w:p>
    <w:p w14:paraId="09CC9796" w14:textId="77777777" w:rsidR="008F5AEC" w:rsidRDefault="008F5AEC" w:rsidP="00E17070">
      <w:pPr>
        <w:spacing w:before="0"/>
        <w:rPr>
          <w:rFonts w:ascii="Calibri" w:eastAsia="Calibri" w:hAnsi="Calibri" w:cs="Arial"/>
          <w:color w:val="00B0F0"/>
          <w:sz w:val="24"/>
          <w:szCs w:val="24"/>
        </w:rPr>
      </w:pPr>
    </w:p>
    <w:p w14:paraId="08DFFEB5" w14:textId="77777777" w:rsidR="008F5AEC" w:rsidRDefault="008F5AEC" w:rsidP="00E17070">
      <w:pPr>
        <w:spacing w:before="0"/>
        <w:rPr>
          <w:rFonts w:ascii="Calibri" w:eastAsia="Calibri" w:hAnsi="Calibri" w:cs="Arial"/>
          <w:color w:val="00B0F0"/>
          <w:sz w:val="24"/>
          <w:szCs w:val="24"/>
        </w:rPr>
      </w:pPr>
    </w:p>
    <w:p w14:paraId="143B157C" w14:textId="77777777" w:rsidR="008F5AEC" w:rsidRDefault="008F5AEC" w:rsidP="00E17070">
      <w:pPr>
        <w:spacing w:before="0"/>
        <w:rPr>
          <w:rFonts w:ascii="Calibri" w:eastAsia="Calibri" w:hAnsi="Calibri" w:cs="Arial"/>
          <w:color w:val="00B0F0"/>
          <w:sz w:val="24"/>
          <w:szCs w:val="24"/>
        </w:rPr>
      </w:pPr>
    </w:p>
    <w:p w14:paraId="39B40493" w14:textId="77777777" w:rsidR="008F5AEC" w:rsidRDefault="008F5AEC" w:rsidP="00E17070">
      <w:pPr>
        <w:spacing w:before="0"/>
        <w:rPr>
          <w:rFonts w:ascii="Calibri" w:eastAsia="Calibri" w:hAnsi="Calibri" w:cs="Arial"/>
          <w:color w:val="00B0F0"/>
          <w:sz w:val="24"/>
          <w:szCs w:val="24"/>
        </w:rPr>
      </w:pPr>
    </w:p>
    <w:p w14:paraId="4A203CAA" w14:textId="77777777" w:rsidR="008F5AEC" w:rsidRDefault="008F5AEC" w:rsidP="00E17070">
      <w:pPr>
        <w:spacing w:before="0"/>
        <w:rPr>
          <w:rFonts w:ascii="Calibri" w:eastAsia="Calibri" w:hAnsi="Calibri" w:cs="Arial"/>
          <w:color w:val="00B0F0"/>
          <w:sz w:val="24"/>
          <w:szCs w:val="24"/>
        </w:rPr>
      </w:pPr>
    </w:p>
    <w:p w14:paraId="51C4279D" w14:textId="77777777" w:rsidR="008F5AEC" w:rsidRDefault="008F5AEC" w:rsidP="00E17070">
      <w:pPr>
        <w:spacing w:before="0"/>
        <w:rPr>
          <w:rFonts w:ascii="Calibri" w:eastAsia="Calibri" w:hAnsi="Calibri" w:cs="Arial"/>
          <w:color w:val="00B0F0"/>
          <w:sz w:val="24"/>
          <w:szCs w:val="24"/>
        </w:rPr>
      </w:pPr>
    </w:p>
    <w:p w14:paraId="6D30946A" w14:textId="77777777" w:rsidR="008F5AEC" w:rsidRDefault="008F5AEC" w:rsidP="00E17070">
      <w:pPr>
        <w:spacing w:before="0"/>
        <w:rPr>
          <w:rFonts w:ascii="Calibri" w:eastAsia="Calibri" w:hAnsi="Calibri" w:cs="Arial"/>
          <w:color w:val="00B0F0"/>
          <w:sz w:val="24"/>
          <w:szCs w:val="24"/>
        </w:rPr>
      </w:pPr>
    </w:p>
    <w:p w14:paraId="7BBA934D" w14:textId="77777777" w:rsidR="008F5AEC" w:rsidRDefault="008F5AEC" w:rsidP="00E17070">
      <w:pPr>
        <w:spacing w:before="0"/>
        <w:rPr>
          <w:rFonts w:ascii="Calibri" w:eastAsia="Calibri" w:hAnsi="Calibri" w:cs="Arial"/>
          <w:color w:val="00B0F0"/>
          <w:sz w:val="24"/>
          <w:szCs w:val="24"/>
        </w:rPr>
      </w:pPr>
    </w:p>
    <w:p w14:paraId="3FB1E749" w14:textId="77777777" w:rsidR="008F5AEC" w:rsidRDefault="008F5AEC" w:rsidP="00E17070">
      <w:pPr>
        <w:spacing w:before="0"/>
        <w:rPr>
          <w:rFonts w:ascii="Calibri" w:eastAsia="Calibri" w:hAnsi="Calibri" w:cs="Arial"/>
          <w:color w:val="00B0F0"/>
          <w:sz w:val="24"/>
          <w:szCs w:val="24"/>
        </w:rPr>
      </w:pPr>
    </w:p>
    <w:p w14:paraId="2702AE2B" w14:textId="77777777" w:rsidR="008F5AEC" w:rsidRDefault="008F5AEC" w:rsidP="00E17070">
      <w:pPr>
        <w:spacing w:before="0"/>
        <w:rPr>
          <w:rFonts w:ascii="Calibri" w:eastAsia="Calibri" w:hAnsi="Calibri" w:cs="Arial"/>
          <w:color w:val="00B0F0"/>
          <w:sz w:val="24"/>
          <w:szCs w:val="24"/>
        </w:rPr>
      </w:pPr>
    </w:p>
    <w:p w14:paraId="2CE06883" w14:textId="77777777" w:rsidR="008F5AEC" w:rsidRDefault="008F5AEC" w:rsidP="00E17070">
      <w:pPr>
        <w:spacing w:before="0"/>
        <w:rPr>
          <w:rFonts w:ascii="Calibri" w:eastAsia="Calibri" w:hAnsi="Calibri" w:cs="Arial"/>
          <w:color w:val="00B0F0"/>
          <w:sz w:val="24"/>
          <w:szCs w:val="24"/>
        </w:rPr>
      </w:pPr>
    </w:p>
    <w:p w14:paraId="3816289B" w14:textId="77777777" w:rsidR="008F5AEC" w:rsidRDefault="008F5AEC" w:rsidP="00E17070">
      <w:pPr>
        <w:spacing w:before="0"/>
        <w:rPr>
          <w:rFonts w:ascii="Calibri" w:eastAsia="Calibri" w:hAnsi="Calibri" w:cs="Arial"/>
          <w:color w:val="00B0F0"/>
          <w:sz w:val="24"/>
          <w:szCs w:val="24"/>
        </w:rPr>
      </w:pPr>
    </w:p>
    <w:p w14:paraId="452092EE" w14:textId="77777777" w:rsidR="008F5AEC" w:rsidRDefault="008F5AEC" w:rsidP="00E17070">
      <w:pPr>
        <w:spacing w:before="0"/>
        <w:rPr>
          <w:rFonts w:ascii="Calibri" w:eastAsia="Calibri" w:hAnsi="Calibri" w:cs="Arial"/>
          <w:color w:val="00B0F0"/>
          <w:sz w:val="24"/>
          <w:szCs w:val="24"/>
        </w:rPr>
      </w:pPr>
    </w:p>
    <w:p w14:paraId="0DB19F63" w14:textId="77777777" w:rsidR="008F5AEC" w:rsidRDefault="008F5AEC" w:rsidP="00E17070">
      <w:pPr>
        <w:spacing w:before="0"/>
        <w:rPr>
          <w:rFonts w:ascii="Calibri" w:eastAsia="Calibri" w:hAnsi="Calibri" w:cs="Arial"/>
          <w:color w:val="00B0F0"/>
          <w:sz w:val="24"/>
          <w:szCs w:val="24"/>
        </w:rPr>
      </w:pPr>
    </w:p>
    <w:p w14:paraId="723C5428" w14:textId="77777777" w:rsidR="008F5AEC" w:rsidRPr="00E17070" w:rsidRDefault="008F5AEC" w:rsidP="00E17070">
      <w:pPr>
        <w:spacing w:before="0"/>
        <w:rPr>
          <w:rFonts w:ascii="Calibri" w:eastAsia="Calibri" w:hAnsi="Calibri" w:cs="Arial"/>
          <w:color w:val="00B0F0"/>
          <w:sz w:val="24"/>
          <w:szCs w:val="24"/>
        </w:rPr>
      </w:pPr>
    </w:p>
    <w:p w14:paraId="0F756F68" w14:textId="77777777" w:rsidR="00B740FF" w:rsidRPr="00756179" w:rsidRDefault="00B740FF" w:rsidP="00077B24">
      <w:pPr>
        <w:jc w:val="right"/>
        <w:rPr>
          <w:rFonts w:cs="Arial"/>
          <w:b/>
          <w:sz w:val="24"/>
          <w:szCs w:val="24"/>
        </w:rPr>
      </w:pPr>
      <w:r w:rsidRPr="005D02D2">
        <w:rPr>
          <w:rFonts w:cs="Arial"/>
          <w:b/>
          <w:sz w:val="24"/>
          <w:szCs w:val="24"/>
          <w:lang w:val="sr-Cyrl-CS"/>
        </w:rPr>
        <w:lastRenderedPageBreak/>
        <w:t>ПРИЛОГ бр</w:t>
      </w:r>
      <w:r w:rsidR="00756179" w:rsidRPr="005D02D2">
        <w:rPr>
          <w:rFonts w:cs="Arial"/>
          <w:b/>
          <w:sz w:val="24"/>
          <w:szCs w:val="24"/>
        </w:rPr>
        <w:t>. 3</w:t>
      </w:r>
    </w:p>
    <w:p w14:paraId="273F9969" w14:textId="77777777" w:rsidR="00B740FF" w:rsidRPr="00B740FF" w:rsidRDefault="00B740FF" w:rsidP="00077B24">
      <w:pPr>
        <w:jc w:val="right"/>
        <w:rPr>
          <w:rFonts w:cs="Arial"/>
          <w:b/>
          <w:sz w:val="24"/>
          <w:szCs w:val="24"/>
          <w:lang w:val="sr-Cyrl-CS"/>
        </w:rPr>
      </w:pPr>
    </w:p>
    <w:p w14:paraId="4DED2690" w14:textId="77777777" w:rsidR="00B740FF" w:rsidRPr="00BB2DCD" w:rsidRDefault="002D1BA4" w:rsidP="00B740FF">
      <w:pPr>
        <w:jc w:val="center"/>
        <w:rPr>
          <w:rFonts w:cs="Arial"/>
          <w:sz w:val="24"/>
          <w:szCs w:val="24"/>
          <w:lang w:val="ru-RU"/>
        </w:rPr>
      </w:pPr>
      <w:r>
        <w:rPr>
          <w:rFonts w:cs="Arial"/>
          <w:b/>
          <w:sz w:val="24"/>
          <w:szCs w:val="24"/>
          <w:lang w:val="sr-Cyrl-CS"/>
        </w:rPr>
        <w:t>ЗАПИСНИК О КВАЛИТАТИВНОМ И КВАНТИТАТИВНОМ ПРИЈЕМУ ДОБАРА</w:t>
      </w:r>
      <w:r w:rsidR="0012388C" w:rsidRPr="00BB2DCD">
        <w:rPr>
          <w:rFonts w:cs="Arial"/>
          <w:b/>
          <w:sz w:val="24"/>
          <w:szCs w:val="24"/>
          <w:lang w:val="sr-Cyrl-CS"/>
        </w:rPr>
        <w:t xml:space="preserve"> </w:t>
      </w:r>
      <w:r w:rsidR="00B740FF" w:rsidRPr="00BB2DCD">
        <w:rPr>
          <w:rFonts w:cs="Arial"/>
          <w:b/>
          <w:sz w:val="24"/>
          <w:szCs w:val="24"/>
          <w:lang w:val="sr-Cyrl-CS"/>
        </w:rPr>
        <w:t xml:space="preserve"> </w:t>
      </w:r>
    </w:p>
    <w:p w14:paraId="1DED3EDA" w14:textId="77777777" w:rsidR="00B740FF" w:rsidRPr="00B740FF" w:rsidRDefault="00B740FF" w:rsidP="00B740FF">
      <w:pPr>
        <w:rPr>
          <w:rFonts w:cs="Arial"/>
          <w:sz w:val="24"/>
          <w:szCs w:val="24"/>
          <w:lang w:val="ru-RU"/>
        </w:rPr>
      </w:pPr>
    </w:p>
    <w:p w14:paraId="3190F12F"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0817690" w14:textId="77777777" w:rsidR="00B740FF" w:rsidRPr="00B740FF" w:rsidRDefault="00B740FF" w:rsidP="00B740FF">
      <w:pPr>
        <w:ind w:left="1440" w:firstLine="720"/>
        <w:rPr>
          <w:rFonts w:cs="Arial"/>
          <w:sz w:val="24"/>
          <w:szCs w:val="24"/>
          <w:lang w:val="ru-RU"/>
        </w:rPr>
      </w:pPr>
    </w:p>
    <w:p w14:paraId="21AE27AA"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313464D3"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20CB1BE"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7C0B9D9C" w14:textId="77777777" w:rsidR="00B740FF" w:rsidRPr="00B740FF" w:rsidRDefault="00B740FF" w:rsidP="00B740FF">
      <w:pPr>
        <w:rPr>
          <w:rFonts w:cs="Arial"/>
          <w:sz w:val="24"/>
          <w:szCs w:val="24"/>
          <w:lang w:val="ru-RU"/>
        </w:rPr>
      </w:pPr>
    </w:p>
    <w:p w14:paraId="64AA76D6"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A9DD1A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3819CD6" w14:textId="77777777" w:rsidR="00B740FF" w:rsidRPr="00B740FF" w:rsidRDefault="00B740FF" w:rsidP="00B740FF">
      <w:pPr>
        <w:rPr>
          <w:rFonts w:cs="Arial"/>
          <w:sz w:val="24"/>
          <w:szCs w:val="24"/>
          <w:lang w:val="ru-RU"/>
        </w:rPr>
      </w:pPr>
    </w:p>
    <w:p w14:paraId="6E6A8033" w14:textId="77777777" w:rsidR="00B740FF" w:rsidRPr="00B740FF" w:rsidRDefault="00B740FF" w:rsidP="00B740FF">
      <w:pPr>
        <w:rPr>
          <w:rFonts w:cs="Arial"/>
          <w:sz w:val="24"/>
          <w:szCs w:val="24"/>
          <w:lang w:val="ru-RU"/>
        </w:rPr>
      </w:pPr>
    </w:p>
    <w:p w14:paraId="06C52927" w14:textId="77777777"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14:paraId="54C88420"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00871A73">
        <w:rPr>
          <w:rFonts w:cs="Arial"/>
          <w:color w:val="4F81BD" w:themeColor="accent1"/>
          <w:sz w:val="24"/>
          <w:szCs w:val="24"/>
          <w:lang w:val="ru-RU"/>
        </w:rPr>
        <w:t>:</w:t>
      </w:r>
      <w:r w:rsidRPr="00B740FF">
        <w:rPr>
          <w:rFonts w:cs="Arial"/>
          <w:sz w:val="24"/>
          <w:szCs w:val="24"/>
          <w:lang w:val="ru-RU"/>
        </w:rPr>
        <w:t>________________________</w:t>
      </w:r>
    </w:p>
    <w:p w14:paraId="2B8199FD"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25FD5B00"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0398CB8C" w14:textId="77777777" w:rsidR="00B740FF" w:rsidRPr="00B740FF" w:rsidRDefault="00B740FF" w:rsidP="00B740FF">
      <w:pPr>
        <w:ind w:left="426"/>
        <w:rPr>
          <w:rFonts w:cs="Arial"/>
          <w:b/>
          <w:sz w:val="24"/>
          <w:szCs w:val="24"/>
          <w:lang w:val="ru-RU"/>
        </w:rPr>
      </w:pPr>
    </w:p>
    <w:p w14:paraId="17C56459"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tbl>
      <w:tblPr>
        <w:tblStyle w:val="TableGrid"/>
        <w:tblW w:w="9019" w:type="dxa"/>
        <w:tblInd w:w="426" w:type="dxa"/>
        <w:tblLook w:val="04A0" w:firstRow="1" w:lastRow="0" w:firstColumn="1" w:lastColumn="0" w:noHBand="0" w:noVBand="1"/>
      </w:tblPr>
      <w:tblGrid>
        <w:gridCol w:w="781"/>
        <w:gridCol w:w="5628"/>
        <w:gridCol w:w="1321"/>
        <w:gridCol w:w="1289"/>
      </w:tblGrid>
      <w:tr w:rsidR="00731163" w14:paraId="11F1F8DA" w14:textId="77777777" w:rsidTr="00731163">
        <w:tc>
          <w:tcPr>
            <w:tcW w:w="781" w:type="dxa"/>
          </w:tcPr>
          <w:p w14:paraId="0AA75D70" w14:textId="77777777" w:rsidR="00731163" w:rsidRDefault="00731163" w:rsidP="00BB2DCD">
            <w:pPr>
              <w:rPr>
                <w:rFonts w:cs="Arial"/>
                <w:sz w:val="24"/>
                <w:szCs w:val="24"/>
                <w:lang w:val="ru-RU"/>
              </w:rPr>
            </w:pPr>
            <w:r>
              <w:rPr>
                <w:rFonts w:cs="Arial"/>
                <w:sz w:val="24"/>
                <w:szCs w:val="24"/>
                <w:lang w:val="ru-RU"/>
              </w:rPr>
              <w:t>Р.бр.</w:t>
            </w:r>
          </w:p>
        </w:tc>
        <w:tc>
          <w:tcPr>
            <w:tcW w:w="5628" w:type="dxa"/>
          </w:tcPr>
          <w:p w14:paraId="51B84084" w14:textId="77777777" w:rsidR="00731163" w:rsidRDefault="00731163" w:rsidP="00731163">
            <w:pPr>
              <w:jc w:val="center"/>
              <w:rPr>
                <w:rFonts w:cs="Arial"/>
                <w:sz w:val="24"/>
                <w:szCs w:val="24"/>
                <w:lang w:val="ru-RU"/>
              </w:rPr>
            </w:pPr>
            <w:r>
              <w:rPr>
                <w:rFonts w:cs="Arial"/>
                <w:sz w:val="24"/>
                <w:szCs w:val="24"/>
                <w:lang w:val="ru-RU"/>
              </w:rPr>
              <w:t>Назив добра</w:t>
            </w:r>
          </w:p>
        </w:tc>
        <w:tc>
          <w:tcPr>
            <w:tcW w:w="1321" w:type="dxa"/>
          </w:tcPr>
          <w:p w14:paraId="248FF5F3" w14:textId="77777777" w:rsidR="00731163" w:rsidRDefault="00731163" w:rsidP="00BB2DCD">
            <w:pPr>
              <w:rPr>
                <w:rFonts w:cs="Arial"/>
                <w:sz w:val="24"/>
                <w:szCs w:val="24"/>
                <w:lang w:val="ru-RU"/>
              </w:rPr>
            </w:pPr>
            <w:r>
              <w:rPr>
                <w:rFonts w:cs="Arial"/>
                <w:sz w:val="24"/>
                <w:szCs w:val="24"/>
                <w:lang w:val="ru-RU"/>
              </w:rPr>
              <w:t>Јед. мере</w:t>
            </w:r>
          </w:p>
        </w:tc>
        <w:tc>
          <w:tcPr>
            <w:tcW w:w="1289" w:type="dxa"/>
          </w:tcPr>
          <w:p w14:paraId="41DB37A1" w14:textId="77777777" w:rsidR="00731163" w:rsidRDefault="00731163" w:rsidP="00BB2DCD">
            <w:pPr>
              <w:rPr>
                <w:rFonts w:cs="Arial"/>
                <w:sz w:val="24"/>
                <w:szCs w:val="24"/>
                <w:lang w:val="ru-RU"/>
              </w:rPr>
            </w:pPr>
            <w:r>
              <w:rPr>
                <w:rFonts w:cs="Arial"/>
                <w:sz w:val="24"/>
                <w:szCs w:val="24"/>
                <w:lang w:val="ru-RU"/>
              </w:rPr>
              <w:t>Количина</w:t>
            </w:r>
          </w:p>
        </w:tc>
      </w:tr>
      <w:tr w:rsidR="00731163" w14:paraId="0866EC53" w14:textId="77777777" w:rsidTr="00731163">
        <w:tc>
          <w:tcPr>
            <w:tcW w:w="781" w:type="dxa"/>
          </w:tcPr>
          <w:p w14:paraId="0AE4831D" w14:textId="77777777" w:rsidR="00731163" w:rsidRDefault="00731163" w:rsidP="00BB2DCD">
            <w:pPr>
              <w:rPr>
                <w:rFonts w:cs="Arial"/>
                <w:sz w:val="24"/>
                <w:szCs w:val="24"/>
                <w:lang w:val="ru-RU"/>
              </w:rPr>
            </w:pPr>
            <w:r>
              <w:rPr>
                <w:rFonts w:cs="Arial"/>
                <w:sz w:val="24"/>
                <w:szCs w:val="24"/>
                <w:lang w:val="ru-RU"/>
              </w:rPr>
              <w:t>1.</w:t>
            </w:r>
          </w:p>
        </w:tc>
        <w:tc>
          <w:tcPr>
            <w:tcW w:w="5628" w:type="dxa"/>
          </w:tcPr>
          <w:p w14:paraId="7B86A0AF" w14:textId="77777777" w:rsidR="00731163" w:rsidRDefault="00731163" w:rsidP="00BB2DCD">
            <w:pPr>
              <w:rPr>
                <w:rFonts w:cs="Arial"/>
                <w:sz w:val="24"/>
                <w:szCs w:val="24"/>
                <w:lang w:val="ru-RU"/>
              </w:rPr>
            </w:pPr>
          </w:p>
        </w:tc>
        <w:tc>
          <w:tcPr>
            <w:tcW w:w="1321" w:type="dxa"/>
          </w:tcPr>
          <w:p w14:paraId="76CF5FC5" w14:textId="77777777" w:rsidR="00731163" w:rsidRDefault="00731163" w:rsidP="00BB2DCD">
            <w:pPr>
              <w:rPr>
                <w:rFonts w:cs="Arial"/>
                <w:sz w:val="24"/>
                <w:szCs w:val="24"/>
                <w:lang w:val="ru-RU"/>
              </w:rPr>
            </w:pPr>
          </w:p>
        </w:tc>
        <w:tc>
          <w:tcPr>
            <w:tcW w:w="1289" w:type="dxa"/>
          </w:tcPr>
          <w:p w14:paraId="0C99EEB2" w14:textId="77777777" w:rsidR="00731163" w:rsidRDefault="00731163" w:rsidP="00BB2DCD">
            <w:pPr>
              <w:rPr>
                <w:rFonts w:cs="Arial"/>
                <w:sz w:val="24"/>
                <w:szCs w:val="24"/>
                <w:lang w:val="ru-RU"/>
              </w:rPr>
            </w:pPr>
          </w:p>
        </w:tc>
      </w:tr>
      <w:tr w:rsidR="00731163" w14:paraId="7ECE6A87" w14:textId="77777777" w:rsidTr="00731163">
        <w:tc>
          <w:tcPr>
            <w:tcW w:w="781" w:type="dxa"/>
          </w:tcPr>
          <w:p w14:paraId="6F84CE78" w14:textId="77777777" w:rsidR="00731163" w:rsidRDefault="00731163" w:rsidP="00BB2DCD">
            <w:pPr>
              <w:rPr>
                <w:rFonts w:cs="Arial"/>
                <w:sz w:val="24"/>
                <w:szCs w:val="24"/>
                <w:lang w:val="ru-RU"/>
              </w:rPr>
            </w:pPr>
            <w:r>
              <w:rPr>
                <w:rFonts w:cs="Arial"/>
                <w:sz w:val="24"/>
                <w:szCs w:val="24"/>
                <w:lang w:val="ru-RU"/>
              </w:rPr>
              <w:t>2.</w:t>
            </w:r>
          </w:p>
        </w:tc>
        <w:tc>
          <w:tcPr>
            <w:tcW w:w="5628" w:type="dxa"/>
          </w:tcPr>
          <w:p w14:paraId="54F1B2C6" w14:textId="77777777" w:rsidR="00731163" w:rsidRDefault="00731163" w:rsidP="00BB2DCD">
            <w:pPr>
              <w:rPr>
                <w:rFonts w:cs="Arial"/>
                <w:sz w:val="24"/>
                <w:szCs w:val="24"/>
                <w:lang w:val="ru-RU"/>
              </w:rPr>
            </w:pPr>
          </w:p>
        </w:tc>
        <w:tc>
          <w:tcPr>
            <w:tcW w:w="1321" w:type="dxa"/>
          </w:tcPr>
          <w:p w14:paraId="57644665" w14:textId="77777777" w:rsidR="00731163" w:rsidRDefault="00731163" w:rsidP="00BB2DCD">
            <w:pPr>
              <w:rPr>
                <w:rFonts w:cs="Arial"/>
                <w:sz w:val="24"/>
                <w:szCs w:val="24"/>
                <w:lang w:val="ru-RU"/>
              </w:rPr>
            </w:pPr>
          </w:p>
        </w:tc>
        <w:tc>
          <w:tcPr>
            <w:tcW w:w="1289" w:type="dxa"/>
          </w:tcPr>
          <w:p w14:paraId="3CED832F" w14:textId="77777777" w:rsidR="00731163" w:rsidRDefault="00731163" w:rsidP="00BB2DCD">
            <w:pPr>
              <w:rPr>
                <w:rFonts w:cs="Arial"/>
                <w:sz w:val="24"/>
                <w:szCs w:val="24"/>
                <w:lang w:val="ru-RU"/>
              </w:rPr>
            </w:pPr>
          </w:p>
        </w:tc>
      </w:tr>
      <w:tr w:rsidR="00731163" w14:paraId="7282427D" w14:textId="77777777" w:rsidTr="00731163">
        <w:tc>
          <w:tcPr>
            <w:tcW w:w="781" w:type="dxa"/>
          </w:tcPr>
          <w:p w14:paraId="4FD9AFAF" w14:textId="77777777" w:rsidR="00731163" w:rsidRDefault="00731163" w:rsidP="00BB2DCD">
            <w:pPr>
              <w:rPr>
                <w:rFonts w:cs="Arial"/>
                <w:sz w:val="24"/>
                <w:szCs w:val="24"/>
                <w:lang w:val="ru-RU"/>
              </w:rPr>
            </w:pPr>
            <w:r>
              <w:rPr>
                <w:rFonts w:cs="Arial"/>
                <w:sz w:val="24"/>
                <w:szCs w:val="24"/>
                <w:lang w:val="ru-RU"/>
              </w:rPr>
              <w:t>3.</w:t>
            </w:r>
          </w:p>
        </w:tc>
        <w:tc>
          <w:tcPr>
            <w:tcW w:w="5628" w:type="dxa"/>
          </w:tcPr>
          <w:p w14:paraId="6D35A31D" w14:textId="77777777" w:rsidR="00731163" w:rsidRDefault="00731163" w:rsidP="00BB2DCD">
            <w:pPr>
              <w:rPr>
                <w:rFonts w:cs="Arial"/>
                <w:sz w:val="24"/>
                <w:szCs w:val="24"/>
                <w:lang w:val="ru-RU"/>
              </w:rPr>
            </w:pPr>
          </w:p>
        </w:tc>
        <w:tc>
          <w:tcPr>
            <w:tcW w:w="1321" w:type="dxa"/>
          </w:tcPr>
          <w:p w14:paraId="3DBF87DF" w14:textId="77777777" w:rsidR="00731163" w:rsidRDefault="00731163" w:rsidP="00BB2DCD">
            <w:pPr>
              <w:rPr>
                <w:rFonts w:cs="Arial"/>
                <w:sz w:val="24"/>
                <w:szCs w:val="24"/>
                <w:lang w:val="ru-RU"/>
              </w:rPr>
            </w:pPr>
          </w:p>
        </w:tc>
        <w:tc>
          <w:tcPr>
            <w:tcW w:w="1289" w:type="dxa"/>
          </w:tcPr>
          <w:p w14:paraId="77CC450F" w14:textId="77777777" w:rsidR="00731163" w:rsidRDefault="00731163" w:rsidP="00BB2DCD">
            <w:pPr>
              <w:rPr>
                <w:rFonts w:cs="Arial"/>
                <w:sz w:val="24"/>
                <w:szCs w:val="24"/>
                <w:lang w:val="ru-RU"/>
              </w:rPr>
            </w:pPr>
          </w:p>
        </w:tc>
      </w:tr>
    </w:tbl>
    <w:p w14:paraId="0A3DA0F0" w14:textId="77777777" w:rsidR="00BB2DCD" w:rsidRPr="00B740FF" w:rsidRDefault="00BB2DCD" w:rsidP="00BB2DCD">
      <w:pPr>
        <w:ind w:left="426"/>
        <w:rPr>
          <w:rFonts w:cs="Arial"/>
          <w:sz w:val="24"/>
          <w:szCs w:val="24"/>
          <w:lang w:val="ru-RU"/>
        </w:rPr>
      </w:pPr>
    </w:p>
    <w:p w14:paraId="7953BD79"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2A2DFFDC" w14:textId="77777777" w:rsidTr="00B740FF">
        <w:tc>
          <w:tcPr>
            <w:tcW w:w="7966" w:type="dxa"/>
            <w:tcBorders>
              <w:top w:val="nil"/>
              <w:left w:val="nil"/>
              <w:bottom w:val="single" w:sz="4" w:space="0" w:color="auto"/>
              <w:right w:val="nil"/>
            </w:tcBorders>
            <w:vAlign w:val="center"/>
          </w:tcPr>
          <w:p w14:paraId="1C98C432" w14:textId="77777777"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2BAB61BF" w14:textId="77777777" w:rsidR="00BB2DCD" w:rsidRPr="00B740FF" w:rsidRDefault="00BB2DCD">
            <w:pPr>
              <w:tabs>
                <w:tab w:val="left" w:pos="420"/>
              </w:tabs>
              <w:spacing w:line="256" w:lineRule="auto"/>
              <w:rPr>
                <w:rFonts w:cs="Arial"/>
                <w:color w:val="00B0F0"/>
                <w:sz w:val="24"/>
                <w:szCs w:val="24"/>
                <w:lang w:val="sr-Cyrl-CS"/>
              </w:rPr>
            </w:pPr>
          </w:p>
          <w:p w14:paraId="68D19CF9"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4C7FEC53" w14:textId="77777777" w:rsidR="00B740FF" w:rsidRPr="00B740FF" w:rsidRDefault="00B740FF">
            <w:pPr>
              <w:spacing w:line="256" w:lineRule="auto"/>
              <w:rPr>
                <w:rFonts w:cs="Arial"/>
                <w:sz w:val="24"/>
                <w:szCs w:val="24"/>
                <w:lang w:val="sr-Cyrl-CS"/>
              </w:rPr>
            </w:pPr>
          </w:p>
          <w:p w14:paraId="629A0D42" w14:textId="77777777" w:rsidR="00B740FF" w:rsidRPr="00B740FF" w:rsidRDefault="00B740FF">
            <w:pPr>
              <w:spacing w:line="256" w:lineRule="auto"/>
              <w:rPr>
                <w:rFonts w:cs="Arial"/>
                <w:sz w:val="24"/>
                <w:szCs w:val="24"/>
                <w:lang w:val="sr-Cyrl-CS"/>
              </w:rPr>
            </w:pPr>
          </w:p>
          <w:p w14:paraId="4AFB8666" w14:textId="77777777" w:rsidR="00B740FF" w:rsidRPr="00B740FF" w:rsidRDefault="00B740FF">
            <w:pPr>
              <w:spacing w:line="256" w:lineRule="auto"/>
              <w:rPr>
                <w:rFonts w:cs="Arial"/>
                <w:sz w:val="24"/>
                <w:szCs w:val="24"/>
                <w:lang w:val="sr-Cyrl-CS"/>
              </w:rPr>
            </w:pPr>
          </w:p>
          <w:p w14:paraId="2E5FE6B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30222D3B"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7877EB8E" w14:textId="77777777" w:rsidTr="00B740FF">
        <w:tc>
          <w:tcPr>
            <w:tcW w:w="7966" w:type="dxa"/>
            <w:tcBorders>
              <w:top w:val="single" w:sz="4" w:space="0" w:color="auto"/>
              <w:left w:val="nil"/>
              <w:bottom w:val="single" w:sz="4" w:space="0" w:color="auto"/>
              <w:right w:val="nil"/>
            </w:tcBorders>
            <w:vAlign w:val="center"/>
            <w:hideMark/>
          </w:tcPr>
          <w:p w14:paraId="41BD6314"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8ECD09"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165C92C9"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948BD1" w14:textId="77777777" w:rsidR="00B740FF" w:rsidRPr="00B740FF" w:rsidRDefault="00B740FF" w:rsidP="00B740FF">
      <w:pPr>
        <w:rPr>
          <w:rFonts w:cs="Arial"/>
          <w:sz w:val="24"/>
          <w:szCs w:val="24"/>
          <w:highlight w:val="yellow"/>
          <w:lang w:val="sr-Cyrl-CS"/>
        </w:rPr>
      </w:pPr>
    </w:p>
    <w:p w14:paraId="7CC493AF"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1C629AB6" w14:textId="77777777" w:rsidR="00B740FF" w:rsidRPr="00B740FF" w:rsidRDefault="00B740FF" w:rsidP="00B740FF">
      <w:pPr>
        <w:rPr>
          <w:rFonts w:cs="Arial"/>
          <w:sz w:val="24"/>
          <w:szCs w:val="24"/>
          <w:lang w:val="sr-Cyrl-CS"/>
        </w:rPr>
      </w:pPr>
      <w:r w:rsidRPr="00B740FF">
        <w:rPr>
          <w:rFonts w:cs="Arial"/>
          <w:sz w:val="24"/>
          <w:szCs w:val="24"/>
          <w:lang w:val="sr-Cyrl-CS"/>
        </w:rPr>
        <w:lastRenderedPageBreak/>
        <w:t>___________________________________________________________________</w:t>
      </w:r>
    </w:p>
    <w:p w14:paraId="0DD5EE98" w14:textId="77777777" w:rsidR="00B740FF" w:rsidRPr="00B740FF" w:rsidRDefault="00B740FF" w:rsidP="00B740FF">
      <w:pPr>
        <w:rPr>
          <w:rFonts w:cs="Arial"/>
          <w:sz w:val="24"/>
          <w:szCs w:val="24"/>
          <w:highlight w:val="yellow"/>
          <w:lang w:val="sr-Cyrl-CS"/>
        </w:rPr>
      </w:pPr>
    </w:p>
    <w:p w14:paraId="632EF2B7" w14:textId="77777777"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B224AD9" w14:textId="77777777" w:rsidR="00B740FF" w:rsidRDefault="00B740FF" w:rsidP="00B740FF">
      <w:pPr>
        <w:jc w:val="center"/>
        <w:rPr>
          <w:rFonts w:cs="Arial"/>
          <w:sz w:val="24"/>
          <w:szCs w:val="24"/>
          <w:lang w:val="sr-Cyrl-CS"/>
        </w:rPr>
      </w:pPr>
    </w:p>
    <w:p w14:paraId="0D9E1DAF" w14:textId="77777777"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05E5748E" w14:textId="77777777" w:rsidR="00B740FF" w:rsidRPr="00B740FF" w:rsidRDefault="00B740FF" w:rsidP="00B740FF">
      <w:pPr>
        <w:rPr>
          <w:rFonts w:cs="Arial"/>
          <w:sz w:val="24"/>
          <w:szCs w:val="24"/>
          <w:lang w:val="ru-RU"/>
        </w:rPr>
      </w:pPr>
    </w:p>
    <w:p w14:paraId="4EB524FB"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16589045" w14:textId="77777777" w:rsidR="00B740FF" w:rsidRPr="00B740FF" w:rsidRDefault="00B740FF" w:rsidP="00B740FF">
      <w:pPr>
        <w:rPr>
          <w:rFonts w:cs="Arial"/>
          <w:sz w:val="24"/>
          <w:szCs w:val="24"/>
          <w:lang w:val="ru-RU"/>
        </w:rPr>
      </w:pPr>
    </w:p>
    <w:p w14:paraId="5EA36DCC"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3EB816EE" w14:textId="77777777" w:rsidR="00B740FF" w:rsidRPr="00B740FF" w:rsidRDefault="00B740FF" w:rsidP="00B740FF">
      <w:pPr>
        <w:rPr>
          <w:rFonts w:cs="Arial"/>
          <w:sz w:val="24"/>
          <w:szCs w:val="24"/>
          <w:lang w:val="ru-RU"/>
        </w:rPr>
      </w:pPr>
    </w:p>
    <w:p w14:paraId="375490E9"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42481C6D"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63775D02" w14:textId="77777777" w:rsidR="00B740FF" w:rsidRPr="00B740FF" w:rsidRDefault="00B740FF" w:rsidP="00B740FF">
      <w:pPr>
        <w:rPr>
          <w:rFonts w:cs="Arial"/>
          <w:sz w:val="24"/>
          <w:szCs w:val="24"/>
          <w:lang w:val="ru-RU"/>
        </w:rPr>
      </w:pPr>
    </w:p>
    <w:p w14:paraId="753806A4" w14:textId="77777777" w:rsidR="00B740FF" w:rsidRPr="00B740FF" w:rsidRDefault="00B740FF" w:rsidP="00B740FF">
      <w:pPr>
        <w:ind w:left="-284"/>
        <w:rPr>
          <w:rFonts w:cs="Arial"/>
          <w:sz w:val="24"/>
          <w:szCs w:val="24"/>
        </w:rPr>
      </w:pPr>
    </w:p>
    <w:p w14:paraId="0163B785" w14:textId="77777777" w:rsidR="00B740FF" w:rsidRDefault="00B740FF" w:rsidP="00B740FF">
      <w:pPr>
        <w:rPr>
          <w:rFonts w:cs="Arial"/>
          <w:color w:val="4F81BD" w:themeColor="accent1"/>
          <w:sz w:val="24"/>
          <w:szCs w:val="24"/>
          <w:lang w:val="ru-RU"/>
        </w:rPr>
      </w:pPr>
    </w:p>
    <w:p w14:paraId="69841932" w14:textId="77777777" w:rsidR="00056D70" w:rsidRDefault="00056D70" w:rsidP="00B740FF">
      <w:pPr>
        <w:rPr>
          <w:rFonts w:cs="Arial"/>
          <w:color w:val="4F81BD" w:themeColor="accent1"/>
          <w:sz w:val="24"/>
          <w:szCs w:val="24"/>
          <w:lang w:val="ru-RU"/>
        </w:rPr>
      </w:pPr>
    </w:p>
    <w:p w14:paraId="0BC76FA1" w14:textId="77777777" w:rsidR="00056D70" w:rsidRDefault="00056D70" w:rsidP="00B740FF">
      <w:pPr>
        <w:rPr>
          <w:rFonts w:cs="Arial"/>
          <w:color w:val="4F81BD" w:themeColor="accent1"/>
          <w:sz w:val="24"/>
          <w:szCs w:val="24"/>
          <w:lang w:val="ru-RU"/>
        </w:rPr>
      </w:pPr>
    </w:p>
    <w:p w14:paraId="7D1237F8" w14:textId="77777777" w:rsidR="00056D70" w:rsidRDefault="00056D70" w:rsidP="00B740FF">
      <w:pPr>
        <w:rPr>
          <w:rFonts w:cs="Arial"/>
          <w:color w:val="4F81BD" w:themeColor="accent1"/>
          <w:sz w:val="24"/>
          <w:szCs w:val="24"/>
          <w:lang w:val="ru-RU"/>
        </w:rPr>
      </w:pPr>
    </w:p>
    <w:p w14:paraId="3EFA260C" w14:textId="77777777" w:rsidR="00056D70" w:rsidRDefault="00056D70" w:rsidP="00B740FF">
      <w:pPr>
        <w:rPr>
          <w:rFonts w:cs="Arial"/>
          <w:color w:val="4F81BD" w:themeColor="accent1"/>
          <w:sz w:val="24"/>
          <w:szCs w:val="24"/>
          <w:lang w:val="ru-RU"/>
        </w:rPr>
      </w:pPr>
    </w:p>
    <w:p w14:paraId="1D926511" w14:textId="77777777" w:rsidR="00056D70" w:rsidRDefault="00056D70" w:rsidP="00B740FF">
      <w:pPr>
        <w:rPr>
          <w:rFonts w:cs="Arial"/>
          <w:color w:val="4F81BD" w:themeColor="accent1"/>
          <w:sz w:val="24"/>
          <w:szCs w:val="24"/>
          <w:lang w:val="ru-RU"/>
        </w:rPr>
      </w:pPr>
    </w:p>
    <w:p w14:paraId="143BF453" w14:textId="77777777" w:rsidR="00056D70" w:rsidRDefault="00056D70" w:rsidP="00B740FF">
      <w:pPr>
        <w:rPr>
          <w:rFonts w:cs="Arial"/>
          <w:color w:val="4F81BD" w:themeColor="accent1"/>
          <w:sz w:val="24"/>
          <w:szCs w:val="24"/>
          <w:lang w:val="ru-RU"/>
        </w:rPr>
      </w:pPr>
    </w:p>
    <w:p w14:paraId="5B18E200" w14:textId="77777777" w:rsidR="00056D70" w:rsidRDefault="00056D70" w:rsidP="00B740FF">
      <w:pPr>
        <w:rPr>
          <w:rFonts w:cs="Arial"/>
          <w:color w:val="4F81BD" w:themeColor="accent1"/>
          <w:sz w:val="24"/>
          <w:szCs w:val="24"/>
          <w:lang w:val="ru-RU"/>
        </w:rPr>
      </w:pPr>
    </w:p>
    <w:p w14:paraId="64A30FA3" w14:textId="77777777" w:rsidR="00056D70" w:rsidRDefault="00056D70" w:rsidP="00B740FF">
      <w:pPr>
        <w:rPr>
          <w:rFonts w:cs="Arial"/>
          <w:color w:val="4F81BD" w:themeColor="accent1"/>
          <w:sz w:val="24"/>
          <w:szCs w:val="24"/>
          <w:lang w:val="ru-RU"/>
        </w:rPr>
      </w:pPr>
    </w:p>
    <w:p w14:paraId="5E9BC0CC" w14:textId="77777777" w:rsidR="00C856FC" w:rsidRDefault="00C856FC" w:rsidP="00B740FF">
      <w:pPr>
        <w:rPr>
          <w:rFonts w:cs="Arial"/>
          <w:color w:val="4F81BD" w:themeColor="accent1"/>
          <w:sz w:val="24"/>
          <w:szCs w:val="24"/>
          <w:lang w:val="ru-RU"/>
        </w:rPr>
      </w:pPr>
    </w:p>
    <w:p w14:paraId="1840311F" w14:textId="77777777" w:rsidR="00C856FC" w:rsidRDefault="00C856FC" w:rsidP="00B740FF">
      <w:pPr>
        <w:rPr>
          <w:rFonts w:cs="Arial"/>
          <w:color w:val="4F81BD" w:themeColor="accent1"/>
          <w:sz w:val="24"/>
          <w:szCs w:val="24"/>
          <w:lang w:val="ru-RU"/>
        </w:rPr>
      </w:pPr>
    </w:p>
    <w:p w14:paraId="71A93206" w14:textId="77777777" w:rsidR="00C856FC" w:rsidRDefault="00C856FC" w:rsidP="00B740FF">
      <w:pPr>
        <w:rPr>
          <w:rFonts w:cs="Arial"/>
          <w:color w:val="4F81BD" w:themeColor="accent1"/>
          <w:sz w:val="24"/>
          <w:szCs w:val="24"/>
          <w:lang w:val="ru-RU"/>
        </w:rPr>
      </w:pPr>
    </w:p>
    <w:p w14:paraId="02F10020" w14:textId="77777777" w:rsidR="00C856FC" w:rsidRDefault="00C856FC" w:rsidP="00B740FF">
      <w:pPr>
        <w:rPr>
          <w:rFonts w:cs="Arial"/>
          <w:color w:val="4F81BD" w:themeColor="accent1"/>
          <w:sz w:val="24"/>
          <w:szCs w:val="24"/>
          <w:lang w:val="ru-RU"/>
        </w:rPr>
      </w:pPr>
    </w:p>
    <w:p w14:paraId="729E8D7C" w14:textId="77777777" w:rsidR="00C856FC" w:rsidRDefault="00C856FC" w:rsidP="00B740FF">
      <w:pPr>
        <w:rPr>
          <w:rFonts w:cs="Arial"/>
          <w:color w:val="4F81BD" w:themeColor="accent1"/>
          <w:sz w:val="24"/>
          <w:szCs w:val="24"/>
          <w:lang w:val="ru-RU"/>
        </w:rPr>
      </w:pPr>
    </w:p>
    <w:p w14:paraId="47A6C14A" w14:textId="77777777" w:rsidR="00C856FC" w:rsidRDefault="00C856FC" w:rsidP="00B740FF">
      <w:pPr>
        <w:rPr>
          <w:rFonts w:cs="Arial"/>
          <w:color w:val="4F81BD" w:themeColor="accent1"/>
          <w:sz w:val="24"/>
          <w:szCs w:val="24"/>
          <w:lang w:val="ru-RU"/>
        </w:rPr>
      </w:pPr>
    </w:p>
    <w:p w14:paraId="63520C5F" w14:textId="77777777" w:rsidR="006E13E3" w:rsidRDefault="006E13E3" w:rsidP="00B740FF">
      <w:pPr>
        <w:rPr>
          <w:rFonts w:cs="Arial"/>
          <w:color w:val="4F81BD" w:themeColor="accent1"/>
          <w:sz w:val="24"/>
          <w:szCs w:val="24"/>
          <w:lang w:val="ru-RU"/>
        </w:rPr>
      </w:pPr>
    </w:p>
    <w:p w14:paraId="5DB18635" w14:textId="77777777" w:rsidR="008F5AEC" w:rsidRDefault="008F5AEC" w:rsidP="00B740FF">
      <w:pPr>
        <w:rPr>
          <w:rFonts w:cs="Arial"/>
          <w:color w:val="4F81BD" w:themeColor="accent1"/>
          <w:sz w:val="24"/>
          <w:szCs w:val="24"/>
          <w:lang w:val="ru-RU"/>
        </w:rPr>
      </w:pPr>
    </w:p>
    <w:p w14:paraId="7E767618" w14:textId="77777777" w:rsidR="00056D70" w:rsidRDefault="00056D70" w:rsidP="00B740FF">
      <w:pPr>
        <w:rPr>
          <w:rFonts w:cs="Arial"/>
          <w:color w:val="4F81BD" w:themeColor="accent1"/>
          <w:sz w:val="24"/>
          <w:szCs w:val="24"/>
          <w:lang w:val="ru-RU"/>
        </w:rPr>
      </w:pPr>
    </w:p>
    <w:p w14:paraId="219D6491" w14:textId="77777777" w:rsidR="00056D70" w:rsidRPr="0012388C" w:rsidRDefault="00056D70" w:rsidP="00B740FF">
      <w:pPr>
        <w:rPr>
          <w:rFonts w:cs="Arial"/>
          <w:color w:val="4F81BD" w:themeColor="accent1"/>
          <w:sz w:val="24"/>
          <w:szCs w:val="24"/>
          <w:lang w:val="ru-RU"/>
        </w:rPr>
      </w:pPr>
    </w:p>
    <w:p w14:paraId="2E27CD3E" w14:textId="77777777"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14:paraId="47F990B3" w14:textId="77777777" w:rsidR="00C856FC" w:rsidRPr="00C856FC" w:rsidRDefault="00C856FC" w:rsidP="00C856FC">
      <w:pPr>
        <w:tabs>
          <w:tab w:val="left" w:pos="567"/>
        </w:tabs>
        <w:spacing w:before="0"/>
        <w:rPr>
          <w:rFonts w:cs="Arial"/>
          <w:sz w:val="24"/>
          <w:szCs w:val="24"/>
        </w:rPr>
      </w:pPr>
    </w:p>
    <w:p w14:paraId="4C310050"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0EE5DC60"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23440427"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03600544" w14:textId="77777777" w:rsidR="00C856FC" w:rsidRPr="00C856FC" w:rsidRDefault="00C856FC" w:rsidP="00C856FC">
      <w:pPr>
        <w:tabs>
          <w:tab w:val="left" w:pos="567"/>
        </w:tabs>
        <w:spacing w:before="0"/>
        <w:rPr>
          <w:rFonts w:cs="Arial"/>
          <w:sz w:val="24"/>
          <w:szCs w:val="24"/>
        </w:rPr>
      </w:pPr>
    </w:p>
    <w:p w14:paraId="15B6C4EB"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FAD1C3A" w14:textId="77777777" w:rsidR="00C856FC" w:rsidRPr="00C856FC" w:rsidRDefault="00C856FC" w:rsidP="00C856FC">
      <w:pPr>
        <w:tabs>
          <w:tab w:val="left" w:pos="567"/>
        </w:tabs>
        <w:spacing w:before="0"/>
        <w:rPr>
          <w:rFonts w:cs="Arial"/>
          <w:sz w:val="24"/>
          <w:szCs w:val="24"/>
        </w:rPr>
      </w:pPr>
    </w:p>
    <w:p w14:paraId="4F20A108"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31CE8015" w14:textId="77777777" w:rsidR="00C856FC" w:rsidRPr="00C856FC" w:rsidRDefault="00C856FC" w:rsidP="00C856FC">
      <w:pPr>
        <w:tabs>
          <w:tab w:val="left" w:pos="567"/>
        </w:tabs>
        <w:spacing w:before="0"/>
        <w:rPr>
          <w:rFonts w:cs="Arial"/>
          <w:sz w:val="24"/>
          <w:szCs w:val="24"/>
        </w:rPr>
      </w:pPr>
    </w:p>
    <w:p w14:paraId="5A1466BE"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5BB65AF1" w14:textId="77777777" w:rsidR="00C856FC" w:rsidRPr="00C856FC" w:rsidRDefault="00C856FC" w:rsidP="00C856FC">
      <w:pPr>
        <w:tabs>
          <w:tab w:val="left" w:pos="567"/>
        </w:tabs>
        <w:spacing w:before="0"/>
        <w:rPr>
          <w:rFonts w:cs="Arial"/>
          <w:sz w:val="24"/>
          <w:szCs w:val="24"/>
          <w:lang w:val="sr-Cyrl-RS"/>
        </w:rPr>
      </w:pPr>
    </w:p>
    <w:p w14:paraId="7DCBBA2C" w14:textId="77777777" w:rsidR="00C856FC" w:rsidRPr="00C856FC" w:rsidRDefault="00C856FC" w:rsidP="00C856FC">
      <w:pPr>
        <w:tabs>
          <w:tab w:val="left" w:pos="567"/>
        </w:tabs>
        <w:spacing w:before="0"/>
        <w:rPr>
          <w:rFonts w:cs="Arial"/>
          <w:sz w:val="24"/>
          <w:szCs w:val="24"/>
        </w:rPr>
      </w:pPr>
    </w:p>
    <w:p w14:paraId="0BB21609"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14:paraId="4A04080C" w14:textId="77777777" w:rsidR="00C856FC" w:rsidRPr="00C856FC" w:rsidRDefault="00C856FC" w:rsidP="00C856FC">
      <w:pPr>
        <w:tabs>
          <w:tab w:val="left" w:pos="567"/>
        </w:tabs>
        <w:spacing w:before="0"/>
        <w:rPr>
          <w:rFonts w:cs="Arial"/>
          <w:sz w:val="24"/>
          <w:szCs w:val="24"/>
        </w:rPr>
      </w:pPr>
    </w:p>
    <w:p w14:paraId="17B597B8"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14:paraId="2C8A1BC7" w14:textId="77777777" w:rsidR="00C856FC" w:rsidRPr="00C856FC" w:rsidRDefault="00C856FC" w:rsidP="00C856FC">
      <w:pPr>
        <w:tabs>
          <w:tab w:val="left" w:pos="567"/>
        </w:tabs>
        <w:spacing w:before="0"/>
        <w:rPr>
          <w:rFonts w:cs="Arial"/>
          <w:sz w:val="24"/>
          <w:szCs w:val="24"/>
        </w:rPr>
      </w:pPr>
    </w:p>
    <w:p w14:paraId="49586208"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Pr="00C856FC">
        <w:rPr>
          <w:rFonts w:cs="Arial"/>
          <w:sz w:val="24"/>
          <w:szCs w:val="24"/>
          <w:lang w:val="sr-Cyrl-RS"/>
        </w:rPr>
        <w:t>испоручите следећа добра</w:t>
      </w:r>
      <w:r w:rsidRPr="00C856FC">
        <w:rPr>
          <w:rFonts w:cs="Arial"/>
          <w:sz w:val="24"/>
          <w:szCs w:val="24"/>
        </w:rPr>
        <w:t>:</w:t>
      </w:r>
    </w:p>
    <w:p w14:paraId="5EB5A459" w14:textId="77777777" w:rsidR="00C856FC" w:rsidRPr="00C856FC" w:rsidRDefault="00C856FC" w:rsidP="00C856FC">
      <w:pPr>
        <w:tabs>
          <w:tab w:val="left" w:pos="567"/>
        </w:tabs>
        <w:spacing w:before="0"/>
        <w:rPr>
          <w:rFonts w:cs="Arial"/>
          <w:sz w:val="24"/>
          <w:szCs w:val="24"/>
        </w:rPr>
      </w:pPr>
    </w:p>
    <w:p w14:paraId="796EC332"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1AED7D31" w14:textId="77777777" w:rsidTr="008C03CD">
        <w:tc>
          <w:tcPr>
            <w:tcW w:w="326" w:type="pct"/>
            <w:shd w:val="clear" w:color="auto" w:fill="C6D9F1" w:themeFill="text2" w:themeFillTint="33"/>
            <w:vAlign w:val="center"/>
          </w:tcPr>
          <w:p w14:paraId="29433F57"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13E1AEE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54003D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284BA4B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78FACC28"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487705E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192A5400"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07E538C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7FBEF2C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5B7535CE"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3A9DF495"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58BCBC50"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5B912E2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6BA3F630"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0C288AD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A63609B" w14:textId="77777777" w:rsidR="006E13E3" w:rsidRDefault="006E13E3" w:rsidP="00C856FC">
            <w:pPr>
              <w:spacing w:before="0"/>
              <w:jc w:val="center"/>
              <w:rPr>
                <w:rFonts w:cs="Arial"/>
                <w:b/>
                <w:bCs/>
                <w:i/>
                <w:iCs/>
                <w:sz w:val="24"/>
                <w:szCs w:val="24"/>
                <w:lang w:val="sr-Cyrl-CS"/>
              </w:rPr>
            </w:pPr>
          </w:p>
          <w:p w14:paraId="217DCF8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728E86B7" w14:textId="77777777"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60D3082C" w14:textId="77777777" w:rsidR="00C856FC" w:rsidRPr="00C856FC" w:rsidRDefault="00C856FC" w:rsidP="00C856FC">
            <w:pPr>
              <w:spacing w:before="0"/>
              <w:jc w:val="center"/>
              <w:rPr>
                <w:rFonts w:cs="Arial"/>
                <w:b/>
                <w:bCs/>
                <w:i/>
                <w:iCs/>
                <w:sz w:val="24"/>
                <w:szCs w:val="24"/>
                <w:lang w:val="sr-Cyrl-CS"/>
              </w:rPr>
            </w:pPr>
          </w:p>
        </w:tc>
      </w:tr>
      <w:tr w:rsidR="00C856FC" w:rsidRPr="00C856FC" w14:paraId="25348648" w14:textId="77777777" w:rsidTr="008C03CD">
        <w:tc>
          <w:tcPr>
            <w:tcW w:w="326" w:type="pct"/>
            <w:shd w:val="clear" w:color="auto" w:fill="auto"/>
          </w:tcPr>
          <w:p w14:paraId="23E8884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AC116F0"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4C99B46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3FAB9F20"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6046D2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62DD86C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67877C6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3BCFAB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13EA791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26A87AAC" w14:textId="77777777" w:rsidTr="008C03CD">
        <w:tc>
          <w:tcPr>
            <w:tcW w:w="326" w:type="pct"/>
            <w:shd w:val="clear" w:color="auto" w:fill="auto"/>
            <w:vAlign w:val="center"/>
          </w:tcPr>
          <w:p w14:paraId="6B103598"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67E50652"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58306C9A"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4C3309A"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5F2C69EC"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45E864BE"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7F6D96F9"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2A45D960" w14:textId="77777777" w:rsidR="00C856FC" w:rsidRPr="00C856FC" w:rsidRDefault="00C856FC" w:rsidP="00C856FC">
            <w:pPr>
              <w:spacing w:before="0"/>
              <w:jc w:val="center"/>
              <w:rPr>
                <w:rFonts w:cs="Arial"/>
                <w:b/>
                <w:bCs/>
                <w:i/>
                <w:iCs/>
                <w:sz w:val="24"/>
                <w:szCs w:val="24"/>
              </w:rPr>
            </w:pPr>
          </w:p>
        </w:tc>
        <w:tc>
          <w:tcPr>
            <w:tcW w:w="1249" w:type="pct"/>
          </w:tcPr>
          <w:p w14:paraId="54B108B9" w14:textId="77777777" w:rsidR="00C856FC" w:rsidRPr="00C856FC" w:rsidRDefault="00C856FC" w:rsidP="00C856FC">
            <w:pPr>
              <w:spacing w:before="0"/>
              <w:jc w:val="center"/>
              <w:rPr>
                <w:rFonts w:cs="Arial"/>
                <w:b/>
                <w:bCs/>
                <w:i/>
                <w:iCs/>
                <w:sz w:val="24"/>
                <w:szCs w:val="24"/>
              </w:rPr>
            </w:pPr>
          </w:p>
        </w:tc>
      </w:tr>
      <w:tr w:rsidR="00C856FC" w:rsidRPr="00C856FC" w14:paraId="25DE4074" w14:textId="77777777" w:rsidTr="008C03CD">
        <w:tc>
          <w:tcPr>
            <w:tcW w:w="326" w:type="pct"/>
            <w:shd w:val="clear" w:color="auto" w:fill="auto"/>
            <w:vAlign w:val="center"/>
          </w:tcPr>
          <w:p w14:paraId="2876EDAE"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588F3D7"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21FF71D3" w14:textId="77777777" w:rsidR="00C856FC" w:rsidRPr="00C856FC" w:rsidRDefault="00C856FC" w:rsidP="00C856FC">
            <w:pPr>
              <w:spacing w:before="0"/>
              <w:jc w:val="center"/>
              <w:rPr>
                <w:rFonts w:cs="Arial"/>
                <w:b/>
                <w:bCs/>
                <w:i/>
                <w:iCs/>
                <w:sz w:val="24"/>
                <w:szCs w:val="24"/>
              </w:rPr>
            </w:pPr>
          </w:p>
        </w:tc>
        <w:tc>
          <w:tcPr>
            <w:tcW w:w="1249" w:type="pct"/>
          </w:tcPr>
          <w:p w14:paraId="5FBE62B9" w14:textId="77777777" w:rsidR="00C856FC" w:rsidRPr="00C856FC" w:rsidRDefault="00C856FC" w:rsidP="00C856FC">
            <w:pPr>
              <w:spacing w:before="0"/>
              <w:jc w:val="center"/>
              <w:rPr>
                <w:rFonts w:cs="Arial"/>
                <w:b/>
                <w:bCs/>
                <w:i/>
                <w:iCs/>
                <w:sz w:val="24"/>
                <w:szCs w:val="24"/>
              </w:rPr>
            </w:pPr>
          </w:p>
        </w:tc>
      </w:tr>
    </w:tbl>
    <w:p w14:paraId="5A5B7589"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63CC0EB8" w14:textId="77777777" w:rsidTr="005B680D">
        <w:trPr>
          <w:trHeight w:val="418"/>
        </w:trPr>
        <w:tc>
          <w:tcPr>
            <w:tcW w:w="568" w:type="dxa"/>
            <w:vAlign w:val="center"/>
          </w:tcPr>
          <w:p w14:paraId="01B8E8FB"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2DCEA15A"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6B10CE11"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7EBE40E2" w14:textId="77777777" w:rsidR="00C856FC" w:rsidRPr="00C856FC" w:rsidRDefault="00C856FC" w:rsidP="00C856FC">
            <w:pPr>
              <w:spacing w:before="0"/>
              <w:rPr>
                <w:rFonts w:cs="Arial"/>
                <w:color w:val="FF0000"/>
                <w:sz w:val="24"/>
                <w:szCs w:val="24"/>
              </w:rPr>
            </w:pPr>
          </w:p>
        </w:tc>
      </w:tr>
      <w:tr w:rsidR="00C856FC" w:rsidRPr="00C856FC" w14:paraId="1B87C1E8" w14:textId="77777777" w:rsidTr="005B680D">
        <w:trPr>
          <w:trHeight w:val="418"/>
        </w:trPr>
        <w:tc>
          <w:tcPr>
            <w:tcW w:w="568" w:type="dxa"/>
            <w:tcBorders>
              <w:bottom w:val="single" w:sz="4" w:space="0" w:color="auto"/>
            </w:tcBorders>
            <w:vAlign w:val="center"/>
          </w:tcPr>
          <w:p w14:paraId="265D82FC"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6C76C4BA"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236602D7" w14:textId="77777777" w:rsidR="00C856FC" w:rsidRPr="00C856FC" w:rsidRDefault="00C856FC" w:rsidP="00C856FC">
            <w:pPr>
              <w:spacing w:before="0"/>
              <w:rPr>
                <w:rFonts w:cs="Arial"/>
                <w:color w:val="FF0000"/>
                <w:sz w:val="24"/>
                <w:szCs w:val="24"/>
              </w:rPr>
            </w:pPr>
          </w:p>
        </w:tc>
      </w:tr>
      <w:tr w:rsidR="00C856FC" w:rsidRPr="00C856FC" w14:paraId="3ECE7695" w14:textId="77777777" w:rsidTr="005B680D">
        <w:trPr>
          <w:trHeight w:val="562"/>
        </w:trPr>
        <w:tc>
          <w:tcPr>
            <w:tcW w:w="568" w:type="dxa"/>
            <w:tcBorders>
              <w:bottom w:val="single" w:sz="4" w:space="0" w:color="auto"/>
            </w:tcBorders>
            <w:vAlign w:val="center"/>
          </w:tcPr>
          <w:p w14:paraId="4226A5E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5FB7EA88"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2DAD4C28"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6C4F71D2" w14:textId="77777777" w:rsidR="00C856FC" w:rsidRPr="00C856FC" w:rsidRDefault="00C856FC" w:rsidP="00C856FC">
            <w:pPr>
              <w:spacing w:before="0"/>
              <w:rPr>
                <w:rFonts w:cs="Arial"/>
                <w:color w:val="FF0000"/>
                <w:sz w:val="24"/>
                <w:szCs w:val="24"/>
              </w:rPr>
            </w:pPr>
          </w:p>
        </w:tc>
      </w:tr>
    </w:tbl>
    <w:p w14:paraId="11A7FE2F" w14:textId="77777777" w:rsidR="00C856FC" w:rsidRDefault="00C856FC" w:rsidP="00C856FC">
      <w:pPr>
        <w:rPr>
          <w:lang w:val="sr-Cyrl-RS"/>
        </w:rPr>
      </w:pPr>
    </w:p>
    <w:p w14:paraId="74CF128F" w14:textId="77777777" w:rsidR="006E13E3" w:rsidRDefault="006E13E3" w:rsidP="00C856FC">
      <w:pPr>
        <w:rPr>
          <w:lang w:val="sr-Cyrl-RS"/>
        </w:rPr>
      </w:pPr>
    </w:p>
    <w:p w14:paraId="4707EEB6" w14:textId="77777777" w:rsidR="006E13E3" w:rsidRDefault="006E13E3" w:rsidP="00C856FC">
      <w:pPr>
        <w:rPr>
          <w:lang w:val="sr-Cyrl-RS"/>
        </w:rPr>
      </w:pPr>
    </w:p>
    <w:p w14:paraId="165D9236" w14:textId="77777777" w:rsidR="006E13E3" w:rsidRDefault="006E13E3" w:rsidP="00C856FC">
      <w:pPr>
        <w:rPr>
          <w:lang w:val="sr-Cyrl-RS"/>
        </w:rPr>
      </w:pPr>
    </w:p>
    <w:p w14:paraId="1EBEF025" w14:textId="77777777" w:rsidR="006E13E3" w:rsidRDefault="006E13E3" w:rsidP="00C856FC">
      <w:pPr>
        <w:rPr>
          <w:lang w:val="sr-Cyrl-RS"/>
        </w:rPr>
      </w:pPr>
    </w:p>
    <w:p w14:paraId="1E0F7CB5" w14:textId="77777777" w:rsidR="006E13E3" w:rsidRDefault="006E13E3" w:rsidP="00C856FC">
      <w:pPr>
        <w:rPr>
          <w:lang w:val="sr-Cyrl-RS"/>
        </w:rPr>
      </w:pPr>
    </w:p>
    <w:p w14:paraId="532FE73F"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7F093572" w14:textId="77777777" w:rsidTr="005B680D">
        <w:trPr>
          <w:trHeight w:val="647"/>
        </w:trPr>
        <w:tc>
          <w:tcPr>
            <w:tcW w:w="5208" w:type="dxa"/>
            <w:shd w:val="clear" w:color="auto" w:fill="C6D9F1" w:themeFill="text2" w:themeFillTint="33"/>
            <w:vAlign w:val="center"/>
          </w:tcPr>
          <w:p w14:paraId="6FC73E4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14:paraId="49ACA380"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36ACA2CA" w14:textId="77777777" w:rsidTr="005B680D">
        <w:tc>
          <w:tcPr>
            <w:tcW w:w="5208" w:type="dxa"/>
            <w:vAlign w:val="center"/>
          </w:tcPr>
          <w:p w14:paraId="1F544F5A"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0074E9C5" w14:textId="77777777"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w:t>
            </w:r>
            <w:r w:rsidR="002D1BA4">
              <w:rPr>
                <w:rFonts w:eastAsia="Calibri" w:cs="Arial"/>
              </w:rPr>
              <w:t>Записник о квалитативном и квантитативном пријему добара</w:t>
            </w:r>
            <w:r w:rsidRPr="00C856FC">
              <w:rPr>
                <w:rFonts w:eastAsia="Calibri" w:cs="Arial"/>
              </w:rPr>
              <w:t xml:space="preserve"> од стране овлашћених представника Купца и  Продавца - без примедби, у року </w:t>
            </w:r>
            <w:r w:rsidRPr="00D20D0D">
              <w:rPr>
                <w:rFonts w:eastAsia="Calibri" w:cs="Arial"/>
                <w:lang w:val="sr-Cyrl-RS"/>
              </w:rPr>
              <w:t>до 45</w:t>
            </w:r>
            <w:r w:rsidR="00B33B87" w:rsidRPr="00D20D0D">
              <w:rPr>
                <w:rFonts w:eastAsia="Calibri" w:cs="Arial"/>
                <w:lang w:val="sr-Cyrl-RS"/>
              </w:rPr>
              <w:t>(словима:четрдесетпет)</w:t>
            </w:r>
            <w:r w:rsidRPr="00D20D0D">
              <w:rPr>
                <w:rFonts w:eastAsia="Calibri" w:cs="Arial"/>
                <w:lang w:val="sr-Cyrl-RS"/>
              </w:rPr>
              <w:t xml:space="preserve"> дана </w:t>
            </w:r>
            <w:r w:rsidRPr="00D20D0D">
              <w:rPr>
                <w:rFonts w:eastAsia="Calibri" w:cs="Arial"/>
              </w:rPr>
              <w:t>од дана пријема исправног рачуна.</w:t>
            </w:r>
            <w:r w:rsidRPr="00C856FC">
              <w:rPr>
                <w:rFonts w:eastAsia="Calibri" w:cs="Arial"/>
              </w:rPr>
              <w:t xml:space="preserve">  </w:t>
            </w:r>
          </w:p>
          <w:p w14:paraId="2038D547" w14:textId="77777777" w:rsidR="00C856FC" w:rsidRPr="00C856FC" w:rsidRDefault="00C856FC" w:rsidP="00C856FC">
            <w:pPr>
              <w:spacing w:before="0"/>
              <w:jc w:val="center"/>
              <w:rPr>
                <w:rFonts w:cs="Arial"/>
                <w:b/>
                <w:bCs/>
                <w:i/>
                <w:iCs/>
                <w:lang w:val="sr-Cyrl-CS"/>
              </w:rPr>
            </w:pPr>
          </w:p>
        </w:tc>
        <w:tc>
          <w:tcPr>
            <w:tcW w:w="3811" w:type="dxa"/>
            <w:vAlign w:val="center"/>
          </w:tcPr>
          <w:p w14:paraId="3F5ACCCD" w14:textId="77777777" w:rsidR="00C856FC" w:rsidRPr="00C856FC" w:rsidRDefault="00C856FC" w:rsidP="00C856FC">
            <w:pPr>
              <w:spacing w:before="0"/>
              <w:jc w:val="center"/>
              <w:rPr>
                <w:rFonts w:cs="Arial"/>
                <w:b/>
                <w:bCs/>
                <w:i/>
                <w:iCs/>
                <w:lang w:val="sr-Cyrl-CS"/>
              </w:rPr>
            </w:pPr>
          </w:p>
          <w:p w14:paraId="196FA8CF"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6BABBE33"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65D570A" w14:textId="77777777" w:rsidTr="005B680D">
        <w:tc>
          <w:tcPr>
            <w:tcW w:w="5208" w:type="dxa"/>
            <w:vAlign w:val="center"/>
          </w:tcPr>
          <w:p w14:paraId="17EDE76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1CD2B029" w14:textId="77777777" w:rsidR="00C856FC" w:rsidRPr="00C856FC" w:rsidRDefault="00C856FC" w:rsidP="002958CB">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002958CB">
              <w:rPr>
                <w:rFonts w:cs="Arial"/>
                <w:lang w:val="sr-Cyrl-RS"/>
              </w:rPr>
              <w:t>5</w:t>
            </w:r>
            <w:r w:rsidRPr="00C856FC">
              <w:rPr>
                <w:rFonts w:cs="Arial"/>
              </w:rPr>
              <w:t xml:space="preserve"> </w:t>
            </w:r>
            <w:r w:rsidRPr="00C856FC">
              <w:rPr>
                <w:rFonts w:cs="Arial"/>
                <w:lang w:val="sr-Cyrl-RS"/>
              </w:rPr>
              <w:t>(</w:t>
            </w:r>
            <w:r w:rsidR="002958CB">
              <w:rPr>
                <w:rFonts w:cs="Arial"/>
                <w:lang w:val="sr-Cyrl-RS"/>
              </w:rPr>
              <w:t>пет</w:t>
            </w:r>
            <w:r w:rsidRPr="00C856FC">
              <w:rPr>
                <w:rFonts w:cs="Arial"/>
                <w:lang w:val="sr-Cyrl-RS"/>
              </w:rPr>
              <w:t>) дана од дана пријема наруџбенице Наручиоца</w:t>
            </w:r>
          </w:p>
        </w:tc>
        <w:tc>
          <w:tcPr>
            <w:tcW w:w="3811" w:type="dxa"/>
            <w:vAlign w:val="center"/>
          </w:tcPr>
          <w:p w14:paraId="59BCDDA6" w14:textId="77777777" w:rsidR="00C856FC" w:rsidRPr="00C856FC" w:rsidRDefault="00C856FC" w:rsidP="00C856FC">
            <w:pPr>
              <w:spacing w:before="0"/>
              <w:jc w:val="center"/>
              <w:rPr>
                <w:rFonts w:cs="Arial"/>
                <w:b/>
                <w:bCs/>
                <w:i/>
                <w:iCs/>
                <w:lang w:val="sr-Cyrl-CS"/>
              </w:rPr>
            </w:pPr>
          </w:p>
          <w:p w14:paraId="3D901175"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5AFA7B69" w14:textId="77777777" w:rsidR="00C856FC" w:rsidRPr="00C856FC" w:rsidRDefault="00C856FC" w:rsidP="00C856FC">
            <w:pPr>
              <w:spacing w:before="0"/>
              <w:jc w:val="center"/>
              <w:rPr>
                <w:rFonts w:cs="Arial"/>
                <w:bCs/>
                <w:i/>
                <w:iCs/>
                <w:color w:val="00B0F0"/>
              </w:rPr>
            </w:pPr>
          </w:p>
        </w:tc>
      </w:tr>
      <w:tr w:rsidR="00C856FC" w:rsidRPr="00C856FC" w14:paraId="3BA2648C" w14:textId="77777777" w:rsidTr="005B680D">
        <w:trPr>
          <w:trHeight w:val="818"/>
        </w:trPr>
        <w:tc>
          <w:tcPr>
            <w:tcW w:w="5208" w:type="dxa"/>
            <w:vAlign w:val="center"/>
          </w:tcPr>
          <w:p w14:paraId="55E10A0D" w14:textId="77777777"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14:paraId="354B7262" w14:textId="77777777" w:rsidR="00C856FC" w:rsidRPr="00C856FC" w:rsidRDefault="00C856FC" w:rsidP="00C856FC">
            <w:pPr>
              <w:spacing w:before="0"/>
              <w:jc w:val="left"/>
              <w:rPr>
                <w:rFonts w:cs="Arial"/>
                <w:lang w:val="sr-Cyrl-RS" w:eastAsia="zh-CN"/>
              </w:rPr>
            </w:pPr>
            <w:r w:rsidRPr="00C856FC">
              <w:rPr>
                <w:rFonts w:cs="Arial"/>
                <w:lang w:val="sr-Cyrl-RS" w:eastAsia="zh-CN"/>
              </w:rPr>
              <w:t>Београд, Балканска 13</w:t>
            </w:r>
          </w:p>
          <w:p w14:paraId="2A6FF564" w14:textId="77777777" w:rsidR="00C856FC" w:rsidRPr="00C856FC" w:rsidRDefault="00C856FC" w:rsidP="00C856FC">
            <w:pPr>
              <w:spacing w:before="0"/>
              <w:jc w:val="left"/>
              <w:rPr>
                <w:rFonts w:cs="Arial"/>
                <w:lang w:val="sr-Cyrl-CS" w:eastAsia="zh-CN"/>
              </w:rPr>
            </w:pPr>
            <w:r w:rsidRPr="00C856FC">
              <w:rPr>
                <w:rFonts w:cs="Arial"/>
                <w:lang w:val="sr-Cyrl-CS" w:eastAsia="zh-CN"/>
              </w:rPr>
              <w:t>Паритет: испоруке FCO (магацин Наручиоца) са урачунатим зависним трошковима</w:t>
            </w:r>
          </w:p>
          <w:p w14:paraId="2425C45D" w14:textId="77777777" w:rsidR="00C856FC" w:rsidRPr="00C856FC" w:rsidRDefault="00C856FC" w:rsidP="00C856FC">
            <w:pPr>
              <w:spacing w:before="0"/>
              <w:jc w:val="left"/>
              <w:rPr>
                <w:rFonts w:cs="Arial"/>
                <w:b/>
                <w:bCs/>
                <w:i/>
                <w:iCs/>
                <w:sz w:val="20"/>
                <w:szCs w:val="20"/>
                <w:lang w:val="sr-Cyrl-CS"/>
              </w:rPr>
            </w:pPr>
          </w:p>
        </w:tc>
        <w:tc>
          <w:tcPr>
            <w:tcW w:w="3811" w:type="dxa"/>
            <w:vAlign w:val="center"/>
          </w:tcPr>
          <w:p w14:paraId="57EADEC1"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68706A14"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5FF81C2F"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4C5E224C"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525694AD"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5E928D3C"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37410F37"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55F17158"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2A9617EF"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5B20F2EE"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A147CC4"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1F0318B0"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4D6D53A" w14:textId="77777777"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50BF023D"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4AC5B4C7" w14:textId="77777777" w:rsidR="00C856FC" w:rsidRPr="00C856FC" w:rsidRDefault="00C856FC" w:rsidP="00C856FC">
      <w:pPr>
        <w:tabs>
          <w:tab w:val="left" w:pos="567"/>
        </w:tabs>
        <w:spacing w:before="0"/>
        <w:rPr>
          <w:rFonts w:cs="Arial"/>
          <w:i/>
          <w:sz w:val="20"/>
          <w:szCs w:val="20"/>
        </w:rPr>
      </w:pPr>
    </w:p>
    <w:p w14:paraId="1DB50F3C" w14:textId="77777777" w:rsidR="00C856FC" w:rsidRPr="00C856FC" w:rsidRDefault="00C856FC" w:rsidP="00C856FC">
      <w:pPr>
        <w:tabs>
          <w:tab w:val="left" w:pos="567"/>
        </w:tabs>
        <w:spacing w:before="0"/>
        <w:rPr>
          <w:rFonts w:cs="Arial"/>
          <w:sz w:val="24"/>
          <w:szCs w:val="24"/>
        </w:rPr>
      </w:pPr>
    </w:p>
    <w:p w14:paraId="46163B93" w14:textId="77777777" w:rsidR="00C856FC" w:rsidRPr="00C856FC" w:rsidRDefault="00C856FC" w:rsidP="00C856FC">
      <w:pPr>
        <w:tabs>
          <w:tab w:val="left" w:pos="567"/>
        </w:tabs>
        <w:spacing w:before="0"/>
        <w:rPr>
          <w:rFonts w:cs="Arial"/>
          <w:sz w:val="24"/>
          <w:szCs w:val="24"/>
        </w:rPr>
      </w:pPr>
    </w:p>
    <w:p w14:paraId="5DF85AE1" w14:textId="77777777" w:rsidR="00C856FC" w:rsidRPr="00C856FC" w:rsidRDefault="00C856FC" w:rsidP="00C856FC">
      <w:pPr>
        <w:tabs>
          <w:tab w:val="left" w:pos="567"/>
        </w:tabs>
        <w:spacing w:before="0"/>
        <w:rPr>
          <w:rFonts w:cs="Arial"/>
          <w:sz w:val="24"/>
          <w:szCs w:val="24"/>
        </w:rPr>
      </w:pPr>
    </w:p>
    <w:p w14:paraId="1BC359D5" w14:textId="77777777" w:rsidR="00E17070" w:rsidRDefault="00E17070" w:rsidP="00E17070">
      <w:pPr>
        <w:spacing w:before="0"/>
        <w:jc w:val="left"/>
        <w:rPr>
          <w:rFonts w:cs="Arial"/>
          <w:color w:val="00B0F0"/>
          <w:sz w:val="24"/>
          <w:szCs w:val="24"/>
          <w:lang w:val="sr-Cyrl-CS"/>
        </w:rPr>
      </w:pPr>
    </w:p>
    <w:p w14:paraId="305A1007" w14:textId="77777777" w:rsidR="00E17070" w:rsidRDefault="00E17070" w:rsidP="00E17070">
      <w:pPr>
        <w:spacing w:before="0"/>
        <w:jc w:val="left"/>
        <w:rPr>
          <w:rFonts w:cs="Arial"/>
          <w:color w:val="00B0F0"/>
          <w:sz w:val="24"/>
          <w:szCs w:val="24"/>
          <w:lang w:val="sr-Cyrl-CS"/>
        </w:rPr>
      </w:pPr>
    </w:p>
    <w:p w14:paraId="0A25B99C" w14:textId="77777777" w:rsidR="00E17070" w:rsidRDefault="00E17070" w:rsidP="00E17070">
      <w:pPr>
        <w:spacing w:before="0"/>
        <w:jc w:val="left"/>
        <w:rPr>
          <w:rFonts w:cs="Arial"/>
          <w:color w:val="00B0F0"/>
          <w:sz w:val="24"/>
          <w:szCs w:val="24"/>
          <w:lang w:val="sr-Cyrl-CS"/>
        </w:rPr>
      </w:pPr>
    </w:p>
    <w:p w14:paraId="644E39B6" w14:textId="77777777" w:rsidR="00E17070" w:rsidRDefault="00E17070" w:rsidP="00E17070">
      <w:pPr>
        <w:spacing w:before="0"/>
        <w:jc w:val="left"/>
        <w:rPr>
          <w:rFonts w:cs="Arial"/>
          <w:color w:val="00B0F0"/>
          <w:sz w:val="24"/>
          <w:szCs w:val="24"/>
          <w:lang w:val="sr-Cyrl-CS"/>
        </w:rPr>
      </w:pPr>
    </w:p>
    <w:p w14:paraId="2808E31F" w14:textId="77777777" w:rsidR="00C856FC" w:rsidRDefault="00C856FC" w:rsidP="00E17070">
      <w:pPr>
        <w:spacing w:before="0"/>
        <w:jc w:val="left"/>
        <w:rPr>
          <w:rFonts w:cs="Arial"/>
          <w:color w:val="00B0F0"/>
          <w:sz w:val="24"/>
          <w:szCs w:val="24"/>
          <w:lang w:val="sr-Cyrl-CS"/>
        </w:rPr>
      </w:pPr>
    </w:p>
    <w:p w14:paraId="77FDD43B" w14:textId="77777777" w:rsidR="00C856FC" w:rsidRDefault="00C856FC" w:rsidP="00E17070">
      <w:pPr>
        <w:spacing w:before="0"/>
        <w:jc w:val="left"/>
        <w:rPr>
          <w:rFonts w:cs="Arial"/>
          <w:color w:val="00B0F0"/>
          <w:sz w:val="24"/>
          <w:szCs w:val="24"/>
          <w:lang w:val="sr-Cyrl-CS"/>
        </w:rPr>
      </w:pPr>
    </w:p>
    <w:p w14:paraId="5FC3CF92" w14:textId="77777777" w:rsidR="00C856FC" w:rsidRDefault="00C856FC" w:rsidP="00E17070">
      <w:pPr>
        <w:spacing w:before="0"/>
        <w:jc w:val="left"/>
        <w:rPr>
          <w:rFonts w:cs="Arial"/>
          <w:color w:val="00B0F0"/>
          <w:sz w:val="24"/>
          <w:szCs w:val="24"/>
          <w:lang w:val="sr-Cyrl-CS"/>
        </w:rPr>
      </w:pPr>
    </w:p>
    <w:p w14:paraId="75FF02DB" w14:textId="77777777" w:rsidR="00C856FC" w:rsidRDefault="00C856FC" w:rsidP="00E17070">
      <w:pPr>
        <w:spacing w:before="0"/>
        <w:jc w:val="left"/>
        <w:rPr>
          <w:rFonts w:cs="Arial"/>
          <w:color w:val="00B0F0"/>
          <w:sz w:val="24"/>
          <w:szCs w:val="24"/>
          <w:lang w:val="sr-Cyrl-CS"/>
        </w:rPr>
      </w:pPr>
    </w:p>
    <w:p w14:paraId="531D7E33" w14:textId="77777777" w:rsidR="00C856FC" w:rsidRDefault="00C856FC" w:rsidP="00E17070">
      <w:pPr>
        <w:spacing w:before="0"/>
        <w:jc w:val="left"/>
        <w:rPr>
          <w:rFonts w:cs="Arial"/>
          <w:color w:val="00B0F0"/>
          <w:sz w:val="24"/>
          <w:szCs w:val="24"/>
          <w:lang w:val="sr-Cyrl-CS"/>
        </w:rPr>
      </w:pPr>
    </w:p>
    <w:p w14:paraId="2D7F4112" w14:textId="77777777" w:rsidR="00C856FC" w:rsidRDefault="00C856FC" w:rsidP="00E17070">
      <w:pPr>
        <w:spacing w:before="0"/>
        <w:jc w:val="left"/>
        <w:rPr>
          <w:rFonts w:cs="Arial"/>
          <w:color w:val="00B0F0"/>
          <w:sz w:val="24"/>
          <w:szCs w:val="24"/>
          <w:lang w:val="sr-Cyrl-CS"/>
        </w:rPr>
      </w:pPr>
    </w:p>
    <w:p w14:paraId="05F02184" w14:textId="77777777" w:rsidR="00C856FC" w:rsidRDefault="00C856FC" w:rsidP="00E17070">
      <w:pPr>
        <w:spacing w:before="0"/>
        <w:jc w:val="left"/>
        <w:rPr>
          <w:rFonts w:cs="Arial"/>
          <w:color w:val="00B0F0"/>
          <w:sz w:val="24"/>
          <w:szCs w:val="24"/>
          <w:lang w:val="sr-Cyrl-CS"/>
        </w:rPr>
      </w:pPr>
    </w:p>
    <w:p w14:paraId="68426D7D" w14:textId="77777777" w:rsidR="00C856FC" w:rsidRDefault="00C856FC" w:rsidP="00E17070">
      <w:pPr>
        <w:spacing w:before="0"/>
        <w:jc w:val="left"/>
        <w:rPr>
          <w:rFonts w:cs="Arial"/>
          <w:color w:val="00B0F0"/>
          <w:sz w:val="24"/>
          <w:szCs w:val="24"/>
          <w:lang w:val="sr-Cyrl-CS"/>
        </w:rPr>
      </w:pPr>
    </w:p>
    <w:p w14:paraId="576F3883" w14:textId="77777777" w:rsidR="00C856FC" w:rsidRDefault="00C856FC" w:rsidP="00E17070">
      <w:pPr>
        <w:spacing w:before="0"/>
        <w:jc w:val="left"/>
        <w:rPr>
          <w:rFonts w:cs="Arial"/>
          <w:color w:val="00B0F0"/>
          <w:sz w:val="24"/>
          <w:szCs w:val="24"/>
          <w:lang w:val="sr-Cyrl-CS"/>
        </w:rPr>
      </w:pPr>
    </w:p>
    <w:p w14:paraId="60D7ED34" w14:textId="77777777" w:rsidR="00C856FC" w:rsidRDefault="00C856FC" w:rsidP="00E17070">
      <w:pPr>
        <w:spacing w:before="0"/>
        <w:jc w:val="left"/>
        <w:rPr>
          <w:rFonts w:cs="Arial"/>
          <w:color w:val="00B0F0"/>
          <w:sz w:val="24"/>
          <w:szCs w:val="24"/>
          <w:lang w:val="sr-Cyrl-CS"/>
        </w:rPr>
      </w:pPr>
    </w:p>
    <w:p w14:paraId="56B3C825" w14:textId="77777777" w:rsidR="00C856FC" w:rsidRDefault="00C856FC" w:rsidP="00E17070">
      <w:pPr>
        <w:spacing w:before="0"/>
        <w:jc w:val="left"/>
        <w:rPr>
          <w:rFonts w:cs="Arial"/>
          <w:color w:val="00B0F0"/>
          <w:sz w:val="24"/>
          <w:szCs w:val="24"/>
          <w:lang w:val="sr-Cyrl-CS"/>
        </w:rPr>
      </w:pPr>
    </w:p>
    <w:p w14:paraId="4A120EA1" w14:textId="77777777" w:rsidR="00C856FC" w:rsidRDefault="00C856FC" w:rsidP="00E17070">
      <w:pPr>
        <w:spacing w:before="0"/>
        <w:jc w:val="left"/>
        <w:rPr>
          <w:rFonts w:cs="Arial"/>
          <w:color w:val="00B0F0"/>
          <w:sz w:val="24"/>
          <w:szCs w:val="24"/>
          <w:lang w:val="sr-Cyrl-CS"/>
        </w:rPr>
      </w:pPr>
    </w:p>
    <w:p w14:paraId="31C81280" w14:textId="77777777" w:rsidR="00C856FC" w:rsidRDefault="00C856FC" w:rsidP="00E17070">
      <w:pPr>
        <w:spacing w:before="0"/>
        <w:jc w:val="left"/>
        <w:rPr>
          <w:rFonts w:cs="Arial"/>
          <w:color w:val="00B0F0"/>
          <w:sz w:val="24"/>
          <w:szCs w:val="24"/>
          <w:lang w:val="sr-Cyrl-CS"/>
        </w:rPr>
      </w:pPr>
    </w:p>
    <w:p w14:paraId="637A946F" w14:textId="77777777" w:rsidR="008F5AEC" w:rsidRDefault="008F5AEC" w:rsidP="00E17070">
      <w:pPr>
        <w:spacing w:before="0"/>
        <w:jc w:val="left"/>
        <w:rPr>
          <w:rFonts w:cs="Arial"/>
          <w:color w:val="00B0F0"/>
          <w:sz w:val="24"/>
          <w:szCs w:val="24"/>
          <w:lang w:val="sr-Cyrl-CS"/>
        </w:rPr>
      </w:pPr>
    </w:p>
    <w:p w14:paraId="709D61A7" w14:textId="77777777" w:rsidR="00C856FC" w:rsidRDefault="00C856FC" w:rsidP="00E17070">
      <w:pPr>
        <w:spacing w:before="0"/>
        <w:jc w:val="left"/>
        <w:rPr>
          <w:rFonts w:cs="Arial"/>
          <w:color w:val="00B0F0"/>
          <w:sz w:val="24"/>
          <w:szCs w:val="24"/>
          <w:lang w:val="sr-Cyrl-CS"/>
        </w:rPr>
      </w:pPr>
    </w:p>
    <w:p w14:paraId="60B8431F" w14:textId="77777777" w:rsidR="00C856FC" w:rsidRDefault="00C856FC" w:rsidP="00E17070">
      <w:pPr>
        <w:spacing w:before="0"/>
        <w:jc w:val="left"/>
        <w:rPr>
          <w:rFonts w:cs="Arial"/>
          <w:color w:val="00B0F0"/>
          <w:sz w:val="24"/>
          <w:szCs w:val="24"/>
          <w:lang w:val="sr-Cyrl-CS"/>
        </w:rPr>
      </w:pPr>
    </w:p>
    <w:p w14:paraId="17F3D50E" w14:textId="77777777"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14:paraId="004136EF" w14:textId="77777777" w:rsidR="00756179" w:rsidRDefault="00756179" w:rsidP="00756179">
      <w:pPr>
        <w:spacing w:before="0"/>
        <w:jc w:val="center"/>
        <w:rPr>
          <w:rFonts w:cs="Arial"/>
          <w:color w:val="00B0F0"/>
          <w:sz w:val="24"/>
          <w:szCs w:val="24"/>
          <w:lang w:val="sr-Cyrl-CS"/>
        </w:rPr>
      </w:pPr>
    </w:p>
    <w:p w14:paraId="60E50ED1"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4E765745" w14:textId="77777777" w:rsidR="00E17070" w:rsidRPr="00010DAF" w:rsidRDefault="00E17070" w:rsidP="00E17070"/>
    <w:p w14:paraId="2CFED725"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4790818E" w14:textId="77777777"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w:t>
      </w:r>
      <w:r>
        <w:rPr>
          <w:sz w:val="24"/>
          <w:szCs w:val="24"/>
        </w:rPr>
        <w:t xml:space="preserve"> </w:t>
      </w:r>
      <w:r w:rsidRPr="00A23B33">
        <w:rPr>
          <w:sz w:val="24"/>
          <w:szCs w:val="24"/>
        </w:rPr>
        <w:t>Београд</w:t>
      </w:r>
      <w:proofErr w:type="gramEnd"/>
      <w:r w:rsidRPr="00A23B33">
        <w:rPr>
          <w:sz w:val="24"/>
          <w:szCs w:val="24"/>
        </w:rPr>
        <w:t xml:space="preserve">,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0DC6F9A2" w14:textId="77777777" w:rsidR="006D3186" w:rsidRPr="00A23B33" w:rsidRDefault="006D3186" w:rsidP="006D3186">
      <w:pPr>
        <w:rPr>
          <w:sz w:val="24"/>
          <w:szCs w:val="24"/>
        </w:rPr>
      </w:pPr>
      <w:proofErr w:type="gramStart"/>
      <w:r w:rsidRPr="00A23B33">
        <w:rPr>
          <w:sz w:val="24"/>
          <w:szCs w:val="24"/>
        </w:rPr>
        <w:t>и</w:t>
      </w:r>
      <w:proofErr w:type="gramEnd"/>
    </w:p>
    <w:p w14:paraId="2563758C"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14:paraId="73A15073"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0E984EC1" w14:textId="77777777" w:rsidR="006D3186" w:rsidRPr="001E5A5B" w:rsidRDefault="006D3186" w:rsidP="006D318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04120913" w14:textId="77777777"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42F2D1E7" w14:textId="77777777" w:rsidR="006D3186" w:rsidRPr="001E5A5B" w:rsidRDefault="006D3186" w:rsidP="006D3186">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14:paraId="786B6700" w14:textId="77777777"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14:paraId="4B5B7445" w14:textId="77777777" w:rsidR="006D3186" w:rsidRPr="00A23B33" w:rsidRDefault="006D3186" w:rsidP="006D3186">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14:paraId="0E884BEB" w14:textId="77777777" w:rsidR="006D3186" w:rsidRPr="00A23B33" w:rsidRDefault="006D3186" w:rsidP="006D3186">
      <w:pPr>
        <w:rPr>
          <w:sz w:val="24"/>
          <w:szCs w:val="24"/>
        </w:rPr>
      </w:pPr>
      <w:r w:rsidRPr="00A23B33">
        <w:rPr>
          <w:sz w:val="24"/>
          <w:szCs w:val="24"/>
        </w:rPr>
        <w:t xml:space="preserve"> (</w:t>
      </w:r>
      <w:proofErr w:type="gramStart"/>
      <w:r w:rsidRPr="00A23B33">
        <w:rPr>
          <w:sz w:val="24"/>
          <w:szCs w:val="24"/>
        </w:rPr>
        <w:t>у</w:t>
      </w:r>
      <w:proofErr w:type="gramEnd"/>
      <w:r w:rsidRPr="00A23B33">
        <w:rPr>
          <w:sz w:val="24"/>
          <w:szCs w:val="24"/>
        </w:rPr>
        <w:t xml:space="preserve"> даљем тексту заједно: стране</w:t>
      </w:r>
      <w:r w:rsidR="00871A73">
        <w:rPr>
          <w:sz w:val="24"/>
          <w:szCs w:val="24"/>
          <w:lang w:val="sr-Cyrl-RS"/>
        </w:rPr>
        <w:t xml:space="preserve"> у споразуму</w:t>
      </w:r>
      <w:r w:rsidRPr="00A23B33">
        <w:rPr>
          <w:sz w:val="24"/>
          <w:szCs w:val="24"/>
        </w:rPr>
        <w:t>)</w:t>
      </w:r>
    </w:p>
    <w:p w14:paraId="1DD52979" w14:textId="77777777" w:rsidR="006D3186" w:rsidRDefault="006D3186" w:rsidP="006D3186">
      <w:pPr>
        <w:rPr>
          <w:sz w:val="24"/>
          <w:szCs w:val="24"/>
        </w:rPr>
      </w:pPr>
    </w:p>
    <w:p w14:paraId="15A4DC27" w14:textId="49C30507" w:rsidR="009F3B64" w:rsidRPr="00D20D0D" w:rsidRDefault="004B36D0" w:rsidP="006D3186">
      <w:pPr>
        <w:rPr>
          <w:sz w:val="24"/>
          <w:szCs w:val="24"/>
          <w:lang w:val="sr-Cyrl-RS"/>
        </w:rPr>
      </w:pPr>
      <w:r>
        <w:rPr>
          <w:sz w:val="24"/>
          <w:szCs w:val="24"/>
          <w:lang w:val="sr-Cyrl-RS"/>
        </w:rPr>
        <w:t>(</w:t>
      </w:r>
      <w:r w:rsidR="009F3B64">
        <w:rPr>
          <w:sz w:val="24"/>
          <w:szCs w:val="24"/>
          <w:lang w:val="sr-Cyrl-RS"/>
        </w:rPr>
        <w:t>За потребе овог Оквирног споразума заједно названи: Стране у споразуму</w:t>
      </w:r>
      <w:r>
        <w:rPr>
          <w:sz w:val="24"/>
          <w:szCs w:val="24"/>
          <w:lang w:val="sr-Cyrl-RS"/>
        </w:rPr>
        <w:t>)</w:t>
      </w:r>
      <w:r w:rsidR="009F3B64">
        <w:rPr>
          <w:sz w:val="24"/>
          <w:szCs w:val="24"/>
          <w:lang w:val="sr-Cyrl-RS"/>
        </w:rPr>
        <w:t xml:space="preserve">, </w:t>
      </w:r>
    </w:p>
    <w:p w14:paraId="709E8BCC" w14:textId="1B7706DD" w:rsidR="006D3186" w:rsidRPr="00A23B33" w:rsidRDefault="006D3186" w:rsidP="006D3186">
      <w:pPr>
        <w:rPr>
          <w:sz w:val="24"/>
          <w:szCs w:val="24"/>
        </w:rPr>
      </w:pPr>
      <w:proofErr w:type="gramStart"/>
      <w:r w:rsidRPr="00A23B33">
        <w:rPr>
          <w:sz w:val="24"/>
          <w:szCs w:val="24"/>
        </w:rPr>
        <w:t>закључиле</w:t>
      </w:r>
      <w:proofErr w:type="gramEnd"/>
      <w:r w:rsidRPr="00A23B33">
        <w:rPr>
          <w:sz w:val="24"/>
          <w:szCs w:val="24"/>
        </w:rPr>
        <w:t xml:space="preserve"> су у Београду следећи:</w:t>
      </w:r>
    </w:p>
    <w:p w14:paraId="0D6603D4" w14:textId="77777777" w:rsidR="006D3186" w:rsidRPr="00010DAF" w:rsidRDefault="006D3186" w:rsidP="006D3186"/>
    <w:p w14:paraId="1DAD9317" w14:textId="77777777" w:rsidR="006D3186" w:rsidRPr="00CC421D" w:rsidRDefault="006D3186">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w:t>
      </w:r>
    </w:p>
    <w:p w14:paraId="26F0A03D" w14:textId="404F13B1" w:rsidR="006D3186" w:rsidRPr="00A23B33" w:rsidRDefault="006D3186" w:rsidP="006D3186">
      <w:pPr>
        <w:rPr>
          <w:sz w:val="24"/>
          <w:szCs w:val="24"/>
        </w:rPr>
      </w:pPr>
      <w:r>
        <w:rPr>
          <w:sz w:val="24"/>
          <w:szCs w:val="24"/>
          <w:lang w:val="sr-Cyrl-RS"/>
        </w:rPr>
        <w:t>С</w:t>
      </w:r>
      <w:r w:rsidRPr="00A23B33">
        <w:rPr>
          <w:sz w:val="24"/>
          <w:szCs w:val="24"/>
        </w:rPr>
        <w:t xml:space="preserve">тране </w:t>
      </w:r>
      <w:r w:rsidR="009F3B64">
        <w:rPr>
          <w:sz w:val="24"/>
          <w:szCs w:val="24"/>
          <w:lang w:val="sr-Cyrl-RS"/>
        </w:rPr>
        <w:t>у споразуму</w:t>
      </w:r>
      <w:r w:rsidR="004B36D0">
        <w:rPr>
          <w:sz w:val="24"/>
          <w:szCs w:val="24"/>
          <w:lang w:val="sr-Cyrl-RS"/>
        </w:rPr>
        <w:t>сагласно</w:t>
      </w:r>
      <w:r w:rsidR="009F3B64">
        <w:rPr>
          <w:sz w:val="24"/>
          <w:szCs w:val="24"/>
          <w:lang w:val="sr-Cyrl-RS"/>
        </w:rPr>
        <w:t xml:space="preserve"> </w:t>
      </w:r>
      <w:r w:rsidRPr="00A23B33">
        <w:rPr>
          <w:sz w:val="24"/>
          <w:szCs w:val="24"/>
        </w:rPr>
        <w:t>констатују:</w:t>
      </w:r>
    </w:p>
    <w:p w14:paraId="7840178D" w14:textId="5D555AE5"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(у даљем тексту:</w:t>
      </w:r>
      <w:r w:rsidR="004B36D0">
        <w:rPr>
          <w:sz w:val="24"/>
          <w:szCs w:val="24"/>
          <w:lang w:val="ru-RU"/>
        </w:rPr>
        <w:t xml:space="preserve"> </w:t>
      </w:r>
      <w:r>
        <w:rPr>
          <w:sz w:val="24"/>
          <w:szCs w:val="24"/>
          <w:lang w:val="ru-RU"/>
        </w:rPr>
        <w:t xml:space="preserve">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 xml:space="preserve">Закона о јавним набавкама </w:t>
      </w:r>
      <w:r w:rsidRPr="00A23B33">
        <w:rPr>
          <w:sz w:val="24"/>
          <w:szCs w:val="24"/>
          <w:lang w:val="ru-RU"/>
        </w:rPr>
        <w:lastRenderedPageBreak/>
        <w:t>(„Сл.гласник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Pr>
          <w:sz w:val="24"/>
          <w:szCs w:val="24"/>
          <w:lang w:val="sr-Cyrl-RS"/>
        </w:rPr>
        <w:t xml:space="preserve">од </w:t>
      </w:r>
      <w:r w:rsidRPr="00A23B33">
        <w:rPr>
          <w:sz w:val="24"/>
          <w:szCs w:val="24"/>
          <w:lang w:val="sr-Cyrl-RS"/>
        </w:rPr>
        <w:t>годин</w:t>
      </w:r>
      <w:r>
        <w:rPr>
          <w:sz w:val="24"/>
          <w:szCs w:val="24"/>
          <w:lang w:val="sr-Cyrl-RS"/>
        </w:rPr>
        <w:t xml:space="preserve">у дана, </w:t>
      </w:r>
      <w:r w:rsidRPr="00A23B33">
        <w:rPr>
          <w:sz w:val="24"/>
          <w:szCs w:val="24"/>
          <w:lang w:val="sr-Cyrl-RS"/>
        </w:rPr>
        <w:t xml:space="preserve"> </w:t>
      </w:r>
      <w:r>
        <w:rPr>
          <w:sz w:val="24"/>
          <w:szCs w:val="24"/>
          <w:lang w:val="ru-RU"/>
        </w:rPr>
        <w:t>бр.</w:t>
      </w:r>
      <w:r w:rsidR="00CD17D0">
        <w:rPr>
          <w:sz w:val="24"/>
          <w:szCs w:val="24"/>
          <w:lang w:val="sr-Cyrl-RS"/>
        </w:rPr>
        <w:t>ЦЈН/11/2017</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2958CB" w:rsidRPr="002958CB">
        <w:rPr>
          <w:rFonts w:cs="Arial"/>
          <w:sz w:val="24"/>
          <w:szCs w:val="24"/>
          <w:lang w:val="sr-Cyrl-RS"/>
        </w:rPr>
        <w:t>Прехрамбени производи и пића за потребе кафе кухиња</w:t>
      </w:r>
      <w:r w:rsidR="004B36D0">
        <w:rPr>
          <w:rFonts w:cs="Arial"/>
          <w:sz w:val="24"/>
          <w:szCs w:val="24"/>
          <w:lang w:val="sr-Cyrl-RS"/>
        </w:rPr>
        <w:t>;</w:t>
      </w:r>
    </w:p>
    <w:p w14:paraId="4DD482CB" w14:textId="2E8CE859"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A76B42">
        <w:rPr>
          <w:sz w:val="24"/>
          <w:szCs w:val="24"/>
          <w:lang w:val="ru-RU"/>
        </w:rPr>
        <w:t xml:space="preserve"> </w:t>
      </w:r>
      <w:r w:rsidR="00CD17D0">
        <w:rPr>
          <w:sz w:val="24"/>
          <w:szCs w:val="24"/>
          <w:lang w:val="ru-RU"/>
        </w:rPr>
        <w:t>________</w:t>
      </w:r>
      <w:r w:rsidR="00A76B42" w:rsidRPr="00A26B7F">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004B36D0">
        <w:rPr>
          <w:sz w:val="24"/>
          <w:szCs w:val="24"/>
          <w:lang w:val="sr-Cyrl-RS"/>
        </w:rPr>
        <w:t>;</w:t>
      </w:r>
    </w:p>
    <w:p w14:paraId="6CAA8846" w14:textId="6EBA5A0C"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004B36D0">
        <w:rPr>
          <w:sz w:val="24"/>
          <w:szCs w:val="24"/>
          <w:lang w:val="ru-RU"/>
        </w:rPr>
        <w:t xml:space="preserve"> </w:t>
      </w:r>
      <w:r>
        <w:rPr>
          <w:sz w:val="24"/>
          <w:szCs w:val="24"/>
          <w:lang w:val="ru-RU"/>
        </w:rPr>
        <w:t>( у даљем тексту:</w:t>
      </w:r>
      <w:r w:rsidR="004B36D0">
        <w:rPr>
          <w:sz w:val="24"/>
          <w:szCs w:val="24"/>
          <w:lang w:val="ru-RU"/>
        </w:rPr>
        <w:t xml:space="preserve"> </w:t>
      </w:r>
      <w:r>
        <w:rPr>
          <w:sz w:val="24"/>
          <w:szCs w:val="24"/>
          <w:lang w:val="ru-RU"/>
        </w:rPr>
        <w:t>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CD17D0">
        <w:rPr>
          <w:sz w:val="24"/>
          <w:szCs w:val="24"/>
          <w:lang w:val="ru-RU"/>
        </w:rPr>
        <w:t>8</w:t>
      </w:r>
      <w:r w:rsidRPr="00A23B33">
        <w:rPr>
          <w:sz w:val="24"/>
          <w:szCs w:val="24"/>
          <w:lang w:val="ru-RU"/>
        </w:rPr>
        <w:t>.</w:t>
      </w:r>
      <w:r w:rsidR="00CD17D0">
        <w:rPr>
          <w:sz w:val="24"/>
          <w:szCs w:val="24"/>
          <w:lang w:val="ru-RU"/>
        </w:rPr>
        <w:t xml:space="preserve"> </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r w:rsidR="004B36D0">
        <w:rPr>
          <w:sz w:val="24"/>
          <w:szCs w:val="24"/>
          <w:lang w:val="ru-RU"/>
        </w:rPr>
        <w:t>;</w:t>
      </w:r>
    </w:p>
    <w:p w14:paraId="653AE029" w14:textId="3D9D212D"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w:t>
      </w:r>
      <w:r w:rsidR="00CD17D0">
        <w:rPr>
          <w:sz w:val="24"/>
          <w:szCs w:val="24"/>
          <w:lang w:val="ru-RU"/>
        </w:rPr>
        <w:t>8</w:t>
      </w:r>
      <w:r w:rsidRPr="00A23B33">
        <w:rPr>
          <w:sz w:val="24"/>
          <w:szCs w:val="24"/>
          <w:lang w:val="ru-RU"/>
        </w:rPr>
        <w:t xml:space="preserve">. године изабрао понуду </w:t>
      </w:r>
      <w:r>
        <w:rPr>
          <w:sz w:val="24"/>
          <w:szCs w:val="24"/>
          <w:lang w:val="ru-RU"/>
        </w:rPr>
        <w:t>Продавца</w:t>
      </w:r>
      <w:r w:rsidR="004B36D0">
        <w:rPr>
          <w:sz w:val="24"/>
          <w:szCs w:val="24"/>
          <w:lang w:val="ru-RU"/>
        </w:rPr>
        <w:t>;</w:t>
      </w:r>
    </w:p>
    <w:p w14:paraId="1EB6731E" w14:textId="5C2790F8" w:rsidR="006D3186" w:rsidRPr="00A23B33" w:rsidRDefault="006D3186" w:rsidP="006D3186">
      <w:pPr>
        <w:rPr>
          <w:sz w:val="24"/>
          <w:szCs w:val="24"/>
          <w:lang w:val="ru-RU"/>
        </w:rPr>
      </w:pPr>
      <w:r>
        <w:rPr>
          <w:sz w:val="24"/>
          <w:szCs w:val="24"/>
          <w:lang w:val="sr-Cyrl-RS"/>
        </w:rPr>
        <w:t>-</w:t>
      </w:r>
      <w:r w:rsidR="004B36D0">
        <w:rPr>
          <w:sz w:val="24"/>
          <w:szCs w:val="24"/>
          <w:lang w:val="sr-Cyrl-RS"/>
        </w:rPr>
        <w:t xml:space="preserve"> </w:t>
      </w:r>
      <w:r w:rsidRPr="00A23B33">
        <w:rPr>
          <w:sz w:val="24"/>
          <w:szCs w:val="24"/>
          <w:lang w:val="sr-Cyrl-RS"/>
        </w:rPr>
        <w:t xml:space="preserve">да овај Оквирни споразум не представља обавезу </w:t>
      </w:r>
      <w:r>
        <w:rPr>
          <w:sz w:val="24"/>
          <w:szCs w:val="24"/>
          <w:lang w:val="sr-Cyrl-RS"/>
        </w:rPr>
        <w:t>Купца</w:t>
      </w:r>
      <w:r w:rsidR="004B36D0">
        <w:rPr>
          <w:sz w:val="24"/>
          <w:szCs w:val="24"/>
          <w:lang w:val="sr-Cyrl-RS"/>
        </w:rPr>
        <w:t>;</w:t>
      </w:r>
    </w:p>
    <w:p w14:paraId="586B00CA" w14:textId="74F15760"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r w:rsidR="004B36D0">
        <w:rPr>
          <w:sz w:val="24"/>
          <w:szCs w:val="24"/>
          <w:lang w:val="sr-Cyrl-RS"/>
        </w:rPr>
        <w:t>.</w:t>
      </w:r>
    </w:p>
    <w:p w14:paraId="1C0A3CBF" w14:textId="77777777" w:rsidR="006D3186" w:rsidRPr="00CC421D" w:rsidRDefault="006D3186" w:rsidP="006D3186">
      <w:pPr>
        <w:rPr>
          <w:sz w:val="24"/>
          <w:szCs w:val="24"/>
          <w:lang w:val="ru-RU"/>
        </w:rPr>
      </w:pPr>
    </w:p>
    <w:p w14:paraId="4FC92C6D" w14:textId="77777777" w:rsidR="006D3186" w:rsidRPr="00A01D62" w:rsidRDefault="006D3186" w:rsidP="006D3186">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73BA1E8C" w14:textId="77777777" w:rsidR="006D3186" w:rsidRPr="00A01D62" w:rsidRDefault="006D3186" w:rsidP="006D3186">
      <w:pPr>
        <w:jc w:val="center"/>
        <w:rPr>
          <w:b/>
          <w:sz w:val="24"/>
          <w:szCs w:val="24"/>
        </w:rPr>
      </w:pPr>
      <w:r w:rsidRPr="00A01D62">
        <w:rPr>
          <w:b/>
          <w:sz w:val="24"/>
          <w:szCs w:val="24"/>
        </w:rPr>
        <w:t>Члан 1.</w:t>
      </w:r>
    </w:p>
    <w:p w14:paraId="4632CF9A" w14:textId="4B371B60"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(даље: Оквирни споразум) је </w:t>
      </w:r>
      <w:r w:rsidR="000E19DC">
        <w:rPr>
          <w:rFonts w:eastAsia="Calibri"/>
          <w:sz w:val="24"/>
          <w:szCs w:val="24"/>
          <w:lang w:val="ru-RU"/>
        </w:rPr>
        <w:t>продаја</w:t>
      </w:r>
      <w:r>
        <w:rPr>
          <w:rFonts w:eastAsia="Calibri"/>
          <w:sz w:val="24"/>
          <w:szCs w:val="24"/>
        </w:rPr>
        <w:t xml:space="preserve"> </w:t>
      </w:r>
      <w:r w:rsidR="00B33B87">
        <w:rPr>
          <w:rFonts w:cs="Arial"/>
          <w:sz w:val="24"/>
          <w:szCs w:val="24"/>
          <w:lang w:val="sr-Cyrl-RS"/>
        </w:rPr>
        <w:t>п</w:t>
      </w:r>
      <w:r w:rsidR="002958CB" w:rsidRPr="002958CB">
        <w:rPr>
          <w:rFonts w:cs="Arial"/>
          <w:sz w:val="24"/>
          <w:szCs w:val="24"/>
          <w:lang w:val="sr-Cyrl-RS"/>
        </w:rPr>
        <w:t>рехрамбени</w:t>
      </w:r>
      <w:r w:rsidR="00B33B87">
        <w:rPr>
          <w:rFonts w:cs="Arial"/>
          <w:sz w:val="24"/>
          <w:szCs w:val="24"/>
          <w:lang w:val="sr-Cyrl-RS"/>
        </w:rPr>
        <w:t>х</w:t>
      </w:r>
      <w:r w:rsidR="002958CB" w:rsidRPr="002958CB">
        <w:rPr>
          <w:rFonts w:cs="Arial"/>
          <w:sz w:val="24"/>
          <w:szCs w:val="24"/>
          <w:lang w:val="sr-Cyrl-RS"/>
        </w:rPr>
        <w:t xml:space="preserve"> производ</w:t>
      </w:r>
      <w:r w:rsidR="00B33B87">
        <w:rPr>
          <w:rFonts w:cs="Arial"/>
          <w:sz w:val="24"/>
          <w:szCs w:val="24"/>
          <w:lang w:val="sr-Cyrl-RS"/>
        </w:rPr>
        <w:t>а</w:t>
      </w:r>
      <w:r w:rsidR="002958CB" w:rsidRPr="002958CB">
        <w:rPr>
          <w:rFonts w:cs="Arial"/>
          <w:sz w:val="24"/>
          <w:szCs w:val="24"/>
          <w:lang w:val="sr-Cyrl-RS"/>
        </w:rPr>
        <w:t xml:space="preserve"> и пића за потребе кафе кухиња</w:t>
      </w:r>
      <w:r w:rsidR="002958CB">
        <w:rPr>
          <w:rFonts w:eastAsia="Calibri"/>
          <w:sz w:val="24"/>
          <w:szCs w:val="24"/>
          <w:lang w:val="ru-RU"/>
        </w:rPr>
        <w:t xml:space="preserve"> </w:t>
      </w:r>
      <w:r>
        <w:rPr>
          <w:rFonts w:eastAsia="Calibri"/>
          <w:sz w:val="24"/>
          <w:szCs w:val="24"/>
          <w:lang w:val="ru-RU"/>
        </w:rPr>
        <w:t>(у даљем тексту:</w:t>
      </w:r>
      <w:r w:rsidR="004B36D0">
        <w:rPr>
          <w:rFonts w:eastAsia="Calibri"/>
          <w:sz w:val="24"/>
          <w:szCs w:val="24"/>
          <w:lang w:val="ru-RU"/>
        </w:rPr>
        <w:t xml:space="preserve"> </w:t>
      </w:r>
      <w:r>
        <w:rPr>
          <w:rFonts w:eastAsia="Calibri"/>
          <w:sz w:val="24"/>
          <w:szCs w:val="24"/>
          <w:lang w:val="ru-RU"/>
        </w:rPr>
        <w:t>Добра)</w:t>
      </w:r>
      <w:r w:rsidR="00FE6D84">
        <w:rPr>
          <w:rFonts w:eastAsia="Calibri"/>
          <w:sz w:val="24"/>
          <w:szCs w:val="24"/>
          <w:lang w:val="ru-RU"/>
        </w:rPr>
        <w:t>, као и утврђивање услова за издавање наруџбеница Продавцу за испоруку Добара</w:t>
      </w:r>
      <w:r>
        <w:rPr>
          <w:rFonts w:eastAsia="Calibri"/>
          <w:sz w:val="24"/>
          <w:szCs w:val="24"/>
          <w:lang w:val="sr-Cyrl-RS"/>
        </w:rPr>
        <w:t>.</w:t>
      </w:r>
    </w:p>
    <w:p w14:paraId="265332C5" w14:textId="6D3EED7F"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xml:space="preserve">, по настанку истих, а на основу </w:t>
      </w:r>
      <w:r w:rsidRPr="00D20D0D">
        <w:rPr>
          <w:rFonts w:eastAsia="Calibri"/>
          <w:sz w:val="24"/>
          <w:szCs w:val="24"/>
          <w:lang w:val="sr-Cyrl-RS"/>
        </w:rPr>
        <w:t>издатих наруџбеница</w:t>
      </w:r>
      <w:r w:rsidRPr="00D20D0D">
        <w:rPr>
          <w:rFonts w:eastAsia="Calibri"/>
          <w:sz w:val="24"/>
          <w:szCs w:val="24"/>
        </w:rPr>
        <w:t xml:space="preserve"> </w:t>
      </w:r>
      <w:r w:rsidRPr="00D20D0D">
        <w:rPr>
          <w:rFonts w:eastAsia="Calibri"/>
          <w:sz w:val="24"/>
          <w:szCs w:val="24"/>
          <w:lang w:val="sr-Cyrl-RS"/>
        </w:rPr>
        <w:t>испоручи уговорена добра</w:t>
      </w:r>
      <w:r w:rsidRPr="00D20D0D">
        <w:rPr>
          <w:rFonts w:eastAsia="Calibri"/>
          <w:sz w:val="24"/>
          <w:szCs w:val="24"/>
        </w:rPr>
        <w:t xml:space="preserve"> из става 1.</w:t>
      </w:r>
      <w:r w:rsidRPr="00D20D0D">
        <w:rPr>
          <w:rFonts w:eastAsia="Calibri"/>
          <w:sz w:val="24"/>
          <w:szCs w:val="24"/>
          <w:lang w:val="sr-Cyrl-RS"/>
        </w:rPr>
        <w:t xml:space="preserve"> </w:t>
      </w:r>
      <w:proofErr w:type="gramStart"/>
      <w:r w:rsidRPr="00D20D0D">
        <w:rPr>
          <w:rFonts w:eastAsia="Calibri"/>
          <w:sz w:val="24"/>
          <w:szCs w:val="24"/>
        </w:rPr>
        <w:t>овог</w:t>
      </w:r>
      <w:proofErr w:type="gramEnd"/>
      <w:r w:rsidRPr="00D20D0D">
        <w:rPr>
          <w:rFonts w:eastAsia="Calibri"/>
          <w:sz w:val="24"/>
          <w:szCs w:val="24"/>
        </w:rPr>
        <w:t xml:space="preserve"> члана</w:t>
      </w:r>
      <w:r w:rsidRPr="00D20D0D">
        <w:rPr>
          <w:rFonts w:eastAsia="Calibri"/>
          <w:sz w:val="24"/>
          <w:szCs w:val="24"/>
          <w:lang w:val="sr-Cyrl-RS"/>
        </w:rPr>
        <w:t>,</w:t>
      </w:r>
      <w:r w:rsidRPr="00D20D0D">
        <w:rPr>
          <w:rFonts w:eastAsia="Calibri"/>
          <w:sz w:val="24"/>
          <w:szCs w:val="24"/>
        </w:rPr>
        <w:t xml:space="preserve"> у уговореном року</w:t>
      </w:r>
      <w:r w:rsidRPr="00D20D0D">
        <w:rPr>
          <w:rFonts w:eastAsia="Calibri"/>
          <w:sz w:val="24"/>
          <w:szCs w:val="24"/>
          <w:lang w:val="sr-Cyrl-RS"/>
        </w:rPr>
        <w:t xml:space="preserve"> </w:t>
      </w:r>
      <w:r w:rsidRPr="00D20D0D">
        <w:rPr>
          <w:rFonts w:eastAsia="Calibri"/>
          <w:sz w:val="24"/>
          <w:szCs w:val="24"/>
        </w:rPr>
        <w:t xml:space="preserve">на паритету испоручено у месту складишта </w:t>
      </w:r>
      <w:r w:rsidR="007A21B1" w:rsidRPr="00D20D0D">
        <w:rPr>
          <w:rFonts w:eastAsia="Calibri"/>
          <w:sz w:val="24"/>
          <w:szCs w:val="24"/>
          <w:lang w:val="sr-Cyrl-RS"/>
        </w:rPr>
        <w:t>Балканска бр.13,</w:t>
      </w:r>
      <w:r w:rsidR="00CD17D0">
        <w:rPr>
          <w:rFonts w:eastAsia="Calibri"/>
          <w:sz w:val="24"/>
          <w:szCs w:val="24"/>
          <w:lang w:val="sr-Cyrl-RS"/>
        </w:rPr>
        <w:t xml:space="preserve"> </w:t>
      </w:r>
      <w:r w:rsidRPr="00D20D0D">
        <w:rPr>
          <w:rFonts w:eastAsia="Calibri"/>
          <w:sz w:val="24"/>
          <w:szCs w:val="24"/>
          <w:lang w:val="sr-Cyrl-RS"/>
        </w:rPr>
        <w:t>дефинисаном у наруџбеници</w:t>
      </w:r>
      <w:r w:rsidRPr="00D20D0D">
        <w:rPr>
          <w:rFonts w:eastAsia="Calibri"/>
          <w:sz w:val="24"/>
          <w:szCs w:val="24"/>
        </w:rPr>
        <w:t xml:space="preserve">, у свему према </w:t>
      </w:r>
      <w:r w:rsidR="00B33B87" w:rsidRPr="00D20D0D">
        <w:rPr>
          <w:rFonts w:eastAsia="Calibri"/>
          <w:sz w:val="24"/>
          <w:szCs w:val="24"/>
        </w:rPr>
        <w:t>Конкурсној документацији за јавну набавку</w:t>
      </w:r>
      <w:r w:rsidR="00B33B87" w:rsidRPr="00D20D0D">
        <w:rPr>
          <w:sz w:val="24"/>
          <w:szCs w:val="24"/>
          <w:lang w:val="sr-Latn-RS"/>
        </w:rPr>
        <w:t xml:space="preserve"> </w:t>
      </w:r>
      <w:r w:rsidR="00CD17D0">
        <w:rPr>
          <w:sz w:val="24"/>
          <w:szCs w:val="24"/>
          <w:lang w:val="sr-Cyrl-RS"/>
        </w:rPr>
        <w:t>ЦЈН/11/2017</w:t>
      </w:r>
      <w:r w:rsidR="00B33B87" w:rsidRPr="00D20D0D">
        <w:rPr>
          <w:sz w:val="24"/>
          <w:szCs w:val="24"/>
          <w:lang w:val="sr-Cyrl-RS"/>
        </w:rPr>
        <w:t xml:space="preserve">, </w:t>
      </w:r>
      <w:r w:rsidRPr="00D20D0D">
        <w:rPr>
          <w:rFonts w:eastAsia="Calibri"/>
          <w:sz w:val="24"/>
          <w:szCs w:val="24"/>
        </w:rPr>
        <w:t>Понуди Пр</w:t>
      </w:r>
      <w:r w:rsidRPr="00D20D0D">
        <w:rPr>
          <w:rFonts w:eastAsia="Calibri"/>
          <w:sz w:val="24"/>
          <w:szCs w:val="24"/>
          <w:lang w:val="sr-Cyrl-RS"/>
        </w:rPr>
        <w:t>одавца</w:t>
      </w:r>
      <w:r w:rsidRPr="00D20D0D">
        <w:rPr>
          <w:rFonts w:eastAsia="Calibri"/>
          <w:sz w:val="24"/>
          <w:szCs w:val="24"/>
        </w:rPr>
        <w:t xml:space="preserve"> број_______ од _____</w:t>
      </w:r>
      <w:r w:rsidRPr="00D20D0D">
        <w:rPr>
          <w:rFonts w:eastAsia="Calibri"/>
          <w:sz w:val="24"/>
          <w:szCs w:val="24"/>
          <w:lang w:val="sr-Cyrl-RS"/>
        </w:rPr>
        <w:t>201</w:t>
      </w:r>
      <w:r w:rsidR="002958CB" w:rsidRPr="00D20D0D">
        <w:rPr>
          <w:rFonts w:eastAsia="Calibri"/>
          <w:sz w:val="24"/>
          <w:szCs w:val="24"/>
          <w:lang w:val="sr-Cyrl-RS"/>
        </w:rPr>
        <w:t>7</w:t>
      </w:r>
      <w:r w:rsidRPr="00D20D0D">
        <w:rPr>
          <w:rFonts w:eastAsia="Calibri"/>
          <w:sz w:val="24"/>
          <w:szCs w:val="24"/>
          <w:lang w:val="sr-Cyrl-RS"/>
        </w:rPr>
        <w:t xml:space="preserve">. </w:t>
      </w:r>
      <w:proofErr w:type="gramStart"/>
      <w:r w:rsidRPr="00D20D0D">
        <w:rPr>
          <w:rFonts w:eastAsia="Calibri"/>
          <w:sz w:val="24"/>
          <w:szCs w:val="24"/>
        </w:rPr>
        <w:t>године</w:t>
      </w:r>
      <w:proofErr w:type="gramEnd"/>
      <w:r w:rsidR="00B33B87" w:rsidRPr="00D20D0D">
        <w:rPr>
          <w:rFonts w:eastAsia="Calibri"/>
          <w:sz w:val="24"/>
          <w:szCs w:val="24"/>
          <w:lang w:val="sr-Cyrl-RS"/>
        </w:rPr>
        <w:t xml:space="preserve"> и</w:t>
      </w:r>
      <w:r w:rsidR="004B36D0">
        <w:rPr>
          <w:rFonts w:eastAsia="Calibri"/>
          <w:sz w:val="24"/>
          <w:szCs w:val="24"/>
          <w:lang w:val="sr-Cyrl-RS"/>
        </w:rPr>
        <w:t xml:space="preserve"> </w:t>
      </w:r>
      <w:r w:rsidRPr="00D20D0D">
        <w:rPr>
          <w:rFonts w:eastAsia="Calibri"/>
          <w:sz w:val="24"/>
          <w:szCs w:val="24"/>
        </w:rPr>
        <w:t>Обрасцу структуре цене, који као Прилог 1, Прилог 2 и Прилог 3,</w:t>
      </w:r>
      <w:r w:rsidRPr="00D20D0D">
        <w:rPr>
          <w:rFonts w:eastAsia="Calibri"/>
          <w:sz w:val="24"/>
          <w:szCs w:val="24"/>
          <w:lang w:val="sr-Cyrl-RS"/>
        </w:rPr>
        <w:t xml:space="preserve"> </w:t>
      </w:r>
      <w:r w:rsidRPr="00D20D0D">
        <w:rPr>
          <w:rFonts w:eastAsia="Calibri"/>
          <w:sz w:val="24"/>
          <w:szCs w:val="24"/>
        </w:rPr>
        <w:t xml:space="preserve">чине саставни део овог </w:t>
      </w:r>
      <w:r w:rsidRPr="00D20D0D">
        <w:rPr>
          <w:rFonts w:eastAsia="Calibri"/>
          <w:sz w:val="24"/>
          <w:szCs w:val="24"/>
          <w:lang w:val="sr-Cyrl-RS"/>
        </w:rPr>
        <w:t>Оквирног споразума</w:t>
      </w:r>
      <w:r w:rsidRPr="00D20D0D">
        <w:rPr>
          <w:rFonts w:eastAsia="Calibri"/>
          <w:sz w:val="24"/>
          <w:szCs w:val="24"/>
        </w:rPr>
        <w:t>.</w:t>
      </w:r>
    </w:p>
    <w:p w14:paraId="60CF71A7" w14:textId="77777777" w:rsidR="006D3186" w:rsidRPr="00A23B33" w:rsidRDefault="006D3186" w:rsidP="006D3186">
      <w:pPr>
        <w:rPr>
          <w:rFonts w:eastAsia="Calibri"/>
          <w:sz w:val="24"/>
          <w:szCs w:val="24"/>
        </w:rPr>
      </w:pPr>
    </w:p>
    <w:p w14:paraId="1147F574"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10A01831"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68CCDA5A"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15E1A4A3" w14:textId="77777777" w:rsidR="006D3186" w:rsidRPr="00A23B33" w:rsidRDefault="006D3186" w:rsidP="006D3186">
      <w:pPr>
        <w:rPr>
          <w:rFonts w:eastAsia="Calibri"/>
          <w:sz w:val="24"/>
          <w:szCs w:val="24"/>
        </w:rPr>
      </w:pPr>
    </w:p>
    <w:p w14:paraId="0C75B0F3"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1A120271" w14:textId="77777777" w:rsidR="006D3186" w:rsidRPr="00A01D62" w:rsidRDefault="006D3186" w:rsidP="006D3186">
      <w:pPr>
        <w:spacing w:before="0"/>
        <w:rPr>
          <w:b/>
          <w:sz w:val="24"/>
          <w:szCs w:val="24"/>
          <w:lang w:val="sr-Cyrl-RS"/>
        </w:rPr>
      </w:pPr>
    </w:p>
    <w:p w14:paraId="3FF46A50" w14:textId="77777777" w:rsidR="006D3186" w:rsidRPr="00A01D62" w:rsidRDefault="006D3186" w:rsidP="006D3186">
      <w:pPr>
        <w:spacing w:before="0"/>
        <w:jc w:val="center"/>
        <w:rPr>
          <w:b/>
          <w:sz w:val="24"/>
          <w:szCs w:val="24"/>
        </w:rPr>
      </w:pPr>
      <w:r w:rsidRPr="00A01D62">
        <w:rPr>
          <w:b/>
          <w:sz w:val="24"/>
          <w:szCs w:val="24"/>
        </w:rPr>
        <w:t>Члан 3.</w:t>
      </w:r>
    </w:p>
    <w:p w14:paraId="1E9F60EC" w14:textId="6F286A52"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Pr>
          <w:sz w:val="24"/>
          <w:szCs w:val="24"/>
          <w:lang w:val="sr-Cyrl-RS"/>
        </w:rPr>
        <w:t xml:space="preserve"> </w:t>
      </w:r>
      <w:r w:rsidR="007A21B1" w:rsidRPr="007A21B1">
        <w:rPr>
          <w:i/>
          <w:sz w:val="24"/>
          <w:szCs w:val="24"/>
          <w:lang w:val="sr-Cyrl-RS"/>
        </w:rPr>
        <w:t>Наручилац ће унети процењену вредност</w:t>
      </w:r>
      <w:r w:rsidRPr="00A23B33">
        <w:rPr>
          <w:sz w:val="24"/>
          <w:szCs w:val="24"/>
        </w:rPr>
        <w:t>)</w:t>
      </w:r>
      <w:r>
        <w:rPr>
          <w:sz w:val="24"/>
          <w:szCs w:val="24"/>
          <w:lang w:val="sr-Cyrl-RS"/>
        </w:rPr>
        <w:t xml:space="preserve"> динара</w:t>
      </w:r>
      <w:r w:rsidR="004B36D0">
        <w:rPr>
          <w:sz w:val="24"/>
          <w:szCs w:val="24"/>
          <w:lang w:val="sr-Cyrl-RS"/>
        </w:rPr>
        <w:t>, што представља процењену вредност јавне набавке</w:t>
      </w:r>
      <w:r>
        <w:rPr>
          <w:sz w:val="24"/>
          <w:szCs w:val="24"/>
        </w:rPr>
        <w:t>.</w:t>
      </w:r>
    </w:p>
    <w:p w14:paraId="6355F9C0"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45B278B" w14:textId="4454E94C" w:rsidR="006D3186" w:rsidRPr="00A23B33" w:rsidRDefault="006D3186" w:rsidP="006D3186">
      <w:pPr>
        <w:rPr>
          <w:rFonts w:eastAsia="Calibri"/>
          <w:sz w:val="24"/>
          <w:szCs w:val="24"/>
          <w:lang w:val="sr-Cyrl-RS"/>
        </w:rPr>
      </w:pPr>
      <w:r>
        <w:rPr>
          <w:sz w:val="24"/>
          <w:szCs w:val="24"/>
          <w:lang w:val="sr-Cyrl-RS"/>
        </w:rPr>
        <w:lastRenderedPageBreak/>
        <w:t xml:space="preserve">Стране су сагласне да </w:t>
      </w:r>
      <w:r w:rsidR="004B36D0">
        <w:rPr>
          <w:sz w:val="24"/>
          <w:szCs w:val="24"/>
          <w:lang w:val="sr-Cyrl-RS"/>
        </w:rPr>
        <w:t xml:space="preserve">су количине </w:t>
      </w:r>
      <w:r>
        <w:rPr>
          <w:sz w:val="24"/>
          <w:szCs w:val="24"/>
          <w:lang w:val="sr-Cyrl-RS"/>
        </w:rPr>
        <w:t>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оквирн</w:t>
      </w:r>
      <w:r w:rsidR="004B36D0">
        <w:rPr>
          <w:rFonts w:eastAsia="Calibri"/>
          <w:sz w:val="24"/>
          <w:szCs w:val="24"/>
          <w:lang w:val="sr-Cyrl-RS"/>
        </w:rPr>
        <w:t>е</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808F5CE" w14:textId="0886E04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 xml:space="preserve">испоручених </w:t>
      </w:r>
      <w:r w:rsidR="004B36D0">
        <w:rPr>
          <w:rFonts w:eastAsia="Calibri"/>
          <w:sz w:val="24"/>
          <w:szCs w:val="24"/>
          <w:lang w:val="sr-Cyrl-RS"/>
        </w:rPr>
        <w:t>Д</w:t>
      </w:r>
      <w:r>
        <w:rPr>
          <w:rFonts w:eastAsia="Calibri"/>
          <w:sz w:val="24"/>
          <w:szCs w:val="24"/>
          <w:lang w:val="sr-Cyrl-RS"/>
        </w:rPr>
        <w:t>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3ACAD8D9" w14:textId="77777777" w:rsidR="006D3186" w:rsidRDefault="006D3186" w:rsidP="006D3186">
      <w:pPr>
        <w:rPr>
          <w:rFonts w:eastAsia="Calibri"/>
          <w:sz w:val="24"/>
          <w:szCs w:val="24"/>
          <w:lang w:val="sr-Cyrl-RS"/>
        </w:rPr>
      </w:pPr>
    </w:p>
    <w:p w14:paraId="12EDBDB9" w14:textId="77777777" w:rsidR="006D3186" w:rsidRDefault="006D3186" w:rsidP="006D3186">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45942139" w14:textId="77777777" w:rsidR="006D3186" w:rsidRPr="003B04D3" w:rsidRDefault="006D3186" w:rsidP="006D3186">
      <w:pPr>
        <w:tabs>
          <w:tab w:val="left" w:pos="567"/>
        </w:tabs>
        <w:spacing w:before="0"/>
        <w:rPr>
          <w:rFonts w:cs="Arial"/>
          <w:sz w:val="24"/>
          <w:szCs w:val="24"/>
        </w:rPr>
      </w:pPr>
    </w:p>
    <w:p w14:paraId="5ECB5854" w14:textId="3956CB33" w:rsidR="006D3186" w:rsidRDefault="006D3186" w:rsidP="006D318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4B36D0">
        <w:rPr>
          <w:rFonts w:cs="Arial"/>
          <w:sz w:val="24"/>
          <w:szCs w:val="24"/>
          <w:lang w:val="sr-Cyrl-RS"/>
        </w:rPr>
        <w:t>Оквирног споразума</w:t>
      </w:r>
      <w:r w:rsidRPr="003B04D3">
        <w:rPr>
          <w:rFonts w:cs="Arial"/>
          <w:sz w:val="24"/>
          <w:szCs w:val="24"/>
        </w:rPr>
        <w:t xml:space="preserve"> и који су одређени Конкурсном </w:t>
      </w:r>
      <w:proofErr w:type="gramStart"/>
      <w:r w:rsidRPr="003B04D3">
        <w:rPr>
          <w:rFonts w:cs="Arial"/>
          <w:sz w:val="24"/>
          <w:szCs w:val="24"/>
        </w:rPr>
        <w:t>документацијом</w:t>
      </w:r>
      <w:r w:rsidR="009F3B64">
        <w:rPr>
          <w:rFonts w:cs="Arial"/>
          <w:sz w:val="24"/>
          <w:szCs w:val="24"/>
          <w:lang w:val="sr-Cyrl-RS"/>
        </w:rPr>
        <w:t xml:space="preserve"> </w:t>
      </w:r>
      <w:r w:rsidRPr="003B04D3">
        <w:rPr>
          <w:rFonts w:cs="Arial"/>
          <w:sz w:val="24"/>
          <w:szCs w:val="24"/>
        </w:rPr>
        <w:t>.</w:t>
      </w:r>
      <w:proofErr w:type="gramEnd"/>
    </w:p>
    <w:p w14:paraId="3A087970" w14:textId="77777777" w:rsidR="006D3186" w:rsidRPr="003B04D3" w:rsidRDefault="006D3186" w:rsidP="006D3186">
      <w:pPr>
        <w:tabs>
          <w:tab w:val="left" w:pos="567"/>
        </w:tabs>
        <w:spacing w:before="0"/>
        <w:rPr>
          <w:rFonts w:cs="Arial"/>
          <w:sz w:val="24"/>
          <w:szCs w:val="24"/>
        </w:rPr>
      </w:pPr>
    </w:p>
    <w:p w14:paraId="72279F3E" w14:textId="51BE4156"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w:t>
      </w:r>
      <w:r w:rsidR="004B36D0">
        <w:rPr>
          <w:rFonts w:cs="Arial"/>
          <w:sz w:val="24"/>
          <w:szCs w:val="24"/>
          <w:lang w:val="sr-Cyrl-RS"/>
        </w:rPr>
        <w:t>Д</w:t>
      </w:r>
      <w:r w:rsidRPr="003B04D3">
        <w:rPr>
          <w:rFonts w:cs="Arial"/>
          <w:sz w:val="24"/>
          <w:szCs w:val="24"/>
        </w:rPr>
        <w:t>обара из става 1.</w:t>
      </w:r>
      <w:r w:rsidR="004B36D0">
        <w:rPr>
          <w:rFonts w:cs="Arial"/>
          <w:sz w:val="24"/>
          <w:szCs w:val="24"/>
          <w:lang w:val="sr-Cyrl-RS"/>
        </w:rPr>
        <w:t xml:space="preserve"> </w:t>
      </w:r>
      <w:proofErr w:type="gramStart"/>
      <w:r w:rsidRPr="003B04D3">
        <w:rPr>
          <w:rFonts w:cs="Arial"/>
          <w:sz w:val="24"/>
          <w:szCs w:val="24"/>
        </w:rPr>
        <w:t>овог</w:t>
      </w:r>
      <w:proofErr w:type="gramEnd"/>
      <w:r w:rsidRPr="003B04D3">
        <w:rPr>
          <w:rFonts w:cs="Arial"/>
          <w:sz w:val="24"/>
          <w:szCs w:val="24"/>
        </w:rPr>
        <w:t xml:space="preserve">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14:paraId="7514FA64"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40D6CBAF" w14:textId="77777777" w:rsidR="006D3186" w:rsidRDefault="006D3186" w:rsidP="006D3186">
      <w:pPr>
        <w:spacing w:before="0"/>
        <w:rPr>
          <w:rFonts w:eastAsia="Calibri"/>
          <w:sz w:val="24"/>
          <w:szCs w:val="24"/>
          <w:lang w:val="sr-Cyrl-RS"/>
        </w:rPr>
      </w:pPr>
    </w:p>
    <w:p w14:paraId="0B50CE12"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35FE45AE" w14:textId="77777777" w:rsidR="006D3186" w:rsidRPr="00A01D62" w:rsidRDefault="006D3186" w:rsidP="006D3186">
      <w:pPr>
        <w:rPr>
          <w:rFonts w:eastAsia="Calibri"/>
          <w:b/>
          <w:sz w:val="24"/>
          <w:szCs w:val="24"/>
          <w:lang w:val="sr-Cyrl-RS"/>
        </w:rPr>
      </w:pPr>
    </w:p>
    <w:p w14:paraId="76C40670" w14:textId="77777777" w:rsidR="006D3186" w:rsidRPr="00A01D62" w:rsidRDefault="006D3186" w:rsidP="006D3186">
      <w:pPr>
        <w:spacing w:before="0"/>
        <w:jc w:val="center"/>
        <w:rPr>
          <w:b/>
          <w:sz w:val="24"/>
          <w:szCs w:val="24"/>
        </w:rPr>
      </w:pPr>
      <w:r w:rsidRPr="00A01D62">
        <w:rPr>
          <w:b/>
          <w:sz w:val="24"/>
          <w:szCs w:val="24"/>
        </w:rPr>
        <w:t>Члан 4.</w:t>
      </w:r>
    </w:p>
    <w:p w14:paraId="5937FBE9" w14:textId="7C83BD01"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w:t>
      </w:r>
      <w:r w:rsidR="004B36D0">
        <w:rPr>
          <w:rFonts w:eastAsia="Calibri"/>
          <w:sz w:val="24"/>
          <w:szCs w:val="24"/>
          <w:lang w:val="sr-Cyrl-RS"/>
        </w:rPr>
        <w:t>овог</w:t>
      </w:r>
      <w:r w:rsidR="00B66FF6">
        <w:rPr>
          <w:rFonts w:eastAsia="Calibri"/>
          <w:sz w:val="24"/>
          <w:szCs w:val="24"/>
          <w:lang w:val="sr-Cyrl-RS"/>
        </w:rPr>
        <w:t xml:space="preserve"> </w:t>
      </w:r>
      <w:r w:rsidRPr="00A23B33">
        <w:rPr>
          <w:rFonts w:eastAsia="Calibri"/>
          <w:sz w:val="24"/>
          <w:szCs w:val="24"/>
          <w:lang w:val="sr-Cyrl-RS"/>
        </w:rPr>
        <w:t xml:space="preserve">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w:t>
      </w:r>
      <w:r w:rsidR="004B36D0">
        <w:rPr>
          <w:rFonts w:eastAsia="Calibri"/>
          <w:sz w:val="24"/>
          <w:szCs w:val="24"/>
          <w:lang w:val="sr-Cyrl-RS"/>
        </w:rPr>
        <w:t xml:space="preserve"> </w:t>
      </w:r>
      <w:r>
        <w:rPr>
          <w:rFonts w:eastAsia="Calibri"/>
          <w:sz w:val="24"/>
          <w:szCs w:val="24"/>
          <w:lang w:val="sr-Cyrl-RS"/>
        </w:rPr>
        <w:t>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xml:space="preserve">, и друге услове, у складу са </w:t>
      </w:r>
      <w:r w:rsidR="004B36D0">
        <w:rPr>
          <w:rFonts w:eastAsia="Calibri"/>
          <w:sz w:val="24"/>
          <w:szCs w:val="24"/>
          <w:lang w:val="sr-Cyrl-RS"/>
        </w:rPr>
        <w:t>овим</w:t>
      </w:r>
      <w:r w:rsidR="00FB3828">
        <w:rPr>
          <w:rFonts w:eastAsia="Calibri"/>
          <w:sz w:val="24"/>
          <w:szCs w:val="24"/>
          <w:lang w:val="sr-Cyrl-RS"/>
        </w:rPr>
        <w:t xml:space="preserve"> </w:t>
      </w:r>
      <w:r w:rsidRPr="00A23B33">
        <w:rPr>
          <w:rFonts w:eastAsia="Calibri"/>
          <w:sz w:val="24"/>
          <w:szCs w:val="24"/>
          <w:lang w:val="sr-Cyrl-RS"/>
        </w:rPr>
        <w:t>Оквирним споразумом.</w:t>
      </w:r>
    </w:p>
    <w:p w14:paraId="53C7F1FC" w14:textId="6B370DE2" w:rsidR="006D3186" w:rsidRPr="00F22065" w:rsidRDefault="00A26B7F" w:rsidP="006D3186">
      <w:pPr>
        <w:spacing w:before="0"/>
        <w:rPr>
          <w:rFonts w:eastAsia="Calibri"/>
          <w:sz w:val="24"/>
          <w:szCs w:val="24"/>
          <w:lang w:val="sr-Cyrl-RS"/>
        </w:rPr>
      </w:pPr>
      <w:r>
        <w:rPr>
          <w:rFonts w:eastAsia="Calibri"/>
          <w:sz w:val="24"/>
          <w:szCs w:val="24"/>
          <w:lang w:val="sr-Cyrl-RS"/>
        </w:rPr>
        <w:t>Наруџбеницу ће оверити овлашћено лице .Копија Наруџбенице биће дата у прилогу рачуна</w:t>
      </w:r>
      <w:r>
        <w:rPr>
          <w:rFonts w:eastAsia="Calibri"/>
          <w:sz w:val="24"/>
          <w:szCs w:val="24"/>
        </w:rPr>
        <w:t>.</w:t>
      </w:r>
      <w:r w:rsidR="004B36D0">
        <w:rPr>
          <w:rFonts w:eastAsia="Calibri"/>
          <w:sz w:val="24"/>
          <w:szCs w:val="24"/>
          <w:lang w:val="sr-Cyrl-RS"/>
        </w:rPr>
        <w:t xml:space="preserve"> </w:t>
      </w:r>
      <w:r w:rsidR="00C17703">
        <w:rPr>
          <w:rFonts w:eastAsia="Calibri"/>
          <w:sz w:val="24"/>
          <w:szCs w:val="24"/>
          <w:lang w:val="sr-Cyrl-RS"/>
        </w:rPr>
        <w:t>Образац Нар</w:t>
      </w:r>
      <w:r w:rsidR="00B66FF6">
        <w:rPr>
          <w:rFonts w:eastAsia="Calibri"/>
          <w:sz w:val="24"/>
          <w:szCs w:val="24"/>
          <w:lang w:val="sr-Cyrl-RS"/>
        </w:rPr>
        <w:t>у</w:t>
      </w:r>
      <w:r w:rsidR="00C17703">
        <w:rPr>
          <w:rFonts w:eastAsia="Calibri"/>
          <w:sz w:val="24"/>
          <w:szCs w:val="24"/>
          <w:lang w:val="sr-Cyrl-RS"/>
        </w:rPr>
        <w:t xml:space="preserve">џбенице је као Прилог број </w:t>
      </w:r>
      <w:r w:rsidR="00CD3F14">
        <w:rPr>
          <w:rFonts w:eastAsia="Calibri"/>
          <w:sz w:val="24"/>
          <w:szCs w:val="24"/>
          <w:lang w:val="sr-Cyrl-RS"/>
        </w:rPr>
        <w:t>6</w:t>
      </w:r>
      <w:r w:rsidR="00C17703">
        <w:rPr>
          <w:rFonts w:eastAsia="Calibri"/>
          <w:sz w:val="24"/>
          <w:szCs w:val="24"/>
          <w:lang w:val="sr-Cyrl-RS"/>
        </w:rPr>
        <w:t xml:space="preserve"> саставни део </w:t>
      </w:r>
      <w:r w:rsidR="00B66FF6">
        <w:rPr>
          <w:rFonts w:eastAsia="Calibri"/>
          <w:sz w:val="24"/>
          <w:szCs w:val="24"/>
          <w:lang w:val="sr-Cyrl-RS"/>
        </w:rPr>
        <w:t xml:space="preserve">овог </w:t>
      </w:r>
      <w:r w:rsidR="00C17703">
        <w:rPr>
          <w:rFonts w:eastAsia="Calibri"/>
          <w:sz w:val="24"/>
          <w:szCs w:val="24"/>
          <w:lang w:val="sr-Cyrl-RS"/>
        </w:rPr>
        <w:t>Оквирног споразума.</w:t>
      </w:r>
    </w:p>
    <w:p w14:paraId="389B304E" w14:textId="77777777" w:rsidR="00A26B7F" w:rsidRPr="00A26B7F" w:rsidRDefault="00A26B7F" w:rsidP="006D3186">
      <w:pPr>
        <w:spacing w:before="0"/>
        <w:rPr>
          <w:rFonts w:eastAsia="Calibri"/>
          <w:sz w:val="24"/>
          <w:szCs w:val="24"/>
        </w:rPr>
      </w:pPr>
    </w:p>
    <w:p w14:paraId="3498FF6C" w14:textId="77777777" w:rsidR="006D3186" w:rsidRPr="00267323" w:rsidRDefault="006D3186" w:rsidP="006D3186">
      <w:pPr>
        <w:spacing w:before="0"/>
        <w:rPr>
          <w:b/>
          <w:sz w:val="24"/>
          <w:szCs w:val="24"/>
          <w:lang w:val="sr-Cyrl-RS"/>
        </w:rPr>
      </w:pPr>
      <w:r w:rsidRPr="00A01D62">
        <w:rPr>
          <w:b/>
          <w:sz w:val="24"/>
          <w:szCs w:val="24"/>
        </w:rPr>
        <w:t xml:space="preserve">ИЗДАВАЊЕ РАЧУНА </w:t>
      </w:r>
      <w:proofErr w:type="gramStart"/>
      <w:r w:rsidRPr="00A01D62">
        <w:rPr>
          <w:b/>
          <w:sz w:val="24"/>
          <w:szCs w:val="24"/>
        </w:rPr>
        <w:t xml:space="preserve">И </w:t>
      </w:r>
      <w:r>
        <w:rPr>
          <w:b/>
          <w:sz w:val="24"/>
          <w:szCs w:val="24"/>
          <w:lang w:val="sr-Cyrl-RS"/>
        </w:rPr>
        <w:t xml:space="preserve"> НАЧИН</w:t>
      </w:r>
      <w:proofErr w:type="gramEnd"/>
      <w:r>
        <w:rPr>
          <w:b/>
          <w:sz w:val="24"/>
          <w:szCs w:val="24"/>
          <w:lang w:val="sr-Cyrl-RS"/>
        </w:rPr>
        <w:t xml:space="preserve"> </w:t>
      </w:r>
      <w:r w:rsidRPr="00A01D62">
        <w:rPr>
          <w:b/>
          <w:sz w:val="24"/>
          <w:szCs w:val="24"/>
        </w:rPr>
        <w:t>ПЛАЋАЊ</w:t>
      </w:r>
      <w:r>
        <w:rPr>
          <w:b/>
          <w:sz w:val="24"/>
          <w:szCs w:val="24"/>
          <w:lang w:val="sr-Cyrl-RS"/>
        </w:rPr>
        <w:t>А</w:t>
      </w:r>
    </w:p>
    <w:p w14:paraId="6C8B98F7" w14:textId="77777777" w:rsidR="006D3186" w:rsidRPr="00A01D62" w:rsidRDefault="006D3186" w:rsidP="006D3186">
      <w:pPr>
        <w:spacing w:before="0"/>
        <w:rPr>
          <w:b/>
          <w:sz w:val="24"/>
          <w:szCs w:val="24"/>
        </w:rPr>
      </w:pPr>
    </w:p>
    <w:p w14:paraId="4278278D"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69234C0" w14:textId="509E86F0" w:rsidR="006D3186" w:rsidRDefault="006D3186" w:rsidP="006D3186">
      <w:pPr>
        <w:tabs>
          <w:tab w:val="left" w:pos="567"/>
        </w:tabs>
        <w:spacing w:before="0"/>
        <w:rPr>
          <w:rFonts w:eastAsia="Calibri" w:cs="Arial"/>
          <w:sz w:val="24"/>
          <w:szCs w:val="24"/>
        </w:rPr>
      </w:pPr>
      <w:r w:rsidRPr="00F66C7C">
        <w:rPr>
          <w:rFonts w:eastAsia="Calibri" w:cs="Arial"/>
          <w:sz w:val="24"/>
          <w:szCs w:val="24"/>
        </w:rPr>
        <w:t xml:space="preserve">Плаћање </w:t>
      </w:r>
      <w:r w:rsidR="004B36D0">
        <w:rPr>
          <w:rFonts w:eastAsia="Calibri" w:cs="Arial"/>
          <w:sz w:val="24"/>
          <w:szCs w:val="24"/>
          <w:lang w:val="sr-Cyrl-RS"/>
        </w:rPr>
        <w:t>Д</w:t>
      </w:r>
      <w:r w:rsidRPr="00F66C7C">
        <w:rPr>
          <w:rFonts w:eastAsia="Calibri" w:cs="Arial"/>
          <w:sz w:val="24"/>
          <w:szCs w:val="24"/>
        </w:rPr>
        <w:t>обара</w:t>
      </w:r>
      <w:r w:rsidRPr="00F66C7C">
        <w:t xml:space="preserve"> </w:t>
      </w:r>
      <w:r w:rsidRPr="00F66C7C">
        <w:rPr>
          <w:rFonts w:eastAsia="Calibri" w:cs="Arial"/>
          <w:sz w:val="24"/>
          <w:szCs w:val="24"/>
        </w:rPr>
        <w:t xml:space="preserve">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w:t>
      </w:r>
      <w:r w:rsidRPr="002D1BA4">
        <w:rPr>
          <w:rFonts w:eastAsia="Calibri" w:cs="Arial"/>
          <w:sz w:val="24"/>
          <w:szCs w:val="24"/>
        </w:rPr>
        <w:t xml:space="preserve">појединачне испоруке и потписивања </w:t>
      </w:r>
      <w:r w:rsidR="002D1BA4" w:rsidRPr="002D1BA4">
        <w:rPr>
          <w:sz w:val="24"/>
          <w:szCs w:val="24"/>
          <w:lang w:val="sr-Cyrl-RS"/>
        </w:rPr>
        <w:t>Записника о квалитативном и квантитативном пријему</w:t>
      </w:r>
      <w:r w:rsidR="002D1BA4" w:rsidRPr="002D1BA4" w:rsidDel="002D1BA4">
        <w:rPr>
          <w:rFonts w:eastAsia="Calibri" w:cs="Arial"/>
          <w:sz w:val="24"/>
          <w:szCs w:val="24"/>
        </w:rPr>
        <w:t xml:space="preserve"> </w:t>
      </w:r>
      <w:r w:rsidR="002D1BA4">
        <w:rPr>
          <w:rFonts w:eastAsia="Calibri" w:cs="Arial"/>
          <w:sz w:val="24"/>
          <w:szCs w:val="24"/>
          <w:lang w:val="sr-Cyrl-RS"/>
        </w:rPr>
        <w:t xml:space="preserve">добара </w:t>
      </w:r>
      <w:r w:rsidRPr="002D1BA4">
        <w:rPr>
          <w:rFonts w:eastAsia="Calibri" w:cs="Arial"/>
          <w:sz w:val="24"/>
          <w:szCs w:val="24"/>
        </w:rPr>
        <w:t>од стране овлашћених представника</w:t>
      </w:r>
      <w:r w:rsidRPr="00F66C7C">
        <w:rPr>
          <w:rFonts w:eastAsia="Calibri" w:cs="Arial"/>
          <w:sz w:val="24"/>
          <w:szCs w:val="24"/>
        </w:rPr>
        <w:t xml:space="preserve"> Купца и  Продавца - без примедби, у року </w:t>
      </w:r>
      <w:r w:rsidRPr="00F66C7C">
        <w:rPr>
          <w:rFonts w:eastAsia="Calibri" w:cs="Arial"/>
          <w:sz w:val="24"/>
          <w:szCs w:val="24"/>
          <w:lang w:val="sr-Cyrl-RS"/>
        </w:rPr>
        <w:t xml:space="preserve">до 45 </w:t>
      </w:r>
      <w:r w:rsidR="004B36D0">
        <w:rPr>
          <w:rFonts w:eastAsia="Calibri" w:cs="Arial"/>
          <w:sz w:val="24"/>
          <w:szCs w:val="24"/>
          <w:lang w:val="sr-Cyrl-RS"/>
        </w:rPr>
        <w:t xml:space="preserve">(словима: четрдесетпет) </w:t>
      </w:r>
      <w:r w:rsidRPr="00F66C7C">
        <w:rPr>
          <w:rFonts w:eastAsia="Calibri" w:cs="Arial"/>
          <w:sz w:val="24"/>
          <w:szCs w:val="24"/>
          <w:lang w:val="sr-Cyrl-RS"/>
        </w:rPr>
        <w:t xml:space="preserve">дана </w:t>
      </w:r>
      <w:r w:rsidRPr="00F66C7C">
        <w:rPr>
          <w:rFonts w:eastAsia="Calibri" w:cs="Arial"/>
          <w:sz w:val="24"/>
          <w:szCs w:val="24"/>
        </w:rPr>
        <w:t xml:space="preserve">од дана пријема исправног рачуна.  </w:t>
      </w:r>
    </w:p>
    <w:p w14:paraId="711C707B" w14:textId="77777777" w:rsidR="004B36D0" w:rsidRPr="00F66C7C" w:rsidRDefault="004B36D0" w:rsidP="006D3186">
      <w:pPr>
        <w:tabs>
          <w:tab w:val="left" w:pos="567"/>
        </w:tabs>
        <w:spacing w:before="0"/>
        <w:rPr>
          <w:rFonts w:eastAsia="Calibri" w:cs="Arial"/>
          <w:sz w:val="24"/>
          <w:szCs w:val="24"/>
        </w:rPr>
      </w:pPr>
    </w:p>
    <w:p w14:paraId="01FE6C24" w14:textId="77777777"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xml:space="preserve">, са обавезним прилозима и то: </w:t>
      </w:r>
      <w:r w:rsidR="002D1BA4" w:rsidRPr="002D1BA4">
        <w:rPr>
          <w:rFonts w:eastAsia="Calibri" w:cs="Arial"/>
          <w:sz w:val="24"/>
          <w:szCs w:val="24"/>
          <w:lang w:val="sr-Cyrl-RS"/>
        </w:rPr>
        <w:t>Записника о квалитативном и квантитативном пријему</w:t>
      </w:r>
      <w:r w:rsidR="002D1BA4" w:rsidRPr="002D1BA4" w:rsidDel="002D1BA4">
        <w:rPr>
          <w:rFonts w:eastAsia="Calibri" w:cs="Arial"/>
          <w:sz w:val="24"/>
          <w:szCs w:val="24"/>
        </w:rPr>
        <w:t xml:space="preserve"> </w:t>
      </w:r>
      <w:r w:rsidR="002D1BA4">
        <w:rPr>
          <w:rFonts w:eastAsia="Calibri" w:cs="Arial"/>
          <w:sz w:val="24"/>
          <w:szCs w:val="24"/>
          <w:lang w:val="sr-Cyrl-RS"/>
        </w:rPr>
        <w:t>добара</w:t>
      </w:r>
      <w:r w:rsidRPr="00F66C7C">
        <w:rPr>
          <w:rFonts w:cs="Arial"/>
          <w:sz w:val="24"/>
          <w:szCs w:val="24"/>
        </w:rPr>
        <w:t>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 xml:space="preserve">бројем оквирног споразума и </w:t>
      </w:r>
      <w:r w:rsidR="00A26B7F">
        <w:rPr>
          <w:rFonts w:cs="Arial"/>
          <w:sz w:val="24"/>
          <w:szCs w:val="24"/>
          <w:lang w:val="sr-Cyrl-RS"/>
        </w:rPr>
        <w:t>копијом</w:t>
      </w:r>
      <w:r w:rsidR="00A26B7F" w:rsidRPr="00F66C7C">
        <w:rPr>
          <w:rFonts w:cs="Arial"/>
          <w:sz w:val="24"/>
          <w:szCs w:val="24"/>
          <w:lang w:val="sr-Cyrl-RS"/>
        </w:rPr>
        <w:t xml:space="preserve"> </w:t>
      </w:r>
      <w:r w:rsidRPr="00F66C7C">
        <w:rPr>
          <w:rFonts w:cs="Arial"/>
          <w:sz w:val="24"/>
          <w:szCs w:val="24"/>
          <w:lang w:val="sr-Cyrl-RS"/>
        </w:rPr>
        <w:t>наруџбенице</w:t>
      </w:r>
    </w:p>
    <w:p w14:paraId="18875202" w14:textId="77777777" w:rsidR="006D3186" w:rsidRPr="001069CC" w:rsidRDefault="006D3186" w:rsidP="006D3186">
      <w:pPr>
        <w:tabs>
          <w:tab w:val="left" w:pos="567"/>
        </w:tabs>
        <w:spacing w:before="0"/>
        <w:rPr>
          <w:rFonts w:cs="Arial"/>
          <w:color w:val="00B0F0"/>
          <w:sz w:val="24"/>
          <w:szCs w:val="24"/>
        </w:rPr>
      </w:pPr>
    </w:p>
    <w:p w14:paraId="1A61E1A9" w14:textId="77777777" w:rsidR="006D3186" w:rsidRDefault="006D3186" w:rsidP="006D3186">
      <w:pPr>
        <w:tabs>
          <w:tab w:val="left" w:pos="567"/>
        </w:tabs>
        <w:spacing w:before="0"/>
        <w:rPr>
          <w:rFonts w:cs="Arial"/>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 xml:space="preserve">онуде (из Обрасца структуре цене). Рачуни који не одговарају наведеним </w:t>
      </w:r>
      <w:r w:rsidRPr="001069CC">
        <w:rPr>
          <w:rFonts w:cs="Arial"/>
          <w:sz w:val="24"/>
          <w:szCs w:val="24"/>
          <w:lang w:val="sr-Cyrl-RS"/>
        </w:rPr>
        <w:lastRenderedPageBreak/>
        <w:t>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6B140F13" w14:textId="77777777" w:rsidR="004B36D0" w:rsidRPr="001069CC" w:rsidRDefault="004B36D0" w:rsidP="006D3186">
      <w:pPr>
        <w:tabs>
          <w:tab w:val="left" w:pos="567"/>
        </w:tabs>
        <w:spacing w:before="0"/>
        <w:rPr>
          <w:rFonts w:cs="Arial"/>
          <w:i/>
          <w:sz w:val="24"/>
          <w:szCs w:val="24"/>
          <w:lang w:val="sr-Cyrl-RS"/>
        </w:rPr>
      </w:pPr>
    </w:p>
    <w:p w14:paraId="381ACD16" w14:textId="77777777" w:rsidR="006D3186"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7B93376C" w14:textId="77777777" w:rsidR="004B36D0" w:rsidRPr="009850B8" w:rsidRDefault="004B36D0" w:rsidP="006D3186">
      <w:pPr>
        <w:tabs>
          <w:tab w:val="left" w:pos="567"/>
        </w:tabs>
        <w:spacing w:before="0"/>
        <w:rPr>
          <w:rFonts w:cs="Arial"/>
          <w:sz w:val="24"/>
          <w:szCs w:val="24"/>
          <w:lang w:val="sr-Cyrl-RS" w:eastAsia="sr-Latn-CS"/>
        </w:rPr>
      </w:pPr>
    </w:p>
    <w:p w14:paraId="773AA3C6" w14:textId="6CAB9880"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w:t>
      </w:r>
      <w:r w:rsidRPr="00D20D0D">
        <w:rPr>
          <w:rFonts w:cs="Arial"/>
          <w:sz w:val="24"/>
          <w:szCs w:val="24"/>
          <w:lang w:val="sr-Cyrl-RS"/>
        </w:rPr>
        <w:t>до 45</w:t>
      </w:r>
      <w:r w:rsidR="004B36D0">
        <w:rPr>
          <w:rFonts w:cs="Arial"/>
          <w:sz w:val="24"/>
          <w:szCs w:val="24"/>
          <w:lang w:val="sr-Cyrl-RS"/>
        </w:rPr>
        <w:t xml:space="preserve"> </w:t>
      </w:r>
      <w:r w:rsidR="00FE6D84" w:rsidRPr="00D20D0D">
        <w:rPr>
          <w:rFonts w:cs="Arial"/>
          <w:sz w:val="24"/>
          <w:szCs w:val="24"/>
          <w:lang w:val="sr-Cyrl-RS"/>
        </w:rPr>
        <w:t>(словима</w:t>
      </w:r>
      <w:proofErr w:type="gramStart"/>
      <w:r w:rsidR="00FE6D84" w:rsidRPr="00D20D0D">
        <w:rPr>
          <w:rFonts w:cs="Arial"/>
          <w:sz w:val="24"/>
          <w:szCs w:val="24"/>
          <w:lang w:val="sr-Cyrl-RS"/>
        </w:rPr>
        <w:t>:четрдесетпет</w:t>
      </w:r>
      <w:proofErr w:type="gramEnd"/>
      <w:r w:rsidR="00FE6D84" w:rsidRPr="00D20D0D">
        <w:rPr>
          <w:rFonts w:cs="Arial"/>
          <w:sz w:val="24"/>
          <w:szCs w:val="24"/>
          <w:lang w:val="sr-Cyrl-RS"/>
        </w:rPr>
        <w:t>)</w:t>
      </w:r>
      <w:r w:rsidRPr="00D20D0D">
        <w:rPr>
          <w:rFonts w:cs="Arial"/>
          <w:sz w:val="24"/>
          <w:szCs w:val="24"/>
          <w:lang w:val="sr-Cyrl-RS"/>
        </w:rPr>
        <w:t xml:space="preserve"> дана,</w:t>
      </w:r>
      <w:r w:rsidRPr="00D20D0D">
        <w:rPr>
          <w:rFonts w:cs="Arial"/>
          <w:sz w:val="24"/>
          <w:szCs w:val="24"/>
        </w:rPr>
        <w:t xml:space="preserve"> а након пријема исправног рачуна</w:t>
      </w:r>
      <w:r w:rsidR="00C17703">
        <w:rPr>
          <w:rFonts w:cs="Arial"/>
          <w:sz w:val="24"/>
          <w:szCs w:val="24"/>
          <w:lang w:val="sr-Cyrl-RS"/>
        </w:rPr>
        <w:t>,</w:t>
      </w:r>
      <w:r w:rsidR="00E979E0">
        <w:rPr>
          <w:rFonts w:cs="Arial"/>
          <w:sz w:val="24"/>
          <w:szCs w:val="24"/>
          <w:lang w:val="sr-Cyrl-RS"/>
        </w:rPr>
        <w:t xml:space="preserve"> </w:t>
      </w:r>
      <w:r w:rsidR="00C17703">
        <w:rPr>
          <w:rFonts w:cs="Arial"/>
          <w:sz w:val="24"/>
          <w:szCs w:val="24"/>
          <w:lang w:val="sr-Cyrl-RS"/>
        </w:rPr>
        <w:t>са обавезним Прилозима</w:t>
      </w:r>
      <w:r w:rsidR="00F22065">
        <w:rPr>
          <w:rFonts w:cs="Arial"/>
          <w:sz w:val="24"/>
          <w:szCs w:val="24"/>
        </w:rPr>
        <w:t>.</w:t>
      </w:r>
      <w:r w:rsidR="00C17703">
        <w:rPr>
          <w:rFonts w:cs="Arial"/>
          <w:sz w:val="24"/>
          <w:szCs w:val="24"/>
          <w:lang w:val="sr-Cyrl-RS"/>
        </w:rPr>
        <w:t xml:space="preserve"> </w:t>
      </w:r>
    </w:p>
    <w:p w14:paraId="06E8F333" w14:textId="77777777" w:rsidR="004B36D0" w:rsidRDefault="004B36D0" w:rsidP="006D3186">
      <w:pPr>
        <w:rPr>
          <w:b/>
          <w:sz w:val="24"/>
          <w:szCs w:val="24"/>
        </w:rPr>
      </w:pPr>
    </w:p>
    <w:p w14:paraId="1FA9DA84"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5230CFE5"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35A46B25" w14:textId="67C3CE6F" w:rsidR="006D3186" w:rsidRPr="000A6271"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Pr>
          <w:sz w:val="24"/>
          <w:szCs w:val="24"/>
        </w:rPr>
        <w:t>____</w:t>
      </w:r>
      <w:r>
        <w:rPr>
          <w:sz w:val="24"/>
          <w:szCs w:val="24"/>
          <w:lang w:val="sr-Cyrl-RS"/>
        </w:rPr>
        <w:t xml:space="preserve"> </w:t>
      </w:r>
      <w:r w:rsidRPr="00A23B33">
        <w:rPr>
          <w:sz w:val="24"/>
          <w:szCs w:val="24"/>
        </w:rPr>
        <w:t>(</w:t>
      </w:r>
      <w:r w:rsidR="00FE6D84">
        <w:rPr>
          <w:sz w:val="24"/>
          <w:szCs w:val="24"/>
          <w:lang w:val="sr-Cyrl-RS"/>
        </w:rPr>
        <w:t>до</w:t>
      </w:r>
      <w:r w:rsidR="00FE6D84" w:rsidRPr="00A23B33">
        <w:rPr>
          <w:sz w:val="24"/>
          <w:szCs w:val="24"/>
        </w:rPr>
        <w:t xml:space="preserve"> </w:t>
      </w:r>
      <w:r w:rsidR="002958CB">
        <w:rPr>
          <w:sz w:val="24"/>
          <w:szCs w:val="24"/>
          <w:lang w:val="sr-Cyrl-RS"/>
        </w:rPr>
        <w:t>5</w:t>
      </w:r>
      <w:r>
        <w:rPr>
          <w:sz w:val="24"/>
          <w:szCs w:val="24"/>
        </w:rPr>
        <w:t xml:space="preserve"> дана</w:t>
      </w:r>
      <w:r w:rsidRPr="00A23B33">
        <w:rPr>
          <w:sz w:val="24"/>
          <w:szCs w:val="24"/>
        </w:rPr>
        <w:t>)</w:t>
      </w:r>
      <w:r>
        <w:rPr>
          <w:sz w:val="24"/>
          <w:szCs w:val="24"/>
          <w:lang w:val="sr-Cyrl-RS"/>
        </w:rPr>
        <w:t xml:space="preserve"> </w:t>
      </w:r>
      <w:r w:rsidRPr="00A23B33">
        <w:rPr>
          <w:sz w:val="24"/>
          <w:szCs w:val="24"/>
        </w:rPr>
        <w:t>дана од дана пријема наруџбенице К</w:t>
      </w:r>
      <w:r>
        <w:rPr>
          <w:sz w:val="24"/>
          <w:szCs w:val="24"/>
          <w:lang w:val="sr-Cyrl-RS"/>
        </w:rPr>
        <w:t>упца</w:t>
      </w:r>
      <w:r w:rsidR="00C62C3E">
        <w:rPr>
          <w:sz w:val="24"/>
          <w:szCs w:val="24"/>
          <w:lang w:val="sr-Cyrl-RS"/>
        </w:rPr>
        <w:t xml:space="preserve"> достављене у писаном облику</w:t>
      </w:r>
      <w:r>
        <w:rPr>
          <w:sz w:val="24"/>
          <w:szCs w:val="24"/>
        </w:rPr>
        <w:t>.</w:t>
      </w:r>
    </w:p>
    <w:p w14:paraId="7FAF33F1" w14:textId="77777777" w:rsidR="006D3186" w:rsidRDefault="006D3186" w:rsidP="00C62C3E">
      <w:pPr>
        <w:spacing w:after="240"/>
        <w:rPr>
          <w:sz w:val="24"/>
          <w:szCs w:val="24"/>
        </w:rPr>
      </w:pPr>
      <w:r w:rsidRPr="00A23B33">
        <w:rPr>
          <w:sz w:val="24"/>
          <w:szCs w:val="24"/>
        </w:rPr>
        <w:t>Место и</w:t>
      </w:r>
      <w:r>
        <w:rPr>
          <w:sz w:val="24"/>
          <w:szCs w:val="24"/>
          <w:lang w:val="sr-Cyrl-RS"/>
        </w:rPr>
        <w:t xml:space="preserve">споруке </w:t>
      </w:r>
      <w:r w:rsidRPr="00A23B33">
        <w:rPr>
          <w:sz w:val="24"/>
          <w:szCs w:val="24"/>
        </w:rPr>
        <w:t>је на адреси</w:t>
      </w:r>
      <w:r>
        <w:rPr>
          <w:sz w:val="24"/>
          <w:szCs w:val="24"/>
          <w:lang w:val="sr-Cyrl-RS"/>
        </w:rPr>
        <w:t>: магацин Купца, Балканска 13, Београд.</w:t>
      </w:r>
      <w:r w:rsidRPr="00A23B33">
        <w:rPr>
          <w:sz w:val="24"/>
          <w:szCs w:val="24"/>
        </w:rPr>
        <w:t xml:space="preserve"> </w:t>
      </w:r>
    </w:p>
    <w:p w14:paraId="7F68AC05" w14:textId="77777777" w:rsidR="006D3186" w:rsidRDefault="006D3186" w:rsidP="00C62C3E">
      <w:pPr>
        <w:tabs>
          <w:tab w:val="left" w:pos="567"/>
        </w:tabs>
        <w:spacing w:before="0" w:after="24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lang w:val="sr-Cyrl-RS"/>
        </w:rPr>
        <w:t>Купца</w:t>
      </w:r>
      <w:r w:rsidRPr="00F66C7C">
        <w:rPr>
          <w:rFonts w:cs="Arial"/>
          <w:sz w:val="24"/>
          <w:szCs w:val="24"/>
        </w:rPr>
        <w:t xml:space="preserve">. </w:t>
      </w:r>
    </w:p>
    <w:p w14:paraId="15BA5688" w14:textId="77777777" w:rsidR="00C62C3E" w:rsidRPr="002B06D2" w:rsidRDefault="00C62C3E" w:rsidP="006D3186">
      <w:pPr>
        <w:tabs>
          <w:tab w:val="left" w:pos="567"/>
        </w:tabs>
        <w:spacing w:before="0"/>
        <w:rPr>
          <w:rFonts w:cs="Arial"/>
          <w:sz w:val="24"/>
          <w:szCs w:val="24"/>
        </w:rPr>
      </w:pPr>
    </w:p>
    <w:p w14:paraId="6D9C253D" w14:textId="77777777" w:rsidR="006D3186"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 xml:space="preserve">врши у времену </w:t>
      </w:r>
      <w:proofErr w:type="gramStart"/>
      <w:r>
        <w:rPr>
          <w:rFonts w:cs="Arial"/>
          <w:sz w:val="24"/>
          <w:szCs w:val="24"/>
        </w:rPr>
        <w:t>од  08,</w:t>
      </w:r>
      <w:r w:rsidRPr="002B06D2">
        <w:rPr>
          <w:rFonts w:cs="Arial"/>
          <w:sz w:val="24"/>
          <w:szCs w:val="24"/>
        </w:rPr>
        <w:t>00</w:t>
      </w:r>
      <w:proofErr w:type="gramEnd"/>
      <w:r w:rsidRPr="002B06D2">
        <w:rPr>
          <w:rFonts w:cs="Arial"/>
          <w:sz w:val="24"/>
          <w:szCs w:val="24"/>
        </w:rPr>
        <w:t xml:space="preserve">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289654E8" w14:textId="77777777" w:rsidR="00C62C3E" w:rsidRPr="002B06D2" w:rsidRDefault="00C62C3E" w:rsidP="006D3186">
      <w:pPr>
        <w:tabs>
          <w:tab w:val="left" w:pos="567"/>
        </w:tabs>
        <w:spacing w:before="0"/>
        <w:rPr>
          <w:rFonts w:cs="Arial"/>
          <w:sz w:val="24"/>
          <w:szCs w:val="24"/>
        </w:rPr>
      </w:pPr>
    </w:p>
    <w:p w14:paraId="1A4D84E2" w14:textId="77777777" w:rsidR="006D3186"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2A4421C9" w14:textId="77777777" w:rsidR="00C62C3E" w:rsidRPr="002B06D2" w:rsidRDefault="00C62C3E" w:rsidP="006D3186">
      <w:pPr>
        <w:tabs>
          <w:tab w:val="left" w:pos="567"/>
        </w:tabs>
        <w:spacing w:before="0"/>
        <w:rPr>
          <w:rFonts w:cs="Arial"/>
          <w:sz w:val="24"/>
          <w:szCs w:val="24"/>
        </w:rPr>
      </w:pPr>
    </w:p>
    <w:p w14:paraId="2AEF7EF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40E75BD2" w14:textId="77777777" w:rsidR="006D3186" w:rsidRPr="00590A4D" w:rsidRDefault="006D3186" w:rsidP="006D3186">
      <w:pPr>
        <w:tabs>
          <w:tab w:val="left" w:pos="567"/>
        </w:tabs>
        <w:spacing w:before="0"/>
        <w:rPr>
          <w:rFonts w:cs="Arial"/>
          <w:sz w:val="24"/>
          <w:szCs w:val="24"/>
          <w:lang w:val="sr-Cyrl-BA"/>
        </w:rPr>
      </w:pPr>
    </w:p>
    <w:p w14:paraId="06BA4BB4"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3F6E5A6"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21D4E00E"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7EA44F40" w14:textId="77777777" w:rsidR="006D3186" w:rsidRPr="002B06D2" w:rsidRDefault="006D3186" w:rsidP="006D3186">
      <w:pPr>
        <w:spacing w:before="0"/>
        <w:rPr>
          <w:rFonts w:cs="Arial"/>
          <w:b/>
          <w:sz w:val="24"/>
          <w:szCs w:val="24"/>
        </w:rPr>
      </w:pPr>
    </w:p>
    <w:p w14:paraId="7A6B5D63" w14:textId="58E9736B"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w:t>
      </w:r>
      <w:r w:rsidR="00FB3828" w:rsidRPr="00FB3828">
        <w:rPr>
          <w:rFonts w:cs="Arial"/>
          <w:sz w:val="24"/>
          <w:szCs w:val="24"/>
          <w:lang w:val="sr-Cyrl-RS"/>
        </w:rPr>
        <w:t>о квалитативном и квантитативном пријему</w:t>
      </w:r>
      <w:r w:rsidR="00FB3828" w:rsidRPr="00FB3828" w:rsidDel="002D1BA4">
        <w:rPr>
          <w:rFonts w:cs="Arial"/>
          <w:sz w:val="24"/>
          <w:szCs w:val="24"/>
        </w:rPr>
        <w:t xml:space="preserve"> </w:t>
      </w:r>
      <w:r w:rsidR="00FB3828" w:rsidRPr="00FB3828">
        <w:rPr>
          <w:rFonts w:cs="Arial"/>
          <w:sz w:val="24"/>
          <w:szCs w:val="24"/>
          <w:lang w:val="sr-Cyrl-RS"/>
        </w:rPr>
        <w:t xml:space="preserve">добара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03EA882B"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7769989"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7BECF448"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lastRenderedPageBreak/>
        <w:t>да ли су добра без видљивог оштећења</w:t>
      </w:r>
    </w:p>
    <w:p w14:paraId="4C64745A"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44D086D3"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0ED1163C" w14:textId="77777777" w:rsidR="006D3186" w:rsidRDefault="006D3186" w:rsidP="006D3186">
      <w:pPr>
        <w:tabs>
          <w:tab w:val="left" w:pos="567"/>
        </w:tabs>
        <w:spacing w:before="0"/>
        <w:rPr>
          <w:rFonts w:cs="Arial"/>
          <w:sz w:val="24"/>
          <w:szCs w:val="24"/>
          <w:lang w:val="ru-RU"/>
        </w:rPr>
      </w:pPr>
    </w:p>
    <w:p w14:paraId="064EBD83"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15C90988"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5C7F700F" w14:textId="77777777"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 xml:space="preserve">без одлагања, утврди квалитет испорученог </w:t>
      </w:r>
      <w:proofErr w:type="gramStart"/>
      <w:r w:rsidRPr="002B06D2">
        <w:rPr>
          <w:rFonts w:cs="Arial"/>
          <w:sz w:val="24"/>
          <w:szCs w:val="24"/>
          <w:lang w:val="sr-Cyrl-CS"/>
        </w:rPr>
        <w:t>добра  чим</w:t>
      </w:r>
      <w:proofErr w:type="gramEnd"/>
      <w:r w:rsidRPr="002B06D2">
        <w:rPr>
          <w:rFonts w:cs="Arial"/>
          <w:sz w:val="24"/>
          <w:szCs w:val="24"/>
          <w:lang w:val="sr-Cyrl-CS"/>
        </w:rPr>
        <w:t xml:space="preserve"> је то према редовном току ствари и околностима могуће, а најкасније у року </w:t>
      </w:r>
      <w:r w:rsidRPr="00D20D0D">
        <w:rPr>
          <w:rFonts w:cs="Arial"/>
          <w:sz w:val="24"/>
          <w:szCs w:val="24"/>
          <w:lang w:val="sr-Cyrl-CS"/>
        </w:rPr>
        <w:t>од 8 (</w:t>
      </w:r>
      <w:r w:rsidR="00FE6D84" w:rsidRPr="00D20D0D">
        <w:rPr>
          <w:rFonts w:cs="Arial"/>
          <w:sz w:val="24"/>
          <w:szCs w:val="24"/>
          <w:lang w:val="sr-Cyrl-CS"/>
        </w:rPr>
        <w:t>словима:</w:t>
      </w:r>
      <w:r w:rsidRPr="00D20D0D">
        <w:rPr>
          <w:rFonts w:cs="Arial"/>
          <w:sz w:val="24"/>
          <w:szCs w:val="24"/>
          <w:lang w:val="sr-Cyrl-CS"/>
        </w:rPr>
        <w:t>осам) дана.</w:t>
      </w:r>
    </w:p>
    <w:p w14:paraId="1FFADE7F"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63668F4" w14:textId="77777777" w:rsidR="006D3186" w:rsidRPr="00D20D0D" w:rsidRDefault="006D3186" w:rsidP="006D3186">
      <w:pPr>
        <w:tabs>
          <w:tab w:val="left" w:pos="9090"/>
        </w:tabs>
        <w:rPr>
          <w:rFonts w:cs="Arial"/>
          <w:sz w:val="24"/>
          <w:szCs w:val="24"/>
        </w:rPr>
      </w:pPr>
      <w:r w:rsidRPr="002B06D2">
        <w:rPr>
          <w:rFonts w:cs="Arial"/>
          <w:sz w:val="24"/>
          <w:szCs w:val="24"/>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w:t>
      </w:r>
      <w:r w:rsidRPr="00D20D0D">
        <w:rPr>
          <w:rFonts w:cs="Arial"/>
          <w:sz w:val="24"/>
          <w:szCs w:val="24"/>
        </w:rPr>
        <w:t>од 3 (</w:t>
      </w:r>
      <w:r w:rsidR="00FE6D84" w:rsidRPr="00D20D0D">
        <w:rPr>
          <w:rFonts w:cs="Arial"/>
          <w:sz w:val="24"/>
          <w:szCs w:val="24"/>
          <w:lang w:val="sr-Cyrl-RS"/>
        </w:rPr>
        <w:t>словима</w:t>
      </w:r>
      <w:proofErr w:type="gramStart"/>
      <w:r w:rsidR="00FE6D84" w:rsidRPr="00D20D0D">
        <w:rPr>
          <w:rFonts w:cs="Arial"/>
          <w:sz w:val="24"/>
          <w:szCs w:val="24"/>
          <w:lang w:val="sr-Cyrl-RS"/>
        </w:rPr>
        <w:t>:</w:t>
      </w:r>
      <w:r w:rsidRPr="00D20D0D">
        <w:rPr>
          <w:rFonts w:cs="Arial"/>
          <w:sz w:val="24"/>
          <w:szCs w:val="24"/>
        </w:rPr>
        <w:t>три</w:t>
      </w:r>
      <w:proofErr w:type="gramEnd"/>
      <w:r w:rsidRPr="00D20D0D">
        <w:rPr>
          <w:rFonts w:cs="Arial"/>
          <w:sz w:val="24"/>
          <w:szCs w:val="24"/>
        </w:rPr>
        <w:t>) дана од дана кадa је утврдио да квалитет испорученог добра не одговара уговореном.</w:t>
      </w:r>
    </w:p>
    <w:p w14:paraId="20654909" w14:textId="77777777" w:rsidR="006D3186" w:rsidRPr="00D20D0D" w:rsidRDefault="006D3186" w:rsidP="006D3186">
      <w:pPr>
        <w:tabs>
          <w:tab w:val="left" w:pos="9090"/>
        </w:tabs>
        <w:rPr>
          <w:rFonts w:cs="Arial"/>
          <w:sz w:val="24"/>
          <w:szCs w:val="24"/>
        </w:rPr>
      </w:pPr>
      <w:r w:rsidRPr="00D20D0D">
        <w:rPr>
          <w:rFonts w:cs="Arial"/>
          <w:sz w:val="24"/>
          <w:szCs w:val="24"/>
        </w:rPr>
        <w:t xml:space="preserve">Када се, </w:t>
      </w:r>
      <w:proofErr w:type="gramStart"/>
      <w:r w:rsidRPr="00D20D0D">
        <w:rPr>
          <w:rFonts w:cs="Arial"/>
          <w:sz w:val="24"/>
          <w:szCs w:val="24"/>
        </w:rPr>
        <w:t>после  извршеног</w:t>
      </w:r>
      <w:proofErr w:type="gramEnd"/>
      <w:r w:rsidRPr="00D20D0D">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8AFA36D" w14:textId="7ACB14EF" w:rsidR="006D3186" w:rsidRPr="00D20D0D" w:rsidRDefault="006D3186" w:rsidP="006D3186">
      <w:pPr>
        <w:tabs>
          <w:tab w:val="left" w:pos="9090"/>
        </w:tabs>
        <w:rPr>
          <w:rFonts w:cs="Arial"/>
          <w:sz w:val="24"/>
          <w:szCs w:val="24"/>
        </w:rPr>
      </w:pPr>
      <w:r w:rsidRPr="00D20D0D">
        <w:rPr>
          <w:rFonts w:cs="Arial"/>
          <w:sz w:val="24"/>
          <w:szCs w:val="24"/>
        </w:rPr>
        <w:t>Продавац је обавезан да у року од 7 (</w:t>
      </w:r>
      <w:r w:rsidR="00B142F9">
        <w:rPr>
          <w:rFonts w:cs="Arial"/>
          <w:sz w:val="24"/>
          <w:szCs w:val="24"/>
          <w:lang w:val="sr-Cyrl-RS"/>
        </w:rPr>
        <w:t xml:space="preserve">словима: </w:t>
      </w:r>
      <w:r w:rsidRPr="00D20D0D">
        <w:rPr>
          <w:rFonts w:cs="Arial"/>
          <w:sz w:val="24"/>
          <w:szCs w:val="24"/>
        </w:rPr>
        <w:t xml:space="preserve">седам) дана од дана пријема приговора из става 3. </w:t>
      </w:r>
      <w:proofErr w:type="gramStart"/>
      <w:r w:rsidRPr="00D20D0D">
        <w:rPr>
          <w:rFonts w:cs="Arial"/>
          <w:sz w:val="24"/>
          <w:szCs w:val="24"/>
        </w:rPr>
        <w:t>и</w:t>
      </w:r>
      <w:proofErr w:type="gramEnd"/>
      <w:r w:rsidRPr="00D20D0D">
        <w:rPr>
          <w:rFonts w:cs="Arial"/>
          <w:sz w:val="24"/>
          <w:szCs w:val="24"/>
        </w:rPr>
        <w:t xml:space="preserve"> става 4. </w:t>
      </w:r>
      <w:proofErr w:type="gramStart"/>
      <w:r w:rsidRPr="00D20D0D">
        <w:rPr>
          <w:rFonts w:cs="Arial"/>
          <w:sz w:val="24"/>
          <w:szCs w:val="24"/>
        </w:rPr>
        <w:t>овог</w:t>
      </w:r>
      <w:proofErr w:type="gramEnd"/>
      <w:r w:rsidRPr="00D20D0D">
        <w:rPr>
          <w:rFonts w:cs="Arial"/>
          <w:sz w:val="24"/>
          <w:szCs w:val="24"/>
        </w:rPr>
        <w:t xml:space="preserve"> члана, писмено обавести Купца о исходу рекламације.</w:t>
      </w:r>
    </w:p>
    <w:p w14:paraId="351D7F8A" w14:textId="77777777" w:rsidR="006D3186" w:rsidRPr="00D20D0D" w:rsidRDefault="006D3186" w:rsidP="006D3186">
      <w:pPr>
        <w:tabs>
          <w:tab w:val="left" w:pos="9090"/>
        </w:tabs>
        <w:rPr>
          <w:rFonts w:cs="Arial"/>
          <w:sz w:val="24"/>
          <w:szCs w:val="24"/>
        </w:rPr>
      </w:pPr>
      <w:r w:rsidRPr="00D20D0D">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47B29D09" w14:textId="77777777"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 xml:space="preserve">да отклони недостатке о свом трошку, ако су мане на добрима отклоњиве, или </w:t>
      </w:r>
    </w:p>
    <w:p w14:paraId="2A3F3C2F" w14:textId="77777777"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56F4AFB7" w14:textId="77777777"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да одбије пријем добра са недостацима.</w:t>
      </w:r>
    </w:p>
    <w:p w14:paraId="0405D4C1" w14:textId="77777777" w:rsidR="006D3186" w:rsidRPr="00D20D0D" w:rsidRDefault="006D3186" w:rsidP="006D3186">
      <w:pPr>
        <w:tabs>
          <w:tab w:val="left" w:pos="9090"/>
        </w:tabs>
        <w:rPr>
          <w:rFonts w:cs="Arial"/>
          <w:sz w:val="24"/>
          <w:szCs w:val="24"/>
        </w:rPr>
      </w:pPr>
      <w:r w:rsidRPr="00D20D0D">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BF9859" w14:textId="77777777" w:rsidR="006D3186" w:rsidRPr="00D20D0D" w:rsidRDefault="006D3186" w:rsidP="006D3186">
      <w:pPr>
        <w:tabs>
          <w:tab w:val="left" w:pos="9090"/>
        </w:tabs>
        <w:rPr>
          <w:rFonts w:cs="Arial"/>
          <w:sz w:val="24"/>
          <w:szCs w:val="24"/>
        </w:rPr>
      </w:pPr>
      <w:r w:rsidRPr="00D20D0D">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7447CED" w14:textId="77777777" w:rsidR="006D3186" w:rsidRPr="00D20D0D" w:rsidRDefault="006D3186" w:rsidP="006D3186">
      <w:pPr>
        <w:tabs>
          <w:tab w:val="left" w:pos="567"/>
        </w:tabs>
        <w:spacing w:before="0"/>
        <w:rPr>
          <w:rFonts w:cs="Arial"/>
          <w:sz w:val="24"/>
          <w:szCs w:val="24"/>
          <w:lang w:val="sr-Cyrl-BA"/>
        </w:rPr>
      </w:pPr>
    </w:p>
    <w:p w14:paraId="29796DD6" w14:textId="77777777" w:rsidR="006D3186" w:rsidRPr="00D20D0D" w:rsidRDefault="006D3186" w:rsidP="006D3186">
      <w:pPr>
        <w:rPr>
          <w:b/>
          <w:sz w:val="24"/>
          <w:szCs w:val="24"/>
          <w:lang w:val="sr-Cyrl-RS"/>
        </w:rPr>
      </w:pPr>
      <w:r w:rsidRPr="00D20D0D">
        <w:rPr>
          <w:b/>
          <w:sz w:val="24"/>
          <w:szCs w:val="24"/>
        </w:rPr>
        <w:t>РОК</w:t>
      </w:r>
      <w:r w:rsidR="005430CF" w:rsidRPr="00D20D0D">
        <w:rPr>
          <w:b/>
          <w:sz w:val="24"/>
          <w:szCs w:val="24"/>
          <w:lang w:val="sr-Cyrl-RS"/>
        </w:rPr>
        <w:t xml:space="preserve"> УПОТРЕБЕ</w:t>
      </w:r>
    </w:p>
    <w:p w14:paraId="32776723" w14:textId="77777777" w:rsidR="006D3186" w:rsidRPr="00D20D0D" w:rsidRDefault="006D3186" w:rsidP="006D3186">
      <w:pPr>
        <w:spacing w:before="0"/>
        <w:jc w:val="center"/>
        <w:rPr>
          <w:b/>
          <w:sz w:val="24"/>
          <w:szCs w:val="24"/>
        </w:rPr>
      </w:pPr>
      <w:r w:rsidRPr="00D20D0D">
        <w:rPr>
          <w:b/>
          <w:sz w:val="24"/>
          <w:szCs w:val="24"/>
        </w:rPr>
        <w:t xml:space="preserve">Члан </w:t>
      </w:r>
      <w:r w:rsidRPr="00D20D0D">
        <w:rPr>
          <w:b/>
          <w:sz w:val="24"/>
          <w:szCs w:val="24"/>
          <w:lang w:val="sr-Cyrl-RS"/>
        </w:rPr>
        <w:t>9</w:t>
      </w:r>
      <w:r w:rsidRPr="00D20D0D">
        <w:rPr>
          <w:b/>
          <w:sz w:val="24"/>
          <w:szCs w:val="24"/>
        </w:rPr>
        <w:t>.</w:t>
      </w:r>
    </w:p>
    <w:p w14:paraId="29BC6CA1" w14:textId="719BDD2F" w:rsidR="006D3186" w:rsidRDefault="00C62C3E" w:rsidP="006D3186">
      <w:pPr>
        <w:tabs>
          <w:tab w:val="left" w:pos="9090"/>
        </w:tabs>
        <w:spacing w:before="0"/>
        <w:rPr>
          <w:rFonts w:cs="Arial"/>
          <w:sz w:val="24"/>
          <w:szCs w:val="24"/>
          <w:lang w:val="sr-Cyrl-RS"/>
        </w:rPr>
      </w:pPr>
      <w:r>
        <w:rPr>
          <w:rFonts w:cs="Arial"/>
          <w:sz w:val="24"/>
          <w:szCs w:val="24"/>
        </w:rPr>
        <w:lastRenderedPageBreak/>
        <w:t xml:space="preserve"> </w:t>
      </w:r>
      <w:r w:rsidR="00DE4DD3">
        <w:rPr>
          <w:rFonts w:cs="Arial"/>
          <w:sz w:val="24"/>
          <w:szCs w:val="24"/>
          <w:lang w:val="sr-Cyrl-RS"/>
        </w:rPr>
        <w:t>Продавац се обавезује да Д</w:t>
      </w:r>
      <w:r>
        <w:rPr>
          <w:rFonts w:cs="Arial"/>
          <w:sz w:val="24"/>
          <w:szCs w:val="24"/>
        </w:rPr>
        <w:t>обра</w:t>
      </w:r>
      <w:r w:rsidR="00AD409C" w:rsidRPr="00D20D0D">
        <w:rPr>
          <w:rFonts w:cs="Arial"/>
          <w:sz w:val="24"/>
          <w:szCs w:val="24"/>
          <w:lang w:val="sr-Cyrl-RS"/>
        </w:rPr>
        <w:t xml:space="preserve"> </w:t>
      </w:r>
      <w:r w:rsidR="00DE4DD3">
        <w:rPr>
          <w:rFonts w:cs="Arial"/>
          <w:sz w:val="24"/>
          <w:szCs w:val="24"/>
          <w:lang w:val="sr-Cyrl-RS"/>
        </w:rPr>
        <w:t xml:space="preserve">под </w:t>
      </w:r>
      <w:r w:rsidR="00AD409C" w:rsidRPr="00D20D0D">
        <w:rPr>
          <w:rFonts w:cs="Arial"/>
          <w:sz w:val="24"/>
          <w:szCs w:val="24"/>
          <w:lang w:val="sr-Cyrl-RS"/>
        </w:rPr>
        <w:t>редни</w:t>
      </w:r>
      <w:r w:rsidR="00DE4DD3">
        <w:rPr>
          <w:rFonts w:cs="Arial"/>
          <w:sz w:val="24"/>
          <w:szCs w:val="24"/>
          <w:lang w:val="sr-Cyrl-RS"/>
        </w:rPr>
        <w:t>м</w:t>
      </w:r>
      <w:r w:rsidR="00AD409C" w:rsidRPr="00D20D0D">
        <w:rPr>
          <w:rFonts w:cs="Arial"/>
          <w:sz w:val="24"/>
          <w:szCs w:val="24"/>
          <w:lang w:val="sr-Cyrl-RS"/>
        </w:rPr>
        <w:t xml:space="preserve"> број 10-56 и 58 из Обрасца структуре цене,</w:t>
      </w:r>
      <w:r w:rsidR="00DE4DD3">
        <w:rPr>
          <w:rFonts w:cs="Arial"/>
          <w:sz w:val="24"/>
          <w:szCs w:val="24"/>
          <w:lang w:val="sr-Cyrl-RS"/>
        </w:rPr>
        <w:t xml:space="preserve"> испоручи</w:t>
      </w:r>
      <w:r w:rsidR="006D3186" w:rsidRPr="00D20D0D">
        <w:rPr>
          <w:rFonts w:cs="Arial"/>
          <w:sz w:val="24"/>
          <w:szCs w:val="24"/>
        </w:rPr>
        <w:t xml:space="preserve"> </w:t>
      </w:r>
      <w:r w:rsidR="00DE4DD3">
        <w:rPr>
          <w:rFonts w:cs="Arial"/>
          <w:sz w:val="24"/>
          <w:szCs w:val="24"/>
          <w:lang w:val="sr-Cyrl-RS"/>
        </w:rPr>
        <w:t xml:space="preserve">са роком употребе који </w:t>
      </w:r>
      <w:r w:rsidR="005430CF" w:rsidRPr="00D20D0D">
        <w:rPr>
          <w:rFonts w:cs="Arial"/>
          <w:sz w:val="24"/>
          <w:szCs w:val="24"/>
          <w:lang w:val="sr-Cyrl-RS"/>
        </w:rPr>
        <w:t xml:space="preserve">не може бити </w:t>
      </w:r>
      <w:r w:rsidR="005430CF" w:rsidRPr="00D20D0D">
        <w:rPr>
          <w:rFonts w:eastAsia="Calibri" w:cs="Arial"/>
          <w:sz w:val="24"/>
          <w:szCs w:val="24"/>
        </w:rPr>
        <w:t>краћи од 4</w:t>
      </w:r>
      <w:r w:rsidR="00DE4DD3">
        <w:rPr>
          <w:rFonts w:eastAsia="Calibri" w:cs="Arial"/>
          <w:sz w:val="24"/>
          <w:szCs w:val="24"/>
          <w:lang w:val="sr-Cyrl-RS"/>
        </w:rPr>
        <w:t xml:space="preserve"> </w:t>
      </w:r>
      <w:r w:rsidR="00FE6D84" w:rsidRPr="00D20D0D">
        <w:rPr>
          <w:rFonts w:eastAsia="Calibri" w:cs="Arial"/>
          <w:sz w:val="24"/>
          <w:szCs w:val="24"/>
          <w:lang w:val="sr-Cyrl-RS"/>
        </w:rPr>
        <w:t>(словима:</w:t>
      </w:r>
      <w:r w:rsidR="00DE4DD3">
        <w:rPr>
          <w:rFonts w:eastAsia="Calibri" w:cs="Arial"/>
          <w:sz w:val="24"/>
          <w:szCs w:val="24"/>
          <w:lang w:val="sr-Cyrl-RS"/>
        </w:rPr>
        <w:t xml:space="preserve"> </w:t>
      </w:r>
      <w:r w:rsidR="00FE6D84" w:rsidRPr="00D20D0D">
        <w:rPr>
          <w:rFonts w:eastAsia="Calibri" w:cs="Arial"/>
          <w:sz w:val="24"/>
          <w:szCs w:val="24"/>
          <w:lang w:val="sr-Cyrl-RS"/>
        </w:rPr>
        <w:t>четири)</w:t>
      </w:r>
      <w:r w:rsidR="005430CF" w:rsidRPr="00D20D0D">
        <w:rPr>
          <w:rFonts w:eastAsia="Calibri" w:cs="Arial"/>
          <w:sz w:val="24"/>
          <w:szCs w:val="24"/>
        </w:rPr>
        <w:t xml:space="preserve"> месеца до</w:t>
      </w:r>
      <w:r w:rsidR="005430CF" w:rsidRPr="005430CF">
        <w:rPr>
          <w:rFonts w:eastAsia="Calibri" w:cs="Arial"/>
          <w:sz w:val="24"/>
          <w:szCs w:val="24"/>
        </w:rPr>
        <w:t xml:space="preserve"> истека рока употребе</w:t>
      </w:r>
      <w:r w:rsidR="00DE4DD3">
        <w:rPr>
          <w:rFonts w:eastAsia="Calibri" w:cs="Arial"/>
          <w:sz w:val="24"/>
          <w:szCs w:val="24"/>
          <w:lang w:val="sr-Cyrl-RS"/>
        </w:rPr>
        <w:t xml:space="preserve"> који је одредио произвођач</w:t>
      </w:r>
      <w:r w:rsidR="005430CF" w:rsidRPr="002958CB">
        <w:rPr>
          <w:rFonts w:eastAsia="Calibri" w:cs="Arial"/>
        </w:rPr>
        <w:t>.</w:t>
      </w:r>
      <w:r w:rsidR="005430CF">
        <w:rPr>
          <w:rFonts w:cs="Arial"/>
          <w:sz w:val="24"/>
          <w:szCs w:val="24"/>
          <w:lang w:val="sr-Cyrl-RS"/>
        </w:rPr>
        <w:t xml:space="preserve"> </w:t>
      </w:r>
    </w:p>
    <w:p w14:paraId="3CA017D5" w14:textId="77777777" w:rsidR="00F22065" w:rsidRDefault="00F22065" w:rsidP="006D3186">
      <w:pPr>
        <w:tabs>
          <w:tab w:val="left" w:pos="9090"/>
        </w:tabs>
        <w:spacing w:before="0"/>
        <w:rPr>
          <w:rFonts w:cs="Arial"/>
          <w:sz w:val="24"/>
          <w:szCs w:val="24"/>
          <w:lang w:val="sr-Cyrl-RS"/>
        </w:rPr>
      </w:pPr>
    </w:p>
    <w:p w14:paraId="64BF1AD2" w14:textId="77777777" w:rsidR="00F22065" w:rsidRPr="0026298A" w:rsidRDefault="00F22065" w:rsidP="00F22065">
      <w:pPr>
        <w:tabs>
          <w:tab w:val="left" w:pos="284"/>
          <w:tab w:val="left" w:pos="330"/>
        </w:tabs>
        <w:suppressAutoHyphens/>
        <w:spacing w:before="0"/>
        <w:rPr>
          <w:rFonts w:cs="Arial"/>
          <w:b/>
          <w:sz w:val="24"/>
          <w:szCs w:val="24"/>
          <w:lang w:val="sr-Cyrl-RS"/>
        </w:rPr>
      </w:pPr>
      <w:r w:rsidRPr="0026298A">
        <w:rPr>
          <w:rFonts w:cs="Arial"/>
          <w:b/>
          <w:sz w:val="24"/>
          <w:szCs w:val="24"/>
          <w:lang w:val="sr-Cyrl-RS"/>
        </w:rPr>
        <w:t>ЛИЦЕ ЗАДУЖЕНО ЗА ПРАЋЕЊЕ РЕАЛИЗАЦИЈЕ ОКВИРНОГ СПОРАЗУМА</w:t>
      </w:r>
    </w:p>
    <w:p w14:paraId="1274DF55" w14:textId="77777777" w:rsidR="00F22065" w:rsidRPr="0026298A" w:rsidRDefault="00F22065" w:rsidP="00F22065">
      <w:pPr>
        <w:tabs>
          <w:tab w:val="left" w:pos="284"/>
          <w:tab w:val="left" w:pos="330"/>
        </w:tabs>
        <w:suppressAutoHyphens/>
        <w:spacing w:before="0"/>
        <w:rPr>
          <w:rFonts w:cs="Arial"/>
          <w:b/>
          <w:sz w:val="24"/>
          <w:szCs w:val="24"/>
          <w:lang w:val="sr-Cyrl-RS"/>
        </w:rPr>
      </w:pPr>
    </w:p>
    <w:p w14:paraId="28A868B7" w14:textId="77777777" w:rsidR="00F22065" w:rsidRPr="0026298A" w:rsidRDefault="00F22065" w:rsidP="00F22065">
      <w:pPr>
        <w:tabs>
          <w:tab w:val="left" w:pos="284"/>
          <w:tab w:val="left" w:pos="330"/>
        </w:tabs>
        <w:suppressAutoHyphens/>
        <w:spacing w:before="0"/>
        <w:jc w:val="center"/>
        <w:rPr>
          <w:rFonts w:cs="Arial"/>
          <w:b/>
          <w:sz w:val="24"/>
          <w:szCs w:val="24"/>
          <w:lang w:val="sr-Cyrl-RS"/>
        </w:rPr>
      </w:pPr>
      <w:r w:rsidRPr="0026298A">
        <w:rPr>
          <w:rFonts w:cs="Arial"/>
          <w:b/>
          <w:sz w:val="24"/>
          <w:szCs w:val="24"/>
          <w:lang w:val="sr-Cyrl-CS"/>
        </w:rPr>
        <w:t>Члан 10.</w:t>
      </w:r>
    </w:p>
    <w:p w14:paraId="5FC60E18" w14:textId="77777777" w:rsidR="00F22065" w:rsidRPr="0026298A"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Овлашћени представници за праћење реализације Оквирног споразума из члана 1. овог Оквирног споразума су:</w:t>
      </w:r>
    </w:p>
    <w:p w14:paraId="4C1791D9" w14:textId="77777777" w:rsidR="00F22065" w:rsidRPr="0026298A"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 xml:space="preserve">за </w:t>
      </w:r>
      <w:r w:rsidR="002D1BA4">
        <w:rPr>
          <w:rFonts w:cs="Arial"/>
          <w:sz w:val="24"/>
          <w:szCs w:val="24"/>
          <w:lang w:val="sr-Cyrl-RS"/>
        </w:rPr>
        <w:t>Купца</w:t>
      </w:r>
      <w:r w:rsidRPr="0026298A">
        <w:rPr>
          <w:rFonts w:cs="Arial"/>
          <w:sz w:val="24"/>
          <w:szCs w:val="24"/>
          <w:lang w:val="sr-Cyrl-RS"/>
        </w:rPr>
        <w:t xml:space="preserve">: </w:t>
      </w:r>
      <w:r>
        <w:rPr>
          <w:rFonts w:cs="Arial"/>
          <w:sz w:val="24"/>
          <w:szCs w:val="24"/>
          <w:lang w:val="sr-Cyrl-RS"/>
        </w:rPr>
        <w:t>_____________</w:t>
      </w:r>
    </w:p>
    <w:p w14:paraId="3F431796" w14:textId="77777777" w:rsidR="00F22065"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 xml:space="preserve">за </w:t>
      </w:r>
      <w:r w:rsidR="002D1BA4">
        <w:rPr>
          <w:rFonts w:cs="Arial"/>
          <w:sz w:val="24"/>
          <w:szCs w:val="24"/>
          <w:lang w:val="sr-Cyrl-RS"/>
        </w:rPr>
        <w:t>Продавца</w:t>
      </w:r>
      <w:r w:rsidRPr="0026298A">
        <w:rPr>
          <w:rFonts w:cs="Arial"/>
          <w:sz w:val="24"/>
          <w:szCs w:val="24"/>
          <w:lang w:val="sr-Cyrl-RS"/>
        </w:rPr>
        <w:t xml:space="preserve">: </w:t>
      </w:r>
      <w:r>
        <w:rPr>
          <w:rFonts w:cs="Arial"/>
          <w:sz w:val="24"/>
          <w:szCs w:val="24"/>
          <w:lang w:val="sr-Cyrl-RS"/>
        </w:rPr>
        <w:t>_____________</w:t>
      </w:r>
    </w:p>
    <w:p w14:paraId="0BECA299" w14:textId="77777777" w:rsidR="00F22065" w:rsidRPr="0026298A" w:rsidRDefault="00F22065" w:rsidP="00F22065">
      <w:pPr>
        <w:tabs>
          <w:tab w:val="left" w:pos="284"/>
          <w:tab w:val="left" w:pos="330"/>
        </w:tabs>
        <w:suppressAutoHyphens/>
        <w:spacing w:before="0"/>
        <w:rPr>
          <w:rFonts w:cs="Arial"/>
          <w:sz w:val="24"/>
          <w:szCs w:val="24"/>
          <w:lang w:val="sr-Cyrl-RS"/>
        </w:rPr>
      </w:pPr>
    </w:p>
    <w:p w14:paraId="1026778A" w14:textId="77777777" w:rsidR="00F22065" w:rsidRPr="0026298A"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Именовани су  дужани  да врше следеће послове:</w:t>
      </w:r>
    </w:p>
    <w:p w14:paraId="2EC4A633" w14:textId="77777777" w:rsidR="00F22065" w:rsidRPr="0026298A"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праћење степена и динамике реализације Оквирног споразума</w:t>
      </w:r>
    </w:p>
    <w:p w14:paraId="4928CDCA" w14:textId="77777777" w:rsidR="00F22065" w:rsidRPr="0026298A"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 xml:space="preserve">праћење датума истека Оквирног споразума </w:t>
      </w:r>
    </w:p>
    <w:p w14:paraId="3D6BA15D" w14:textId="77777777" w:rsidR="00F22065" w:rsidRPr="00916D89"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праћење усаглашености уговорених и реализованих позиција и евентуалних одступања.</w:t>
      </w:r>
    </w:p>
    <w:p w14:paraId="651A4499" w14:textId="77777777" w:rsidR="00F22065" w:rsidRDefault="00F22065" w:rsidP="006D3186">
      <w:pPr>
        <w:tabs>
          <w:tab w:val="left" w:pos="9090"/>
        </w:tabs>
        <w:spacing w:before="0"/>
        <w:rPr>
          <w:rFonts w:cs="Arial"/>
          <w:sz w:val="24"/>
          <w:szCs w:val="24"/>
          <w:lang w:val="sr-Cyrl-RS"/>
        </w:rPr>
      </w:pPr>
    </w:p>
    <w:p w14:paraId="3BC69D4A" w14:textId="77777777" w:rsidR="006D3186" w:rsidRDefault="006D3186" w:rsidP="006D3186">
      <w:pPr>
        <w:rPr>
          <w:b/>
          <w:sz w:val="24"/>
          <w:szCs w:val="24"/>
        </w:rPr>
      </w:pPr>
      <w:r w:rsidRPr="00A01D62">
        <w:rPr>
          <w:b/>
          <w:sz w:val="24"/>
          <w:szCs w:val="24"/>
        </w:rPr>
        <w:t>СРЕДСТВА ФИНАНСИЈСКОГ ОБЕЗБЕЂЕЊА</w:t>
      </w:r>
    </w:p>
    <w:p w14:paraId="4D8CF573" w14:textId="77777777" w:rsidR="006D3186" w:rsidRPr="00A01D62" w:rsidRDefault="006D3186" w:rsidP="006D3186">
      <w:pPr>
        <w:rPr>
          <w:b/>
          <w:sz w:val="24"/>
          <w:szCs w:val="24"/>
        </w:rPr>
      </w:pPr>
    </w:p>
    <w:p w14:paraId="33B12740"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w:t>
      </w:r>
      <w:r w:rsidR="00F22065">
        <w:rPr>
          <w:b/>
          <w:sz w:val="24"/>
          <w:szCs w:val="24"/>
        </w:rPr>
        <w:t>1</w:t>
      </w:r>
      <w:r w:rsidRPr="00A01D62">
        <w:rPr>
          <w:b/>
          <w:sz w:val="24"/>
          <w:szCs w:val="24"/>
        </w:rPr>
        <w:t>.</w:t>
      </w:r>
    </w:p>
    <w:p w14:paraId="2E3BA05D" w14:textId="77777777" w:rsidR="00871A73" w:rsidRPr="00C410DA" w:rsidRDefault="00871A73" w:rsidP="00871A73">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14:paraId="4083C8A8" w14:textId="5BEF05F7" w:rsidR="00871A73" w:rsidRPr="001935CC" w:rsidRDefault="00871A73" w:rsidP="00871A73">
      <w:pPr>
        <w:rPr>
          <w:rFonts w:cs="Arial"/>
          <w:sz w:val="24"/>
          <w:szCs w:val="24"/>
          <w:lang w:val="sr-Cyrl-RS"/>
        </w:rPr>
      </w:pPr>
      <w:r>
        <w:rPr>
          <w:rFonts w:cs="Arial"/>
          <w:sz w:val="24"/>
          <w:szCs w:val="24"/>
          <w:lang w:val="sr-Cyrl-RS"/>
        </w:rPr>
        <w:t xml:space="preserve">Продавац </w:t>
      </w:r>
      <w:r w:rsidRPr="004B035A">
        <w:rPr>
          <w:rFonts w:cs="Arial"/>
          <w:sz w:val="24"/>
          <w:szCs w:val="24"/>
        </w:rPr>
        <w:t xml:space="preserve">је дужан да у тренутку закључења </w:t>
      </w:r>
      <w:r>
        <w:rPr>
          <w:rFonts w:cs="Arial"/>
          <w:sz w:val="24"/>
          <w:szCs w:val="24"/>
          <w:lang w:val="sr-Cyrl-RS"/>
        </w:rPr>
        <w:t>Оквирног споразума</w:t>
      </w:r>
      <w:r w:rsidRPr="004B035A">
        <w:rPr>
          <w:rFonts w:cs="Arial"/>
          <w:sz w:val="24"/>
          <w:szCs w:val="24"/>
        </w:rPr>
        <w:t xml:space="preserve"> а најкасније у року од </w:t>
      </w:r>
      <w:r w:rsidRPr="004B035A">
        <w:rPr>
          <w:rFonts w:cs="Arial"/>
          <w:sz w:val="24"/>
          <w:szCs w:val="24"/>
          <w:lang w:val="sr-Cyrl-RS"/>
        </w:rPr>
        <w:t>10</w:t>
      </w:r>
      <w:r w:rsidRPr="004B035A">
        <w:rPr>
          <w:rFonts w:cs="Arial"/>
          <w:sz w:val="24"/>
          <w:szCs w:val="24"/>
        </w:rPr>
        <w:t xml:space="preserve"> (</w:t>
      </w:r>
      <w:r>
        <w:rPr>
          <w:rFonts w:cs="Arial"/>
          <w:sz w:val="24"/>
          <w:szCs w:val="24"/>
          <w:lang w:val="sr-Cyrl-RS"/>
        </w:rPr>
        <w:t>словима:</w:t>
      </w:r>
      <w:r w:rsidRPr="004B035A">
        <w:rPr>
          <w:rFonts w:cs="Arial"/>
          <w:sz w:val="24"/>
          <w:szCs w:val="24"/>
          <w:lang w:val="sr-Cyrl-RS"/>
        </w:rPr>
        <w:t>десет</w:t>
      </w:r>
      <w:r w:rsidRPr="004B035A">
        <w:rPr>
          <w:rFonts w:cs="Arial"/>
          <w:sz w:val="24"/>
          <w:szCs w:val="24"/>
        </w:rPr>
        <w:t xml:space="preserve">) дана од дана обостраног потписивања </w:t>
      </w:r>
      <w:r>
        <w:rPr>
          <w:rFonts w:cs="Arial"/>
          <w:sz w:val="24"/>
          <w:szCs w:val="24"/>
          <w:lang w:val="sr-Cyrl-RS"/>
        </w:rPr>
        <w:t>Оквирног споразума</w:t>
      </w:r>
      <w:r w:rsidRPr="004B035A">
        <w:rPr>
          <w:rFonts w:cs="Arial"/>
          <w:sz w:val="24"/>
          <w:szCs w:val="24"/>
        </w:rPr>
        <w:t xml:space="preserve"> од законских заступника страна</w:t>
      </w:r>
      <w:r>
        <w:rPr>
          <w:rFonts w:cs="Arial"/>
          <w:sz w:val="24"/>
          <w:szCs w:val="24"/>
          <w:lang w:val="sr-Cyrl-RS"/>
        </w:rPr>
        <w:t xml:space="preserve"> у споразуму</w:t>
      </w:r>
      <w:r w:rsidRPr="004B035A">
        <w:rPr>
          <w:rFonts w:cs="Arial"/>
          <w:sz w:val="24"/>
          <w:szCs w:val="24"/>
        </w:rPr>
        <w:t>,</w:t>
      </w:r>
      <w:r>
        <w:rPr>
          <w:rFonts w:cs="Arial"/>
          <w:sz w:val="24"/>
          <w:szCs w:val="24"/>
          <w:lang w:val="sr-Cyrl-RS"/>
        </w:rPr>
        <w:t xml:space="preserve"> </w:t>
      </w:r>
      <w:r w:rsidRPr="004B035A">
        <w:rPr>
          <w:rFonts w:cs="Arial"/>
          <w:sz w:val="24"/>
          <w:szCs w:val="24"/>
        </w:rPr>
        <w:t>а пре и</w:t>
      </w:r>
      <w:r w:rsidRPr="004B035A">
        <w:rPr>
          <w:rFonts w:cs="Arial"/>
          <w:sz w:val="24"/>
          <w:szCs w:val="24"/>
          <w:lang w:val="sr-Cyrl-RS"/>
        </w:rPr>
        <w:t>звршења</w:t>
      </w:r>
      <w:r w:rsidRPr="004B035A">
        <w:rPr>
          <w:rFonts w:cs="Arial"/>
          <w:sz w:val="24"/>
          <w:szCs w:val="24"/>
        </w:rPr>
        <w:t xml:space="preserve">,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B142F9">
        <w:rPr>
          <w:rFonts w:cs="Arial"/>
          <w:sz w:val="24"/>
          <w:szCs w:val="24"/>
          <w:lang w:val="sr-Cyrl-RS"/>
        </w:rPr>
        <w:t xml:space="preserve"> (даље: ЗОО)</w:t>
      </w:r>
      <w:r w:rsidRPr="004B035A">
        <w:rPr>
          <w:rFonts w:cs="Arial"/>
          <w:sz w:val="24"/>
          <w:szCs w:val="24"/>
        </w:rPr>
        <w:t>, као средство финансијског обезбеђења за добро извршење посла преда</w:t>
      </w:r>
      <w:r>
        <w:rPr>
          <w:rFonts w:cs="Arial"/>
          <w:sz w:val="24"/>
          <w:szCs w:val="24"/>
          <w:lang w:val="sr-Cyrl-RS"/>
        </w:rPr>
        <w:t xml:space="preserve"> Банкарску гаранцију за добро извршење посла</w:t>
      </w:r>
      <w:r w:rsidRPr="001935CC">
        <w:rPr>
          <w:rFonts w:cs="Arial"/>
          <w:sz w:val="24"/>
          <w:szCs w:val="24"/>
          <w:lang w:val="sr-Cyrl-RS"/>
        </w:rPr>
        <w:t xml:space="preserve"> </w:t>
      </w:r>
      <w:r>
        <w:rPr>
          <w:rFonts w:cs="Arial"/>
          <w:sz w:val="24"/>
          <w:szCs w:val="24"/>
          <w:lang w:val="sr-Cyrl-RS"/>
        </w:rPr>
        <w:t>Купцу.</w:t>
      </w:r>
    </w:p>
    <w:p w14:paraId="1AB5A9B4" w14:textId="03813676" w:rsidR="00871A73" w:rsidRPr="004B035A" w:rsidRDefault="00871A73" w:rsidP="00871A73">
      <w:pPr>
        <w:rPr>
          <w:rFonts w:cs="Arial"/>
          <w:sz w:val="24"/>
          <w:szCs w:val="24"/>
        </w:rPr>
      </w:pPr>
      <w:r>
        <w:rPr>
          <w:rFonts w:cs="Arial"/>
          <w:sz w:val="24"/>
          <w:szCs w:val="24"/>
          <w:lang w:val="sr-Cyrl-RS"/>
        </w:rPr>
        <w:t>Продавац</w:t>
      </w:r>
      <w:r w:rsidRPr="00F82A31">
        <w:rPr>
          <w:rFonts w:cs="Arial"/>
          <w:sz w:val="24"/>
          <w:szCs w:val="24"/>
        </w:rPr>
        <w:t xml:space="preserve"> је дужан да </w:t>
      </w:r>
      <w:r>
        <w:rPr>
          <w:rFonts w:cs="Arial"/>
          <w:sz w:val="24"/>
          <w:szCs w:val="24"/>
          <w:lang w:val="sr-Cyrl-RS"/>
        </w:rPr>
        <w:t>Купцу</w:t>
      </w:r>
      <w:r w:rsidRPr="004B035A">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w:t>
      </w:r>
      <w:r w:rsidRPr="003B2CE9">
        <w:rPr>
          <w:rFonts w:cs="Arial"/>
          <w:sz w:val="24"/>
          <w:szCs w:val="24"/>
        </w:rPr>
        <w:t>од 10%</w:t>
      </w:r>
      <w:r w:rsidRPr="004B035A">
        <w:rPr>
          <w:rFonts w:cs="Arial"/>
          <w:sz w:val="24"/>
          <w:szCs w:val="24"/>
        </w:rPr>
        <w:t xml:space="preserve">  вредности </w:t>
      </w:r>
      <w:r>
        <w:rPr>
          <w:rFonts w:cs="Arial"/>
          <w:sz w:val="24"/>
          <w:szCs w:val="24"/>
          <w:lang w:val="sr-Cyrl-RS"/>
        </w:rPr>
        <w:t>Оквирног споразума</w:t>
      </w:r>
      <w:r w:rsidRPr="004B035A">
        <w:rPr>
          <w:rFonts w:cs="Arial"/>
          <w:sz w:val="24"/>
          <w:szCs w:val="24"/>
        </w:rPr>
        <w:t xml:space="preserve"> без ПДВ. </w:t>
      </w:r>
    </w:p>
    <w:p w14:paraId="463C1B9B" w14:textId="77777777" w:rsidR="00871A73" w:rsidRPr="004B035A" w:rsidRDefault="00871A73" w:rsidP="00871A73">
      <w:pPr>
        <w:rPr>
          <w:rFonts w:cs="Arial"/>
          <w:sz w:val="24"/>
          <w:szCs w:val="24"/>
        </w:rPr>
      </w:pPr>
      <w:r w:rsidRPr="004B035A">
        <w:rPr>
          <w:rFonts w:cs="Arial"/>
          <w:sz w:val="24"/>
          <w:szCs w:val="24"/>
        </w:rPr>
        <w:t xml:space="preserve">Банкарска гаранција мора трајати најмање </w:t>
      </w:r>
      <w:r>
        <w:rPr>
          <w:rFonts w:cs="Arial"/>
          <w:sz w:val="24"/>
          <w:szCs w:val="24"/>
          <w:lang w:val="sr-Cyrl-RS"/>
        </w:rPr>
        <w:t>2</w:t>
      </w:r>
      <w:r w:rsidRPr="004B035A">
        <w:rPr>
          <w:rFonts w:cs="Arial"/>
          <w:sz w:val="24"/>
          <w:szCs w:val="24"/>
        </w:rPr>
        <w:t>0 (словима</w:t>
      </w:r>
      <w:proofErr w:type="gramStart"/>
      <w:r w:rsidRPr="004B035A">
        <w:rPr>
          <w:rFonts w:cs="Arial"/>
          <w:sz w:val="24"/>
          <w:szCs w:val="24"/>
        </w:rPr>
        <w:t>:</w:t>
      </w:r>
      <w:r>
        <w:rPr>
          <w:rFonts w:cs="Arial"/>
          <w:sz w:val="24"/>
          <w:szCs w:val="24"/>
          <w:lang w:val="sr-Cyrl-RS"/>
        </w:rPr>
        <w:t>двад</w:t>
      </w:r>
      <w:r w:rsidRPr="004B035A">
        <w:rPr>
          <w:rFonts w:cs="Arial"/>
          <w:sz w:val="24"/>
          <w:szCs w:val="24"/>
        </w:rPr>
        <w:t>есет</w:t>
      </w:r>
      <w:proofErr w:type="gramEnd"/>
      <w:r w:rsidRPr="004B035A">
        <w:rPr>
          <w:rFonts w:cs="Arial"/>
          <w:sz w:val="24"/>
          <w:szCs w:val="24"/>
        </w:rPr>
        <w:t>) календарских дана дуже од рока одређеног за коначно извршење посла.</w:t>
      </w:r>
    </w:p>
    <w:p w14:paraId="0AFBF283" w14:textId="7BC4B95B" w:rsidR="00871A73" w:rsidRPr="004B035A" w:rsidRDefault="00871A73" w:rsidP="00871A73">
      <w:pPr>
        <w:rPr>
          <w:rFonts w:cs="Arial"/>
          <w:sz w:val="24"/>
          <w:szCs w:val="24"/>
        </w:rPr>
      </w:pPr>
      <w:r w:rsidRPr="004B035A">
        <w:rPr>
          <w:rFonts w:cs="Arial"/>
          <w:sz w:val="24"/>
          <w:szCs w:val="24"/>
        </w:rPr>
        <w:t xml:space="preserve">Ако се за време трајања </w:t>
      </w:r>
      <w:r>
        <w:rPr>
          <w:rFonts w:cs="Arial"/>
          <w:sz w:val="24"/>
          <w:szCs w:val="24"/>
          <w:lang w:val="sr-Cyrl-RS"/>
        </w:rPr>
        <w:t>Оквирног споразума</w:t>
      </w:r>
      <w:r w:rsidRPr="004B035A">
        <w:rPr>
          <w:rFonts w:cs="Arial"/>
          <w:sz w:val="24"/>
          <w:szCs w:val="24"/>
        </w:rPr>
        <w:t xml:space="preserve"> промене рокови за извршење уговорне обавезе, важност банкарске гаранције за добро извршење посла мора да се продужи.</w:t>
      </w:r>
      <w:r w:rsidR="00B142F9">
        <w:rPr>
          <w:rFonts w:cs="Arial"/>
          <w:sz w:val="24"/>
          <w:szCs w:val="24"/>
          <w:lang w:val="sr-Cyrl-RS"/>
        </w:rPr>
        <w:t xml:space="preserve"> </w:t>
      </w:r>
      <w:r w:rsidRPr="004B035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933FF6" w14:textId="77777777" w:rsidR="00871A73" w:rsidRPr="004B035A" w:rsidRDefault="00871A73" w:rsidP="00871A73">
      <w:pPr>
        <w:rPr>
          <w:rFonts w:cs="Arial"/>
          <w:sz w:val="24"/>
          <w:szCs w:val="24"/>
        </w:rPr>
      </w:pPr>
      <w:r>
        <w:rPr>
          <w:rFonts w:cs="Arial"/>
          <w:sz w:val="24"/>
          <w:szCs w:val="24"/>
          <w:lang w:val="sr-Cyrl-RS"/>
        </w:rPr>
        <w:t>Купац</w:t>
      </w:r>
      <w:r w:rsidRPr="00F82A31">
        <w:rPr>
          <w:rFonts w:cs="Arial"/>
          <w:sz w:val="24"/>
          <w:szCs w:val="24"/>
        </w:rPr>
        <w:t xml:space="preserve"> ће уновчити дату банкарску гаранцију за добро извршење посла у случају да </w:t>
      </w:r>
      <w:r>
        <w:rPr>
          <w:rFonts w:cs="Arial"/>
          <w:sz w:val="24"/>
          <w:szCs w:val="24"/>
          <w:lang w:val="sr-Cyrl-RS"/>
        </w:rPr>
        <w:t>Продавац</w:t>
      </w:r>
      <w:r>
        <w:rPr>
          <w:rFonts w:cs="Arial"/>
          <w:strike/>
          <w:sz w:val="24"/>
          <w:szCs w:val="24"/>
          <w:lang w:val="sr-Cyrl-RS"/>
        </w:rPr>
        <w:t xml:space="preserve"> </w:t>
      </w:r>
      <w:r w:rsidRPr="004B035A">
        <w:rPr>
          <w:rFonts w:cs="Arial"/>
          <w:sz w:val="24"/>
          <w:szCs w:val="24"/>
        </w:rPr>
        <w:t xml:space="preserve">не буде извршавао своје уговорне обавезе у роковима и на начин предвиђен </w:t>
      </w:r>
      <w:r>
        <w:rPr>
          <w:rFonts w:cs="Arial"/>
          <w:sz w:val="24"/>
          <w:szCs w:val="24"/>
          <w:lang w:val="sr-Cyrl-RS"/>
        </w:rPr>
        <w:t>Оквирним споразумом односно наруџбеницама</w:t>
      </w:r>
      <w:r w:rsidRPr="004B035A">
        <w:rPr>
          <w:rFonts w:cs="Arial"/>
          <w:sz w:val="24"/>
          <w:szCs w:val="24"/>
        </w:rPr>
        <w:t xml:space="preserve">. </w:t>
      </w:r>
    </w:p>
    <w:p w14:paraId="7209BF4B" w14:textId="77777777" w:rsidR="00871A73" w:rsidRPr="004B035A" w:rsidRDefault="00871A73" w:rsidP="00871A73">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AFC950E" w14:textId="77777777" w:rsidR="00871A73" w:rsidRPr="004B035A" w:rsidRDefault="00871A73" w:rsidP="00871A73">
      <w:pPr>
        <w:rPr>
          <w:rFonts w:cs="Arial"/>
          <w:sz w:val="24"/>
          <w:szCs w:val="24"/>
        </w:rPr>
      </w:pPr>
      <w:r w:rsidRPr="004B035A">
        <w:rPr>
          <w:rFonts w:cs="Arial"/>
          <w:sz w:val="24"/>
          <w:szCs w:val="24"/>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Сталне</w:t>
      </w:r>
      <w:r w:rsidRPr="004B035A">
        <w:rPr>
          <w:rFonts w:cs="Arial"/>
          <w:sz w:val="24"/>
          <w:szCs w:val="24"/>
        </w:rPr>
        <w:t xml:space="preserve"> арбитраже при </w:t>
      </w:r>
      <w:r>
        <w:rPr>
          <w:rFonts w:cs="Arial"/>
          <w:sz w:val="24"/>
          <w:szCs w:val="24"/>
          <w:lang w:val="sr-Cyrl-RS"/>
        </w:rPr>
        <w:t>Привредној комори Србије</w:t>
      </w:r>
      <w:r>
        <w:rPr>
          <w:rFonts w:cs="Arial"/>
          <w:sz w:val="24"/>
          <w:szCs w:val="24"/>
        </w:rPr>
        <w:t>, са местом рада</w:t>
      </w:r>
      <w:r>
        <w:rPr>
          <w:rFonts w:cs="Arial"/>
          <w:sz w:val="24"/>
          <w:szCs w:val="24"/>
          <w:lang w:val="sr-Cyrl-RS"/>
        </w:rPr>
        <w:t xml:space="preserve"> арбитраже</w:t>
      </w:r>
      <w:r>
        <w:rPr>
          <w:rFonts w:cs="Arial"/>
          <w:sz w:val="24"/>
          <w:szCs w:val="24"/>
        </w:rPr>
        <w:t xml:space="preserve"> у Београду</w:t>
      </w:r>
      <w:r>
        <w:rPr>
          <w:rFonts w:cs="Arial"/>
          <w:sz w:val="24"/>
          <w:szCs w:val="24"/>
          <w:lang w:val="sr-Cyrl-RS"/>
        </w:rPr>
        <w:t xml:space="preserve">, </w:t>
      </w:r>
      <w:r w:rsidRPr="004B035A">
        <w:rPr>
          <w:rFonts w:cs="Arial"/>
          <w:sz w:val="24"/>
          <w:szCs w:val="24"/>
        </w:rPr>
        <w:t xml:space="preserve">уз примену </w:t>
      </w:r>
      <w:r>
        <w:rPr>
          <w:rFonts w:cs="Arial"/>
          <w:sz w:val="24"/>
          <w:szCs w:val="24"/>
          <w:lang w:val="sr-Cyrl-RS"/>
        </w:rPr>
        <w:t xml:space="preserve">њеног </w:t>
      </w:r>
      <w:r w:rsidRPr="004B035A">
        <w:rPr>
          <w:rFonts w:cs="Arial"/>
          <w:sz w:val="24"/>
          <w:szCs w:val="24"/>
        </w:rPr>
        <w:t>Правилника и процесног и материјалног права Републике Србије.</w:t>
      </w:r>
    </w:p>
    <w:p w14:paraId="46EF412E" w14:textId="77777777" w:rsidR="00871A73" w:rsidRPr="00DA61AB" w:rsidRDefault="00871A73" w:rsidP="00871A73">
      <w:pPr>
        <w:rPr>
          <w:rFonts w:cs="Arial"/>
          <w:sz w:val="24"/>
          <w:szCs w:val="24"/>
        </w:rPr>
      </w:pPr>
      <w:r w:rsidRPr="004B035A">
        <w:rPr>
          <w:rFonts w:cs="Arial"/>
          <w:sz w:val="24"/>
          <w:szCs w:val="24"/>
        </w:rPr>
        <w:t xml:space="preserve">У случају да </w:t>
      </w:r>
      <w:r w:rsidR="008F5AEC">
        <w:rPr>
          <w:rFonts w:cs="Arial"/>
          <w:sz w:val="24"/>
          <w:szCs w:val="24"/>
          <w:lang w:val="sr-Cyrl-RS"/>
        </w:rPr>
        <w:t>Продавац</w:t>
      </w:r>
      <w:r w:rsidRPr="00F82A31">
        <w:rPr>
          <w:rFonts w:cs="Arial"/>
          <w:sz w:val="24"/>
          <w:szCs w:val="24"/>
        </w:rPr>
        <w:t xml:space="preserve"> поднесе банкарску гаранцију стране банке, </w:t>
      </w:r>
      <w:r w:rsidR="008F5AEC">
        <w:rPr>
          <w:rFonts w:cs="Arial"/>
          <w:sz w:val="24"/>
          <w:szCs w:val="24"/>
          <w:lang w:val="sr-Cyrl-RS"/>
        </w:rPr>
        <w:t>Продавац</w:t>
      </w:r>
      <w:r w:rsidRPr="004B035A">
        <w:rPr>
          <w:rFonts w:cs="Arial"/>
          <w:sz w:val="24"/>
          <w:szCs w:val="24"/>
        </w:rPr>
        <w:t xml:space="preserve"> може поднети гаранцију стране банке само ако је тој банци додељен кредитни рејтинг.</w:t>
      </w:r>
    </w:p>
    <w:p w14:paraId="63A46EBB" w14:textId="77777777" w:rsidR="00871A73" w:rsidRPr="00DA61AB" w:rsidRDefault="00871A73" w:rsidP="00871A73">
      <w:pPr>
        <w:rPr>
          <w:rFonts w:cs="Arial"/>
          <w:sz w:val="24"/>
          <w:szCs w:val="24"/>
        </w:rPr>
      </w:pPr>
      <w:r w:rsidRPr="00DA61AB">
        <w:rPr>
          <w:rFonts w:cs="Arial"/>
          <w:sz w:val="24"/>
          <w:szCs w:val="24"/>
        </w:rPr>
        <w:t xml:space="preserve">Банкарска гаранција се не може </w:t>
      </w:r>
      <w:proofErr w:type="gramStart"/>
      <w:r w:rsidRPr="00DA61AB">
        <w:rPr>
          <w:rFonts w:cs="Arial"/>
          <w:sz w:val="24"/>
          <w:szCs w:val="24"/>
        </w:rPr>
        <w:t>уступити  и</w:t>
      </w:r>
      <w:proofErr w:type="gramEnd"/>
      <w:r w:rsidRPr="00DA61AB">
        <w:rPr>
          <w:rFonts w:cs="Arial"/>
          <w:sz w:val="24"/>
          <w:szCs w:val="24"/>
        </w:rPr>
        <w:t xml:space="preserve">  није преносива без сагласности уговорних страна и емисионе банке.</w:t>
      </w:r>
    </w:p>
    <w:p w14:paraId="3638E0CA" w14:textId="77777777" w:rsidR="00871A73" w:rsidRPr="00DA61AB" w:rsidRDefault="00871A73" w:rsidP="00871A73">
      <w:pPr>
        <w:rPr>
          <w:rFonts w:cs="Arial"/>
          <w:sz w:val="24"/>
          <w:szCs w:val="24"/>
        </w:rPr>
      </w:pPr>
      <w:r w:rsidRPr="00DA61AB">
        <w:rPr>
          <w:rFonts w:cs="Arial"/>
          <w:sz w:val="24"/>
          <w:szCs w:val="24"/>
        </w:rPr>
        <w:t xml:space="preserve">На </w:t>
      </w:r>
      <w:proofErr w:type="gramStart"/>
      <w:r w:rsidRPr="00DA61AB">
        <w:rPr>
          <w:rFonts w:cs="Arial"/>
          <w:sz w:val="24"/>
          <w:szCs w:val="24"/>
        </w:rPr>
        <w:t>ову  банкарску</w:t>
      </w:r>
      <w:proofErr w:type="gramEnd"/>
      <w:r w:rsidRPr="00DA61AB">
        <w:rPr>
          <w:rFonts w:cs="Arial"/>
          <w:sz w:val="24"/>
          <w:szCs w:val="24"/>
        </w:rPr>
        <w:t xml:space="preserve"> гарнцију примењују се Једнообразна правила за гаранције на позив ( URDG 758) Међународне трговинске коморе у Паризу.</w:t>
      </w:r>
    </w:p>
    <w:p w14:paraId="3F146B97" w14:textId="641B6301" w:rsidR="00871A73" w:rsidRPr="00DA61AB" w:rsidRDefault="00871A73" w:rsidP="00871A73">
      <w:pPr>
        <w:rPr>
          <w:rFonts w:cs="Arial"/>
          <w:sz w:val="24"/>
          <w:szCs w:val="24"/>
        </w:rPr>
      </w:pPr>
      <w:r w:rsidRPr="00DA61AB">
        <w:rPr>
          <w:rFonts w:cs="Arial"/>
          <w:sz w:val="24"/>
          <w:szCs w:val="24"/>
        </w:rPr>
        <w:t>Ова гаранција истиче на наведени датум</w:t>
      </w:r>
      <w:proofErr w:type="gramStart"/>
      <w:r w:rsidRPr="00DA61AB">
        <w:rPr>
          <w:rFonts w:cs="Arial"/>
          <w:sz w:val="24"/>
          <w:szCs w:val="24"/>
        </w:rPr>
        <w:t>,без</w:t>
      </w:r>
      <w:proofErr w:type="gramEnd"/>
      <w:r w:rsidRPr="00DA61AB">
        <w:rPr>
          <w:rFonts w:cs="Arial"/>
          <w:sz w:val="24"/>
          <w:szCs w:val="24"/>
        </w:rPr>
        <w:t xml:space="preserve"> обзира да ли је овај документ враћен или није.</w:t>
      </w:r>
    </w:p>
    <w:p w14:paraId="0D706144" w14:textId="77777777" w:rsidR="006D3186" w:rsidRPr="001F79A6" w:rsidRDefault="006D3186" w:rsidP="006D3186">
      <w:pPr>
        <w:rPr>
          <w:rFonts w:eastAsia="Arial Unicode MS"/>
          <w:b/>
          <w:u w:val="single"/>
          <w:lang w:val="ru-RU"/>
        </w:rPr>
      </w:pPr>
    </w:p>
    <w:p w14:paraId="2B502647" w14:textId="77777777" w:rsidR="006D3186" w:rsidRPr="00D42846" w:rsidRDefault="006D3186" w:rsidP="006D3186">
      <w:pPr>
        <w:spacing w:before="0"/>
        <w:jc w:val="center"/>
        <w:rPr>
          <w:sz w:val="24"/>
          <w:szCs w:val="24"/>
        </w:rPr>
      </w:pPr>
      <w:r w:rsidRPr="00A01D62">
        <w:rPr>
          <w:b/>
          <w:sz w:val="24"/>
          <w:szCs w:val="24"/>
        </w:rPr>
        <w:t>Члан 1</w:t>
      </w:r>
      <w:r w:rsidR="00F22065">
        <w:rPr>
          <w:b/>
          <w:sz w:val="24"/>
          <w:szCs w:val="24"/>
        </w:rPr>
        <w:t>2</w:t>
      </w:r>
      <w:r w:rsidRPr="00A23B33">
        <w:rPr>
          <w:sz w:val="24"/>
          <w:szCs w:val="24"/>
        </w:rPr>
        <w:t>.</w:t>
      </w:r>
    </w:p>
    <w:p w14:paraId="3CD92A97" w14:textId="09B2122E"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w:t>
      </w:r>
      <w:r w:rsidR="00C62C3E">
        <w:rPr>
          <w:sz w:val="24"/>
          <w:szCs w:val="24"/>
          <w:lang w:val="sr-Cyrl-RS"/>
        </w:rPr>
        <w:t>1</w:t>
      </w:r>
      <w:r w:rsidRPr="00A23B33">
        <w:rPr>
          <w:sz w:val="24"/>
          <w:szCs w:val="24"/>
          <w:lang w:val="sr-Cyrl-RS"/>
        </w:rPr>
        <w:t>.</w:t>
      </w:r>
      <w:r w:rsidR="00C62C3E">
        <w:rPr>
          <w:sz w:val="24"/>
          <w:szCs w:val="24"/>
          <w:lang w:val="sr-Cyrl-RS"/>
        </w:rPr>
        <w:t xml:space="preserve"> </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7243B08E" w14:textId="77777777" w:rsidR="006D3186"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w:t>
      </w:r>
    </w:p>
    <w:p w14:paraId="29D91F4A" w14:textId="77777777" w:rsidR="008A663A" w:rsidRDefault="008A663A" w:rsidP="006D3186">
      <w:pPr>
        <w:rPr>
          <w:sz w:val="24"/>
          <w:szCs w:val="24"/>
          <w:lang w:val="sr-Cyrl-RS"/>
        </w:rPr>
      </w:pPr>
    </w:p>
    <w:p w14:paraId="09921C59" w14:textId="77777777" w:rsidR="006D3186" w:rsidRDefault="006D3186" w:rsidP="006D3186">
      <w:pPr>
        <w:rPr>
          <w:b/>
          <w:sz w:val="24"/>
          <w:szCs w:val="24"/>
        </w:rPr>
      </w:pPr>
      <w:r w:rsidRPr="00653FAD">
        <w:rPr>
          <w:b/>
          <w:sz w:val="24"/>
          <w:szCs w:val="24"/>
        </w:rPr>
        <w:t>УГОВОРНА КАЗНА ЗБОГ ЗАКАШЊЕЊА У ИСПОРУЦИ</w:t>
      </w:r>
    </w:p>
    <w:p w14:paraId="45563A3B" w14:textId="77777777" w:rsidR="006D3186" w:rsidRPr="00653FAD" w:rsidRDefault="006D3186" w:rsidP="006D3186">
      <w:pPr>
        <w:rPr>
          <w:b/>
          <w:sz w:val="24"/>
          <w:szCs w:val="24"/>
        </w:rPr>
      </w:pPr>
    </w:p>
    <w:p w14:paraId="1804B03E" w14:textId="77777777" w:rsidR="006D3186" w:rsidRPr="00A01D62" w:rsidRDefault="006D3186" w:rsidP="006D3186">
      <w:pPr>
        <w:spacing w:before="0"/>
        <w:jc w:val="center"/>
        <w:rPr>
          <w:b/>
          <w:sz w:val="24"/>
          <w:szCs w:val="24"/>
        </w:rPr>
      </w:pPr>
      <w:r w:rsidRPr="00A01D62">
        <w:rPr>
          <w:b/>
          <w:sz w:val="24"/>
          <w:szCs w:val="24"/>
        </w:rPr>
        <w:t>Члан 1</w:t>
      </w:r>
      <w:r w:rsidR="00F22065">
        <w:rPr>
          <w:b/>
          <w:sz w:val="24"/>
          <w:szCs w:val="24"/>
        </w:rPr>
        <w:t>3</w:t>
      </w:r>
      <w:r w:rsidRPr="00A01D62">
        <w:rPr>
          <w:b/>
          <w:sz w:val="24"/>
          <w:szCs w:val="24"/>
        </w:rPr>
        <w:t>.</w:t>
      </w:r>
    </w:p>
    <w:p w14:paraId="06EA06F4"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5B197C9B"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7BCE2876" w14:textId="0F702902" w:rsidR="006D3186" w:rsidRPr="00D20D0D"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w:t>
      </w:r>
      <w:r w:rsidRPr="00D20D0D">
        <w:rPr>
          <w:rFonts w:cs="Arial"/>
          <w:sz w:val="24"/>
          <w:szCs w:val="24"/>
        </w:rPr>
        <w:t>45</w:t>
      </w:r>
      <w:r w:rsidRPr="00D20D0D">
        <w:rPr>
          <w:rFonts w:cs="Arial"/>
          <w:sz w:val="24"/>
          <w:szCs w:val="24"/>
          <w:lang w:val="sr-Cyrl-RS"/>
        </w:rPr>
        <w:t xml:space="preserve"> </w:t>
      </w:r>
      <w:r w:rsidRPr="00D20D0D">
        <w:rPr>
          <w:rFonts w:cs="Arial"/>
          <w:sz w:val="24"/>
          <w:szCs w:val="24"/>
        </w:rPr>
        <w:t>(</w:t>
      </w:r>
      <w:r w:rsidR="00FE6D84" w:rsidRPr="00D20D0D">
        <w:rPr>
          <w:rFonts w:cs="Arial"/>
          <w:sz w:val="24"/>
          <w:szCs w:val="24"/>
          <w:lang w:val="sr-Cyrl-RS"/>
        </w:rPr>
        <w:t>словима:</w:t>
      </w:r>
      <w:r w:rsidR="00B142F9">
        <w:rPr>
          <w:rFonts w:cs="Arial"/>
          <w:sz w:val="24"/>
          <w:szCs w:val="24"/>
          <w:lang w:val="sr-Cyrl-RS"/>
        </w:rPr>
        <w:t xml:space="preserve"> </w:t>
      </w:r>
      <w:r w:rsidRPr="00D20D0D">
        <w:rPr>
          <w:rFonts w:cs="Arial"/>
          <w:sz w:val="24"/>
          <w:szCs w:val="24"/>
        </w:rPr>
        <w:t>четрдесетпет) дaнa oд дaнa</w:t>
      </w:r>
      <w:r w:rsidRPr="00D20D0D">
        <w:rPr>
          <w:rFonts w:cs="Arial"/>
          <w:sz w:val="24"/>
          <w:szCs w:val="24"/>
          <w:lang w:val="sr-Cyrl-RS"/>
        </w:rPr>
        <w:t xml:space="preserve"> </w:t>
      </w:r>
      <w:r w:rsidRPr="00D20D0D">
        <w:rPr>
          <w:rFonts w:cs="Arial"/>
          <w:sz w:val="24"/>
          <w:szCs w:val="24"/>
        </w:rPr>
        <w:t xml:space="preserve">пријема од стране Продавца, </w:t>
      </w:r>
      <w:r w:rsidRPr="00D20D0D">
        <w:rPr>
          <w:rFonts w:cs="Arial"/>
          <w:sz w:val="24"/>
          <w:szCs w:val="24"/>
          <w:lang w:val="sr-Cyrl-RS"/>
        </w:rPr>
        <w:t xml:space="preserve">рачуна </w:t>
      </w:r>
      <w:r w:rsidRPr="00D20D0D">
        <w:rPr>
          <w:rFonts w:cs="Arial"/>
          <w:bCs/>
          <w:sz w:val="24"/>
          <w:szCs w:val="24"/>
        </w:rPr>
        <w:t>Купца</w:t>
      </w:r>
      <w:r w:rsidRPr="00D20D0D">
        <w:rPr>
          <w:rFonts w:cs="Arial"/>
          <w:bCs/>
          <w:sz w:val="24"/>
          <w:szCs w:val="24"/>
          <w:lang w:val="sr-Cyrl-RS"/>
        </w:rPr>
        <w:t xml:space="preserve"> </w:t>
      </w:r>
      <w:r w:rsidRPr="00D20D0D">
        <w:rPr>
          <w:rFonts w:cs="Arial"/>
          <w:sz w:val="24"/>
          <w:szCs w:val="24"/>
        </w:rPr>
        <w:t>испостављен</w:t>
      </w:r>
      <w:r w:rsidRPr="00D20D0D">
        <w:rPr>
          <w:rFonts w:cs="Arial"/>
          <w:sz w:val="24"/>
          <w:szCs w:val="24"/>
          <w:lang w:val="sr-Cyrl-RS"/>
        </w:rPr>
        <w:t>ог</w:t>
      </w:r>
      <w:r w:rsidRPr="00D20D0D">
        <w:rPr>
          <w:rFonts w:cs="Arial"/>
          <w:sz w:val="24"/>
          <w:szCs w:val="24"/>
        </w:rPr>
        <w:t xml:space="preserve"> по овом основу.</w:t>
      </w:r>
    </w:p>
    <w:p w14:paraId="2EF3351F" w14:textId="77777777" w:rsidR="006D3186" w:rsidRDefault="006D3186" w:rsidP="006D3186">
      <w:pPr>
        <w:tabs>
          <w:tab w:val="left" w:pos="9090"/>
        </w:tabs>
        <w:rPr>
          <w:rFonts w:cs="Arial"/>
          <w:bCs/>
          <w:sz w:val="24"/>
          <w:szCs w:val="24"/>
          <w:lang w:val="sr-Cyrl-CS"/>
        </w:rPr>
      </w:pPr>
      <w:r w:rsidRPr="00D20D0D">
        <w:rPr>
          <w:rFonts w:cs="Arial"/>
          <w:bCs/>
          <w:sz w:val="24"/>
          <w:szCs w:val="24"/>
          <w:lang w:val="sr-Cyrl-CS"/>
        </w:rPr>
        <w:t>У случају закашњења са испоруком дужом од 20 (</w:t>
      </w:r>
      <w:r w:rsidR="00FE6D84" w:rsidRPr="00D20D0D">
        <w:rPr>
          <w:rFonts w:cs="Arial"/>
          <w:bCs/>
          <w:sz w:val="24"/>
          <w:szCs w:val="24"/>
          <w:lang w:val="sr-Cyrl-CS"/>
        </w:rPr>
        <w:t>словима:</w:t>
      </w:r>
      <w:r w:rsidRPr="00D20D0D">
        <w:rPr>
          <w:rFonts w:cs="Arial"/>
          <w:bCs/>
          <w:sz w:val="24"/>
          <w:szCs w:val="24"/>
          <w:lang w:val="sr-Cyrl-CS"/>
        </w:rPr>
        <w:t xml:space="preserve">двадесет) дана, </w:t>
      </w:r>
      <w:r w:rsidRPr="00D20D0D">
        <w:rPr>
          <w:rFonts w:cs="Arial"/>
          <w:bCs/>
          <w:sz w:val="24"/>
          <w:szCs w:val="24"/>
        </w:rPr>
        <w:t>Купац</w:t>
      </w:r>
      <w:r w:rsidRPr="00D20D0D">
        <w:rPr>
          <w:rFonts w:cs="Arial"/>
          <w:bCs/>
          <w:sz w:val="24"/>
          <w:szCs w:val="24"/>
          <w:lang w:val="sr-Cyrl-CS"/>
        </w:rPr>
        <w:t xml:space="preserve"> има право да једнострано раскине овај Оквирни споразум и од Продавца захтева накнаду штете и измаклу добит. </w:t>
      </w:r>
    </w:p>
    <w:p w14:paraId="4349C2A6" w14:textId="77777777" w:rsidR="006D3186" w:rsidRPr="00D20D0D" w:rsidRDefault="006D3186" w:rsidP="006D3186">
      <w:pPr>
        <w:rPr>
          <w:b/>
          <w:sz w:val="24"/>
          <w:szCs w:val="24"/>
        </w:rPr>
      </w:pPr>
      <w:r w:rsidRPr="00D20D0D">
        <w:rPr>
          <w:b/>
          <w:sz w:val="24"/>
          <w:szCs w:val="24"/>
        </w:rPr>
        <w:t>ВИША СИЛА</w:t>
      </w:r>
    </w:p>
    <w:p w14:paraId="7FBD32B7" w14:textId="77777777" w:rsidR="006D3186" w:rsidRPr="00D20D0D" w:rsidRDefault="006D3186" w:rsidP="007A21B1">
      <w:pPr>
        <w:jc w:val="center"/>
        <w:rPr>
          <w:b/>
          <w:sz w:val="24"/>
          <w:szCs w:val="24"/>
        </w:rPr>
      </w:pPr>
      <w:r w:rsidRPr="00D20D0D">
        <w:rPr>
          <w:b/>
          <w:sz w:val="24"/>
          <w:szCs w:val="24"/>
        </w:rPr>
        <w:t>Члан 1</w:t>
      </w:r>
      <w:r w:rsidR="00F22065">
        <w:rPr>
          <w:b/>
          <w:sz w:val="24"/>
          <w:szCs w:val="24"/>
        </w:rPr>
        <w:t>4</w:t>
      </w:r>
      <w:r w:rsidRPr="00D20D0D">
        <w:rPr>
          <w:b/>
          <w:sz w:val="24"/>
          <w:szCs w:val="24"/>
        </w:rPr>
        <w:t>.</w:t>
      </w:r>
    </w:p>
    <w:p w14:paraId="184FA393" w14:textId="5CE1F157" w:rsidR="006D3186" w:rsidRPr="00D20D0D" w:rsidRDefault="006D3186" w:rsidP="006D3186">
      <w:pPr>
        <w:spacing w:before="0"/>
        <w:rPr>
          <w:sz w:val="24"/>
          <w:szCs w:val="24"/>
        </w:rPr>
      </w:pPr>
      <w:r w:rsidRPr="00D20D0D">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20D0D">
        <w:rPr>
          <w:sz w:val="24"/>
          <w:szCs w:val="24"/>
          <w:lang w:val="sr-Cyrl-CS"/>
        </w:rPr>
        <w:t>за</w:t>
      </w:r>
      <w:r w:rsidRPr="00D20D0D">
        <w:rPr>
          <w:sz w:val="24"/>
          <w:szCs w:val="24"/>
        </w:rPr>
        <w:t xml:space="preserve"> накнаду штете за делимично или потпуно неизвршење уговорених обавеза</w:t>
      </w:r>
      <w:r w:rsidRPr="00D20D0D">
        <w:rPr>
          <w:sz w:val="24"/>
          <w:szCs w:val="24"/>
          <w:lang w:val="sr-Cyrl-CS"/>
        </w:rPr>
        <w:t xml:space="preserve">, за </w:t>
      </w:r>
      <w:r w:rsidRPr="00D20D0D">
        <w:rPr>
          <w:sz w:val="24"/>
          <w:szCs w:val="24"/>
        </w:rPr>
        <w:t xml:space="preserve">ону </w:t>
      </w:r>
      <w:r w:rsidR="00B142F9">
        <w:rPr>
          <w:sz w:val="24"/>
          <w:szCs w:val="24"/>
          <w:lang w:val="sr-Cyrl-RS"/>
        </w:rPr>
        <w:t>С</w:t>
      </w:r>
      <w:r w:rsidRPr="00D20D0D">
        <w:rPr>
          <w:sz w:val="24"/>
          <w:szCs w:val="24"/>
        </w:rPr>
        <w:t>трану</w:t>
      </w:r>
      <w:r w:rsidR="00DE4DD3">
        <w:rPr>
          <w:sz w:val="24"/>
          <w:szCs w:val="24"/>
          <w:lang w:val="sr-Cyrl-RS"/>
        </w:rPr>
        <w:t xml:space="preserve"> у спор</w:t>
      </w:r>
      <w:r w:rsidR="00B142F9">
        <w:rPr>
          <w:sz w:val="24"/>
          <w:szCs w:val="24"/>
          <w:lang w:val="sr-Cyrl-RS"/>
        </w:rPr>
        <w:t>азуму</w:t>
      </w:r>
      <w:r w:rsidRPr="00D20D0D">
        <w:rPr>
          <w:sz w:val="24"/>
          <w:szCs w:val="24"/>
        </w:rPr>
        <w:t xml:space="preserve"> код које је наступио случај више силе, или обе стране када је код обе </w:t>
      </w:r>
      <w:r w:rsidRPr="00D20D0D">
        <w:rPr>
          <w:sz w:val="24"/>
          <w:szCs w:val="24"/>
        </w:rPr>
        <w:lastRenderedPageBreak/>
        <w:t>стране наступио случај више силе, а извршење обавеза које је онемогућено због дејства више силе</w:t>
      </w:r>
      <w:r w:rsidRPr="00D20D0D">
        <w:rPr>
          <w:sz w:val="24"/>
          <w:szCs w:val="24"/>
          <w:lang w:val="sr-Cyrl-CS"/>
        </w:rPr>
        <w:t>,</w:t>
      </w:r>
      <w:r w:rsidRPr="00D20D0D">
        <w:rPr>
          <w:sz w:val="24"/>
          <w:szCs w:val="24"/>
        </w:rPr>
        <w:t xml:space="preserve"> одлаже се за време њеног трајања. </w:t>
      </w:r>
    </w:p>
    <w:p w14:paraId="4242F314" w14:textId="15D5C204" w:rsidR="006D3186" w:rsidRPr="00D20D0D" w:rsidRDefault="006D3186" w:rsidP="006D3186">
      <w:pPr>
        <w:rPr>
          <w:sz w:val="24"/>
          <w:szCs w:val="24"/>
          <w:lang w:val="hr-HR"/>
        </w:rPr>
      </w:pPr>
      <w:r w:rsidRPr="00D20D0D">
        <w:rPr>
          <w:sz w:val="24"/>
          <w:szCs w:val="24"/>
          <w:lang w:val="sr-Cyrl-RS"/>
        </w:rPr>
        <w:t>С</w:t>
      </w:r>
      <w:r w:rsidRPr="00D20D0D">
        <w:rPr>
          <w:sz w:val="24"/>
          <w:szCs w:val="24"/>
        </w:rPr>
        <w:t>трана</w:t>
      </w:r>
      <w:r w:rsidR="00FE6D84" w:rsidRPr="00D20D0D">
        <w:rPr>
          <w:sz w:val="24"/>
          <w:szCs w:val="24"/>
          <w:lang w:val="sr-Cyrl-RS"/>
        </w:rPr>
        <w:t xml:space="preserve"> у споразуму</w:t>
      </w:r>
      <w:r w:rsidRPr="00D20D0D">
        <w:rPr>
          <w:sz w:val="24"/>
          <w:szCs w:val="24"/>
        </w:rPr>
        <w:t xml:space="preserve"> којој је извршавање уговорних обавеза онемогућено услед дејства више силе је у обавези да одмах</w:t>
      </w:r>
      <w:r w:rsidRPr="00D20D0D">
        <w:rPr>
          <w:sz w:val="24"/>
          <w:szCs w:val="24"/>
          <w:lang w:val="hr-HR"/>
        </w:rPr>
        <w:t xml:space="preserve">, </w:t>
      </w:r>
      <w:r w:rsidRPr="00D20D0D">
        <w:rPr>
          <w:sz w:val="24"/>
          <w:szCs w:val="24"/>
        </w:rPr>
        <w:t>без одлагања</w:t>
      </w:r>
      <w:r w:rsidRPr="00D20D0D">
        <w:rPr>
          <w:sz w:val="24"/>
          <w:szCs w:val="24"/>
          <w:lang w:val="hr-HR"/>
        </w:rPr>
        <w:t>, а најкасније у року од 48 (</w:t>
      </w:r>
      <w:r w:rsidR="00B142F9">
        <w:rPr>
          <w:sz w:val="24"/>
          <w:szCs w:val="24"/>
          <w:lang w:val="sr-Cyrl-RS"/>
        </w:rPr>
        <w:t xml:space="preserve">словима: </w:t>
      </w:r>
      <w:r w:rsidRPr="00D20D0D">
        <w:rPr>
          <w:sz w:val="24"/>
          <w:szCs w:val="24"/>
          <w:lang w:val="hr-HR"/>
        </w:rPr>
        <w:t xml:space="preserve">четрдесетосам) часова, од часа наступања случаја више силе, писаним путем обавести другу </w:t>
      </w:r>
      <w:r w:rsidRPr="00D20D0D">
        <w:rPr>
          <w:sz w:val="24"/>
          <w:szCs w:val="24"/>
        </w:rPr>
        <w:t>страну о настанку</w:t>
      </w:r>
      <w:r w:rsidRPr="00D20D0D">
        <w:rPr>
          <w:sz w:val="24"/>
          <w:szCs w:val="24"/>
          <w:lang w:val="hr-HR"/>
        </w:rPr>
        <w:t xml:space="preserve"> више силе</w:t>
      </w:r>
      <w:r w:rsidRPr="00D20D0D">
        <w:rPr>
          <w:sz w:val="24"/>
          <w:szCs w:val="24"/>
        </w:rPr>
        <w:t xml:space="preserve"> и њеном процењеном или очекиваном трајању</w:t>
      </w:r>
      <w:r w:rsidRPr="00D20D0D">
        <w:rPr>
          <w:sz w:val="24"/>
          <w:szCs w:val="24"/>
          <w:lang w:val="hr-HR"/>
        </w:rPr>
        <w:t>, уз достављање доказа о постојању више силе.</w:t>
      </w:r>
    </w:p>
    <w:p w14:paraId="1D741458" w14:textId="77777777" w:rsidR="006D3186" w:rsidRPr="00D20D0D" w:rsidRDefault="006D3186" w:rsidP="006D3186">
      <w:pPr>
        <w:rPr>
          <w:sz w:val="24"/>
          <w:szCs w:val="24"/>
        </w:rPr>
      </w:pPr>
      <w:r w:rsidRPr="00D20D0D">
        <w:rPr>
          <w:sz w:val="24"/>
          <w:szCs w:val="24"/>
        </w:rPr>
        <w:t>За време трајања више силе свака страна сноси своје трошкове</w:t>
      </w:r>
      <w:r w:rsidRPr="00D20D0D">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20D0D">
        <w:rPr>
          <w:sz w:val="24"/>
          <w:szCs w:val="24"/>
        </w:rPr>
        <w:t>.</w:t>
      </w:r>
    </w:p>
    <w:p w14:paraId="093D31CA" w14:textId="2DB0CC60" w:rsidR="006D3186" w:rsidRDefault="006D3186" w:rsidP="006D3186">
      <w:pPr>
        <w:rPr>
          <w:sz w:val="24"/>
          <w:szCs w:val="24"/>
        </w:rPr>
      </w:pPr>
      <w:r w:rsidRPr="00D20D0D">
        <w:rPr>
          <w:sz w:val="24"/>
          <w:szCs w:val="24"/>
        </w:rPr>
        <w:t>Уколико деловање више силе траје дуже од 30 (</w:t>
      </w:r>
      <w:r w:rsidR="00FE6D84" w:rsidRPr="00D20D0D">
        <w:rPr>
          <w:sz w:val="24"/>
          <w:szCs w:val="24"/>
          <w:lang w:val="sr-Cyrl-RS"/>
        </w:rPr>
        <w:t>словима:</w:t>
      </w:r>
      <w:r w:rsidR="00CD3F14">
        <w:rPr>
          <w:sz w:val="24"/>
          <w:szCs w:val="24"/>
          <w:lang w:val="sr-Cyrl-RS"/>
        </w:rPr>
        <w:t xml:space="preserve"> </w:t>
      </w:r>
      <w:r w:rsidRPr="00D20D0D">
        <w:rPr>
          <w:sz w:val="24"/>
          <w:szCs w:val="24"/>
        </w:rPr>
        <w:t>тридесет) календарских дана, стране ће се договорити о даљем поступању у извршавању одредаба овог</w:t>
      </w:r>
      <w:r w:rsidRPr="00A23B33">
        <w:rPr>
          <w:sz w:val="24"/>
          <w:szCs w:val="24"/>
        </w:rPr>
        <w:t xml:space="preserve">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0BABC03E" w14:textId="77777777" w:rsidR="007A21B1" w:rsidRDefault="007A21B1" w:rsidP="006D3186">
      <w:pPr>
        <w:rPr>
          <w:sz w:val="24"/>
          <w:szCs w:val="24"/>
          <w:lang w:val="sr-Cyrl-CS"/>
        </w:rPr>
      </w:pPr>
    </w:p>
    <w:p w14:paraId="56FAC44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D494CCE" w14:textId="77777777" w:rsidR="006D3186" w:rsidRPr="00A01D62" w:rsidRDefault="006D3186" w:rsidP="006D3186">
      <w:pPr>
        <w:spacing w:before="0"/>
        <w:jc w:val="center"/>
        <w:rPr>
          <w:b/>
          <w:sz w:val="24"/>
          <w:szCs w:val="24"/>
        </w:rPr>
      </w:pPr>
      <w:r w:rsidRPr="00A01D62">
        <w:rPr>
          <w:b/>
          <w:sz w:val="24"/>
          <w:szCs w:val="24"/>
        </w:rPr>
        <w:t>Члан 1</w:t>
      </w:r>
      <w:r w:rsidR="00F22065">
        <w:rPr>
          <w:b/>
          <w:sz w:val="24"/>
          <w:szCs w:val="24"/>
        </w:rPr>
        <w:t>5</w:t>
      </w:r>
      <w:r w:rsidRPr="00A01D62">
        <w:rPr>
          <w:b/>
          <w:sz w:val="24"/>
          <w:szCs w:val="24"/>
        </w:rPr>
        <w:t>.</w:t>
      </w:r>
    </w:p>
    <w:p w14:paraId="301479B1"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C8D42B6" w14:textId="77777777" w:rsidR="006D3186" w:rsidRPr="00D20D0D"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w:t>
      </w:r>
      <w:r w:rsidRPr="00D20D0D">
        <w:rPr>
          <w:sz w:val="24"/>
          <w:szCs w:val="24"/>
          <w:lang w:val="sr-Cyrl-CS"/>
        </w:rPr>
        <w:t>од 8 (</w:t>
      </w:r>
      <w:r w:rsidR="00D20D0D" w:rsidRPr="00D20D0D">
        <w:rPr>
          <w:sz w:val="24"/>
          <w:szCs w:val="24"/>
          <w:lang w:val="sr-Cyrl-CS"/>
        </w:rPr>
        <w:t>словима:</w:t>
      </w:r>
      <w:r w:rsidRPr="00D20D0D">
        <w:rPr>
          <w:sz w:val="24"/>
          <w:szCs w:val="24"/>
          <w:lang w:val="sr-Cyrl-CS"/>
        </w:rPr>
        <w:t>осам) дана по пријему писане опомене, Купац може у року од наредних 5 (</w:t>
      </w:r>
      <w:r w:rsidR="00D20D0D" w:rsidRPr="00D20D0D">
        <w:rPr>
          <w:sz w:val="24"/>
          <w:szCs w:val="24"/>
          <w:lang w:val="sr-Cyrl-CS"/>
        </w:rPr>
        <w:t>словима:</w:t>
      </w:r>
      <w:r w:rsidRPr="00D20D0D">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7244F790" w14:textId="77777777" w:rsidR="006D3186" w:rsidRPr="00D20D0D" w:rsidRDefault="006D3186" w:rsidP="006D3186">
      <w:pPr>
        <w:rPr>
          <w:sz w:val="24"/>
          <w:szCs w:val="24"/>
          <w:lang w:val="sr-Cyrl-CS"/>
        </w:rPr>
      </w:pPr>
      <w:r w:rsidRPr="00D20D0D">
        <w:rPr>
          <w:sz w:val="24"/>
          <w:szCs w:val="24"/>
          <w:lang w:val="sr-Cyrl-CS"/>
        </w:rPr>
        <w:t xml:space="preserve">У случају раскида овог </w:t>
      </w:r>
      <w:r w:rsidRPr="00D20D0D">
        <w:rPr>
          <w:sz w:val="24"/>
          <w:szCs w:val="24"/>
          <w:lang w:val="sr-Cyrl-RS"/>
        </w:rPr>
        <w:t>Оквирног споразума</w:t>
      </w:r>
      <w:r w:rsidRPr="00D20D0D">
        <w:rPr>
          <w:sz w:val="24"/>
          <w:szCs w:val="24"/>
          <w:lang w:val="sr-Cyrl-CS"/>
        </w:rPr>
        <w:t>, у смислу овог члана, стране ће измирити своје обавезе настале до дана раскида.</w:t>
      </w:r>
    </w:p>
    <w:p w14:paraId="5ADA3909" w14:textId="77777777" w:rsidR="006D3186" w:rsidRPr="00D20D0D" w:rsidRDefault="006D3186" w:rsidP="006D3186">
      <w:pPr>
        <w:rPr>
          <w:sz w:val="24"/>
          <w:szCs w:val="24"/>
          <w:lang w:val="sr-Cyrl-CS"/>
        </w:rPr>
      </w:pPr>
      <w:r w:rsidRPr="00D20D0D">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00CAF380" w14:textId="77777777" w:rsidR="006D3186" w:rsidRPr="00D20D0D" w:rsidRDefault="006D3186" w:rsidP="006D3186">
      <w:pPr>
        <w:rPr>
          <w:b/>
          <w:sz w:val="24"/>
          <w:szCs w:val="24"/>
          <w:lang w:val="sr-Cyrl-CS"/>
        </w:rPr>
      </w:pPr>
      <w:r w:rsidRPr="00D20D0D">
        <w:rPr>
          <w:b/>
          <w:sz w:val="24"/>
          <w:szCs w:val="24"/>
          <w:lang w:val="sr-Cyrl-CS"/>
        </w:rPr>
        <w:t>НАКНАДА ШТЕТЕ</w:t>
      </w:r>
    </w:p>
    <w:p w14:paraId="04EC3831" w14:textId="77777777" w:rsidR="006D3186" w:rsidRPr="00D20D0D" w:rsidRDefault="006D3186" w:rsidP="006D3186">
      <w:pPr>
        <w:jc w:val="center"/>
        <w:rPr>
          <w:b/>
          <w:sz w:val="24"/>
          <w:szCs w:val="24"/>
          <w:lang w:val="sr-Cyrl-CS"/>
        </w:rPr>
      </w:pPr>
      <w:r w:rsidRPr="00D20D0D">
        <w:rPr>
          <w:b/>
          <w:sz w:val="24"/>
          <w:szCs w:val="24"/>
          <w:lang w:val="sr-Cyrl-CS"/>
        </w:rPr>
        <w:t>Члан 1</w:t>
      </w:r>
      <w:r w:rsidR="00F22065">
        <w:rPr>
          <w:b/>
          <w:sz w:val="24"/>
          <w:szCs w:val="24"/>
        </w:rPr>
        <w:t>6</w:t>
      </w:r>
      <w:r w:rsidRPr="00D20D0D">
        <w:rPr>
          <w:b/>
          <w:sz w:val="24"/>
          <w:szCs w:val="24"/>
          <w:lang w:val="sr-Cyrl-CS"/>
        </w:rPr>
        <w:t>.</w:t>
      </w:r>
    </w:p>
    <w:p w14:paraId="7534563D" w14:textId="77777777" w:rsidR="006D3186" w:rsidRPr="00D20D0D" w:rsidRDefault="006D3186" w:rsidP="006D3186">
      <w:pPr>
        <w:rPr>
          <w:sz w:val="24"/>
          <w:szCs w:val="24"/>
          <w:lang w:val="sr-Cyrl-CS"/>
        </w:rPr>
      </w:pPr>
      <w:r w:rsidRPr="00D20D0D">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20D0D">
        <w:rPr>
          <w:sz w:val="24"/>
          <w:szCs w:val="24"/>
          <w:lang w:val="sr-Cyrl-RS"/>
        </w:rPr>
        <w:t>Оквирним споразумом.</w:t>
      </w:r>
    </w:p>
    <w:p w14:paraId="73DD4E76" w14:textId="62F4789C" w:rsidR="006D3186" w:rsidRPr="00D20D0D" w:rsidRDefault="006D3186" w:rsidP="006D3186">
      <w:pPr>
        <w:rPr>
          <w:sz w:val="24"/>
          <w:szCs w:val="24"/>
          <w:lang w:val="sr-Cyrl-CS"/>
        </w:rPr>
      </w:pPr>
      <w:r w:rsidRPr="00D20D0D">
        <w:rPr>
          <w:sz w:val="24"/>
          <w:szCs w:val="24"/>
          <w:lang w:val="sr-Cyrl-CS"/>
        </w:rPr>
        <w:t xml:space="preserve">Продавац је у складу са </w:t>
      </w:r>
      <w:r w:rsidR="009F3B64" w:rsidRPr="00D20D0D">
        <w:rPr>
          <w:sz w:val="24"/>
          <w:szCs w:val="24"/>
          <w:lang w:val="sr-Cyrl-CS"/>
        </w:rPr>
        <w:t xml:space="preserve">ЗОО, </w:t>
      </w:r>
      <w:r w:rsidRPr="00D20D0D">
        <w:rPr>
          <w:sz w:val="24"/>
          <w:szCs w:val="24"/>
          <w:lang w:val="sr-Cyrl-CS"/>
        </w:rPr>
        <w:t>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0C17FFD4" w14:textId="19E57035" w:rsidR="006D3186" w:rsidRDefault="006D3186" w:rsidP="006D3186">
      <w:pPr>
        <w:spacing w:before="0"/>
        <w:rPr>
          <w:sz w:val="24"/>
          <w:szCs w:val="24"/>
          <w:lang w:val="sr-Cyrl-CS"/>
        </w:rPr>
      </w:pPr>
      <w:r w:rsidRPr="00D20D0D">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w:t>
      </w:r>
      <w:r w:rsidRPr="00D20D0D">
        <w:rPr>
          <w:sz w:val="24"/>
          <w:szCs w:val="24"/>
          <w:lang w:val="sr-Cyrl-CS"/>
        </w:rPr>
        <w:lastRenderedPageBreak/>
        <w:t>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w:t>
      </w:r>
      <w:r w:rsidR="00CD3F14">
        <w:rPr>
          <w:sz w:val="24"/>
          <w:szCs w:val="24"/>
          <w:lang w:val="sr-Cyrl-CS"/>
        </w:rPr>
        <w:t xml:space="preserve"> </w:t>
      </w:r>
      <w:r w:rsidR="00D20D0D" w:rsidRPr="00D20D0D">
        <w:rPr>
          <w:sz w:val="24"/>
          <w:szCs w:val="24"/>
          <w:lang w:val="sr-Cyrl-CS"/>
        </w:rPr>
        <w:t>(словима:петнаест)</w:t>
      </w:r>
      <w:r w:rsidRPr="00D20D0D">
        <w:rPr>
          <w:sz w:val="24"/>
          <w:szCs w:val="24"/>
          <w:lang w:val="sr-Cyrl-CS"/>
        </w:rPr>
        <w:t xml:space="preserve"> дана од датума издавања истог.</w:t>
      </w:r>
    </w:p>
    <w:p w14:paraId="08BD3B0F" w14:textId="77777777" w:rsidR="00CD3F14" w:rsidRDefault="00CD3F14" w:rsidP="006D3186">
      <w:pPr>
        <w:spacing w:before="0"/>
        <w:rPr>
          <w:sz w:val="24"/>
          <w:szCs w:val="24"/>
          <w:lang w:val="sr-Cyrl-CS"/>
        </w:rPr>
      </w:pPr>
    </w:p>
    <w:p w14:paraId="7F387084" w14:textId="5A1F95A8" w:rsidR="00CD3F14" w:rsidRPr="00D20D0D" w:rsidRDefault="00CD3F14" w:rsidP="006D3186">
      <w:pPr>
        <w:spacing w:before="0"/>
        <w:rPr>
          <w:sz w:val="24"/>
          <w:szCs w:val="24"/>
          <w:lang w:val="sr-Cyrl-CS"/>
        </w:rPr>
      </w:pPr>
      <w:r w:rsidRPr="00CD3F14">
        <w:rPr>
          <w:sz w:val="24"/>
          <w:szCs w:val="24"/>
          <w:lang w:val="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FBE1E58" w14:textId="77777777" w:rsidR="006D3186" w:rsidRPr="00D20D0D" w:rsidRDefault="006D3186" w:rsidP="006D3186">
      <w:pPr>
        <w:spacing w:before="0"/>
        <w:rPr>
          <w:sz w:val="24"/>
          <w:szCs w:val="24"/>
          <w:lang w:val="sr-Cyrl-CS"/>
        </w:rPr>
      </w:pPr>
    </w:p>
    <w:p w14:paraId="0B9EBD89" w14:textId="77777777" w:rsidR="006D3186" w:rsidRPr="00D20D0D" w:rsidRDefault="006D3186" w:rsidP="006D3186">
      <w:pPr>
        <w:spacing w:before="0"/>
        <w:jc w:val="center"/>
        <w:rPr>
          <w:b/>
          <w:sz w:val="24"/>
          <w:szCs w:val="24"/>
        </w:rPr>
      </w:pPr>
      <w:r w:rsidRPr="00D20D0D">
        <w:rPr>
          <w:b/>
          <w:sz w:val="24"/>
          <w:szCs w:val="24"/>
        </w:rPr>
        <w:t>Члан 1</w:t>
      </w:r>
      <w:r w:rsidR="00F22065">
        <w:rPr>
          <w:b/>
          <w:sz w:val="24"/>
          <w:szCs w:val="24"/>
        </w:rPr>
        <w:t>7</w:t>
      </w:r>
      <w:r w:rsidRPr="00D20D0D">
        <w:rPr>
          <w:b/>
          <w:sz w:val="24"/>
          <w:szCs w:val="24"/>
        </w:rPr>
        <w:t>.</w:t>
      </w:r>
    </w:p>
    <w:p w14:paraId="63D9E0A6" w14:textId="77777777" w:rsidR="006D3186" w:rsidRDefault="006D3186" w:rsidP="006D3186">
      <w:pPr>
        <w:spacing w:before="0"/>
        <w:rPr>
          <w:sz w:val="24"/>
          <w:szCs w:val="24"/>
        </w:rPr>
      </w:pPr>
      <w:r w:rsidRPr="00D20D0D">
        <w:rPr>
          <w:sz w:val="24"/>
          <w:szCs w:val="24"/>
        </w:rPr>
        <w:t xml:space="preserve">Неважење било које одредбе овог </w:t>
      </w:r>
      <w:r w:rsidRPr="00D20D0D">
        <w:rPr>
          <w:sz w:val="24"/>
          <w:szCs w:val="24"/>
          <w:lang w:val="sr-Cyrl-RS"/>
        </w:rPr>
        <w:t>Оквирног споразума</w:t>
      </w:r>
      <w:r w:rsidRPr="00D20D0D">
        <w:rPr>
          <w:sz w:val="24"/>
          <w:szCs w:val="24"/>
        </w:rPr>
        <w:t xml:space="preserve"> неће имати</w:t>
      </w:r>
      <w:r w:rsidRPr="00A23B33">
        <w:rPr>
          <w:sz w:val="24"/>
          <w:szCs w:val="24"/>
        </w:rPr>
        <w:t xml:space="preserve">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DB1D658" w14:textId="77777777" w:rsidR="00CD3F14" w:rsidRDefault="00CD3F14" w:rsidP="00FB3828">
      <w:pPr>
        <w:spacing w:before="0"/>
        <w:jc w:val="center"/>
        <w:rPr>
          <w:b/>
          <w:sz w:val="24"/>
          <w:szCs w:val="24"/>
          <w:lang w:val="sr-Cyrl-RS"/>
        </w:rPr>
      </w:pPr>
    </w:p>
    <w:p w14:paraId="388C1CC4" w14:textId="634EAA23" w:rsidR="006D3186" w:rsidRDefault="00CD3F14" w:rsidP="00FB3828">
      <w:pPr>
        <w:spacing w:before="0"/>
        <w:jc w:val="center"/>
        <w:rPr>
          <w:b/>
          <w:sz w:val="24"/>
          <w:szCs w:val="24"/>
          <w:lang w:val="sr-Cyrl-RS"/>
        </w:rPr>
      </w:pPr>
      <w:r w:rsidRPr="00FB3828">
        <w:rPr>
          <w:b/>
          <w:sz w:val="24"/>
          <w:szCs w:val="24"/>
          <w:lang w:val="sr-Cyrl-RS"/>
        </w:rPr>
        <w:t>Члан 18.</w:t>
      </w:r>
    </w:p>
    <w:p w14:paraId="20EC8B89" w14:textId="77777777" w:rsidR="00CD3F14" w:rsidRDefault="00CD3F14" w:rsidP="00CD3F14">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5BE1FB85" w14:textId="77777777" w:rsidR="00CD3F14" w:rsidRPr="00FB3828" w:rsidRDefault="00CD3F14" w:rsidP="00FB3828">
      <w:pPr>
        <w:spacing w:before="0"/>
        <w:jc w:val="center"/>
        <w:rPr>
          <w:b/>
          <w:sz w:val="24"/>
          <w:szCs w:val="24"/>
          <w:lang w:val="sr-Cyrl-RS"/>
        </w:rPr>
      </w:pPr>
    </w:p>
    <w:p w14:paraId="72386A96" w14:textId="57C3E8FD" w:rsidR="006D3186" w:rsidRPr="00A01D62" w:rsidRDefault="006D3186" w:rsidP="006D3186">
      <w:pPr>
        <w:spacing w:before="0"/>
        <w:jc w:val="center"/>
        <w:rPr>
          <w:b/>
          <w:sz w:val="24"/>
          <w:szCs w:val="24"/>
        </w:rPr>
      </w:pPr>
      <w:r w:rsidRPr="00A01D62">
        <w:rPr>
          <w:b/>
          <w:sz w:val="24"/>
          <w:szCs w:val="24"/>
        </w:rPr>
        <w:t>Члан 1</w:t>
      </w:r>
      <w:r w:rsidR="00CD3F14">
        <w:rPr>
          <w:b/>
          <w:sz w:val="24"/>
          <w:szCs w:val="24"/>
          <w:lang w:val="sr-Cyrl-RS"/>
        </w:rPr>
        <w:t>9</w:t>
      </w:r>
      <w:r w:rsidRPr="00A01D62">
        <w:rPr>
          <w:b/>
          <w:sz w:val="24"/>
          <w:szCs w:val="24"/>
        </w:rPr>
        <w:t>.</w:t>
      </w:r>
    </w:p>
    <w:p w14:paraId="795DDF18" w14:textId="5E8F520A"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proofErr w:type="gramStart"/>
      <w:r w:rsidRPr="006308C2">
        <w:rPr>
          <w:sz w:val="24"/>
          <w:szCs w:val="24"/>
        </w:rPr>
        <w:t>,Продавац</w:t>
      </w:r>
      <w:proofErr w:type="gramEnd"/>
      <w:r w:rsidRPr="006308C2">
        <w:rPr>
          <w:sz w:val="24"/>
          <w:szCs w:val="24"/>
        </w:rPr>
        <w:t xml:space="preserve"> не може стављати на располагање трећим лицима, без претходне писане сагласности Купца</w:t>
      </w:r>
      <w:r w:rsidRPr="006308C2">
        <w:rPr>
          <w:sz w:val="24"/>
          <w:szCs w:val="24"/>
          <w:lang w:val="sr-Cyrl-RS"/>
        </w:rPr>
        <w:t>,</w:t>
      </w:r>
      <w:r w:rsidR="00CD3F14">
        <w:rPr>
          <w:sz w:val="24"/>
          <w:szCs w:val="24"/>
          <w:lang w:val="sr-Cyrl-RS"/>
        </w:rPr>
        <w:t xml:space="preserve"> </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21449D6C" w14:textId="77777777" w:rsidR="006D3186" w:rsidRPr="006308C2" w:rsidRDefault="006D3186" w:rsidP="006D3186">
      <w:pPr>
        <w:rPr>
          <w:sz w:val="24"/>
          <w:szCs w:val="24"/>
        </w:rPr>
      </w:pPr>
    </w:p>
    <w:p w14:paraId="6057FBE5" w14:textId="2A40A3EE" w:rsidR="006D3186" w:rsidRPr="00A01D62" w:rsidRDefault="006D3186" w:rsidP="006D3186">
      <w:pPr>
        <w:spacing w:before="0"/>
        <w:jc w:val="center"/>
        <w:rPr>
          <w:b/>
          <w:sz w:val="24"/>
          <w:szCs w:val="24"/>
        </w:rPr>
      </w:pPr>
      <w:r w:rsidRPr="00A01D62">
        <w:rPr>
          <w:b/>
          <w:sz w:val="24"/>
          <w:szCs w:val="24"/>
        </w:rPr>
        <w:t xml:space="preserve">Члан </w:t>
      </w:r>
      <w:r w:rsidR="001D75F5">
        <w:rPr>
          <w:b/>
          <w:sz w:val="24"/>
          <w:szCs w:val="24"/>
          <w:lang w:val="sr-Cyrl-RS"/>
        </w:rPr>
        <w:t>20</w:t>
      </w:r>
      <w:r w:rsidRPr="00A01D62">
        <w:rPr>
          <w:b/>
          <w:sz w:val="24"/>
          <w:szCs w:val="24"/>
        </w:rPr>
        <w:t>.</w:t>
      </w:r>
    </w:p>
    <w:p w14:paraId="2A675ADB"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5A155527"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7F70B1F3" w14:textId="77777777" w:rsidR="006D3186" w:rsidRPr="005C23F2" w:rsidRDefault="006D3186" w:rsidP="006D3186">
      <w:pPr>
        <w:rPr>
          <w:sz w:val="24"/>
          <w:szCs w:val="24"/>
          <w:lang w:val="ru-RU"/>
        </w:rPr>
      </w:pPr>
    </w:p>
    <w:p w14:paraId="2167AFFD" w14:textId="0CDDACFE" w:rsidR="006D3186" w:rsidRPr="00A01D62" w:rsidRDefault="006D3186" w:rsidP="006D3186">
      <w:pPr>
        <w:spacing w:before="0"/>
        <w:jc w:val="center"/>
        <w:rPr>
          <w:b/>
          <w:sz w:val="24"/>
          <w:szCs w:val="24"/>
        </w:rPr>
      </w:pPr>
      <w:r w:rsidRPr="00A01D62">
        <w:rPr>
          <w:b/>
          <w:sz w:val="24"/>
          <w:szCs w:val="24"/>
        </w:rPr>
        <w:t xml:space="preserve">Члан </w:t>
      </w:r>
      <w:r w:rsidR="00F22065">
        <w:rPr>
          <w:b/>
          <w:sz w:val="24"/>
          <w:szCs w:val="24"/>
        </w:rPr>
        <w:t>2</w:t>
      </w:r>
      <w:r w:rsidR="00CD3F14">
        <w:rPr>
          <w:b/>
          <w:sz w:val="24"/>
          <w:szCs w:val="24"/>
          <w:lang w:val="sr-Cyrl-RS"/>
        </w:rPr>
        <w:t>1</w:t>
      </w:r>
      <w:r w:rsidRPr="00A01D62">
        <w:rPr>
          <w:b/>
          <w:sz w:val="24"/>
          <w:szCs w:val="24"/>
          <w:lang w:val="sr-Cyrl-RS"/>
        </w:rPr>
        <w:t>.</w:t>
      </w:r>
    </w:p>
    <w:p w14:paraId="21D7485D" w14:textId="77777777" w:rsidR="006D3186"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w:t>
      </w:r>
      <w:r w:rsidRPr="00D20D0D">
        <w:rPr>
          <w:rFonts w:eastAsia="Calibri"/>
          <w:sz w:val="24"/>
          <w:szCs w:val="24"/>
          <w:lang w:val="ru-RU"/>
        </w:rPr>
        <w:t>од 5 (</w:t>
      </w:r>
      <w:r w:rsidR="00D20D0D" w:rsidRPr="00D20D0D">
        <w:rPr>
          <w:rFonts w:eastAsia="Calibri"/>
          <w:sz w:val="24"/>
          <w:szCs w:val="24"/>
          <w:lang w:val="ru-RU"/>
        </w:rPr>
        <w:t>словима</w:t>
      </w:r>
      <w:proofErr w:type="gramStart"/>
      <w:r w:rsidR="00D20D0D" w:rsidRPr="00D20D0D">
        <w:rPr>
          <w:rFonts w:eastAsia="Calibri"/>
          <w:sz w:val="24"/>
          <w:szCs w:val="24"/>
          <w:lang w:val="ru-RU"/>
        </w:rPr>
        <w:t>:</w:t>
      </w:r>
      <w:r w:rsidRPr="00D20D0D">
        <w:rPr>
          <w:rFonts w:eastAsia="Calibri"/>
          <w:sz w:val="24"/>
          <w:szCs w:val="24"/>
          <w:lang w:val="ru-RU"/>
        </w:rPr>
        <w:t>пет</w:t>
      </w:r>
      <w:proofErr w:type="gramEnd"/>
      <w:r w:rsidRPr="00D20D0D">
        <w:rPr>
          <w:rFonts w:eastAsia="Calibri"/>
          <w:sz w:val="24"/>
          <w:szCs w:val="24"/>
          <w:lang w:val="ru-RU"/>
        </w:rPr>
        <w:t xml:space="preserve">) дана од дана настанка промене у било којем од података </w:t>
      </w:r>
      <w:r w:rsidRPr="00D20D0D">
        <w:rPr>
          <w:rFonts w:eastAsia="Calibri"/>
          <w:bCs/>
          <w:sz w:val="24"/>
          <w:szCs w:val="24"/>
          <w:lang w:val="ru-RU"/>
        </w:rPr>
        <w:t>у вези са испуњеношћу</w:t>
      </w:r>
      <w:r w:rsidRPr="006308C2">
        <w:rPr>
          <w:rFonts w:eastAsia="Calibri"/>
          <w:bCs/>
          <w:sz w:val="24"/>
          <w:szCs w:val="24"/>
          <w:lang w:val="ru-RU"/>
        </w:rPr>
        <w:t xml:space="preserve">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3B4B2E30" w14:textId="77777777" w:rsidR="00CD3F14" w:rsidRPr="006308C2" w:rsidRDefault="00CD3F14" w:rsidP="006D3186">
      <w:pPr>
        <w:spacing w:before="0"/>
        <w:rPr>
          <w:rFonts w:eastAsia="Calibri"/>
          <w:sz w:val="24"/>
          <w:szCs w:val="24"/>
          <w:lang w:val="ru-RU"/>
        </w:rPr>
      </w:pPr>
    </w:p>
    <w:p w14:paraId="5AFFEE40" w14:textId="2F424359" w:rsidR="006D3186" w:rsidRDefault="00CD3F14" w:rsidP="006D3186">
      <w:pPr>
        <w:spacing w:before="0"/>
        <w:rPr>
          <w:rFonts w:eastAsia="Calibri"/>
          <w:sz w:val="24"/>
          <w:szCs w:val="24"/>
          <w:lang w:val="ru-RU"/>
        </w:rPr>
      </w:pPr>
      <w:r>
        <w:rPr>
          <w:rFonts w:eastAsia="Calibri"/>
          <w:sz w:val="24"/>
          <w:szCs w:val="24"/>
          <w:lang w:val="ru-RU"/>
        </w:rPr>
        <w:t>С</w:t>
      </w:r>
      <w:r w:rsidR="006D3186" w:rsidRPr="006308C2">
        <w:rPr>
          <w:rFonts w:eastAsia="Calibri"/>
          <w:sz w:val="24"/>
          <w:szCs w:val="24"/>
          <w:lang w:val="ru-RU"/>
        </w:rPr>
        <w:t>тране</w:t>
      </w:r>
      <w:r>
        <w:rPr>
          <w:rFonts w:eastAsia="Calibri"/>
          <w:sz w:val="24"/>
          <w:szCs w:val="24"/>
          <w:lang w:val="ru-RU"/>
        </w:rPr>
        <w:t xml:space="preserve"> у споразуму</w:t>
      </w:r>
      <w:r w:rsidR="006D3186" w:rsidRPr="006308C2">
        <w:rPr>
          <w:rFonts w:eastAsia="Calibri"/>
          <w:sz w:val="24"/>
          <w:szCs w:val="24"/>
          <w:lang w:val="ru-RU"/>
        </w:rPr>
        <w:t xml:space="preserve"> су обавезне да једна другу без одлагања обавесте о свим променама које могу утицати на реализацију овог </w:t>
      </w:r>
      <w:r w:rsidR="006D3186">
        <w:rPr>
          <w:rFonts w:eastAsia="Calibri"/>
          <w:sz w:val="24"/>
          <w:szCs w:val="24"/>
          <w:lang w:val="ru-RU"/>
        </w:rPr>
        <w:t>Оквирног споразума</w:t>
      </w:r>
      <w:r w:rsidR="006D3186" w:rsidRPr="006308C2">
        <w:rPr>
          <w:rFonts w:eastAsia="Calibri"/>
          <w:sz w:val="24"/>
          <w:szCs w:val="24"/>
          <w:lang w:val="ru-RU"/>
        </w:rPr>
        <w:t>.</w:t>
      </w:r>
    </w:p>
    <w:p w14:paraId="2763FE9E" w14:textId="77777777" w:rsidR="006D3186" w:rsidRDefault="006D3186" w:rsidP="006D3186">
      <w:pPr>
        <w:spacing w:before="0"/>
        <w:rPr>
          <w:rFonts w:eastAsia="Calibri"/>
          <w:sz w:val="24"/>
          <w:szCs w:val="24"/>
        </w:rPr>
      </w:pPr>
    </w:p>
    <w:p w14:paraId="422BC66B" w14:textId="77777777" w:rsidR="008F5AEC" w:rsidRDefault="008F5AEC" w:rsidP="006D3186">
      <w:pPr>
        <w:spacing w:before="0"/>
        <w:rPr>
          <w:rFonts w:eastAsia="Calibri"/>
          <w:sz w:val="24"/>
          <w:szCs w:val="24"/>
        </w:rPr>
      </w:pPr>
    </w:p>
    <w:p w14:paraId="2467DA9A"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3F3A16B8" w14:textId="1C1E743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w:t>
      </w:r>
      <w:r w:rsidR="00CD3F14">
        <w:rPr>
          <w:b/>
          <w:sz w:val="24"/>
          <w:szCs w:val="24"/>
          <w:lang w:val="sr-Cyrl-RS"/>
        </w:rPr>
        <w:t>2</w:t>
      </w:r>
      <w:r w:rsidRPr="00A01D62">
        <w:rPr>
          <w:b/>
          <w:sz w:val="24"/>
          <w:szCs w:val="24"/>
        </w:rPr>
        <w:t>.</w:t>
      </w:r>
    </w:p>
    <w:p w14:paraId="32866357" w14:textId="575D3560"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210067">
        <w:rPr>
          <w:rFonts w:eastAsia="Calibri" w:cs="Arial"/>
          <w:sz w:val="24"/>
          <w:szCs w:val="24"/>
          <w:lang w:val="sr-Cyrl-RS"/>
        </w:rPr>
        <w:t>Страна у споразуму</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 xml:space="preserve">родавац </w:t>
      </w:r>
      <w:r w:rsidRPr="00EC5BB4">
        <w:rPr>
          <w:rFonts w:eastAsia="Calibri" w:cs="Arial"/>
          <w:sz w:val="24"/>
          <w:szCs w:val="24"/>
        </w:rPr>
        <w:lastRenderedPageBreak/>
        <w:t>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w:t>
      </w:r>
      <w:r w:rsidR="00CD3F14">
        <w:rPr>
          <w:rFonts w:eastAsia="Calibri" w:cs="Arial"/>
          <w:sz w:val="24"/>
          <w:szCs w:val="24"/>
          <w:lang w:val="sr-Cyrl-RS"/>
        </w:rPr>
        <w:t>1</w:t>
      </w:r>
      <w:r>
        <w:rPr>
          <w:rFonts w:eastAsia="Calibri" w:cs="Arial"/>
          <w:sz w:val="24"/>
          <w:szCs w:val="24"/>
          <w:lang w:val="sr-Cyrl-RS"/>
        </w:rPr>
        <w:t>.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689DD9EB" w14:textId="77777777" w:rsidR="006D3186" w:rsidRPr="00EC5BB4" w:rsidRDefault="006D3186" w:rsidP="006D3186">
      <w:pPr>
        <w:pStyle w:val="KDParagraf"/>
        <w:spacing w:before="0"/>
        <w:rPr>
          <w:rFonts w:eastAsia="Calibri" w:cs="Arial"/>
          <w:sz w:val="24"/>
          <w:szCs w:val="24"/>
        </w:rPr>
      </w:pPr>
    </w:p>
    <w:p w14:paraId="7B6A413F" w14:textId="77777777" w:rsidR="00CD3F14" w:rsidRDefault="006D3186" w:rsidP="006D3186">
      <w:pPr>
        <w:pStyle w:val="KDParagraf"/>
        <w:spacing w:before="0"/>
        <w:rPr>
          <w:rFonts w:cs="Arial"/>
          <w:sz w:val="24"/>
          <w:szCs w:val="24"/>
          <w:lang w:val="sr-Cyrl-RS"/>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Pr="00327BC6">
        <w:rPr>
          <w:rFonts w:cs="Arial"/>
          <w:sz w:val="24"/>
          <w:szCs w:val="24"/>
          <w:lang w:val="sr-Cyrl-RS"/>
        </w:rPr>
        <w:t>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p>
    <w:p w14:paraId="0ABDF9FF" w14:textId="365607CC" w:rsidR="00AD409C" w:rsidRDefault="006D3186" w:rsidP="006D3186">
      <w:pPr>
        <w:pStyle w:val="KDParagraf"/>
        <w:spacing w:before="0"/>
        <w:rPr>
          <w:rFonts w:eastAsia="Calibri" w:cs="Arial"/>
          <w:i/>
          <w:sz w:val="24"/>
          <w:szCs w:val="24"/>
        </w:rPr>
      </w:pP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352C5526" w14:textId="77777777" w:rsidR="00AD409C" w:rsidRDefault="00AD409C" w:rsidP="006D3186">
      <w:pPr>
        <w:pStyle w:val="KDParagraf"/>
        <w:spacing w:before="0"/>
        <w:rPr>
          <w:rFonts w:eastAsia="Calibri" w:cs="Arial"/>
          <w:i/>
          <w:sz w:val="24"/>
          <w:szCs w:val="24"/>
        </w:rPr>
      </w:pPr>
    </w:p>
    <w:p w14:paraId="00CB5E69"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14F1A030" w14:textId="77777777" w:rsidR="006D3186" w:rsidRPr="00A01D62" w:rsidRDefault="006D3186" w:rsidP="006D3186">
      <w:pPr>
        <w:spacing w:before="0"/>
        <w:rPr>
          <w:b/>
          <w:sz w:val="24"/>
          <w:szCs w:val="24"/>
          <w:lang w:val="sr-Cyrl-RS"/>
        </w:rPr>
      </w:pPr>
    </w:p>
    <w:p w14:paraId="149B1434" w14:textId="2DD58416" w:rsidR="006D3186" w:rsidRPr="00A01D62" w:rsidRDefault="006D3186" w:rsidP="006D3186">
      <w:pPr>
        <w:spacing w:before="0"/>
        <w:jc w:val="center"/>
        <w:rPr>
          <w:b/>
          <w:sz w:val="24"/>
          <w:szCs w:val="24"/>
        </w:rPr>
      </w:pPr>
      <w:r w:rsidRPr="00A01D62">
        <w:rPr>
          <w:b/>
          <w:sz w:val="24"/>
          <w:szCs w:val="24"/>
        </w:rPr>
        <w:t>Члан 2</w:t>
      </w:r>
      <w:r w:rsidR="00CD3F14">
        <w:rPr>
          <w:b/>
          <w:sz w:val="24"/>
          <w:szCs w:val="24"/>
          <w:lang w:val="sr-Cyrl-RS"/>
        </w:rPr>
        <w:t>3</w:t>
      </w:r>
      <w:r w:rsidRPr="00A01D62">
        <w:rPr>
          <w:b/>
          <w:sz w:val="24"/>
          <w:szCs w:val="24"/>
        </w:rPr>
        <w:t>.</w:t>
      </w:r>
    </w:p>
    <w:p w14:paraId="1C62C7CD"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1497C872" w14:textId="77777777" w:rsidR="006D3186" w:rsidRPr="00EC5BB4" w:rsidRDefault="006D3186" w:rsidP="006D3186">
      <w:pPr>
        <w:spacing w:before="0"/>
        <w:jc w:val="center"/>
        <w:rPr>
          <w:rFonts w:cs="Arial"/>
          <w:b/>
          <w:sz w:val="24"/>
          <w:szCs w:val="24"/>
        </w:rPr>
      </w:pPr>
    </w:p>
    <w:p w14:paraId="1DF18BC1"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68B2E23"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3475CDB1" w14:textId="77777777" w:rsidR="006D3186" w:rsidRPr="00A26B7F" w:rsidRDefault="00A26B7F" w:rsidP="006D3186">
      <w:pPr>
        <w:spacing w:before="0"/>
        <w:rPr>
          <w:rFonts w:cs="Arial"/>
          <w:sz w:val="24"/>
          <w:szCs w:val="24"/>
        </w:rPr>
      </w:pPr>
      <w:r w:rsidRPr="00A26B7F">
        <w:rPr>
          <w:rFonts w:cs="Arial"/>
          <w:sz w:val="24"/>
          <w:szCs w:val="24"/>
        </w:rPr>
        <w:t>Променом цене не сматра се усклађивање цене са јасно дефинисаним параметрима у Оквирном споразуму и конкурсној документацији</w:t>
      </w:r>
      <w:r w:rsidR="006D3186" w:rsidRPr="00A26B7F">
        <w:rPr>
          <w:rFonts w:cs="Arial"/>
          <w:sz w:val="24"/>
          <w:szCs w:val="24"/>
        </w:rPr>
        <w:t>.</w:t>
      </w:r>
    </w:p>
    <w:p w14:paraId="2660E0B6" w14:textId="77777777" w:rsidR="006D3186" w:rsidRDefault="006D3186" w:rsidP="006D3186">
      <w:pPr>
        <w:rPr>
          <w:b/>
          <w:sz w:val="24"/>
          <w:szCs w:val="24"/>
        </w:rPr>
      </w:pPr>
      <w:r w:rsidRPr="00A01D62">
        <w:rPr>
          <w:b/>
          <w:sz w:val="24"/>
          <w:szCs w:val="24"/>
        </w:rPr>
        <w:t>ЗАВРШНЕ ОДРЕДБЕ</w:t>
      </w:r>
    </w:p>
    <w:p w14:paraId="6D995EB0" w14:textId="7338FC28" w:rsidR="006D3186" w:rsidRPr="00A01D62" w:rsidRDefault="006D3186" w:rsidP="006D3186">
      <w:pPr>
        <w:spacing w:before="0"/>
        <w:jc w:val="center"/>
        <w:rPr>
          <w:b/>
          <w:sz w:val="24"/>
          <w:szCs w:val="24"/>
        </w:rPr>
      </w:pPr>
      <w:r w:rsidRPr="00A01D62">
        <w:rPr>
          <w:b/>
          <w:sz w:val="24"/>
          <w:szCs w:val="24"/>
        </w:rPr>
        <w:t>Члан 2</w:t>
      </w:r>
      <w:r w:rsidR="00CD3F14">
        <w:rPr>
          <w:b/>
          <w:sz w:val="24"/>
          <w:szCs w:val="24"/>
          <w:lang w:val="sr-Cyrl-RS"/>
        </w:rPr>
        <w:t>4</w:t>
      </w:r>
      <w:r w:rsidRPr="00A01D62">
        <w:rPr>
          <w:b/>
          <w:sz w:val="24"/>
          <w:szCs w:val="24"/>
        </w:rPr>
        <w:t>.</w:t>
      </w:r>
    </w:p>
    <w:p w14:paraId="2FD26519"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357D3DEF" w14:textId="77777777" w:rsidR="006D3186" w:rsidRPr="006F38BC" w:rsidRDefault="006D3186" w:rsidP="006D3186">
      <w:pPr>
        <w:spacing w:before="0"/>
        <w:rPr>
          <w:sz w:val="24"/>
          <w:szCs w:val="24"/>
          <w:lang w:val="sr-Cyrl-CS"/>
        </w:rPr>
      </w:pPr>
    </w:p>
    <w:p w14:paraId="20BDC91A" w14:textId="6C2E8543"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sidR="00CD3F14">
        <w:rPr>
          <w:b/>
          <w:sz w:val="24"/>
          <w:szCs w:val="24"/>
          <w:lang w:val="sr-Cyrl-RS"/>
        </w:rPr>
        <w:t>5</w:t>
      </w:r>
      <w:r w:rsidRPr="00A01D62">
        <w:rPr>
          <w:b/>
          <w:sz w:val="24"/>
          <w:szCs w:val="24"/>
          <w:lang w:val="ru-RU"/>
        </w:rPr>
        <w:t>.</w:t>
      </w:r>
    </w:p>
    <w:p w14:paraId="2BD8A4AB" w14:textId="1D75E4F8"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sidR="00CD3F14">
        <w:rPr>
          <w:sz w:val="24"/>
          <w:szCs w:val="24"/>
          <w:lang w:val="sr-Cyrl-RS"/>
        </w:rPr>
        <w:t>/Сталне арбитраже при Привредној комори Србије, уз примену њеног правилника</w:t>
      </w:r>
      <w:r>
        <w:rPr>
          <w:sz w:val="24"/>
          <w:szCs w:val="24"/>
          <w:lang w:val="sr-Cyrl-RS"/>
        </w:rPr>
        <w:t>.</w:t>
      </w:r>
    </w:p>
    <w:p w14:paraId="3131ECC5"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63550154" w14:textId="77777777" w:rsidR="008F5AEC" w:rsidRDefault="008F5AEC" w:rsidP="006D3186">
      <w:pPr>
        <w:rPr>
          <w:b/>
          <w:sz w:val="24"/>
          <w:szCs w:val="24"/>
        </w:rPr>
      </w:pPr>
    </w:p>
    <w:p w14:paraId="4F20E375" w14:textId="4FBB498F" w:rsidR="006D3186" w:rsidRDefault="006D3186" w:rsidP="006D3186">
      <w:pPr>
        <w:spacing w:before="0"/>
        <w:jc w:val="center"/>
        <w:rPr>
          <w:b/>
          <w:sz w:val="24"/>
          <w:szCs w:val="24"/>
        </w:rPr>
      </w:pPr>
      <w:r w:rsidRPr="00A01D62">
        <w:rPr>
          <w:b/>
          <w:sz w:val="24"/>
          <w:szCs w:val="24"/>
        </w:rPr>
        <w:t>Члан 2</w:t>
      </w:r>
      <w:r w:rsidR="00CD3F14">
        <w:rPr>
          <w:b/>
          <w:sz w:val="24"/>
          <w:szCs w:val="24"/>
          <w:lang w:val="sr-Cyrl-RS"/>
        </w:rPr>
        <w:t>6</w:t>
      </w:r>
      <w:r w:rsidRPr="00A01D62">
        <w:rPr>
          <w:b/>
          <w:sz w:val="24"/>
          <w:szCs w:val="24"/>
        </w:rPr>
        <w:t>.</w:t>
      </w:r>
    </w:p>
    <w:p w14:paraId="3BC2E794" w14:textId="77777777" w:rsidR="006D3186" w:rsidRPr="00A01D62" w:rsidRDefault="006D3186" w:rsidP="006D3186">
      <w:pPr>
        <w:spacing w:before="0"/>
        <w:jc w:val="center"/>
        <w:rPr>
          <w:b/>
          <w:sz w:val="24"/>
          <w:szCs w:val="24"/>
        </w:rPr>
      </w:pPr>
    </w:p>
    <w:p w14:paraId="3F3AFE12"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5531C231" w14:textId="77777777" w:rsidR="006D3186" w:rsidRPr="00D20D0D" w:rsidRDefault="006D3186" w:rsidP="006D3186">
      <w:pPr>
        <w:rPr>
          <w:sz w:val="24"/>
          <w:szCs w:val="24"/>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D20D0D" w:rsidRPr="00D20D0D">
        <w:rPr>
          <w:sz w:val="24"/>
          <w:szCs w:val="24"/>
        </w:rPr>
        <w:t>Конкурсна</w:t>
      </w:r>
      <w:proofErr w:type="gramEnd"/>
      <w:r w:rsidR="00D20D0D" w:rsidRPr="00D20D0D">
        <w:rPr>
          <w:sz w:val="24"/>
          <w:szCs w:val="24"/>
        </w:rPr>
        <w:t xml:space="preserve"> документација</w:t>
      </w:r>
      <w:r w:rsidR="00D20D0D" w:rsidRPr="00D20D0D">
        <w:rPr>
          <w:sz w:val="24"/>
          <w:szCs w:val="24"/>
          <w:lang w:val="sr-Cyrl-RS"/>
        </w:rPr>
        <w:t xml:space="preserve"> (на Порталу јавних набавки под шифром _____)</w:t>
      </w:r>
      <w:r w:rsidR="00D20D0D" w:rsidRPr="00D20D0D">
        <w:rPr>
          <w:sz w:val="24"/>
          <w:szCs w:val="24"/>
        </w:rPr>
        <w:t xml:space="preserve"> </w:t>
      </w:r>
      <w:r w:rsidRPr="00D20D0D">
        <w:rPr>
          <w:sz w:val="24"/>
          <w:szCs w:val="24"/>
        </w:rPr>
        <w:t>а</w:t>
      </w:r>
    </w:p>
    <w:p w14:paraId="70F3C0D8" w14:textId="5F01D448" w:rsidR="006D3186" w:rsidRPr="00D20D0D" w:rsidRDefault="006D3186" w:rsidP="006D3186">
      <w:pPr>
        <w:rPr>
          <w:sz w:val="24"/>
          <w:szCs w:val="24"/>
        </w:rPr>
      </w:pPr>
      <w:r w:rsidRPr="00D20D0D">
        <w:rPr>
          <w:sz w:val="24"/>
          <w:szCs w:val="24"/>
        </w:rPr>
        <w:t xml:space="preserve">Прилог 2 </w:t>
      </w:r>
      <w:r w:rsidRPr="00D20D0D">
        <w:rPr>
          <w:sz w:val="24"/>
          <w:szCs w:val="24"/>
          <w:lang w:val="sr-Cyrl-RS"/>
        </w:rPr>
        <w:t xml:space="preserve"> </w:t>
      </w:r>
      <w:r w:rsidR="00CD3F14" w:rsidRPr="00CD3F14">
        <w:rPr>
          <w:sz w:val="24"/>
          <w:szCs w:val="24"/>
        </w:rPr>
        <w:t xml:space="preserve"> </w:t>
      </w:r>
      <w:r w:rsidR="00CD3F14" w:rsidRPr="00D20D0D">
        <w:rPr>
          <w:sz w:val="24"/>
          <w:szCs w:val="24"/>
        </w:rPr>
        <w:t>Понуда</w:t>
      </w:r>
      <w:r w:rsidR="00CD3F14">
        <w:rPr>
          <w:sz w:val="24"/>
          <w:szCs w:val="24"/>
        </w:rPr>
        <w:t xml:space="preserve"> </w:t>
      </w:r>
      <w:r w:rsidR="00CD3F14">
        <w:rPr>
          <w:sz w:val="24"/>
          <w:szCs w:val="24"/>
          <w:lang w:val="sr-Cyrl-RS"/>
        </w:rPr>
        <w:t>Продавца бр._____ од _____</w:t>
      </w:r>
    </w:p>
    <w:p w14:paraId="5239FFA6" w14:textId="6F45E682" w:rsidR="006D3186" w:rsidRPr="00A26B7F" w:rsidRDefault="006D3186" w:rsidP="006D3186">
      <w:pPr>
        <w:rPr>
          <w:sz w:val="24"/>
          <w:szCs w:val="24"/>
          <w:lang w:val="sr-Cyrl-RS"/>
        </w:rPr>
      </w:pPr>
      <w:r w:rsidRPr="00D20D0D">
        <w:rPr>
          <w:sz w:val="24"/>
          <w:szCs w:val="24"/>
        </w:rPr>
        <w:lastRenderedPageBreak/>
        <w:t xml:space="preserve">Прилог 3 </w:t>
      </w:r>
      <w:r w:rsidR="00CD3F14" w:rsidRPr="00CD3F14">
        <w:rPr>
          <w:sz w:val="24"/>
          <w:szCs w:val="24"/>
          <w:lang w:val="sr-Cyrl-RS"/>
        </w:rPr>
        <w:t>Образац структуре цене</w:t>
      </w:r>
    </w:p>
    <w:p w14:paraId="161173C6" w14:textId="77777777" w:rsidR="006D3186" w:rsidRDefault="006D3186" w:rsidP="006D3186">
      <w:pPr>
        <w:rPr>
          <w:sz w:val="24"/>
          <w:szCs w:val="24"/>
          <w:lang w:val="sr-Cyrl-RS"/>
        </w:rPr>
      </w:pPr>
      <w:r w:rsidRPr="00D20D0D">
        <w:rPr>
          <w:sz w:val="24"/>
          <w:szCs w:val="24"/>
        </w:rPr>
        <w:t>Прилог 4 Споразум</w:t>
      </w:r>
      <w:r w:rsidRPr="00327BC6">
        <w:rPr>
          <w:sz w:val="24"/>
          <w:szCs w:val="24"/>
        </w:rPr>
        <w:t xml:space="preserve"> о заједничком наступању</w:t>
      </w:r>
      <w:r w:rsidR="00A26B7F">
        <w:rPr>
          <w:sz w:val="24"/>
          <w:szCs w:val="24"/>
          <w:lang w:val="sr-Cyrl-RS"/>
        </w:rPr>
        <w:t xml:space="preserve"> бр.____ од ______</w:t>
      </w:r>
      <w:r>
        <w:rPr>
          <w:sz w:val="24"/>
          <w:szCs w:val="24"/>
          <w:lang w:val="sr-Cyrl-RS"/>
        </w:rPr>
        <w:t xml:space="preserve"> (уколико је реч о заједничкој понуди)</w:t>
      </w:r>
    </w:p>
    <w:p w14:paraId="36933F0F" w14:textId="77777777" w:rsidR="00A26B7F" w:rsidRPr="00327BC6" w:rsidRDefault="00A26B7F" w:rsidP="00A26C34">
      <w:pPr>
        <w:jc w:val="left"/>
        <w:rPr>
          <w:sz w:val="24"/>
          <w:szCs w:val="24"/>
          <w:lang w:val="sr-Cyrl-RS"/>
        </w:rPr>
      </w:pPr>
      <w:r>
        <w:rPr>
          <w:sz w:val="24"/>
          <w:szCs w:val="24"/>
          <w:lang w:val="sr-Cyrl-RS"/>
        </w:rPr>
        <w:t>Прилог 5 Средство финансијског обезбеђења</w:t>
      </w:r>
      <w:r w:rsidR="00C17703">
        <w:rPr>
          <w:sz w:val="24"/>
          <w:szCs w:val="24"/>
          <w:lang w:val="sr-Cyrl-RS"/>
        </w:rPr>
        <w:br/>
        <w:t>Прилог  6    Образац Наруџбеница</w:t>
      </w:r>
    </w:p>
    <w:p w14:paraId="49E6EAE8" w14:textId="77777777" w:rsidR="006D3186"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3ACE928F" w14:textId="77777777" w:rsidR="006D3186" w:rsidRDefault="006D3186" w:rsidP="006D3186">
      <w:pPr>
        <w:rPr>
          <w:b/>
          <w:sz w:val="24"/>
          <w:szCs w:val="24"/>
        </w:rPr>
      </w:pPr>
    </w:p>
    <w:p w14:paraId="21D94E58" w14:textId="67A906A8"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sidR="00CD3F14">
        <w:rPr>
          <w:b/>
          <w:sz w:val="24"/>
          <w:szCs w:val="24"/>
          <w:lang w:val="sr-Cyrl-RS"/>
        </w:rPr>
        <w:t>7</w:t>
      </w:r>
      <w:r>
        <w:rPr>
          <w:b/>
          <w:sz w:val="24"/>
          <w:szCs w:val="24"/>
          <w:lang w:val="sr-Cyrl-RS"/>
        </w:rPr>
        <w:t>.</w:t>
      </w:r>
    </w:p>
    <w:p w14:paraId="289F4A01" w14:textId="78B282E1"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210067">
        <w:rPr>
          <w:sz w:val="24"/>
          <w:szCs w:val="24"/>
          <w:lang w:val="sr-Cyrl-RS"/>
        </w:rPr>
        <w:t>словима:</w:t>
      </w:r>
      <w:r w:rsidR="00CD3F14">
        <w:rPr>
          <w:sz w:val="24"/>
          <w:szCs w:val="24"/>
          <w:lang w:val="sr-Cyrl-RS"/>
        </w:rPr>
        <w:t xml:space="preserve"> </w:t>
      </w:r>
      <w:r w:rsidRPr="00A23B33">
        <w:rPr>
          <w:sz w:val="24"/>
          <w:szCs w:val="24"/>
        </w:rPr>
        <w:t xml:space="preserve">шест) истоветних примерка, од којих </w:t>
      </w:r>
      <w:r w:rsidRPr="00D20D0D">
        <w:rPr>
          <w:sz w:val="24"/>
          <w:szCs w:val="24"/>
        </w:rPr>
        <w:t>2 (</w:t>
      </w:r>
      <w:r w:rsidR="00D20D0D" w:rsidRPr="00D20D0D">
        <w:rPr>
          <w:sz w:val="24"/>
          <w:szCs w:val="24"/>
          <w:lang w:val="sr-Cyrl-RS"/>
        </w:rPr>
        <w:t>словима:</w:t>
      </w:r>
      <w:r w:rsidR="00CD3F14">
        <w:rPr>
          <w:sz w:val="24"/>
          <w:szCs w:val="24"/>
          <w:lang w:val="sr-Cyrl-RS"/>
        </w:rPr>
        <w:t xml:space="preserve"> </w:t>
      </w:r>
      <w:r w:rsidR="00D20D0D" w:rsidRPr="00D20D0D">
        <w:rPr>
          <w:sz w:val="24"/>
          <w:szCs w:val="24"/>
          <w:lang w:val="sr-Cyrl-RS"/>
        </w:rPr>
        <w:t>д</w:t>
      </w:r>
      <w:r w:rsidR="00D20D0D" w:rsidRPr="00D20D0D">
        <w:rPr>
          <w:sz w:val="24"/>
          <w:szCs w:val="24"/>
        </w:rPr>
        <w:t>ва</w:t>
      </w:r>
      <w:r w:rsidRPr="00D20D0D">
        <w:rPr>
          <w:sz w:val="24"/>
          <w:szCs w:val="24"/>
        </w:rPr>
        <w:t>) примерка за Пр</w:t>
      </w:r>
      <w:r w:rsidRPr="00D20D0D">
        <w:rPr>
          <w:sz w:val="24"/>
          <w:szCs w:val="24"/>
          <w:lang w:val="sr-Cyrl-RS"/>
        </w:rPr>
        <w:t>одавца, а</w:t>
      </w:r>
      <w:r w:rsidRPr="00D20D0D">
        <w:rPr>
          <w:sz w:val="24"/>
          <w:szCs w:val="24"/>
        </w:rPr>
        <w:t xml:space="preserve"> 4 </w:t>
      </w:r>
      <w:r w:rsidRPr="00D20D0D">
        <w:rPr>
          <w:sz w:val="24"/>
          <w:szCs w:val="24"/>
          <w:lang w:val="sr-Cyrl-RS"/>
        </w:rPr>
        <w:t>(</w:t>
      </w:r>
      <w:r w:rsidR="00D20D0D" w:rsidRPr="00D20D0D">
        <w:rPr>
          <w:sz w:val="24"/>
          <w:szCs w:val="24"/>
          <w:lang w:val="sr-Cyrl-RS"/>
        </w:rPr>
        <w:t>словима:</w:t>
      </w:r>
      <w:r w:rsidR="00CD3F14">
        <w:rPr>
          <w:sz w:val="24"/>
          <w:szCs w:val="24"/>
          <w:lang w:val="sr-Cyrl-RS"/>
        </w:rPr>
        <w:t xml:space="preserve"> </w:t>
      </w:r>
      <w:r w:rsidRPr="00D20D0D">
        <w:rPr>
          <w:sz w:val="24"/>
          <w:szCs w:val="24"/>
        </w:rPr>
        <w:t>четири</w:t>
      </w:r>
      <w:r w:rsidRPr="00D20D0D">
        <w:rPr>
          <w:sz w:val="24"/>
          <w:szCs w:val="24"/>
          <w:lang w:val="sr-Cyrl-RS"/>
        </w:rPr>
        <w:t>)</w:t>
      </w:r>
      <w:r w:rsidRPr="00D20D0D">
        <w:rPr>
          <w:sz w:val="24"/>
          <w:szCs w:val="24"/>
        </w:rPr>
        <w:t xml:space="preserve"> за</w:t>
      </w:r>
      <w:r w:rsidRPr="00A23B33">
        <w:rPr>
          <w:sz w:val="24"/>
          <w:szCs w:val="24"/>
        </w:rPr>
        <w:t xml:space="preserve"> К</w:t>
      </w:r>
      <w:r>
        <w:rPr>
          <w:sz w:val="24"/>
          <w:szCs w:val="24"/>
          <w:lang w:val="sr-Cyrl-RS"/>
        </w:rPr>
        <w:t>упца</w:t>
      </w:r>
      <w:r w:rsidRPr="00A23B33">
        <w:rPr>
          <w:sz w:val="24"/>
          <w:szCs w:val="24"/>
        </w:rPr>
        <w:t>.</w:t>
      </w:r>
    </w:p>
    <w:p w14:paraId="01E6DF82" w14:textId="77777777" w:rsidR="006D3186" w:rsidRDefault="006D3186" w:rsidP="006D3186">
      <w:pPr>
        <w:spacing w:before="0"/>
        <w:rPr>
          <w:sz w:val="24"/>
          <w:szCs w:val="24"/>
        </w:rPr>
      </w:pPr>
    </w:p>
    <w:p w14:paraId="11193B39"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31A122F3" w14:textId="77777777" w:rsidTr="006D3186">
        <w:tc>
          <w:tcPr>
            <w:tcW w:w="4503" w:type="dxa"/>
            <w:shd w:val="clear" w:color="auto" w:fill="auto"/>
            <w:vAlign w:val="center"/>
            <w:hideMark/>
          </w:tcPr>
          <w:p w14:paraId="1001A7A5"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2A891652" w14:textId="77777777" w:rsidR="006D3186" w:rsidRPr="00F07739" w:rsidRDefault="006D3186" w:rsidP="006D3186">
            <w:pPr>
              <w:rPr>
                <w:sz w:val="24"/>
                <w:szCs w:val="24"/>
              </w:rPr>
            </w:pPr>
          </w:p>
        </w:tc>
        <w:tc>
          <w:tcPr>
            <w:tcW w:w="4395" w:type="dxa"/>
            <w:shd w:val="clear" w:color="auto" w:fill="auto"/>
            <w:vAlign w:val="center"/>
            <w:hideMark/>
          </w:tcPr>
          <w:p w14:paraId="682A1629"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345F565F" w14:textId="77777777" w:rsidTr="006D3186">
        <w:tc>
          <w:tcPr>
            <w:tcW w:w="4503" w:type="dxa"/>
            <w:shd w:val="clear" w:color="auto" w:fill="auto"/>
            <w:vAlign w:val="center"/>
            <w:hideMark/>
          </w:tcPr>
          <w:p w14:paraId="0DC68804"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145CBCB9" w14:textId="77777777" w:rsidR="006D3186" w:rsidRPr="00F07739" w:rsidRDefault="006D3186" w:rsidP="006D3186">
            <w:pPr>
              <w:rPr>
                <w:sz w:val="24"/>
                <w:szCs w:val="24"/>
              </w:rPr>
            </w:pPr>
          </w:p>
        </w:tc>
        <w:tc>
          <w:tcPr>
            <w:tcW w:w="4395" w:type="dxa"/>
            <w:shd w:val="clear" w:color="auto" w:fill="auto"/>
            <w:vAlign w:val="center"/>
          </w:tcPr>
          <w:p w14:paraId="44C0D2AF"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3F6238E" w14:textId="77777777" w:rsidTr="006D3186">
        <w:tc>
          <w:tcPr>
            <w:tcW w:w="4503" w:type="dxa"/>
            <w:shd w:val="clear" w:color="auto" w:fill="auto"/>
            <w:vAlign w:val="center"/>
            <w:hideMark/>
          </w:tcPr>
          <w:p w14:paraId="48814956"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22E74561"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1D5D6B9D" w14:textId="77777777" w:rsidR="006D3186" w:rsidRPr="00F07739" w:rsidRDefault="006D3186" w:rsidP="006D3186">
            <w:pPr>
              <w:rPr>
                <w:sz w:val="24"/>
                <w:szCs w:val="24"/>
              </w:rPr>
            </w:pPr>
            <w:r w:rsidRPr="00F07739">
              <w:rPr>
                <w:sz w:val="24"/>
                <w:szCs w:val="24"/>
              </w:rPr>
              <w:t>_____________________________</w:t>
            </w:r>
          </w:p>
        </w:tc>
      </w:tr>
      <w:tr w:rsidR="006D3186" w:rsidRPr="00F07739" w14:paraId="32939318" w14:textId="77777777" w:rsidTr="006D3186">
        <w:tc>
          <w:tcPr>
            <w:tcW w:w="4503" w:type="dxa"/>
            <w:shd w:val="clear" w:color="auto" w:fill="auto"/>
            <w:vAlign w:val="center"/>
            <w:hideMark/>
          </w:tcPr>
          <w:p w14:paraId="34BEB6EF"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137CB915" w14:textId="77777777" w:rsidR="006D3186" w:rsidRPr="00F07739" w:rsidRDefault="006D3186" w:rsidP="006D3186">
            <w:pPr>
              <w:rPr>
                <w:sz w:val="24"/>
                <w:szCs w:val="24"/>
              </w:rPr>
            </w:pPr>
          </w:p>
        </w:tc>
        <w:tc>
          <w:tcPr>
            <w:tcW w:w="4395" w:type="dxa"/>
            <w:shd w:val="clear" w:color="auto" w:fill="auto"/>
            <w:vAlign w:val="center"/>
            <w:hideMark/>
          </w:tcPr>
          <w:p w14:paraId="32D50E55"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2D82A0B9" w14:textId="77777777" w:rsidTr="006D3186">
        <w:tc>
          <w:tcPr>
            <w:tcW w:w="4503" w:type="dxa"/>
            <w:shd w:val="clear" w:color="auto" w:fill="auto"/>
            <w:vAlign w:val="center"/>
            <w:hideMark/>
          </w:tcPr>
          <w:p w14:paraId="627ECCBE"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35818ABD" w14:textId="77777777" w:rsidR="006D3186" w:rsidRPr="00F07739" w:rsidRDefault="006D3186" w:rsidP="006D3186">
            <w:pPr>
              <w:rPr>
                <w:sz w:val="24"/>
                <w:szCs w:val="24"/>
              </w:rPr>
            </w:pPr>
          </w:p>
        </w:tc>
        <w:tc>
          <w:tcPr>
            <w:tcW w:w="4395" w:type="dxa"/>
            <w:shd w:val="clear" w:color="auto" w:fill="auto"/>
            <w:vAlign w:val="center"/>
          </w:tcPr>
          <w:p w14:paraId="45B435D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075C9959" w14:textId="77777777" w:rsidR="006D3186" w:rsidRPr="00F07739" w:rsidRDefault="006D3186" w:rsidP="006D3186">
      <w:pPr>
        <w:rPr>
          <w:sz w:val="24"/>
          <w:szCs w:val="24"/>
          <w:lang w:val="sr-Cyrl-RS"/>
        </w:rPr>
      </w:pPr>
    </w:p>
    <w:p w14:paraId="0673B165" w14:textId="77777777" w:rsidR="006D3186" w:rsidRPr="00F07739" w:rsidRDefault="006D3186" w:rsidP="006D3186">
      <w:pPr>
        <w:spacing w:before="0"/>
        <w:jc w:val="left"/>
        <w:rPr>
          <w:rFonts w:cs="Arial"/>
          <w:sz w:val="24"/>
          <w:szCs w:val="24"/>
        </w:rPr>
      </w:pPr>
    </w:p>
    <w:p w14:paraId="1F691CCD" w14:textId="77777777" w:rsidR="006D3186" w:rsidRDefault="006D3186" w:rsidP="006D3186">
      <w:pPr>
        <w:tabs>
          <w:tab w:val="left" w:pos="567"/>
        </w:tabs>
        <w:spacing w:before="0"/>
        <w:rPr>
          <w:rFonts w:cs="Arial"/>
          <w:sz w:val="24"/>
          <w:szCs w:val="24"/>
        </w:rPr>
      </w:pPr>
    </w:p>
    <w:p w14:paraId="1E82A54A" w14:textId="77777777" w:rsidR="006D3186" w:rsidRDefault="006D3186" w:rsidP="006D3186">
      <w:pPr>
        <w:tabs>
          <w:tab w:val="left" w:pos="567"/>
        </w:tabs>
        <w:spacing w:before="0"/>
        <w:rPr>
          <w:rFonts w:cs="Arial"/>
          <w:sz w:val="24"/>
          <w:szCs w:val="24"/>
        </w:rPr>
      </w:pPr>
    </w:p>
    <w:p w14:paraId="150BBFEF" w14:textId="77777777" w:rsidR="006D3186" w:rsidRDefault="006D3186" w:rsidP="006D3186">
      <w:pPr>
        <w:tabs>
          <w:tab w:val="left" w:pos="567"/>
        </w:tabs>
        <w:spacing w:before="0"/>
        <w:rPr>
          <w:rFonts w:cs="Arial"/>
          <w:sz w:val="24"/>
          <w:szCs w:val="24"/>
        </w:rPr>
      </w:pPr>
    </w:p>
    <w:p w14:paraId="7ECEE234" w14:textId="77777777" w:rsidR="006D3186" w:rsidRDefault="006D3186" w:rsidP="006D3186">
      <w:pPr>
        <w:tabs>
          <w:tab w:val="left" w:pos="567"/>
        </w:tabs>
        <w:spacing w:before="0"/>
        <w:rPr>
          <w:rFonts w:cs="Arial"/>
          <w:sz w:val="24"/>
          <w:szCs w:val="24"/>
        </w:rPr>
      </w:pPr>
    </w:p>
    <w:p w14:paraId="61C8CF70" w14:textId="77777777" w:rsidR="006D3186" w:rsidRDefault="006D3186" w:rsidP="006D3186">
      <w:pPr>
        <w:tabs>
          <w:tab w:val="left" w:pos="567"/>
        </w:tabs>
        <w:spacing w:before="0"/>
        <w:rPr>
          <w:rFonts w:cs="Arial"/>
          <w:sz w:val="24"/>
          <w:szCs w:val="24"/>
        </w:rPr>
      </w:pPr>
    </w:p>
    <w:p w14:paraId="6FCAE0EA" w14:textId="77777777" w:rsidR="006D3186" w:rsidRDefault="006D3186" w:rsidP="006D3186">
      <w:pPr>
        <w:tabs>
          <w:tab w:val="left" w:pos="567"/>
        </w:tabs>
        <w:spacing w:before="0"/>
        <w:rPr>
          <w:rFonts w:cs="Arial"/>
          <w:sz w:val="24"/>
          <w:szCs w:val="24"/>
        </w:rPr>
      </w:pPr>
    </w:p>
    <w:p w14:paraId="55235A0E" w14:textId="77777777" w:rsidR="006D3186" w:rsidRDefault="006D3186" w:rsidP="006D3186">
      <w:pPr>
        <w:tabs>
          <w:tab w:val="left" w:pos="567"/>
        </w:tabs>
        <w:spacing w:before="0"/>
        <w:rPr>
          <w:rFonts w:cs="Arial"/>
          <w:sz w:val="24"/>
          <w:szCs w:val="24"/>
        </w:rPr>
      </w:pPr>
    </w:p>
    <w:p w14:paraId="4842BE67" w14:textId="77777777" w:rsidR="006D3186" w:rsidRDefault="006D3186" w:rsidP="006D3186">
      <w:pPr>
        <w:tabs>
          <w:tab w:val="left" w:pos="567"/>
        </w:tabs>
        <w:spacing w:before="0"/>
        <w:rPr>
          <w:rFonts w:cs="Arial"/>
          <w:sz w:val="24"/>
          <w:szCs w:val="24"/>
        </w:rPr>
      </w:pPr>
    </w:p>
    <w:p w14:paraId="438F3DCC" w14:textId="77777777" w:rsidR="00327BC6" w:rsidRDefault="00327BC6" w:rsidP="006D3186">
      <w:pPr>
        <w:rPr>
          <w:rFonts w:cs="Arial"/>
          <w:sz w:val="24"/>
          <w:szCs w:val="24"/>
        </w:rPr>
      </w:pPr>
    </w:p>
    <w:sectPr w:rsidR="00327BC6" w:rsidSect="00EE3008">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BE4B9" w14:textId="77777777" w:rsidR="00F048DB" w:rsidRDefault="00F048DB">
      <w:r>
        <w:separator/>
      </w:r>
    </w:p>
    <w:p w14:paraId="7262549C" w14:textId="77777777" w:rsidR="00F048DB" w:rsidRDefault="00F048DB"/>
  </w:endnote>
  <w:endnote w:type="continuationSeparator" w:id="0">
    <w:p w14:paraId="71759031" w14:textId="77777777" w:rsidR="00F048DB" w:rsidRDefault="00F048DB">
      <w:r>
        <w:continuationSeparator/>
      </w:r>
    </w:p>
    <w:p w14:paraId="46298CF4" w14:textId="77777777" w:rsidR="00F048DB" w:rsidRDefault="00F04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F7E5" w14:textId="77777777" w:rsidR="00FB3828" w:rsidRDefault="00FB382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BD95E" w14:textId="77777777" w:rsidR="00FB3828" w:rsidRDefault="00FB3828" w:rsidP="00841BE7">
    <w:pPr>
      <w:pStyle w:val="Footer"/>
      <w:ind w:right="360"/>
    </w:pPr>
  </w:p>
  <w:p w14:paraId="40EEC86F" w14:textId="77777777" w:rsidR="00FB3828" w:rsidRDefault="00FB382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5326077D" w14:textId="77777777" w:rsidR="00FB3828" w:rsidRPr="0069589D" w:rsidRDefault="00FB3828"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613BAA">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13BAA">
              <w:rPr>
                <w:bCs/>
                <w:noProof/>
                <w:sz w:val="20"/>
              </w:rPr>
              <w:t>65</w:t>
            </w:r>
            <w:r w:rsidRPr="0069589D">
              <w:rPr>
                <w:bCs/>
                <w:sz w:val="20"/>
              </w:rPr>
              <w:fldChar w:fldCharType="end"/>
            </w:r>
          </w:p>
        </w:sdtContent>
      </w:sdt>
    </w:sdtContent>
  </w:sdt>
  <w:p w14:paraId="74FA25DE" w14:textId="77777777" w:rsidR="00FB3828" w:rsidRDefault="00FB3828"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3D5CBA71" w14:textId="77777777" w:rsidR="00FB3828" w:rsidRPr="0069589D" w:rsidRDefault="00FB3828">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613BAA">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13BAA">
              <w:rPr>
                <w:bCs/>
                <w:noProof/>
                <w:sz w:val="20"/>
              </w:rPr>
              <w:t>65</w:t>
            </w:r>
            <w:r w:rsidRPr="0069589D">
              <w:rPr>
                <w:bCs/>
                <w:sz w:val="20"/>
              </w:rPr>
              <w:fldChar w:fldCharType="end"/>
            </w:r>
          </w:p>
        </w:sdtContent>
      </w:sdt>
    </w:sdtContent>
  </w:sdt>
  <w:p w14:paraId="29695173" w14:textId="77777777" w:rsidR="00FB3828" w:rsidRDefault="00FB3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79C2C" w14:textId="77777777" w:rsidR="00F048DB" w:rsidRDefault="00F048DB">
      <w:r>
        <w:separator/>
      </w:r>
    </w:p>
    <w:p w14:paraId="6E5F0C10" w14:textId="77777777" w:rsidR="00F048DB" w:rsidRDefault="00F048DB"/>
  </w:footnote>
  <w:footnote w:type="continuationSeparator" w:id="0">
    <w:p w14:paraId="7FC4B687" w14:textId="77777777" w:rsidR="00F048DB" w:rsidRDefault="00F048DB">
      <w:r>
        <w:continuationSeparator/>
      </w:r>
    </w:p>
    <w:p w14:paraId="389B4889" w14:textId="77777777" w:rsidR="00F048DB" w:rsidRDefault="00F04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EEBFF" w14:textId="77777777" w:rsidR="00FB3828" w:rsidRDefault="00FB3828" w:rsidP="004276AD">
    <w:pPr>
      <w:pStyle w:val="Header"/>
      <w:rPr>
        <w:sz w:val="20"/>
      </w:rPr>
    </w:pPr>
  </w:p>
  <w:p w14:paraId="08204F1C" w14:textId="77777777" w:rsidR="00FB3828" w:rsidRDefault="00FB3828"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14:paraId="5A87A4DC" w14:textId="77777777" w:rsidR="00FB3828" w:rsidRPr="00A51BBA" w:rsidRDefault="00FB3828" w:rsidP="00CC2AFC">
    <w:pPr>
      <w:pStyle w:val="Header"/>
      <w:spacing w:before="0"/>
      <w:jc w:val="center"/>
      <w:rPr>
        <w:i/>
        <w:sz w:val="20"/>
        <w:lang w:val="sr-Cyrl-RS"/>
      </w:rPr>
    </w:pPr>
    <w:r w:rsidRPr="00B25BA8">
      <w:rPr>
        <w:i/>
        <w:sz w:val="20"/>
      </w:rPr>
      <w:t xml:space="preserve">Конкурсна документација </w:t>
    </w:r>
    <w:r>
      <w:rPr>
        <w:i/>
        <w:sz w:val="20"/>
        <w:lang w:val="sr-Cyrl-RS"/>
      </w:rPr>
      <w:t>ЦЈН/11/2017</w:t>
    </w:r>
  </w:p>
  <w:p w14:paraId="20CC74E6" w14:textId="77777777" w:rsidR="00FB3828" w:rsidRDefault="00FB38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24FF" w14:textId="77777777" w:rsidR="00FB3828" w:rsidRDefault="00FB3828">
    <w:pPr>
      <w:pStyle w:val="Header"/>
    </w:pPr>
  </w:p>
  <w:p w14:paraId="14603BEE" w14:textId="77777777" w:rsidR="00FB3828" w:rsidRPr="00210557" w:rsidRDefault="00FB3828"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EB32D09"/>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3A5FAE"/>
    <w:multiLevelType w:val="hybridMultilevel"/>
    <w:tmpl w:val="4830C83A"/>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5"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8A4752B"/>
    <w:multiLevelType w:val="hybridMultilevel"/>
    <w:tmpl w:val="E036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A6C453F"/>
    <w:multiLevelType w:val="hybridMultilevel"/>
    <w:tmpl w:val="3E48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6"/>
  </w:num>
  <w:num w:numId="2">
    <w:abstractNumId w:val="69"/>
  </w:num>
  <w:num w:numId="3">
    <w:abstractNumId w:val="100"/>
  </w:num>
  <w:num w:numId="4">
    <w:abstractNumId w:val="58"/>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11"/>
  </w:num>
  <w:num w:numId="8">
    <w:abstractNumId w:val="75"/>
  </w:num>
  <w:num w:numId="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3"/>
  </w:num>
  <w:num w:numId="11">
    <w:abstractNumId w:val="81"/>
  </w:num>
  <w:num w:numId="12">
    <w:abstractNumId w:val="71"/>
  </w:num>
  <w:num w:numId="13">
    <w:abstractNumId w:val="62"/>
  </w:num>
  <w:num w:numId="14">
    <w:abstractNumId w:val="59"/>
  </w:num>
  <w:num w:numId="15">
    <w:abstractNumId w:val="114"/>
  </w:num>
  <w:num w:numId="16">
    <w:abstractNumId w:val="83"/>
  </w:num>
  <w:num w:numId="17">
    <w:abstractNumId w:val="73"/>
  </w:num>
  <w:num w:numId="18">
    <w:abstractNumId w:val="74"/>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101"/>
  </w:num>
  <w:num w:numId="22">
    <w:abstractNumId w:val="105"/>
  </w:num>
  <w:num w:numId="23">
    <w:abstractNumId w:val="101"/>
  </w:num>
  <w:num w:numId="24">
    <w:abstractNumId w:val="51"/>
  </w:num>
  <w:num w:numId="25">
    <w:abstractNumId w:val="82"/>
  </w:num>
  <w:num w:numId="26">
    <w:abstractNumId w:val="60"/>
  </w:num>
  <w:num w:numId="27">
    <w:abstractNumId w:val="90"/>
  </w:num>
  <w:num w:numId="28">
    <w:abstractNumId w:val="70"/>
  </w:num>
  <w:num w:numId="29">
    <w:abstractNumId w:val="98"/>
  </w:num>
  <w:num w:numId="30">
    <w:abstractNumId w:val="93"/>
  </w:num>
  <w:num w:numId="31">
    <w:abstractNumId w:val="49"/>
  </w:num>
  <w:num w:numId="32">
    <w:abstractNumId w:val="52"/>
  </w:num>
  <w:num w:numId="33">
    <w:abstractNumId w:val="107"/>
  </w:num>
  <w:num w:numId="34">
    <w:abstractNumId w:val="94"/>
  </w:num>
  <w:num w:numId="35">
    <w:abstractNumId w:val="87"/>
  </w:num>
  <w:num w:numId="36">
    <w:abstractNumId w:val="95"/>
  </w:num>
  <w:num w:numId="37">
    <w:abstractNumId w:val="84"/>
  </w:num>
  <w:num w:numId="38">
    <w:abstractNumId w:val="91"/>
  </w:num>
  <w:num w:numId="39">
    <w:abstractNumId w:val="77"/>
  </w:num>
  <w:num w:numId="40">
    <w:abstractNumId w:val="78"/>
  </w:num>
  <w:num w:numId="41">
    <w:abstractNumId w:val="80"/>
  </w:num>
  <w:num w:numId="42">
    <w:abstractNumId w:val="92"/>
  </w:num>
  <w:num w:numId="43">
    <w:abstractNumId w:val="67"/>
  </w:num>
  <w:num w:numId="44">
    <w:abstractNumId w:val="89"/>
  </w:num>
  <w:num w:numId="45">
    <w:abstractNumId w:val="103"/>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4"/>
  </w:num>
  <w:num w:numId="49">
    <w:abstractNumId w:val="53"/>
  </w:num>
  <w:num w:numId="50">
    <w:abstractNumId w:val="96"/>
  </w:num>
  <w:num w:numId="51">
    <w:abstractNumId w:val="76"/>
  </w:num>
  <w:num w:numId="52">
    <w:abstractNumId w:val="54"/>
  </w:num>
  <w:num w:numId="53">
    <w:abstractNumId w:val="86"/>
  </w:num>
  <w:num w:numId="54">
    <w:abstractNumId w:val="63"/>
  </w:num>
  <w:num w:numId="55">
    <w:abstractNumId w:val="50"/>
  </w:num>
  <w:num w:numId="56">
    <w:abstractNumId w:val="1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374"/>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676"/>
    <w:rsid w:val="00044A8E"/>
    <w:rsid w:val="000455D2"/>
    <w:rsid w:val="00045FB6"/>
    <w:rsid w:val="000462B3"/>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4CF"/>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48"/>
    <w:rsid w:val="00073D60"/>
    <w:rsid w:val="00073EC5"/>
    <w:rsid w:val="0007456F"/>
    <w:rsid w:val="00075A8E"/>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0AF"/>
    <w:rsid w:val="00097294"/>
    <w:rsid w:val="00097FA2"/>
    <w:rsid w:val="000A0370"/>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9DC"/>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0A"/>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0F1B"/>
    <w:rsid w:val="00110FD6"/>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951"/>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40"/>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A6D"/>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54"/>
    <w:rsid w:val="001D7032"/>
    <w:rsid w:val="001D744E"/>
    <w:rsid w:val="001D752F"/>
    <w:rsid w:val="001D75F5"/>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067"/>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8C7"/>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3F57"/>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256"/>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8CB"/>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2C0"/>
    <w:rsid w:val="002A33AE"/>
    <w:rsid w:val="002A3C3F"/>
    <w:rsid w:val="002A3F4C"/>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620"/>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0FB"/>
    <w:rsid w:val="002C6229"/>
    <w:rsid w:val="002C66EC"/>
    <w:rsid w:val="002C6A9B"/>
    <w:rsid w:val="002C6F42"/>
    <w:rsid w:val="002C70F3"/>
    <w:rsid w:val="002C70FB"/>
    <w:rsid w:val="002D0167"/>
    <w:rsid w:val="002D0510"/>
    <w:rsid w:val="002D0554"/>
    <w:rsid w:val="002D0583"/>
    <w:rsid w:val="002D05BE"/>
    <w:rsid w:val="002D08E2"/>
    <w:rsid w:val="002D0FC0"/>
    <w:rsid w:val="002D1762"/>
    <w:rsid w:val="002D1BA4"/>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AFD"/>
    <w:rsid w:val="00320CA0"/>
    <w:rsid w:val="00320E0F"/>
    <w:rsid w:val="00320EAB"/>
    <w:rsid w:val="003210C1"/>
    <w:rsid w:val="0032122C"/>
    <w:rsid w:val="0032163C"/>
    <w:rsid w:val="0032186E"/>
    <w:rsid w:val="003218F2"/>
    <w:rsid w:val="00321C7B"/>
    <w:rsid w:val="00321F05"/>
    <w:rsid w:val="00321F8D"/>
    <w:rsid w:val="00322313"/>
    <w:rsid w:val="00322C32"/>
    <w:rsid w:val="00322C56"/>
    <w:rsid w:val="00322D22"/>
    <w:rsid w:val="0032326E"/>
    <w:rsid w:val="003234AB"/>
    <w:rsid w:val="00323886"/>
    <w:rsid w:val="003238D9"/>
    <w:rsid w:val="00324345"/>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417"/>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1B"/>
    <w:rsid w:val="00360962"/>
    <w:rsid w:val="003613B7"/>
    <w:rsid w:val="00361491"/>
    <w:rsid w:val="00361A89"/>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3F62"/>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3FDD"/>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660"/>
    <w:rsid w:val="004B36D0"/>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75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6"/>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D1E"/>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496"/>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CF"/>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681"/>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47D"/>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4F7"/>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2D2"/>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B91"/>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BAA"/>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F0"/>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8EA"/>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2E3"/>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163"/>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6A"/>
    <w:rsid w:val="00737550"/>
    <w:rsid w:val="00737598"/>
    <w:rsid w:val="007377C4"/>
    <w:rsid w:val="00737BF7"/>
    <w:rsid w:val="007400B8"/>
    <w:rsid w:val="00740167"/>
    <w:rsid w:val="007407F7"/>
    <w:rsid w:val="00740954"/>
    <w:rsid w:val="00740FD5"/>
    <w:rsid w:val="00741046"/>
    <w:rsid w:val="00741BD5"/>
    <w:rsid w:val="00741F26"/>
    <w:rsid w:val="007422AE"/>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9A2"/>
    <w:rsid w:val="00762BBD"/>
    <w:rsid w:val="00763460"/>
    <w:rsid w:val="00763481"/>
    <w:rsid w:val="00763712"/>
    <w:rsid w:val="0076402B"/>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E79"/>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3E9D"/>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9D"/>
    <w:rsid w:val="008260CD"/>
    <w:rsid w:val="00827257"/>
    <w:rsid w:val="00830956"/>
    <w:rsid w:val="0083122D"/>
    <w:rsid w:val="0083139A"/>
    <w:rsid w:val="00831BD7"/>
    <w:rsid w:val="00832564"/>
    <w:rsid w:val="00833053"/>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4E6"/>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73"/>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6FF"/>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D5B"/>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63A"/>
    <w:rsid w:val="008A6C2B"/>
    <w:rsid w:val="008A71C9"/>
    <w:rsid w:val="008A7487"/>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1C1"/>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AEC"/>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C6B"/>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A5B"/>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074"/>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C9F"/>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562"/>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A7EF2"/>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CBD"/>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B16"/>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08B"/>
    <w:rsid w:val="009F2536"/>
    <w:rsid w:val="009F25A6"/>
    <w:rsid w:val="009F2958"/>
    <w:rsid w:val="009F2B22"/>
    <w:rsid w:val="009F31B3"/>
    <w:rsid w:val="009F3A79"/>
    <w:rsid w:val="009F3B64"/>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E3B"/>
    <w:rsid w:val="00A23FE0"/>
    <w:rsid w:val="00A240F7"/>
    <w:rsid w:val="00A24A3E"/>
    <w:rsid w:val="00A24AA3"/>
    <w:rsid w:val="00A254DA"/>
    <w:rsid w:val="00A25735"/>
    <w:rsid w:val="00A257F5"/>
    <w:rsid w:val="00A25D00"/>
    <w:rsid w:val="00A25D78"/>
    <w:rsid w:val="00A2643B"/>
    <w:rsid w:val="00A26526"/>
    <w:rsid w:val="00A266F8"/>
    <w:rsid w:val="00A26B7F"/>
    <w:rsid w:val="00A26C34"/>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4D"/>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BBA"/>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72C"/>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0"/>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8F8"/>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2EA"/>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0AA"/>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09C"/>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2F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26"/>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B87"/>
    <w:rsid w:val="00B33BE9"/>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5A"/>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2F14"/>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403"/>
    <w:rsid w:val="00B55C9E"/>
    <w:rsid w:val="00B55CA5"/>
    <w:rsid w:val="00B55F0B"/>
    <w:rsid w:val="00B56027"/>
    <w:rsid w:val="00B5680E"/>
    <w:rsid w:val="00B5690A"/>
    <w:rsid w:val="00B569C8"/>
    <w:rsid w:val="00B56C01"/>
    <w:rsid w:val="00B56D23"/>
    <w:rsid w:val="00B578A4"/>
    <w:rsid w:val="00B578B7"/>
    <w:rsid w:val="00B57A33"/>
    <w:rsid w:val="00B57D85"/>
    <w:rsid w:val="00B57EFD"/>
    <w:rsid w:val="00B60558"/>
    <w:rsid w:val="00B6059B"/>
    <w:rsid w:val="00B6080D"/>
    <w:rsid w:val="00B60B5F"/>
    <w:rsid w:val="00B60D6A"/>
    <w:rsid w:val="00B60E79"/>
    <w:rsid w:val="00B60E9F"/>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F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15"/>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63"/>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03"/>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3E"/>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A9E"/>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02"/>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D0"/>
    <w:rsid w:val="00CD17EB"/>
    <w:rsid w:val="00CD2742"/>
    <w:rsid w:val="00CD2AFA"/>
    <w:rsid w:val="00CD2D36"/>
    <w:rsid w:val="00CD2F29"/>
    <w:rsid w:val="00CD3030"/>
    <w:rsid w:val="00CD31E2"/>
    <w:rsid w:val="00CD3911"/>
    <w:rsid w:val="00CD3DCE"/>
    <w:rsid w:val="00CD3DD2"/>
    <w:rsid w:val="00CD3F14"/>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6D7"/>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D0D"/>
    <w:rsid w:val="00D20E51"/>
    <w:rsid w:val="00D2130B"/>
    <w:rsid w:val="00D220A6"/>
    <w:rsid w:val="00D22615"/>
    <w:rsid w:val="00D227C7"/>
    <w:rsid w:val="00D23169"/>
    <w:rsid w:val="00D231F7"/>
    <w:rsid w:val="00D23882"/>
    <w:rsid w:val="00D238F7"/>
    <w:rsid w:val="00D23942"/>
    <w:rsid w:val="00D23C9B"/>
    <w:rsid w:val="00D24117"/>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DB"/>
    <w:rsid w:val="00D41340"/>
    <w:rsid w:val="00D41C4E"/>
    <w:rsid w:val="00D41FA8"/>
    <w:rsid w:val="00D4241C"/>
    <w:rsid w:val="00D428AE"/>
    <w:rsid w:val="00D42B7D"/>
    <w:rsid w:val="00D42BF5"/>
    <w:rsid w:val="00D42D72"/>
    <w:rsid w:val="00D42E7E"/>
    <w:rsid w:val="00D43083"/>
    <w:rsid w:val="00D430C3"/>
    <w:rsid w:val="00D43B44"/>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577B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BD1"/>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4DD3"/>
    <w:rsid w:val="00DE55E5"/>
    <w:rsid w:val="00DE6522"/>
    <w:rsid w:val="00DE69DB"/>
    <w:rsid w:val="00DE6F8B"/>
    <w:rsid w:val="00DE7080"/>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E0"/>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26"/>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0B"/>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9E0"/>
    <w:rsid w:val="00E97F5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F2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25B"/>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3B7"/>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48DB"/>
    <w:rsid w:val="00F052A2"/>
    <w:rsid w:val="00F058E6"/>
    <w:rsid w:val="00F064C6"/>
    <w:rsid w:val="00F0650F"/>
    <w:rsid w:val="00F066DE"/>
    <w:rsid w:val="00F069E5"/>
    <w:rsid w:val="00F073C3"/>
    <w:rsid w:val="00F0759D"/>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065"/>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72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58C"/>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861"/>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2E9"/>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A76"/>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828"/>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6CC"/>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D84"/>
    <w:rsid w:val="00FE6F4A"/>
    <w:rsid w:val="00FE6FDE"/>
    <w:rsid w:val="00FE778D"/>
    <w:rsid w:val="00FE7EF5"/>
    <w:rsid w:val="00FF0601"/>
    <w:rsid w:val="00FF08AC"/>
    <w:rsid w:val="00FF0AC2"/>
    <w:rsid w:val="00FF0BAA"/>
    <w:rsid w:val="00FF0ED7"/>
    <w:rsid w:val="00FF1348"/>
    <w:rsid w:val="00FF148D"/>
    <w:rsid w:val="00FF1DB8"/>
    <w:rsid w:val="00FF2AED"/>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CAAF8"/>
  <w15:docId w15:val="{1360F6E4-C37B-4671-8807-A59A55C9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D599-75ED-4E0F-84DA-BEC12CF24098}"/>
</file>

<file path=customXml/itemProps10.xml><?xml version="1.0" encoding="utf-8"?>
<ds:datastoreItem xmlns:ds="http://schemas.openxmlformats.org/officeDocument/2006/customXml" ds:itemID="{BDB40129-E378-439A-90DD-37C9F1F15156}"/>
</file>

<file path=customXml/itemProps100.xml><?xml version="1.0" encoding="utf-8"?>
<ds:datastoreItem xmlns:ds="http://schemas.openxmlformats.org/officeDocument/2006/customXml" ds:itemID="{7EF7D7C5-FAA5-49F1-99F1-653E013C4AD8}"/>
</file>

<file path=customXml/itemProps101.xml><?xml version="1.0" encoding="utf-8"?>
<ds:datastoreItem xmlns:ds="http://schemas.openxmlformats.org/officeDocument/2006/customXml" ds:itemID="{86C0CE09-45AC-4D00-91B7-0F3BA5668C27}"/>
</file>

<file path=customXml/itemProps102.xml><?xml version="1.0" encoding="utf-8"?>
<ds:datastoreItem xmlns:ds="http://schemas.openxmlformats.org/officeDocument/2006/customXml" ds:itemID="{8C92C012-99BB-4764-AA09-D728BE24AC7C}"/>
</file>

<file path=customXml/itemProps103.xml><?xml version="1.0" encoding="utf-8"?>
<ds:datastoreItem xmlns:ds="http://schemas.openxmlformats.org/officeDocument/2006/customXml" ds:itemID="{D0B27CC3-610C-4B7B-B62B-1D2BA29FFA5F}"/>
</file>

<file path=customXml/itemProps104.xml><?xml version="1.0" encoding="utf-8"?>
<ds:datastoreItem xmlns:ds="http://schemas.openxmlformats.org/officeDocument/2006/customXml" ds:itemID="{2671D8EF-4A86-4ADF-BC76-4C0FB5CFAC09}"/>
</file>

<file path=customXml/itemProps105.xml><?xml version="1.0" encoding="utf-8"?>
<ds:datastoreItem xmlns:ds="http://schemas.openxmlformats.org/officeDocument/2006/customXml" ds:itemID="{DA91B10D-4FD9-4058-976E-9025A145ED73}"/>
</file>

<file path=customXml/itemProps106.xml><?xml version="1.0" encoding="utf-8"?>
<ds:datastoreItem xmlns:ds="http://schemas.openxmlformats.org/officeDocument/2006/customXml" ds:itemID="{AFD02339-D1E6-4C46-9C12-E0935E56DED9}"/>
</file>

<file path=customXml/itemProps107.xml><?xml version="1.0" encoding="utf-8"?>
<ds:datastoreItem xmlns:ds="http://schemas.openxmlformats.org/officeDocument/2006/customXml" ds:itemID="{B12B9C56-030B-4DC8-BB56-539B3C036E5F}"/>
</file>

<file path=customXml/itemProps108.xml><?xml version="1.0" encoding="utf-8"?>
<ds:datastoreItem xmlns:ds="http://schemas.openxmlformats.org/officeDocument/2006/customXml" ds:itemID="{69C87F43-C8D6-43AC-B28C-7C65FE4B5456}"/>
</file>

<file path=customXml/itemProps109.xml><?xml version="1.0" encoding="utf-8"?>
<ds:datastoreItem xmlns:ds="http://schemas.openxmlformats.org/officeDocument/2006/customXml" ds:itemID="{138E5050-EBAD-4A77-BAB8-5CE4754C23EF}"/>
</file>

<file path=customXml/itemProps11.xml><?xml version="1.0" encoding="utf-8"?>
<ds:datastoreItem xmlns:ds="http://schemas.openxmlformats.org/officeDocument/2006/customXml" ds:itemID="{7FB4C5F9-FE74-42A7-9C60-56BA80F4072D}"/>
</file>

<file path=customXml/itemProps110.xml><?xml version="1.0" encoding="utf-8"?>
<ds:datastoreItem xmlns:ds="http://schemas.openxmlformats.org/officeDocument/2006/customXml" ds:itemID="{F3F17AEC-4ED3-4E0B-947E-1A1AD131384B}"/>
</file>

<file path=customXml/itemProps111.xml><?xml version="1.0" encoding="utf-8"?>
<ds:datastoreItem xmlns:ds="http://schemas.openxmlformats.org/officeDocument/2006/customXml" ds:itemID="{F026A41C-5813-4287-A98C-91F81D0DED73}"/>
</file>

<file path=customXml/itemProps112.xml><?xml version="1.0" encoding="utf-8"?>
<ds:datastoreItem xmlns:ds="http://schemas.openxmlformats.org/officeDocument/2006/customXml" ds:itemID="{80097EA7-A9F9-4D91-A2E2-24675D024225}"/>
</file>

<file path=customXml/itemProps113.xml><?xml version="1.0" encoding="utf-8"?>
<ds:datastoreItem xmlns:ds="http://schemas.openxmlformats.org/officeDocument/2006/customXml" ds:itemID="{86D72F86-136B-4BB6-A88A-31B9E62DC9D4}"/>
</file>

<file path=customXml/itemProps114.xml><?xml version="1.0" encoding="utf-8"?>
<ds:datastoreItem xmlns:ds="http://schemas.openxmlformats.org/officeDocument/2006/customXml" ds:itemID="{E3EF6DC8-4597-4023-A532-9811280F95AC}"/>
</file>

<file path=customXml/itemProps115.xml><?xml version="1.0" encoding="utf-8"?>
<ds:datastoreItem xmlns:ds="http://schemas.openxmlformats.org/officeDocument/2006/customXml" ds:itemID="{04DBC3A2-08AC-4D00-9E43-EEA2D5E38524}"/>
</file>

<file path=customXml/itemProps116.xml><?xml version="1.0" encoding="utf-8"?>
<ds:datastoreItem xmlns:ds="http://schemas.openxmlformats.org/officeDocument/2006/customXml" ds:itemID="{01BBCCB6-CDF5-4D2A-99CF-499151CD9491}"/>
</file>

<file path=customXml/itemProps117.xml><?xml version="1.0" encoding="utf-8"?>
<ds:datastoreItem xmlns:ds="http://schemas.openxmlformats.org/officeDocument/2006/customXml" ds:itemID="{CA050405-68D7-4F4E-BCBE-7FD0021DE3ED}"/>
</file>

<file path=customXml/itemProps118.xml><?xml version="1.0" encoding="utf-8"?>
<ds:datastoreItem xmlns:ds="http://schemas.openxmlformats.org/officeDocument/2006/customXml" ds:itemID="{385C1320-222D-4582-BFBB-51CDDAD18572}"/>
</file>

<file path=customXml/itemProps119.xml><?xml version="1.0" encoding="utf-8"?>
<ds:datastoreItem xmlns:ds="http://schemas.openxmlformats.org/officeDocument/2006/customXml" ds:itemID="{51716785-5A0C-42A2-9252-950070ABED6B}"/>
</file>

<file path=customXml/itemProps12.xml><?xml version="1.0" encoding="utf-8"?>
<ds:datastoreItem xmlns:ds="http://schemas.openxmlformats.org/officeDocument/2006/customXml" ds:itemID="{3556FB03-4972-4BC3-9EA6-9B2EA745D99B}"/>
</file>

<file path=customXml/itemProps120.xml><?xml version="1.0" encoding="utf-8"?>
<ds:datastoreItem xmlns:ds="http://schemas.openxmlformats.org/officeDocument/2006/customXml" ds:itemID="{B0C83047-DA57-4928-AD89-C6B92EA91A42}"/>
</file>

<file path=customXml/itemProps121.xml><?xml version="1.0" encoding="utf-8"?>
<ds:datastoreItem xmlns:ds="http://schemas.openxmlformats.org/officeDocument/2006/customXml" ds:itemID="{170D6F02-5CE9-4948-814B-9D8E62306648}"/>
</file>

<file path=customXml/itemProps122.xml><?xml version="1.0" encoding="utf-8"?>
<ds:datastoreItem xmlns:ds="http://schemas.openxmlformats.org/officeDocument/2006/customXml" ds:itemID="{8B28A64D-4BFF-4ED4-954D-D56236F95B37}"/>
</file>

<file path=customXml/itemProps123.xml><?xml version="1.0" encoding="utf-8"?>
<ds:datastoreItem xmlns:ds="http://schemas.openxmlformats.org/officeDocument/2006/customXml" ds:itemID="{7F63CD4A-FFBE-4380-9AB5-106EB3C5C88F}"/>
</file>

<file path=customXml/itemProps124.xml><?xml version="1.0" encoding="utf-8"?>
<ds:datastoreItem xmlns:ds="http://schemas.openxmlformats.org/officeDocument/2006/customXml" ds:itemID="{C29AB187-1BAD-4D90-93C3-D6F6D3C2CEA9}"/>
</file>

<file path=customXml/itemProps125.xml><?xml version="1.0" encoding="utf-8"?>
<ds:datastoreItem xmlns:ds="http://schemas.openxmlformats.org/officeDocument/2006/customXml" ds:itemID="{88CC5B8E-00D2-4386-BBCB-8CE48B068E52}"/>
</file>

<file path=customXml/itemProps126.xml><?xml version="1.0" encoding="utf-8"?>
<ds:datastoreItem xmlns:ds="http://schemas.openxmlformats.org/officeDocument/2006/customXml" ds:itemID="{3FB0544B-140D-4DD8-B017-8EE6F1EE338F}"/>
</file>

<file path=customXml/itemProps127.xml><?xml version="1.0" encoding="utf-8"?>
<ds:datastoreItem xmlns:ds="http://schemas.openxmlformats.org/officeDocument/2006/customXml" ds:itemID="{E8CFBBEB-DB23-4D17-8C2C-BD796F7A4AD5}"/>
</file>

<file path=customXml/itemProps128.xml><?xml version="1.0" encoding="utf-8"?>
<ds:datastoreItem xmlns:ds="http://schemas.openxmlformats.org/officeDocument/2006/customXml" ds:itemID="{7F4C5B34-A1B2-4DAE-89AC-BEA46690164A}"/>
</file>

<file path=customXml/itemProps129.xml><?xml version="1.0" encoding="utf-8"?>
<ds:datastoreItem xmlns:ds="http://schemas.openxmlformats.org/officeDocument/2006/customXml" ds:itemID="{DE63A90F-CED1-479E-A62D-6D4ACA1E1352}"/>
</file>

<file path=customXml/itemProps13.xml><?xml version="1.0" encoding="utf-8"?>
<ds:datastoreItem xmlns:ds="http://schemas.openxmlformats.org/officeDocument/2006/customXml" ds:itemID="{B731F6A3-AF3E-4B5D-AFD7-57443CF69790}"/>
</file>

<file path=customXml/itemProps130.xml><?xml version="1.0" encoding="utf-8"?>
<ds:datastoreItem xmlns:ds="http://schemas.openxmlformats.org/officeDocument/2006/customXml" ds:itemID="{E4DCD2FD-E9C4-4943-8864-556B8775BE7F}"/>
</file>

<file path=customXml/itemProps131.xml><?xml version="1.0" encoding="utf-8"?>
<ds:datastoreItem xmlns:ds="http://schemas.openxmlformats.org/officeDocument/2006/customXml" ds:itemID="{BCBA7E95-E8DB-40DA-9146-B073CC767F8C}"/>
</file>

<file path=customXml/itemProps132.xml><?xml version="1.0" encoding="utf-8"?>
<ds:datastoreItem xmlns:ds="http://schemas.openxmlformats.org/officeDocument/2006/customXml" ds:itemID="{F85C7E1E-D63D-4039-B240-C1D1DAF12435}"/>
</file>

<file path=customXml/itemProps133.xml><?xml version="1.0" encoding="utf-8"?>
<ds:datastoreItem xmlns:ds="http://schemas.openxmlformats.org/officeDocument/2006/customXml" ds:itemID="{76FA53FC-B838-4DB0-8312-97309C51BBAF}"/>
</file>

<file path=customXml/itemProps134.xml><?xml version="1.0" encoding="utf-8"?>
<ds:datastoreItem xmlns:ds="http://schemas.openxmlformats.org/officeDocument/2006/customXml" ds:itemID="{A8830B94-0622-480B-8C7E-9E59E39F9D63}"/>
</file>

<file path=customXml/itemProps135.xml><?xml version="1.0" encoding="utf-8"?>
<ds:datastoreItem xmlns:ds="http://schemas.openxmlformats.org/officeDocument/2006/customXml" ds:itemID="{42DE6F92-C640-4E10-8B54-13D08ABF6C62}"/>
</file>

<file path=customXml/itemProps136.xml><?xml version="1.0" encoding="utf-8"?>
<ds:datastoreItem xmlns:ds="http://schemas.openxmlformats.org/officeDocument/2006/customXml" ds:itemID="{B1A67D9E-4304-4A73-A0C2-EFED5B15739F}"/>
</file>

<file path=customXml/itemProps137.xml><?xml version="1.0" encoding="utf-8"?>
<ds:datastoreItem xmlns:ds="http://schemas.openxmlformats.org/officeDocument/2006/customXml" ds:itemID="{E63457C8-9867-4237-89C1-22AA29B88886}"/>
</file>

<file path=customXml/itemProps138.xml><?xml version="1.0" encoding="utf-8"?>
<ds:datastoreItem xmlns:ds="http://schemas.openxmlformats.org/officeDocument/2006/customXml" ds:itemID="{6E22F060-7EFF-408A-8769-CFAC50FA6213}"/>
</file>

<file path=customXml/itemProps139.xml><?xml version="1.0" encoding="utf-8"?>
<ds:datastoreItem xmlns:ds="http://schemas.openxmlformats.org/officeDocument/2006/customXml" ds:itemID="{1E4C0EB4-F090-4A9B-87E3-061CA1D0B1B4}"/>
</file>

<file path=customXml/itemProps14.xml><?xml version="1.0" encoding="utf-8"?>
<ds:datastoreItem xmlns:ds="http://schemas.openxmlformats.org/officeDocument/2006/customXml" ds:itemID="{EFB01A98-447F-4B84-ACC8-FAD32A0EF6C2}"/>
</file>

<file path=customXml/itemProps140.xml><?xml version="1.0" encoding="utf-8"?>
<ds:datastoreItem xmlns:ds="http://schemas.openxmlformats.org/officeDocument/2006/customXml" ds:itemID="{A0B2377F-C6B1-4750-953E-10EF353C2E72}"/>
</file>

<file path=customXml/itemProps141.xml><?xml version="1.0" encoding="utf-8"?>
<ds:datastoreItem xmlns:ds="http://schemas.openxmlformats.org/officeDocument/2006/customXml" ds:itemID="{E9C140A0-CEFA-4290-8B11-0E5BF4ED24FE}"/>
</file>

<file path=customXml/itemProps142.xml><?xml version="1.0" encoding="utf-8"?>
<ds:datastoreItem xmlns:ds="http://schemas.openxmlformats.org/officeDocument/2006/customXml" ds:itemID="{71527D02-2DBE-4460-AA4A-DFFDB4280E8A}"/>
</file>

<file path=customXml/itemProps143.xml><?xml version="1.0" encoding="utf-8"?>
<ds:datastoreItem xmlns:ds="http://schemas.openxmlformats.org/officeDocument/2006/customXml" ds:itemID="{8BE59566-24AD-4507-B9D8-A8995500FD12}"/>
</file>

<file path=customXml/itemProps144.xml><?xml version="1.0" encoding="utf-8"?>
<ds:datastoreItem xmlns:ds="http://schemas.openxmlformats.org/officeDocument/2006/customXml" ds:itemID="{0F1F7F98-B5B8-4C21-AB2F-50E032B688C2}"/>
</file>

<file path=customXml/itemProps145.xml><?xml version="1.0" encoding="utf-8"?>
<ds:datastoreItem xmlns:ds="http://schemas.openxmlformats.org/officeDocument/2006/customXml" ds:itemID="{AED0871C-9957-4AF9-9D54-FB73508EA1A7}"/>
</file>

<file path=customXml/itemProps146.xml><?xml version="1.0" encoding="utf-8"?>
<ds:datastoreItem xmlns:ds="http://schemas.openxmlformats.org/officeDocument/2006/customXml" ds:itemID="{341A319E-C26E-4C9C-9741-062900297592}"/>
</file>

<file path=customXml/itemProps147.xml><?xml version="1.0" encoding="utf-8"?>
<ds:datastoreItem xmlns:ds="http://schemas.openxmlformats.org/officeDocument/2006/customXml" ds:itemID="{74435D82-5268-44A6-B91D-0040A273D00F}"/>
</file>

<file path=customXml/itemProps148.xml><?xml version="1.0" encoding="utf-8"?>
<ds:datastoreItem xmlns:ds="http://schemas.openxmlformats.org/officeDocument/2006/customXml" ds:itemID="{FA52ED71-0E69-4457-AA68-12969E67BD8D}"/>
</file>

<file path=customXml/itemProps149.xml><?xml version="1.0" encoding="utf-8"?>
<ds:datastoreItem xmlns:ds="http://schemas.openxmlformats.org/officeDocument/2006/customXml" ds:itemID="{C0989487-6998-499E-AD03-052E2B5ADBDF}"/>
</file>

<file path=customXml/itemProps15.xml><?xml version="1.0" encoding="utf-8"?>
<ds:datastoreItem xmlns:ds="http://schemas.openxmlformats.org/officeDocument/2006/customXml" ds:itemID="{497F8CE4-544A-4703-80C0-A1E42C455539}"/>
</file>

<file path=customXml/itemProps150.xml><?xml version="1.0" encoding="utf-8"?>
<ds:datastoreItem xmlns:ds="http://schemas.openxmlformats.org/officeDocument/2006/customXml" ds:itemID="{79157C98-E4C1-472C-8DA6-95945D5293C2}"/>
</file>

<file path=customXml/itemProps151.xml><?xml version="1.0" encoding="utf-8"?>
<ds:datastoreItem xmlns:ds="http://schemas.openxmlformats.org/officeDocument/2006/customXml" ds:itemID="{77152004-FD9B-41E8-B881-9546053B2560}"/>
</file>

<file path=customXml/itemProps152.xml><?xml version="1.0" encoding="utf-8"?>
<ds:datastoreItem xmlns:ds="http://schemas.openxmlformats.org/officeDocument/2006/customXml" ds:itemID="{A15B89D1-593E-4F5D-BC6D-6EBCB6DC185E}"/>
</file>

<file path=customXml/itemProps153.xml><?xml version="1.0" encoding="utf-8"?>
<ds:datastoreItem xmlns:ds="http://schemas.openxmlformats.org/officeDocument/2006/customXml" ds:itemID="{310056B5-5A53-4ABF-B1BD-2D35D3267B31}"/>
</file>

<file path=customXml/itemProps154.xml><?xml version="1.0" encoding="utf-8"?>
<ds:datastoreItem xmlns:ds="http://schemas.openxmlformats.org/officeDocument/2006/customXml" ds:itemID="{A4C39972-E4DD-45CF-90DE-1ED88FC264E4}"/>
</file>

<file path=customXml/itemProps155.xml><?xml version="1.0" encoding="utf-8"?>
<ds:datastoreItem xmlns:ds="http://schemas.openxmlformats.org/officeDocument/2006/customXml" ds:itemID="{428E9EC8-BE16-4223-8B54-764952106F18}"/>
</file>

<file path=customXml/itemProps156.xml><?xml version="1.0" encoding="utf-8"?>
<ds:datastoreItem xmlns:ds="http://schemas.openxmlformats.org/officeDocument/2006/customXml" ds:itemID="{50CC1710-D1A0-4E37-AAC2-701717218FBD}"/>
</file>

<file path=customXml/itemProps157.xml><?xml version="1.0" encoding="utf-8"?>
<ds:datastoreItem xmlns:ds="http://schemas.openxmlformats.org/officeDocument/2006/customXml" ds:itemID="{ED737671-C6E3-48DA-A65C-D790BD5510EB}"/>
</file>

<file path=customXml/itemProps158.xml><?xml version="1.0" encoding="utf-8"?>
<ds:datastoreItem xmlns:ds="http://schemas.openxmlformats.org/officeDocument/2006/customXml" ds:itemID="{6D16801F-AD95-4980-B11E-7BFA6C32A54F}"/>
</file>

<file path=customXml/itemProps159.xml><?xml version="1.0" encoding="utf-8"?>
<ds:datastoreItem xmlns:ds="http://schemas.openxmlformats.org/officeDocument/2006/customXml" ds:itemID="{9347BBCE-CE21-4358-829F-C013DE1B8796}"/>
</file>

<file path=customXml/itemProps16.xml><?xml version="1.0" encoding="utf-8"?>
<ds:datastoreItem xmlns:ds="http://schemas.openxmlformats.org/officeDocument/2006/customXml" ds:itemID="{C8911051-6039-4D95-AD53-F80A2866BEB8}"/>
</file>

<file path=customXml/itemProps160.xml><?xml version="1.0" encoding="utf-8"?>
<ds:datastoreItem xmlns:ds="http://schemas.openxmlformats.org/officeDocument/2006/customXml" ds:itemID="{CB5BC83A-0342-4FDC-A3BA-D05C2BF9A1D6}"/>
</file>

<file path=customXml/itemProps17.xml><?xml version="1.0" encoding="utf-8"?>
<ds:datastoreItem xmlns:ds="http://schemas.openxmlformats.org/officeDocument/2006/customXml" ds:itemID="{68597755-D858-4FB2-88C4-902D0071F57A}"/>
</file>

<file path=customXml/itemProps18.xml><?xml version="1.0" encoding="utf-8"?>
<ds:datastoreItem xmlns:ds="http://schemas.openxmlformats.org/officeDocument/2006/customXml" ds:itemID="{D8578893-45EA-4F09-B902-2B900A02A347}"/>
</file>

<file path=customXml/itemProps19.xml><?xml version="1.0" encoding="utf-8"?>
<ds:datastoreItem xmlns:ds="http://schemas.openxmlformats.org/officeDocument/2006/customXml" ds:itemID="{A3823DF4-B165-43AB-A557-D0A6C3A37A5D}"/>
</file>

<file path=customXml/itemProps2.xml><?xml version="1.0" encoding="utf-8"?>
<ds:datastoreItem xmlns:ds="http://schemas.openxmlformats.org/officeDocument/2006/customXml" ds:itemID="{FCCCE6BE-1DC8-45C8-90D3-509BAA0F6292}"/>
</file>

<file path=customXml/itemProps20.xml><?xml version="1.0" encoding="utf-8"?>
<ds:datastoreItem xmlns:ds="http://schemas.openxmlformats.org/officeDocument/2006/customXml" ds:itemID="{1F4B3507-B152-47A5-8EAB-42AC635AF1C8}"/>
</file>

<file path=customXml/itemProps21.xml><?xml version="1.0" encoding="utf-8"?>
<ds:datastoreItem xmlns:ds="http://schemas.openxmlformats.org/officeDocument/2006/customXml" ds:itemID="{595333A2-87AE-4BEE-A6D2-AF16A1460297}"/>
</file>

<file path=customXml/itemProps22.xml><?xml version="1.0" encoding="utf-8"?>
<ds:datastoreItem xmlns:ds="http://schemas.openxmlformats.org/officeDocument/2006/customXml" ds:itemID="{6828DDA5-2A74-47D6-81FB-652EFF456ACC}"/>
</file>

<file path=customXml/itemProps23.xml><?xml version="1.0" encoding="utf-8"?>
<ds:datastoreItem xmlns:ds="http://schemas.openxmlformats.org/officeDocument/2006/customXml" ds:itemID="{F98E017B-7C8C-4D91-91A9-73488F3D34F4}"/>
</file>

<file path=customXml/itemProps24.xml><?xml version="1.0" encoding="utf-8"?>
<ds:datastoreItem xmlns:ds="http://schemas.openxmlformats.org/officeDocument/2006/customXml" ds:itemID="{91C21380-2840-4ED4-BCE8-12F80398AE16}"/>
</file>

<file path=customXml/itemProps25.xml><?xml version="1.0" encoding="utf-8"?>
<ds:datastoreItem xmlns:ds="http://schemas.openxmlformats.org/officeDocument/2006/customXml" ds:itemID="{8D948758-C584-4117-8938-E9DB17553E9A}"/>
</file>

<file path=customXml/itemProps26.xml><?xml version="1.0" encoding="utf-8"?>
<ds:datastoreItem xmlns:ds="http://schemas.openxmlformats.org/officeDocument/2006/customXml" ds:itemID="{AAE61130-713E-4F15-B8C7-EC60D4BBAB7B}"/>
</file>

<file path=customXml/itemProps27.xml><?xml version="1.0" encoding="utf-8"?>
<ds:datastoreItem xmlns:ds="http://schemas.openxmlformats.org/officeDocument/2006/customXml" ds:itemID="{632EFB64-781B-4AB9-8993-39B6090E2835}"/>
</file>

<file path=customXml/itemProps28.xml><?xml version="1.0" encoding="utf-8"?>
<ds:datastoreItem xmlns:ds="http://schemas.openxmlformats.org/officeDocument/2006/customXml" ds:itemID="{44DD310B-6716-43BE-8D9E-3303C14ACED2}"/>
</file>

<file path=customXml/itemProps29.xml><?xml version="1.0" encoding="utf-8"?>
<ds:datastoreItem xmlns:ds="http://schemas.openxmlformats.org/officeDocument/2006/customXml" ds:itemID="{2660D5AE-34BD-44DE-938B-A7999AEDCAE1}"/>
</file>

<file path=customXml/itemProps3.xml><?xml version="1.0" encoding="utf-8"?>
<ds:datastoreItem xmlns:ds="http://schemas.openxmlformats.org/officeDocument/2006/customXml" ds:itemID="{2562EA1F-DB82-45AE-A718-D46E7DBFD552}"/>
</file>

<file path=customXml/itemProps30.xml><?xml version="1.0" encoding="utf-8"?>
<ds:datastoreItem xmlns:ds="http://schemas.openxmlformats.org/officeDocument/2006/customXml" ds:itemID="{A5585F7E-FAF5-423D-BE72-0287308AE9E6}"/>
</file>

<file path=customXml/itemProps31.xml><?xml version="1.0" encoding="utf-8"?>
<ds:datastoreItem xmlns:ds="http://schemas.openxmlformats.org/officeDocument/2006/customXml" ds:itemID="{5AF44821-41A7-48E2-8D85-687CA3AB3163}"/>
</file>

<file path=customXml/itemProps32.xml><?xml version="1.0" encoding="utf-8"?>
<ds:datastoreItem xmlns:ds="http://schemas.openxmlformats.org/officeDocument/2006/customXml" ds:itemID="{CBFD4B20-996B-4732-A5E0-753E9B5429E0}"/>
</file>

<file path=customXml/itemProps33.xml><?xml version="1.0" encoding="utf-8"?>
<ds:datastoreItem xmlns:ds="http://schemas.openxmlformats.org/officeDocument/2006/customXml" ds:itemID="{1722446B-130E-4F32-9845-1ECA518BB5D1}"/>
</file>

<file path=customXml/itemProps34.xml><?xml version="1.0" encoding="utf-8"?>
<ds:datastoreItem xmlns:ds="http://schemas.openxmlformats.org/officeDocument/2006/customXml" ds:itemID="{18A6093C-5E01-4965-9CBB-39DFD0005AAC}"/>
</file>

<file path=customXml/itemProps35.xml><?xml version="1.0" encoding="utf-8"?>
<ds:datastoreItem xmlns:ds="http://schemas.openxmlformats.org/officeDocument/2006/customXml" ds:itemID="{BBE8BC15-6A83-40DE-A67A-68C34D571E51}"/>
</file>

<file path=customXml/itemProps36.xml><?xml version="1.0" encoding="utf-8"?>
<ds:datastoreItem xmlns:ds="http://schemas.openxmlformats.org/officeDocument/2006/customXml" ds:itemID="{8164DF2E-5CA1-4A98-89D7-87352A3A4144}"/>
</file>

<file path=customXml/itemProps37.xml><?xml version="1.0" encoding="utf-8"?>
<ds:datastoreItem xmlns:ds="http://schemas.openxmlformats.org/officeDocument/2006/customXml" ds:itemID="{8F4D9ABA-EACA-4DC8-A3FC-CCBB5D24E4BC}"/>
</file>

<file path=customXml/itemProps38.xml><?xml version="1.0" encoding="utf-8"?>
<ds:datastoreItem xmlns:ds="http://schemas.openxmlformats.org/officeDocument/2006/customXml" ds:itemID="{CFF7B8B6-5D2E-4D8A-8A04-AEC53C11254B}"/>
</file>

<file path=customXml/itemProps39.xml><?xml version="1.0" encoding="utf-8"?>
<ds:datastoreItem xmlns:ds="http://schemas.openxmlformats.org/officeDocument/2006/customXml" ds:itemID="{B42835F7-88C3-4A75-81E0-289C6EC0814B}"/>
</file>

<file path=customXml/itemProps4.xml><?xml version="1.0" encoding="utf-8"?>
<ds:datastoreItem xmlns:ds="http://schemas.openxmlformats.org/officeDocument/2006/customXml" ds:itemID="{0631E444-5274-434D-A5E1-B17CBB2E1EDB}"/>
</file>

<file path=customXml/itemProps40.xml><?xml version="1.0" encoding="utf-8"?>
<ds:datastoreItem xmlns:ds="http://schemas.openxmlformats.org/officeDocument/2006/customXml" ds:itemID="{11244C33-F6EE-4754-B929-B68DCED0160D}"/>
</file>

<file path=customXml/itemProps41.xml><?xml version="1.0" encoding="utf-8"?>
<ds:datastoreItem xmlns:ds="http://schemas.openxmlformats.org/officeDocument/2006/customXml" ds:itemID="{4939C992-46E8-49B1-862C-262EF1CF3450}"/>
</file>

<file path=customXml/itemProps42.xml><?xml version="1.0" encoding="utf-8"?>
<ds:datastoreItem xmlns:ds="http://schemas.openxmlformats.org/officeDocument/2006/customXml" ds:itemID="{8C21E4B3-A221-4828-8BDF-D49C1BF5D6D1}"/>
</file>

<file path=customXml/itemProps43.xml><?xml version="1.0" encoding="utf-8"?>
<ds:datastoreItem xmlns:ds="http://schemas.openxmlformats.org/officeDocument/2006/customXml" ds:itemID="{B1BB9014-CF10-41D8-9717-1031893BC266}"/>
</file>

<file path=customXml/itemProps44.xml><?xml version="1.0" encoding="utf-8"?>
<ds:datastoreItem xmlns:ds="http://schemas.openxmlformats.org/officeDocument/2006/customXml" ds:itemID="{9138B961-134B-432A-90C9-EF7E15571E4D}"/>
</file>

<file path=customXml/itemProps45.xml><?xml version="1.0" encoding="utf-8"?>
<ds:datastoreItem xmlns:ds="http://schemas.openxmlformats.org/officeDocument/2006/customXml" ds:itemID="{F9936DB7-B117-4A09-A778-573743659491}"/>
</file>

<file path=customXml/itemProps46.xml><?xml version="1.0" encoding="utf-8"?>
<ds:datastoreItem xmlns:ds="http://schemas.openxmlformats.org/officeDocument/2006/customXml" ds:itemID="{BDF1D32C-FEB9-47E1-91BE-740D8A639DE2}"/>
</file>

<file path=customXml/itemProps47.xml><?xml version="1.0" encoding="utf-8"?>
<ds:datastoreItem xmlns:ds="http://schemas.openxmlformats.org/officeDocument/2006/customXml" ds:itemID="{B0F7DEBF-EFCB-47B1-9119-15BF1C173896}"/>
</file>

<file path=customXml/itemProps48.xml><?xml version="1.0" encoding="utf-8"?>
<ds:datastoreItem xmlns:ds="http://schemas.openxmlformats.org/officeDocument/2006/customXml" ds:itemID="{E2816B79-E018-411F-83B1-89565DA224E0}"/>
</file>

<file path=customXml/itemProps49.xml><?xml version="1.0" encoding="utf-8"?>
<ds:datastoreItem xmlns:ds="http://schemas.openxmlformats.org/officeDocument/2006/customXml" ds:itemID="{805DC88B-973B-4046-AD18-0976C1799A38}"/>
</file>

<file path=customXml/itemProps5.xml><?xml version="1.0" encoding="utf-8"?>
<ds:datastoreItem xmlns:ds="http://schemas.openxmlformats.org/officeDocument/2006/customXml" ds:itemID="{F00FD655-8380-48EC-A324-66B530A8BBF7}"/>
</file>

<file path=customXml/itemProps50.xml><?xml version="1.0" encoding="utf-8"?>
<ds:datastoreItem xmlns:ds="http://schemas.openxmlformats.org/officeDocument/2006/customXml" ds:itemID="{9427B1F7-4AD2-4147-AD05-67FD52ED53CA}"/>
</file>

<file path=customXml/itemProps51.xml><?xml version="1.0" encoding="utf-8"?>
<ds:datastoreItem xmlns:ds="http://schemas.openxmlformats.org/officeDocument/2006/customXml" ds:itemID="{08833524-CE61-48FA-A887-6B0A0A4C4BEB}"/>
</file>

<file path=customXml/itemProps52.xml><?xml version="1.0" encoding="utf-8"?>
<ds:datastoreItem xmlns:ds="http://schemas.openxmlformats.org/officeDocument/2006/customXml" ds:itemID="{EAC5BFA8-E361-44FD-B3C1-247B7F358543}"/>
</file>

<file path=customXml/itemProps53.xml><?xml version="1.0" encoding="utf-8"?>
<ds:datastoreItem xmlns:ds="http://schemas.openxmlformats.org/officeDocument/2006/customXml" ds:itemID="{BB6C9701-22BE-4DCD-B8B4-A8B09C25CACA}"/>
</file>

<file path=customXml/itemProps54.xml><?xml version="1.0" encoding="utf-8"?>
<ds:datastoreItem xmlns:ds="http://schemas.openxmlformats.org/officeDocument/2006/customXml" ds:itemID="{64FE8B8A-7869-4A80-949F-FCFE3EB57B89}"/>
</file>

<file path=customXml/itemProps55.xml><?xml version="1.0" encoding="utf-8"?>
<ds:datastoreItem xmlns:ds="http://schemas.openxmlformats.org/officeDocument/2006/customXml" ds:itemID="{EE434CA3-6F68-4EE8-BFA6-333889A2C5AA}"/>
</file>

<file path=customXml/itemProps56.xml><?xml version="1.0" encoding="utf-8"?>
<ds:datastoreItem xmlns:ds="http://schemas.openxmlformats.org/officeDocument/2006/customXml" ds:itemID="{3CE897C9-4AAF-43CF-9099-0094F8853FF6}"/>
</file>

<file path=customXml/itemProps57.xml><?xml version="1.0" encoding="utf-8"?>
<ds:datastoreItem xmlns:ds="http://schemas.openxmlformats.org/officeDocument/2006/customXml" ds:itemID="{7EA264A4-441B-43B4-B909-11ED5518030F}"/>
</file>

<file path=customXml/itemProps58.xml><?xml version="1.0" encoding="utf-8"?>
<ds:datastoreItem xmlns:ds="http://schemas.openxmlformats.org/officeDocument/2006/customXml" ds:itemID="{84EEA3BD-9DB9-4949-950E-E26B9B92C4F8}"/>
</file>

<file path=customXml/itemProps59.xml><?xml version="1.0" encoding="utf-8"?>
<ds:datastoreItem xmlns:ds="http://schemas.openxmlformats.org/officeDocument/2006/customXml" ds:itemID="{B5ABCCDA-4C32-4212-B60D-E65F445FAA39}"/>
</file>

<file path=customXml/itemProps6.xml><?xml version="1.0" encoding="utf-8"?>
<ds:datastoreItem xmlns:ds="http://schemas.openxmlformats.org/officeDocument/2006/customXml" ds:itemID="{8E9AE593-B275-4693-B5DC-8406BDF7B8C2}"/>
</file>

<file path=customXml/itemProps60.xml><?xml version="1.0" encoding="utf-8"?>
<ds:datastoreItem xmlns:ds="http://schemas.openxmlformats.org/officeDocument/2006/customXml" ds:itemID="{AAE840A3-785B-4820-BBBF-1939D840A9C7}"/>
</file>

<file path=customXml/itemProps61.xml><?xml version="1.0" encoding="utf-8"?>
<ds:datastoreItem xmlns:ds="http://schemas.openxmlformats.org/officeDocument/2006/customXml" ds:itemID="{55D9990F-6545-4EE6-9334-4579E0DDE05A}"/>
</file>

<file path=customXml/itemProps62.xml><?xml version="1.0" encoding="utf-8"?>
<ds:datastoreItem xmlns:ds="http://schemas.openxmlformats.org/officeDocument/2006/customXml" ds:itemID="{E6F2E340-CC1C-4FA8-83AE-328FF01AF223}"/>
</file>

<file path=customXml/itemProps63.xml><?xml version="1.0" encoding="utf-8"?>
<ds:datastoreItem xmlns:ds="http://schemas.openxmlformats.org/officeDocument/2006/customXml" ds:itemID="{250B86BF-06CC-4634-B074-1FC902C89773}"/>
</file>

<file path=customXml/itemProps64.xml><?xml version="1.0" encoding="utf-8"?>
<ds:datastoreItem xmlns:ds="http://schemas.openxmlformats.org/officeDocument/2006/customXml" ds:itemID="{3C0C64A5-B9EF-48FC-B4B4-64E90CE3EB71}"/>
</file>

<file path=customXml/itemProps65.xml><?xml version="1.0" encoding="utf-8"?>
<ds:datastoreItem xmlns:ds="http://schemas.openxmlformats.org/officeDocument/2006/customXml" ds:itemID="{5D4F1EC6-FAA6-49C8-9524-57B41CF8C66B}"/>
</file>

<file path=customXml/itemProps66.xml><?xml version="1.0" encoding="utf-8"?>
<ds:datastoreItem xmlns:ds="http://schemas.openxmlformats.org/officeDocument/2006/customXml" ds:itemID="{971DB9FB-FF75-4C24-9460-21D02FDCD758}"/>
</file>

<file path=customXml/itemProps67.xml><?xml version="1.0" encoding="utf-8"?>
<ds:datastoreItem xmlns:ds="http://schemas.openxmlformats.org/officeDocument/2006/customXml" ds:itemID="{A0BED8A5-29CD-42E7-BFD5-0695393F25B4}"/>
</file>

<file path=customXml/itemProps68.xml><?xml version="1.0" encoding="utf-8"?>
<ds:datastoreItem xmlns:ds="http://schemas.openxmlformats.org/officeDocument/2006/customXml" ds:itemID="{42C15F12-BDB4-41C2-8B3B-B6B420678019}"/>
</file>

<file path=customXml/itemProps69.xml><?xml version="1.0" encoding="utf-8"?>
<ds:datastoreItem xmlns:ds="http://schemas.openxmlformats.org/officeDocument/2006/customXml" ds:itemID="{627A8BD8-FB86-416E-86C0-CCFA77193456}"/>
</file>

<file path=customXml/itemProps7.xml><?xml version="1.0" encoding="utf-8"?>
<ds:datastoreItem xmlns:ds="http://schemas.openxmlformats.org/officeDocument/2006/customXml" ds:itemID="{14952F23-E798-421D-BD38-46CD8E673FD3}"/>
</file>

<file path=customXml/itemProps70.xml><?xml version="1.0" encoding="utf-8"?>
<ds:datastoreItem xmlns:ds="http://schemas.openxmlformats.org/officeDocument/2006/customXml" ds:itemID="{0019405E-F47C-40BA-B468-35C4796D8CC1}"/>
</file>

<file path=customXml/itemProps71.xml><?xml version="1.0" encoding="utf-8"?>
<ds:datastoreItem xmlns:ds="http://schemas.openxmlformats.org/officeDocument/2006/customXml" ds:itemID="{313C2C89-24F4-4944-A8D4-92E7D7A2CD3F}"/>
</file>

<file path=customXml/itemProps72.xml><?xml version="1.0" encoding="utf-8"?>
<ds:datastoreItem xmlns:ds="http://schemas.openxmlformats.org/officeDocument/2006/customXml" ds:itemID="{1BC5CDA4-FD60-4FFB-8EE2-D35029946354}"/>
</file>

<file path=customXml/itemProps73.xml><?xml version="1.0" encoding="utf-8"?>
<ds:datastoreItem xmlns:ds="http://schemas.openxmlformats.org/officeDocument/2006/customXml" ds:itemID="{DCD4FD5A-82B9-4ED2-9C0A-E85DCAD72647}"/>
</file>

<file path=customXml/itemProps74.xml><?xml version="1.0" encoding="utf-8"?>
<ds:datastoreItem xmlns:ds="http://schemas.openxmlformats.org/officeDocument/2006/customXml" ds:itemID="{5B8C1774-36EC-4191-8099-99FE0D0EFE17}"/>
</file>

<file path=customXml/itemProps75.xml><?xml version="1.0" encoding="utf-8"?>
<ds:datastoreItem xmlns:ds="http://schemas.openxmlformats.org/officeDocument/2006/customXml" ds:itemID="{A449D054-37D8-4BA4-85DC-FDF324B3CD38}"/>
</file>

<file path=customXml/itemProps76.xml><?xml version="1.0" encoding="utf-8"?>
<ds:datastoreItem xmlns:ds="http://schemas.openxmlformats.org/officeDocument/2006/customXml" ds:itemID="{DD181675-74F7-46FA-AEF2-63B9D3EB5583}"/>
</file>

<file path=customXml/itemProps77.xml><?xml version="1.0" encoding="utf-8"?>
<ds:datastoreItem xmlns:ds="http://schemas.openxmlformats.org/officeDocument/2006/customXml" ds:itemID="{B66502B8-D31E-4915-AD93-3E2F26ED6E2B}"/>
</file>

<file path=customXml/itemProps78.xml><?xml version="1.0" encoding="utf-8"?>
<ds:datastoreItem xmlns:ds="http://schemas.openxmlformats.org/officeDocument/2006/customXml" ds:itemID="{3E1C64FA-0B32-48AD-A5A1-6E32CC931C5D}"/>
</file>

<file path=customXml/itemProps79.xml><?xml version="1.0" encoding="utf-8"?>
<ds:datastoreItem xmlns:ds="http://schemas.openxmlformats.org/officeDocument/2006/customXml" ds:itemID="{7FB27F9D-E740-46D6-9B17-DE9EF7F5B969}"/>
</file>

<file path=customXml/itemProps8.xml><?xml version="1.0" encoding="utf-8"?>
<ds:datastoreItem xmlns:ds="http://schemas.openxmlformats.org/officeDocument/2006/customXml" ds:itemID="{DBBD8438-B5F1-400D-AB9E-3D2754E85096}"/>
</file>

<file path=customXml/itemProps80.xml><?xml version="1.0" encoding="utf-8"?>
<ds:datastoreItem xmlns:ds="http://schemas.openxmlformats.org/officeDocument/2006/customXml" ds:itemID="{0CE44D16-A5CC-4AC1-9667-4C7EF6C7DF1E}"/>
</file>

<file path=customXml/itemProps81.xml><?xml version="1.0" encoding="utf-8"?>
<ds:datastoreItem xmlns:ds="http://schemas.openxmlformats.org/officeDocument/2006/customXml" ds:itemID="{A24DFD84-BCDB-458D-A1D0-AA5FE78D9F70}"/>
</file>

<file path=customXml/itemProps82.xml><?xml version="1.0" encoding="utf-8"?>
<ds:datastoreItem xmlns:ds="http://schemas.openxmlformats.org/officeDocument/2006/customXml" ds:itemID="{7D375AF2-44EE-4D1B-B8D8-C79F48F7F064}"/>
</file>

<file path=customXml/itemProps83.xml><?xml version="1.0" encoding="utf-8"?>
<ds:datastoreItem xmlns:ds="http://schemas.openxmlformats.org/officeDocument/2006/customXml" ds:itemID="{85012F86-9BAD-4C67-8CDA-B2D870D0A249}"/>
</file>

<file path=customXml/itemProps84.xml><?xml version="1.0" encoding="utf-8"?>
<ds:datastoreItem xmlns:ds="http://schemas.openxmlformats.org/officeDocument/2006/customXml" ds:itemID="{7823B722-5D15-484F-836E-6EB5F85D2116}"/>
</file>

<file path=customXml/itemProps85.xml><?xml version="1.0" encoding="utf-8"?>
<ds:datastoreItem xmlns:ds="http://schemas.openxmlformats.org/officeDocument/2006/customXml" ds:itemID="{EE7290E7-2E85-4330-86F4-3E960997598A}"/>
</file>

<file path=customXml/itemProps86.xml><?xml version="1.0" encoding="utf-8"?>
<ds:datastoreItem xmlns:ds="http://schemas.openxmlformats.org/officeDocument/2006/customXml" ds:itemID="{DED18775-DD97-4E72-9FE4-C6C300E0E52C}"/>
</file>

<file path=customXml/itemProps87.xml><?xml version="1.0" encoding="utf-8"?>
<ds:datastoreItem xmlns:ds="http://schemas.openxmlformats.org/officeDocument/2006/customXml" ds:itemID="{60ECAB0B-37BD-4348-8307-8D63A6300DE7}"/>
</file>

<file path=customXml/itemProps88.xml><?xml version="1.0" encoding="utf-8"?>
<ds:datastoreItem xmlns:ds="http://schemas.openxmlformats.org/officeDocument/2006/customXml" ds:itemID="{F1F934B7-556D-44F6-BAA8-D14D397C0173}"/>
</file>

<file path=customXml/itemProps89.xml><?xml version="1.0" encoding="utf-8"?>
<ds:datastoreItem xmlns:ds="http://schemas.openxmlformats.org/officeDocument/2006/customXml" ds:itemID="{7F2E5644-E513-4DBF-B909-9ED09F2B1697}"/>
</file>

<file path=customXml/itemProps9.xml><?xml version="1.0" encoding="utf-8"?>
<ds:datastoreItem xmlns:ds="http://schemas.openxmlformats.org/officeDocument/2006/customXml" ds:itemID="{65C0C1F2-307C-4E32-8C0D-4AC2E5A4B0F6}"/>
</file>

<file path=customXml/itemProps90.xml><?xml version="1.0" encoding="utf-8"?>
<ds:datastoreItem xmlns:ds="http://schemas.openxmlformats.org/officeDocument/2006/customXml" ds:itemID="{6C1B8AA4-70C6-4496-AB46-8199DBF3C5F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D705F1A-E153-4D09-8818-3417DFAFB4C1}"/>
</file>

<file path=customXml/itemProps93.xml><?xml version="1.0" encoding="utf-8"?>
<ds:datastoreItem xmlns:ds="http://schemas.openxmlformats.org/officeDocument/2006/customXml" ds:itemID="{C535CBC9-9A3E-4BD3-B836-0ECC76C16464}"/>
</file>

<file path=customXml/itemProps94.xml><?xml version="1.0" encoding="utf-8"?>
<ds:datastoreItem xmlns:ds="http://schemas.openxmlformats.org/officeDocument/2006/customXml" ds:itemID="{A9416C75-C8B2-4DB9-9058-96142C13B987}"/>
</file>

<file path=customXml/itemProps95.xml><?xml version="1.0" encoding="utf-8"?>
<ds:datastoreItem xmlns:ds="http://schemas.openxmlformats.org/officeDocument/2006/customXml" ds:itemID="{A7217BB4-29C9-44D8-B0E3-0AB0F8CC9094}"/>
</file>

<file path=customXml/itemProps96.xml><?xml version="1.0" encoding="utf-8"?>
<ds:datastoreItem xmlns:ds="http://schemas.openxmlformats.org/officeDocument/2006/customXml" ds:itemID="{0C39439F-B865-46CD-A2DD-D3DBC5E951D3}"/>
</file>

<file path=customXml/itemProps97.xml><?xml version="1.0" encoding="utf-8"?>
<ds:datastoreItem xmlns:ds="http://schemas.openxmlformats.org/officeDocument/2006/customXml" ds:itemID="{5D27D898-9D5F-4F0D-AC02-C708915FF724}"/>
</file>

<file path=customXml/itemProps98.xml><?xml version="1.0" encoding="utf-8"?>
<ds:datastoreItem xmlns:ds="http://schemas.openxmlformats.org/officeDocument/2006/customXml" ds:itemID="{5DB5A3EE-BA63-4611-8ECC-E1BA7F33E024}"/>
</file>

<file path=customXml/itemProps99.xml><?xml version="1.0" encoding="utf-8"?>
<ds:datastoreItem xmlns:ds="http://schemas.openxmlformats.org/officeDocument/2006/customXml" ds:itemID="{C1F5CC3D-6226-4C15-84E1-53E40AA40150}"/>
</file>

<file path=docProps/app.xml><?xml version="1.0" encoding="utf-8"?>
<Properties xmlns="http://schemas.openxmlformats.org/officeDocument/2006/extended-properties" xmlns:vt="http://schemas.openxmlformats.org/officeDocument/2006/docPropsVTypes">
  <Template>Normal</Template>
  <TotalTime>67</TotalTime>
  <Pages>65</Pages>
  <Words>18267</Words>
  <Characters>104122</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122145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Vujaković</cp:lastModifiedBy>
  <cp:revision>15</cp:revision>
  <cp:lastPrinted>2016-09-27T08:20:00Z</cp:lastPrinted>
  <dcterms:created xsi:type="dcterms:W3CDTF">2018-03-06T08:21:00Z</dcterms:created>
  <dcterms:modified xsi:type="dcterms:W3CDTF">2018-04-27T11:40:00Z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