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86B11" w:rsidRDefault="00113B84" w:rsidP="00113B84">
      <w:pPr>
        <w:suppressAutoHyphens/>
        <w:jc w:val="center"/>
        <w:rPr>
          <w:rFonts w:eastAsia="Arial Unicode MS" w:cs="Arial"/>
          <w:b/>
          <w:color w:val="000000"/>
          <w:kern w:val="1"/>
          <w:lang w:val="sr-Cyrl-RS" w:eastAsia="ar-SA"/>
        </w:rPr>
      </w:pPr>
      <w:r w:rsidRPr="00E86B11">
        <w:rPr>
          <w:rFonts w:eastAsia="Arial Unicode MS" w:cs="Arial"/>
          <w:b/>
          <w:color w:val="000000"/>
          <w:kern w:val="1"/>
          <w:lang w:eastAsia="ar-SA"/>
        </w:rPr>
        <w:t>ЈАВНО ПРЕДУЗЕЋЕ «ЕЛЕКТРОПРИВРЕДА СРБИЈЕ»</w:t>
      </w:r>
      <w:r w:rsidRPr="00E86B11">
        <w:rPr>
          <w:rFonts w:eastAsia="Arial Unicode MS" w:cs="Arial"/>
          <w:b/>
          <w:color w:val="000000"/>
          <w:kern w:val="1"/>
          <w:lang w:val="sr-Cyrl-RS" w:eastAsia="ar-SA"/>
        </w:rPr>
        <w:t xml:space="preserve"> БЕОГРАД</w:t>
      </w:r>
    </w:p>
    <w:p w:rsidR="00210557" w:rsidRPr="00E86B11" w:rsidRDefault="00210557" w:rsidP="00210557">
      <w:pPr>
        <w:jc w:val="center"/>
        <w:rPr>
          <w:rFonts w:cs="Arial"/>
          <w:lang w:val="sr-Latn-CS"/>
        </w:rPr>
      </w:pPr>
    </w:p>
    <w:p w:rsidR="00210557" w:rsidRPr="00E86B11" w:rsidRDefault="00210557" w:rsidP="00210557">
      <w:pPr>
        <w:jc w:val="center"/>
        <w:rPr>
          <w:rFonts w:cs="Arial"/>
        </w:rPr>
      </w:pPr>
    </w:p>
    <w:p w:rsidR="00210557" w:rsidRPr="00E86B11" w:rsidRDefault="00B67C02" w:rsidP="00210557">
      <w:pPr>
        <w:jc w:val="center"/>
        <w:rPr>
          <w:rFonts w:cs="Arial"/>
          <w:lang w:val="sr-Latn-CS"/>
        </w:rPr>
      </w:pPr>
      <w:r w:rsidRPr="00E86B11">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86B11" w:rsidRDefault="00210557" w:rsidP="00210557">
      <w:pPr>
        <w:jc w:val="center"/>
        <w:rPr>
          <w:rFonts w:cs="Arial"/>
          <w:lang w:val="sr-Latn-CS"/>
        </w:rPr>
      </w:pPr>
    </w:p>
    <w:p w:rsidR="00210557" w:rsidRPr="00E86B11" w:rsidRDefault="00210557" w:rsidP="00210557">
      <w:pPr>
        <w:jc w:val="center"/>
        <w:rPr>
          <w:rFonts w:cs="Arial"/>
          <w:b/>
          <w:lang w:val="sr-Latn-CS"/>
        </w:rPr>
      </w:pPr>
    </w:p>
    <w:p w:rsidR="00210557" w:rsidRPr="00E86B11" w:rsidRDefault="00210557" w:rsidP="00781B02">
      <w:pPr>
        <w:jc w:val="center"/>
        <w:rPr>
          <w:b/>
        </w:rPr>
      </w:pPr>
      <w:bookmarkStart w:id="0" w:name="_Toc441215596"/>
      <w:bookmarkStart w:id="1" w:name="_Toc441651535"/>
      <w:bookmarkStart w:id="2" w:name="_Toc442559872"/>
      <w:r w:rsidRPr="00E86B11">
        <w:rPr>
          <w:b/>
        </w:rPr>
        <w:t>КОНКУРСНА ДОКУМЕНТАЦИЈА</w:t>
      </w:r>
      <w:bookmarkEnd w:id="0"/>
      <w:bookmarkEnd w:id="1"/>
      <w:bookmarkEnd w:id="2"/>
    </w:p>
    <w:p w:rsidR="00210557" w:rsidRPr="00E86B11" w:rsidRDefault="00D516F7" w:rsidP="00210557">
      <w:pPr>
        <w:jc w:val="center"/>
        <w:rPr>
          <w:rFonts w:cs="Arial"/>
        </w:rPr>
      </w:pPr>
      <w:r w:rsidRPr="00E86B11">
        <w:rPr>
          <w:rFonts w:cs="Arial"/>
          <w:lang w:val="sr-Cyrl-CS"/>
        </w:rPr>
        <w:t xml:space="preserve">за подношење понуда </w:t>
      </w:r>
      <w:r w:rsidR="00210557" w:rsidRPr="00E86B11">
        <w:rPr>
          <w:rFonts w:cs="Arial"/>
        </w:rPr>
        <w:t>у поступку јавне набавке мале вредности</w:t>
      </w:r>
    </w:p>
    <w:p w:rsidR="00210557" w:rsidRPr="00E86B11" w:rsidRDefault="00210557" w:rsidP="00781B02">
      <w:pPr>
        <w:jc w:val="center"/>
        <w:rPr>
          <w:lang w:val="sr-Latn-RS"/>
        </w:rPr>
      </w:pPr>
      <w:bookmarkStart w:id="3" w:name="_Toc441215597"/>
      <w:bookmarkStart w:id="4" w:name="_Toc441651536"/>
      <w:bookmarkStart w:id="5" w:name="_Toc442559873"/>
      <w:r w:rsidRPr="00E86B11">
        <w:t xml:space="preserve">за јавну набавку </w:t>
      </w:r>
      <w:r w:rsidR="00A63575" w:rsidRPr="00E86B11">
        <w:rPr>
          <w:lang w:val="sr-Cyrl-RS"/>
        </w:rPr>
        <w:t xml:space="preserve">услуга </w:t>
      </w:r>
      <w:r w:rsidRPr="00E86B11">
        <w:t>бр</w:t>
      </w:r>
      <w:bookmarkEnd w:id="3"/>
      <w:bookmarkEnd w:id="4"/>
      <w:bookmarkEnd w:id="5"/>
      <w:r w:rsidR="00113B84" w:rsidRPr="00E86B11">
        <w:t>.</w:t>
      </w:r>
      <w:r w:rsidR="009D3F43" w:rsidRPr="00E86B11">
        <w:rPr>
          <w:lang w:val="sr-Latn-RS"/>
        </w:rPr>
        <w:t xml:space="preserve"> ЦЈНМВ/03/2017</w:t>
      </w:r>
    </w:p>
    <w:p w:rsidR="00210557" w:rsidRPr="00E86B11" w:rsidRDefault="00210557" w:rsidP="00781B02"/>
    <w:p w:rsidR="00210557" w:rsidRPr="00E86B11" w:rsidRDefault="00210557" w:rsidP="00210557">
      <w:pPr>
        <w:jc w:val="center"/>
        <w:rPr>
          <w:rFonts w:cs="Arial"/>
        </w:rPr>
      </w:pPr>
    </w:p>
    <w:p w:rsidR="00210557" w:rsidRPr="00E86B11" w:rsidRDefault="009D3F43" w:rsidP="00210557">
      <w:pPr>
        <w:pStyle w:val="Title"/>
        <w:spacing w:before="0"/>
        <w:rPr>
          <w:rFonts w:cs="Arial"/>
          <w:sz w:val="22"/>
          <w:szCs w:val="22"/>
          <w:lang w:val="sr-Cyrl-RS"/>
        </w:rPr>
      </w:pPr>
      <w:r w:rsidRPr="00E86B11">
        <w:rPr>
          <w:rFonts w:cs="Arial"/>
          <w:sz w:val="22"/>
          <w:szCs w:val="22"/>
          <w:lang w:val="sr-Cyrl-RS"/>
        </w:rPr>
        <w:t>ОСПОСОБЉАВАЊЕ ЗАПОСЛЕНИХ ЗА ПРУЖАЊЕ ПРВЕ ПОМОЋИ</w:t>
      </w:r>
    </w:p>
    <w:p w:rsidR="00210557" w:rsidRPr="00E86B11" w:rsidRDefault="00210557" w:rsidP="00210557">
      <w:pPr>
        <w:pStyle w:val="Title"/>
        <w:spacing w:before="0"/>
        <w:rPr>
          <w:rFonts w:cs="Arial"/>
          <w:b w:val="0"/>
          <w:color w:val="FF0000"/>
          <w:sz w:val="22"/>
          <w:szCs w:val="22"/>
        </w:rPr>
      </w:pPr>
    </w:p>
    <w:p w:rsidR="009642F1" w:rsidRPr="004D3129" w:rsidRDefault="009642F1" w:rsidP="000C2376">
      <w:pPr>
        <w:jc w:val="right"/>
        <w:rPr>
          <w:rFonts w:eastAsia="Arial Unicode MS" w:cs="Arial"/>
          <w:b/>
          <w:kern w:val="2"/>
          <w:lang w:val="ru-RU"/>
        </w:rPr>
      </w:pPr>
      <w:r w:rsidRPr="00E86B11">
        <w:rPr>
          <w:rFonts w:eastAsia="Arial Unicode MS" w:cs="Arial"/>
          <w:b/>
          <w:kern w:val="2"/>
          <w:lang w:val="ru-RU"/>
        </w:rPr>
        <w:t xml:space="preserve">                                                    </w:t>
      </w:r>
      <w:r w:rsidR="009D3F43" w:rsidRPr="00E86B11">
        <w:rPr>
          <w:rFonts w:eastAsia="Arial Unicode MS" w:cs="Arial"/>
          <w:b/>
          <w:kern w:val="2"/>
          <w:lang w:val="ru-RU"/>
        </w:rPr>
        <w:t xml:space="preserve">                 </w:t>
      </w:r>
      <w:r w:rsidRPr="004D3129">
        <w:rPr>
          <w:rFonts w:eastAsia="Arial Unicode MS" w:cs="Arial"/>
          <w:b/>
          <w:kern w:val="2"/>
          <w:lang w:val="ru-RU"/>
        </w:rPr>
        <w:t>К О М И С И Ј А</w:t>
      </w:r>
      <w:r w:rsidRPr="004D3129">
        <w:rPr>
          <w:rFonts w:eastAsia="Arial Unicode MS" w:cs="Arial"/>
          <w:kern w:val="2"/>
          <w:lang w:val="ru-RU"/>
        </w:rPr>
        <w:t xml:space="preserve">                                         </w:t>
      </w:r>
      <w:r w:rsidR="009D3F43" w:rsidRPr="004D3129">
        <w:rPr>
          <w:rFonts w:eastAsia="Arial Unicode MS" w:cs="Arial"/>
          <w:kern w:val="2"/>
          <w:lang w:val="ru-RU"/>
        </w:rPr>
        <w:t xml:space="preserve">                            </w:t>
      </w:r>
    </w:p>
    <w:p w:rsidR="009642F1" w:rsidRPr="004D3129" w:rsidRDefault="009D3F43" w:rsidP="000C2376">
      <w:pPr>
        <w:jc w:val="right"/>
        <w:rPr>
          <w:rFonts w:eastAsia="Arial Unicode MS" w:cs="Arial"/>
          <w:kern w:val="2"/>
          <w:lang w:val="ru-RU"/>
        </w:rPr>
      </w:pPr>
      <w:r w:rsidRPr="004D3129">
        <w:rPr>
          <w:rFonts w:eastAsia="Arial Unicode MS" w:cs="Arial"/>
          <w:kern w:val="2"/>
          <w:lang w:val="ru-RU"/>
        </w:rPr>
        <w:t xml:space="preserve">                </w:t>
      </w:r>
      <w:r w:rsidR="009642F1" w:rsidRPr="004D3129">
        <w:rPr>
          <w:rFonts w:eastAsia="Arial Unicode MS" w:cs="Arial"/>
          <w:kern w:val="2"/>
          <w:lang w:val="ru-RU"/>
        </w:rPr>
        <w:t>формирана</w:t>
      </w:r>
      <w:r w:rsidRPr="004D3129">
        <w:rPr>
          <w:rFonts w:eastAsia="Arial Unicode MS" w:cs="Arial"/>
          <w:kern w:val="2"/>
          <w:lang w:val="ru-RU"/>
        </w:rPr>
        <w:t xml:space="preserve"> Решењем бр.12.01.</w:t>
      </w:r>
      <w:r w:rsidR="004D3129" w:rsidRPr="004D3129">
        <w:rPr>
          <w:rFonts w:eastAsia="Arial Unicode MS" w:cs="Arial"/>
          <w:kern w:val="2"/>
          <w:lang w:val="sr-Latn-RS"/>
        </w:rPr>
        <w:t>563448</w:t>
      </w:r>
      <w:r w:rsidRPr="004D3129">
        <w:rPr>
          <w:rFonts w:eastAsia="Arial Unicode MS" w:cs="Arial"/>
          <w:kern w:val="2"/>
          <w:lang w:val="ru-RU"/>
        </w:rPr>
        <w:t xml:space="preserve">/3-2017  од </w:t>
      </w:r>
      <w:r w:rsidR="000F41DD" w:rsidRPr="004D3129">
        <w:rPr>
          <w:rFonts w:eastAsia="Arial Unicode MS" w:cs="Arial"/>
          <w:kern w:val="2"/>
          <w:lang w:val="ru-RU"/>
        </w:rPr>
        <w:t>27.11</w:t>
      </w:r>
      <w:r w:rsidRPr="004D3129">
        <w:rPr>
          <w:rFonts w:eastAsia="Arial Unicode MS" w:cs="Arial"/>
          <w:kern w:val="2"/>
          <w:lang w:val="ru-RU"/>
        </w:rPr>
        <w:t>.2017. године</w:t>
      </w:r>
    </w:p>
    <w:p w:rsidR="009642F1" w:rsidRPr="004D3129" w:rsidRDefault="009642F1" w:rsidP="000C2376">
      <w:pPr>
        <w:pStyle w:val="Title"/>
        <w:spacing w:before="0"/>
        <w:jc w:val="right"/>
        <w:rPr>
          <w:rFonts w:cs="Arial"/>
          <w:b w:val="0"/>
          <w:color w:val="FF0000"/>
          <w:sz w:val="22"/>
          <w:szCs w:val="22"/>
        </w:rPr>
      </w:pPr>
    </w:p>
    <w:p w:rsidR="00210557" w:rsidRPr="004D3129" w:rsidRDefault="00210557" w:rsidP="000C2376">
      <w:pPr>
        <w:pStyle w:val="Title"/>
        <w:spacing w:before="0"/>
        <w:jc w:val="right"/>
        <w:rPr>
          <w:rFonts w:cs="Arial"/>
          <w:b w:val="0"/>
          <w:color w:val="FF0000"/>
          <w:sz w:val="22"/>
          <w:szCs w:val="22"/>
        </w:rPr>
      </w:pPr>
    </w:p>
    <w:p w:rsidR="00150FCE" w:rsidRPr="004D3129" w:rsidRDefault="00150FCE" w:rsidP="000C50A0">
      <w:pPr>
        <w:pStyle w:val="BodyText"/>
        <w:spacing w:before="0"/>
        <w:jc w:val="center"/>
        <w:rPr>
          <w:rFonts w:cs="Arial"/>
          <w:sz w:val="22"/>
          <w:szCs w:val="22"/>
          <w:lang w:val="ru-RU"/>
        </w:rPr>
      </w:pPr>
    </w:p>
    <w:p w:rsidR="00150FCE" w:rsidRPr="004D3129" w:rsidRDefault="00150FCE" w:rsidP="000C50A0">
      <w:pPr>
        <w:pStyle w:val="BodyText"/>
        <w:spacing w:before="0"/>
        <w:jc w:val="center"/>
        <w:rPr>
          <w:rFonts w:cs="Arial"/>
          <w:sz w:val="22"/>
          <w:szCs w:val="22"/>
          <w:lang w:val="ru-RU"/>
        </w:rPr>
      </w:pPr>
    </w:p>
    <w:p w:rsidR="00150FCE" w:rsidRPr="004D3129" w:rsidRDefault="00150FCE" w:rsidP="000C50A0">
      <w:pPr>
        <w:pStyle w:val="BodyText"/>
        <w:spacing w:before="0"/>
        <w:jc w:val="center"/>
        <w:rPr>
          <w:rFonts w:cs="Arial"/>
          <w:sz w:val="22"/>
          <w:szCs w:val="22"/>
          <w:lang w:val="ru-RU"/>
        </w:rPr>
      </w:pPr>
    </w:p>
    <w:p w:rsidR="00EB2C6E" w:rsidRPr="004D3129" w:rsidRDefault="00EB2C6E" w:rsidP="000C50A0">
      <w:pPr>
        <w:spacing w:before="0"/>
        <w:jc w:val="center"/>
        <w:rPr>
          <w:rFonts w:eastAsia="Arial Unicode MS" w:cs="Arial"/>
          <w:kern w:val="2"/>
          <w:lang w:val="ru-RU"/>
        </w:rPr>
      </w:pPr>
      <w:r w:rsidRPr="004D3129">
        <w:rPr>
          <w:rFonts w:eastAsia="Arial Unicode MS" w:cs="Arial"/>
          <w:kern w:val="2"/>
          <w:lang w:val="ru-RU"/>
        </w:rPr>
        <w:t xml:space="preserve">(заведено у ЈП ЕПС број </w:t>
      </w:r>
      <w:r w:rsidR="000F41DD" w:rsidRPr="004D3129">
        <w:rPr>
          <w:rFonts w:eastAsia="Arial Unicode MS" w:cs="Arial"/>
          <w:kern w:val="2"/>
          <w:lang w:val="ru-RU"/>
        </w:rPr>
        <w:t>12.01.</w:t>
      </w:r>
      <w:r w:rsidR="004D3129" w:rsidRPr="004D3129">
        <w:rPr>
          <w:rFonts w:eastAsia="Arial Unicode MS" w:cs="Arial"/>
          <w:kern w:val="2"/>
          <w:lang w:val="sr-Latn-RS"/>
        </w:rPr>
        <w:t xml:space="preserve"> 563448</w:t>
      </w:r>
      <w:r w:rsidR="00286A2B" w:rsidRPr="004D3129">
        <w:rPr>
          <w:rFonts w:eastAsia="Arial Unicode MS" w:cs="Arial"/>
          <w:kern w:val="2"/>
          <w:lang w:val="ru-RU"/>
        </w:rPr>
        <w:t>/</w:t>
      </w:r>
      <w:r w:rsidR="004D3129" w:rsidRPr="004D3129">
        <w:rPr>
          <w:rFonts w:eastAsia="Arial Unicode MS" w:cs="Arial"/>
          <w:kern w:val="2"/>
          <w:lang w:val="ru-RU"/>
        </w:rPr>
        <w:t>20</w:t>
      </w:r>
      <w:r w:rsidRPr="004D3129">
        <w:rPr>
          <w:rFonts w:eastAsia="Arial Unicode MS" w:cs="Arial"/>
          <w:kern w:val="2"/>
          <w:lang w:val="ru-RU"/>
        </w:rPr>
        <w:t>-1</w:t>
      </w:r>
      <w:r w:rsidR="000F41DD" w:rsidRPr="004D3129">
        <w:rPr>
          <w:rFonts w:eastAsia="Arial Unicode MS" w:cs="Arial"/>
          <w:kern w:val="2"/>
          <w:lang w:val="ru-RU"/>
        </w:rPr>
        <w:t>7</w:t>
      </w:r>
      <w:r w:rsidRPr="004D3129">
        <w:rPr>
          <w:rFonts w:eastAsia="Arial Unicode MS" w:cs="Arial"/>
          <w:kern w:val="2"/>
          <w:lang w:val="ru-RU"/>
        </w:rPr>
        <w:t xml:space="preserve"> од </w:t>
      </w:r>
      <w:r w:rsidR="00154D97" w:rsidRPr="004D3129">
        <w:rPr>
          <w:rFonts w:eastAsia="Arial Unicode MS" w:cs="Arial"/>
          <w:kern w:val="2"/>
          <w:lang w:val="sr-Latn-RS"/>
        </w:rPr>
        <w:t>12</w:t>
      </w:r>
      <w:r w:rsidR="00EC2F36" w:rsidRPr="004D3129">
        <w:rPr>
          <w:rFonts w:eastAsia="Arial Unicode MS" w:cs="Arial"/>
          <w:kern w:val="2"/>
          <w:lang w:val="ru-RU"/>
        </w:rPr>
        <w:t>.</w:t>
      </w:r>
      <w:r w:rsidR="000F41DD" w:rsidRPr="004D3129">
        <w:rPr>
          <w:rFonts w:eastAsia="Arial Unicode MS" w:cs="Arial"/>
          <w:kern w:val="2"/>
          <w:lang w:val="ru-RU"/>
        </w:rPr>
        <w:t>12</w:t>
      </w:r>
      <w:r w:rsidR="00EC2F36" w:rsidRPr="004D3129">
        <w:rPr>
          <w:rFonts w:eastAsia="Arial Unicode MS" w:cs="Arial"/>
          <w:kern w:val="2"/>
          <w:lang w:val="ru-RU"/>
        </w:rPr>
        <w:t>.</w:t>
      </w:r>
      <w:r w:rsidR="00413BCE" w:rsidRPr="004D3129">
        <w:rPr>
          <w:rFonts w:eastAsia="Arial Unicode MS" w:cs="Arial"/>
          <w:kern w:val="2"/>
          <w:lang w:val="ru-RU"/>
        </w:rPr>
        <w:t>201</w:t>
      </w:r>
      <w:r w:rsidR="000F41DD" w:rsidRPr="004D3129">
        <w:rPr>
          <w:rFonts w:eastAsia="Arial Unicode MS" w:cs="Arial"/>
          <w:kern w:val="2"/>
          <w:lang w:val="ru-RU"/>
        </w:rPr>
        <w:t>7</w:t>
      </w:r>
      <w:r w:rsidR="00413BCE" w:rsidRPr="004D3129">
        <w:rPr>
          <w:rFonts w:eastAsia="Arial Unicode MS" w:cs="Arial"/>
          <w:kern w:val="2"/>
          <w:lang w:val="ru-RU"/>
        </w:rPr>
        <w:t>.</w:t>
      </w:r>
      <w:r w:rsidRPr="004D3129">
        <w:rPr>
          <w:rFonts w:eastAsia="Arial Unicode MS" w:cs="Arial"/>
          <w:kern w:val="2"/>
          <w:lang w:val="ru-RU"/>
        </w:rPr>
        <w:t xml:space="preserve"> године)</w:t>
      </w:r>
    </w:p>
    <w:p w:rsidR="000C50A0" w:rsidRPr="004D3129" w:rsidRDefault="000C50A0" w:rsidP="000C50A0">
      <w:pPr>
        <w:spacing w:before="0"/>
        <w:jc w:val="center"/>
        <w:rPr>
          <w:rFonts w:eastAsia="Arial Unicode MS" w:cs="Arial"/>
          <w:kern w:val="2"/>
          <w:lang w:val="ru-RU"/>
        </w:rPr>
      </w:pPr>
    </w:p>
    <w:p w:rsidR="00A3774E" w:rsidRPr="004D3129" w:rsidRDefault="00A3774E" w:rsidP="000C50A0">
      <w:pPr>
        <w:pStyle w:val="BodyText"/>
        <w:spacing w:before="0"/>
        <w:jc w:val="center"/>
        <w:rPr>
          <w:rFonts w:cs="Arial"/>
          <w:sz w:val="22"/>
          <w:szCs w:val="22"/>
        </w:rPr>
      </w:pPr>
    </w:p>
    <w:p w:rsidR="00C53AC6" w:rsidRPr="004D3129" w:rsidRDefault="00C53AC6" w:rsidP="000C50A0">
      <w:pPr>
        <w:pStyle w:val="BodyText"/>
        <w:spacing w:before="0"/>
        <w:jc w:val="center"/>
        <w:rPr>
          <w:rFonts w:cs="Arial"/>
          <w:sz w:val="22"/>
          <w:szCs w:val="22"/>
        </w:rPr>
      </w:pPr>
    </w:p>
    <w:p w:rsidR="00C53AC6" w:rsidRPr="004D3129" w:rsidRDefault="00C53AC6" w:rsidP="000C50A0">
      <w:pPr>
        <w:pStyle w:val="BodyText"/>
        <w:spacing w:before="0"/>
        <w:jc w:val="center"/>
        <w:rPr>
          <w:rFonts w:cs="Arial"/>
          <w:sz w:val="22"/>
          <w:szCs w:val="22"/>
        </w:rPr>
      </w:pPr>
    </w:p>
    <w:p w:rsidR="00C53AC6" w:rsidRPr="004D3129" w:rsidRDefault="00C53AC6" w:rsidP="000C50A0">
      <w:pPr>
        <w:pStyle w:val="BodyText"/>
        <w:spacing w:before="0"/>
        <w:jc w:val="center"/>
        <w:rPr>
          <w:rFonts w:cs="Arial"/>
          <w:sz w:val="22"/>
          <w:szCs w:val="22"/>
          <w:lang w:val="en-US"/>
        </w:rPr>
      </w:pPr>
    </w:p>
    <w:p w:rsidR="000C50A0" w:rsidRPr="004D3129" w:rsidRDefault="000C50A0" w:rsidP="000C50A0">
      <w:pPr>
        <w:pStyle w:val="BodyText"/>
        <w:spacing w:before="0"/>
        <w:jc w:val="center"/>
        <w:rPr>
          <w:rFonts w:cs="Arial"/>
          <w:sz w:val="22"/>
          <w:szCs w:val="22"/>
          <w:lang w:val="ru-RU"/>
        </w:rPr>
      </w:pPr>
    </w:p>
    <w:p w:rsidR="00B37917" w:rsidRPr="00E86B11" w:rsidRDefault="009D3F43" w:rsidP="000C50A0">
      <w:pPr>
        <w:spacing w:before="0"/>
        <w:jc w:val="center"/>
        <w:rPr>
          <w:rFonts w:cs="Arial"/>
          <w:lang w:val="ru-RU"/>
        </w:rPr>
      </w:pPr>
      <w:r w:rsidRPr="004D3129">
        <w:rPr>
          <w:rFonts w:cs="Arial"/>
          <w:lang w:val="ru-RU"/>
        </w:rPr>
        <w:t>Београд</w:t>
      </w:r>
      <w:r w:rsidR="00EB2566" w:rsidRPr="004D3129">
        <w:rPr>
          <w:rFonts w:cs="Arial"/>
          <w:lang w:val="ru-RU"/>
        </w:rPr>
        <w:t>,</w:t>
      </w:r>
      <w:r w:rsidRPr="004D3129">
        <w:rPr>
          <w:rFonts w:cs="Arial"/>
          <w:lang w:val="ru-RU"/>
        </w:rPr>
        <w:t xml:space="preserve"> </w:t>
      </w:r>
      <w:r w:rsidR="000F41DD" w:rsidRPr="004D3129">
        <w:rPr>
          <w:rFonts w:cs="Arial"/>
          <w:lang w:val="ru-RU"/>
        </w:rPr>
        <w:t>децембар</w:t>
      </w:r>
      <w:r w:rsidR="004276AD" w:rsidRPr="004D3129">
        <w:rPr>
          <w:rFonts w:cs="Arial"/>
          <w:i/>
          <w:color w:val="00B0F0"/>
        </w:rPr>
        <w:t xml:space="preserve"> </w:t>
      </w:r>
      <w:r w:rsidR="001F62BF" w:rsidRPr="004D3129">
        <w:rPr>
          <w:rFonts w:cs="Arial"/>
          <w:lang w:val="ru-RU"/>
        </w:rPr>
        <w:t>201</w:t>
      </w:r>
      <w:r w:rsidRPr="004D3129">
        <w:rPr>
          <w:rFonts w:cs="Arial"/>
          <w:lang w:val="ru-RU"/>
        </w:rPr>
        <w:t>7</w:t>
      </w:r>
      <w:r w:rsidR="001F62BF" w:rsidRPr="004D3129">
        <w:rPr>
          <w:rFonts w:cs="Arial"/>
          <w:lang w:val="ru-RU"/>
        </w:rPr>
        <w:t xml:space="preserve">. </w:t>
      </w:r>
      <w:r w:rsidR="00210557" w:rsidRPr="004D3129">
        <w:rPr>
          <w:rFonts w:cs="Arial"/>
          <w:lang w:val="ru-RU"/>
        </w:rPr>
        <w:t>г</w:t>
      </w:r>
      <w:r w:rsidR="001F62BF" w:rsidRPr="004D3129">
        <w:rPr>
          <w:rFonts w:cs="Arial"/>
          <w:lang w:val="ru-RU"/>
        </w:rPr>
        <w:t>одине</w:t>
      </w:r>
    </w:p>
    <w:p w:rsidR="000C50A0" w:rsidRPr="00E86B11" w:rsidRDefault="000C50A0" w:rsidP="000C50A0">
      <w:pPr>
        <w:spacing w:before="0"/>
        <w:jc w:val="center"/>
        <w:rPr>
          <w:rFonts w:cs="Arial"/>
          <w:b/>
          <w:lang w:val="ru-RU"/>
        </w:rPr>
      </w:pPr>
    </w:p>
    <w:p w:rsidR="00261778" w:rsidRPr="000F41DD" w:rsidRDefault="000C50A0" w:rsidP="000C50A0">
      <w:pPr>
        <w:spacing w:before="0"/>
        <w:rPr>
          <w:rFonts w:eastAsia="TimesNewRomanPSMT" w:cs="Arial"/>
          <w:color w:val="000000"/>
          <w:kern w:val="2"/>
          <w:lang w:val="ru-RU"/>
        </w:rPr>
      </w:pPr>
      <w:r w:rsidRPr="00E86B11">
        <w:rPr>
          <w:rFonts w:eastAsia="TimesNewRomanPSMT" w:cs="Arial"/>
          <w:color w:val="000000"/>
          <w:kern w:val="2"/>
          <w:lang w:val="ru-RU"/>
        </w:rPr>
        <w:br w:type="page"/>
      </w:r>
      <w:r w:rsidR="00261778" w:rsidRPr="00E86B11">
        <w:rPr>
          <w:rFonts w:eastAsia="TimesNewRomanPSMT" w:cs="Arial"/>
          <w:color w:val="000000"/>
          <w:kern w:val="2"/>
          <w:lang w:val="ru-RU"/>
        </w:rPr>
        <w:lastRenderedPageBreak/>
        <w:t>На основу чл</w:t>
      </w:r>
      <w:r w:rsidR="00472BF8" w:rsidRPr="00E86B11">
        <w:rPr>
          <w:rFonts w:eastAsia="TimesNewRomanPSMT" w:cs="Arial"/>
          <w:color w:val="000000"/>
          <w:kern w:val="2"/>
          <w:lang w:val="ru-RU"/>
        </w:rPr>
        <w:t>ана</w:t>
      </w:r>
      <w:r w:rsidR="00261778" w:rsidRPr="00E86B11">
        <w:rPr>
          <w:rFonts w:eastAsia="TimesNewRomanPSMT" w:cs="Arial"/>
          <w:color w:val="000000"/>
          <w:kern w:val="2"/>
          <w:lang w:val="ru-RU"/>
        </w:rPr>
        <w:t xml:space="preserve"> 3</w:t>
      </w:r>
      <w:r w:rsidR="00B66A96" w:rsidRPr="00E86B11">
        <w:rPr>
          <w:rFonts w:eastAsia="TimesNewRomanPSMT" w:cs="Arial"/>
          <w:color w:val="000000"/>
          <w:kern w:val="2"/>
          <w:lang w:val="ru-RU"/>
        </w:rPr>
        <w:t>9</w:t>
      </w:r>
      <w:r w:rsidR="001A6457" w:rsidRPr="00E86B11">
        <w:rPr>
          <w:rFonts w:eastAsia="TimesNewRomanPSMT" w:cs="Arial"/>
          <w:color w:val="548DD4" w:themeColor="text2" w:themeTint="99"/>
          <w:kern w:val="2"/>
        </w:rPr>
        <w:t>,</w:t>
      </w:r>
      <w:r w:rsidR="009D3F43" w:rsidRPr="00E86B11">
        <w:rPr>
          <w:rFonts w:eastAsia="TimesNewRomanPSMT" w:cs="Arial"/>
          <w:color w:val="548DD4" w:themeColor="text2" w:themeTint="99"/>
          <w:kern w:val="2"/>
          <w:lang w:val="sr-Cyrl-RS"/>
        </w:rPr>
        <w:t xml:space="preserve"> </w:t>
      </w:r>
      <w:r w:rsidR="00261778" w:rsidRPr="00E86B11">
        <w:rPr>
          <w:rFonts w:eastAsia="TimesNewRomanPSMT" w:cs="Arial"/>
          <w:color w:val="000000"/>
          <w:kern w:val="2"/>
          <w:lang w:val="ru-RU"/>
        </w:rPr>
        <w:t>61.</w:t>
      </w:r>
      <w:r w:rsidR="009D3699" w:rsidRPr="00E86B11">
        <w:rPr>
          <w:rFonts w:eastAsia="TimesNewRomanPSMT" w:cs="Arial"/>
          <w:color w:val="000000"/>
          <w:kern w:val="2"/>
          <w:lang w:val="ru-RU"/>
        </w:rPr>
        <w:t xml:space="preserve"> </w:t>
      </w:r>
      <w:r w:rsidR="00261778" w:rsidRPr="00E86B11">
        <w:rPr>
          <w:rFonts w:eastAsia="TimesNewRomanPSMT" w:cs="Arial"/>
          <w:color w:val="000000"/>
          <w:kern w:val="2"/>
          <w:lang w:val="ru-RU"/>
        </w:rPr>
        <w:t xml:space="preserve">Закона о јавним </w:t>
      </w:r>
      <w:r w:rsidR="00261778" w:rsidRPr="000F41DD">
        <w:rPr>
          <w:rFonts w:eastAsia="TimesNewRomanPSMT" w:cs="Arial"/>
          <w:color w:val="000000"/>
          <w:kern w:val="2"/>
          <w:lang w:val="ru-RU"/>
        </w:rPr>
        <w:t xml:space="preserve">набавкама („Сл. гласник РС” бр. </w:t>
      </w:r>
      <w:r w:rsidR="00750519" w:rsidRPr="000F41DD">
        <w:rPr>
          <w:rFonts w:eastAsia="TimesNewRomanPSMT" w:cs="Arial"/>
          <w:color w:val="000000"/>
          <w:kern w:val="2"/>
          <w:lang w:val="ru-RU"/>
        </w:rPr>
        <w:t>124/</w:t>
      </w:r>
      <w:r w:rsidR="009060E7" w:rsidRPr="000F41DD">
        <w:rPr>
          <w:rFonts w:eastAsia="TimesNewRomanPSMT" w:cs="Arial"/>
          <w:color w:val="000000"/>
          <w:kern w:val="2"/>
          <w:lang w:val="ru-RU"/>
        </w:rPr>
        <w:t>12, 14/15 и 68/15</w:t>
      </w:r>
      <w:r w:rsidR="000F57ED" w:rsidRPr="000F41DD">
        <w:rPr>
          <w:rFonts w:eastAsia="TimesNewRomanPSMT" w:cs="Arial"/>
          <w:color w:val="000000"/>
          <w:kern w:val="2"/>
          <w:lang w:val="ru-RU"/>
        </w:rPr>
        <w:t>, у даљем тексту</w:t>
      </w:r>
      <w:r w:rsidR="005C7CDE" w:rsidRPr="000F41DD">
        <w:rPr>
          <w:rFonts w:eastAsia="TimesNewRomanPSMT" w:cs="Arial"/>
          <w:color w:val="000000"/>
          <w:kern w:val="2"/>
          <w:lang w:val="ru-RU"/>
        </w:rPr>
        <w:t xml:space="preserve"> </w:t>
      </w:r>
      <w:r w:rsidR="00BA1E63" w:rsidRPr="000F41DD">
        <w:rPr>
          <w:rFonts w:eastAsia="Calibri" w:cs="Arial"/>
          <w:bCs/>
        </w:rPr>
        <w:t>Закон</w:t>
      </w:r>
      <w:r w:rsidR="00261778" w:rsidRPr="000F41DD">
        <w:rPr>
          <w:rFonts w:eastAsia="TimesNewRomanPSMT" w:cs="Arial"/>
          <w:color w:val="000000"/>
          <w:kern w:val="2"/>
          <w:lang w:val="ru-RU"/>
        </w:rPr>
        <w:t>),чл</w:t>
      </w:r>
      <w:r w:rsidR="00472BF8" w:rsidRPr="000F41DD">
        <w:rPr>
          <w:rFonts w:eastAsia="TimesNewRomanPSMT" w:cs="Arial"/>
          <w:color w:val="000000"/>
          <w:kern w:val="2"/>
          <w:lang w:val="ru-RU"/>
        </w:rPr>
        <w:t>ана</w:t>
      </w:r>
      <w:r w:rsidR="00EC5BB4" w:rsidRPr="000F41DD">
        <w:rPr>
          <w:rFonts w:eastAsia="TimesNewRomanPSMT" w:cs="Arial"/>
          <w:color w:val="000000"/>
          <w:kern w:val="2"/>
          <w:lang w:val="ru-RU"/>
        </w:rPr>
        <w:t xml:space="preserve"> </w:t>
      </w:r>
      <w:r w:rsidR="006A3550" w:rsidRPr="000F41DD">
        <w:rPr>
          <w:rFonts w:eastAsia="TimesNewRomanPSMT" w:cs="Arial"/>
          <w:color w:val="000000"/>
          <w:kern w:val="2"/>
          <w:lang w:val="ru-RU"/>
        </w:rPr>
        <w:t>6</w:t>
      </w:r>
      <w:r w:rsidR="00261778" w:rsidRPr="000F41DD">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F41DD">
        <w:rPr>
          <w:rFonts w:eastAsia="TimesNewRomanPSMT" w:cs="Arial"/>
          <w:color w:val="000000"/>
          <w:kern w:val="2"/>
          <w:lang w:val="ru-RU"/>
        </w:rPr>
        <w:t xml:space="preserve">лова („Сл. гласник РС” бр. </w:t>
      </w:r>
      <w:r w:rsidR="00DB369C" w:rsidRPr="000F41DD">
        <w:rPr>
          <w:rFonts w:eastAsia="TimesNewRomanPSMT" w:cs="Arial"/>
          <w:color w:val="000000"/>
          <w:kern w:val="2"/>
        </w:rPr>
        <w:t>86/15</w:t>
      </w:r>
      <w:r w:rsidR="00261778" w:rsidRPr="000F41DD">
        <w:rPr>
          <w:rFonts w:eastAsia="TimesNewRomanPSMT" w:cs="Arial"/>
          <w:color w:val="000000"/>
          <w:kern w:val="2"/>
          <w:lang w:val="ru-RU"/>
        </w:rPr>
        <w:t xml:space="preserve">), </w:t>
      </w:r>
      <w:r w:rsidR="00261778" w:rsidRPr="000F41DD">
        <w:rPr>
          <w:rFonts w:eastAsia="Arial Unicode MS" w:cs="Arial"/>
          <w:color w:val="000000"/>
          <w:kern w:val="2"/>
          <w:lang w:val="ru-RU"/>
        </w:rPr>
        <w:t xml:space="preserve">Одлуке о покретању поступка јавне набавке број </w:t>
      </w:r>
      <w:r w:rsidR="009D3F43" w:rsidRPr="000F41DD">
        <w:rPr>
          <w:rFonts w:eastAsia="Arial Unicode MS" w:cs="Arial"/>
          <w:color w:val="000000"/>
          <w:kern w:val="2"/>
          <w:lang w:val="ru-RU"/>
        </w:rPr>
        <w:t>12.01.</w:t>
      </w:r>
      <w:r w:rsidR="000F41DD" w:rsidRPr="000F41DD">
        <w:rPr>
          <w:rFonts w:eastAsia="Arial Unicode MS" w:cs="Arial"/>
          <w:kern w:val="2"/>
          <w:lang w:val="ru-RU"/>
        </w:rPr>
        <w:t xml:space="preserve"> </w:t>
      </w:r>
      <w:r w:rsidR="004D3129" w:rsidRPr="004D3129">
        <w:rPr>
          <w:rFonts w:eastAsia="Arial Unicode MS" w:cs="Arial"/>
          <w:color w:val="000000"/>
          <w:kern w:val="2"/>
          <w:lang w:val="sr-Latn-RS"/>
        </w:rPr>
        <w:t>563448</w:t>
      </w:r>
      <w:r w:rsidR="009D3F43" w:rsidRPr="000F41DD">
        <w:rPr>
          <w:rFonts w:eastAsia="Arial Unicode MS" w:cs="Arial"/>
          <w:color w:val="000000"/>
          <w:kern w:val="2"/>
          <w:lang w:val="ru-RU"/>
        </w:rPr>
        <w:t xml:space="preserve">/2-17 </w:t>
      </w:r>
      <w:r w:rsidR="00F14109" w:rsidRPr="000F41DD">
        <w:rPr>
          <w:rFonts w:eastAsia="Arial Unicode MS" w:cs="Arial"/>
          <w:color w:val="000000"/>
          <w:kern w:val="2"/>
        </w:rPr>
        <w:t>o</w:t>
      </w:r>
      <w:r w:rsidR="00F14109" w:rsidRPr="000F41DD">
        <w:rPr>
          <w:rFonts w:eastAsia="Arial Unicode MS" w:cs="Arial"/>
          <w:color w:val="000000"/>
          <w:kern w:val="2"/>
          <w:lang w:val="ru-RU"/>
        </w:rPr>
        <w:t>д</w:t>
      </w:r>
      <w:r w:rsidR="009D3F43" w:rsidRPr="000F41DD">
        <w:rPr>
          <w:rFonts w:eastAsia="Arial Unicode MS" w:cs="Arial"/>
          <w:color w:val="000000"/>
          <w:kern w:val="2"/>
          <w:lang w:val="ru-RU"/>
        </w:rPr>
        <w:t xml:space="preserve"> </w:t>
      </w:r>
      <w:r w:rsidR="000F41DD" w:rsidRPr="000F41DD">
        <w:rPr>
          <w:rFonts w:eastAsia="Arial Unicode MS" w:cs="Arial"/>
          <w:color w:val="000000"/>
          <w:kern w:val="2"/>
          <w:lang w:val="ru-RU"/>
        </w:rPr>
        <w:t>27.11</w:t>
      </w:r>
      <w:r w:rsidR="009D3F43" w:rsidRPr="000F41DD">
        <w:rPr>
          <w:rFonts w:eastAsia="Arial Unicode MS" w:cs="Arial"/>
          <w:color w:val="000000"/>
          <w:kern w:val="2"/>
          <w:lang w:val="ru-RU"/>
        </w:rPr>
        <w:t xml:space="preserve">.2017. </w:t>
      </w:r>
      <w:r w:rsidR="00261778" w:rsidRPr="000F41DD">
        <w:rPr>
          <w:rFonts w:eastAsia="Arial Unicode MS" w:cs="Arial"/>
          <w:color w:val="000000"/>
          <w:kern w:val="2"/>
          <w:lang w:val="ru-RU"/>
        </w:rPr>
        <w:t xml:space="preserve">године и Решења о образовању комисије за јавну набавку број </w:t>
      </w:r>
      <w:r w:rsidR="009D3F43" w:rsidRPr="000F41DD">
        <w:rPr>
          <w:rFonts w:eastAsia="Arial Unicode MS" w:cs="Arial"/>
          <w:color w:val="000000"/>
          <w:kern w:val="2"/>
          <w:lang w:val="ru-RU"/>
        </w:rPr>
        <w:t>12.01.</w:t>
      </w:r>
      <w:r w:rsidR="000F41DD" w:rsidRPr="000F41DD">
        <w:rPr>
          <w:rFonts w:eastAsia="Arial Unicode MS" w:cs="Arial"/>
          <w:color w:val="000000"/>
          <w:kern w:val="2"/>
          <w:lang w:val="ru-RU"/>
        </w:rPr>
        <w:t xml:space="preserve"> </w:t>
      </w:r>
      <w:r w:rsidR="004D3129" w:rsidRPr="004D3129">
        <w:rPr>
          <w:rFonts w:eastAsia="Arial Unicode MS" w:cs="Arial"/>
          <w:color w:val="000000"/>
          <w:kern w:val="2"/>
          <w:lang w:val="sr-Latn-RS"/>
        </w:rPr>
        <w:t>563448</w:t>
      </w:r>
      <w:r w:rsidR="004D3129">
        <w:rPr>
          <w:rFonts w:eastAsia="Arial Unicode MS" w:cs="Arial"/>
          <w:color w:val="000000"/>
          <w:kern w:val="2"/>
          <w:lang w:val="ru-RU"/>
        </w:rPr>
        <w:t>/3</w:t>
      </w:r>
      <w:r w:rsidR="000F41DD" w:rsidRPr="000F41DD">
        <w:rPr>
          <w:rFonts w:eastAsia="Arial Unicode MS" w:cs="Arial"/>
          <w:color w:val="000000"/>
          <w:kern w:val="2"/>
          <w:lang w:val="ru-RU"/>
        </w:rPr>
        <w:t xml:space="preserve">-17 </w:t>
      </w:r>
      <w:r w:rsidR="000F41DD" w:rsidRPr="000F41DD">
        <w:rPr>
          <w:rFonts w:eastAsia="Arial Unicode MS" w:cs="Arial"/>
          <w:color w:val="000000"/>
          <w:kern w:val="2"/>
        </w:rPr>
        <w:t>o</w:t>
      </w:r>
      <w:r w:rsidR="000F41DD" w:rsidRPr="000F41DD">
        <w:rPr>
          <w:rFonts w:eastAsia="Arial Unicode MS" w:cs="Arial"/>
          <w:color w:val="000000"/>
          <w:kern w:val="2"/>
          <w:lang w:val="ru-RU"/>
        </w:rPr>
        <w:t>д 27.11.2017</w:t>
      </w:r>
      <w:r w:rsidR="00005800" w:rsidRPr="000F41DD">
        <w:rPr>
          <w:rFonts w:eastAsia="Arial Unicode MS" w:cs="Arial"/>
          <w:color w:val="000000"/>
          <w:kern w:val="2"/>
          <w:lang w:val="ru-RU"/>
        </w:rPr>
        <w:t xml:space="preserve">. </w:t>
      </w:r>
      <w:r w:rsidR="004D3129">
        <w:rPr>
          <w:rFonts w:eastAsia="Arial Unicode MS" w:cs="Arial"/>
          <w:color w:val="000000"/>
          <w:kern w:val="2"/>
          <w:lang w:val="ru-RU"/>
        </w:rPr>
        <w:t>године припремљена је:</w:t>
      </w:r>
    </w:p>
    <w:p w:rsidR="00261778" w:rsidRPr="000F41DD" w:rsidRDefault="00261778" w:rsidP="000C50A0">
      <w:pPr>
        <w:pStyle w:val="BodyText"/>
        <w:spacing w:before="0"/>
        <w:rPr>
          <w:rFonts w:cs="Arial"/>
          <w:b/>
          <w:spacing w:val="80"/>
          <w:sz w:val="22"/>
          <w:szCs w:val="22"/>
          <w:lang w:val="ru-RU"/>
        </w:rPr>
      </w:pPr>
    </w:p>
    <w:p w:rsidR="000C50A0" w:rsidRPr="000F41DD" w:rsidRDefault="000C50A0" w:rsidP="000C50A0">
      <w:pPr>
        <w:pStyle w:val="BodyText"/>
        <w:spacing w:before="0"/>
        <w:rPr>
          <w:rFonts w:cs="Arial"/>
          <w:b/>
          <w:spacing w:val="80"/>
          <w:sz w:val="22"/>
          <w:szCs w:val="22"/>
          <w:lang w:val="ru-RU"/>
        </w:rPr>
      </w:pPr>
    </w:p>
    <w:p w:rsidR="00210557" w:rsidRPr="000F41DD" w:rsidRDefault="00210557" w:rsidP="00781B02">
      <w:pPr>
        <w:jc w:val="center"/>
        <w:rPr>
          <w:b/>
        </w:rPr>
      </w:pPr>
      <w:bookmarkStart w:id="6" w:name="_Toc441215598"/>
      <w:bookmarkStart w:id="7" w:name="_Toc441651537"/>
      <w:bookmarkStart w:id="8" w:name="_Toc442559874"/>
      <w:r w:rsidRPr="000F41DD">
        <w:rPr>
          <w:b/>
        </w:rPr>
        <w:t>КОНКУРСНА ДОКУМЕНТАЦИЈА</w:t>
      </w:r>
      <w:bookmarkEnd w:id="6"/>
      <w:bookmarkEnd w:id="7"/>
      <w:bookmarkEnd w:id="8"/>
    </w:p>
    <w:p w:rsidR="00210557" w:rsidRPr="00E86B11" w:rsidRDefault="00210557" w:rsidP="00210557">
      <w:pPr>
        <w:jc w:val="center"/>
        <w:rPr>
          <w:rFonts w:cs="Arial"/>
        </w:rPr>
      </w:pPr>
      <w:r w:rsidRPr="000F41DD">
        <w:rPr>
          <w:rFonts w:cs="Arial"/>
        </w:rPr>
        <w:t>у поступку јавне набавке мале вредности</w:t>
      </w:r>
    </w:p>
    <w:p w:rsidR="00210557" w:rsidRPr="00E86B11" w:rsidRDefault="00210557" w:rsidP="00781B02">
      <w:pPr>
        <w:jc w:val="center"/>
        <w:rPr>
          <w:b/>
        </w:rPr>
      </w:pPr>
      <w:bookmarkStart w:id="9" w:name="_Toc441215599"/>
      <w:bookmarkStart w:id="10" w:name="_Toc441651538"/>
      <w:bookmarkStart w:id="11" w:name="_Toc442559875"/>
      <w:r w:rsidRPr="00E86B11">
        <w:rPr>
          <w:b/>
        </w:rPr>
        <w:t xml:space="preserve">за јавну набавку </w:t>
      </w:r>
      <w:r w:rsidR="00A63575" w:rsidRPr="00E86B11">
        <w:rPr>
          <w:b/>
          <w:lang w:val="sr-Cyrl-RS"/>
        </w:rPr>
        <w:t xml:space="preserve">услуга </w:t>
      </w:r>
      <w:r w:rsidRPr="00E86B11">
        <w:rPr>
          <w:b/>
        </w:rPr>
        <w:t>бр.</w:t>
      </w:r>
      <w:bookmarkEnd w:id="9"/>
      <w:bookmarkEnd w:id="10"/>
      <w:bookmarkEnd w:id="11"/>
      <w:r w:rsidR="009D3F43" w:rsidRPr="00E86B11">
        <w:rPr>
          <w:b/>
        </w:rPr>
        <w:t>ЦЈНМВ/03/2017</w:t>
      </w:r>
    </w:p>
    <w:p w:rsidR="009D3699" w:rsidRPr="00E86B11" w:rsidRDefault="009D3699" w:rsidP="000C50A0">
      <w:pPr>
        <w:pStyle w:val="BodyText"/>
        <w:spacing w:before="0"/>
        <w:rPr>
          <w:rFonts w:cs="Arial"/>
          <w:i/>
          <w:color w:val="00B0F0"/>
          <w:sz w:val="22"/>
          <w:szCs w:val="22"/>
          <w:lang w:val="sr-Latn-CS"/>
        </w:rPr>
      </w:pPr>
    </w:p>
    <w:p w:rsidR="009D3699" w:rsidRPr="00E86B11" w:rsidRDefault="009D3699" w:rsidP="000C50A0">
      <w:pPr>
        <w:pStyle w:val="BodyText"/>
        <w:spacing w:before="0"/>
        <w:rPr>
          <w:rFonts w:cs="Arial"/>
          <w:i/>
          <w:color w:val="00B0F0"/>
          <w:sz w:val="22"/>
          <w:szCs w:val="22"/>
          <w:lang w:val="sr-Latn-CS"/>
        </w:rPr>
      </w:pPr>
    </w:p>
    <w:p w:rsidR="009D3699" w:rsidRPr="00E86B11" w:rsidRDefault="009D3699" w:rsidP="000C50A0">
      <w:pPr>
        <w:pStyle w:val="BodyText"/>
        <w:spacing w:before="0"/>
        <w:rPr>
          <w:rFonts w:cs="Arial"/>
          <w:i/>
          <w:color w:val="00B0F0"/>
          <w:sz w:val="22"/>
          <w:szCs w:val="22"/>
          <w:lang w:val="sr-Latn-CS"/>
        </w:rPr>
      </w:pPr>
    </w:p>
    <w:p w:rsidR="00C62AA7" w:rsidRPr="00E86B11" w:rsidRDefault="00C62AA7" w:rsidP="00C62AA7">
      <w:pPr>
        <w:pStyle w:val="Title"/>
        <w:rPr>
          <w:sz w:val="22"/>
          <w:szCs w:val="22"/>
          <w:lang w:val="de-DE"/>
        </w:rPr>
      </w:pPr>
      <w:r w:rsidRPr="00E86B11">
        <w:rPr>
          <w:sz w:val="22"/>
          <w:szCs w:val="22"/>
          <w:lang w:val="de-DE"/>
        </w:rPr>
        <w:t>Садр</w:t>
      </w:r>
      <w:r w:rsidRPr="00E86B11">
        <w:rPr>
          <w:sz w:val="22"/>
          <w:szCs w:val="22"/>
          <w:lang w:val="ru-RU"/>
        </w:rPr>
        <w:t>ж</w:t>
      </w:r>
      <w:r w:rsidRPr="00E86B11">
        <w:rPr>
          <w:sz w:val="22"/>
          <w:szCs w:val="22"/>
          <w:lang w:val="de-DE"/>
        </w:rPr>
        <w:t>ај</w:t>
      </w:r>
      <w:r w:rsidRPr="00E86B11">
        <w:rPr>
          <w:sz w:val="22"/>
          <w:szCs w:val="22"/>
          <w:lang w:val="ru-RU"/>
        </w:rPr>
        <w:t xml:space="preserve"> к</w:t>
      </w:r>
      <w:r w:rsidRPr="00E86B11">
        <w:rPr>
          <w:sz w:val="22"/>
          <w:szCs w:val="22"/>
          <w:lang w:val="de-DE"/>
        </w:rPr>
        <w:t>онкурсне</w:t>
      </w:r>
      <w:r w:rsidRPr="00E86B11">
        <w:rPr>
          <w:sz w:val="22"/>
          <w:szCs w:val="22"/>
          <w:lang w:val="ru-RU"/>
        </w:rPr>
        <w:t xml:space="preserve"> </w:t>
      </w:r>
      <w:r w:rsidRPr="00E86B11">
        <w:rPr>
          <w:sz w:val="22"/>
          <w:szCs w:val="22"/>
          <w:lang w:val="de-DE"/>
        </w:rPr>
        <w:t>документације:</w:t>
      </w:r>
    </w:p>
    <w:p w:rsidR="00C62AA7" w:rsidRPr="00E86B11" w:rsidRDefault="00C62AA7" w:rsidP="00C62AA7">
      <w:pPr>
        <w:pStyle w:val="Title"/>
        <w:rPr>
          <w:b w:val="0"/>
          <w:sz w:val="22"/>
          <w:szCs w:val="22"/>
          <w:lang w:val="ru-RU"/>
        </w:rPr>
      </w:pP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sz w:val="22"/>
          <w:szCs w:val="22"/>
          <w:lang w:val="ru-RU"/>
        </w:rPr>
        <w:tab/>
      </w:r>
      <w:r w:rsidRPr="00E86B11">
        <w:rPr>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rPr>
            </w:pPr>
            <w:r w:rsidRPr="00E86B11">
              <w:rPr>
                <w:rFonts w:cs="Arial"/>
              </w:rPr>
              <w:t>1.</w:t>
            </w:r>
          </w:p>
        </w:tc>
        <w:tc>
          <w:tcPr>
            <w:tcW w:w="7574" w:type="dxa"/>
          </w:tcPr>
          <w:p w:rsidR="009D3F43" w:rsidRPr="00E86B11" w:rsidRDefault="009D3F43" w:rsidP="004C3B38">
            <w:pPr>
              <w:tabs>
                <w:tab w:val="left" w:pos="360"/>
                <w:tab w:val="left" w:pos="567"/>
                <w:tab w:val="right" w:leader="dot" w:pos="9639"/>
              </w:tabs>
              <w:rPr>
                <w:rFonts w:cs="Arial"/>
                <w:lang w:val="sr-Cyrl-RS"/>
              </w:rPr>
            </w:pPr>
            <w:r w:rsidRPr="00E86B11">
              <w:rPr>
                <w:rFonts w:cs="Arial"/>
                <w:lang w:val="sr-Cyrl-RS"/>
              </w:rPr>
              <w:t>Општи подаци о јавној набавци</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lang w:val="sr-Cyrl-RS"/>
              </w:rPr>
            </w:pPr>
            <w:r w:rsidRPr="00E86B11">
              <w:rPr>
                <w:rFonts w:cs="Arial"/>
                <w:lang w:val="sr-Cyrl-RS"/>
              </w:rPr>
              <w:t>2.</w:t>
            </w:r>
          </w:p>
        </w:tc>
        <w:tc>
          <w:tcPr>
            <w:tcW w:w="7574" w:type="dxa"/>
          </w:tcPr>
          <w:p w:rsidR="009D3F43" w:rsidRPr="00E86B11" w:rsidRDefault="009D3F43" w:rsidP="004C3B38">
            <w:pPr>
              <w:tabs>
                <w:tab w:val="left" w:pos="317"/>
                <w:tab w:val="left" w:pos="360"/>
                <w:tab w:val="right" w:leader="dot" w:pos="9639"/>
              </w:tabs>
              <w:rPr>
                <w:rFonts w:cs="Arial"/>
                <w:lang w:val="sr-Cyrl-RS"/>
              </w:rPr>
            </w:pPr>
            <w:r w:rsidRPr="00E86B11">
              <w:rPr>
                <w:rFonts w:cs="Arial"/>
                <w:lang w:val="sr-Cyrl-RS"/>
              </w:rPr>
              <w:t>Подаци о предмету набавке</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lang w:val="sr-Cyrl-RS"/>
              </w:rPr>
            </w:pPr>
            <w:r w:rsidRPr="00E86B11">
              <w:rPr>
                <w:rFonts w:cs="Arial"/>
                <w:lang w:val="sr-Cyrl-RS"/>
              </w:rPr>
              <w:t>3.</w:t>
            </w:r>
          </w:p>
        </w:tc>
        <w:tc>
          <w:tcPr>
            <w:tcW w:w="7574" w:type="dxa"/>
          </w:tcPr>
          <w:p w:rsidR="009D3F43" w:rsidRPr="00E86B11" w:rsidRDefault="009D3F43" w:rsidP="006F517A">
            <w:pPr>
              <w:tabs>
                <w:tab w:val="left" w:pos="317"/>
                <w:tab w:val="left" w:pos="360"/>
                <w:tab w:val="right" w:leader="dot" w:pos="9639"/>
              </w:tabs>
              <w:rPr>
                <w:rFonts w:cs="Arial"/>
                <w:lang w:val="sr-Cyrl-RS"/>
              </w:rPr>
            </w:pPr>
            <w:r w:rsidRPr="00E86B11">
              <w:rPr>
                <w:rFonts w:cs="Arial"/>
                <w:lang w:val="sr-Cyrl-RS"/>
              </w:rPr>
              <w:t>Техничка спецификација (врста, техничке карактеристике, квалитет, обим и опис услуга...)</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lang w:val="sr-Cyrl-RS"/>
              </w:rPr>
            </w:pPr>
            <w:r w:rsidRPr="00E86B11">
              <w:rPr>
                <w:rFonts w:cs="Arial"/>
              </w:rPr>
              <w:t>4</w:t>
            </w:r>
            <w:r w:rsidRPr="00E86B11">
              <w:rPr>
                <w:rFonts w:cs="Arial"/>
                <w:lang w:val="sr-Cyrl-RS"/>
              </w:rPr>
              <w:t>.</w:t>
            </w:r>
          </w:p>
        </w:tc>
        <w:tc>
          <w:tcPr>
            <w:tcW w:w="7574" w:type="dxa"/>
          </w:tcPr>
          <w:p w:rsidR="009D3F43" w:rsidRPr="00E86B11" w:rsidRDefault="009D3F43" w:rsidP="004C3B38">
            <w:pPr>
              <w:tabs>
                <w:tab w:val="left" w:pos="317"/>
                <w:tab w:val="left" w:pos="360"/>
                <w:tab w:val="right" w:leader="dot" w:pos="9639"/>
              </w:tabs>
              <w:rPr>
                <w:rFonts w:cs="Arial"/>
              </w:rPr>
            </w:pPr>
            <w:r w:rsidRPr="00E86B11">
              <w:rPr>
                <w:rFonts w:cs="Arial"/>
                <w:lang w:val="sr-Cyrl-RS"/>
              </w:rPr>
              <w:t>Услови за учешће у поступку ЈН и упутство како се доказује испуњеност услова</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lang w:val="sr-Cyrl-RS"/>
              </w:rPr>
            </w:pPr>
            <w:r w:rsidRPr="00E86B11">
              <w:rPr>
                <w:rFonts w:cs="Arial"/>
                <w:lang w:val="sr-Cyrl-RS"/>
              </w:rPr>
              <w:t>5.</w:t>
            </w:r>
          </w:p>
        </w:tc>
        <w:tc>
          <w:tcPr>
            <w:tcW w:w="7574" w:type="dxa"/>
          </w:tcPr>
          <w:p w:rsidR="009D3F43" w:rsidRPr="00E86B11" w:rsidRDefault="009D3F43" w:rsidP="004C3B38">
            <w:pPr>
              <w:tabs>
                <w:tab w:val="left" w:pos="317"/>
                <w:tab w:val="left" w:pos="360"/>
                <w:tab w:val="right" w:leader="dot" w:pos="9639"/>
              </w:tabs>
              <w:rPr>
                <w:rFonts w:cs="Arial"/>
                <w:lang w:val="sr-Cyrl-RS"/>
              </w:rPr>
            </w:pPr>
            <w:r w:rsidRPr="00E86B11">
              <w:rPr>
                <w:rFonts w:cs="Arial"/>
                <w:lang w:val="sr-Cyrl-RS"/>
              </w:rPr>
              <w:t>Критеријум за доделу уговора</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rPr>
            </w:pPr>
            <w:r w:rsidRPr="00E86B11">
              <w:rPr>
                <w:rFonts w:cs="Arial"/>
                <w:lang w:val="sr-Cyrl-RS"/>
              </w:rPr>
              <w:t>6</w:t>
            </w:r>
            <w:r w:rsidRPr="00E86B11">
              <w:rPr>
                <w:rFonts w:cs="Arial"/>
              </w:rPr>
              <w:t>.</w:t>
            </w:r>
          </w:p>
        </w:tc>
        <w:tc>
          <w:tcPr>
            <w:tcW w:w="7574" w:type="dxa"/>
          </w:tcPr>
          <w:p w:rsidR="009D3F43" w:rsidRPr="00E86B11" w:rsidRDefault="009D3F43" w:rsidP="004C3B38">
            <w:pPr>
              <w:tabs>
                <w:tab w:val="left" w:pos="360"/>
                <w:tab w:val="left" w:pos="567"/>
                <w:tab w:val="right" w:leader="dot" w:pos="9639"/>
              </w:tabs>
              <w:rPr>
                <w:rFonts w:cs="Arial"/>
                <w:lang w:val="sr-Cyrl-RS"/>
              </w:rPr>
            </w:pPr>
            <w:r w:rsidRPr="00E86B11">
              <w:rPr>
                <w:rFonts w:cs="Arial"/>
                <w:lang w:val="sr-Cyrl-RS"/>
              </w:rPr>
              <w:t>Упутство понуђачима како да сачине понуду</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rPr>
            </w:pPr>
            <w:r w:rsidRPr="00E86B11">
              <w:rPr>
                <w:rFonts w:cs="Arial"/>
                <w:lang w:val="sr-Cyrl-RS"/>
              </w:rPr>
              <w:t>7</w:t>
            </w:r>
            <w:r w:rsidRPr="00E86B11">
              <w:rPr>
                <w:rFonts w:cs="Arial"/>
              </w:rPr>
              <w:t>.</w:t>
            </w:r>
          </w:p>
        </w:tc>
        <w:tc>
          <w:tcPr>
            <w:tcW w:w="7574" w:type="dxa"/>
          </w:tcPr>
          <w:p w:rsidR="009D3F43" w:rsidRPr="00E86B11" w:rsidRDefault="009D3F43" w:rsidP="009D3F43">
            <w:pPr>
              <w:tabs>
                <w:tab w:val="left" w:pos="360"/>
                <w:tab w:val="left" w:pos="567"/>
                <w:tab w:val="right" w:leader="dot" w:pos="9639"/>
              </w:tabs>
              <w:rPr>
                <w:rFonts w:cs="Arial"/>
                <w:lang w:val="sr-Cyrl-RS"/>
              </w:rPr>
            </w:pPr>
            <w:r w:rsidRPr="00E86B11">
              <w:rPr>
                <w:rFonts w:cs="Arial"/>
                <w:lang w:val="sr-Cyrl-RS"/>
              </w:rPr>
              <w:t xml:space="preserve">Обрасци </w:t>
            </w:r>
          </w:p>
        </w:tc>
      </w:tr>
      <w:tr w:rsidR="009D3F43" w:rsidRPr="00E86B11" w:rsidTr="009D3F43">
        <w:tc>
          <w:tcPr>
            <w:tcW w:w="564" w:type="dxa"/>
          </w:tcPr>
          <w:p w:rsidR="009D3F43" w:rsidRPr="00E86B11" w:rsidRDefault="009D3F43" w:rsidP="004C3B38">
            <w:pPr>
              <w:tabs>
                <w:tab w:val="left" w:pos="360"/>
                <w:tab w:val="left" w:pos="567"/>
                <w:tab w:val="right" w:leader="dot" w:pos="9639"/>
              </w:tabs>
              <w:jc w:val="center"/>
              <w:rPr>
                <w:rFonts w:cs="Arial"/>
                <w:lang w:val="sr-Cyrl-RS"/>
              </w:rPr>
            </w:pPr>
            <w:r w:rsidRPr="00E86B11">
              <w:rPr>
                <w:rFonts w:cs="Arial"/>
                <w:lang w:val="sr-Cyrl-RS"/>
              </w:rPr>
              <w:t>8.</w:t>
            </w:r>
          </w:p>
        </w:tc>
        <w:tc>
          <w:tcPr>
            <w:tcW w:w="7574" w:type="dxa"/>
          </w:tcPr>
          <w:p w:rsidR="009D3F43" w:rsidRPr="00E86B11" w:rsidRDefault="009D3F43" w:rsidP="004C3B38">
            <w:pPr>
              <w:tabs>
                <w:tab w:val="left" w:pos="360"/>
                <w:tab w:val="left" w:pos="567"/>
                <w:tab w:val="right" w:leader="dot" w:pos="9639"/>
              </w:tabs>
              <w:rPr>
                <w:rFonts w:cs="Arial"/>
                <w:lang w:val="sr-Cyrl-RS"/>
              </w:rPr>
            </w:pPr>
            <w:r w:rsidRPr="00E86B11">
              <w:rPr>
                <w:rFonts w:cs="Arial"/>
                <w:lang w:val="sr-Cyrl-RS"/>
              </w:rPr>
              <w:t>Модел уговора</w:t>
            </w:r>
          </w:p>
        </w:tc>
      </w:tr>
    </w:tbl>
    <w:p w:rsidR="009D3699" w:rsidRPr="00E86B11" w:rsidRDefault="009D3699" w:rsidP="000C50A0">
      <w:pPr>
        <w:pStyle w:val="BodyText"/>
        <w:spacing w:before="0"/>
        <w:rPr>
          <w:rFonts w:cs="Arial"/>
          <w:b/>
          <w:spacing w:val="80"/>
          <w:sz w:val="22"/>
          <w:szCs w:val="22"/>
          <w:highlight w:val="yellow"/>
        </w:rPr>
      </w:pPr>
    </w:p>
    <w:p w:rsidR="00F5264D" w:rsidRPr="00E86B11" w:rsidRDefault="00C53AC6" w:rsidP="00C53AC6">
      <w:pPr>
        <w:jc w:val="right"/>
        <w:rPr>
          <w:rFonts w:cs="Arial"/>
          <w:color w:val="548DD4" w:themeColor="text2" w:themeTint="99"/>
          <w:lang w:val="sr-Cyrl-CS"/>
        </w:rPr>
      </w:pPr>
      <w:r w:rsidRPr="00E86B11">
        <w:rPr>
          <w:rFonts w:cs="Arial"/>
          <w:bCs/>
          <w:noProof/>
          <w:lang w:val="sr-Cyrl-CS"/>
        </w:rPr>
        <w:t xml:space="preserve">Укупан број страна документације: </w:t>
      </w:r>
      <w:r w:rsidR="000F41DD">
        <w:rPr>
          <w:rFonts w:cs="Arial"/>
          <w:bCs/>
          <w:noProof/>
          <w:lang w:val="sr-Cyrl-CS"/>
        </w:rPr>
        <w:t>79</w:t>
      </w:r>
    </w:p>
    <w:p w:rsidR="001853E1" w:rsidRPr="00E86B11" w:rsidRDefault="001853E1" w:rsidP="000C50A0">
      <w:pPr>
        <w:pStyle w:val="BodyText"/>
        <w:spacing w:before="0"/>
        <w:rPr>
          <w:rFonts w:cs="Arial"/>
          <w:sz w:val="22"/>
          <w:szCs w:val="22"/>
        </w:rPr>
      </w:pPr>
    </w:p>
    <w:p w:rsidR="00FA0E61" w:rsidRPr="00E86B11" w:rsidRDefault="00473AD5" w:rsidP="00485720">
      <w:pPr>
        <w:pStyle w:val="Heading10"/>
        <w:numPr>
          <w:ilvl w:val="0"/>
          <w:numId w:val="20"/>
        </w:numPr>
        <w:rPr>
          <w:rFonts w:cs="Arial"/>
          <w:lang w:val="en-US"/>
        </w:rPr>
      </w:pPr>
      <w:r w:rsidRPr="00E86B11">
        <w:rPr>
          <w:rFonts w:cs="Arial"/>
          <w:lang w:val="ru-RU"/>
        </w:rPr>
        <w:br w:type="page"/>
      </w:r>
      <w:bookmarkStart w:id="12" w:name="_Toc430335136"/>
      <w:bookmarkStart w:id="13" w:name="_Toc442559876"/>
      <w:bookmarkStart w:id="14" w:name="_Toc427817447"/>
      <w:r w:rsidR="00FA0E61" w:rsidRPr="00E86B11">
        <w:rPr>
          <w:rFonts w:cs="Arial"/>
        </w:rPr>
        <w:lastRenderedPageBreak/>
        <w:t>ОПШТИ ПОДАЦИ О ЈАВНОЈ НАБАВЦИ</w:t>
      </w:r>
      <w:bookmarkEnd w:id="12"/>
      <w:bookmarkEnd w:id="13"/>
    </w:p>
    <w:p w:rsidR="004276AD" w:rsidRPr="00E86B11"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E86B11" w:rsidTr="002E12CC">
        <w:tc>
          <w:tcPr>
            <w:tcW w:w="3032" w:type="dxa"/>
            <w:shd w:val="clear" w:color="auto" w:fill="auto"/>
          </w:tcPr>
          <w:p w:rsidR="002E12CC" w:rsidRPr="00E86B11" w:rsidRDefault="002E12CC" w:rsidP="004276AD">
            <w:pPr>
              <w:autoSpaceDE w:val="0"/>
              <w:autoSpaceDN w:val="0"/>
              <w:adjustRightInd w:val="0"/>
              <w:jc w:val="center"/>
              <w:rPr>
                <w:rFonts w:eastAsia="TimesNewRomanPSMT" w:cs="Arial"/>
                <w:bCs/>
              </w:rPr>
            </w:pPr>
          </w:p>
          <w:p w:rsidR="002E12CC" w:rsidRPr="00E86B11" w:rsidRDefault="002E12CC" w:rsidP="004276AD">
            <w:pPr>
              <w:autoSpaceDE w:val="0"/>
              <w:autoSpaceDN w:val="0"/>
              <w:adjustRightInd w:val="0"/>
              <w:jc w:val="center"/>
              <w:rPr>
                <w:rFonts w:eastAsia="TimesNewRomanPSMT" w:cs="Arial"/>
                <w:bCs/>
              </w:rPr>
            </w:pPr>
          </w:p>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Назив и адреса Наручиоца</w:t>
            </w:r>
          </w:p>
        </w:tc>
        <w:tc>
          <w:tcPr>
            <w:tcW w:w="6213" w:type="dxa"/>
            <w:shd w:val="clear" w:color="auto" w:fill="auto"/>
          </w:tcPr>
          <w:p w:rsidR="004276AD" w:rsidRPr="00E86B11" w:rsidRDefault="004276AD" w:rsidP="004276AD">
            <w:pPr>
              <w:suppressAutoHyphens/>
              <w:spacing w:line="100" w:lineRule="atLeast"/>
              <w:jc w:val="center"/>
              <w:rPr>
                <w:rFonts w:cs="Arial"/>
              </w:rPr>
            </w:pPr>
            <w:r w:rsidRPr="00E86B11">
              <w:rPr>
                <w:rFonts w:cs="Arial"/>
              </w:rPr>
              <w:t>Јавно предузеће „Електропривреда Србије“ Београд,</w:t>
            </w:r>
          </w:p>
          <w:p w:rsidR="004276AD" w:rsidRPr="00E86B11" w:rsidRDefault="004276AD" w:rsidP="004276AD">
            <w:pPr>
              <w:suppressAutoHyphens/>
              <w:spacing w:line="100" w:lineRule="atLeast"/>
              <w:jc w:val="center"/>
              <w:rPr>
                <w:rFonts w:cs="Arial"/>
              </w:rPr>
            </w:pPr>
            <w:r w:rsidRPr="00E86B11">
              <w:rPr>
                <w:rFonts w:cs="Arial"/>
              </w:rPr>
              <w:t>Улица царице Милице бр.2, 11000 Београд</w:t>
            </w:r>
          </w:p>
          <w:p w:rsidR="002E12CC" w:rsidRPr="00E86B11" w:rsidRDefault="002E12CC" w:rsidP="002E12CC">
            <w:pPr>
              <w:suppressAutoHyphens/>
              <w:spacing w:line="100" w:lineRule="atLeast"/>
              <w:jc w:val="center"/>
              <w:rPr>
                <w:rFonts w:cs="Arial"/>
                <w:color w:val="00B0F0"/>
                <w:lang w:val="sr-Cyrl-RS"/>
              </w:rPr>
            </w:pPr>
          </w:p>
        </w:tc>
      </w:tr>
      <w:tr w:rsidR="004276AD" w:rsidRPr="00E86B11" w:rsidTr="002E12CC">
        <w:tc>
          <w:tcPr>
            <w:tcW w:w="3032" w:type="dxa"/>
            <w:shd w:val="clear" w:color="auto" w:fill="auto"/>
          </w:tcPr>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Интернет страница Наручиоца</w:t>
            </w:r>
          </w:p>
        </w:tc>
        <w:tc>
          <w:tcPr>
            <w:tcW w:w="6213" w:type="dxa"/>
            <w:shd w:val="clear" w:color="auto" w:fill="auto"/>
          </w:tcPr>
          <w:p w:rsidR="004276AD" w:rsidRPr="00E86B11" w:rsidRDefault="00154D97"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E86B11">
                <w:rPr>
                  <w:rStyle w:val="Hyperlink"/>
                  <w:rFonts w:eastAsia="Arial Unicode MS" w:cs="Arial"/>
                  <w:color w:val="00B0F0"/>
                  <w:kern w:val="1"/>
                  <w:lang w:eastAsia="ar-SA"/>
                </w:rPr>
                <w:t>www.eps.rs</w:t>
              </w:r>
            </w:hyperlink>
          </w:p>
          <w:p w:rsidR="002E12CC" w:rsidRPr="00E86B11" w:rsidRDefault="002E12CC" w:rsidP="004276AD">
            <w:pPr>
              <w:autoSpaceDE w:val="0"/>
              <w:autoSpaceDN w:val="0"/>
              <w:adjustRightInd w:val="0"/>
              <w:jc w:val="center"/>
              <w:rPr>
                <w:rFonts w:eastAsia="TimesNewRomanPSMT" w:cs="Arial"/>
                <w:bCs/>
                <w:color w:val="FF0000"/>
              </w:rPr>
            </w:pPr>
          </w:p>
        </w:tc>
      </w:tr>
      <w:tr w:rsidR="004276AD" w:rsidRPr="00E86B11" w:rsidTr="002E12CC">
        <w:tc>
          <w:tcPr>
            <w:tcW w:w="3032" w:type="dxa"/>
            <w:shd w:val="clear" w:color="auto" w:fill="auto"/>
          </w:tcPr>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Врста поступка</w:t>
            </w:r>
          </w:p>
        </w:tc>
        <w:tc>
          <w:tcPr>
            <w:tcW w:w="6213" w:type="dxa"/>
            <w:shd w:val="clear" w:color="auto" w:fill="auto"/>
            <w:vAlign w:val="center"/>
          </w:tcPr>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 xml:space="preserve">   Јавна набавка мале вредности</w:t>
            </w:r>
          </w:p>
        </w:tc>
      </w:tr>
      <w:tr w:rsidR="004276AD" w:rsidRPr="00E86B11" w:rsidTr="002E12CC">
        <w:trPr>
          <w:trHeight w:val="575"/>
        </w:trPr>
        <w:tc>
          <w:tcPr>
            <w:tcW w:w="3032" w:type="dxa"/>
            <w:shd w:val="clear" w:color="auto" w:fill="auto"/>
          </w:tcPr>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Предмет јавне набавке</w:t>
            </w:r>
          </w:p>
        </w:tc>
        <w:tc>
          <w:tcPr>
            <w:tcW w:w="6213" w:type="dxa"/>
            <w:shd w:val="clear" w:color="auto" w:fill="auto"/>
          </w:tcPr>
          <w:p w:rsidR="004276AD" w:rsidRPr="00E86B11" w:rsidRDefault="004276AD" w:rsidP="002E12CC">
            <w:pPr>
              <w:pStyle w:val="Heading10"/>
              <w:jc w:val="center"/>
              <w:rPr>
                <w:rFonts w:cs="Arial"/>
                <w:b w:val="0"/>
              </w:rPr>
            </w:pPr>
            <w:bookmarkStart w:id="15" w:name="_Toc442559877"/>
            <w:r w:rsidRPr="00E86B11">
              <w:rPr>
                <w:rFonts w:cs="Arial"/>
                <w:b w:val="0"/>
              </w:rPr>
              <w:t xml:space="preserve">Набавка </w:t>
            </w:r>
            <w:r w:rsidR="00A63575" w:rsidRPr="00E86B11">
              <w:rPr>
                <w:rFonts w:cs="Arial"/>
                <w:b w:val="0"/>
                <w:lang w:val="sr-Cyrl-RS"/>
              </w:rPr>
              <w:t>услуга</w:t>
            </w:r>
            <w:r w:rsidRPr="00E86B11">
              <w:rPr>
                <w:rFonts w:cs="Arial"/>
                <w:b w:val="0"/>
              </w:rPr>
              <w:t xml:space="preserve">: </w:t>
            </w:r>
            <w:bookmarkEnd w:id="15"/>
          </w:p>
          <w:p w:rsidR="004276AD" w:rsidRPr="00E86B11" w:rsidRDefault="00E86B11" w:rsidP="004276AD">
            <w:pPr>
              <w:rPr>
                <w:rFonts w:cs="Arial"/>
              </w:rPr>
            </w:pPr>
            <w:r w:rsidRPr="00E86B11">
              <w:rPr>
                <w:rFonts w:cs="Arial"/>
                <w:lang w:val="sr-Cyrl-RS"/>
              </w:rPr>
              <w:t>Оспособљавање запослених за пружање прве помоћи</w:t>
            </w:r>
          </w:p>
        </w:tc>
      </w:tr>
      <w:tr w:rsidR="002E12CC" w:rsidRPr="00E86B11" w:rsidTr="002E12CC">
        <w:trPr>
          <w:trHeight w:val="995"/>
        </w:trPr>
        <w:tc>
          <w:tcPr>
            <w:tcW w:w="3032" w:type="dxa"/>
            <w:shd w:val="clear" w:color="auto" w:fill="auto"/>
          </w:tcPr>
          <w:p w:rsidR="002E12CC" w:rsidRPr="00E86B11" w:rsidRDefault="002E12CC" w:rsidP="002E12CC">
            <w:pPr>
              <w:autoSpaceDE w:val="0"/>
              <w:autoSpaceDN w:val="0"/>
              <w:adjustRightInd w:val="0"/>
              <w:jc w:val="center"/>
              <w:rPr>
                <w:rFonts w:eastAsia="TimesNewRomanPSMT" w:cs="Arial"/>
                <w:bCs/>
              </w:rPr>
            </w:pPr>
          </w:p>
          <w:p w:rsidR="002E12CC" w:rsidRPr="00E86B11" w:rsidRDefault="002E12CC" w:rsidP="002E12CC">
            <w:pPr>
              <w:autoSpaceDE w:val="0"/>
              <w:autoSpaceDN w:val="0"/>
              <w:adjustRightInd w:val="0"/>
              <w:jc w:val="center"/>
              <w:rPr>
                <w:rFonts w:eastAsia="TimesNewRomanPSMT" w:cs="Arial"/>
                <w:bCs/>
              </w:rPr>
            </w:pPr>
            <w:r w:rsidRPr="00E86B11">
              <w:rPr>
                <w:rFonts w:cs="Arial"/>
              </w:rPr>
              <w:t>Опис сваке партије</w:t>
            </w:r>
          </w:p>
        </w:tc>
        <w:tc>
          <w:tcPr>
            <w:tcW w:w="6213" w:type="dxa"/>
            <w:shd w:val="clear" w:color="auto" w:fill="auto"/>
            <w:vAlign w:val="center"/>
          </w:tcPr>
          <w:p w:rsidR="002E12CC" w:rsidRPr="00E86B11" w:rsidRDefault="001F6E8A" w:rsidP="002E12CC">
            <w:pPr>
              <w:autoSpaceDE w:val="0"/>
              <w:autoSpaceDN w:val="0"/>
              <w:adjustRightInd w:val="0"/>
              <w:ind w:left="252"/>
              <w:jc w:val="center"/>
              <w:rPr>
                <w:rFonts w:cs="Arial"/>
                <w:lang w:val="ru-RU"/>
              </w:rPr>
            </w:pPr>
            <w:r>
              <w:rPr>
                <w:rFonts w:cs="Arial"/>
                <w:lang w:val="ru-RU"/>
              </w:rPr>
              <w:t>Јавна набавка је обликована у 7</w:t>
            </w:r>
            <w:r w:rsidR="009D3F43" w:rsidRPr="00E86B11">
              <w:rPr>
                <w:rFonts w:cs="Arial"/>
                <w:lang w:val="ru-RU"/>
              </w:rPr>
              <w:t xml:space="preserve"> (словима:</w:t>
            </w:r>
            <w:r>
              <w:rPr>
                <w:rFonts w:cs="Arial"/>
                <w:lang w:val="ru-RU"/>
              </w:rPr>
              <w:t>седам</w:t>
            </w:r>
            <w:r w:rsidR="009D3F43" w:rsidRPr="00E86B11">
              <w:rPr>
                <w:rFonts w:cs="Arial"/>
                <w:lang w:val="ru-RU"/>
              </w:rPr>
              <w:t>) партија.</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1</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 – ЕПС Снабдевање, </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2</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 - Панонске ТЕ - ТО, </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3</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w:t>
            </w:r>
            <w:r w:rsidR="00E86B11" w:rsidRPr="00E86B11">
              <w:rPr>
                <w:rFonts w:eastAsia="TimesNewRomanPSMT" w:cs="Arial"/>
                <w:bCs/>
              </w:rPr>
              <w:t xml:space="preserve"> </w:t>
            </w:r>
            <w:r w:rsidR="00E86B11" w:rsidRPr="00E86B11">
              <w:rPr>
                <w:rFonts w:eastAsia="TimesNewRomanPSMT" w:cs="Arial"/>
                <w:bCs/>
                <w:lang w:val="sr-Cyrl-CS"/>
              </w:rPr>
              <w:t xml:space="preserve">Дринско Лимске ХЕ, </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4</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 – Технички центар Нови Сад</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5</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 – ТЕ-КО Костолац</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6</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 – Технички центар Београд, </w:t>
            </w:r>
          </w:p>
          <w:p w:rsidR="00E86B11" w:rsidRPr="00E86B11" w:rsidRDefault="000F41DD" w:rsidP="00E86B11">
            <w:pPr>
              <w:autoSpaceDE w:val="0"/>
              <w:autoSpaceDN w:val="0"/>
              <w:adjustRightInd w:val="0"/>
              <w:ind w:left="252"/>
              <w:rPr>
                <w:rFonts w:eastAsia="TimesNewRomanPSMT" w:cs="Arial"/>
                <w:bCs/>
                <w:lang w:val="sr-Cyrl-CS"/>
              </w:rPr>
            </w:pPr>
            <w:r>
              <w:rPr>
                <w:rFonts w:eastAsia="TimesNewRomanPSMT" w:cs="Arial"/>
                <w:b/>
                <w:bCs/>
                <w:lang w:val="sr-Cyrl-CS"/>
              </w:rPr>
              <w:t>Партија 7</w:t>
            </w:r>
            <w:r w:rsidR="00E86B11" w:rsidRPr="00E86B11">
              <w:rPr>
                <w:rFonts w:eastAsia="TimesNewRomanPSMT" w:cs="Arial"/>
                <w:b/>
                <w:bCs/>
                <w:lang w:val="sr-Cyrl-CS"/>
              </w:rPr>
              <w:t>.</w:t>
            </w:r>
            <w:r w:rsidR="00E86B11" w:rsidRPr="00E86B11">
              <w:rPr>
                <w:rFonts w:eastAsia="TimesNewRomanPSMT" w:cs="Arial"/>
                <w:bCs/>
                <w:lang w:val="sr-Cyrl-CS"/>
              </w:rPr>
              <w:t xml:space="preserve"> Оспособљавање запослених за пружање прве помоћи – Технички центар Ниш</w:t>
            </w:r>
          </w:p>
        </w:tc>
      </w:tr>
      <w:tr w:rsidR="004276AD" w:rsidRPr="00E86B11" w:rsidTr="002E12CC">
        <w:trPr>
          <w:trHeight w:val="594"/>
        </w:trPr>
        <w:tc>
          <w:tcPr>
            <w:tcW w:w="3032" w:type="dxa"/>
            <w:shd w:val="clear" w:color="auto" w:fill="auto"/>
          </w:tcPr>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Циљ поступка</w:t>
            </w:r>
          </w:p>
        </w:tc>
        <w:tc>
          <w:tcPr>
            <w:tcW w:w="6213" w:type="dxa"/>
            <w:shd w:val="clear" w:color="auto" w:fill="auto"/>
          </w:tcPr>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 xml:space="preserve"> Закључење Уговора о јавној набавци </w:t>
            </w:r>
          </w:p>
          <w:p w:rsidR="002E12CC" w:rsidRPr="00E86B11" w:rsidRDefault="002E12CC" w:rsidP="002E12CC">
            <w:pPr>
              <w:autoSpaceDE w:val="0"/>
              <w:autoSpaceDN w:val="0"/>
              <w:adjustRightInd w:val="0"/>
              <w:rPr>
                <w:rFonts w:eastAsia="TimesNewRomanPSMT" w:cs="Arial"/>
                <w:b/>
                <w:bCs/>
                <w:color w:val="FF0000"/>
              </w:rPr>
            </w:pPr>
          </w:p>
        </w:tc>
      </w:tr>
      <w:tr w:rsidR="004276AD" w:rsidRPr="00E86B11" w:rsidTr="002E12CC">
        <w:trPr>
          <w:trHeight w:val="1057"/>
        </w:trPr>
        <w:tc>
          <w:tcPr>
            <w:tcW w:w="3032" w:type="dxa"/>
            <w:shd w:val="clear" w:color="auto" w:fill="auto"/>
          </w:tcPr>
          <w:p w:rsidR="004276AD" w:rsidRPr="00E86B11" w:rsidRDefault="004276AD" w:rsidP="004276AD">
            <w:pPr>
              <w:autoSpaceDE w:val="0"/>
              <w:autoSpaceDN w:val="0"/>
              <w:adjustRightInd w:val="0"/>
              <w:jc w:val="center"/>
              <w:rPr>
                <w:rFonts w:eastAsia="TimesNewRomanPSMT" w:cs="Arial"/>
                <w:bCs/>
              </w:rPr>
            </w:pPr>
          </w:p>
          <w:p w:rsidR="004276AD" w:rsidRPr="00E86B11" w:rsidRDefault="004276AD" w:rsidP="004276AD">
            <w:pPr>
              <w:autoSpaceDE w:val="0"/>
              <w:autoSpaceDN w:val="0"/>
              <w:adjustRightInd w:val="0"/>
              <w:jc w:val="center"/>
              <w:rPr>
                <w:rFonts w:eastAsia="TimesNewRomanPSMT" w:cs="Arial"/>
                <w:bCs/>
              </w:rPr>
            </w:pPr>
            <w:r w:rsidRPr="00E86B11">
              <w:rPr>
                <w:rFonts w:eastAsia="TimesNewRomanPSMT" w:cs="Arial"/>
                <w:bCs/>
              </w:rPr>
              <w:t>Контакт</w:t>
            </w:r>
          </w:p>
        </w:tc>
        <w:tc>
          <w:tcPr>
            <w:tcW w:w="6213" w:type="dxa"/>
            <w:shd w:val="clear" w:color="auto" w:fill="auto"/>
            <w:vAlign w:val="center"/>
          </w:tcPr>
          <w:p w:rsidR="004276AD" w:rsidRPr="00E86B11" w:rsidRDefault="009D3F43" w:rsidP="004276AD">
            <w:pPr>
              <w:jc w:val="center"/>
              <w:rPr>
                <w:rFonts w:cs="Arial"/>
                <w:lang w:val="sr-Cyrl-RS"/>
              </w:rPr>
            </w:pPr>
            <w:r w:rsidRPr="00E86B11">
              <w:rPr>
                <w:rFonts w:cs="Arial"/>
                <w:lang w:val="sr-Cyrl-RS"/>
              </w:rPr>
              <w:t>М</w:t>
            </w:r>
            <w:r w:rsidR="000F41DD">
              <w:rPr>
                <w:rFonts w:cs="Arial"/>
                <w:lang w:val="sr-Cyrl-RS"/>
              </w:rPr>
              <w:t>арко Вујаковић</w:t>
            </w:r>
          </w:p>
          <w:p w:rsidR="004276AD" w:rsidRPr="00E86B11" w:rsidRDefault="004276AD" w:rsidP="004276AD">
            <w:pPr>
              <w:jc w:val="center"/>
              <w:rPr>
                <w:rFonts w:cs="Arial"/>
              </w:rPr>
            </w:pPr>
            <w:r w:rsidRPr="00E86B11">
              <w:rPr>
                <w:rFonts w:cs="Arial"/>
              </w:rPr>
              <w:t xml:space="preserve">e-mail: </w:t>
            </w:r>
            <w:hyperlink r:id="rId166" w:history="1">
              <w:r w:rsidR="000F41DD" w:rsidRPr="002B11B2">
                <w:rPr>
                  <w:rStyle w:val="Hyperlink"/>
                  <w:rFonts w:cs="Arial"/>
                  <w:lang w:val="sr-Latn-RS"/>
                </w:rPr>
                <w:t>marko.vujakovic</w:t>
              </w:r>
              <w:r w:rsidR="000F41DD" w:rsidRPr="002B11B2">
                <w:rPr>
                  <w:rStyle w:val="Hyperlink"/>
                  <w:rFonts w:cs="Arial"/>
                </w:rPr>
                <w:t>@</w:t>
              </w:r>
              <w:r w:rsidR="000F41DD" w:rsidRPr="002B11B2">
                <w:rPr>
                  <w:rStyle w:val="Hyperlink"/>
                  <w:rFonts w:cs="Arial"/>
                  <w:lang w:val="sr-Cyrl-RS"/>
                </w:rPr>
                <w:t>eps.rs</w:t>
              </w:r>
            </w:hyperlink>
            <w:r w:rsidR="00E86B11" w:rsidRPr="00E86B11">
              <w:rPr>
                <w:rStyle w:val="Hyperlink"/>
                <w:rFonts w:cs="Arial"/>
                <w:color w:val="00B0F0"/>
                <w:lang w:val="sr-Cyrl-RS"/>
              </w:rPr>
              <w:t xml:space="preserve"> </w:t>
            </w:r>
          </w:p>
          <w:p w:rsidR="004276AD" w:rsidRPr="00E86B11" w:rsidRDefault="004276AD" w:rsidP="004276AD">
            <w:pPr>
              <w:jc w:val="center"/>
              <w:rPr>
                <w:rFonts w:cs="Arial"/>
              </w:rPr>
            </w:pPr>
          </w:p>
        </w:tc>
      </w:tr>
    </w:tbl>
    <w:p w:rsidR="00FA0E61" w:rsidRPr="00E86B11" w:rsidRDefault="00FA0E61" w:rsidP="000C50A0">
      <w:pPr>
        <w:spacing w:before="0"/>
        <w:rPr>
          <w:rFonts w:cs="Arial"/>
        </w:rPr>
      </w:pPr>
    </w:p>
    <w:p w:rsidR="002E12CC" w:rsidRPr="00E86B11" w:rsidRDefault="002E12CC" w:rsidP="000C50A0">
      <w:pPr>
        <w:spacing w:before="0"/>
        <w:rPr>
          <w:rFonts w:cs="Arial"/>
        </w:rPr>
      </w:pPr>
    </w:p>
    <w:p w:rsidR="002E12CC" w:rsidRPr="00E86B11" w:rsidRDefault="002E12CC" w:rsidP="000C50A0">
      <w:pPr>
        <w:spacing w:before="0"/>
        <w:rPr>
          <w:rFonts w:cs="Arial"/>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E86B11" w:rsidRDefault="00E86B11" w:rsidP="000C50A0">
      <w:pPr>
        <w:spacing w:before="0"/>
        <w:rPr>
          <w:rFonts w:cs="Arial"/>
          <w:sz w:val="24"/>
          <w:szCs w:val="24"/>
        </w:rPr>
      </w:pPr>
    </w:p>
    <w:p w:rsidR="004D3129" w:rsidRDefault="004D3129" w:rsidP="000C50A0">
      <w:pPr>
        <w:spacing w:before="0"/>
        <w:rPr>
          <w:rFonts w:cs="Arial"/>
          <w:sz w:val="24"/>
          <w:szCs w:val="24"/>
        </w:rPr>
      </w:pPr>
    </w:p>
    <w:p w:rsidR="004D3129" w:rsidRDefault="004D3129" w:rsidP="000C50A0">
      <w:pPr>
        <w:spacing w:before="0"/>
        <w:rPr>
          <w:rFonts w:cs="Arial"/>
          <w:sz w:val="24"/>
          <w:szCs w:val="24"/>
        </w:rPr>
      </w:pPr>
    </w:p>
    <w:p w:rsidR="004D3129" w:rsidRDefault="004D3129" w:rsidP="000C50A0">
      <w:pPr>
        <w:spacing w:before="0"/>
        <w:rPr>
          <w:rFonts w:cs="Arial"/>
          <w:sz w:val="24"/>
          <w:szCs w:val="24"/>
        </w:rPr>
      </w:pPr>
    </w:p>
    <w:p w:rsidR="00E86B11" w:rsidRDefault="00E86B11" w:rsidP="000C50A0">
      <w:pPr>
        <w:spacing w:before="0"/>
        <w:rPr>
          <w:rFonts w:cs="Arial"/>
          <w:sz w:val="24"/>
          <w:szCs w:val="24"/>
        </w:rPr>
      </w:pPr>
    </w:p>
    <w:p w:rsidR="00E86B11" w:rsidRPr="00EC5BB4" w:rsidRDefault="00E86B11"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lastRenderedPageBreak/>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E86B11" w:rsidRPr="00E86B11">
        <w:rPr>
          <w:rFonts w:cs="Arial"/>
          <w:sz w:val="24"/>
          <w:szCs w:val="24"/>
          <w:lang w:val="sr-Cyrl-RS" w:eastAsia="zh-CN"/>
        </w:rPr>
        <w:t>Оспособљавање запослених за пружање прве помоћи</w:t>
      </w:r>
    </w:p>
    <w:p w:rsidR="002E12CC" w:rsidRPr="0032186E" w:rsidRDefault="002E12CC" w:rsidP="0032186E">
      <w:pPr>
        <w:spacing w:before="0"/>
        <w:rPr>
          <w:rFonts w:cs="Arial"/>
          <w:sz w:val="24"/>
          <w:szCs w:val="24"/>
          <w:lang w:eastAsia="zh-CN"/>
        </w:rPr>
      </w:pPr>
      <w:r w:rsidRPr="0032186E">
        <w:rPr>
          <w:rFonts w:cs="Arial"/>
          <w:sz w:val="24"/>
          <w:szCs w:val="24"/>
          <w:lang w:eastAsia="zh-CN"/>
        </w:rPr>
        <w:t xml:space="preserve">Назив из општег речника набавке: </w:t>
      </w:r>
      <w:r w:rsidR="00E86B11" w:rsidRPr="00E86B11">
        <w:rPr>
          <w:rFonts w:cs="Arial"/>
          <w:sz w:val="24"/>
          <w:szCs w:val="24"/>
          <w:lang w:val="sr-Cyrl-CS" w:eastAsia="zh-CN"/>
        </w:rPr>
        <w:t>Услуге обуке за прву помоћ</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E86B11" w:rsidRPr="00E86B11">
        <w:rPr>
          <w:rFonts w:cs="Arial"/>
          <w:sz w:val="24"/>
          <w:szCs w:val="24"/>
          <w:lang w:val="sr-Cyrl-CS" w:eastAsia="zh-CN"/>
        </w:rPr>
        <w:t>80562000</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Default="0032186E" w:rsidP="002E12CC">
      <w:pPr>
        <w:tabs>
          <w:tab w:val="left" w:pos="1134"/>
        </w:tabs>
        <w:rPr>
          <w:rFonts w:cs="Arial"/>
          <w:sz w:val="24"/>
          <w:szCs w:val="24"/>
          <w:lang w:val="sr-Cyrl-RS"/>
        </w:rPr>
      </w:pPr>
    </w:p>
    <w:p w:rsidR="009D3F43" w:rsidRDefault="009D3F43" w:rsidP="002E12CC">
      <w:pPr>
        <w:tabs>
          <w:tab w:val="left" w:pos="1134"/>
        </w:tabs>
        <w:rPr>
          <w:rFonts w:cs="Arial"/>
          <w:sz w:val="24"/>
          <w:szCs w:val="24"/>
          <w:lang w:val="sr-Cyrl-RS"/>
        </w:rPr>
      </w:pPr>
    </w:p>
    <w:p w:rsidR="009D3F43" w:rsidRDefault="009D3F43" w:rsidP="002E12CC">
      <w:pPr>
        <w:tabs>
          <w:tab w:val="left" w:pos="1134"/>
        </w:tabs>
        <w:rPr>
          <w:rFonts w:cs="Arial"/>
          <w:sz w:val="24"/>
          <w:szCs w:val="24"/>
          <w:lang w:val="sr-Cyrl-RS"/>
        </w:rPr>
      </w:pPr>
    </w:p>
    <w:p w:rsidR="009D3F43" w:rsidRDefault="009D3F43" w:rsidP="002E12CC">
      <w:pPr>
        <w:tabs>
          <w:tab w:val="left" w:pos="1134"/>
        </w:tabs>
        <w:rPr>
          <w:rFonts w:cs="Arial"/>
          <w:sz w:val="24"/>
          <w:szCs w:val="24"/>
          <w:lang w:val="sr-Cyrl-RS"/>
        </w:rPr>
      </w:pPr>
    </w:p>
    <w:p w:rsidR="00E86B11" w:rsidRDefault="00E86B11">
      <w:pPr>
        <w:spacing w:before="0"/>
        <w:jc w:val="left"/>
        <w:rPr>
          <w:rFonts w:cs="Arial"/>
          <w:sz w:val="24"/>
          <w:szCs w:val="24"/>
          <w:lang w:val="sr-Cyrl-RS"/>
        </w:rPr>
      </w:pPr>
      <w:r>
        <w:rPr>
          <w:rFonts w:cs="Arial"/>
          <w:sz w:val="24"/>
          <w:szCs w:val="24"/>
          <w:lang w:val="sr-Cyrl-RS"/>
        </w:rPr>
        <w:br w:type="page"/>
      </w:r>
    </w:p>
    <w:p w:rsidR="009D3F43" w:rsidRPr="0032186E" w:rsidRDefault="009D3F43" w:rsidP="002E12CC">
      <w:pPr>
        <w:tabs>
          <w:tab w:val="left" w:pos="1134"/>
        </w:tabs>
        <w:rPr>
          <w:rFonts w:cs="Arial"/>
          <w:sz w:val="24"/>
          <w:szCs w:val="24"/>
          <w:lang w:val="sr-Cyrl-RS"/>
        </w:rPr>
      </w:pPr>
    </w:p>
    <w:p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6"/>
      <w:r w:rsidRPr="00781B02">
        <w:rPr>
          <w:sz w:val="24"/>
          <w:szCs w:val="24"/>
          <w:lang w:val="sr-Cyrl-RS"/>
        </w:rPr>
        <w:t>)</w:t>
      </w:r>
    </w:p>
    <w:p w:rsidR="00E86B11" w:rsidRPr="00781B02" w:rsidRDefault="00E86B11" w:rsidP="00781B02">
      <w:pPr>
        <w:rPr>
          <w:b/>
          <w:sz w:val="24"/>
          <w:szCs w:val="24"/>
          <w:lang w:val="sr-Cyrl-RS"/>
        </w:rPr>
      </w:pPr>
    </w:p>
    <w:p w:rsidR="009D3F43" w:rsidRPr="00E86B11" w:rsidRDefault="009D3F43" w:rsidP="009D3F43">
      <w:pPr>
        <w:contextualSpacing/>
        <w:rPr>
          <w:rFonts w:cs="Arial"/>
          <w:b/>
        </w:rPr>
      </w:pPr>
      <w:bookmarkStart w:id="18" w:name="_Toc442559884"/>
      <w:r w:rsidRPr="00E86B11">
        <w:rPr>
          <w:rFonts w:cs="Arial"/>
          <w:b/>
        </w:rPr>
        <w:t>3.1 Предмет јавне набавке</w:t>
      </w:r>
    </w:p>
    <w:p w:rsidR="009D3F43" w:rsidRPr="00E86B11" w:rsidRDefault="009D3F43" w:rsidP="00E86B11">
      <w:pPr>
        <w:ind w:firstLine="720"/>
        <w:contextualSpacing/>
        <w:rPr>
          <w:rFonts w:cs="Arial"/>
          <w:b/>
        </w:rPr>
      </w:pPr>
    </w:p>
    <w:p w:rsidR="009D3F43" w:rsidRPr="00E86B11" w:rsidRDefault="009D3F43" w:rsidP="009D3F43">
      <w:pPr>
        <w:contextualSpacing/>
        <w:rPr>
          <w:rFonts w:cs="Arial"/>
        </w:rPr>
      </w:pPr>
      <w:r w:rsidRPr="00E86B11">
        <w:rPr>
          <w:rFonts w:cs="Arial"/>
        </w:rPr>
        <w:t xml:space="preserve">Предмет јавне набавке је </w:t>
      </w:r>
      <w:r w:rsidRPr="00E86B11">
        <w:rPr>
          <w:rFonts w:cs="Arial"/>
          <w:lang w:val="sr-Cyrl-CS"/>
        </w:rPr>
        <w:t>оспособљавање запослених за пружање прве помоћи.</w:t>
      </w:r>
    </w:p>
    <w:p w:rsidR="009D3F43" w:rsidRPr="00E86B11" w:rsidRDefault="009D3F43" w:rsidP="009D3F43">
      <w:pPr>
        <w:rPr>
          <w:rFonts w:cs="Arial"/>
          <w:b/>
        </w:rPr>
      </w:pPr>
    </w:p>
    <w:p w:rsidR="009D3F43" w:rsidRPr="00E86B11" w:rsidRDefault="009D3F43" w:rsidP="009D3F43">
      <w:pPr>
        <w:contextualSpacing/>
        <w:rPr>
          <w:rFonts w:cs="Arial"/>
          <w:b/>
        </w:rPr>
      </w:pPr>
      <w:r w:rsidRPr="00E86B11">
        <w:rPr>
          <w:rFonts w:cs="Arial"/>
          <w:b/>
          <w:lang w:val="sr-Cyrl-CS"/>
        </w:rPr>
        <w:t>3.1</w:t>
      </w:r>
      <w:r w:rsidRPr="00E86B11">
        <w:rPr>
          <w:rFonts w:cs="Arial"/>
          <w:b/>
        </w:rPr>
        <w:t>.1</w:t>
      </w:r>
      <w:r w:rsidRPr="00E86B11">
        <w:rPr>
          <w:rFonts w:cs="Arial"/>
          <w:b/>
          <w:lang w:val="sr-Cyrl-CS"/>
        </w:rPr>
        <w:t xml:space="preserve"> </w:t>
      </w:r>
      <w:r w:rsidRPr="00E86B11">
        <w:rPr>
          <w:rFonts w:cs="Arial"/>
          <w:b/>
          <w:lang w:val="sr-Cyrl-RS"/>
        </w:rPr>
        <w:t>Оспособљавање запослених за пружање прве помоћи</w:t>
      </w:r>
    </w:p>
    <w:p w:rsidR="009D3F43" w:rsidRPr="00E86B11" w:rsidRDefault="009D3F43" w:rsidP="009D3F43">
      <w:pPr>
        <w:rPr>
          <w:rFonts w:cs="Arial"/>
          <w:b/>
        </w:rPr>
      </w:pPr>
    </w:p>
    <w:p w:rsidR="009D3F43" w:rsidRPr="00E86B11" w:rsidRDefault="009D3F43" w:rsidP="009D3F43">
      <w:pPr>
        <w:rPr>
          <w:rFonts w:cs="Arial"/>
          <w:lang w:val="sr-Cyrl-CS"/>
        </w:rPr>
      </w:pPr>
      <w:r w:rsidRPr="00E86B11">
        <w:rPr>
          <w:rFonts w:cs="Arial"/>
          <w:lang w:val="sr-Cyrl-CS"/>
        </w:rPr>
        <w:t xml:space="preserve">Оспособљавање запослених за пружање прве помоћи се обавља у складу са Законом о безбедности и здрављу на раду </w:t>
      </w:r>
      <w:r w:rsidRPr="00E86B11">
        <w:rPr>
          <w:rFonts w:cs="Arial"/>
        </w:rPr>
        <w:t>(</w:t>
      </w:r>
      <w:r w:rsidRPr="00E86B11">
        <w:rPr>
          <w:rFonts w:cs="Arial"/>
          <w:lang w:val="sr-Cyrl-RS"/>
        </w:rPr>
        <w:t>Сл. гласник РС бр.</w:t>
      </w:r>
      <w:r w:rsidRPr="00E86B11">
        <w:rPr>
          <w:rFonts w:cs="Arial"/>
        </w:rPr>
        <w:t xml:space="preserve"> 101/05 , 91/15 )</w:t>
      </w:r>
      <w:r w:rsidRPr="00E86B11">
        <w:rPr>
          <w:rFonts w:cs="Arial"/>
          <w:lang w:val="sr-Cyrl-CS"/>
        </w:rPr>
        <w:t xml:space="preserve"> и у складу са Правилником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w:t>
      </w:r>
      <w:r w:rsidRPr="00E86B11">
        <w:rPr>
          <w:rFonts w:cs="Arial"/>
          <w:i/>
          <w:iCs/>
          <w:lang w:val="sr-Latn-RS"/>
        </w:rPr>
        <w:t>(</w:t>
      </w:r>
      <w:r w:rsidRPr="00E86B11">
        <w:rPr>
          <w:rFonts w:cs="Arial"/>
          <w:lang w:val="sr-Cyrl-RS"/>
        </w:rPr>
        <w:t xml:space="preserve"> Сл. гласник РС бр.</w:t>
      </w:r>
      <w:r w:rsidRPr="00E86B11">
        <w:rPr>
          <w:rFonts w:cs="Arial"/>
          <w:i/>
          <w:iCs/>
          <w:lang w:val="sr-Latn-RS"/>
        </w:rPr>
        <w:t xml:space="preserve"> 109/2016)</w:t>
      </w:r>
      <w:r w:rsidRPr="00E86B11">
        <w:rPr>
          <w:rFonts w:cs="Arial"/>
          <w:lang w:val="sr-Cyrl-CS"/>
        </w:rPr>
        <w:t xml:space="preserve"> </w:t>
      </w:r>
    </w:p>
    <w:p w:rsidR="009D3F43" w:rsidRPr="00E86B11" w:rsidRDefault="009D3F43" w:rsidP="009D3F43">
      <w:pPr>
        <w:rPr>
          <w:rFonts w:cs="Arial"/>
          <w:lang w:val="sr-Cyrl-RS"/>
        </w:rPr>
      </w:pPr>
      <w:r w:rsidRPr="00E86B11">
        <w:rPr>
          <w:rFonts w:cs="Arial"/>
          <w:lang w:val="sr-Cyrl-RS"/>
        </w:rPr>
        <w:t xml:space="preserve">У табелама које следе, дата је врста оспособљавања за пружање прве помоћи, место оспособљавања или организациона целина и </w:t>
      </w:r>
      <w:r w:rsidRPr="00E86B11">
        <w:rPr>
          <w:rFonts w:cs="Arial"/>
          <w:b/>
          <w:lang w:val="sr-Cyrl-RS"/>
        </w:rPr>
        <w:t>оквирни број</w:t>
      </w:r>
      <w:r w:rsidRPr="00E86B11">
        <w:rPr>
          <w:rFonts w:cs="Arial"/>
          <w:lang w:val="sr-Cyrl-RS"/>
        </w:rPr>
        <w:t xml:space="preserve"> запослених које треба оспособити за пружање прве помоћи по партијама.</w:t>
      </w:r>
    </w:p>
    <w:p w:rsidR="009D3F43" w:rsidRPr="00E86B11" w:rsidRDefault="000F41DD" w:rsidP="009D3F43">
      <w:pPr>
        <w:rPr>
          <w:rFonts w:cs="Arial"/>
          <w:b/>
          <w:lang w:val="sr-Cyrl-RS"/>
        </w:rPr>
      </w:pPr>
      <w:r>
        <w:rPr>
          <w:rFonts w:cs="Arial"/>
          <w:b/>
          <w:lang w:val="sr-Cyrl-RS"/>
        </w:rPr>
        <w:t>Партија 1</w:t>
      </w:r>
      <w:r w:rsidR="009D3F43" w:rsidRPr="00E86B11">
        <w:rPr>
          <w:rFonts w:cs="Arial"/>
          <w:b/>
          <w:lang w:val="sr-Cyrl-RS"/>
        </w:rPr>
        <w:t>. ЕПС Снабдевање</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r w:rsidRPr="00E86B11">
        <w:rPr>
          <w:rFonts w:cs="Arial"/>
          <w:lang w:val="sr-Cyrl-RS"/>
        </w:rPr>
        <w:t xml:space="preserve">                                                                      </w:t>
      </w:r>
      <w:r w:rsidR="006941CC">
        <w:rPr>
          <w:rFonts w:cs="Arial"/>
          <w:b/>
          <w:lang w:val="sr-Cyrl-CS"/>
        </w:rPr>
        <w:t>Табела 1</w:t>
      </w:r>
      <w:r w:rsidRPr="00E86B11">
        <w:rPr>
          <w:rFonts w:cs="Arial"/>
          <w:b/>
          <w:lang w:val="sr-Cyrl-CS"/>
        </w:rPr>
        <w:t>.</w:t>
      </w:r>
    </w:p>
    <w:tbl>
      <w:tblPr>
        <w:tblW w:w="46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6"/>
        <w:gridCol w:w="4536"/>
        <w:gridCol w:w="1598"/>
        <w:gridCol w:w="1475"/>
      </w:tblGrid>
      <w:tr w:rsidR="009D3F43" w:rsidRPr="00E86B11" w:rsidTr="009D3F43">
        <w:trPr>
          <w:trHeight w:val="285"/>
        </w:trPr>
        <w:tc>
          <w:tcPr>
            <w:tcW w:w="419" w:type="pct"/>
            <w:vMerge w:val="restart"/>
            <w:shd w:val="clear" w:color="auto" w:fill="auto"/>
            <w:vAlign w:val="center"/>
            <w:hideMark/>
          </w:tcPr>
          <w:p w:rsidR="009D3F43" w:rsidRPr="00E86B11" w:rsidRDefault="009D3F43" w:rsidP="009D3F43">
            <w:pPr>
              <w:jc w:val="center"/>
              <w:rPr>
                <w:rFonts w:cs="Arial"/>
                <w:b/>
                <w:color w:val="000000"/>
                <w:lang w:eastAsia="sr-Latn-CS"/>
              </w:rPr>
            </w:pPr>
            <w:r w:rsidRPr="00E86B11">
              <w:rPr>
                <w:rFonts w:cs="Arial"/>
                <w:b/>
                <w:color w:val="000000"/>
                <w:lang w:eastAsia="sr-Latn-CS"/>
              </w:rPr>
              <w:t>Р.</w:t>
            </w:r>
            <w:r w:rsidRPr="00E86B11">
              <w:rPr>
                <w:rFonts w:cs="Arial"/>
                <w:b/>
                <w:color w:val="000000"/>
                <w:lang w:val="sr-Cyrl-CS" w:eastAsia="sr-Latn-CS"/>
              </w:rPr>
              <w:t xml:space="preserve"> </w:t>
            </w:r>
            <w:r w:rsidRPr="00E86B11">
              <w:rPr>
                <w:rFonts w:cs="Arial"/>
                <w:b/>
                <w:color w:val="000000"/>
                <w:lang w:eastAsia="sr-Latn-CS"/>
              </w:rPr>
              <w:t>бр</w:t>
            </w:r>
          </w:p>
        </w:tc>
        <w:tc>
          <w:tcPr>
            <w:tcW w:w="2731" w:type="pct"/>
            <w:vMerge w:val="restart"/>
            <w:shd w:val="clear" w:color="auto" w:fill="auto"/>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Врста оспосбљавања</w:t>
            </w:r>
          </w:p>
        </w:tc>
        <w:tc>
          <w:tcPr>
            <w:tcW w:w="1850" w:type="pct"/>
            <w:gridSpan w:val="2"/>
            <w:shd w:val="clear" w:color="auto" w:fill="auto"/>
            <w:vAlign w:val="center"/>
            <w:hideMark/>
          </w:tcPr>
          <w:p w:rsidR="009D3F43" w:rsidRPr="00E86B11" w:rsidRDefault="009D3F43" w:rsidP="009D3F43">
            <w:pPr>
              <w:jc w:val="center"/>
              <w:rPr>
                <w:rFonts w:cs="Arial"/>
                <w:b/>
                <w:color w:val="000000"/>
                <w:lang w:val="sr-Cyrl-RS" w:eastAsia="sr-Latn-CS"/>
              </w:rPr>
            </w:pPr>
          </w:p>
        </w:tc>
      </w:tr>
      <w:tr w:rsidR="009D3F43" w:rsidRPr="00E86B11" w:rsidTr="009D3F43">
        <w:trPr>
          <w:trHeight w:val="735"/>
        </w:trPr>
        <w:tc>
          <w:tcPr>
            <w:tcW w:w="419" w:type="pct"/>
            <w:vMerge/>
            <w:vAlign w:val="center"/>
            <w:hideMark/>
          </w:tcPr>
          <w:p w:rsidR="009D3F43" w:rsidRPr="00E86B11" w:rsidRDefault="009D3F43" w:rsidP="009D3F43">
            <w:pPr>
              <w:jc w:val="center"/>
              <w:rPr>
                <w:rFonts w:cs="Arial"/>
                <w:b/>
                <w:color w:val="000000"/>
                <w:lang w:eastAsia="sr-Latn-CS"/>
              </w:rPr>
            </w:pPr>
          </w:p>
        </w:tc>
        <w:tc>
          <w:tcPr>
            <w:tcW w:w="2731" w:type="pct"/>
            <w:vMerge/>
            <w:shd w:val="clear" w:color="auto" w:fill="auto"/>
            <w:vAlign w:val="center"/>
            <w:hideMark/>
          </w:tcPr>
          <w:p w:rsidR="009D3F43" w:rsidRPr="00E86B11" w:rsidRDefault="009D3F43" w:rsidP="009D3F43">
            <w:pPr>
              <w:jc w:val="center"/>
              <w:rPr>
                <w:rFonts w:cs="Arial"/>
                <w:b/>
                <w:color w:val="000000"/>
                <w:lang w:eastAsia="sr-Latn-CS"/>
              </w:rPr>
            </w:pPr>
          </w:p>
        </w:tc>
        <w:tc>
          <w:tcPr>
            <w:tcW w:w="962" w:type="pct"/>
            <w:shd w:val="clear" w:color="auto" w:fill="auto"/>
            <w:noWrap/>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Локација</w:t>
            </w:r>
          </w:p>
        </w:tc>
        <w:tc>
          <w:tcPr>
            <w:tcW w:w="888" w:type="pct"/>
            <w:shd w:val="clear" w:color="auto" w:fill="auto"/>
            <w:noWrap/>
            <w:vAlign w:val="center"/>
            <w:hideMark/>
          </w:tcPr>
          <w:p w:rsidR="00597233" w:rsidRPr="00597233" w:rsidRDefault="00597233" w:rsidP="00597233">
            <w:pPr>
              <w:spacing w:before="0"/>
              <w:jc w:val="center"/>
              <w:rPr>
                <w:rFonts w:cs="Arial"/>
                <w:b/>
                <w:color w:val="000000"/>
                <w:lang w:val="sr-Cyrl-RS" w:eastAsia="sr-Latn-CS"/>
              </w:rPr>
            </w:pPr>
            <w:r>
              <w:rPr>
                <w:rFonts w:cs="Arial"/>
                <w:b/>
                <w:color w:val="000000"/>
                <w:lang w:val="sr-Cyrl-RS" w:eastAsia="sr-Latn-CS"/>
              </w:rPr>
              <w:t>О</w:t>
            </w:r>
            <w:r w:rsidRPr="00597233">
              <w:rPr>
                <w:rFonts w:cs="Arial"/>
                <w:b/>
                <w:color w:val="000000"/>
                <w:lang w:val="sr-Cyrl-RS" w:eastAsia="sr-Latn-CS"/>
              </w:rPr>
              <w:t>квиран</w:t>
            </w:r>
          </w:p>
          <w:p w:rsidR="009D3F43" w:rsidRPr="00E86B11" w:rsidRDefault="00597233" w:rsidP="00597233">
            <w:pPr>
              <w:spacing w:before="0"/>
              <w:jc w:val="center"/>
              <w:rPr>
                <w:rFonts w:cs="Arial"/>
                <w:b/>
                <w:color w:val="000000"/>
                <w:lang w:val="sr-Cyrl-RS" w:eastAsia="sr-Latn-CS"/>
              </w:rPr>
            </w:pPr>
            <w:r>
              <w:rPr>
                <w:rFonts w:cs="Arial"/>
                <w:b/>
                <w:color w:val="000000"/>
                <w:lang w:val="sr-Cyrl-RS" w:eastAsia="sr-Latn-CS"/>
              </w:rPr>
              <w:t>б</w:t>
            </w:r>
            <w:r w:rsidR="009D3F43" w:rsidRPr="00E86B11">
              <w:rPr>
                <w:rFonts w:cs="Arial"/>
                <w:b/>
                <w:color w:val="000000"/>
                <w:lang w:val="sr-Cyrl-RS" w:eastAsia="sr-Latn-CS"/>
              </w:rPr>
              <w:t>рој запослених</w:t>
            </w:r>
          </w:p>
        </w:tc>
      </w:tr>
      <w:tr w:rsidR="009D3F43" w:rsidRPr="00E86B11" w:rsidTr="009D3F43">
        <w:trPr>
          <w:trHeight w:val="972"/>
        </w:trPr>
        <w:tc>
          <w:tcPr>
            <w:tcW w:w="419" w:type="pct"/>
            <w:shd w:val="clear" w:color="auto" w:fill="auto"/>
            <w:vAlign w:val="center"/>
            <w:hideMark/>
          </w:tcPr>
          <w:p w:rsidR="009D3F43" w:rsidRPr="00E86B11" w:rsidRDefault="00597233" w:rsidP="009D3F43">
            <w:pPr>
              <w:pStyle w:val="ListParagraph"/>
              <w:ind w:left="360"/>
              <w:rPr>
                <w:rFonts w:ascii="Arial" w:hAnsi="Arial" w:cs="Arial"/>
                <w:color w:val="000000"/>
                <w:lang w:val="sr-Cyrl-RS" w:eastAsia="sr-Latn-CS"/>
              </w:rPr>
            </w:pPr>
            <w:r>
              <w:rPr>
                <w:rFonts w:ascii="Arial" w:hAnsi="Arial" w:cs="Arial"/>
                <w:color w:val="000000"/>
                <w:lang w:val="sr-Cyrl-RS" w:eastAsia="sr-Latn-CS"/>
              </w:rPr>
              <w:t>О</w:t>
            </w:r>
          </w:p>
        </w:tc>
        <w:tc>
          <w:tcPr>
            <w:tcW w:w="273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Основно оспособљавање (6 школских часова)</w:t>
            </w:r>
          </w:p>
        </w:tc>
        <w:tc>
          <w:tcPr>
            <w:tcW w:w="9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Београд</w:t>
            </w:r>
          </w:p>
        </w:tc>
        <w:tc>
          <w:tcPr>
            <w:tcW w:w="888"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20</w:t>
            </w:r>
          </w:p>
        </w:tc>
      </w:tr>
    </w:tbl>
    <w:p w:rsidR="009D3F43" w:rsidRPr="00E86B11" w:rsidRDefault="009D3F43" w:rsidP="009D3F43">
      <w:pPr>
        <w:autoSpaceDE w:val="0"/>
        <w:autoSpaceDN w:val="0"/>
        <w:adjustRightInd w:val="0"/>
        <w:rPr>
          <w:rFonts w:cs="Arial"/>
          <w:b/>
          <w:lang w:val="ru-RU"/>
        </w:rPr>
      </w:pPr>
    </w:p>
    <w:p w:rsidR="009D3F43" w:rsidRPr="00E86B11" w:rsidRDefault="009D3F43" w:rsidP="009D3F43">
      <w:pPr>
        <w:rPr>
          <w:rFonts w:cs="Arial"/>
          <w:lang w:val="sr-Cyrl-CS"/>
        </w:rPr>
      </w:pPr>
      <w:r w:rsidRPr="00E86B11">
        <w:rPr>
          <w:rFonts w:cs="Arial"/>
          <w:lang w:val="sr-Cyrl-CS"/>
        </w:rPr>
        <w:t>Рок важења уговора је 12 месеци или док се не потроше планирана новчана средства.</w:t>
      </w:r>
    </w:p>
    <w:p w:rsidR="009D3F43" w:rsidRPr="00E86B11" w:rsidRDefault="009D3F43" w:rsidP="009D3F43">
      <w:pPr>
        <w:autoSpaceDE w:val="0"/>
        <w:autoSpaceDN w:val="0"/>
        <w:adjustRightInd w:val="0"/>
        <w:rPr>
          <w:rFonts w:cs="Arial"/>
          <w:b/>
          <w:lang w:val="ru-RU"/>
        </w:rPr>
      </w:pPr>
    </w:p>
    <w:p w:rsidR="009D3F43" w:rsidRPr="00E86B11" w:rsidRDefault="000F41DD" w:rsidP="009D3F43">
      <w:pPr>
        <w:rPr>
          <w:rFonts w:cs="Arial"/>
          <w:b/>
          <w:lang w:val="sr-Cyrl-RS"/>
        </w:rPr>
      </w:pPr>
      <w:r>
        <w:rPr>
          <w:rFonts w:cs="Arial"/>
          <w:b/>
          <w:lang w:val="sr-Cyrl-RS"/>
        </w:rPr>
        <w:t>Партија 2</w:t>
      </w:r>
      <w:r w:rsidR="009D3F43" w:rsidRPr="00E86B11">
        <w:rPr>
          <w:rFonts w:cs="Arial"/>
          <w:b/>
          <w:lang w:val="sr-Cyrl-RS"/>
        </w:rPr>
        <w:t>. Панонске ТЕ - ТО</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r w:rsidRPr="00E86B11">
        <w:rPr>
          <w:rFonts w:cs="Arial"/>
          <w:lang w:val="sr-Cyrl-RS"/>
        </w:rPr>
        <w:t xml:space="preserve">                                                                      </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5"/>
        <w:gridCol w:w="4550"/>
        <w:gridCol w:w="1598"/>
        <w:gridCol w:w="1474"/>
      </w:tblGrid>
      <w:tr w:rsidR="009D3F43" w:rsidRPr="00E86B11" w:rsidTr="009D3F43">
        <w:trPr>
          <w:trHeight w:val="285"/>
        </w:trPr>
        <w:tc>
          <w:tcPr>
            <w:tcW w:w="407" w:type="pct"/>
            <w:vMerge w:val="restart"/>
            <w:shd w:val="clear" w:color="auto" w:fill="auto"/>
            <w:vAlign w:val="center"/>
            <w:hideMark/>
          </w:tcPr>
          <w:p w:rsidR="009D3F43" w:rsidRPr="00E86B11" w:rsidRDefault="009D3F43" w:rsidP="009D3F43">
            <w:pPr>
              <w:jc w:val="center"/>
              <w:rPr>
                <w:rFonts w:cs="Arial"/>
                <w:b/>
                <w:color w:val="000000"/>
                <w:lang w:eastAsia="sr-Latn-CS"/>
              </w:rPr>
            </w:pPr>
            <w:r w:rsidRPr="00E86B11">
              <w:rPr>
                <w:rFonts w:cs="Arial"/>
                <w:b/>
                <w:color w:val="000000"/>
                <w:lang w:eastAsia="sr-Latn-CS"/>
              </w:rPr>
              <w:t>Р.</w:t>
            </w:r>
            <w:r w:rsidRPr="00E86B11">
              <w:rPr>
                <w:rFonts w:cs="Arial"/>
                <w:b/>
                <w:color w:val="000000"/>
                <w:lang w:val="sr-Cyrl-CS" w:eastAsia="sr-Latn-CS"/>
              </w:rPr>
              <w:t xml:space="preserve"> </w:t>
            </w:r>
            <w:r w:rsidRPr="00E86B11">
              <w:rPr>
                <w:rFonts w:cs="Arial"/>
                <w:b/>
                <w:color w:val="000000"/>
                <w:lang w:eastAsia="sr-Latn-CS"/>
              </w:rPr>
              <w:t>бр</w:t>
            </w:r>
          </w:p>
        </w:tc>
        <w:tc>
          <w:tcPr>
            <w:tcW w:w="2742" w:type="pct"/>
            <w:vMerge w:val="restart"/>
            <w:shd w:val="clear" w:color="auto" w:fill="auto"/>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Врста оспосбљавања</w:t>
            </w:r>
          </w:p>
        </w:tc>
        <w:tc>
          <w:tcPr>
            <w:tcW w:w="1851" w:type="pct"/>
            <w:gridSpan w:val="2"/>
            <w:shd w:val="clear" w:color="auto" w:fill="auto"/>
            <w:vAlign w:val="center"/>
            <w:hideMark/>
          </w:tcPr>
          <w:p w:rsidR="009D3F43" w:rsidRPr="00E86B11" w:rsidRDefault="009D3F43" w:rsidP="009D3F43">
            <w:pPr>
              <w:jc w:val="center"/>
              <w:rPr>
                <w:rFonts w:cs="Arial"/>
                <w:b/>
                <w:color w:val="000000"/>
                <w:lang w:val="sr-Cyrl-RS" w:eastAsia="sr-Latn-CS"/>
              </w:rPr>
            </w:pPr>
          </w:p>
        </w:tc>
      </w:tr>
      <w:tr w:rsidR="009D3F43" w:rsidRPr="00E86B11" w:rsidTr="009D3F43">
        <w:trPr>
          <w:trHeight w:val="735"/>
        </w:trPr>
        <w:tc>
          <w:tcPr>
            <w:tcW w:w="407" w:type="pct"/>
            <w:vMerge/>
            <w:vAlign w:val="center"/>
            <w:hideMark/>
          </w:tcPr>
          <w:p w:rsidR="009D3F43" w:rsidRPr="00E86B11" w:rsidRDefault="009D3F43" w:rsidP="009D3F43">
            <w:pPr>
              <w:jc w:val="center"/>
              <w:rPr>
                <w:rFonts w:cs="Arial"/>
                <w:b/>
                <w:color w:val="000000"/>
                <w:lang w:eastAsia="sr-Latn-CS"/>
              </w:rPr>
            </w:pPr>
          </w:p>
        </w:tc>
        <w:tc>
          <w:tcPr>
            <w:tcW w:w="2742" w:type="pct"/>
            <w:vMerge/>
            <w:shd w:val="clear" w:color="auto" w:fill="auto"/>
            <w:vAlign w:val="center"/>
            <w:hideMark/>
          </w:tcPr>
          <w:p w:rsidR="009D3F43" w:rsidRPr="00E86B11" w:rsidRDefault="009D3F43" w:rsidP="009D3F43">
            <w:pPr>
              <w:jc w:val="center"/>
              <w:rPr>
                <w:rFonts w:cs="Arial"/>
                <w:b/>
                <w:color w:val="000000"/>
                <w:lang w:eastAsia="sr-Latn-CS"/>
              </w:rPr>
            </w:pPr>
          </w:p>
        </w:tc>
        <w:tc>
          <w:tcPr>
            <w:tcW w:w="963" w:type="pct"/>
            <w:shd w:val="clear" w:color="auto" w:fill="auto"/>
            <w:noWrap/>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Локација</w:t>
            </w:r>
          </w:p>
        </w:tc>
        <w:tc>
          <w:tcPr>
            <w:tcW w:w="888" w:type="pct"/>
            <w:shd w:val="clear" w:color="auto" w:fill="auto"/>
            <w:noWrap/>
            <w:vAlign w:val="center"/>
            <w:hideMark/>
          </w:tcPr>
          <w:p w:rsidR="00597233" w:rsidRDefault="00597233" w:rsidP="00597233">
            <w:pPr>
              <w:spacing w:before="0"/>
              <w:jc w:val="center"/>
              <w:rPr>
                <w:rFonts w:cs="Arial"/>
                <w:b/>
                <w:color w:val="000000"/>
                <w:lang w:val="sr-Cyrl-RS" w:eastAsia="sr-Latn-CS"/>
              </w:rPr>
            </w:pPr>
            <w:r w:rsidRPr="00597233">
              <w:rPr>
                <w:rFonts w:cs="Arial"/>
                <w:b/>
                <w:color w:val="000000"/>
                <w:lang w:val="sr-Cyrl-RS" w:eastAsia="sr-Latn-CS"/>
              </w:rPr>
              <w:t>Оквиран</w:t>
            </w:r>
          </w:p>
          <w:p w:rsidR="009D3F43" w:rsidRPr="00E86B11" w:rsidRDefault="00597233" w:rsidP="00597233">
            <w:pPr>
              <w:spacing w:before="0"/>
              <w:jc w:val="center"/>
              <w:rPr>
                <w:rFonts w:cs="Arial"/>
                <w:b/>
                <w:color w:val="000000"/>
                <w:lang w:val="sr-Cyrl-RS" w:eastAsia="sr-Latn-CS"/>
              </w:rPr>
            </w:pPr>
            <w:r>
              <w:rPr>
                <w:rFonts w:cs="Arial"/>
                <w:b/>
                <w:color w:val="000000"/>
                <w:lang w:val="sr-Cyrl-RS" w:eastAsia="sr-Latn-CS"/>
              </w:rPr>
              <w:t>б</w:t>
            </w:r>
            <w:r w:rsidR="009D3F43" w:rsidRPr="00E86B11">
              <w:rPr>
                <w:rFonts w:cs="Arial"/>
                <w:b/>
                <w:color w:val="000000"/>
                <w:lang w:val="sr-Cyrl-RS" w:eastAsia="sr-Latn-CS"/>
              </w:rPr>
              <w:t>рој запослених</w:t>
            </w:r>
          </w:p>
        </w:tc>
      </w:tr>
      <w:tr w:rsidR="009D3F43" w:rsidRPr="00E86B11" w:rsidTr="009D3F43">
        <w:trPr>
          <w:trHeight w:val="972"/>
        </w:trPr>
        <w:tc>
          <w:tcPr>
            <w:tcW w:w="407"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1.</w:t>
            </w:r>
          </w:p>
        </w:tc>
        <w:tc>
          <w:tcPr>
            <w:tcW w:w="2742"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63"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Нови Сад</w:t>
            </w:r>
          </w:p>
        </w:tc>
        <w:tc>
          <w:tcPr>
            <w:tcW w:w="888"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12</w:t>
            </w:r>
          </w:p>
        </w:tc>
      </w:tr>
      <w:tr w:rsidR="009D3F43" w:rsidRPr="00E86B11" w:rsidTr="009D3F43">
        <w:trPr>
          <w:trHeight w:val="844"/>
        </w:trPr>
        <w:tc>
          <w:tcPr>
            <w:tcW w:w="407"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lastRenderedPageBreak/>
              <w:t>2.</w:t>
            </w:r>
          </w:p>
        </w:tc>
        <w:tc>
          <w:tcPr>
            <w:tcW w:w="2742"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63"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Сремска Митровица</w:t>
            </w:r>
          </w:p>
        </w:tc>
        <w:tc>
          <w:tcPr>
            <w:tcW w:w="888"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5</w:t>
            </w:r>
          </w:p>
        </w:tc>
      </w:tr>
      <w:tr w:rsidR="009D3F43" w:rsidRPr="00E86B11" w:rsidTr="009D3F43">
        <w:trPr>
          <w:trHeight w:val="844"/>
        </w:trPr>
        <w:tc>
          <w:tcPr>
            <w:tcW w:w="407"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3.</w:t>
            </w:r>
          </w:p>
        </w:tc>
        <w:tc>
          <w:tcPr>
            <w:tcW w:w="2742"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63"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Зрељанин</w:t>
            </w:r>
          </w:p>
        </w:tc>
        <w:tc>
          <w:tcPr>
            <w:tcW w:w="888"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8</w:t>
            </w:r>
          </w:p>
        </w:tc>
      </w:tr>
      <w:tr w:rsidR="009D3F43" w:rsidRPr="00E86B11" w:rsidTr="009D3F43">
        <w:trPr>
          <w:trHeight w:val="844"/>
        </w:trPr>
        <w:tc>
          <w:tcPr>
            <w:tcW w:w="3149" w:type="pct"/>
            <w:gridSpan w:val="2"/>
            <w:shd w:val="clear" w:color="auto" w:fill="auto"/>
            <w:vAlign w:val="center"/>
          </w:tcPr>
          <w:p w:rsidR="009D3F43" w:rsidRPr="00E86B11" w:rsidRDefault="009D3F43" w:rsidP="009D3F43">
            <w:pPr>
              <w:rPr>
                <w:rFonts w:cs="Arial"/>
                <w:b/>
                <w:color w:val="000000"/>
                <w:lang w:val="sr-Cyrl-RS" w:eastAsia="sr-Latn-CS"/>
              </w:rPr>
            </w:pPr>
            <w:r w:rsidRPr="00E86B11">
              <w:rPr>
                <w:rFonts w:cs="Arial"/>
                <w:b/>
                <w:color w:val="000000"/>
                <w:lang w:val="sr-Cyrl-RS" w:eastAsia="sr-Latn-CS"/>
              </w:rPr>
              <w:t xml:space="preserve">                                                                                 Укупно</w:t>
            </w:r>
          </w:p>
        </w:tc>
        <w:tc>
          <w:tcPr>
            <w:tcW w:w="1851" w:type="pct"/>
            <w:gridSpan w:val="2"/>
            <w:shd w:val="clear" w:color="auto" w:fill="auto"/>
            <w:vAlign w:val="center"/>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 xml:space="preserve">                             25</w:t>
            </w:r>
          </w:p>
        </w:tc>
      </w:tr>
    </w:tbl>
    <w:p w:rsidR="009D3F43" w:rsidRPr="00E86B11" w:rsidRDefault="009D3F43" w:rsidP="009D3F43">
      <w:pPr>
        <w:autoSpaceDE w:val="0"/>
        <w:autoSpaceDN w:val="0"/>
        <w:adjustRightInd w:val="0"/>
        <w:rPr>
          <w:rFonts w:cs="Arial"/>
          <w:b/>
          <w:lang w:val="ru-RU"/>
        </w:rPr>
      </w:pPr>
    </w:p>
    <w:p w:rsidR="009D3F43" w:rsidRPr="00E86B11" w:rsidRDefault="009D3F43" w:rsidP="009D3F43">
      <w:pPr>
        <w:rPr>
          <w:rFonts w:cs="Arial"/>
          <w:lang w:val="sr-Cyrl-CS"/>
        </w:rPr>
      </w:pPr>
      <w:r w:rsidRPr="00E86B11">
        <w:rPr>
          <w:rFonts w:cs="Arial"/>
          <w:lang w:val="sr-Cyrl-CS"/>
        </w:rPr>
        <w:t>Рок важења уговора је 12 месеци или док се не потроше планирана новчана средства.</w:t>
      </w:r>
    </w:p>
    <w:p w:rsidR="009D3F43" w:rsidRPr="00E86B11" w:rsidRDefault="009D3F43" w:rsidP="009D3F43">
      <w:pPr>
        <w:autoSpaceDE w:val="0"/>
        <w:autoSpaceDN w:val="0"/>
        <w:adjustRightInd w:val="0"/>
        <w:rPr>
          <w:rFonts w:cs="Arial"/>
          <w:b/>
          <w:lang w:val="ru-RU"/>
        </w:rPr>
      </w:pPr>
    </w:p>
    <w:p w:rsidR="009D3F43" w:rsidRPr="00E86B11" w:rsidRDefault="000F41DD" w:rsidP="009D3F43">
      <w:pPr>
        <w:rPr>
          <w:rFonts w:cs="Arial"/>
          <w:b/>
          <w:lang w:val="sr-Cyrl-RS"/>
        </w:rPr>
      </w:pPr>
      <w:r>
        <w:rPr>
          <w:rFonts w:cs="Arial"/>
          <w:b/>
          <w:lang w:val="sr-Cyrl-RS"/>
        </w:rPr>
        <w:t>Партија 3</w:t>
      </w:r>
      <w:r w:rsidR="009D3F43" w:rsidRPr="00E86B11">
        <w:rPr>
          <w:rFonts w:cs="Arial"/>
          <w:b/>
          <w:lang w:val="sr-Cyrl-RS"/>
        </w:rPr>
        <w:t>. Дринско - Лимске ХЕ</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6"/>
        <w:gridCol w:w="4548"/>
        <w:gridCol w:w="1575"/>
        <w:gridCol w:w="1498"/>
      </w:tblGrid>
      <w:tr w:rsidR="009D3F43" w:rsidRPr="00E86B11" w:rsidTr="009D3F43">
        <w:trPr>
          <w:trHeight w:val="285"/>
        </w:trPr>
        <w:tc>
          <w:tcPr>
            <w:tcW w:w="407" w:type="pct"/>
            <w:vMerge w:val="restart"/>
            <w:shd w:val="clear" w:color="auto" w:fill="auto"/>
            <w:vAlign w:val="center"/>
            <w:hideMark/>
          </w:tcPr>
          <w:p w:rsidR="009D3F43" w:rsidRPr="00E86B11" w:rsidRDefault="009D3F43" w:rsidP="009D3F43">
            <w:pPr>
              <w:jc w:val="center"/>
              <w:rPr>
                <w:rFonts w:cs="Arial"/>
                <w:b/>
                <w:color w:val="000000"/>
                <w:lang w:eastAsia="sr-Latn-CS"/>
              </w:rPr>
            </w:pPr>
            <w:r w:rsidRPr="00E86B11">
              <w:rPr>
                <w:rFonts w:cs="Arial"/>
                <w:b/>
                <w:color w:val="000000"/>
                <w:lang w:eastAsia="sr-Latn-CS"/>
              </w:rPr>
              <w:t>Р.</w:t>
            </w:r>
            <w:r w:rsidRPr="00E86B11">
              <w:rPr>
                <w:rFonts w:cs="Arial"/>
                <w:b/>
                <w:color w:val="000000"/>
                <w:lang w:val="sr-Cyrl-CS" w:eastAsia="sr-Latn-CS"/>
              </w:rPr>
              <w:t xml:space="preserve"> </w:t>
            </w:r>
            <w:r w:rsidRPr="00E86B11">
              <w:rPr>
                <w:rFonts w:cs="Arial"/>
                <w:b/>
                <w:color w:val="000000"/>
                <w:lang w:eastAsia="sr-Latn-CS"/>
              </w:rPr>
              <w:t>бр</w:t>
            </w:r>
          </w:p>
        </w:tc>
        <w:tc>
          <w:tcPr>
            <w:tcW w:w="2741" w:type="pct"/>
            <w:vMerge w:val="restart"/>
            <w:shd w:val="clear" w:color="auto" w:fill="auto"/>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Врста оспосбљавања</w:t>
            </w:r>
          </w:p>
        </w:tc>
        <w:tc>
          <w:tcPr>
            <w:tcW w:w="1852" w:type="pct"/>
            <w:gridSpan w:val="2"/>
            <w:shd w:val="clear" w:color="auto" w:fill="auto"/>
            <w:vAlign w:val="center"/>
            <w:hideMark/>
          </w:tcPr>
          <w:p w:rsidR="009D3F43" w:rsidRPr="00E86B11" w:rsidRDefault="009D3F43" w:rsidP="009D3F43">
            <w:pPr>
              <w:jc w:val="center"/>
              <w:rPr>
                <w:rFonts w:cs="Arial"/>
                <w:b/>
                <w:color w:val="000000"/>
                <w:lang w:val="sr-Cyrl-RS" w:eastAsia="sr-Latn-CS"/>
              </w:rPr>
            </w:pPr>
          </w:p>
        </w:tc>
      </w:tr>
      <w:tr w:rsidR="009D3F43" w:rsidRPr="00E86B11" w:rsidTr="00597233">
        <w:trPr>
          <w:trHeight w:val="735"/>
        </w:trPr>
        <w:tc>
          <w:tcPr>
            <w:tcW w:w="407" w:type="pct"/>
            <w:vMerge/>
            <w:vAlign w:val="center"/>
            <w:hideMark/>
          </w:tcPr>
          <w:p w:rsidR="009D3F43" w:rsidRPr="00E86B11" w:rsidRDefault="009D3F43" w:rsidP="009D3F43">
            <w:pPr>
              <w:jc w:val="center"/>
              <w:rPr>
                <w:rFonts w:cs="Arial"/>
                <w:b/>
                <w:color w:val="000000"/>
                <w:lang w:eastAsia="sr-Latn-CS"/>
              </w:rPr>
            </w:pPr>
          </w:p>
        </w:tc>
        <w:tc>
          <w:tcPr>
            <w:tcW w:w="2741" w:type="pct"/>
            <w:vMerge/>
            <w:shd w:val="clear" w:color="auto" w:fill="auto"/>
            <w:vAlign w:val="center"/>
            <w:hideMark/>
          </w:tcPr>
          <w:p w:rsidR="009D3F43" w:rsidRPr="00E86B11" w:rsidRDefault="009D3F43" w:rsidP="009D3F43">
            <w:pPr>
              <w:jc w:val="center"/>
              <w:rPr>
                <w:rFonts w:cs="Arial"/>
                <w:b/>
                <w:color w:val="000000"/>
                <w:lang w:eastAsia="sr-Latn-CS"/>
              </w:rPr>
            </w:pPr>
          </w:p>
        </w:tc>
        <w:tc>
          <w:tcPr>
            <w:tcW w:w="949" w:type="pct"/>
            <w:shd w:val="clear" w:color="auto" w:fill="auto"/>
            <w:noWrap/>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Локација/ Организациона јединица</w:t>
            </w:r>
          </w:p>
        </w:tc>
        <w:tc>
          <w:tcPr>
            <w:tcW w:w="903" w:type="pct"/>
            <w:shd w:val="clear" w:color="auto" w:fill="auto"/>
            <w:noWrap/>
            <w:vAlign w:val="center"/>
            <w:hideMark/>
          </w:tcPr>
          <w:p w:rsidR="00597233" w:rsidRDefault="00597233" w:rsidP="00597233">
            <w:pPr>
              <w:spacing w:before="0"/>
              <w:jc w:val="center"/>
              <w:rPr>
                <w:rFonts w:cs="Arial"/>
                <w:b/>
                <w:color w:val="000000"/>
                <w:lang w:val="sr-Cyrl-RS" w:eastAsia="sr-Latn-CS"/>
              </w:rPr>
            </w:pPr>
            <w:r w:rsidRPr="00597233">
              <w:rPr>
                <w:rFonts w:cs="Arial"/>
                <w:b/>
                <w:color w:val="000000"/>
                <w:lang w:val="sr-Cyrl-RS" w:eastAsia="sr-Latn-CS"/>
              </w:rPr>
              <w:t>Оквиран</w:t>
            </w:r>
          </w:p>
          <w:p w:rsidR="009D3F43" w:rsidRPr="00E86B11" w:rsidRDefault="00597233" w:rsidP="00597233">
            <w:pPr>
              <w:spacing w:before="0"/>
              <w:jc w:val="center"/>
              <w:rPr>
                <w:rFonts w:cs="Arial"/>
                <w:b/>
                <w:color w:val="000000"/>
                <w:lang w:val="sr-Cyrl-RS" w:eastAsia="sr-Latn-CS"/>
              </w:rPr>
            </w:pPr>
            <w:r>
              <w:rPr>
                <w:rFonts w:cs="Arial"/>
                <w:b/>
                <w:color w:val="000000"/>
                <w:lang w:val="sr-Cyrl-RS" w:eastAsia="sr-Latn-CS"/>
              </w:rPr>
              <w:t>б</w:t>
            </w:r>
            <w:r w:rsidR="009D3F43" w:rsidRPr="00E86B11">
              <w:rPr>
                <w:rFonts w:cs="Arial"/>
                <w:b/>
                <w:color w:val="000000"/>
                <w:lang w:val="sr-Cyrl-RS" w:eastAsia="sr-Latn-CS"/>
              </w:rPr>
              <w:t>рој запослених</w:t>
            </w:r>
          </w:p>
        </w:tc>
      </w:tr>
      <w:tr w:rsidR="009D3F43" w:rsidRPr="00E86B11" w:rsidTr="00597233">
        <w:trPr>
          <w:trHeight w:val="972"/>
        </w:trPr>
        <w:tc>
          <w:tcPr>
            <w:tcW w:w="407"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1.</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49" w:type="pct"/>
            <w:shd w:val="clear" w:color="auto" w:fill="auto"/>
            <w:vAlign w:val="center"/>
          </w:tcPr>
          <w:p w:rsidR="009D3F43" w:rsidRPr="00E86B11" w:rsidRDefault="009D3F43" w:rsidP="009D3F43">
            <w:pPr>
              <w:jc w:val="center"/>
              <w:rPr>
                <w:rFonts w:cs="Arial"/>
                <w:bCs/>
                <w:vertAlign w:val="superscript"/>
                <w:lang w:val="sr-Cyrl-CS"/>
              </w:rPr>
            </w:pPr>
            <w:r w:rsidRPr="00E86B11">
              <w:rPr>
                <w:rFonts w:cs="Arial"/>
                <w:lang w:val="sr-Cyrl-CS"/>
              </w:rPr>
              <w:t>ХЕ „Бајина Башта“</w:t>
            </w:r>
          </w:p>
        </w:tc>
        <w:tc>
          <w:tcPr>
            <w:tcW w:w="903" w:type="pct"/>
            <w:shd w:val="clear" w:color="auto" w:fill="auto"/>
            <w:vAlign w:val="center"/>
          </w:tcPr>
          <w:p w:rsidR="009D3F43" w:rsidRPr="00E86B11" w:rsidRDefault="009D3F43" w:rsidP="009D3F43">
            <w:pPr>
              <w:jc w:val="center"/>
              <w:rPr>
                <w:rFonts w:cs="Arial"/>
                <w:bCs/>
                <w:lang w:val="sr-Cyrl-CS"/>
              </w:rPr>
            </w:pPr>
            <w:r w:rsidRPr="00E86B11">
              <w:rPr>
                <w:rFonts w:cs="Arial"/>
                <w:bCs/>
                <w:lang w:val="sr-Cyrl-CS"/>
              </w:rPr>
              <w:t>100</w:t>
            </w:r>
          </w:p>
        </w:tc>
      </w:tr>
      <w:tr w:rsidR="009D3F43" w:rsidRPr="00E86B11" w:rsidTr="00597233">
        <w:trPr>
          <w:trHeight w:val="844"/>
        </w:trPr>
        <w:tc>
          <w:tcPr>
            <w:tcW w:w="407"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2.</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49" w:type="pct"/>
            <w:shd w:val="clear" w:color="auto" w:fill="auto"/>
            <w:vAlign w:val="center"/>
          </w:tcPr>
          <w:p w:rsidR="009D3F43" w:rsidRPr="00E86B11" w:rsidRDefault="009D3F43" w:rsidP="009D3F43">
            <w:pPr>
              <w:jc w:val="center"/>
              <w:rPr>
                <w:rFonts w:cs="Arial"/>
                <w:bCs/>
                <w:vertAlign w:val="superscript"/>
                <w:lang w:val="sr-Cyrl-CS"/>
              </w:rPr>
            </w:pPr>
            <w:r w:rsidRPr="00E86B11">
              <w:rPr>
                <w:rFonts w:cs="Arial"/>
                <w:lang w:val="sr-Cyrl-CS"/>
              </w:rPr>
              <w:t>ХЕ „Лимске“</w:t>
            </w:r>
          </w:p>
        </w:tc>
        <w:tc>
          <w:tcPr>
            <w:tcW w:w="903" w:type="pct"/>
            <w:shd w:val="clear" w:color="auto" w:fill="auto"/>
            <w:vAlign w:val="center"/>
          </w:tcPr>
          <w:p w:rsidR="009D3F43" w:rsidRPr="00E86B11" w:rsidRDefault="009D3F43" w:rsidP="009D3F43">
            <w:pPr>
              <w:jc w:val="center"/>
              <w:rPr>
                <w:rFonts w:cs="Arial"/>
                <w:bCs/>
                <w:lang w:val="sr-Cyrl-CS"/>
              </w:rPr>
            </w:pPr>
            <w:r w:rsidRPr="00E86B11">
              <w:rPr>
                <w:rFonts w:cs="Arial"/>
                <w:bCs/>
                <w:lang w:val="sr-Cyrl-CS"/>
              </w:rPr>
              <w:t>20</w:t>
            </w:r>
          </w:p>
        </w:tc>
      </w:tr>
      <w:tr w:rsidR="009D3F43" w:rsidRPr="00E86B11" w:rsidTr="00597233">
        <w:trPr>
          <w:trHeight w:val="844"/>
        </w:trPr>
        <w:tc>
          <w:tcPr>
            <w:tcW w:w="407"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3.</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49" w:type="pct"/>
            <w:shd w:val="clear" w:color="auto" w:fill="auto"/>
            <w:vAlign w:val="center"/>
          </w:tcPr>
          <w:p w:rsidR="009D3F43" w:rsidRPr="00E86B11" w:rsidRDefault="009D3F43" w:rsidP="009D3F43">
            <w:pPr>
              <w:jc w:val="center"/>
              <w:rPr>
                <w:rFonts w:cs="Arial"/>
                <w:bCs/>
                <w:vertAlign w:val="superscript"/>
                <w:lang w:val="sr-Cyrl-CS"/>
              </w:rPr>
            </w:pPr>
            <w:r w:rsidRPr="00E86B11">
              <w:rPr>
                <w:rFonts w:cs="Arial"/>
                <w:lang w:val="sr-Cyrl-CS"/>
              </w:rPr>
              <w:t>ХЕ „Зворник“</w:t>
            </w:r>
          </w:p>
        </w:tc>
        <w:tc>
          <w:tcPr>
            <w:tcW w:w="903" w:type="pct"/>
            <w:shd w:val="clear" w:color="auto" w:fill="auto"/>
            <w:vAlign w:val="center"/>
          </w:tcPr>
          <w:p w:rsidR="009D3F43" w:rsidRPr="00E86B11" w:rsidRDefault="009D3F43" w:rsidP="009D3F43">
            <w:pPr>
              <w:jc w:val="center"/>
              <w:rPr>
                <w:rFonts w:cs="Arial"/>
                <w:bCs/>
                <w:lang w:val="sr-Cyrl-CS"/>
              </w:rPr>
            </w:pPr>
            <w:r w:rsidRPr="00E86B11">
              <w:rPr>
                <w:rFonts w:cs="Arial"/>
                <w:bCs/>
                <w:lang w:val="sr-Cyrl-CS"/>
              </w:rPr>
              <w:t>10</w:t>
            </w:r>
          </w:p>
        </w:tc>
      </w:tr>
      <w:tr w:rsidR="009D3F43" w:rsidRPr="00E86B11" w:rsidTr="00597233">
        <w:trPr>
          <w:trHeight w:val="844"/>
        </w:trPr>
        <w:tc>
          <w:tcPr>
            <w:tcW w:w="407"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4.</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949" w:type="pct"/>
            <w:shd w:val="clear" w:color="auto" w:fill="auto"/>
            <w:vAlign w:val="center"/>
          </w:tcPr>
          <w:p w:rsidR="009D3F43" w:rsidRPr="00E86B11" w:rsidRDefault="009D3F43" w:rsidP="009D3F43">
            <w:pPr>
              <w:jc w:val="center"/>
              <w:rPr>
                <w:rFonts w:cs="Arial"/>
                <w:lang w:val="sr-Cyrl-CS"/>
              </w:rPr>
            </w:pPr>
            <w:r w:rsidRPr="00E86B11">
              <w:rPr>
                <w:rFonts w:cs="Arial"/>
                <w:lang w:val="sr-Cyrl-CS"/>
              </w:rPr>
              <w:t>ХЕ „Електроморава“</w:t>
            </w:r>
          </w:p>
        </w:tc>
        <w:tc>
          <w:tcPr>
            <w:tcW w:w="903" w:type="pct"/>
            <w:shd w:val="clear" w:color="auto" w:fill="auto"/>
            <w:vAlign w:val="center"/>
          </w:tcPr>
          <w:p w:rsidR="009D3F43" w:rsidRPr="00E86B11" w:rsidRDefault="009D3F43" w:rsidP="009D3F43">
            <w:pPr>
              <w:jc w:val="center"/>
              <w:rPr>
                <w:rFonts w:cs="Arial"/>
                <w:bCs/>
                <w:lang w:val="sr-Cyrl-CS"/>
              </w:rPr>
            </w:pPr>
            <w:r w:rsidRPr="00E86B11">
              <w:rPr>
                <w:rFonts w:cs="Arial"/>
                <w:bCs/>
                <w:lang w:val="sr-Cyrl-CS"/>
              </w:rPr>
              <w:t>20</w:t>
            </w:r>
          </w:p>
        </w:tc>
      </w:tr>
      <w:tr w:rsidR="009D3F43" w:rsidRPr="00E86B11" w:rsidTr="009D3F43">
        <w:trPr>
          <w:trHeight w:val="844"/>
        </w:trPr>
        <w:tc>
          <w:tcPr>
            <w:tcW w:w="3148" w:type="pct"/>
            <w:gridSpan w:val="2"/>
            <w:shd w:val="clear" w:color="auto" w:fill="auto"/>
            <w:vAlign w:val="center"/>
          </w:tcPr>
          <w:p w:rsidR="009D3F43" w:rsidRPr="00E86B11" w:rsidRDefault="009D3F43" w:rsidP="009D3F43">
            <w:pPr>
              <w:rPr>
                <w:rFonts w:cs="Arial"/>
                <w:b/>
                <w:color w:val="000000"/>
                <w:lang w:val="sr-Cyrl-RS" w:eastAsia="sr-Latn-CS"/>
              </w:rPr>
            </w:pPr>
            <w:r w:rsidRPr="00E86B11">
              <w:rPr>
                <w:rFonts w:cs="Arial"/>
                <w:b/>
                <w:color w:val="000000"/>
                <w:lang w:val="sr-Cyrl-RS" w:eastAsia="sr-Latn-CS"/>
              </w:rPr>
              <w:t xml:space="preserve">                                                                                   Укупно</w:t>
            </w:r>
          </w:p>
        </w:tc>
        <w:tc>
          <w:tcPr>
            <w:tcW w:w="1852" w:type="pct"/>
            <w:gridSpan w:val="2"/>
            <w:shd w:val="clear" w:color="auto" w:fill="auto"/>
            <w:vAlign w:val="center"/>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 xml:space="preserve">                                    150</w:t>
            </w:r>
          </w:p>
        </w:tc>
      </w:tr>
    </w:tbl>
    <w:p w:rsidR="009D3F43" w:rsidRPr="00E86B11" w:rsidRDefault="009D3F43" w:rsidP="009D3F43">
      <w:pPr>
        <w:autoSpaceDE w:val="0"/>
        <w:autoSpaceDN w:val="0"/>
        <w:adjustRightInd w:val="0"/>
        <w:rPr>
          <w:rFonts w:cs="Arial"/>
          <w:b/>
          <w:lang w:val="ru-RU"/>
        </w:rPr>
      </w:pPr>
    </w:p>
    <w:p w:rsidR="009D3F43" w:rsidRPr="00E86B11" w:rsidRDefault="009D3F43" w:rsidP="009D3F43">
      <w:pPr>
        <w:rPr>
          <w:rFonts w:cs="Arial"/>
          <w:lang w:val="sr-Cyrl-CS"/>
        </w:rPr>
      </w:pPr>
      <w:r w:rsidRPr="00E86B11">
        <w:rPr>
          <w:rFonts w:cs="Arial"/>
          <w:lang w:val="sr-Cyrl-CS"/>
        </w:rPr>
        <w:t>Рок важења уговора је 12 месеци или док се не потроше планирана новчана средства.</w:t>
      </w:r>
    </w:p>
    <w:p w:rsidR="009D3F43" w:rsidRPr="00E86B11" w:rsidRDefault="009D3F43" w:rsidP="009D3F43">
      <w:pPr>
        <w:autoSpaceDE w:val="0"/>
        <w:autoSpaceDN w:val="0"/>
        <w:adjustRightInd w:val="0"/>
        <w:rPr>
          <w:rFonts w:cs="Arial"/>
          <w:b/>
          <w:lang w:val="ru-RU"/>
        </w:rPr>
      </w:pPr>
    </w:p>
    <w:p w:rsidR="009D3F43" w:rsidRPr="00E86B11" w:rsidRDefault="000F41DD" w:rsidP="009D3F43">
      <w:pPr>
        <w:rPr>
          <w:rFonts w:cs="Arial"/>
          <w:b/>
          <w:lang w:val="sr-Cyrl-RS"/>
        </w:rPr>
      </w:pPr>
      <w:r>
        <w:rPr>
          <w:rFonts w:cs="Arial"/>
          <w:b/>
          <w:lang w:val="sr-Cyrl-RS"/>
        </w:rPr>
        <w:t>Партија 4</w:t>
      </w:r>
      <w:r w:rsidR="009D3F43" w:rsidRPr="00E86B11">
        <w:rPr>
          <w:rFonts w:cs="Arial"/>
          <w:b/>
          <w:lang w:val="sr-Cyrl-RS"/>
        </w:rPr>
        <w:t>. Технички центар Нови Сад</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5"/>
        <w:gridCol w:w="4550"/>
        <w:gridCol w:w="1844"/>
        <w:gridCol w:w="1228"/>
      </w:tblGrid>
      <w:tr w:rsidR="00BF24C4" w:rsidRPr="00BF24C4" w:rsidTr="00BF24C4">
        <w:trPr>
          <w:trHeight w:val="285"/>
        </w:trPr>
        <w:tc>
          <w:tcPr>
            <w:tcW w:w="407" w:type="pct"/>
            <w:vMerge w:val="restart"/>
            <w:shd w:val="clear" w:color="auto" w:fill="auto"/>
            <w:vAlign w:val="center"/>
            <w:hideMark/>
          </w:tcPr>
          <w:p w:rsidR="00BF24C4" w:rsidRPr="00BF24C4" w:rsidRDefault="00BF24C4" w:rsidP="00BF24C4">
            <w:pPr>
              <w:spacing w:before="0"/>
              <w:jc w:val="center"/>
              <w:rPr>
                <w:rFonts w:cs="Arial"/>
                <w:b/>
                <w:color w:val="000000"/>
                <w:lang w:val="sr-Latn-CS" w:eastAsia="sr-Latn-CS"/>
              </w:rPr>
            </w:pPr>
            <w:r w:rsidRPr="00BF24C4">
              <w:rPr>
                <w:rFonts w:cs="Arial"/>
                <w:b/>
                <w:color w:val="000000"/>
                <w:lang w:val="sr-Latn-CS" w:eastAsia="sr-Latn-CS"/>
              </w:rPr>
              <w:t>Р.</w:t>
            </w:r>
            <w:r w:rsidRPr="00BF24C4">
              <w:rPr>
                <w:rFonts w:cs="Arial"/>
                <w:b/>
                <w:color w:val="000000"/>
                <w:lang w:val="sr-Cyrl-CS" w:eastAsia="sr-Latn-CS"/>
              </w:rPr>
              <w:t xml:space="preserve"> </w:t>
            </w:r>
            <w:r w:rsidRPr="00BF24C4">
              <w:rPr>
                <w:rFonts w:cs="Arial"/>
                <w:b/>
                <w:color w:val="000000"/>
                <w:lang w:val="sr-Latn-CS" w:eastAsia="sr-Latn-CS"/>
              </w:rPr>
              <w:t>бр</w:t>
            </w:r>
          </w:p>
        </w:tc>
        <w:tc>
          <w:tcPr>
            <w:tcW w:w="2742" w:type="pct"/>
            <w:vMerge w:val="restart"/>
            <w:shd w:val="clear" w:color="auto" w:fill="auto"/>
            <w:vAlign w:val="center"/>
            <w:hideMark/>
          </w:tcPr>
          <w:p w:rsidR="00BF24C4" w:rsidRPr="00BF24C4" w:rsidRDefault="00BF24C4" w:rsidP="00BF24C4">
            <w:pPr>
              <w:spacing w:before="0"/>
              <w:jc w:val="center"/>
              <w:rPr>
                <w:rFonts w:cs="Arial"/>
                <w:b/>
                <w:color w:val="000000"/>
                <w:lang w:val="sr-Cyrl-RS" w:eastAsia="sr-Latn-CS"/>
              </w:rPr>
            </w:pPr>
            <w:r w:rsidRPr="00BF24C4">
              <w:rPr>
                <w:rFonts w:cs="Arial"/>
                <w:b/>
                <w:color w:val="000000"/>
                <w:lang w:val="sr-Cyrl-RS" w:eastAsia="sr-Latn-CS"/>
              </w:rPr>
              <w:t>Врста оспосбљавања</w:t>
            </w:r>
          </w:p>
        </w:tc>
        <w:tc>
          <w:tcPr>
            <w:tcW w:w="1851" w:type="pct"/>
            <w:gridSpan w:val="2"/>
            <w:shd w:val="clear" w:color="auto" w:fill="auto"/>
            <w:vAlign w:val="center"/>
            <w:hideMark/>
          </w:tcPr>
          <w:p w:rsidR="00BF24C4" w:rsidRPr="00BF24C4" w:rsidRDefault="00BF24C4" w:rsidP="00BF24C4">
            <w:pPr>
              <w:spacing w:before="0"/>
              <w:jc w:val="center"/>
              <w:rPr>
                <w:rFonts w:cs="Arial"/>
                <w:b/>
                <w:color w:val="000000"/>
                <w:lang w:val="sr-Cyrl-RS" w:eastAsia="sr-Latn-CS"/>
              </w:rPr>
            </w:pPr>
          </w:p>
        </w:tc>
      </w:tr>
      <w:tr w:rsidR="00BF24C4" w:rsidRPr="00BF24C4" w:rsidTr="00BF24C4">
        <w:trPr>
          <w:trHeight w:val="735"/>
        </w:trPr>
        <w:tc>
          <w:tcPr>
            <w:tcW w:w="407" w:type="pct"/>
            <w:vMerge/>
            <w:vAlign w:val="center"/>
            <w:hideMark/>
          </w:tcPr>
          <w:p w:rsidR="00BF24C4" w:rsidRPr="00BF24C4" w:rsidRDefault="00BF24C4" w:rsidP="00BF24C4">
            <w:pPr>
              <w:spacing w:before="0"/>
              <w:jc w:val="center"/>
              <w:rPr>
                <w:rFonts w:cs="Arial"/>
                <w:b/>
                <w:color w:val="000000"/>
                <w:lang w:val="sr-Latn-CS" w:eastAsia="sr-Latn-CS"/>
              </w:rPr>
            </w:pPr>
          </w:p>
        </w:tc>
        <w:tc>
          <w:tcPr>
            <w:tcW w:w="2742" w:type="pct"/>
            <w:vMerge/>
            <w:shd w:val="clear" w:color="auto" w:fill="auto"/>
            <w:vAlign w:val="center"/>
            <w:hideMark/>
          </w:tcPr>
          <w:p w:rsidR="00BF24C4" w:rsidRPr="00BF24C4" w:rsidRDefault="00BF24C4" w:rsidP="00BF24C4">
            <w:pPr>
              <w:spacing w:before="0"/>
              <w:jc w:val="center"/>
              <w:rPr>
                <w:rFonts w:cs="Arial"/>
                <w:b/>
                <w:color w:val="000000"/>
                <w:lang w:val="sr-Latn-CS" w:eastAsia="sr-Latn-CS"/>
              </w:rPr>
            </w:pPr>
          </w:p>
        </w:tc>
        <w:tc>
          <w:tcPr>
            <w:tcW w:w="1111" w:type="pct"/>
            <w:shd w:val="clear" w:color="auto" w:fill="auto"/>
            <w:noWrap/>
            <w:vAlign w:val="center"/>
            <w:hideMark/>
          </w:tcPr>
          <w:p w:rsidR="00BF24C4" w:rsidRPr="00BF24C4" w:rsidRDefault="00BF24C4" w:rsidP="00BF24C4">
            <w:pPr>
              <w:spacing w:before="0"/>
              <w:jc w:val="center"/>
              <w:rPr>
                <w:rFonts w:cs="Arial"/>
                <w:b/>
                <w:color w:val="000000"/>
                <w:lang w:val="sr-Cyrl-RS" w:eastAsia="sr-Latn-CS"/>
              </w:rPr>
            </w:pPr>
            <w:r w:rsidRPr="00BF24C4">
              <w:rPr>
                <w:rFonts w:cs="Arial"/>
                <w:b/>
                <w:color w:val="000000"/>
                <w:lang w:val="sr-Cyrl-RS" w:eastAsia="sr-Latn-CS"/>
              </w:rPr>
              <w:t>Локација</w:t>
            </w:r>
          </w:p>
        </w:tc>
        <w:tc>
          <w:tcPr>
            <w:tcW w:w="740" w:type="pct"/>
            <w:shd w:val="clear" w:color="auto" w:fill="auto"/>
            <w:noWrap/>
            <w:vAlign w:val="center"/>
            <w:hideMark/>
          </w:tcPr>
          <w:p w:rsidR="00597233" w:rsidRDefault="00597233" w:rsidP="00BF24C4">
            <w:pPr>
              <w:spacing w:before="0"/>
              <w:jc w:val="center"/>
              <w:rPr>
                <w:rFonts w:cs="Arial"/>
                <w:b/>
                <w:color w:val="000000"/>
                <w:lang w:val="sr-Cyrl-RS" w:eastAsia="sr-Latn-CS"/>
              </w:rPr>
            </w:pPr>
          </w:p>
          <w:p w:rsidR="00BF24C4" w:rsidRPr="00BF24C4" w:rsidRDefault="00597233" w:rsidP="00BF24C4">
            <w:pPr>
              <w:spacing w:before="0"/>
              <w:jc w:val="center"/>
              <w:rPr>
                <w:rFonts w:cs="Arial"/>
                <w:b/>
                <w:color w:val="000000"/>
                <w:lang w:val="sr-Cyrl-RS" w:eastAsia="sr-Latn-CS"/>
              </w:rPr>
            </w:pPr>
            <w:r>
              <w:rPr>
                <w:rFonts w:cs="Arial"/>
                <w:b/>
                <w:color w:val="000000"/>
                <w:lang w:val="sr-Cyrl-RS" w:eastAsia="sr-Latn-CS"/>
              </w:rPr>
              <w:t>Оквиранбб</w:t>
            </w:r>
            <w:r w:rsidR="00BF24C4" w:rsidRPr="00BF24C4">
              <w:rPr>
                <w:rFonts w:cs="Arial"/>
                <w:b/>
                <w:color w:val="000000"/>
                <w:lang w:val="sr-Cyrl-RS" w:eastAsia="sr-Latn-CS"/>
              </w:rPr>
              <w:t>рој запослених</w:t>
            </w:r>
          </w:p>
        </w:tc>
      </w:tr>
      <w:tr w:rsidR="00BF24C4" w:rsidRPr="00BF24C4" w:rsidTr="00BF24C4">
        <w:trPr>
          <w:trHeight w:val="972"/>
        </w:trPr>
        <w:tc>
          <w:tcPr>
            <w:tcW w:w="407" w:type="pct"/>
            <w:shd w:val="clear" w:color="auto" w:fill="auto"/>
            <w:vAlign w:val="center"/>
            <w:hideMark/>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Нови Сад</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30</w:t>
            </w:r>
          </w:p>
        </w:tc>
      </w:tr>
      <w:tr w:rsidR="00BF24C4" w:rsidRPr="00BF24C4" w:rsidTr="00BF24C4">
        <w:trPr>
          <w:trHeight w:val="844"/>
        </w:trPr>
        <w:tc>
          <w:tcPr>
            <w:tcW w:w="407" w:type="pct"/>
            <w:shd w:val="clear" w:color="auto" w:fill="auto"/>
            <w:vAlign w:val="center"/>
            <w:hideMark/>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Суботица</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20</w:t>
            </w:r>
          </w:p>
        </w:tc>
      </w:tr>
      <w:tr w:rsidR="00BF24C4" w:rsidRPr="00BF24C4" w:rsidTr="00BF24C4">
        <w:trPr>
          <w:trHeight w:val="844"/>
        </w:trPr>
        <w:tc>
          <w:tcPr>
            <w:tcW w:w="407" w:type="pct"/>
            <w:shd w:val="clear" w:color="auto" w:fill="auto"/>
            <w:vAlign w:val="center"/>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Сомбор</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20</w:t>
            </w:r>
          </w:p>
        </w:tc>
      </w:tr>
      <w:tr w:rsidR="00BF24C4" w:rsidRPr="00BF24C4" w:rsidTr="00BF24C4">
        <w:trPr>
          <w:trHeight w:val="844"/>
        </w:trPr>
        <w:tc>
          <w:tcPr>
            <w:tcW w:w="407" w:type="pct"/>
            <w:shd w:val="clear" w:color="auto" w:fill="auto"/>
            <w:vAlign w:val="center"/>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Рума</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20</w:t>
            </w:r>
          </w:p>
        </w:tc>
      </w:tr>
      <w:tr w:rsidR="00BF24C4" w:rsidRPr="00BF24C4" w:rsidTr="00BF24C4">
        <w:trPr>
          <w:trHeight w:val="844"/>
        </w:trPr>
        <w:tc>
          <w:tcPr>
            <w:tcW w:w="407" w:type="pct"/>
            <w:shd w:val="clear" w:color="auto" w:fill="auto"/>
            <w:vAlign w:val="center"/>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Зрењанин</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20</w:t>
            </w:r>
          </w:p>
        </w:tc>
      </w:tr>
      <w:tr w:rsidR="00BF24C4" w:rsidRPr="00BF24C4" w:rsidTr="00BF24C4">
        <w:trPr>
          <w:trHeight w:val="844"/>
        </w:trPr>
        <w:tc>
          <w:tcPr>
            <w:tcW w:w="407" w:type="pct"/>
            <w:shd w:val="clear" w:color="auto" w:fill="auto"/>
            <w:vAlign w:val="center"/>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Сремска Митровица</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20</w:t>
            </w:r>
          </w:p>
        </w:tc>
      </w:tr>
      <w:tr w:rsidR="00BF24C4" w:rsidRPr="00BF24C4" w:rsidTr="00BF24C4">
        <w:trPr>
          <w:trHeight w:val="844"/>
        </w:trPr>
        <w:tc>
          <w:tcPr>
            <w:tcW w:w="407" w:type="pct"/>
            <w:shd w:val="clear" w:color="auto" w:fill="auto"/>
            <w:vAlign w:val="center"/>
          </w:tcPr>
          <w:p w:rsidR="00BF24C4" w:rsidRPr="00BF24C4" w:rsidRDefault="00BF24C4" w:rsidP="00BF24C4">
            <w:pPr>
              <w:numPr>
                <w:ilvl w:val="0"/>
                <w:numId w:val="39"/>
              </w:numPr>
              <w:spacing w:before="0" w:after="160" w:line="259" w:lineRule="auto"/>
              <w:jc w:val="center"/>
              <w:rPr>
                <w:rFonts w:cs="Arial"/>
                <w:color w:val="000000"/>
                <w:lang w:val="sr-Cyrl-CS" w:eastAsia="sr-Latn-CS"/>
              </w:rPr>
            </w:pPr>
          </w:p>
        </w:tc>
        <w:tc>
          <w:tcPr>
            <w:tcW w:w="2742" w:type="pct"/>
            <w:shd w:val="clear" w:color="auto" w:fill="auto"/>
            <w:vAlign w:val="center"/>
          </w:tcPr>
          <w:p w:rsidR="00BF24C4" w:rsidRPr="00BF24C4" w:rsidRDefault="00BF24C4" w:rsidP="00BF24C4">
            <w:pPr>
              <w:spacing w:before="0"/>
              <w:rPr>
                <w:rFonts w:cs="Arial"/>
                <w:color w:val="000000"/>
                <w:lang w:val="sr-Cyrl-RS" w:eastAsia="sr-Latn-CS"/>
              </w:rPr>
            </w:pPr>
            <w:r w:rsidRPr="00BF24C4">
              <w:rPr>
                <w:rFonts w:cs="Arial"/>
                <w:color w:val="000000"/>
                <w:lang w:val="sr-Cyrl-RS" w:eastAsia="sr-Latn-CS"/>
              </w:rPr>
              <w:t>Напредно оспособљавање (12 школских часова)</w:t>
            </w:r>
          </w:p>
        </w:tc>
        <w:tc>
          <w:tcPr>
            <w:tcW w:w="1111"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Панчево</w:t>
            </w:r>
          </w:p>
        </w:tc>
        <w:tc>
          <w:tcPr>
            <w:tcW w:w="740" w:type="pct"/>
            <w:shd w:val="clear" w:color="auto" w:fill="auto"/>
            <w:vAlign w:val="center"/>
          </w:tcPr>
          <w:p w:rsidR="00BF24C4" w:rsidRPr="00BF24C4" w:rsidRDefault="00BF24C4" w:rsidP="00BF24C4">
            <w:pPr>
              <w:spacing w:before="0"/>
              <w:jc w:val="center"/>
              <w:rPr>
                <w:rFonts w:cs="Arial"/>
                <w:color w:val="000000"/>
                <w:lang w:val="sr-Cyrl-RS" w:eastAsia="sr-Latn-CS"/>
              </w:rPr>
            </w:pPr>
            <w:r w:rsidRPr="00BF24C4">
              <w:rPr>
                <w:rFonts w:cs="Arial"/>
                <w:color w:val="000000"/>
                <w:lang w:val="sr-Cyrl-RS" w:eastAsia="sr-Latn-CS"/>
              </w:rPr>
              <w:t>20</w:t>
            </w:r>
          </w:p>
        </w:tc>
      </w:tr>
      <w:tr w:rsidR="00BF24C4" w:rsidRPr="00BF24C4" w:rsidTr="00BF24C4">
        <w:trPr>
          <w:trHeight w:val="844"/>
        </w:trPr>
        <w:tc>
          <w:tcPr>
            <w:tcW w:w="3149" w:type="pct"/>
            <w:gridSpan w:val="2"/>
            <w:shd w:val="clear" w:color="auto" w:fill="auto"/>
            <w:vAlign w:val="center"/>
          </w:tcPr>
          <w:p w:rsidR="00BF24C4" w:rsidRPr="00BF24C4" w:rsidRDefault="00BF24C4" w:rsidP="00BF24C4">
            <w:pPr>
              <w:spacing w:before="0"/>
              <w:jc w:val="right"/>
              <w:rPr>
                <w:rFonts w:cs="Arial"/>
                <w:b/>
                <w:color w:val="000000"/>
                <w:lang w:val="sr-Cyrl-RS" w:eastAsia="sr-Latn-CS"/>
              </w:rPr>
            </w:pPr>
            <w:r w:rsidRPr="00BF24C4">
              <w:rPr>
                <w:rFonts w:cs="Arial"/>
                <w:b/>
                <w:color w:val="000000"/>
                <w:lang w:val="sr-Cyrl-RS" w:eastAsia="sr-Latn-CS"/>
              </w:rPr>
              <w:t>Укупно</w:t>
            </w:r>
          </w:p>
        </w:tc>
        <w:tc>
          <w:tcPr>
            <w:tcW w:w="1851" w:type="pct"/>
            <w:gridSpan w:val="2"/>
            <w:shd w:val="clear" w:color="auto" w:fill="auto"/>
            <w:vAlign w:val="center"/>
          </w:tcPr>
          <w:p w:rsidR="00BF24C4" w:rsidRPr="00BF24C4" w:rsidRDefault="00BF24C4" w:rsidP="00BF24C4">
            <w:pPr>
              <w:spacing w:before="0"/>
              <w:jc w:val="center"/>
              <w:rPr>
                <w:rFonts w:cs="Arial"/>
                <w:b/>
                <w:color w:val="000000"/>
                <w:lang w:val="sr-Cyrl-RS" w:eastAsia="sr-Latn-CS"/>
              </w:rPr>
            </w:pPr>
            <w:r w:rsidRPr="00BF24C4">
              <w:rPr>
                <w:rFonts w:cs="Arial"/>
                <w:b/>
                <w:color w:val="000000"/>
                <w:lang w:val="sr-Cyrl-RS" w:eastAsia="sr-Latn-CS"/>
              </w:rPr>
              <w:t xml:space="preserve">                                     150</w:t>
            </w:r>
          </w:p>
        </w:tc>
      </w:tr>
    </w:tbl>
    <w:p w:rsidR="009D3F43" w:rsidRPr="00E86B11" w:rsidRDefault="009D3F43" w:rsidP="009D3F43">
      <w:pPr>
        <w:autoSpaceDE w:val="0"/>
        <w:autoSpaceDN w:val="0"/>
        <w:adjustRightInd w:val="0"/>
        <w:rPr>
          <w:rFonts w:cs="Arial"/>
          <w:b/>
          <w:lang w:val="ru-RU"/>
        </w:rPr>
      </w:pPr>
    </w:p>
    <w:p w:rsidR="009D3F43" w:rsidRPr="00E86B11" w:rsidRDefault="009D3F43" w:rsidP="009D3F43">
      <w:pPr>
        <w:rPr>
          <w:rFonts w:cs="Arial"/>
          <w:lang w:val="sr-Cyrl-CS"/>
        </w:rPr>
      </w:pPr>
      <w:r w:rsidRPr="00E86B11">
        <w:rPr>
          <w:rFonts w:cs="Arial"/>
          <w:lang w:val="sr-Cyrl-CS"/>
        </w:rPr>
        <w:t>Рок важења уговора је 12 месеци или док се не потроше планирана новчана средства.</w:t>
      </w:r>
    </w:p>
    <w:p w:rsidR="009D3F43" w:rsidRPr="00E86B11" w:rsidRDefault="009D3F43" w:rsidP="009D3F43">
      <w:pPr>
        <w:autoSpaceDE w:val="0"/>
        <w:autoSpaceDN w:val="0"/>
        <w:adjustRightInd w:val="0"/>
        <w:rPr>
          <w:rFonts w:cs="Arial"/>
          <w:b/>
          <w:lang w:val="ru-RU"/>
        </w:rPr>
      </w:pPr>
    </w:p>
    <w:p w:rsidR="009D3F43" w:rsidRPr="00E86B11" w:rsidRDefault="000F41DD" w:rsidP="009D3F43">
      <w:pPr>
        <w:rPr>
          <w:rFonts w:cs="Arial"/>
          <w:b/>
          <w:lang w:val="sr-Cyrl-RS"/>
        </w:rPr>
      </w:pPr>
      <w:r>
        <w:rPr>
          <w:rFonts w:cs="Arial"/>
          <w:b/>
          <w:lang w:val="sr-Cyrl-RS"/>
        </w:rPr>
        <w:t>Партија 5</w:t>
      </w:r>
      <w:r w:rsidR="009D3F43" w:rsidRPr="00E86B11">
        <w:rPr>
          <w:rFonts w:cs="Arial"/>
          <w:b/>
          <w:lang w:val="sr-Cyrl-RS"/>
        </w:rPr>
        <w:t>. ТЕ – КО Костолац</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r w:rsidRPr="00E86B11">
        <w:rPr>
          <w:rFonts w:cs="Arial"/>
          <w:lang w:val="sr-Cyrl-RS"/>
        </w:rPr>
        <w:t xml:space="preserve">                                                                      </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5"/>
        <w:gridCol w:w="4550"/>
        <w:gridCol w:w="1844"/>
        <w:gridCol w:w="1228"/>
      </w:tblGrid>
      <w:tr w:rsidR="009D3F43" w:rsidRPr="00E86B11" w:rsidTr="009D3F43">
        <w:trPr>
          <w:trHeight w:val="285"/>
        </w:trPr>
        <w:tc>
          <w:tcPr>
            <w:tcW w:w="407" w:type="pct"/>
            <w:vMerge w:val="restart"/>
            <w:shd w:val="clear" w:color="auto" w:fill="auto"/>
            <w:vAlign w:val="center"/>
            <w:hideMark/>
          </w:tcPr>
          <w:p w:rsidR="009D3F43" w:rsidRPr="00E86B11" w:rsidRDefault="009D3F43" w:rsidP="009D3F43">
            <w:pPr>
              <w:jc w:val="center"/>
              <w:rPr>
                <w:rFonts w:cs="Arial"/>
                <w:b/>
                <w:color w:val="000000"/>
                <w:lang w:eastAsia="sr-Latn-CS"/>
              </w:rPr>
            </w:pPr>
            <w:r w:rsidRPr="00E86B11">
              <w:rPr>
                <w:rFonts w:cs="Arial"/>
                <w:b/>
                <w:color w:val="000000"/>
                <w:lang w:eastAsia="sr-Latn-CS"/>
              </w:rPr>
              <w:t>Р.</w:t>
            </w:r>
            <w:r w:rsidRPr="00E86B11">
              <w:rPr>
                <w:rFonts w:cs="Arial"/>
                <w:b/>
                <w:color w:val="000000"/>
                <w:lang w:val="sr-Cyrl-CS" w:eastAsia="sr-Latn-CS"/>
              </w:rPr>
              <w:t xml:space="preserve"> </w:t>
            </w:r>
            <w:r w:rsidRPr="00E86B11">
              <w:rPr>
                <w:rFonts w:cs="Arial"/>
                <w:b/>
                <w:color w:val="000000"/>
                <w:lang w:eastAsia="sr-Latn-CS"/>
              </w:rPr>
              <w:t>бр</w:t>
            </w:r>
          </w:p>
        </w:tc>
        <w:tc>
          <w:tcPr>
            <w:tcW w:w="2742" w:type="pct"/>
            <w:vMerge w:val="restart"/>
            <w:shd w:val="clear" w:color="auto" w:fill="auto"/>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Врста оспосбљавања</w:t>
            </w:r>
          </w:p>
        </w:tc>
        <w:tc>
          <w:tcPr>
            <w:tcW w:w="1851" w:type="pct"/>
            <w:gridSpan w:val="2"/>
            <w:shd w:val="clear" w:color="auto" w:fill="auto"/>
            <w:vAlign w:val="center"/>
            <w:hideMark/>
          </w:tcPr>
          <w:p w:rsidR="009D3F43" w:rsidRPr="00E86B11" w:rsidRDefault="009D3F43" w:rsidP="009D3F43">
            <w:pPr>
              <w:jc w:val="center"/>
              <w:rPr>
                <w:rFonts w:cs="Arial"/>
                <w:b/>
                <w:color w:val="000000"/>
                <w:lang w:val="sr-Cyrl-RS" w:eastAsia="sr-Latn-CS"/>
              </w:rPr>
            </w:pPr>
          </w:p>
        </w:tc>
      </w:tr>
      <w:tr w:rsidR="009D3F43" w:rsidRPr="00E86B11" w:rsidTr="009D3F43">
        <w:trPr>
          <w:trHeight w:val="735"/>
        </w:trPr>
        <w:tc>
          <w:tcPr>
            <w:tcW w:w="407" w:type="pct"/>
            <w:vMerge/>
            <w:vAlign w:val="center"/>
            <w:hideMark/>
          </w:tcPr>
          <w:p w:rsidR="009D3F43" w:rsidRPr="00E86B11" w:rsidRDefault="009D3F43" w:rsidP="009D3F43">
            <w:pPr>
              <w:jc w:val="center"/>
              <w:rPr>
                <w:rFonts w:cs="Arial"/>
                <w:b/>
                <w:color w:val="000000"/>
                <w:lang w:eastAsia="sr-Latn-CS"/>
              </w:rPr>
            </w:pPr>
          </w:p>
        </w:tc>
        <w:tc>
          <w:tcPr>
            <w:tcW w:w="2742" w:type="pct"/>
            <w:vMerge/>
            <w:shd w:val="clear" w:color="auto" w:fill="auto"/>
            <w:vAlign w:val="center"/>
            <w:hideMark/>
          </w:tcPr>
          <w:p w:rsidR="009D3F43" w:rsidRPr="00E86B11" w:rsidRDefault="009D3F43" w:rsidP="009D3F43">
            <w:pPr>
              <w:jc w:val="center"/>
              <w:rPr>
                <w:rFonts w:cs="Arial"/>
                <w:b/>
                <w:color w:val="000000"/>
                <w:lang w:eastAsia="sr-Latn-CS"/>
              </w:rPr>
            </w:pPr>
          </w:p>
        </w:tc>
        <w:tc>
          <w:tcPr>
            <w:tcW w:w="1111" w:type="pct"/>
            <w:shd w:val="clear" w:color="auto" w:fill="auto"/>
            <w:noWrap/>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Локација</w:t>
            </w:r>
          </w:p>
        </w:tc>
        <w:tc>
          <w:tcPr>
            <w:tcW w:w="740" w:type="pct"/>
            <w:shd w:val="clear" w:color="auto" w:fill="auto"/>
            <w:noWrap/>
            <w:vAlign w:val="center"/>
            <w:hideMark/>
          </w:tcPr>
          <w:p w:rsidR="00597233" w:rsidRDefault="00597233" w:rsidP="00597233">
            <w:pPr>
              <w:spacing w:before="0"/>
              <w:jc w:val="center"/>
              <w:rPr>
                <w:rFonts w:cs="Arial"/>
                <w:b/>
                <w:color w:val="000000"/>
                <w:lang w:val="sr-Cyrl-RS" w:eastAsia="sr-Latn-CS"/>
              </w:rPr>
            </w:pPr>
            <w:r>
              <w:rPr>
                <w:rFonts w:cs="Arial"/>
                <w:b/>
                <w:color w:val="000000"/>
                <w:lang w:val="sr-Cyrl-RS" w:eastAsia="sr-Latn-CS"/>
              </w:rPr>
              <w:t>Оквиран</w:t>
            </w:r>
          </w:p>
          <w:p w:rsidR="009D3F43" w:rsidRPr="00E86B11" w:rsidRDefault="00597233" w:rsidP="00597233">
            <w:pPr>
              <w:spacing w:before="0"/>
              <w:jc w:val="center"/>
              <w:rPr>
                <w:rFonts w:cs="Arial"/>
                <w:b/>
                <w:color w:val="000000"/>
                <w:lang w:val="sr-Cyrl-RS" w:eastAsia="sr-Latn-CS"/>
              </w:rPr>
            </w:pPr>
            <w:r>
              <w:rPr>
                <w:rFonts w:cs="Arial"/>
                <w:b/>
                <w:color w:val="000000"/>
                <w:lang w:val="sr-Cyrl-RS" w:eastAsia="sr-Latn-CS"/>
              </w:rPr>
              <w:t>б</w:t>
            </w:r>
            <w:r w:rsidR="009D3F43" w:rsidRPr="00E86B11">
              <w:rPr>
                <w:rFonts w:cs="Arial"/>
                <w:b/>
                <w:color w:val="000000"/>
                <w:lang w:val="sr-Cyrl-RS" w:eastAsia="sr-Latn-CS"/>
              </w:rPr>
              <w:t>рој запослених</w:t>
            </w:r>
          </w:p>
        </w:tc>
      </w:tr>
      <w:tr w:rsidR="009D3F43" w:rsidRPr="00E86B11" w:rsidTr="009D3F43">
        <w:trPr>
          <w:trHeight w:val="972"/>
        </w:trPr>
        <w:tc>
          <w:tcPr>
            <w:tcW w:w="407"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1.</w:t>
            </w:r>
          </w:p>
        </w:tc>
        <w:tc>
          <w:tcPr>
            <w:tcW w:w="2742"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11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Костолац</w:t>
            </w:r>
          </w:p>
        </w:tc>
        <w:tc>
          <w:tcPr>
            <w:tcW w:w="740"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60</w:t>
            </w:r>
          </w:p>
        </w:tc>
      </w:tr>
    </w:tbl>
    <w:p w:rsidR="009D3F43" w:rsidRPr="00E86B11" w:rsidRDefault="009D3F43" w:rsidP="009D3F43">
      <w:pPr>
        <w:autoSpaceDE w:val="0"/>
        <w:autoSpaceDN w:val="0"/>
        <w:adjustRightInd w:val="0"/>
        <w:rPr>
          <w:rFonts w:cs="Arial"/>
          <w:b/>
          <w:lang w:val="ru-RU"/>
        </w:rPr>
      </w:pPr>
    </w:p>
    <w:p w:rsidR="009D3F43" w:rsidRPr="00E86B11" w:rsidRDefault="009D3F43" w:rsidP="009D3F43">
      <w:pPr>
        <w:rPr>
          <w:rFonts w:cs="Arial"/>
          <w:lang w:val="sr-Cyrl-CS"/>
        </w:rPr>
      </w:pPr>
      <w:r w:rsidRPr="00E86B11">
        <w:rPr>
          <w:rFonts w:cs="Arial"/>
          <w:lang w:val="sr-Cyrl-CS"/>
        </w:rPr>
        <w:t>Рок важења уговора је 12 месеци или док се не потроше планирана новчана средства.</w:t>
      </w:r>
    </w:p>
    <w:p w:rsidR="009D3F43" w:rsidRPr="00E86B11" w:rsidRDefault="009D3F43" w:rsidP="009D3F43">
      <w:pPr>
        <w:autoSpaceDE w:val="0"/>
        <w:autoSpaceDN w:val="0"/>
        <w:adjustRightInd w:val="0"/>
        <w:rPr>
          <w:rFonts w:cs="Arial"/>
          <w:b/>
          <w:lang w:val="ru-RU"/>
        </w:rPr>
      </w:pPr>
    </w:p>
    <w:p w:rsidR="009D3F43" w:rsidRPr="00E86B11" w:rsidRDefault="000F41DD" w:rsidP="009D3F43">
      <w:pPr>
        <w:rPr>
          <w:rFonts w:cs="Arial"/>
          <w:b/>
          <w:lang w:val="sr-Cyrl-RS"/>
        </w:rPr>
      </w:pPr>
      <w:r>
        <w:rPr>
          <w:rFonts w:cs="Arial"/>
          <w:b/>
          <w:lang w:val="sr-Cyrl-RS"/>
        </w:rPr>
        <w:lastRenderedPageBreak/>
        <w:t>Партија 6</w:t>
      </w:r>
      <w:r w:rsidR="009D3F43" w:rsidRPr="00E86B11">
        <w:rPr>
          <w:rFonts w:cs="Arial"/>
          <w:b/>
          <w:lang w:val="sr-Cyrl-RS"/>
        </w:rPr>
        <w:t>. Технички центар Београд</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7"/>
        <w:gridCol w:w="4548"/>
        <w:gridCol w:w="1844"/>
        <w:gridCol w:w="1228"/>
      </w:tblGrid>
      <w:tr w:rsidR="009D3F43" w:rsidRPr="00E86B11" w:rsidTr="009D3F43">
        <w:trPr>
          <w:trHeight w:val="285"/>
        </w:trPr>
        <w:tc>
          <w:tcPr>
            <w:tcW w:w="408" w:type="pct"/>
            <w:vMerge w:val="restart"/>
            <w:shd w:val="clear" w:color="auto" w:fill="auto"/>
            <w:vAlign w:val="center"/>
            <w:hideMark/>
          </w:tcPr>
          <w:p w:rsidR="009D3F43" w:rsidRPr="00E86B11" w:rsidRDefault="009D3F43" w:rsidP="009D3F43">
            <w:pPr>
              <w:jc w:val="center"/>
              <w:rPr>
                <w:rFonts w:cs="Arial"/>
                <w:b/>
                <w:color w:val="000000"/>
                <w:lang w:eastAsia="sr-Latn-CS"/>
              </w:rPr>
            </w:pPr>
            <w:r w:rsidRPr="00E86B11">
              <w:rPr>
                <w:rFonts w:cs="Arial"/>
                <w:b/>
                <w:color w:val="000000"/>
                <w:lang w:eastAsia="sr-Latn-CS"/>
              </w:rPr>
              <w:t>Р.</w:t>
            </w:r>
            <w:r w:rsidRPr="00E86B11">
              <w:rPr>
                <w:rFonts w:cs="Arial"/>
                <w:b/>
                <w:color w:val="000000"/>
                <w:lang w:val="sr-Cyrl-CS" w:eastAsia="sr-Latn-CS"/>
              </w:rPr>
              <w:t xml:space="preserve"> </w:t>
            </w:r>
            <w:r w:rsidRPr="00E86B11">
              <w:rPr>
                <w:rFonts w:cs="Arial"/>
                <w:b/>
                <w:color w:val="000000"/>
                <w:lang w:eastAsia="sr-Latn-CS"/>
              </w:rPr>
              <w:t>бр</w:t>
            </w:r>
          </w:p>
        </w:tc>
        <w:tc>
          <w:tcPr>
            <w:tcW w:w="2741" w:type="pct"/>
            <w:vMerge w:val="restart"/>
            <w:shd w:val="clear" w:color="auto" w:fill="auto"/>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Врста оспосбљавања</w:t>
            </w:r>
          </w:p>
        </w:tc>
        <w:tc>
          <w:tcPr>
            <w:tcW w:w="1851" w:type="pct"/>
            <w:gridSpan w:val="2"/>
            <w:shd w:val="clear" w:color="auto" w:fill="auto"/>
            <w:vAlign w:val="center"/>
            <w:hideMark/>
          </w:tcPr>
          <w:p w:rsidR="009D3F43" w:rsidRPr="00E86B11" w:rsidRDefault="009D3F43" w:rsidP="009D3F43">
            <w:pPr>
              <w:jc w:val="center"/>
              <w:rPr>
                <w:rFonts w:cs="Arial"/>
                <w:b/>
                <w:color w:val="000000"/>
                <w:lang w:val="sr-Cyrl-RS" w:eastAsia="sr-Latn-CS"/>
              </w:rPr>
            </w:pPr>
          </w:p>
        </w:tc>
      </w:tr>
      <w:tr w:rsidR="009D3F43" w:rsidRPr="00E86B11" w:rsidTr="009D3F43">
        <w:trPr>
          <w:trHeight w:val="735"/>
        </w:trPr>
        <w:tc>
          <w:tcPr>
            <w:tcW w:w="408" w:type="pct"/>
            <w:vMerge/>
            <w:vAlign w:val="center"/>
            <w:hideMark/>
          </w:tcPr>
          <w:p w:rsidR="009D3F43" w:rsidRPr="00E86B11" w:rsidRDefault="009D3F43" w:rsidP="009D3F43">
            <w:pPr>
              <w:jc w:val="center"/>
              <w:rPr>
                <w:rFonts w:cs="Arial"/>
                <w:b/>
                <w:color w:val="000000"/>
                <w:lang w:eastAsia="sr-Latn-CS"/>
              </w:rPr>
            </w:pPr>
          </w:p>
        </w:tc>
        <w:tc>
          <w:tcPr>
            <w:tcW w:w="2741" w:type="pct"/>
            <w:vMerge/>
            <w:shd w:val="clear" w:color="auto" w:fill="auto"/>
            <w:vAlign w:val="center"/>
            <w:hideMark/>
          </w:tcPr>
          <w:p w:rsidR="009D3F43" w:rsidRPr="00E86B11" w:rsidRDefault="009D3F43" w:rsidP="009D3F43">
            <w:pPr>
              <w:jc w:val="center"/>
              <w:rPr>
                <w:rFonts w:cs="Arial"/>
                <w:b/>
                <w:color w:val="000000"/>
                <w:lang w:eastAsia="sr-Latn-CS"/>
              </w:rPr>
            </w:pPr>
          </w:p>
        </w:tc>
        <w:tc>
          <w:tcPr>
            <w:tcW w:w="1111" w:type="pct"/>
            <w:shd w:val="clear" w:color="auto" w:fill="auto"/>
            <w:noWrap/>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Локација</w:t>
            </w:r>
          </w:p>
        </w:tc>
        <w:tc>
          <w:tcPr>
            <w:tcW w:w="740" w:type="pct"/>
            <w:shd w:val="clear" w:color="auto" w:fill="auto"/>
            <w:noWrap/>
            <w:vAlign w:val="center"/>
            <w:hideMark/>
          </w:tcPr>
          <w:p w:rsidR="00597233" w:rsidRDefault="00597233" w:rsidP="00597233">
            <w:pPr>
              <w:spacing w:before="0"/>
              <w:jc w:val="center"/>
              <w:rPr>
                <w:rFonts w:cs="Arial"/>
                <w:b/>
                <w:color w:val="000000"/>
                <w:lang w:val="sr-Cyrl-RS" w:eastAsia="sr-Latn-CS"/>
              </w:rPr>
            </w:pPr>
            <w:r>
              <w:rPr>
                <w:rFonts w:cs="Arial"/>
                <w:b/>
                <w:color w:val="000000"/>
                <w:lang w:val="sr-Cyrl-RS" w:eastAsia="sr-Latn-CS"/>
              </w:rPr>
              <w:t>Оквиран</w:t>
            </w:r>
          </w:p>
          <w:p w:rsidR="009D3F43" w:rsidRPr="00E86B11" w:rsidRDefault="00597233" w:rsidP="00597233">
            <w:pPr>
              <w:spacing w:before="0"/>
              <w:jc w:val="center"/>
              <w:rPr>
                <w:rFonts w:cs="Arial"/>
                <w:b/>
                <w:color w:val="000000"/>
                <w:lang w:val="sr-Cyrl-RS" w:eastAsia="sr-Latn-CS"/>
              </w:rPr>
            </w:pPr>
            <w:r>
              <w:rPr>
                <w:rFonts w:cs="Arial"/>
                <w:b/>
                <w:color w:val="000000"/>
                <w:lang w:val="sr-Cyrl-RS" w:eastAsia="sr-Latn-CS"/>
              </w:rPr>
              <w:t>б</w:t>
            </w:r>
            <w:r w:rsidR="009D3F43" w:rsidRPr="00E86B11">
              <w:rPr>
                <w:rFonts w:cs="Arial"/>
                <w:b/>
                <w:color w:val="000000"/>
                <w:lang w:val="sr-Cyrl-RS" w:eastAsia="sr-Latn-CS"/>
              </w:rPr>
              <w:t>рој запослених</w:t>
            </w:r>
          </w:p>
        </w:tc>
      </w:tr>
      <w:tr w:rsidR="009D3F43" w:rsidRPr="00E86B11" w:rsidTr="009D3F43">
        <w:trPr>
          <w:trHeight w:val="972"/>
        </w:trPr>
        <w:tc>
          <w:tcPr>
            <w:tcW w:w="408"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1.</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11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Београд</w:t>
            </w:r>
          </w:p>
        </w:tc>
        <w:tc>
          <w:tcPr>
            <w:tcW w:w="740"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110</w:t>
            </w:r>
          </w:p>
        </w:tc>
      </w:tr>
      <w:tr w:rsidR="009D3F43" w:rsidRPr="00E86B11" w:rsidTr="009D3F43">
        <w:trPr>
          <w:trHeight w:val="844"/>
        </w:trPr>
        <w:tc>
          <w:tcPr>
            <w:tcW w:w="408"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2.</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11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Младеновац</w:t>
            </w:r>
          </w:p>
        </w:tc>
        <w:tc>
          <w:tcPr>
            <w:tcW w:w="740"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20</w:t>
            </w:r>
          </w:p>
        </w:tc>
      </w:tr>
      <w:tr w:rsidR="009D3F43" w:rsidRPr="00E86B11" w:rsidTr="009D3F43">
        <w:trPr>
          <w:trHeight w:val="844"/>
        </w:trPr>
        <w:tc>
          <w:tcPr>
            <w:tcW w:w="408"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3.</w:t>
            </w:r>
          </w:p>
        </w:tc>
        <w:tc>
          <w:tcPr>
            <w:tcW w:w="2741"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11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Обреновац</w:t>
            </w:r>
          </w:p>
        </w:tc>
        <w:tc>
          <w:tcPr>
            <w:tcW w:w="740"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20</w:t>
            </w:r>
          </w:p>
        </w:tc>
      </w:tr>
      <w:tr w:rsidR="009D3F43" w:rsidRPr="00E86B11" w:rsidTr="009D3F43">
        <w:trPr>
          <w:trHeight w:val="844"/>
        </w:trPr>
        <w:tc>
          <w:tcPr>
            <w:tcW w:w="3149" w:type="pct"/>
            <w:gridSpan w:val="2"/>
            <w:shd w:val="clear" w:color="auto" w:fill="auto"/>
            <w:vAlign w:val="center"/>
          </w:tcPr>
          <w:p w:rsidR="009D3F43" w:rsidRPr="00E86B11" w:rsidRDefault="009D3F43" w:rsidP="009D3F43">
            <w:pPr>
              <w:jc w:val="right"/>
              <w:rPr>
                <w:rFonts w:cs="Arial"/>
                <w:b/>
                <w:lang w:val="sr-Cyrl-RS" w:eastAsia="sr-Latn-CS"/>
              </w:rPr>
            </w:pPr>
            <w:r w:rsidRPr="00E86B11">
              <w:rPr>
                <w:rFonts w:cs="Arial"/>
                <w:b/>
                <w:lang w:val="sr-Cyrl-RS" w:eastAsia="sr-Latn-CS"/>
              </w:rPr>
              <w:t>Укупно</w:t>
            </w:r>
          </w:p>
        </w:tc>
        <w:tc>
          <w:tcPr>
            <w:tcW w:w="1851" w:type="pct"/>
            <w:gridSpan w:val="2"/>
            <w:shd w:val="clear" w:color="auto" w:fill="auto"/>
            <w:vAlign w:val="center"/>
          </w:tcPr>
          <w:p w:rsidR="009D3F43" w:rsidRPr="00E86B11" w:rsidRDefault="009D3F43" w:rsidP="009D3F43">
            <w:pPr>
              <w:jc w:val="center"/>
              <w:rPr>
                <w:rFonts w:cs="Arial"/>
                <w:b/>
                <w:lang w:val="sr-Cyrl-RS" w:eastAsia="sr-Latn-CS"/>
              </w:rPr>
            </w:pPr>
            <w:r w:rsidRPr="00E86B11">
              <w:rPr>
                <w:rFonts w:cs="Arial"/>
                <w:b/>
                <w:lang w:val="sr-Cyrl-RS" w:eastAsia="sr-Latn-CS"/>
              </w:rPr>
              <w:t xml:space="preserve">                                  150</w:t>
            </w:r>
          </w:p>
        </w:tc>
      </w:tr>
    </w:tbl>
    <w:p w:rsidR="009D3F43" w:rsidRPr="00E86B11" w:rsidRDefault="009D3F43" w:rsidP="009D3F43">
      <w:pPr>
        <w:autoSpaceDE w:val="0"/>
        <w:autoSpaceDN w:val="0"/>
        <w:adjustRightInd w:val="0"/>
        <w:rPr>
          <w:rFonts w:cs="Arial"/>
          <w:lang w:val="ru-RU"/>
        </w:rPr>
      </w:pPr>
    </w:p>
    <w:p w:rsidR="009D3F43" w:rsidRPr="00E86B11" w:rsidRDefault="009D3F43" w:rsidP="009D3F43">
      <w:pPr>
        <w:rPr>
          <w:rFonts w:cs="Arial"/>
          <w:lang w:val="sr-Cyrl-CS"/>
        </w:rPr>
      </w:pPr>
      <w:r w:rsidRPr="00E86B11">
        <w:rPr>
          <w:rFonts w:cs="Arial"/>
          <w:lang w:val="sr-Cyrl-CS"/>
        </w:rPr>
        <w:t xml:space="preserve">Рок важења уговора је </w:t>
      </w:r>
      <w:r w:rsidR="00597233">
        <w:rPr>
          <w:rFonts w:cs="Arial"/>
          <w:b/>
          <w:lang w:val="sr-Cyrl-CS"/>
        </w:rPr>
        <w:t>12</w:t>
      </w:r>
      <w:r w:rsidRPr="00E86B11">
        <w:rPr>
          <w:rFonts w:cs="Arial"/>
          <w:b/>
          <w:lang w:val="sr-Cyrl-CS"/>
        </w:rPr>
        <w:t xml:space="preserve"> месец</w:t>
      </w:r>
      <w:r w:rsidR="00597233">
        <w:rPr>
          <w:rFonts w:cs="Arial"/>
          <w:b/>
          <w:lang w:val="sr-Cyrl-CS"/>
        </w:rPr>
        <w:t>и</w:t>
      </w:r>
      <w:r w:rsidRPr="00E86B11">
        <w:rPr>
          <w:rFonts w:cs="Arial"/>
          <w:lang w:val="sr-Cyrl-CS"/>
        </w:rPr>
        <w:t xml:space="preserve"> или док се не потроше планирана новчана средства.</w:t>
      </w:r>
    </w:p>
    <w:p w:rsidR="009D3F43" w:rsidRDefault="009D3F43" w:rsidP="009D3F43">
      <w:pPr>
        <w:autoSpaceDE w:val="0"/>
        <w:autoSpaceDN w:val="0"/>
        <w:adjustRightInd w:val="0"/>
        <w:rPr>
          <w:rFonts w:cs="Arial"/>
          <w:b/>
          <w:lang w:val="ru-RU"/>
        </w:rPr>
      </w:pPr>
    </w:p>
    <w:p w:rsidR="006941CC" w:rsidRPr="00E86B11" w:rsidRDefault="006941CC" w:rsidP="009D3F43">
      <w:pPr>
        <w:autoSpaceDE w:val="0"/>
        <w:autoSpaceDN w:val="0"/>
        <w:adjustRightInd w:val="0"/>
        <w:rPr>
          <w:rFonts w:cs="Arial"/>
          <w:b/>
          <w:lang w:val="ru-RU"/>
        </w:rPr>
      </w:pPr>
    </w:p>
    <w:p w:rsidR="009D3F43" w:rsidRPr="00E86B11" w:rsidRDefault="000F41DD" w:rsidP="009D3F43">
      <w:pPr>
        <w:rPr>
          <w:rFonts w:cs="Arial"/>
          <w:b/>
          <w:lang w:val="sr-Cyrl-RS"/>
        </w:rPr>
      </w:pPr>
      <w:r>
        <w:rPr>
          <w:rFonts w:cs="Arial"/>
          <w:b/>
          <w:lang w:val="sr-Cyrl-RS"/>
        </w:rPr>
        <w:t>Партија 7</w:t>
      </w:r>
      <w:r w:rsidR="009D3F43" w:rsidRPr="00E86B11">
        <w:rPr>
          <w:rFonts w:cs="Arial"/>
          <w:b/>
          <w:lang w:val="sr-Cyrl-RS"/>
        </w:rPr>
        <w:t>. Технички центар Ниш</w:t>
      </w:r>
    </w:p>
    <w:p w:rsidR="009D3F43" w:rsidRPr="00E86B11" w:rsidRDefault="009D3F43" w:rsidP="009D3F43">
      <w:pPr>
        <w:ind w:firstLine="708"/>
        <w:rPr>
          <w:rFonts w:cs="Arial"/>
        </w:rPr>
      </w:pPr>
    </w:p>
    <w:p w:rsidR="009D3F43" w:rsidRPr="00E86B11" w:rsidRDefault="009D3F43" w:rsidP="009D3F43">
      <w:pPr>
        <w:ind w:firstLine="708"/>
        <w:jc w:val="center"/>
        <w:rPr>
          <w:rFonts w:cs="Arial"/>
          <w:b/>
          <w:lang w:val="sr-Cyrl-CS"/>
        </w:rPr>
      </w:pPr>
      <w:r w:rsidRPr="00E86B11">
        <w:rPr>
          <w:rFonts w:cs="Arial"/>
          <w:lang w:val="sr-Cyrl-R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0"/>
        <w:gridCol w:w="4457"/>
        <w:gridCol w:w="1806"/>
        <w:gridCol w:w="2096"/>
      </w:tblGrid>
      <w:tr w:rsidR="009D3F43" w:rsidRPr="00E86B11" w:rsidTr="00597233">
        <w:trPr>
          <w:trHeight w:val="285"/>
        </w:trPr>
        <w:tc>
          <w:tcPr>
            <w:tcW w:w="366" w:type="pct"/>
            <w:vMerge w:val="restart"/>
            <w:shd w:val="clear" w:color="auto" w:fill="auto"/>
            <w:vAlign w:val="center"/>
            <w:hideMark/>
          </w:tcPr>
          <w:p w:rsidR="009D3F43" w:rsidRPr="00E86B11" w:rsidRDefault="009D3F43" w:rsidP="009D3F43">
            <w:pPr>
              <w:jc w:val="center"/>
              <w:rPr>
                <w:rFonts w:cs="Arial"/>
                <w:b/>
                <w:color w:val="000000"/>
                <w:lang w:eastAsia="sr-Latn-CS"/>
              </w:rPr>
            </w:pPr>
            <w:r w:rsidRPr="00E86B11">
              <w:rPr>
                <w:rFonts w:cs="Arial"/>
                <w:b/>
                <w:color w:val="000000"/>
                <w:lang w:eastAsia="sr-Latn-CS"/>
              </w:rPr>
              <w:t>Р.</w:t>
            </w:r>
            <w:r w:rsidRPr="00E86B11">
              <w:rPr>
                <w:rFonts w:cs="Arial"/>
                <w:b/>
                <w:color w:val="000000"/>
                <w:lang w:val="sr-Cyrl-CS" w:eastAsia="sr-Latn-CS"/>
              </w:rPr>
              <w:t xml:space="preserve"> </w:t>
            </w:r>
            <w:r w:rsidRPr="00E86B11">
              <w:rPr>
                <w:rFonts w:cs="Arial"/>
                <w:b/>
                <w:color w:val="000000"/>
                <w:lang w:eastAsia="sr-Latn-CS"/>
              </w:rPr>
              <w:t>бр</w:t>
            </w:r>
          </w:p>
        </w:tc>
        <w:tc>
          <w:tcPr>
            <w:tcW w:w="2470" w:type="pct"/>
            <w:vMerge w:val="restart"/>
            <w:shd w:val="clear" w:color="auto" w:fill="auto"/>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Врста оспосбљавања</w:t>
            </w:r>
          </w:p>
        </w:tc>
        <w:tc>
          <w:tcPr>
            <w:tcW w:w="2163" w:type="pct"/>
            <w:gridSpan w:val="2"/>
            <w:shd w:val="clear" w:color="auto" w:fill="auto"/>
            <w:vAlign w:val="center"/>
            <w:hideMark/>
          </w:tcPr>
          <w:p w:rsidR="009D3F43" w:rsidRPr="00E86B11" w:rsidRDefault="009D3F43" w:rsidP="009D3F43">
            <w:pPr>
              <w:jc w:val="center"/>
              <w:rPr>
                <w:rFonts w:cs="Arial"/>
                <w:b/>
                <w:color w:val="000000"/>
                <w:lang w:val="sr-Cyrl-RS" w:eastAsia="sr-Latn-CS"/>
              </w:rPr>
            </w:pPr>
          </w:p>
        </w:tc>
      </w:tr>
      <w:tr w:rsidR="009D3F43" w:rsidRPr="00E86B11" w:rsidTr="00597233">
        <w:trPr>
          <w:trHeight w:val="735"/>
        </w:trPr>
        <w:tc>
          <w:tcPr>
            <w:tcW w:w="366" w:type="pct"/>
            <w:vMerge/>
            <w:vAlign w:val="center"/>
            <w:hideMark/>
          </w:tcPr>
          <w:p w:rsidR="009D3F43" w:rsidRPr="00E86B11" w:rsidRDefault="009D3F43" w:rsidP="009D3F43">
            <w:pPr>
              <w:jc w:val="center"/>
              <w:rPr>
                <w:rFonts w:cs="Arial"/>
                <w:b/>
                <w:color w:val="000000"/>
                <w:lang w:eastAsia="sr-Latn-CS"/>
              </w:rPr>
            </w:pPr>
          </w:p>
        </w:tc>
        <w:tc>
          <w:tcPr>
            <w:tcW w:w="2470" w:type="pct"/>
            <w:vMerge/>
            <w:shd w:val="clear" w:color="auto" w:fill="auto"/>
            <w:vAlign w:val="center"/>
            <w:hideMark/>
          </w:tcPr>
          <w:p w:rsidR="009D3F43" w:rsidRPr="00E86B11" w:rsidRDefault="009D3F43" w:rsidP="009D3F43">
            <w:pPr>
              <w:jc w:val="center"/>
              <w:rPr>
                <w:rFonts w:cs="Arial"/>
                <w:b/>
                <w:color w:val="000000"/>
                <w:lang w:eastAsia="sr-Latn-CS"/>
              </w:rPr>
            </w:pPr>
          </w:p>
        </w:tc>
        <w:tc>
          <w:tcPr>
            <w:tcW w:w="1001" w:type="pct"/>
            <w:shd w:val="clear" w:color="auto" w:fill="auto"/>
            <w:noWrap/>
            <w:vAlign w:val="center"/>
            <w:hideMark/>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Локација</w:t>
            </w:r>
          </w:p>
        </w:tc>
        <w:tc>
          <w:tcPr>
            <w:tcW w:w="1162" w:type="pct"/>
            <w:shd w:val="clear" w:color="auto" w:fill="auto"/>
            <w:noWrap/>
            <w:vAlign w:val="center"/>
            <w:hideMark/>
          </w:tcPr>
          <w:p w:rsidR="00597233" w:rsidRDefault="00597233" w:rsidP="00597233">
            <w:pPr>
              <w:spacing w:before="0"/>
              <w:jc w:val="center"/>
              <w:rPr>
                <w:rFonts w:cs="Arial"/>
                <w:b/>
                <w:color w:val="000000"/>
                <w:lang w:val="sr-Cyrl-RS" w:eastAsia="sr-Latn-CS"/>
              </w:rPr>
            </w:pPr>
            <w:r>
              <w:rPr>
                <w:rFonts w:cs="Arial"/>
                <w:b/>
                <w:color w:val="000000"/>
                <w:lang w:val="sr-Cyrl-RS" w:eastAsia="sr-Latn-CS"/>
              </w:rPr>
              <w:t>Оквиран</w:t>
            </w:r>
          </w:p>
          <w:p w:rsidR="009D3F43" w:rsidRPr="00E86B11" w:rsidRDefault="00597233" w:rsidP="00597233">
            <w:pPr>
              <w:spacing w:before="0"/>
              <w:jc w:val="center"/>
              <w:rPr>
                <w:rFonts w:cs="Arial"/>
                <w:b/>
                <w:color w:val="000000"/>
                <w:lang w:val="sr-Cyrl-RS" w:eastAsia="sr-Latn-CS"/>
              </w:rPr>
            </w:pPr>
            <w:r>
              <w:rPr>
                <w:rFonts w:cs="Arial"/>
                <w:b/>
                <w:color w:val="000000"/>
                <w:lang w:val="sr-Cyrl-RS" w:eastAsia="sr-Latn-CS"/>
              </w:rPr>
              <w:t>б</w:t>
            </w:r>
            <w:r w:rsidR="009D3F43" w:rsidRPr="00E86B11">
              <w:rPr>
                <w:rFonts w:cs="Arial"/>
                <w:b/>
                <w:color w:val="000000"/>
                <w:lang w:val="sr-Cyrl-RS" w:eastAsia="sr-Latn-CS"/>
              </w:rPr>
              <w:t>рој запослених</w:t>
            </w:r>
          </w:p>
        </w:tc>
      </w:tr>
      <w:tr w:rsidR="009D3F43" w:rsidRPr="00E86B11" w:rsidTr="00597233">
        <w:trPr>
          <w:trHeight w:val="972"/>
        </w:trPr>
        <w:tc>
          <w:tcPr>
            <w:tcW w:w="366"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1.</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Основно оспособљавање (6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Ниш</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30</w:t>
            </w:r>
          </w:p>
        </w:tc>
      </w:tr>
      <w:tr w:rsidR="009D3F43" w:rsidRPr="00E86B11" w:rsidTr="00597233">
        <w:trPr>
          <w:trHeight w:val="844"/>
        </w:trPr>
        <w:tc>
          <w:tcPr>
            <w:tcW w:w="366" w:type="pct"/>
            <w:shd w:val="clear" w:color="auto" w:fill="auto"/>
            <w:vAlign w:val="center"/>
            <w:hideMark/>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2.</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Ниш</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100</w:t>
            </w:r>
          </w:p>
        </w:tc>
      </w:tr>
      <w:tr w:rsidR="009D3F43" w:rsidRPr="00E86B11" w:rsidTr="00597233">
        <w:trPr>
          <w:trHeight w:val="844"/>
        </w:trPr>
        <w:tc>
          <w:tcPr>
            <w:tcW w:w="366"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3.</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Пирот</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45</w:t>
            </w:r>
          </w:p>
        </w:tc>
      </w:tr>
      <w:tr w:rsidR="009D3F43" w:rsidRPr="00E86B11" w:rsidTr="00597233">
        <w:trPr>
          <w:trHeight w:val="844"/>
        </w:trPr>
        <w:tc>
          <w:tcPr>
            <w:tcW w:w="366"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4.</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Прокупље</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45</w:t>
            </w:r>
          </w:p>
        </w:tc>
      </w:tr>
      <w:tr w:rsidR="009D3F43" w:rsidRPr="00E86B11" w:rsidTr="00597233">
        <w:trPr>
          <w:trHeight w:val="844"/>
        </w:trPr>
        <w:tc>
          <w:tcPr>
            <w:tcW w:w="366"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lastRenderedPageBreak/>
              <w:t>5.</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Зајечар</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120</w:t>
            </w:r>
          </w:p>
        </w:tc>
      </w:tr>
      <w:tr w:rsidR="009D3F43" w:rsidRPr="00E86B11" w:rsidTr="00597233">
        <w:trPr>
          <w:trHeight w:val="844"/>
        </w:trPr>
        <w:tc>
          <w:tcPr>
            <w:tcW w:w="366"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6.</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Лесковац</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100</w:t>
            </w:r>
          </w:p>
        </w:tc>
      </w:tr>
      <w:tr w:rsidR="009D3F43" w:rsidRPr="00E86B11" w:rsidTr="00597233">
        <w:trPr>
          <w:trHeight w:val="844"/>
        </w:trPr>
        <w:tc>
          <w:tcPr>
            <w:tcW w:w="366" w:type="pct"/>
            <w:shd w:val="clear" w:color="auto" w:fill="auto"/>
            <w:vAlign w:val="center"/>
          </w:tcPr>
          <w:p w:rsidR="009D3F43" w:rsidRPr="00E86B11" w:rsidRDefault="009D3F43" w:rsidP="009D3F43">
            <w:pPr>
              <w:pStyle w:val="ListParagraph"/>
              <w:ind w:left="360"/>
              <w:rPr>
                <w:rFonts w:ascii="Arial" w:hAnsi="Arial" w:cs="Arial"/>
                <w:color w:val="000000"/>
                <w:lang w:val="sr-Cyrl-RS" w:eastAsia="sr-Latn-CS"/>
              </w:rPr>
            </w:pPr>
            <w:r w:rsidRPr="00E86B11">
              <w:rPr>
                <w:rFonts w:ascii="Arial" w:hAnsi="Arial" w:cs="Arial"/>
                <w:color w:val="000000"/>
                <w:lang w:val="sr-Cyrl-RS" w:eastAsia="sr-Latn-CS"/>
              </w:rPr>
              <w:t>7.</w:t>
            </w:r>
          </w:p>
        </w:tc>
        <w:tc>
          <w:tcPr>
            <w:tcW w:w="2470" w:type="pct"/>
            <w:shd w:val="clear" w:color="auto" w:fill="auto"/>
            <w:vAlign w:val="center"/>
          </w:tcPr>
          <w:p w:rsidR="009D3F43" w:rsidRPr="00E86B11" w:rsidRDefault="009D3F43" w:rsidP="009D3F43">
            <w:pPr>
              <w:rPr>
                <w:rFonts w:cs="Arial"/>
                <w:color w:val="000000"/>
                <w:lang w:val="sr-Cyrl-RS" w:eastAsia="sr-Latn-CS"/>
              </w:rPr>
            </w:pPr>
            <w:r w:rsidRPr="00E86B11">
              <w:rPr>
                <w:rFonts w:cs="Arial"/>
                <w:color w:val="000000"/>
                <w:lang w:val="sr-Cyrl-RS" w:eastAsia="sr-Latn-CS"/>
              </w:rPr>
              <w:t>Напредно оспособљавање (12 школских часова)</w:t>
            </w:r>
          </w:p>
        </w:tc>
        <w:tc>
          <w:tcPr>
            <w:tcW w:w="1001"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Врање</w:t>
            </w:r>
          </w:p>
        </w:tc>
        <w:tc>
          <w:tcPr>
            <w:tcW w:w="1162" w:type="pct"/>
            <w:shd w:val="clear" w:color="auto" w:fill="auto"/>
            <w:vAlign w:val="center"/>
          </w:tcPr>
          <w:p w:rsidR="009D3F43" w:rsidRPr="00E86B11" w:rsidRDefault="009D3F43" w:rsidP="009D3F43">
            <w:pPr>
              <w:jc w:val="center"/>
              <w:rPr>
                <w:rFonts w:cs="Arial"/>
                <w:color w:val="000000"/>
                <w:lang w:val="sr-Cyrl-RS" w:eastAsia="sr-Latn-CS"/>
              </w:rPr>
            </w:pPr>
            <w:r w:rsidRPr="00E86B11">
              <w:rPr>
                <w:rFonts w:cs="Arial"/>
                <w:color w:val="000000"/>
                <w:lang w:val="sr-Cyrl-RS" w:eastAsia="sr-Latn-CS"/>
              </w:rPr>
              <w:t>60</w:t>
            </w:r>
          </w:p>
        </w:tc>
      </w:tr>
      <w:tr w:rsidR="009D3F43" w:rsidRPr="00E86B11" w:rsidTr="00597233">
        <w:trPr>
          <w:trHeight w:val="844"/>
        </w:trPr>
        <w:tc>
          <w:tcPr>
            <w:tcW w:w="2837" w:type="pct"/>
            <w:gridSpan w:val="2"/>
            <w:shd w:val="clear" w:color="auto" w:fill="auto"/>
            <w:vAlign w:val="center"/>
          </w:tcPr>
          <w:p w:rsidR="009D3F43" w:rsidRPr="00E86B11" w:rsidRDefault="009D3F43" w:rsidP="009D3F43">
            <w:pPr>
              <w:jc w:val="right"/>
              <w:rPr>
                <w:rFonts w:cs="Arial"/>
                <w:b/>
                <w:color w:val="000000"/>
                <w:lang w:val="sr-Cyrl-RS" w:eastAsia="sr-Latn-CS"/>
              </w:rPr>
            </w:pPr>
            <w:r w:rsidRPr="00E86B11">
              <w:rPr>
                <w:rFonts w:cs="Arial"/>
                <w:b/>
                <w:color w:val="000000"/>
                <w:lang w:val="sr-Cyrl-RS" w:eastAsia="sr-Latn-CS"/>
              </w:rPr>
              <w:t>Укупно</w:t>
            </w:r>
          </w:p>
        </w:tc>
        <w:tc>
          <w:tcPr>
            <w:tcW w:w="2163" w:type="pct"/>
            <w:gridSpan w:val="2"/>
            <w:shd w:val="clear" w:color="auto" w:fill="auto"/>
            <w:vAlign w:val="center"/>
          </w:tcPr>
          <w:p w:rsidR="009D3F43" w:rsidRPr="00E86B11" w:rsidRDefault="009D3F43" w:rsidP="009D3F43">
            <w:pPr>
              <w:jc w:val="center"/>
              <w:rPr>
                <w:rFonts w:cs="Arial"/>
                <w:b/>
                <w:color w:val="000000"/>
                <w:lang w:val="sr-Cyrl-RS" w:eastAsia="sr-Latn-CS"/>
              </w:rPr>
            </w:pPr>
            <w:r w:rsidRPr="00E86B11">
              <w:rPr>
                <w:rFonts w:cs="Arial"/>
                <w:b/>
                <w:color w:val="000000"/>
                <w:lang w:val="sr-Cyrl-RS" w:eastAsia="sr-Latn-CS"/>
              </w:rPr>
              <w:t xml:space="preserve">                                   500</w:t>
            </w:r>
          </w:p>
        </w:tc>
      </w:tr>
    </w:tbl>
    <w:p w:rsidR="009D3F43" w:rsidRPr="00E86B11" w:rsidRDefault="009D3F43" w:rsidP="009D3F43">
      <w:pPr>
        <w:autoSpaceDE w:val="0"/>
        <w:autoSpaceDN w:val="0"/>
        <w:adjustRightInd w:val="0"/>
        <w:rPr>
          <w:rFonts w:cs="Arial"/>
          <w:lang w:val="ru-RU"/>
        </w:rPr>
      </w:pPr>
    </w:p>
    <w:p w:rsidR="009D3F43" w:rsidRPr="00E86B11" w:rsidRDefault="009D3F43" w:rsidP="009D3F43">
      <w:pPr>
        <w:rPr>
          <w:rFonts w:cs="Arial"/>
          <w:lang w:val="sr-Cyrl-CS"/>
        </w:rPr>
      </w:pPr>
      <w:r w:rsidRPr="00E86B11">
        <w:rPr>
          <w:rFonts w:cs="Arial"/>
          <w:lang w:val="sr-Cyrl-CS"/>
        </w:rPr>
        <w:t>Рок важења уговора је 12 месеци или док се не потроше планирана новчана средства.</w:t>
      </w:r>
    </w:p>
    <w:p w:rsidR="009D3F43" w:rsidRDefault="009D3F43" w:rsidP="009D3F43">
      <w:pPr>
        <w:rPr>
          <w:lang w:val="sr-Cyrl-RS" w:eastAsia="ar-SA"/>
        </w:rPr>
      </w:pPr>
    </w:p>
    <w:p w:rsidR="009D3F43" w:rsidRPr="00E86B11" w:rsidRDefault="009D3F43" w:rsidP="009D3F43">
      <w:pPr>
        <w:rPr>
          <w:lang w:val="sr-Cyrl-RS" w:eastAsia="ar-SA"/>
        </w:rPr>
      </w:pPr>
    </w:p>
    <w:p w:rsidR="00756A02" w:rsidRPr="00E86B11" w:rsidRDefault="00756A02" w:rsidP="00485720">
      <w:pPr>
        <w:pStyle w:val="Heading10"/>
        <w:numPr>
          <w:ilvl w:val="0"/>
          <w:numId w:val="20"/>
        </w:numPr>
        <w:jc w:val="both"/>
        <w:rPr>
          <w:rFonts w:cs="Arial"/>
          <w:lang w:val="sr-Cyrl-RS"/>
        </w:rPr>
      </w:pPr>
      <w:r w:rsidRPr="00E86B11">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86B11" w:rsidTr="008112A2">
        <w:trPr>
          <w:trHeight w:val="524"/>
          <w:jc w:val="center"/>
        </w:trPr>
        <w:tc>
          <w:tcPr>
            <w:tcW w:w="729" w:type="dxa"/>
            <w:vAlign w:val="center"/>
          </w:tcPr>
          <w:p w:rsidR="00175774" w:rsidRPr="00E86B11" w:rsidRDefault="00175774" w:rsidP="003A4822">
            <w:pPr>
              <w:jc w:val="center"/>
              <w:rPr>
                <w:rFonts w:cs="Arial"/>
                <w:b/>
              </w:rPr>
            </w:pPr>
            <w:r w:rsidRPr="00E86B11">
              <w:rPr>
                <w:rFonts w:cs="Arial"/>
                <w:b/>
              </w:rPr>
              <w:t>Ред. бр.</w:t>
            </w:r>
          </w:p>
        </w:tc>
        <w:tc>
          <w:tcPr>
            <w:tcW w:w="8430" w:type="dxa"/>
            <w:vAlign w:val="center"/>
          </w:tcPr>
          <w:p w:rsidR="00175774" w:rsidRPr="00E86B11" w:rsidRDefault="00175774" w:rsidP="003A4822">
            <w:pPr>
              <w:ind w:right="-180"/>
              <w:jc w:val="center"/>
              <w:rPr>
                <w:rFonts w:cs="Arial"/>
                <w:b/>
              </w:rPr>
            </w:pPr>
            <w:r w:rsidRPr="00E86B11">
              <w:rPr>
                <w:rFonts w:cs="Arial"/>
                <w:b/>
              </w:rPr>
              <w:t xml:space="preserve">4.1  ОБАВЕЗНИ УСЛОВИ </w:t>
            </w:r>
          </w:p>
          <w:p w:rsidR="00175774" w:rsidRPr="00E86B11" w:rsidRDefault="00175774" w:rsidP="003A4822">
            <w:pPr>
              <w:jc w:val="center"/>
              <w:rPr>
                <w:rFonts w:cs="Arial"/>
                <w:b/>
                <w:color w:val="FF0000"/>
                <w:lang w:val="sr-Cyrl-RS"/>
              </w:rPr>
            </w:pPr>
            <w:r w:rsidRPr="00E86B11">
              <w:rPr>
                <w:rFonts w:cs="Arial"/>
                <w:b/>
              </w:rPr>
              <w:t>ЗА УЧЕШЋЕ У ПОСТУПКУ ЈАВНЕ НАБАВКЕ ИЗ ЧЛАНА 75. З</w:t>
            </w:r>
            <w:r w:rsidR="005C7CDE" w:rsidRPr="00E86B11">
              <w:rPr>
                <w:rFonts w:cs="Arial"/>
                <w:b/>
                <w:lang w:val="sr-Cyrl-RS"/>
              </w:rPr>
              <w:t>АКОНА</w:t>
            </w:r>
          </w:p>
          <w:p w:rsidR="00175774" w:rsidRPr="00E86B11" w:rsidRDefault="00175774" w:rsidP="003A4822">
            <w:pPr>
              <w:jc w:val="center"/>
              <w:rPr>
                <w:rFonts w:cs="Arial"/>
                <w:b/>
                <w:color w:val="FF0000"/>
              </w:rPr>
            </w:pPr>
          </w:p>
        </w:tc>
      </w:tr>
      <w:tr w:rsidR="00175774" w:rsidRPr="00E86B11" w:rsidTr="008112A2">
        <w:trPr>
          <w:jc w:val="center"/>
        </w:trPr>
        <w:tc>
          <w:tcPr>
            <w:tcW w:w="729" w:type="dxa"/>
            <w:vAlign w:val="center"/>
          </w:tcPr>
          <w:p w:rsidR="00175774" w:rsidRPr="00E86B11" w:rsidRDefault="00175774" w:rsidP="003A4822">
            <w:pPr>
              <w:jc w:val="center"/>
              <w:rPr>
                <w:rFonts w:cs="Arial"/>
              </w:rPr>
            </w:pPr>
            <w:r w:rsidRPr="00E86B11">
              <w:rPr>
                <w:rFonts w:cs="Arial"/>
              </w:rPr>
              <w:t>1.</w:t>
            </w:r>
          </w:p>
        </w:tc>
        <w:tc>
          <w:tcPr>
            <w:tcW w:w="8430" w:type="dxa"/>
            <w:vAlign w:val="center"/>
          </w:tcPr>
          <w:p w:rsidR="00175774" w:rsidRPr="00E86B11" w:rsidRDefault="00175774" w:rsidP="003A4822">
            <w:pPr>
              <w:autoSpaceDE w:val="0"/>
              <w:autoSpaceDN w:val="0"/>
              <w:adjustRightInd w:val="0"/>
              <w:rPr>
                <w:rFonts w:cs="Arial"/>
              </w:rPr>
            </w:pPr>
            <w:r w:rsidRPr="00E86B11">
              <w:rPr>
                <w:rFonts w:cs="Arial"/>
                <w:b/>
                <w:u w:val="single"/>
              </w:rPr>
              <w:t>Услов:</w:t>
            </w:r>
            <w:r w:rsidRPr="00E86B11">
              <w:rPr>
                <w:rFonts w:cs="Arial"/>
                <w:lang w:val="pl-PL"/>
              </w:rPr>
              <w:t>Да је понуђач регистрован код надлежног органа, односно уписан у одговарајући регистар;</w:t>
            </w:r>
          </w:p>
          <w:p w:rsidR="00175774" w:rsidRPr="00E86B11" w:rsidRDefault="00175774" w:rsidP="003A4822">
            <w:pPr>
              <w:autoSpaceDE w:val="0"/>
              <w:autoSpaceDN w:val="0"/>
              <w:adjustRightInd w:val="0"/>
              <w:rPr>
                <w:rFonts w:cs="Arial"/>
                <w:b/>
                <w:u w:val="single"/>
              </w:rPr>
            </w:pPr>
            <w:r w:rsidRPr="00E86B11">
              <w:rPr>
                <w:rFonts w:cs="Arial"/>
                <w:b/>
                <w:u w:val="single"/>
              </w:rPr>
              <w:t xml:space="preserve">Доказ: </w:t>
            </w:r>
          </w:p>
          <w:p w:rsidR="00175774" w:rsidRPr="00E86B11" w:rsidRDefault="00175774" w:rsidP="003A4822">
            <w:pPr>
              <w:tabs>
                <w:tab w:val="left" w:pos="680"/>
              </w:tabs>
              <w:snapToGrid w:val="0"/>
              <w:rPr>
                <w:rFonts w:eastAsia="Calibri" w:cs="Arial"/>
              </w:rPr>
            </w:pPr>
            <w:r w:rsidRPr="00E86B11">
              <w:rPr>
                <w:rFonts w:eastAsia="Calibri" w:cs="Arial"/>
                <w:lang w:val="ru-RU"/>
              </w:rPr>
              <w:t xml:space="preserve">- </w:t>
            </w:r>
            <w:r w:rsidRPr="00E86B11">
              <w:rPr>
                <w:rFonts w:eastAsia="Calibri" w:cs="Arial"/>
                <w:b/>
              </w:rPr>
              <w:t>за правно лице:</w:t>
            </w:r>
            <w:r w:rsidRPr="00E86B11">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E86B11" w:rsidRDefault="00175774" w:rsidP="003A4822">
            <w:pPr>
              <w:tabs>
                <w:tab w:val="left" w:pos="680"/>
              </w:tabs>
              <w:snapToGrid w:val="0"/>
              <w:rPr>
                <w:rFonts w:eastAsia="Calibri" w:cs="Arial"/>
              </w:rPr>
            </w:pPr>
            <w:r w:rsidRPr="00E86B11">
              <w:rPr>
                <w:rFonts w:eastAsia="Calibri" w:cs="Arial"/>
              </w:rPr>
              <w:t xml:space="preserve">- </w:t>
            </w:r>
            <w:r w:rsidRPr="00E86B11">
              <w:rPr>
                <w:rFonts w:eastAsia="Calibri" w:cs="Arial"/>
                <w:b/>
              </w:rPr>
              <w:t xml:space="preserve">за предузетнике: </w:t>
            </w:r>
            <w:r w:rsidRPr="00E86B11">
              <w:rPr>
                <w:rFonts w:eastAsia="Calibri" w:cs="Arial"/>
              </w:rPr>
              <w:t>И</w:t>
            </w:r>
            <w:r w:rsidRPr="00E86B11">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E86B11" w:rsidRDefault="00175774" w:rsidP="003A4822">
            <w:pPr>
              <w:autoSpaceDE w:val="0"/>
              <w:autoSpaceDN w:val="0"/>
              <w:adjustRightInd w:val="0"/>
              <w:rPr>
                <w:rFonts w:eastAsia="Calibri" w:cs="Arial"/>
                <w:i/>
              </w:rPr>
            </w:pPr>
            <w:r w:rsidRPr="00E86B11">
              <w:rPr>
                <w:rFonts w:eastAsia="Calibri" w:cs="Arial"/>
                <w:i/>
              </w:rPr>
              <w:t xml:space="preserve">Напомена: </w:t>
            </w:r>
          </w:p>
          <w:p w:rsidR="00175774" w:rsidRPr="00E86B11" w:rsidRDefault="00175774" w:rsidP="00485720">
            <w:pPr>
              <w:numPr>
                <w:ilvl w:val="0"/>
                <w:numId w:val="21"/>
              </w:numPr>
              <w:tabs>
                <w:tab w:val="left" w:pos="680"/>
              </w:tabs>
              <w:snapToGrid w:val="0"/>
              <w:spacing w:before="0"/>
              <w:ind w:left="714" w:hanging="357"/>
              <w:contextualSpacing/>
              <w:jc w:val="left"/>
              <w:rPr>
                <w:rFonts w:eastAsia="Calibri" w:cs="Arial"/>
                <w:i/>
              </w:rPr>
            </w:pPr>
            <w:r w:rsidRPr="00E86B11">
              <w:rPr>
                <w:rFonts w:eastAsia="Calibri" w:cs="Arial"/>
                <w:i/>
              </w:rPr>
              <w:t xml:space="preserve">У случају да понуду подноси група понуђача, овај доказ доставити за сваког </w:t>
            </w:r>
            <w:r w:rsidR="00B46D29" w:rsidRPr="00E86B11">
              <w:rPr>
                <w:rFonts w:eastAsia="Calibri" w:cs="Arial"/>
                <w:i/>
                <w:lang w:val="sr-Cyrl-CS"/>
              </w:rPr>
              <w:t>члана групе понуђача</w:t>
            </w:r>
          </w:p>
          <w:p w:rsidR="00175774" w:rsidRPr="00E86B11" w:rsidRDefault="00175774" w:rsidP="00485720">
            <w:pPr>
              <w:numPr>
                <w:ilvl w:val="0"/>
                <w:numId w:val="21"/>
              </w:numPr>
              <w:tabs>
                <w:tab w:val="left" w:pos="680"/>
              </w:tabs>
              <w:snapToGrid w:val="0"/>
              <w:spacing w:before="0"/>
              <w:ind w:left="714" w:hanging="357"/>
              <w:contextualSpacing/>
              <w:jc w:val="left"/>
              <w:rPr>
                <w:rFonts w:cs="Arial"/>
              </w:rPr>
            </w:pPr>
            <w:r w:rsidRPr="00E86B1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E86B11" w:rsidTr="008112A2">
        <w:trPr>
          <w:trHeight w:val="3706"/>
          <w:jc w:val="center"/>
        </w:trPr>
        <w:tc>
          <w:tcPr>
            <w:tcW w:w="729" w:type="dxa"/>
            <w:vAlign w:val="center"/>
          </w:tcPr>
          <w:p w:rsidR="00175774" w:rsidRPr="00E86B11" w:rsidRDefault="00175774" w:rsidP="003A4822">
            <w:pPr>
              <w:jc w:val="center"/>
              <w:rPr>
                <w:rFonts w:cs="Arial"/>
              </w:rPr>
            </w:pPr>
            <w:r w:rsidRPr="00E86B11">
              <w:rPr>
                <w:rFonts w:cs="Arial"/>
              </w:rPr>
              <w:lastRenderedPageBreak/>
              <w:t>2.</w:t>
            </w:r>
          </w:p>
        </w:tc>
        <w:tc>
          <w:tcPr>
            <w:tcW w:w="8430" w:type="dxa"/>
            <w:vAlign w:val="center"/>
          </w:tcPr>
          <w:p w:rsidR="00175774" w:rsidRPr="00E86B11" w:rsidRDefault="00175774" w:rsidP="003A4822">
            <w:pPr>
              <w:autoSpaceDE w:val="0"/>
              <w:autoSpaceDN w:val="0"/>
              <w:adjustRightInd w:val="0"/>
              <w:rPr>
                <w:rFonts w:cs="Arial"/>
              </w:rPr>
            </w:pPr>
            <w:r w:rsidRPr="00E86B11">
              <w:rPr>
                <w:rFonts w:cs="Arial"/>
                <w:b/>
                <w:u w:val="single"/>
              </w:rPr>
              <w:t>Услов:</w:t>
            </w:r>
            <w:r w:rsidRPr="00E86B1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86B11" w:rsidRDefault="00175774" w:rsidP="003A4822">
            <w:pPr>
              <w:autoSpaceDE w:val="0"/>
              <w:autoSpaceDN w:val="0"/>
              <w:adjustRightInd w:val="0"/>
              <w:rPr>
                <w:rFonts w:cs="Arial"/>
                <w:b/>
                <w:u w:val="single"/>
              </w:rPr>
            </w:pPr>
            <w:r w:rsidRPr="00E86B11">
              <w:rPr>
                <w:rFonts w:cs="Arial"/>
                <w:b/>
                <w:u w:val="single"/>
              </w:rPr>
              <w:t>Доказ:</w:t>
            </w:r>
          </w:p>
          <w:p w:rsidR="00175774" w:rsidRPr="00E86B11" w:rsidRDefault="00175774" w:rsidP="003A4822">
            <w:pPr>
              <w:autoSpaceDE w:val="0"/>
              <w:autoSpaceDN w:val="0"/>
              <w:adjustRightInd w:val="0"/>
              <w:rPr>
                <w:rFonts w:cs="Arial"/>
                <w:b/>
                <w:u w:val="single"/>
              </w:rPr>
            </w:pPr>
            <w:r w:rsidRPr="00E86B11">
              <w:rPr>
                <w:rFonts w:eastAsia="Calibri" w:cs="Arial"/>
                <w:lang w:val="ru-RU"/>
              </w:rPr>
              <w:t xml:space="preserve">- </w:t>
            </w:r>
            <w:r w:rsidRPr="00E86B11">
              <w:rPr>
                <w:rFonts w:eastAsia="Calibri" w:cs="Arial"/>
                <w:b/>
              </w:rPr>
              <w:t>за правно лице:</w:t>
            </w:r>
          </w:p>
          <w:p w:rsidR="00175774" w:rsidRPr="00E86B11" w:rsidRDefault="00175774" w:rsidP="003A4822">
            <w:pPr>
              <w:rPr>
                <w:rFonts w:cs="Arial"/>
              </w:rPr>
            </w:pPr>
            <w:r w:rsidRPr="00E86B11">
              <w:rPr>
                <w:rFonts w:cs="Arial"/>
              </w:rPr>
              <w:t>1) ЗА ЗАКОНСКОГ ЗАСТУПНИКА</w:t>
            </w:r>
            <w:r w:rsidRPr="00E86B11">
              <w:rPr>
                <w:rFonts w:cs="Arial"/>
                <w:b/>
              </w:rPr>
              <w:t xml:space="preserve"> – уверење из казнене евиденције надлежне полицијске управе Министарства унутрашњих послова</w:t>
            </w:r>
            <w:r w:rsidRPr="00E86B11">
              <w:rPr>
                <w:rFonts w:cs="Arial"/>
              </w:rPr>
              <w:t xml:space="preserve"> – захтев за издавање овог уверења може се поднети према </w:t>
            </w:r>
            <w:r w:rsidRPr="00E86B11">
              <w:rPr>
                <w:rFonts w:cs="Arial"/>
                <w:b/>
              </w:rPr>
              <w:t>месту рођења</w:t>
            </w:r>
            <w:r w:rsidRPr="00E86B11">
              <w:rPr>
                <w:rFonts w:cs="Arial"/>
              </w:rPr>
              <w:t xml:space="preserve"> или према </w:t>
            </w:r>
            <w:r w:rsidRPr="00E86B11">
              <w:rPr>
                <w:rFonts w:cs="Arial"/>
                <w:b/>
              </w:rPr>
              <w:t>месту пребивалишта</w:t>
            </w:r>
            <w:r w:rsidRPr="00E86B11">
              <w:rPr>
                <w:rFonts w:cs="Arial"/>
              </w:rPr>
              <w:t>.</w:t>
            </w:r>
          </w:p>
          <w:p w:rsidR="00175774" w:rsidRPr="00E86B11" w:rsidRDefault="00175774" w:rsidP="003A4822">
            <w:pPr>
              <w:rPr>
                <w:rFonts w:cs="Arial"/>
              </w:rPr>
            </w:pPr>
            <w:r w:rsidRPr="00E86B1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86B11">
                <w:rPr>
                  <w:rStyle w:val="Hyperlink"/>
                  <w:rFonts w:cs="Arial"/>
                </w:rPr>
                <w:t>http://www.bg.vi.sud.rs/lt/articles/o-visem-sudu/obavestenje-ke-za-pravna-lica.html</w:t>
              </w:r>
            </w:hyperlink>
          </w:p>
          <w:p w:rsidR="00175774" w:rsidRPr="00E86B11" w:rsidRDefault="00175774" w:rsidP="003A4822">
            <w:pPr>
              <w:rPr>
                <w:rFonts w:cs="Arial"/>
              </w:rPr>
            </w:pPr>
            <w:r w:rsidRPr="00E86B1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86B11">
              <w:rPr>
                <w:rFonts w:cs="Arial"/>
                <w:b/>
              </w:rPr>
              <w:t xml:space="preserve">Уверење Основног суда  </w:t>
            </w:r>
            <w:r w:rsidRPr="00E86B11">
              <w:rPr>
                <w:rFonts w:cs="Arial"/>
              </w:rPr>
              <w:t>(</w:t>
            </w:r>
            <w:r w:rsidRPr="00E86B11">
              <w:rPr>
                <w:rFonts w:cs="Arial"/>
                <w:b/>
              </w:rPr>
              <w:t>које обухвата и податке из казнене евиденције за кривична дела која су у надлежности редовног кривичног одељења Вишег суда</w:t>
            </w:r>
            <w:r w:rsidRPr="00E86B1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86B11" w:rsidRDefault="00175774" w:rsidP="003A4822">
            <w:pPr>
              <w:rPr>
                <w:rFonts w:cs="Arial"/>
                <w:b/>
              </w:rPr>
            </w:pPr>
            <w:r w:rsidRPr="00E86B11">
              <w:rPr>
                <w:rFonts w:cs="Arial"/>
                <w:i/>
              </w:rPr>
              <w:t>Посебна напомена:</w:t>
            </w:r>
            <w:r w:rsidR="00B46D29" w:rsidRPr="00E86B11">
              <w:rPr>
                <w:rFonts w:cs="Arial"/>
              </w:rPr>
              <w:t xml:space="preserve"> Уколико уверење </w:t>
            </w:r>
            <w:r w:rsidR="00B46D29" w:rsidRPr="00E86B11">
              <w:rPr>
                <w:rFonts w:cs="Arial"/>
                <w:lang w:val="sr-Cyrl-CS"/>
              </w:rPr>
              <w:t>О</w:t>
            </w:r>
            <w:r w:rsidRPr="00E86B1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86B11">
              <w:rPr>
                <w:rFonts w:cs="Arial"/>
                <w:u w:val="single"/>
              </w:rPr>
              <w:t>и</w:t>
            </w:r>
            <w:r w:rsidRPr="00E86B1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86B11">
              <w:rPr>
                <w:rFonts w:cs="Arial"/>
                <w:b/>
              </w:rPr>
              <w:t>кривична дела против привреде и кривично дело примања мита.</w:t>
            </w:r>
          </w:p>
          <w:p w:rsidR="00175774" w:rsidRPr="00E86B11" w:rsidRDefault="00175774" w:rsidP="003A4822">
            <w:pPr>
              <w:rPr>
                <w:rFonts w:cs="Arial"/>
              </w:rPr>
            </w:pPr>
            <w:r w:rsidRPr="00E86B11">
              <w:rPr>
                <w:rFonts w:cs="Arial"/>
                <w:b/>
              </w:rPr>
              <w:t>- за физичко лице и предузетника: Уверење из казнене евиденције надлежне полицијске управе Министарства унутрашњих послова</w:t>
            </w:r>
            <w:r w:rsidRPr="00E86B11">
              <w:rPr>
                <w:rFonts w:cs="Arial"/>
              </w:rPr>
              <w:t xml:space="preserve"> – захтев за издавање овог уверења може се поднети према </w:t>
            </w:r>
            <w:r w:rsidRPr="00E86B11">
              <w:rPr>
                <w:rFonts w:cs="Arial"/>
                <w:b/>
              </w:rPr>
              <w:t>месту рођења</w:t>
            </w:r>
            <w:r w:rsidRPr="00E86B11">
              <w:rPr>
                <w:rFonts w:cs="Arial"/>
              </w:rPr>
              <w:t xml:space="preserve"> или према </w:t>
            </w:r>
            <w:r w:rsidRPr="00E86B11">
              <w:rPr>
                <w:rFonts w:cs="Arial"/>
                <w:b/>
              </w:rPr>
              <w:t>месту пребивалишта</w:t>
            </w:r>
            <w:r w:rsidRPr="00E86B11">
              <w:rPr>
                <w:rFonts w:cs="Arial"/>
              </w:rPr>
              <w:t>.</w:t>
            </w:r>
          </w:p>
          <w:p w:rsidR="00175774" w:rsidRPr="00E86B11" w:rsidRDefault="00175774" w:rsidP="003A4822">
            <w:pPr>
              <w:autoSpaceDE w:val="0"/>
              <w:autoSpaceDN w:val="0"/>
              <w:adjustRightInd w:val="0"/>
              <w:rPr>
                <w:rFonts w:eastAsia="Calibri" w:cs="Arial"/>
                <w:i/>
              </w:rPr>
            </w:pPr>
            <w:r w:rsidRPr="00E86B11">
              <w:rPr>
                <w:rFonts w:eastAsia="Calibri" w:cs="Arial"/>
                <w:i/>
              </w:rPr>
              <w:t xml:space="preserve">Напомена: </w:t>
            </w:r>
          </w:p>
          <w:p w:rsidR="00175774" w:rsidRPr="00E86B11" w:rsidRDefault="00175774" w:rsidP="00485720">
            <w:pPr>
              <w:numPr>
                <w:ilvl w:val="0"/>
                <w:numId w:val="23"/>
              </w:numPr>
              <w:tabs>
                <w:tab w:val="left" w:pos="680"/>
              </w:tabs>
              <w:snapToGrid w:val="0"/>
              <w:spacing w:before="0"/>
              <w:ind w:left="714" w:hanging="357"/>
              <w:contextualSpacing/>
              <w:jc w:val="left"/>
              <w:rPr>
                <w:rFonts w:eastAsia="Calibri" w:cs="Arial"/>
                <w:i/>
              </w:rPr>
            </w:pPr>
            <w:r w:rsidRPr="00E86B11">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E86B11" w:rsidRDefault="00175774" w:rsidP="00485720">
            <w:pPr>
              <w:numPr>
                <w:ilvl w:val="0"/>
                <w:numId w:val="23"/>
              </w:numPr>
              <w:tabs>
                <w:tab w:val="left" w:pos="680"/>
              </w:tabs>
              <w:snapToGrid w:val="0"/>
              <w:spacing w:before="0"/>
              <w:ind w:left="714" w:hanging="357"/>
              <w:contextualSpacing/>
              <w:jc w:val="left"/>
              <w:rPr>
                <w:rFonts w:eastAsia="Calibri" w:cs="Arial"/>
                <w:i/>
              </w:rPr>
            </w:pPr>
            <w:r w:rsidRPr="00E86B11">
              <w:rPr>
                <w:rFonts w:eastAsia="Calibri" w:cs="Arial"/>
                <w:i/>
              </w:rPr>
              <w:t>У случају да правно лице има више законских заступника, ове доказе доставити за сваког од њих</w:t>
            </w:r>
          </w:p>
          <w:p w:rsidR="00175774" w:rsidRPr="00E86B11" w:rsidRDefault="00175774" w:rsidP="00485720">
            <w:pPr>
              <w:numPr>
                <w:ilvl w:val="0"/>
                <w:numId w:val="23"/>
              </w:numPr>
              <w:tabs>
                <w:tab w:val="left" w:pos="680"/>
              </w:tabs>
              <w:snapToGrid w:val="0"/>
              <w:spacing w:before="0"/>
              <w:ind w:left="714" w:hanging="357"/>
              <w:contextualSpacing/>
              <w:jc w:val="left"/>
              <w:rPr>
                <w:rFonts w:eastAsia="Calibri" w:cs="Arial"/>
                <w:i/>
              </w:rPr>
            </w:pPr>
            <w:r w:rsidRPr="00E86B11">
              <w:rPr>
                <w:rFonts w:eastAsia="Calibri" w:cs="Arial"/>
                <w:i/>
              </w:rPr>
              <w:t xml:space="preserve">У случају да понуду подноси група понуђача, ове доказе доставити за сваког </w:t>
            </w:r>
            <w:r w:rsidR="00B46D29" w:rsidRPr="00E86B11">
              <w:rPr>
                <w:rFonts w:eastAsia="Calibri" w:cs="Arial"/>
                <w:i/>
                <w:lang w:val="sr-Cyrl-CS"/>
              </w:rPr>
              <w:t>члана групе понуђача</w:t>
            </w:r>
          </w:p>
          <w:p w:rsidR="00B46D29" w:rsidRPr="00E86B11" w:rsidRDefault="00175774" w:rsidP="00485720">
            <w:pPr>
              <w:numPr>
                <w:ilvl w:val="0"/>
                <w:numId w:val="23"/>
              </w:numPr>
              <w:tabs>
                <w:tab w:val="left" w:pos="680"/>
              </w:tabs>
              <w:snapToGrid w:val="0"/>
              <w:spacing w:before="0"/>
              <w:ind w:left="714" w:hanging="357"/>
              <w:contextualSpacing/>
              <w:jc w:val="left"/>
              <w:rPr>
                <w:rFonts w:cs="Arial"/>
              </w:rPr>
            </w:pPr>
            <w:r w:rsidRPr="00E86B11">
              <w:rPr>
                <w:rFonts w:eastAsia="Calibri" w:cs="Arial"/>
                <w:i/>
              </w:rPr>
              <w:t xml:space="preserve">У случају да понуђач подноси понуду са подизвођачем, ове доказе доставити и за </w:t>
            </w:r>
            <w:r w:rsidR="00B46D29" w:rsidRPr="00E86B11">
              <w:rPr>
                <w:rFonts w:eastAsia="Calibri" w:cs="Arial"/>
                <w:i/>
                <w:lang w:val="sr-Cyrl-CS"/>
              </w:rPr>
              <w:t xml:space="preserve">сваког </w:t>
            </w:r>
            <w:r w:rsidRPr="00E86B11">
              <w:rPr>
                <w:rFonts w:eastAsia="Calibri" w:cs="Arial"/>
                <w:i/>
              </w:rPr>
              <w:t xml:space="preserve">подизвођача </w:t>
            </w:r>
          </w:p>
          <w:p w:rsidR="00175774" w:rsidRPr="00E86B11" w:rsidRDefault="00175774" w:rsidP="00B46D29">
            <w:pPr>
              <w:tabs>
                <w:tab w:val="left" w:pos="680"/>
              </w:tabs>
              <w:snapToGrid w:val="0"/>
              <w:spacing w:before="0"/>
              <w:contextualSpacing/>
              <w:jc w:val="left"/>
              <w:rPr>
                <w:rFonts w:eastAsia="Calibri" w:cs="Arial"/>
                <w:lang w:val="sr-Cyrl-CS"/>
              </w:rPr>
            </w:pPr>
            <w:r w:rsidRPr="00E86B11">
              <w:rPr>
                <w:rFonts w:eastAsia="Calibri" w:cs="Arial"/>
                <w:b/>
              </w:rPr>
              <w:t>Ови докази не могу бити старији од два месеца пре отварања понуда</w:t>
            </w:r>
            <w:r w:rsidRPr="00E86B11">
              <w:rPr>
                <w:rFonts w:eastAsia="Calibri" w:cs="Arial"/>
              </w:rPr>
              <w:t>.</w:t>
            </w:r>
          </w:p>
          <w:p w:rsidR="00B46D29" w:rsidRPr="00E86B11" w:rsidRDefault="00B46D29" w:rsidP="00B46D29">
            <w:pPr>
              <w:tabs>
                <w:tab w:val="left" w:pos="680"/>
              </w:tabs>
              <w:snapToGrid w:val="0"/>
              <w:spacing w:before="0"/>
              <w:contextualSpacing/>
              <w:jc w:val="left"/>
              <w:rPr>
                <w:rFonts w:cs="Arial"/>
                <w:lang w:val="sr-Cyrl-CS"/>
              </w:rPr>
            </w:pPr>
          </w:p>
        </w:tc>
      </w:tr>
      <w:tr w:rsidR="00175774" w:rsidRPr="00E86B11" w:rsidTr="008112A2">
        <w:trPr>
          <w:trHeight w:val="70"/>
          <w:jc w:val="center"/>
        </w:trPr>
        <w:tc>
          <w:tcPr>
            <w:tcW w:w="729" w:type="dxa"/>
            <w:vAlign w:val="center"/>
          </w:tcPr>
          <w:p w:rsidR="00175774" w:rsidRPr="00E86B11" w:rsidRDefault="00175774" w:rsidP="003A4822">
            <w:pPr>
              <w:jc w:val="center"/>
              <w:rPr>
                <w:rFonts w:cs="Arial"/>
              </w:rPr>
            </w:pPr>
            <w:r w:rsidRPr="00E86B11">
              <w:rPr>
                <w:rFonts w:cs="Arial"/>
              </w:rPr>
              <w:lastRenderedPageBreak/>
              <w:t>3.</w:t>
            </w:r>
          </w:p>
        </w:tc>
        <w:tc>
          <w:tcPr>
            <w:tcW w:w="8430" w:type="dxa"/>
            <w:vAlign w:val="center"/>
          </w:tcPr>
          <w:p w:rsidR="00175774" w:rsidRPr="00E86B11" w:rsidRDefault="00175774" w:rsidP="003A4822">
            <w:pPr>
              <w:snapToGrid w:val="0"/>
              <w:rPr>
                <w:rFonts w:cs="Arial"/>
              </w:rPr>
            </w:pPr>
            <w:r w:rsidRPr="00E86B11">
              <w:rPr>
                <w:rFonts w:cs="Arial"/>
                <w:b/>
                <w:u w:val="single"/>
              </w:rPr>
              <w:t>Услов</w:t>
            </w:r>
            <w:r w:rsidRPr="00E86B11">
              <w:rPr>
                <w:rFonts w:cs="Arial"/>
                <w:u w:val="single"/>
              </w:rPr>
              <w:t>:</w:t>
            </w:r>
            <w:r w:rsidRPr="00E86B11">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86B11" w:rsidRDefault="00175774" w:rsidP="003A4822">
            <w:pPr>
              <w:autoSpaceDE w:val="0"/>
              <w:autoSpaceDN w:val="0"/>
              <w:adjustRightInd w:val="0"/>
              <w:rPr>
                <w:rFonts w:cs="Arial"/>
                <w:b/>
                <w:u w:val="single"/>
              </w:rPr>
            </w:pPr>
            <w:r w:rsidRPr="00E86B11">
              <w:rPr>
                <w:rFonts w:cs="Arial"/>
                <w:b/>
                <w:u w:val="single"/>
              </w:rPr>
              <w:t>Доказ:</w:t>
            </w:r>
          </w:p>
          <w:p w:rsidR="00175774" w:rsidRPr="00E86B11" w:rsidRDefault="00175774" w:rsidP="003A4822">
            <w:pPr>
              <w:snapToGrid w:val="0"/>
              <w:rPr>
                <w:rFonts w:eastAsia="Calibri" w:cs="Arial"/>
                <w:lang w:val="ru-RU"/>
              </w:rPr>
            </w:pPr>
            <w:r w:rsidRPr="00E86B11">
              <w:rPr>
                <w:rFonts w:eastAsia="Calibri" w:cs="Arial"/>
                <w:lang w:val="ru-RU"/>
              </w:rPr>
              <w:t xml:space="preserve">- </w:t>
            </w:r>
            <w:r w:rsidRPr="00E86B11">
              <w:rPr>
                <w:rFonts w:eastAsia="Calibri" w:cs="Arial"/>
                <w:b/>
                <w:lang w:val="ru-RU"/>
              </w:rPr>
              <w:t xml:space="preserve">за правно лице, предузетнике и физичка лица: </w:t>
            </w:r>
          </w:p>
          <w:p w:rsidR="00175774" w:rsidRPr="00E86B11" w:rsidRDefault="00175774" w:rsidP="003A4822">
            <w:pPr>
              <w:snapToGrid w:val="0"/>
              <w:rPr>
                <w:rFonts w:eastAsia="Calibri" w:cs="Arial"/>
                <w:lang w:val="ru-RU"/>
              </w:rPr>
            </w:pPr>
            <w:r w:rsidRPr="00E86B11">
              <w:rPr>
                <w:rFonts w:eastAsia="Calibri" w:cs="Arial"/>
                <w:b/>
                <w:lang w:val="ru-RU"/>
              </w:rPr>
              <w:t>1.Уверење Пореске управе</w:t>
            </w:r>
            <w:r w:rsidRPr="00E86B11">
              <w:rPr>
                <w:rFonts w:eastAsia="Calibri" w:cs="Arial"/>
                <w:lang w:val="ru-RU"/>
              </w:rPr>
              <w:t xml:space="preserve"> Министарства финансија да је измирио доспеле </w:t>
            </w:r>
            <w:r w:rsidRPr="00E86B11">
              <w:rPr>
                <w:rFonts w:cs="Arial"/>
                <w:lang w:val="ru-RU"/>
              </w:rPr>
              <w:t xml:space="preserve">порезе и доприносе </w:t>
            </w:r>
            <w:r w:rsidRPr="00E86B11">
              <w:rPr>
                <w:rFonts w:eastAsia="Calibri" w:cs="Arial"/>
                <w:b/>
                <w:u w:val="single"/>
                <w:lang w:val="ru-RU"/>
              </w:rPr>
              <w:t>и</w:t>
            </w:r>
          </w:p>
          <w:p w:rsidR="00175774" w:rsidRPr="00E86B11" w:rsidRDefault="00175774" w:rsidP="003A4822">
            <w:pPr>
              <w:rPr>
                <w:rFonts w:cs="Arial"/>
                <w:lang w:val="ru-RU"/>
              </w:rPr>
            </w:pPr>
            <w:r w:rsidRPr="00E86B11">
              <w:rPr>
                <w:rFonts w:eastAsia="Calibri" w:cs="Arial"/>
                <w:b/>
                <w:lang w:val="ru-RU"/>
              </w:rPr>
              <w:t xml:space="preserve">2.Уверење Управе јавних прихода </w:t>
            </w:r>
            <w:r w:rsidR="00B24BAB" w:rsidRPr="00E86B11">
              <w:rPr>
                <w:rFonts w:eastAsia="Calibri" w:cs="Arial"/>
                <w:b/>
                <w:lang w:val="ru-RU"/>
              </w:rPr>
              <w:t>локалне самоуправе (</w:t>
            </w:r>
            <w:r w:rsidRPr="00E86B11">
              <w:rPr>
                <w:rFonts w:eastAsia="Calibri" w:cs="Arial"/>
                <w:b/>
                <w:lang w:val="ru-RU"/>
              </w:rPr>
              <w:t>града, односно општине</w:t>
            </w:r>
            <w:r w:rsidR="00B24BAB" w:rsidRPr="00E86B11">
              <w:rPr>
                <w:rFonts w:cs="Arial"/>
                <w:lang w:val="ru-RU"/>
              </w:rPr>
              <w:t xml:space="preserve">) </w:t>
            </w:r>
            <w:r w:rsidRPr="00E86B11">
              <w:rPr>
                <w:rFonts w:cs="Arial"/>
                <w:lang w:val="ru-RU"/>
              </w:rPr>
              <w:t>према месту седишта пореског обвезника правног лица</w:t>
            </w:r>
            <w:r w:rsidR="00B24BAB" w:rsidRPr="00E86B11">
              <w:rPr>
                <w:rFonts w:cs="Arial"/>
                <w:lang w:val="ru-RU"/>
              </w:rPr>
              <w:t xml:space="preserve"> и предузетника</w:t>
            </w:r>
            <w:r w:rsidRPr="00E86B11">
              <w:rPr>
                <w:rFonts w:cs="Arial"/>
                <w:lang w:val="ru-RU"/>
              </w:rPr>
              <w:t xml:space="preserve">, односно према пребивалишту физичког лица, </w:t>
            </w:r>
            <w:r w:rsidRPr="00E86B11">
              <w:rPr>
                <w:rFonts w:eastAsia="Calibri" w:cs="Arial"/>
                <w:lang w:val="ru-RU"/>
              </w:rPr>
              <w:t xml:space="preserve">да је измирио обавезе по основу изворних локалних јавних прихода </w:t>
            </w:r>
          </w:p>
          <w:p w:rsidR="00175774" w:rsidRPr="00E86B11" w:rsidRDefault="00175774" w:rsidP="003A4822">
            <w:pPr>
              <w:ind w:right="122"/>
              <w:rPr>
                <w:rFonts w:cs="Arial"/>
                <w:lang w:val="ru-RU"/>
              </w:rPr>
            </w:pPr>
            <w:r w:rsidRPr="00E86B11">
              <w:rPr>
                <w:rFonts w:cs="Arial"/>
                <w:lang w:val="ru-RU"/>
              </w:rPr>
              <w:t>Напомена:</w:t>
            </w:r>
          </w:p>
          <w:p w:rsidR="00175774" w:rsidRPr="00E86B11"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E86B11">
              <w:rPr>
                <w:rFonts w:eastAsia="TimesNewRomanPSMT" w:cs="Arial"/>
                <w:i/>
              </w:rPr>
              <w:t>Уколико локална (општи</w:t>
            </w:r>
            <w:r w:rsidR="00175774" w:rsidRPr="00E86B11">
              <w:rPr>
                <w:rFonts w:eastAsia="TimesNewRomanPSMT" w:cs="Arial"/>
                <w:i/>
              </w:rPr>
              <w:t>н</w:t>
            </w:r>
            <w:r w:rsidRPr="00E86B11">
              <w:rPr>
                <w:rFonts w:eastAsia="TimesNewRomanPSMT" w:cs="Arial"/>
                <w:i/>
                <w:lang w:val="sr-Cyrl-CS"/>
              </w:rPr>
              <w:t>с</w:t>
            </w:r>
            <w:r w:rsidR="00175774" w:rsidRPr="00E86B11">
              <w:rPr>
                <w:rFonts w:eastAsia="TimesNewRomanPSMT" w:cs="Arial"/>
                <w:i/>
              </w:rPr>
              <w:t>ка) управа</w:t>
            </w:r>
            <w:r w:rsidRPr="00E86B11">
              <w:rPr>
                <w:rFonts w:eastAsia="TimesNewRomanPSMT" w:cs="Arial"/>
                <w:i/>
                <w:lang w:val="sr-Cyrl-CS"/>
              </w:rPr>
              <w:t xml:space="preserve"> јавних приход</w:t>
            </w:r>
            <w:r w:rsidR="00175774" w:rsidRPr="00E86B1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86B11">
              <w:rPr>
                <w:rFonts w:eastAsia="TimesNewRomanPSMT" w:cs="Arial"/>
                <w:i/>
                <w:lang w:val="sr-Cyrl-CS"/>
              </w:rPr>
              <w:t xml:space="preserve">јавних прихода </w:t>
            </w:r>
            <w:r w:rsidR="00175774" w:rsidRPr="00E86B11">
              <w:rPr>
                <w:rFonts w:eastAsia="TimesNewRomanPSMT" w:cs="Arial"/>
                <w:i/>
              </w:rPr>
              <w:t xml:space="preserve">приложи и потврде </w:t>
            </w:r>
            <w:r w:rsidRPr="00E86B11">
              <w:rPr>
                <w:rFonts w:eastAsia="TimesNewRomanPSMT" w:cs="Arial"/>
                <w:i/>
                <w:lang w:val="sr-Cyrl-CS"/>
              </w:rPr>
              <w:t xml:space="preserve">тих </w:t>
            </w:r>
            <w:r w:rsidR="00175774" w:rsidRPr="00E86B11">
              <w:rPr>
                <w:rFonts w:eastAsia="TimesNewRomanPSMT" w:cs="Arial"/>
                <w:i/>
              </w:rPr>
              <w:t>осталих лок</w:t>
            </w:r>
            <w:r w:rsidRPr="00E86B11">
              <w:rPr>
                <w:rFonts w:eastAsia="TimesNewRomanPSMT" w:cs="Arial"/>
                <w:i/>
                <w:lang w:val="sr-Cyrl-CS"/>
              </w:rPr>
              <w:t>а</w:t>
            </w:r>
            <w:r w:rsidR="00175774" w:rsidRPr="00E86B11">
              <w:rPr>
                <w:rFonts w:eastAsia="TimesNewRomanPSMT" w:cs="Arial"/>
                <w:i/>
              </w:rPr>
              <w:t xml:space="preserve">лних органа/организација/установа </w:t>
            </w:r>
          </w:p>
          <w:p w:rsidR="00175774" w:rsidRPr="00E86B11" w:rsidRDefault="00175774" w:rsidP="00485720">
            <w:pPr>
              <w:numPr>
                <w:ilvl w:val="0"/>
                <w:numId w:val="16"/>
              </w:numPr>
              <w:autoSpaceDE w:val="0"/>
              <w:autoSpaceDN w:val="0"/>
              <w:adjustRightInd w:val="0"/>
              <w:snapToGrid w:val="0"/>
              <w:spacing w:before="0"/>
              <w:ind w:hanging="357"/>
              <w:contextualSpacing/>
              <w:jc w:val="left"/>
              <w:rPr>
                <w:rFonts w:eastAsia="Calibri" w:cs="Arial"/>
                <w:i/>
              </w:rPr>
            </w:pPr>
            <w:r w:rsidRPr="00E86B11">
              <w:rPr>
                <w:rFonts w:eastAsia="TimesNewRomanPSMT" w:cs="Arial"/>
                <w:i/>
              </w:rPr>
              <w:t xml:space="preserve">Уколико је понуђач у поступку приватизације, уместо горе наведена два доказа, потребно је доставити </w:t>
            </w:r>
            <w:r w:rsidRPr="00E86B11">
              <w:rPr>
                <w:rFonts w:eastAsia="TimesNewRomanPSMT" w:cs="Arial"/>
                <w:b/>
                <w:i/>
              </w:rPr>
              <w:t>у</w:t>
            </w:r>
            <w:r w:rsidRPr="00E86B11">
              <w:rPr>
                <w:rFonts w:eastAsia="Calibri" w:cs="Arial"/>
                <w:b/>
                <w:i/>
                <w:lang w:val="ru-RU"/>
              </w:rPr>
              <w:t>верење Агенције за приватизацију да се налази у поступку приватизације</w:t>
            </w:r>
          </w:p>
          <w:p w:rsidR="00175774" w:rsidRPr="00E86B11" w:rsidRDefault="00175774" w:rsidP="00485720">
            <w:pPr>
              <w:numPr>
                <w:ilvl w:val="0"/>
                <w:numId w:val="16"/>
              </w:numPr>
              <w:tabs>
                <w:tab w:val="left" w:pos="680"/>
              </w:tabs>
              <w:snapToGrid w:val="0"/>
              <w:spacing w:before="0"/>
              <w:ind w:hanging="357"/>
              <w:contextualSpacing/>
              <w:jc w:val="left"/>
              <w:rPr>
                <w:rFonts w:eastAsia="Calibri" w:cs="Arial"/>
                <w:i/>
              </w:rPr>
            </w:pPr>
            <w:r w:rsidRPr="00E86B11">
              <w:rPr>
                <w:rFonts w:eastAsia="Calibri" w:cs="Arial"/>
                <w:i/>
              </w:rPr>
              <w:t>У случају да понуду подноси група понуђача, ове доказе доставити за сваког учесника из групе</w:t>
            </w:r>
          </w:p>
          <w:p w:rsidR="00175774" w:rsidRPr="00E86B11" w:rsidRDefault="00175774" w:rsidP="00485720">
            <w:pPr>
              <w:numPr>
                <w:ilvl w:val="0"/>
                <w:numId w:val="22"/>
              </w:numPr>
              <w:tabs>
                <w:tab w:val="left" w:pos="680"/>
              </w:tabs>
              <w:snapToGrid w:val="0"/>
              <w:spacing w:before="0"/>
              <w:contextualSpacing/>
              <w:jc w:val="left"/>
              <w:rPr>
                <w:rFonts w:cs="Arial"/>
              </w:rPr>
            </w:pPr>
            <w:r w:rsidRPr="00E86B1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86B11" w:rsidRDefault="00175774" w:rsidP="003A4822">
            <w:pPr>
              <w:tabs>
                <w:tab w:val="left" w:pos="680"/>
              </w:tabs>
              <w:snapToGrid w:val="0"/>
              <w:contextualSpacing/>
              <w:rPr>
                <w:rFonts w:eastAsia="Calibri" w:cs="Arial"/>
              </w:rPr>
            </w:pPr>
            <w:r w:rsidRPr="00E86B11">
              <w:rPr>
                <w:rFonts w:eastAsia="Calibri" w:cs="Arial"/>
                <w:b/>
              </w:rPr>
              <w:t xml:space="preserve">Ови докази не могу бити старији од два месеца </w:t>
            </w:r>
            <w:r w:rsidR="00B24BAB" w:rsidRPr="00E86B11">
              <w:rPr>
                <w:rFonts w:eastAsia="Calibri" w:cs="Arial"/>
                <w:b/>
                <w:lang w:val="sr-Cyrl-CS"/>
              </w:rPr>
              <w:t>пре</w:t>
            </w:r>
            <w:r w:rsidRPr="00E86B11">
              <w:rPr>
                <w:rFonts w:eastAsia="Calibri" w:cs="Arial"/>
                <w:b/>
              </w:rPr>
              <w:t xml:space="preserve"> отварања понуда</w:t>
            </w:r>
            <w:r w:rsidRPr="00E86B11">
              <w:rPr>
                <w:rFonts w:eastAsia="Calibri" w:cs="Arial"/>
              </w:rPr>
              <w:t>.</w:t>
            </w:r>
          </w:p>
          <w:p w:rsidR="00175774" w:rsidRPr="00E86B11" w:rsidRDefault="00175774" w:rsidP="003A4822">
            <w:pPr>
              <w:tabs>
                <w:tab w:val="left" w:pos="680"/>
              </w:tabs>
              <w:snapToGrid w:val="0"/>
              <w:contextualSpacing/>
              <w:rPr>
                <w:rFonts w:cs="Arial"/>
                <w:i/>
              </w:rPr>
            </w:pPr>
          </w:p>
        </w:tc>
      </w:tr>
      <w:tr w:rsidR="00175774" w:rsidRPr="00E86B11" w:rsidTr="008112A2">
        <w:trPr>
          <w:jc w:val="center"/>
        </w:trPr>
        <w:tc>
          <w:tcPr>
            <w:tcW w:w="729" w:type="dxa"/>
            <w:vAlign w:val="center"/>
          </w:tcPr>
          <w:p w:rsidR="00175774" w:rsidRPr="00E86B11" w:rsidRDefault="00175774" w:rsidP="003A4822">
            <w:pPr>
              <w:jc w:val="center"/>
              <w:rPr>
                <w:rFonts w:cs="Arial"/>
              </w:rPr>
            </w:pPr>
            <w:r w:rsidRPr="00E86B11">
              <w:rPr>
                <w:rFonts w:cs="Arial"/>
              </w:rPr>
              <w:t xml:space="preserve">4. </w:t>
            </w:r>
          </w:p>
        </w:tc>
        <w:tc>
          <w:tcPr>
            <w:tcW w:w="8430" w:type="dxa"/>
          </w:tcPr>
          <w:p w:rsidR="00175774" w:rsidRPr="00E86B11" w:rsidRDefault="00175774" w:rsidP="003A4822">
            <w:pPr>
              <w:snapToGrid w:val="0"/>
              <w:rPr>
                <w:rFonts w:cs="Arial"/>
              </w:rPr>
            </w:pPr>
            <w:r w:rsidRPr="00E86B11">
              <w:rPr>
                <w:rFonts w:cs="Arial"/>
                <w:b/>
                <w:u w:val="single"/>
              </w:rPr>
              <w:t>Услов:</w:t>
            </w:r>
            <w:r w:rsidRPr="00E86B11">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86B11" w:rsidRDefault="00175774" w:rsidP="003A4822">
            <w:pPr>
              <w:autoSpaceDE w:val="0"/>
              <w:autoSpaceDN w:val="0"/>
              <w:adjustRightInd w:val="0"/>
              <w:rPr>
                <w:rFonts w:cs="Arial"/>
                <w:b/>
                <w:u w:val="single"/>
              </w:rPr>
            </w:pPr>
            <w:r w:rsidRPr="00E86B11">
              <w:rPr>
                <w:rFonts w:cs="Arial"/>
                <w:b/>
                <w:u w:val="single"/>
              </w:rPr>
              <w:t>Доказ:</w:t>
            </w:r>
          </w:p>
          <w:p w:rsidR="00175774" w:rsidRPr="00E86B11" w:rsidRDefault="00175774" w:rsidP="003A4822">
            <w:pPr>
              <w:rPr>
                <w:rFonts w:cs="Arial"/>
                <w:b/>
              </w:rPr>
            </w:pPr>
            <w:r w:rsidRPr="00E86B11">
              <w:rPr>
                <w:rFonts w:cs="Arial"/>
              </w:rPr>
              <w:t>Потписан и оверен Образац изјаве</w:t>
            </w:r>
            <w:r w:rsidR="00C93374">
              <w:rPr>
                <w:rFonts w:cs="Arial"/>
              </w:rPr>
              <w:t xml:space="preserve"> на основу члана 75. став 2. Закона о јавним набавкама</w:t>
            </w:r>
            <w:r w:rsidR="00BF39C7" w:rsidRPr="00E86B11">
              <w:rPr>
                <w:rFonts w:cs="Arial"/>
                <w:lang w:val="sr-Cyrl-RS"/>
              </w:rPr>
              <w:t xml:space="preserve"> </w:t>
            </w:r>
            <w:r w:rsidR="00C93374">
              <w:rPr>
                <w:rFonts w:cs="Arial"/>
              </w:rPr>
              <w:t>(Образац бр 4.</w:t>
            </w:r>
            <w:r w:rsidRPr="00E86B11">
              <w:rPr>
                <w:rFonts w:cs="Arial"/>
              </w:rPr>
              <w:t>)</w:t>
            </w:r>
          </w:p>
          <w:p w:rsidR="005E487E" w:rsidRPr="00E86B11" w:rsidRDefault="00175774" w:rsidP="003A4822">
            <w:pPr>
              <w:snapToGrid w:val="0"/>
              <w:rPr>
                <w:rFonts w:cs="Arial"/>
                <w:lang w:val="sr-Cyrl-CS"/>
              </w:rPr>
            </w:pPr>
            <w:r w:rsidRPr="00E86B11">
              <w:rPr>
                <w:rFonts w:cs="Arial"/>
                <w:i/>
              </w:rPr>
              <w:t>Напомена:</w:t>
            </w:r>
          </w:p>
          <w:p w:rsidR="005E487E" w:rsidRPr="00E86B11" w:rsidRDefault="00175774" w:rsidP="00485720">
            <w:pPr>
              <w:numPr>
                <w:ilvl w:val="0"/>
                <w:numId w:val="24"/>
              </w:numPr>
              <w:snapToGrid w:val="0"/>
              <w:rPr>
                <w:rFonts w:cs="Arial"/>
                <w:i/>
                <w:lang w:val="sr-Cyrl-CS"/>
              </w:rPr>
            </w:pPr>
            <w:r w:rsidRPr="00E86B11">
              <w:rPr>
                <w:rFonts w:cs="Arial"/>
                <w:i/>
              </w:rPr>
              <w:t xml:space="preserve">Изјава мора да буде потписана од стране овалшћеног лица </w:t>
            </w:r>
            <w:r w:rsidR="005E487E" w:rsidRPr="00E86B11">
              <w:rPr>
                <w:rFonts w:cs="Arial"/>
                <w:i/>
                <w:lang w:val="sr-Cyrl-CS"/>
              </w:rPr>
              <w:t>за заступање понуђача</w:t>
            </w:r>
            <w:r w:rsidRPr="00E86B11">
              <w:rPr>
                <w:rFonts w:cs="Arial"/>
                <w:i/>
              </w:rPr>
              <w:t xml:space="preserve"> и оверена печатом. </w:t>
            </w:r>
          </w:p>
          <w:p w:rsidR="005E487E" w:rsidRPr="00C93374" w:rsidRDefault="00175774" w:rsidP="00C93374">
            <w:pPr>
              <w:numPr>
                <w:ilvl w:val="0"/>
                <w:numId w:val="24"/>
              </w:numPr>
              <w:snapToGrid w:val="0"/>
              <w:rPr>
                <w:rFonts w:cs="Arial"/>
                <w:i/>
              </w:rPr>
            </w:pPr>
            <w:r w:rsidRPr="00E86B11">
              <w:rPr>
                <w:rFonts w:cs="Arial"/>
                <w:i/>
              </w:rPr>
              <w:t xml:space="preserve">Уколико понуду подноси група понуђача Изјава мора бити </w:t>
            </w:r>
            <w:r w:rsidR="005E487E" w:rsidRPr="00E86B11">
              <w:rPr>
                <w:rFonts w:cs="Arial"/>
                <w:i/>
                <w:lang w:val="sr-Cyrl-CS"/>
              </w:rPr>
              <w:t>достављена за сваког члана групе понуђача. Изјава мора бити</w:t>
            </w:r>
            <w:r w:rsidRPr="00E86B11">
              <w:rPr>
                <w:rFonts w:cs="Arial"/>
                <w:i/>
              </w:rPr>
              <w:t xml:space="preserve"> потписана од стране овлашћеног лица </w:t>
            </w:r>
            <w:r w:rsidR="005E487E" w:rsidRPr="00E86B11">
              <w:rPr>
                <w:rFonts w:cs="Arial"/>
                <w:i/>
                <w:lang w:val="sr-Cyrl-CS"/>
              </w:rPr>
              <w:t xml:space="preserve">за заступање </w:t>
            </w:r>
            <w:r w:rsidRPr="00E86B11">
              <w:rPr>
                <w:rFonts w:cs="Arial"/>
                <w:i/>
              </w:rPr>
              <w:t xml:space="preserve">понуђача из групе понуђача и оверена печатом.  </w:t>
            </w:r>
          </w:p>
        </w:tc>
      </w:tr>
      <w:tr w:rsidR="00175774" w:rsidRPr="00E86B11" w:rsidTr="008112A2">
        <w:trPr>
          <w:jc w:val="center"/>
        </w:trPr>
        <w:tc>
          <w:tcPr>
            <w:tcW w:w="729" w:type="dxa"/>
            <w:vAlign w:val="center"/>
          </w:tcPr>
          <w:p w:rsidR="00175774" w:rsidRPr="00E86B11" w:rsidRDefault="00175774" w:rsidP="003A4822">
            <w:pPr>
              <w:jc w:val="center"/>
              <w:rPr>
                <w:rFonts w:cs="Arial"/>
                <w:color w:val="00B0F0"/>
              </w:rPr>
            </w:pPr>
          </w:p>
        </w:tc>
        <w:tc>
          <w:tcPr>
            <w:tcW w:w="8430" w:type="dxa"/>
          </w:tcPr>
          <w:p w:rsidR="00175774" w:rsidRPr="00F05560" w:rsidRDefault="00175774" w:rsidP="003A4822">
            <w:pPr>
              <w:ind w:right="-180"/>
              <w:jc w:val="center"/>
              <w:rPr>
                <w:rFonts w:cs="Arial"/>
                <w:b/>
                <w:i/>
              </w:rPr>
            </w:pPr>
            <w:r w:rsidRPr="00F05560">
              <w:rPr>
                <w:rFonts w:cs="Arial"/>
                <w:b/>
              </w:rPr>
              <w:t xml:space="preserve">4.2  ДОДАТНИ УСЛОВИ </w:t>
            </w:r>
          </w:p>
          <w:p w:rsidR="000F41DD" w:rsidRPr="000F41DD" w:rsidRDefault="00175774" w:rsidP="000F41DD">
            <w:pPr>
              <w:snapToGrid w:val="0"/>
              <w:jc w:val="center"/>
              <w:rPr>
                <w:rFonts w:cs="Arial"/>
                <w:b/>
                <w:lang w:val="sr-Cyrl-RS"/>
              </w:rPr>
            </w:pPr>
            <w:r w:rsidRPr="00F05560">
              <w:rPr>
                <w:rFonts w:cs="Arial"/>
                <w:b/>
              </w:rPr>
              <w:t>ЗА УЧЕШЋЕ У ПОСТУПКУ ЈАВНЕ НАБАВКЕ ИЗ ЧЛАНА 76. З</w:t>
            </w:r>
            <w:r w:rsidR="005C7CDE" w:rsidRPr="00F05560">
              <w:rPr>
                <w:rFonts w:cs="Arial"/>
                <w:b/>
                <w:lang w:val="sr-Cyrl-RS"/>
              </w:rPr>
              <w:t>АКОНА</w:t>
            </w:r>
          </w:p>
        </w:tc>
      </w:tr>
      <w:tr w:rsidR="00175774" w:rsidRPr="00E86B11" w:rsidTr="008112A2">
        <w:trPr>
          <w:jc w:val="center"/>
        </w:trPr>
        <w:tc>
          <w:tcPr>
            <w:tcW w:w="729" w:type="dxa"/>
            <w:vAlign w:val="center"/>
          </w:tcPr>
          <w:p w:rsidR="00175774" w:rsidRPr="00E86B11" w:rsidRDefault="00BF24C4" w:rsidP="003A4822">
            <w:pPr>
              <w:jc w:val="center"/>
              <w:rPr>
                <w:rFonts w:cs="Arial"/>
                <w:color w:val="00B0F0"/>
              </w:rPr>
            </w:pPr>
            <w:r w:rsidRPr="00BF24C4">
              <w:rPr>
                <w:rFonts w:cs="Arial"/>
              </w:rPr>
              <w:t>5</w:t>
            </w:r>
            <w:r w:rsidR="00175774" w:rsidRPr="00BF24C4">
              <w:rPr>
                <w:rFonts w:cs="Arial"/>
              </w:rPr>
              <w:t>.</w:t>
            </w:r>
          </w:p>
        </w:tc>
        <w:tc>
          <w:tcPr>
            <w:tcW w:w="8430" w:type="dxa"/>
          </w:tcPr>
          <w:p w:rsidR="00175774" w:rsidRPr="00F05560" w:rsidRDefault="00175774" w:rsidP="003A4822">
            <w:pPr>
              <w:autoSpaceDE w:val="0"/>
              <w:autoSpaceDN w:val="0"/>
              <w:adjustRightInd w:val="0"/>
              <w:rPr>
                <w:rFonts w:cs="Arial"/>
                <w:b/>
                <w:u w:val="single"/>
              </w:rPr>
            </w:pPr>
            <w:r w:rsidRPr="00F05560">
              <w:rPr>
                <w:rFonts w:cs="Arial"/>
                <w:b/>
                <w:u w:val="single"/>
              </w:rPr>
              <w:t>Услов:</w:t>
            </w:r>
          </w:p>
          <w:p w:rsidR="00175774" w:rsidRDefault="00175774" w:rsidP="003A4822">
            <w:pPr>
              <w:autoSpaceDE w:val="0"/>
              <w:autoSpaceDN w:val="0"/>
              <w:adjustRightInd w:val="0"/>
              <w:rPr>
                <w:rFonts w:cs="Arial"/>
                <w:lang w:val="sr-Cyrl-RS"/>
              </w:rPr>
            </w:pPr>
            <w:r w:rsidRPr="00F05560">
              <w:rPr>
                <w:rFonts w:cs="Arial"/>
              </w:rPr>
              <w:t>Кадровски капацитет</w:t>
            </w:r>
            <w:r w:rsidR="00F05560">
              <w:rPr>
                <w:rFonts w:cs="Arial"/>
                <w:lang w:val="sr-Cyrl-RS"/>
              </w:rPr>
              <w:t>:</w:t>
            </w:r>
          </w:p>
          <w:p w:rsidR="00F05560" w:rsidRPr="00F05560" w:rsidRDefault="00F05560" w:rsidP="003A4822">
            <w:pPr>
              <w:autoSpaceDE w:val="0"/>
              <w:autoSpaceDN w:val="0"/>
              <w:adjustRightInd w:val="0"/>
              <w:rPr>
                <w:rFonts w:cs="Arial"/>
                <w:color w:val="000000"/>
                <w:lang w:val="sr-Cyrl-RS"/>
              </w:rPr>
            </w:pPr>
            <w:r w:rsidRPr="00DF3CE5">
              <w:rPr>
                <w:rFonts w:cs="Arial"/>
                <w:color w:val="000000"/>
              </w:rPr>
              <w:lastRenderedPageBreak/>
              <w:t xml:space="preserve">Понуђач располаже довољним кадровским капацитетом уколико </w:t>
            </w:r>
            <w:r>
              <w:rPr>
                <w:rFonts w:cs="Arial"/>
                <w:color w:val="000000"/>
              </w:rPr>
              <w:t xml:space="preserve">има најмање </w:t>
            </w:r>
            <w:r>
              <w:rPr>
                <w:rFonts w:cs="Arial"/>
                <w:color w:val="000000"/>
                <w:lang w:val="sr-Cyrl-RS"/>
              </w:rPr>
              <w:t>2 (словима:</w:t>
            </w:r>
            <w:r>
              <w:rPr>
                <w:rFonts w:cs="Arial"/>
                <w:color w:val="000000"/>
              </w:rPr>
              <w:t>два запослена</w:t>
            </w:r>
            <w:r>
              <w:rPr>
                <w:rFonts w:cs="Arial"/>
                <w:color w:val="000000"/>
                <w:lang w:val="sr-Cyrl-RS"/>
              </w:rPr>
              <w:t xml:space="preserve"> здравствене струке</w:t>
            </w:r>
            <w:r w:rsidRPr="00DF3CE5">
              <w:rPr>
                <w:rFonts w:cs="Arial"/>
                <w:color w:val="000000"/>
              </w:rPr>
              <w:t xml:space="preserve"> на одређено или неодређено време или на други начин радно ангажована лица са пуним радним временом</w:t>
            </w:r>
            <w:r w:rsidRPr="00DF3CE5">
              <w:rPr>
                <w:rFonts w:cs="Arial"/>
                <w:color w:val="000000"/>
                <w:lang w:val="sr-Cyrl-CS"/>
              </w:rPr>
              <w:t xml:space="preserve"> (у складу са Законом о раду)</w:t>
            </w:r>
            <w:r w:rsidRPr="00DF3CE5">
              <w:rPr>
                <w:rFonts w:cs="Arial"/>
                <w:color w:val="000000"/>
              </w:rPr>
              <w:t xml:space="preserve"> кој</w:t>
            </w:r>
            <w:r w:rsidRPr="00DF3CE5">
              <w:rPr>
                <w:rFonts w:cs="Arial"/>
                <w:color w:val="000000"/>
                <w:lang w:val="sr-Cyrl-CS"/>
              </w:rPr>
              <w:t>а</w:t>
            </w:r>
            <w:r w:rsidRPr="00DF3CE5">
              <w:rPr>
                <w:rFonts w:cs="Arial"/>
                <w:color w:val="000000"/>
              </w:rPr>
              <w:t xml:space="preserve"> поседуј</w:t>
            </w:r>
            <w:r w:rsidRPr="00DF3CE5">
              <w:rPr>
                <w:rFonts w:cs="Arial"/>
                <w:color w:val="000000"/>
                <w:lang w:val="sr-Cyrl-CS"/>
              </w:rPr>
              <w:t>у</w:t>
            </w:r>
            <w:r w:rsidRPr="00DF3CE5">
              <w:rPr>
                <w:rFonts w:cs="Arial"/>
                <w:color w:val="000000"/>
              </w:rPr>
              <w:t xml:space="preserve"> важећ</w:t>
            </w:r>
            <w:r>
              <w:rPr>
                <w:rFonts w:cs="Arial"/>
                <w:color w:val="000000"/>
                <w:lang w:val="sr-Cyrl-CS"/>
              </w:rPr>
              <w:t>у дозволу (лиценцу)</w:t>
            </w:r>
            <w:r>
              <w:rPr>
                <w:rFonts w:cs="Arial"/>
                <w:color w:val="000000"/>
              </w:rPr>
              <w:t xml:space="preserve"> за предавача – испитивача </w:t>
            </w:r>
            <w:r>
              <w:rPr>
                <w:rFonts w:cs="Arial"/>
                <w:color w:val="000000"/>
                <w:lang w:val="sr-Cyrl-RS"/>
              </w:rPr>
              <w:t>из прве помоћи</w:t>
            </w:r>
          </w:p>
          <w:p w:rsidR="00175774" w:rsidRPr="00F05560" w:rsidRDefault="00175774" w:rsidP="003A4822">
            <w:pPr>
              <w:autoSpaceDE w:val="0"/>
              <w:autoSpaceDN w:val="0"/>
              <w:adjustRightInd w:val="0"/>
              <w:rPr>
                <w:rFonts w:cs="Arial"/>
                <w:b/>
                <w:u w:val="single"/>
              </w:rPr>
            </w:pPr>
            <w:r w:rsidRPr="00F05560">
              <w:rPr>
                <w:rFonts w:cs="Arial"/>
                <w:b/>
                <w:u w:val="single"/>
              </w:rPr>
              <w:t xml:space="preserve">Доказ: </w:t>
            </w:r>
          </w:p>
          <w:p w:rsidR="00175774" w:rsidRPr="00F05560" w:rsidRDefault="00175774" w:rsidP="00485720">
            <w:pPr>
              <w:numPr>
                <w:ilvl w:val="0"/>
                <w:numId w:val="17"/>
              </w:numPr>
              <w:autoSpaceDE w:val="0"/>
              <w:autoSpaceDN w:val="0"/>
              <w:adjustRightInd w:val="0"/>
              <w:spacing w:before="0"/>
              <w:rPr>
                <w:rFonts w:cs="Arial"/>
              </w:rPr>
            </w:pPr>
            <w:r w:rsidRPr="00F05560">
              <w:rPr>
                <w:rFonts w:cs="Arial"/>
              </w:rPr>
              <w:t>Фотокопија пријаве - одјаве на обавезно социјално осигурање издате од надлежног</w:t>
            </w:r>
            <w:r w:rsidR="007F36A5" w:rsidRPr="00F05560">
              <w:rPr>
                <w:rFonts w:cs="Arial"/>
              </w:rPr>
              <w:t xml:space="preserve"> Фонда ПИО (образац М (или М3А)</w:t>
            </w:r>
            <w:r w:rsidRPr="00F05560">
              <w:rPr>
                <w:rFonts w:cs="Arial"/>
              </w:rPr>
              <w:t xml:space="preserve">, којом се потврђује да су запослени радници, запослени код понуђача - </w:t>
            </w:r>
            <w:r w:rsidRPr="00F05560">
              <w:rPr>
                <w:rFonts w:eastAsia="Calibri" w:cs="Arial"/>
              </w:rPr>
              <w:t>за лица у радном односу</w:t>
            </w:r>
          </w:p>
          <w:p w:rsidR="00175774" w:rsidRPr="00F05560" w:rsidRDefault="00175774" w:rsidP="00485720">
            <w:pPr>
              <w:pStyle w:val="ListParagraph"/>
              <w:numPr>
                <w:ilvl w:val="0"/>
                <w:numId w:val="17"/>
              </w:numPr>
              <w:tabs>
                <w:tab w:val="left" w:pos="122"/>
                <w:tab w:val="left" w:pos="287"/>
              </w:tabs>
              <w:spacing w:before="0" w:after="0" w:line="240" w:lineRule="auto"/>
              <w:rPr>
                <w:rFonts w:ascii="Arial" w:hAnsi="Arial" w:cs="Arial"/>
                <w:b/>
                <w:lang w:val="sr-Latn-CS"/>
              </w:rPr>
            </w:pPr>
            <w:r w:rsidRPr="00F05560">
              <w:rPr>
                <w:rFonts w:ascii="Arial" w:hAnsi="Arial" w:cs="Arial"/>
                <w:lang w:val="sr-Latn-CS"/>
              </w:rPr>
              <w:t xml:space="preserve">Фотокопија </w:t>
            </w:r>
            <w:r w:rsidR="007F36A5" w:rsidRPr="00F05560">
              <w:rPr>
                <w:rFonts w:ascii="Arial" w:hAnsi="Arial" w:cs="Arial"/>
                <w:lang w:val="sr-Cyrl-CS"/>
              </w:rPr>
              <w:t xml:space="preserve">важећег </w:t>
            </w:r>
            <w:r w:rsidRPr="00F05560">
              <w:rPr>
                <w:rFonts w:ascii="Arial" w:hAnsi="Arial" w:cs="Arial"/>
                <w:lang w:val="sr-Latn-CS"/>
              </w:rPr>
              <w:t>уговора о ангажовању (за лица ангажована ван радног односа)</w:t>
            </w:r>
          </w:p>
          <w:p w:rsidR="00175774" w:rsidRPr="00E86B11" w:rsidRDefault="00175774" w:rsidP="00F05560">
            <w:pPr>
              <w:numPr>
                <w:ilvl w:val="0"/>
                <w:numId w:val="17"/>
              </w:numPr>
              <w:autoSpaceDE w:val="0"/>
              <w:autoSpaceDN w:val="0"/>
              <w:adjustRightInd w:val="0"/>
              <w:spacing w:before="0"/>
              <w:rPr>
                <w:rFonts w:cs="Arial"/>
                <w:color w:val="00B0F0"/>
              </w:rPr>
            </w:pPr>
            <w:r w:rsidRPr="00F05560">
              <w:rPr>
                <w:rFonts w:eastAsia="Calibri" w:cs="Arial"/>
              </w:rPr>
              <w:t>Фотокопија важеће лиценце</w:t>
            </w:r>
            <w:r w:rsidRPr="00F05560">
              <w:rPr>
                <w:rFonts w:eastAsia="Calibri" w:cs="Arial"/>
                <w:i/>
              </w:rPr>
              <w:t xml:space="preserve"> </w:t>
            </w:r>
          </w:p>
        </w:tc>
      </w:tr>
    </w:tbl>
    <w:p w:rsidR="00B13CD3" w:rsidRPr="00E86B11" w:rsidRDefault="00B13CD3" w:rsidP="00B13CD3">
      <w:pPr>
        <w:spacing w:before="0"/>
        <w:rPr>
          <w:rFonts w:cs="Arial"/>
          <w:lang w:eastAsia="zh-CN"/>
        </w:rPr>
      </w:pPr>
      <w:r w:rsidRPr="00E86B11">
        <w:rPr>
          <w:rFonts w:cs="Arial"/>
          <w:lang w:eastAsia="zh-CN"/>
        </w:rPr>
        <w:lastRenderedPageBreak/>
        <w:t>Понуда понуђача који не докаже да испуњава наведене обавезне и додатне услове из овог обрасца, биће одбијена као неприхватљива.</w:t>
      </w:r>
    </w:p>
    <w:p w:rsidR="00A57F1E" w:rsidRPr="00E86B11" w:rsidRDefault="007F582B" w:rsidP="00C10575">
      <w:pPr>
        <w:rPr>
          <w:rFonts w:cs="Arial"/>
        </w:rPr>
      </w:pPr>
      <w:r w:rsidRPr="00E86B11">
        <w:rPr>
          <w:rFonts w:cs="Arial"/>
          <w:lang w:val="sr-Cyrl-RS"/>
        </w:rPr>
        <w:t xml:space="preserve">1. </w:t>
      </w:r>
      <w:r w:rsidR="00C10575" w:rsidRPr="00E86B11">
        <w:rPr>
          <w:rFonts w:cs="Arial"/>
        </w:rPr>
        <w:t>Сваки подизвођач мора да испуњава услове из члана 75. став 1. тачка 1), 2) и 4) Закона, што доказује достављањем доказа наведених у овом одељку.</w:t>
      </w:r>
    </w:p>
    <w:p w:rsidR="00A57F1E" w:rsidRPr="00E86B11" w:rsidRDefault="00A57F1E" w:rsidP="00C10575">
      <w:pPr>
        <w:rPr>
          <w:rFonts w:cs="Arial"/>
          <w:lang w:val="sr-Cyrl-RS"/>
        </w:rPr>
      </w:pPr>
      <w:r w:rsidRPr="00E86B11">
        <w:rPr>
          <w:rFonts w:cs="Arial"/>
        </w:rPr>
        <w:t xml:space="preserve">Доказ из члана 75.став 1.тачка 5) </w:t>
      </w:r>
      <w:r w:rsidR="00354AF5" w:rsidRPr="00E86B11">
        <w:rPr>
          <w:rFonts w:cs="Arial"/>
          <w:lang w:val="sr-Cyrl-RS"/>
        </w:rPr>
        <w:t xml:space="preserve">Закона </w:t>
      </w:r>
      <w:r w:rsidRPr="00E86B11">
        <w:rPr>
          <w:rFonts w:cs="Arial"/>
        </w:rPr>
        <w:t>доставља се за део набавке који ће се вршити преко подизвођача</w:t>
      </w:r>
      <w:r w:rsidRPr="00E86B11">
        <w:rPr>
          <w:rFonts w:cs="Arial"/>
          <w:lang w:val="sr-Cyrl-RS"/>
        </w:rPr>
        <w:t>.</w:t>
      </w:r>
    </w:p>
    <w:p w:rsidR="00C10575" w:rsidRPr="00E86B11" w:rsidRDefault="00C10575" w:rsidP="00C10575">
      <w:pPr>
        <w:rPr>
          <w:rFonts w:cs="Arial"/>
        </w:rPr>
      </w:pPr>
      <w:r w:rsidRPr="00E86B11">
        <w:rPr>
          <w:rFonts w:cs="Arial"/>
        </w:rPr>
        <w:t>Услове у вези са капацитетима из члана 76. Закона, понуђач испуњава самостално без обзира на ангажовање подизвођача.</w:t>
      </w:r>
    </w:p>
    <w:p w:rsidR="00C10575" w:rsidRPr="00E86B11" w:rsidRDefault="007F582B" w:rsidP="007F582B">
      <w:pPr>
        <w:spacing w:before="0"/>
        <w:rPr>
          <w:rFonts w:cs="Arial"/>
          <w:lang w:eastAsia="zh-CN"/>
        </w:rPr>
      </w:pPr>
      <w:r w:rsidRPr="00E86B11">
        <w:rPr>
          <w:rFonts w:cs="Arial"/>
          <w:lang w:val="sr-Cyrl-RS" w:eastAsia="zh-CN"/>
        </w:rPr>
        <w:t xml:space="preserve">2. </w:t>
      </w:r>
      <w:r w:rsidR="00C10575" w:rsidRPr="00E86B11">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86B11" w:rsidRDefault="007F582B" w:rsidP="00B13CD3">
      <w:pPr>
        <w:spacing w:before="0"/>
        <w:rPr>
          <w:rFonts w:cs="Arial"/>
          <w:lang w:eastAsia="zh-CN"/>
        </w:rPr>
      </w:pPr>
      <w:r w:rsidRPr="00E86B11">
        <w:rPr>
          <w:rFonts w:cs="Arial"/>
          <w:lang w:val="sr-Cyrl-RS" w:eastAsia="zh-CN"/>
        </w:rPr>
        <w:t xml:space="preserve">3. </w:t>
      </w:r>
      <w:r w:rsidR="00B13CD3" w:rsidRPr="00E86B11">
        <w:rPr>
          <w:rFonts w:cs="Arial"/>
          <w:lang w:eastAsia="zh-CN"/>
        </w:rPr>
        <w:t>Докази о испуњености услова из члана 77. З</w:t>
      </w:r>
      <w:r w:rsidRPr="00E86B11">
        <w:rPr>
          <w:rFonts w:cs="Arial"/>
          <w:lang w:val="sr-Cyrl-RS" w:eastAsia="zh-CN"/>
        </w:rPr>
        <w:t>акона</w:t>
      </w:r>
      <w:r w:rsidR="00B13CD3" w:rsidRPr="00E86B11">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86B11" w:rsidRDefault="00B13CD3" w:rsidP="00B13CD3">
      <w:pPr>
        <w:spacing w:before="0"/>
        <w:rPr>
          <w:rFonts w:cs="Arial"/>
          <w:lang w:eastAsia="zh-CN"/>
        </w:rPr>
      </w:pPr>
      <w:r w:rsidRPr="00E86B1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E86B11" w:rsidRDefault="007F582B" w:rsidP="007F582B">
      <w:pPr>
        <w:spacing w:before="0"/>
        <w:rPr>
          <w:rFonts w:cs="Arial"/>
          <w:lang w:val="sr-Cyrl-RS" w:eastAsia="zh-CN"/>
        </w:rPr>
      </w:pPr>
      <w:r w:rsidRPr="00E86B11">
        <w:rPr>
          <w:rFonts w:cs="Arial"/>
          <w:lang w:val="sr-Cyrl-RS" w:eastAsia="zh-CN"/>
        </w:rPr>
        <w:t>4.</w:t>
      </w:r>
      <w:r w:rsidR="00B13CD3" w:rsidRPr="00E86B11">
        <w:rPr>
          <w:rFonts w:cs="Arial"/>
          <w:lang w:val="sr-Cyrl-RS" w:eastAsia="zh-CN"/>
        </w:rPr>
        <w:t xml:space="preserve"> </w:t>
      </w:r>
      <w:r w:rsidRPr="00E86B11">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86B11" w:rsidRDefault="00D96616" w:rsidP="00D96616">
      <w:pPr>
        <w:spacing w:before="0"/>
        <w:rPr>
          <w:rFonts w:cs="Arial"/>
          <w:lang w:eastAsia="zh-CN"/>
        </w:rPr>
      </w:pPr>
      <w:r w:rsidRPr="00E86B11">
        <w:rPr>
          <w:rFonts w:cs="Arial"/>
          <w:lang w:eastAsia="zh-CN"/>
        </w:rPr>
        <w:t>На основу члана 79. став 5. З</w:t>
      </w:r>
      <w:r w:rsidR="007F582B" w:rsidRPr="00E86B11">
        <w:rPr>
          <w:rFonts w:cs="Arial"/>
          <w:lang w:val="sr-Cyrl-RS" w:eastAsia="zh-CN"/>
        </w:rPr>
        <w:t>акона</w:t>
      </w:r>
      <w:r w:rsidRPr="00E86B1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86B11" w:rsidRDefault="00D96616" w:rsidP="00D96616">
      <w:pPr>
        <w:spacing w:before="0"/>
        <w:ind w:firstLine="720"/>
        <w:rPr>
          <w:rFonts w:cs="Arial"/>
          <w:lang w:eastAsia="zh-CN"/>
        </w:rPr>
      </w:pPr>
      <w:r w:rsidRPr="00E86B11">
        <w:rPr>
          <w:rFonts w:cs="Arial"/>
          <w:lang w:eastAsia="zh-CN"/>
        </w:rPr>
        <w:t>1)извод из регистра надлежног органа:</w:t>
      </w:r>
    </w:p>
    <w:p w:rsidR="00D96616" w:rsidRPr="00E86B11" w:rsidRDefault="00D96616" w:rsidP="00D96616">
      <w:pPr>
        <w:spacing w:before="0"/>
        <w:ind w:firstLine="720"/>
        <w:rPr>
          <w:rFonts w:cs="Arial"/>
          <w:lang w:eastAsia="zh-CN"/>
        </w:rPr>
      </w:pPr>
      <w:r w:rsidRPr="00E86B11">
        <w:rPr>
          <w:rFonts w:cs="Arial"/>
          <w:lang w:eastAsia="zh-CN"/>
        </w:rPr>
        <w:t xml:space="preserve">-извод из регистра АПР: </w:t>
      </w:r>
      <w:hyperlink r:id="rId168" w:history="1">
        <w:r w:rsidRPr="00E86B11">
          <w:rPr>
            <w:rFonts w:cs="Arial"/>
            <w:lang w:eastAsia="zh-CN"/>
          </w:rPr>
          <w:t>www.apr.gov.rs</w:t>
        </w:r>
      </w:hyperlink>
    </w:p>
    <w:p w:rsidR="007F582B" w:rsidRPr="00E86B11" w:rsidRDefault="007F582B" w:rsidP="007F582B">
      <w:pPr>
        <w:spacing w:before="0"/>
        <w:ind w:firstLine="720"/>
        <w:rPr>
          <w:rFonts w:cs="Arial"/>
          <w:lang w:val="sr-Cyrl-RS" w:eastAsia="zh-CN"/>
        </w:rPr>
      </w:pPr>
      <w:r w:rsidRPr="00E86B11">
        <w:rPr>
          <w:rFonts w:cs="Arial"/>
          <w:lang w:eastAsia="zh-CN"/>
        </w:rPr>
        <w:t>2)докази из члана 75. став 1. тачка 1) ,2) и 4) З</w:t>
      </w:r>
      <w:r w:rsidR="00250031" w:rsidRPr="00E86B11">
        <w:rPr>
          <w:rFonts w:cs="Arial"/>
          <w:lang w:val="sr-Cyrl-RS" w:eastAsia="zh-CN"/>
        </w:rPr>
        <w:t>акона</w:t>
      </w:r>
    </w:p>
    <w:p w:rsidR="007F582B" w:rsidRPr="00E86B11" w:rsidRDefault="007F582B" w:rsidP="007F582B">
      <w:pPr>
        <w:spacing w:before="0"/>
        <w:ind w:firstLine="720"/>
        <w:rPr>
          <w:rFonts w:cs="Arial"/>
          <w:lang w:eastAsia="zh-CN"/>
        </w:rPr>
      </w:pPr>
      <w:r w:rsidRPr="00E86B11">
        <w:rPr>
          <w:rFonts w:cs="Arial"/>
          <w:lang w:eastAsia="zh-CN"/>
        </w:rPr>
        <w:t xml:space="preserve">-регистар понуђача: </w:t>
      </w:r>
      <w:hyperlink r:id="rId169" w:history="1">
        <w:r w:rsidRPr="00E86B11">
          <w:rPr>
            <w:rFonts w:cs="Arial"/>
            <w:lang w:eastAsia="zh-CN"/>
          </w:rPr>
          <w:t>www.apr.gov.rs</w:t>
        </w:r>
      </w:hyperlink>
    </w:p>
    <w:p w:rsidR="00B13CD3" w:rsidRPr="00E86B11" w:rsidRDefault="00C10575" w:rsidP="00B13CD3">
      <w:pPr>
        <w:spacing w:before="0"/>
        <w:rPr>
          <w:rFonts w:cs="Arial"/>
          <w:lang w:val="sr-Cyrl-CS" w:eastAsia="zh-CN"/>
        </w:rPr>
      </w:pPr>
      <w:r w:rsidRPr="00E86B11">
        <w:rPr>
          <w:rFonts w:cs="Arial"/>
          <w:lang w:val="sr-Cyrl-CS" w:eastAsia="zh-CN"/>
        </w:rPr>
        <w:t>5</w:t>
      </w:r>
      <w:r w:rsidR="00B13CD3" w:rsidRPr="00E86B1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86B11">
        <w:rPr>
          <w:rFonts w:cs="Arial"/>
          <w:lang w:eastAsia="zh-CN"/>
        </w:rPr>
        <w:t>е уређује електронски документ</w:t>
      </w:r>
      <w:r w:rsidRPr="00E86B11">
        <w:rPr>
          <w:rFonts w:cs="Arial"/>
          <w:lang w:val="sr-Cyrl-CS" w:eastAsia="zh-CN"/>
        </w:rPr>
        <w:t>.</w:t>
      </w:r>
    </w:p>
    <w:p w:rsidR="00B13CD3" w:rsidRPr="00E86B11" w:rsidRDefault="00C10575" w:rsidP="00B13CD3">
      <w:pPr>
        <w:spacing w:before="0"/>
        <w:rPr>
          <w:rFonts w:cs="Arial"/>
          <w:lang w:eastAsia="zh-CN"/>
        </w:rPr>
      </w:pPr>
      <w:r w:rsidRPr="00E86B11">
        <w:rPr>
          <w:rFonts w:cs="Arial"/>
          <w:lang w:val="sr-Cyrl-CS" w:eastAsia="zh-CN"/>
        </w:rPr>
        <w:lastRenderedPageBreak/>
        <w:t>6</w:t>
      </w:r>
      <w:r w:rsidR="00B13CD3" w:rsidRPr="00E86B1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86B11" w:rsidRDefault="00C10575" w:rsidP="00B13CD3">
      <w:pPr>
        <w:spacing w:before="0"/>
        <w:rPr>
          <w:rFonts w:cs="Arial"/>
          <w:lang w:val="sr-Cyrl-CS" w:eastAsia="zh-CN"/>
        </w:rPr>
      </w:pPr>
      <w:r w:rsidRPr="00E86B11">
        <w:rPr>
          <w:rFonts w:cs="Arial"/>
          <w:lang w:val="sr-Cyrl-CS" w:eastAsia="zh-CN"/>
        </w:rPr>
        <w:t>7</w:t>
      </w:r>
      <w:r w:rsidR="00B13CD3" w:rsidRPr="00E86B1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86B11" w:rsidRDefault="00A50A82" w:rsidP="00B13CD3">
      <w:pPr>
        <w:spacing w:before="0"/>
        <w:rPr>
          <w:rFonts w:cs="Arial"/>
          <w:lang w:val="sr-Cyrl-CS" w:eastAsia="zh-CN"/>
        </w:rPr>
      </w:pPr>
      <w:r w:rsidRPr="00E86B11">
        <w:rPr>
          <w:rFonts w:cs="Arial"/>
          <w:lang w:eastAsia="zh-CN"/>
        </w:rPr>
        <w:t>8</w:t>
      </w:r>
      <w:r w:rsidR="00B13CD3" w:rsidRPr="00E86B11">
        <w:rPr>
          <w:rFonts w:cs="Arial"/>
          <w:lang w:eastAsia="zh-CN"/>
        </w:rPr>
        <w:t xml:space="preserve">. Ако се у држави у којој понуђач има седиште не издају докази из члана 77. </w:t>
      </w:r>
      <w:r w:rsidR="00C10575" w:rsidRPr="00E86B11">
        <w:rPr>
          <w:rFonts w:cs="Arial"/>
          <w:lang w:val="sr-Cyrl-CS" w:eastAsia="zh-CN"/>
        </w:rPr>
        <w:t xml:space="preserve">став 1. </w:t>
      </w:r>
      <w:r w:rsidR="00B13CD3" w:rsidRPr="00E86B11">
        <w:rPr>
          <w:rFonts w:cs="Arial"/>
          <w:lang w:eastAsia="zh-CN"/>
        </w:rPr>
        <w:t>З</w:t>
      </w:r>
      <w:r w:rsidR="007F582B" w:rsidRPr="00E86B11">
        <w:rPr>
          <w:rFonts w:cs="Arial"/>
          <w:lang w:val="sr-Cyrl-RS" w:eastAsia="zh-CN"/>
        </w:rPr>
        <w:t>акона</w:t>
      </w:r>
      <w:r w:rsidR="00B13CD3" w:rsidRPr="00E86B1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lang w:eastAsia="zh-CN"/>
        </w:rPr>
      </w:pPr>
      <w:r w:rsidRPr="00E86B11">
        <w:rPr>
          <w:rFonts w:cs="Arial"/>
          <w:lang w:eastAsia="zh-CN"/>
        </w:rPr>
        <w:t>9</w:t>
      </w:r>
      <w:r w:rsidR="00B13CD3" w:rsidRPr="00E86B11">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F05560" w:rsidRPr="00E86B11" w:rsidRDefault="00F05560" w:rsidP="00B13CD3">
      <w:pPr>
        <w:spacing w:before="0"/>
        <w:rPr>
          <w:rFonts w:cs="Arial"/>
          <w:lang w:val="sr-Cyrl-CS" w:eastAsia="zh-CN"/>
        </w:rPr>
      </w:pPr>
    </w:p>
    <w:p w:rsidR="00E86B11" w:rsidRDefault="00E86B11">
      <w:pPr>
        <w:spacing w:before="0"/>
        <w:jc w:val="left"/>
        <w:rPr>
          <w:rFonts w:cs="Arial"/>
          <w:color w:val="00B0F0"/>
          <w:lang w:eastAsia="zh-CN"/>
        </w:rPr>
      </w:pPr>
      <w:r>
        <w:rPr>
          <w:rFonts w:cs="Arial"/>
          <w:color w:val="00B0F0"/>
          <w:lang w:eastAsia="zh-CN"/>
        </w:rPr>
        <w:br w:type="page"/>
      </w:r>
    </w:p>
    <w:p w:rsidR="00BE7496" w:rsidRPr="00E86B11" w:rsidRDefault="00BE7496" w:rsidP="00B13CD3">
      <w:pPr>
        <w:spacing w:before="0"/>
        <w:rPr>
          <w:rFonts w:cs="Arial"/>
          <w:color w:val="00B0F0"/>
          <w:lang w:eastAsia="zh-CN"/>
        </w:rPr>
      </w:pPr>
    </w:p>
    <w:p w:rsidR="00322313" w:rsidRPr="00F05560" w:rsidRDefault="008D2B23" w:rsidP="00BE7496">
      <w:pPr>
        <w:pStyle w:val="KDPodnaslov1"/>
        <w:spacing w:before="0"/>
        <w:rPr>
          <w:rFonts w:cs="Arial"/>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F05560">
        <w:rPr>
          <w:rFonts w:cs="Arial"/>
        </w:rPr>
        <w:t xml:space="preserve">5. </w:t>
      </w:r>
      <w:r w:rsidR="00322313" w:rsidRPr="00F05560">
        <w:rPr>
          <w:rFonts w:cs="Arial"/>
        </w:rPr>
        <w:t>КРИТЕРИЈУМ ЗА ДОДЕЛУ УГОВОРА</w:t>
      </w:r>
      <w:bookmarkEnd w:id="187"/>
    </w:p>
    <w:p w:rsidR="00621752" w:rsidRPr="00F05560" w:rsidRDefault="00621752" w:rsidP="00781B02"/>
    <w:p w:rsidR="00621752" w:rsidRPr="00F05560" w:rsidRDefault="00621752" w:rsidP="00621752">
      <w:pPr>
        <w:pStyle w:val="KDKomentar"/>
        <w:spacing w:before="0"/>
        <w:rPr>
          <w:rFonts w:cs="Arial"/>
          <w:b/>
          <w:i w:val="0"/>
          <w:color w:val="auto"/>
          <w:sz w:val="22"/>
          <w:szCs w:val="22"/>
        </w:rPr>
      </w:pPr>
      <w:r w:rsidRPr="00F05560">
        <w:rPr>
          <w:rFonts w:cs="Arial"/>
          <w:i w:val="0"/>
          <w:color w:val="auto"/>
          <w:sz w:val="22"/>
          <w:szCs w:val="22"/>
        </w:rPr>
        <w:t xml:space="preserve">Избор најповољније понуде ће се извршити применом критеријума </w:t>
      </w:r>
      <w:r w:rsidRPr="00F05560">
        <w:rPr>
          <w:rFonts w:cs="Arial"/>
          <w:b/>
          <w:i w:val="0"/>
          <w:color w:val="auto"/>
          <w:sz w:val="22"/>
          <w:szCs w:val="22"/>
        </w:rPr>
        <w:t>„Најнижа понуђена цена“.</w:t>
      </w:r>
    </w:p>
    <w:p w:rsidR="00621752" w:rsidRPr="00F05560" w:rsidRDefault="00621752" w:rsidP="00621752">
      <w:pPr>
        <w:pStyle w:val="KDParagraf"/>
        <w:spacing w:before="0"/>
        <w:rPr>
          <w:rFonts w:cs="Arial"/>
          <w:color w:val="00B0F0"/>
        </w:rPr>
      </w:pPr>
    </w:p>
    <w:p w:rsidR="00A477F6" w:rsidRPr="00F05560" w:rsidRDefault="00A477F6" w:rsidP="00621752">
      <w:pPr>
        <w:pStyle w:val="KDParagraf"/>
        <w:spacing w:before="0"/>
        <w:rPr>
          <w:rFonts w:cs="Arial"/>
          <w:color w:val="00B0F0"/>
        </w:rPr>
      </w:pPr>
    </w:p>
    <w:p w:rsidR="00621752" w:rsidRPr="00F05560" w:rsidRDefault="00621752" w:rsidP="00485720">
      <w:pPr>
        <w:pStyle w:val="KDPodnaslov2"/>
        <w:numPr>
          <w:ilvl w:val="1"/>
          <w:numId w:val="28"/>
        </w:numPr>
        <w:spacing w:before="0"/>
        <w:jc w:val="both"/>
        <w:rPr>
          <w:rFonts w:cs="Arial"/>
        </w:rPr>
      </w:pPr>
      <w:bookmarkStart w:id="193" w:name="_Toc441651548"/>
      <w:bookmarkStart w:id="194" w:name="_Toc442559886"/>
      <w:r w:rsidRPr="00F05560">
        <w:rPr>
          <w:rFonts w:cs="Arial"/>
        </w:rPr>
        <w:t>Резервни критеријум</w:t>
      </w:r>
      <w:bookmarkEnd w:id="193"/>
      <w:bookmarkEnd w:id="194"/>
    </w:p>
    <w:p w:rsidR="006F1B4D" w:rsidRPr="00F05560" w:rsidRDefault="006F1B4D" w:rsidP="006F1B4D">
      <w:pPr>
        <w:pStyle w:val="KDParagraf"/>
        <w:spacing w:before="0"/>
        <w:rPr>
          <w:rFonts w:cs="Arial"/>
          <w:i/>
          <w:color w:val="00B0F0"/>
          <w:lang w:val="sr-Cyrl-CS"/>
        </w:rPr>
      </w:pPr>
    </w:p>
    <w:p w:rsidR="00F05560" w:rsidRPr="00F05560" w:rsidRDefault="00F05560" w:rsidP="00F05560">
      <w:pPr>
        <w:tabs>
          <w:tab w:val="left" w:pos="0"/>
        </w:tabs>
        <w:spacing w:after="120"/>
        <w:rPr>
          <w:rFonts w:eastAsia="TimesNewRomanPSMT" w:cs="Arial"/>
          <w:bCs/>
          <w:noProof/>
          <w:color w:val="000000"/>
        </w:rPr>
      </w:pPr>
      <w:r w:rsidRPr="00F05560">
        <w:rPr>
          <w:rFonts w:eastAsia="TimesNewRomanPSMT" w:cs="Arial"/>
          <w:bCs/>
          <w:noProof/>
          <w:color w:val="000000"/>
        </w:rPr>
        <w:t>Уколико</w:t>
      </w:r>
      <w:r w:rsidRPr="00F05560">
        <w:rPr>
          <w:rFonts w:eastAsia="TimesNewRomanPSMT" w:cs="Arial"/>
          <w:bCs/>
          <w:noProof/>
          <w:color w:val="000000"/>
          <w:lang w:val="sr-Cyrl-RS"/>
        </w:rPr>
        <w:t xml:space="preserve"> два или више понуђача понуде исту најнижу цену,</w:t>
      </w:r>
      <w:r w:rsidRPr="00F05560">
        <w:rPr>
          <w:rFonts w:eastAsia="TimesNewRomanPSMT" w:cs="Arial"/>
          <w:bCs/>
          <w:noProof/>
          <w:color w:val="000000"/>
        </w:rPr>
        <w:t xml:space="preserve"> најповољнија понуда биће изабрана путем жреба.</w:t>
      </w:r>
    </w:p>
    <w:p w:rsidR="00F05560" w:rsidRPr="00DF3CE5" w:rsidRDefault="00F05560" w:rsidP="00F05560">
      <w:pPr>
        <w:tabs>
          <w:tab w:val="left" w:pos="0"/>
        </w:tabs>
        <w:rPr>
          <w:rFonts w:eastAsia="TimesNewRomanPSMT" w:cs="Arial"/>
          <w:bCs/>
          <w:noProof/>
          <w:color w:val="000000"/>
          <w:lang w:val="sr-Cyrl-RS"/>
        </w:rPr>
      </w:pPr>
      <w:r w:rsidRPr="00F05560">
        <w:rPr>
          <w:rFonts w:eastAsia="TimesNewRomanPSMT" w:cs="Arial"/>
          <w:bCs/>
          <w:noProof/>
          <w:color w:val="000000"/>
        </w:rPr>
        <w:t>Извлачење путем жреба Наручилац ће извршити јавно, у присуству понуђача који имају исту најнижу понуђену цену</w:t>
      </w:r>
      <w:r w:rsidRPr="00F05560">
        <w:rPr>
          <w:rFonts w:eastAsia="TimesNewRomanPSMT" w:cs="Arial"/>
          <w:bCs/>
          <w:noProof/>
          <w:color w:val="000000"/>
          <w:lang w:val="sr-Cyrl-RS"/>
        </w:rPr>
        <w:t>, тако што ће</w:t>
      </w:r>
      <w:r w:rsidRPr="00F05560">
        <w:rPr>
          <w:rFonts w:eastAsia="TimesNewRomanPSMT" w:cs="Arial"/>
          <w:bCs/>
          <w:noProof/>
          <w:color w:val="000000"/>
        </w:rPr>
        <w:t xml:space="preserve"> на посебним папирима који су исте величине и боје</w:t>
      </w:r>
      <w:r w:rsidRPr="00F05560">
        <w:rPr>
          <w:rFonts w:eastAsia="TimesNewRomanPSMT" w:cs="Arial"/>
          <w:bCs/>
          <w:noProof/>
          <w:color w:val="000000"/>
          <w:lang w:val="sr-Cyrl-RS"/>
        </w:rPr>
        <w:t>,</w:t>
      </w:r>
      <w:r w:rsidRPr="00F05560">
        <w:rPr>
          <w:rFonts w:eastAsia="TimesNewRomanPSMT" w:cs="Arial"/>
          <w:bCs/>
          <w:noProof/>
          <w:color w:val="000000"/>
        </w:rPr>
        <w:t xml:space="preserve"> наручилац исписати називе понуђача, те папире ставити у кутију, одакле ће председник Комисије извући само један папир.</w:t>
      </w:r>
      <w:r w:rsidRPr="00DF3CE5">
        <w:rPr>
          <w:rFonts w:eastAsia="TimesNewRomanPSMT" w:cs="Arial"/>
          <w:bCs/>
          <w:noProof/>
          <w:color w:val="000000"/>
        </w:rPr>
        <w:t xml:space="preserve">  Понуђачу чији назив буде на извученом</w:t>
      </w:r>
      <w:r>
        <w:rPr>
          <w:rFonts w:eastAsia="TimesNewRomanPSMT" w:cs="Arial"/>
          <w:bCs/>
          <w:noProof/>
          <w:color w:val="000000"/>
        </w:rPr>
        <w:t xml:space="preserve"> папиру биће додељен Уговор</w:t>
      </w:r>
      <w:r w:rsidRPr="00DF3CE5">
        <w:rPr>
          <w:rFonts w:eastAsia="TimesNewRomanPSMT" w:cs="Arial"/>
          <w:bCs/>
          <w:noProof/>
          <w:color w:val="000000"/>
        </w:rPr>
        <w:t xml:space="preserve"> о јавној набавци.</w:t>
      </w:r>
    </w:p>
    <w:p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rsidR="008D2B23" w:rsidRPr="00D36082" w:rsidRDefault="00F05560" w:rsidP="00F05560">
      <w:pPr>
        <w:pStyle w:val="KDPodnaslov1"/>
        <w:spacing w:before="0"/>
        <w:ind w:left="360"/>
        <w:rPr>
          <w:rFonts w:cs="Arial"/>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D36082">
        <w:rPr>
          <w:rFonts w:cs="Arial"/>
          <w:lang w:val="sr-Cyrl-RS"/>
        </w:rPr>
        <w:lastRenderedPageBreak/>
        <w:t>6.</w:t>
      </w:r>
      <w:r w:rsidR="003C4E60" w:rsidRPr="00D36082">
        <w:rPr>
          <w:rFonts w:cs="Arial"/>
          <w:lang w:val="sr-Cyrl-RS"/>
        </w:rPr>
        <w:t xml:space="preserve">  </w:t>
      </w:r>
      <w:r w:rsidR="008D2B23" w:rsidRPr="00D36082">
        <w:rPr>
          <w:rFonts w:cs="Arial"/>
        </w:rPr>
        <w:t>УПУТСТВО ПОНУЂАЧИМА КАКО ДА САЧИНЕ ПОНУДУ</w:t>
      </w:r>
      <w:bookmarkEnd w:id="201"/>
    </w:p>
    <w:p w:rsidR="00645F72" w:rsidRPr="004132AB" w:rsidRDefault="00645F72" w:rsidP="00781B02"/>
    <w:p w:rsidR="008D2B23" w:rsidRPr="004132AB" w:rsidRDefault="008D2B23" w:rsidP="008D2B23">
      <w:pPr>
        <w:pStyle w:val="KDParagraf"/>
        <w:spacing w:before="0"/>
        <w:rPr>
          <w:rFonts w:cs="Arial"/>
          <w:lang w:val="ru-RU"/>
        </w:rPr>
      </w:pPr>
      <w:r w:rsidRPr="004132A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4132AB" w:rsidRDefault="008D2B23" w:rsidP="008D2B23">
      <w:pPr>
        <w:pStyle w:val="KDParagraf"/>
        <w:spacing w:before="0"/>
        <w:rPr>
          <w:rFonts w:cs="Arial"/>
        </w:rPr>
      </w:pPr>
      <w:r w:rsidRPr="004132AB">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4132AB" w:rsidRDefault="008D2B23" w:rsidP="008D2B23">
      <w:pPr>
        <w:pStyle w:val="KDParagraf"/>
        <w:spacing w:before="0"/>
        <w:rPr>
          <w:rFonts w:cs="Arial"/>
        </w:rPr>
      </w:pPr>
    </w:p>
    <w:p w:rsidR="008D2B23" w:rsidRPr="004132AB" w:rsidRDefault="008D2B23" w:rsidP="00485720">
      <w:pPr>
        <w:pStyle w:val="KDPodnaslov2"/>
        <w:numPr>
          <w:ilvl w:val="1"/>
          <w:numId w:val="29"/>
        </w:numPr>
        <w:spacing w:before="0"/>
        <w:jc w:val="both"/>
        <w:rPr>
          <w:rFonts w:cs="Arial"/>
        </w:rPr>
      </w:pPr>
      <w:bookmarkStart w:id="202" w:name="_Toc441651577"/>
      <w:bookmarkStart w:id="203" w:name="_Toc442559888"/>
      <w:r w:rsidRPr="004132AB">
        <w:rPr>
          <w:rFonts w:cs="Arial"/>
        </w:rPr>
        <w:t>Језик на којем понуда мора бити састављена</w:t>
      </w:r>
      <w:bookmarkEnd w:id="202"/>
      <w:bookmarkEnd w:id="203"/>
    </w:p>
    <w:p w:rsidR="008D2B23" w:rsidRPr="004132AB" w:rsidRDefault="008D2B23" w:rsidP="008D2B23">
      <w:pPr>
        <w:pStyle w:val="KDParagraf"/>
        <w:spacing w:before="0"/>
        <w:rPr>
          <w:rFonts w:cs="Arial"/>
        </w:rPr>
      </w:pPr>
      <w:r w:rsidRPr="004132AB">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4132AB" w:rsidRDefault="008D2B23" w:rsidP="008D2B23">
      <w:pPr>
        <w:pStyle w:val="KDKomentar"/>
        <w:spacing w:before="0"/>
        <w:rPr>
          <w:rFonts w:cs="Arial"/>
          <w:i w:val="0"/>
          <w:color w:val="auto"/>
          <w:sz w:val="22"/>
          <w:szCs w:val="22"/>
        </w:rPr>
      </w:pPr>
      <w:r w:rsidRPr="004132AB">
        <w:rPr>
          <w:rFonts w:cs="Arial"/>
          <w:i w:val="0"/>
          <w:color w:val="auto"/>
          <w:sz w:val="22"/>
          <w:szCs w:val="22"/>
        </w:rPr>
        <w:t>Понуда са свим прилозима мора бити сачињена на српском језику.</w:t>
      </w:r>
    </w:p>
    <w:p w:rsidR="008D2B23" w:rsidRPr="004132AB" w:rsidRDefault="008D2B23" w:rsidP="008D2B23">
      <w:pPr>
        <w:pStyle w:val="KDKomentar"/>
        <w:spacing w:before="0"/>
        <w:rPr>
          <w:rStyle w:val="StyleArial"/>
          <w:rFonts w:cs="Arial"/>
          <w:i w:val="0"/>
          <w:color w:val="auto"/>
          <w:sz w:val="22"/>
          <w:szCs w:val="22"/>
        </w:rPr>
      </w:pPr>
      <w:r w:rsidRPr="004132AB">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4132AB" w:rsidRDefault="008D2B23" w:rsidP="008D2B23">
      <w:pPr>
        <w:pStyle w:val="KDParagraf"/>
        <w:spacing w:before="0"/>
        <w:rPr>
          <w:rFonts w:cs="Arial"/>
          <w:lang w:val="ru-RU" w:eastAsia="sr-Latn-CS"/>
        </w:rPr>
      </w:pPr>
    </w:p>
    <w:p w:rsidR="008D2B23" w:rsidRPr="004132AB" w:rsidRDefault="008D2B23" w:rsidP="00485720">
      <w:pPr>
        <w:pStyle w:val="KDPodnaslov2"/>
        <w:numPr>
          <w:ilvl w:val="1"/>
          <w:numId w:val="29"/>
        </w:numPr>
        <w:spacing w:before="0"/>
        <w:jc w:val="both"/>
        <w:rPr>
          <w:rFonts w:cs="Arial"/>
        </w:rPr>
      </w:pPr>
      <w:bookmarkStart w:id="204" w:name="_Toc441651578"/>
      <w:bookmarkStart w:id="205" w:name="_Toc442559889"/>
      <w:r w:rsidRPr="004132AB">
        <w:rPr>
          <w:rFonts w:cs="Arial"/>
        </w:rPr>
        <w:t xml:space="preserve">Начин састављања </w:t>
      </w:r>
      <w:r w:rsidR="00FC355A" w:rsidRPr="004132AB">
        <w:rPr>
          <w:rFonts w:cs="Arial"/>
        </w:rPr>
        <w:t xml:space="preserve">и подношења </w:t>
      </w:r>
      <w:r w:rsidRPr="004132AB">
        <w:rPr>
          <w:rFonts w:cs="Arial"/>
        </w:rPr>
        <w:t>понуде</w:t>
      </w:r>
      <w:bookmarkEnd w:id="204"/>
      <w:bookmarkEnd w:id="205"/>
    </w:p>
    <w:p w:rsidR="008D2B23" w:rsidRPr="004132AB" w:rsidRDefault="008D2B23" w:rsidP="008D2B23">
      <w:pPr>
        <w:pStyle w:val="KDParagraf"/>
        <w:spacing w:before="0"/>
        <w:rPr>
          <w:rFonts w:cs="Arial"/>
          <w:lang w:val="ru-RU"/>
        </w:rPr>
      </w:pPr>
      <w:r w:rsidRPr="004132AB">
        <w:rPr>
          <w:rFonts w:cs="Arial"/>
          <w:lang w:val="ru-RU"/>
        </w:rPr>
        <w:t>Понуђач је обавезан да сачини понуду тако што</w:t>
      </w:r>
      <w:r w:rsidR="00613B13" w:rsidRPr="004132AB">
        <w:rPr>
          <w:rFonts w:cs="Arial"/>
          <w:lang w:val="ru-RU"/>
        </w:rPr>
        <w:t xml:space="preserve"> Понуђач </w:t>
      </w:r>
      <w:r w:rsidRPr="004132AB">
        <w:rPr>
          <w:rFonts w:cs="Arial"/>
          <w:lang w:val="ru-RU"/>
        </w:rPr>
        <w:t>уписује тражене податке у обрасце који су саста</w:t>
      </w:r>
      <w:r w:rsidR="00613B13" w:rsidRPr="004132AB">
        <w:rPr>
          <w:rFonts w:cs="Arial"/>
          <w:lang w:val="ru-RU"/>
        </w:rPr>
        <w:t xml:space="preserve">вни део конкурсне документације </w:t>
      </w:r>
      <w:r w:rsidRPr="004132A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132AB">
        <w:rPr>
          <w:rFonts w:cs="Arial"/>
          <w:lang w:val="ru-RU"/>
        </w:rPr>
        <w:t xml:space="preserve"> Доставља их заједно са осталим документима који представљају обавезну садржину понуде.</w:t>
      </w:r>
    </w:p>
    <w:p w:rsidR="008D2B23" w:rsidRPr="004132AB" w:rsidRDefault="008D2B23" w:rsidP="008D2B23">
      <w:pPr>
        <w:pStyle w:val="KDParagraf"/>
        <w:spacing w:before="0"/>
        <w:rPr>
          <w:rFonts w:cs="Arial"/>
        </w:rPr>
      </w:pPr>
      <w:r w:rsidRPr="004132AB">
        <w:rPr>
          <w:rFonts w:cs="Arial"/>
        </w:rPr>
        <w:t>Препоручује се да сви документи поднети у понуди  буду нумерисани</w:t>
      </w:r>
      <w:r w:rsidRPr="004132AB">
        <w:rPr>
          <w:rFonts w:cs="Arial"/>
          <w:lang w:val="sr-Latn-CS"/>
        </w:rPr>
        <w:t xml:space="preserve"> и</w:t>
      </w:r>
      <w:r w:rsidRPr="004132A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4132AB" w:rsidRDefault="008D2B23" w:rsidP="008D2B23">
      <w:pPr>
        <w:pStyle w:val="KDParagraf"/>
        <w:spacing w:before="0"/>
        <w:rPr>
          <w:rFonts w:cs="Arial"/>
          <w:lang w:val="ru-RU"/>
        </w:rPr>
      </w:pPr>
      <w:r w:rsidRPr="004132AB">
        <w:rPr>
          <w:rFonts w:cs="Arial"/>
          <w:lang w:val="ru-RU"/>
        </w:rPr>
        <w:t xml:space="preserve">Препоручује се да се нумерација поднете документације </w:t>
      </w:r>
      <w:r w:rsidR="00FC355A" w:rsidRPr="004132AB">
        <w:rPr>
          <w:rFonts w:cs="Arial"/>
          <w:lang w:val="ru-RU"/>
        </w:rPr>
        <w:t>и образац</w:t>
      </w:r>
      <w:r w:rsidR="00962DFB" w:rsidRPr="004132AB">
        <w:rPr>
          <w:rFonts w:cs="Arial"/>
          <w:lang w:val="ru-RU"/>
        </w:rPr>
        <w:t>а</w:t>
      </w:r>
      <w:r w:rsidR="00FC355A" w:rsidRPr="004132AB">
        <w:rPr>
          <w:rFonts w:cs="Arial"/>
          <w:lang w:val="ru-RU"/>
        </w:rPr>
        <w:t xml:space="preserve"> у понуди </w:t>
      </w:r>
      <w:r w:rsidRPr="004132AB">
        <w:rPr>
          <w:rFonts w:cs="Arial"/>
          <w:lang w:val="ru-RU"/>
        </w:rPr>
        <w:t>изврши на свако</w:t>
      </w:r>
      <w:r w:rsidRPr="004132AB">
        <w:rPr>
          <w:rFonts w:cs="Arial"/>
        </w:rPr>
        <w:t>j</w:t>
      </w:r>
      <w:r w:rsidRPr="004132AB">
        <w:rPr>
          <w:rFonts w:cs="Arial"/>
          <w:lang w:val="ru-RU"/>
        </w:rPr>
        <w:t xml:space="preserve"> страни на којој има текста, исписивањем </w:t>
      </w:r>
      <w:r w:rsidRPr="004132AB">
        <w:rPr>
          <w:rFonts w:cs="Arial"/>
          <w:i/>
          <w:lang w:val="ru-RU"/>
        </w:rPr>
        <w:t xml:space="preserve">“1 од </w:t>
      </w:r>
      <w:r w:rsidRPr="004132AB">
        <w:rPr>
          <w:rFonts w:cs="Arial"/>
          <w:i/>
        </w:rPr>
        <w:t>н</w:t>
      </w:r>
      <w:r w:rsidRPr="004132AB">
        <w:rPr>
          <w:rFonts w:cs="Arial"/>
          <w:i/>
          <w:lang w:val="ru-RU"/>
        </w:rPr>
        <w:t>“, „2 од н“</w:t>
      </w:r>
      <w:r w:rsidRPr="004132AB">
        <w:rPr>
          <w:rFonts w:cs="Arial"/>
          <w:lang w:val="ru-RU"/>
        </w:rPr>
        <w:t xml:space="preserve"> и тако све до </w:t>
      </w:r>
      <w:r w:rsidRPr="004132AB">
        <w:rPr>
          <w:rFonts w:cs="Arial"/>
          <w:i/>
          <w:lang w:val="ru-RU"/>
        </w:rPr>
        <w:t>„н од н“</w:t>
      </w:r>
      <w:r w:rsidRPr="004132AB">
        <w:rPr>
          <w:rFonts w:cs="Arial"/>
          <w:lang w:val="ru-RU"/>
        </w:rPr>
        <w:t xml:space="preserve">, с тим да </w:t>
      </w:r>
      <w:r w:rsidRPr="004132AB">
        <w:rPr>
          <w:rFonts w:cs="Arial"/>
          <w:i/>
          <w:lang w:val="ru-RU"/>
        </w:rPr>
        <w:t>„н“</w:t>
      </w:r>
      <w:r w:rsidRPr="004132AB">
        <w:rPr>
          <w:rFonts w:cs="Arial"/>
          <w:lang w:val="ru-RU"/>
        </w:rPr>
        <w:t xml:space="preserve"> представља укупан број страна понуде.</w:t>
      </w:r>
    </w:p>
    <w:p w:rsidR="008D2B23" w:rsidRPr="004132AB" w:rsidRDefault="008D2B23" w:rsidP="008D2B23">
      <w:pPr>
        <w:pStyle w:val="KDKomentar"/>
        <w:spacing w:before="0"/>
        <w:rPr>
          <w:rFonts w:cs="Arial"/>
          <w:i w:val="0"/>
          <w:color w:val="auto"/>
          <w:sz w:val="22"/>
          <w:szCs w:val="22"/>
        </w:rPr>
      </w:pPr>
      <w:r w:rsidRPr="004132A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4132AB" w:rsidRDefault="008D2B23" w:rsidP="008D2B23">
      <w:pPr>
        <w:pStyle w:val="KDParagraf"/>
        <w:spacing w:before="0"/>
        <w:rPr>
          <w:rFonts w:cs="Arial"/>
          <w:lang w:val="ru-RU"/>
        </w:rPr>
      </w:pPr>
      <w:r w:rsidRPr="004132AB">
        <w:rPr>
          <w:rFonts w:cs="Arial"/>
          <w:lang w:val="ru-RU"/>
        </w:rPr>
        <w:t xml:space="preserve">Понуђач подноси понуду у затвореној коверти </w:t>
      </w:r>
      <w:r w:rsidRPr="004132AB">
        <w:rPr>
          <w:rFonts w:cs="Arial"/>
        </w:rPr>
        <w:t>или кутији</w:t>
      </w:r>
      <w:r w:rsidRPr="004132AB">
        <w:rPr>
          <w:rFonts w:cs="Arial"/>
          <w:lang w:val="ru-RU"/>
        </w:rPr>
        <w:t xml:space="preserve">, тако да се </w:t>
      </w:r>
      <w:r w:rsidR="00613B13" w:rsidRPr="004132AB">
        <w:rPr>
          <w:rFonts w:cs="Arial"/>
          <w:lang w:val="ru-RU"/>
        </w:rPr>
        <w:t>при отварању може проверити да ли је затворена, као и када</w:t>
      </w:r>
      <w:r w:rsidRPr="004132AB">
        <w:rPr>
          <w:rFonts w:cs="Arial"/>
          <w:lang w:val="ru-RU"/>
        </w:rPr>
        <w:t>, на адресу: Јавно предузеће „Електропривреда Срб</w:t>
      </w:r>
      <w:r w:rsidR="004132AB" w:rsidRPr="004132AB">
        <w:rPr>
          <w:rFonts w:cs="Arial"/>
          <w:lang w:val="ru-RU"/>
        </w:rPr>
        <w:t>ије“, ул. Балканска 13, 11000 Београд</w:t>
      </w:r>
      <w:r w:rsidR="00613B13" w:rsidRPr="004132AB">
        <w:rPr>
          <w:rFonts w:cs="Arial"/>
          <w:lang w:val="ru-RU"/>
        </w:rPr>
        <w:t xml:space="preserve">, </w:t>
      </w:r>
      <w:r w:rsidRPr="004132AB">
        <w:rPr>
          <w:rFonts w:cs="Arial"/>
          <w:lang w:val="ru-RU"/>
        </w:rPr>
        <w:t>писарница - са назнак</w:t>
      </w:r>
      <w:r w:rsidR="004132AB" w:rsidRPr="004132AB">
        <w:rPr>
          <w:rFonts w:cs="Arial"/>
          <w:lang w:val="ru-RU"/>
        </w:rPr>
        <w:t>ом: „Понуда за јавну набавку услуга: Оспособљавање запослених за пружање прве помоћи</w:t>
      </w:r>
      <w:r w:rsidRPr="004132AB">
        <w:rPr>
          <w:rFonts w:cs="Arial"/>
          <w:lang w:val="ru-RU"/>
        </w:rPr>
        <w:t xml:space="preserve">- Јавна набавка број </w:t>
      </w:r>
      <w:r w:rsidR="004132AB" w:rsidRPr="004132AB">
        <w:rPr>
          <w:rFonts w:cs="Arial"/>
        </w:rPr>
        <w:t>ЦЈНМВ/03/2017</w:t>
      </w:r>
      <w:r w:rsidR="004132AB" w:rsidRPr="004132AB">
        <w:rPr>
          <w:rFonts w:cs="Arial"/>
          <w:lang w:val="ru-RU"/>
        </w:rPr>
        <w:t>-</w:t>
      </w:r>
      <w:r w:rsidRPr="004132AB">
        <w:rPr>
          <w:rFonts w:cs="Arial"/>
          <w:lang w:val="ru-RU"/>
        </w:rPr>
        <w:t xml:space="preserve">НЕ ОТВАРАТИ“. </w:t>
      </w:r>
    </w:p>
    <w:p w:rsidR="008D2B23" w:rsidRPr="004132AB" w:rsidRDefault="008D2B23" w:rsidP="008D2B23">
      <w:pPr>
        <w:pStyle w:val="KDParagraf"/>
        <w:spacing w:before="0"/>
        <w:rPr>
          <w:rFonts w:cs="Arial"/>
        </w:rPr>
      </w:pPr>
      <w:r w:rsidRPr="004132AB">
        <w:rPr>
          <w:rFonts w:cs="Arial"/>
        </w:rPr>
        <w:t>На полеђини коверте обавезно се уписује тачан назив и адреса пону</w:t>
      </w:r>
      <w:bookmarkStart w:id="206" w:name="_GoBack"/>
      <w:bookmarkEnd w:id="206"/>
      <w:r w:rsidRPr="004132AB">
        <w:rPr>
          <w:rFonts w:cs="Arial"/>
        </w:rPr>
        <w:t>ђача, телефон и факс понуђача, као и име и презиме овлашћеног лица за контакт.</w:t>
      </w:r>
    </w:p>
    <w:p w:rsidR="008D2B23" w:rsidRPr="004132AB" w:rsidRDefault="008D2B23" w:rsidP="008D2B23">
      <w:pPr>
        <w:pStyle w:val="KDParagraf"/>
        <w:spacing w:before="0"/>
        <w:rPr>
          <w:rFonts w:cs="Arial"/>
        </w:rPr>
      </w:pPr>
      <w:r w:rsidRPr="004132AB">
        <w:rPr>
          <w:rFonts w:eastAsia="TimesNewRomanPSMT" w:cs="Arial"/>
          <w:bCs/>
        </w:rPr>
        <w:t>У случају да понуду подноси група понуђача, на полеђини коверте је по</w:t>
      </w:r>
      <w:r w:rsidR="00AC36F1" w:rsidRPr="004132AB">
        <w:rPr>
          <w:rFonts w:eastAsia="TimesNewRomanPSMT" w:cs="Arial"/>
          <w:bCs/>
          <w:lang w:val="sr-Cyrl-RS"/>
        </w:rPr>
        <w:t>жељно</w:t>
      </w:r>
      <w:r w:rsidRPr="004132AB">
        <w:rPr>
          <w:rFonts w:eastAsia="TimesNewRomanPSMT" w:cs="Arial"/>
          <w:bCs/>
        </w:rPr>
        <w:t xml:space="preserve"> назначити да се ради о групи понуђача и навести називе и адресу свих чланова групе понуђача</w:t>
      </w:r>
      <w:r w:rsidRPr="004132AB">
        <w:rPr>
          <w:rFonts w:cs="Arial"/>
        </w:rPr>
        <w:t>.</w:t>
      </w:r>
    </w:p>
    <w:p w:rsidR="00613B13" w:rsidRPr="004132AB" w:rsidRDefault="00613B13" w:rsidP="00613B13">
      <w:pPr>
        <w:pStyle w:val="KDParagraf"/>
        <w:spacing w:before="0"/>
        <w:rPr>
          <w:rFonts w:cs="Arial"/>
        </w:rPr>
      </w:pPr>
      <w:r w:rsidRPr="004132A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4132AB" w:rsidRDefault="00613B13" w:rsidP="00613B13">
      <w:pPr>
        <w:pStyle w:val="KDParagraf"/>
        <w:spacing w:before="0"/>
        <w:rPr>
          <w:rFonts w:cs="Arial"/>
        </w:rPr>
      </w:pPr>
      <w:r w:rsidRPr="004132AB">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4132AB">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4132AB">
        <w:rPr>
          <w:rFonts w:cs="Arial"/>
          <w:lang w:val="sr-Cyrl-RS"/>
        </w:rPr>
        <w:t>акона</w:t>
      </w:r>
      <w:r w:rsidRPr="004132AB">
        <w:rPr>
          <w:rFonts w:cs="Arial"/>
        </w:rPr>
        <w:t xml:space="preserve">. </w:t>
      </w:r>
    </w:p>
    <w:p w:rsidR="00613B13" w:rsidRPr="004132AB" w:rsidRDefault="00613B13" w:rsidP="00613B13">
      <w:pPr>
        <w:pStyle w:val="KDParagraf"/>
        <w:spacing w:before="0"/>
        <w:rPr>
          <w:rFonts w:cs="Arial"/>
        </w:rPr>
      </w:pPr>
      <w:r w:rsidRPr="004132AB">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4132AB" w:rsidRDefault="00613B13" w:rsidP="00613B13">
      <w:pPr>
        <w:tabs>
          <w:tab w:val="left" w:pos="284"/>
          <w:tab w:val="left" w:pos="330"/>
        </w:tabs>
        <w:ind w:left="284"/>
        <w:rPr>
          <w:rFonts w:eastAsia="TimesNewRomanPSMT" w:cs="Arial"/>
          <w:bCs/>
          <w:lang w:val="sr-Cyrl-RS"/>
        </w:rPr>
      </w:pPr>
    </w:p>
    <w:p w:rsidR="008D2B23" w:rsidRPr="004132AB" w:rsidRDefault="008D2B23" w:rsidP="00485720">
      <w:pPr>
        <w:pStyle w:val="KDPodnaslov2"/>
        <w:numPr>
          <w:ilvl w:val="1"/>
          <w:numId w:val="29"/>
        </w:numPr>
        <w:spacing w:before="0"/>
        <w:jc w:val="both"/>
        <w:rPr>
          <w:rFonts w:cs="Arial"/>
        </w:rPr>
      </w:pPr>
      <w:bookmarkStart w:id="207" w:name="_Toc441651579"/>
      <w:bookmarkStart w:id="208" w:name="_Toc442559890"/>
      <w:r w:rsidRPr="004132AB">
        <w:rPr>
          <w:rFonts w:cs="Arial"/>
        </w:rPr>
        <w:t>Обавезна садржина понуде</w:t>
      </w:r>
      <w:bookmarkEnd w:id="207"/>
      <w:bookmarkEnd w:id="208"/>
    </w:p>
    <w:p w:rsidR="008D2B23" w:rsidRPr="004132AB" w:rsidRDefault="008D2B23" w:rsidP="008D2B23">
      <w:pPr>
        <w:pStyle w:val="KDParagraf"/>
        <w:spacing w:before="0"/>
        <w:rPr>
          <w:rFonts w:cs="Arial"/>
        </w:rPr>
      </w:pPr>
      <w:r w:rsidRPr="004132AB">
        <w:rPr>
          <w:rFonts w:cs="Arial"/>
          <w:lang w:val="ru-RU" w:bidi="en-US"/>
        </w:rPr>
        <w:t>Садржину понуде, поред Обрасца понуде, чине и сви остали докази</w:t>
      </w:r>
      <w:r w:rsidRPr="004132AB">
        <w:rPr>
          <w:rFonts w:cs="Arial"/>
          <w:lang w:bidi="en-US"/>
        </w:rPr>
        <w:t>, предвиђени чл. 77. Закона, који су наведени у конкурсној документацији, као и сви тражени прилози и изјаве</w:t>
      </w:r>
      <w:r w:rsidR="001945FA" w:rsidRPr="004132AB">
        <w:rPr>
          <w:rFonts w:cs="Arial"/>
          <w:lang w:val="sr-Cyrl-RS" w:bidi="en-US"/>
        </w:rPr>
        <w:t xml:space="preserve"> (попуњени, потписани и печатом оверени)</w:t>
      </w:r>
      <w:r w:rsidRPr="004132AB">
        <w:rPr>
          <w:rFonts w:cs="Arial"/>
          <w:lang w:bidi="en-US"/>
        </w:rPr>
        <w:t xml:space="preserve"> на начин предвиђен следећим ставом ове тачке</w:t>
      </w:r>
      <w:r w:rsidRPr="004132AB">
        <w:rPr>
          <w:rFonts w:cs="Arial"/>
        </w:rPr>
        <w:t>:</w:t>
      </w:r>
    </w:p>
    <w:p w:rsidR="00645F72" w:rsidRPr="004132AB" w:rsidRDefault="00645F72" w:rsidP="00645F72">
      <w:pPr>
        <w:pStyle w:val="KDNabrajanje"/>
        <w:spacing w:before="0"/>
        <w:rPr>
          <w:rFonts w:cs="Arial"/>
        </w:rPr>
      </w:pPr>
      <w:r w:rsidRPr="004132AB">
        <w:rPr>
          <w:rFonts w:cs="Arial"/>
        </w:rPr>
        <w:t xml:space="preserve">Образац понуде </w:t>
      </w:r>
    </w:p>
    <w:p w:rsidR="00645F72" w:rsidRPr="004132AB" w:rsidRDefault="00645F72" w:rsidP="00645F72">
      <w:pPr>
        <w:pStyle w:val="KDNabrajanje"/>
        <w:spacing w:before="0"/>
        <w:rPr>
          <w:rFonts w:cs="Arial"/>
        </w:rPr>
      </w:pPr>
      <w:r w:rsidRPr="004132AB">
        <w:rPr>
          <w:rFonts w:cs="Arial"/>
        </w:rPr>
        <w:t xml:space="preserve">Структура цене </w:t>
      </w:r>
    </w:p>
    <w:p w:rsidR="00645F72" w:rsidRPr="004132AB" w:rsidRDefault="00645F72" w:rsidP="00645F72">
      <w:pPr>
        <w:pStyle w:val="KDNabrajanje"/>
        <w:spacing w:before="0"/>
        <w:rPr>
          <w:rFonts w:cs="Arial"/>
        </w:rPr>
      </w:pPr>
      <w:r w:rsidRPr="004132AB">
        <w:rPr>
          <w:rFonts w:cs="Arial"/>
        </w:rPr>
        <w:t>О</w:t>
      </w:r>
      <w:r w:rsidR="004132AB" w:rsidRPr="004132AB">
        <w:rPr>
          <w:rFonts w:cs="Arial"/>
        </w:rPr>
        <w:t>бразац трошкова припреме понуде</w:t>
      </w:r>
      <w:r w:rsidRPr="004132AB">
        <w:rPr>
          <w:rFonts w:cs="Arial"/>
        </w:rPr>
        <w:t xml:space="preserve">, </w:t>
      </w:r>
      <w:r w:rsidR="0056571E" w:rsidRPr="004132AB">
        <w:rPr>
          <w:rFonts w:cs="Arial"/>
        </w:rPr>
        <w:t>ако понуђач захтева надокнаду трошкова у складу са чл.</w:t>
      </w:r>
      <w:r w:rsidR="004132AB" w:rsidRPr="004132AB">
        <w:rPr>
          <w:rFonts w:cs="Arial"/>
          <w:lang w:val="sr-Cyrl-RS"/>
        </w:rPr>
        <w:t xml:space="preserve"> </w:t>
      </w:r>
      <w:r w:rsidR="0056571E" w:rsidRPr="004132AB">
        <w:rPr>
          <w:rFonts w:cs="Arial"/>
        </w:rPr>
        <w:t>88 Закона</w:t>
      </w:r>
    </w:p>
    <w:p w:rsidR="008D2B23" w:rsidRPr="004132AB" w:rsidRDefault="008D2B23" w:rsidP="008D2B23">
      <w:pPr>
        <w:pStyle w:val="KDNabrajanje"/>
        <w:spacing w:before="0"/>
        <w:rPr>
          <w:rFonts w:cs="Arial"/>
        </w:rPr>
      </w:pPr>
      <w:r w:rsidRPr="004132AB">
        <w:rPr>
          <w:rFonts w:cs="Arial"/>
        </w:rPr>
        <w:t xml:space="preserve">Изјава о независној понуди </w:t>
      </w:r>
    </w:p>
    <w:p w:rsidR="00645F72" w:rsidRPr="004132AB" w:rsidRDefault="00645F72" w:rsidP="00645F72">
      <w:pPr>
        <w:pStyle w:val="KDNabrajanje"/>
        <w:spacing w:before="0"/>
        <w:rPr>
          <w:rFonts w:cs="Arial"/>
        </w:rPr>
      </w:pPr>
      <w:r w:rsidRPr="004132AB">
        <w:rPr>
          <w:rFonts w:cs="Arial"/>
        </w:rPr>
        <w:t>Изјав</w:t>
      </w:r>
      <w:r w:rsidR="001945FA" w:rsidRPr="004132AB">
        <w:rPr>
          <w:rFonts w:cs="Arial"/>
          <w:lang w:val="sr-Cyrl-RS"/>
        </w:rPr>
        <w:t>а</w:t>
      </w:r>
      <w:r w:rsidRPr="004132AB">
        <w:rPr>
          <w:rFonts w:cs="Arial"/>
        </w:rPr>
        <w:t xml:space="preserve"> у складу са чланом 75. став 2. Закона </w:t>
      </w:r>
    </w:p>
    <w:p w:rsidR="00AC36F1" w:rsidRPr="004132AB" w:rsidRDefault="00AC36F1" w:rsidP="00AC36F1">
      <w:pPr>
        <w:pStyle w:val="KDNabrajanje"/>
        <w:rPr>
          <w:rFonts w:cs="Arial"/>
        </w:rPr>
      </w:pPr>
      <w:r w:rsidRPr="004132AB">
        <w:rPr>
          <w:rFonts w:cs="Arial"/>
        </w:rPr>
        <w:t>Овлашћење из тачке 6.2 Конкурсне документације</w:t>
      </w:r>
    </w:p>
    <w:p w:rsidR="00EA6178" w:rsidRPr="004132AB" w:rsidRDefault="007267FC" w:rsidP="00EA6178">
      <w:pPr>
        <w:pStyle w:val="KDNabrajanje"/>
        <w:spacing w:before="0"/>
        <w:rPr>
          <w:rFonts w:cs="Arial"/>
        </w:rPr>
      </w:pPr>
      <w:r w:rsidRPr="004132AB">
        <w:rPr>
          <w:rFonts w:cs="Arial"/>
        </w:rPr>
        <w:t>обрасц</w:t>
      </w:r>
      <w:r w:rsidRPr="004132AB">
        <w:rPr>
          <w:rFonts w:cs="Arial"/>
          <w:lang w:val="sr-Cyrl-CS"/>
        </w:rPr>
        <w:t>и</w:t>
      </w:r>
      <w:r w:rsidR="00EA6178" w:rsidRPr="004132AB">
        <w:rPr>
          <w:rFonts w:cs="Arial"/>
        </w:rPr>
        <w:t>, изјаве и доказ</w:t>
      </w:r>
      <w:r w:rsidRPr="004132AB">
        <w:rPr>
          <w:rFonts w:cs="Arial"/>
          <w:lang w:val="sr-Cyrl-CS"/>
        </w:rPr>
        <w:t>и</w:t>
      </w:r>
      <w:r w:rsidRPr="004132AB">
        <w:rPr>
          <w:rFonts w:cs="Arial"/>
        </w:rPr>
        <w:t xml:space="preserve"> одређене тачком </w:t>
      </w:r>
      <w:r w:rsidR="003C4E60" w:rsidRPr="004132AB">
        <w:rPr>
          <w:rFonts w:cs="Arial"/>
          <w:lang w:val="sr-Cyrl-RS"/>
        </w:rPr>
        <w:t>6</w:t>
      </w:r>
      <w:r w:rsidRPr="004132AB">
        <w:rPr>
          <w:rFonts w:cs="Arial"/>
        </w:rPr>
        <w:t>.</w:t>
      </w:r>
      <w:r w:rsidRPr="004132AB">
        <w:rPr>
          <w:rFonts w:cs="Arial"/>
          <w:lang w:val="sr-Cyrl-CS"/>
        </w:rPr>
        <w:t>9</w:t>
      </w:r>
      <w:r w:rsidRPr="004132AB">
        <w:rPr>
          <w:rFonts w:cs="Arial"/>
        </w:rPr>
        <w:t xml:space="preserve"> или </w:t>
      </w:r>
      <w:r w:rsidR="003C4E60" w:rsidRPr="004132AB">
        <w:rPr>
          <w:rFonts w:cs="Arial"/>
          <w:lang w:val="sr-Cyrl-RS"/>
        </w:rPr>
        <w:t>6</w:t>
      </w:r>
      <w:r w:rsidRPr="004132AB">
        <w:rPr>
          <w:rFonts w:cs="Arial"/>
        </w:rPr>
        <w:t>.1</w:t>
      </w:r>
      <w:r w:rsidRPr="004132AB">
        <w:rPr>
          <w:rFonts w:cs="Arial"/>
          <w:lang w:val="sr-Cyrl-CS"/>
        </w:rPr>
        <w:t>0</w:t>
      </w:r>
      <w:r w:rsidR="00EA6178" w:rsidRPr="004132AB">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4132AB" w:rsidRDefault="008D2B23" w:rsidP="008D2B23">
      <w:pPr>
        <w:pStyle w:val="KDNabrajanje"/>
        <w:spacing w:before="0"/>
        <w:rPr>
          <w:rFonts w:cs="Arial"/>
        </w:rPr>
      </w:pPr>
      <w:r w:rsidRPr="004132AB">
        <w:rPr>
          <w:rFonts w:cs="Arial"/>
        </w:rPr>
        <w:t xml:space="preserve">потписан и печатом оверен „Модел уговора“ </w:t>
      </w:r>
      <w:r w:rsidR="003C4E60" w:rsidRPr="004132AB">
        <w:rPr>
          <w:rFonts w:cs="Arial"/>
          <w:lang w:val="sr-Cyrl-RS"/>
        </w:rPr>
        <w:t>(пожељно је да буде попуњен)</w:t>
      </w:r>
    </w:p>
    <w:p w:rsidR="00EE070C" w:rsidRPr="004132AB" w:rsidRDefault="008D2B23" w:rsidP="004132AB">
      <w:pPr>
        <w:pStyle w:val="KDNabrajanje"/>
        <w:spacing w:before="0"/>
        <w:rPr>
          <w:rFonts w:cs="Arial"/>
          <w:color w:val="00B0F0"/>
        </w:rPr>
      </w:pPr>
      <w:r w:rsidRPr="004132AB">
        <w:rPr>
          <w:rFonts w:cs="Arial"/>
        </w:rPr>
        <w:t xml:space="preserve">докази о испуњености услова </w:t>
      </w:r>
      <w:r w:rsidRPr="004132AB">
        <w:rPr>
          <w:rFonts w:cs="Arial"/>
          <w:lang w:bidi="en-US"/>
        </w:rPr>
        <w:t>из чл. 76.</w:t>
      </w:r>
      <w:r w:rsidRPr="004132AB">
        <w:rPr>
          <w:rFonts w:cs="Arial"/>
        </w:rPr>
        <w:t xml:space="preserve"> Закона у складу са чланом 77. Закон и Одељком 4. конкурсне документације</w:t>
      </w:r>
      <w:r w:rsidRPr="004132AB">
        <w:rPr>
          <w:rFonts w:cs="Arial"/>
          <w:color w:val="00B0F0"/>
        </w:rPr>
        <w:t xml:space="preserve"> </w:t>
      </w:r>
    </w:p>
    <w:p w:rsidR="004132AB" w:rsidRPr="004132AB" w:rsidRDefault="004132AB" w:rsidP="004132AB">
      <w:pPr>
        <w:pStyle w:val="KDNabrajanje"/>
        <w:numPr>
          <w:ilvl w:val="0"/>
          <w:numId w:val="0"/>
        </w:numPr>
        <w:spacing w:before="0"/>
        <w:ind w:left="568"/>
        <w:rPr>
          <w:rFonts w:cs="Arial"/>
          <w:color w:val="00B0F0"/>
        </w:rPr>
      </w:pPr>
    </w:p>
    <w:p w:rsidR="008D2B23" w:rsidRPr="004132AB" w:rsidRDefault="008D2B23" w:rsidP="008D2B23">
      <w:pPr>
        <w:pStyle w:val="KDParagraf"/>
        <w:spacing w:before="0"/>
        <w:rPr>
          <w:rFonts w:cs="Arial"/>
          <w:lang w:val="ru-RU"/>
        </w:rPr>
      </w:pPr>
      <w:r w:rsidRPr="004132A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4132AB" w:rsidRDefault="008D2B23" w:rsidP="008D2B23">
      <w:pPr>
        <w:pStyle w:val="KDParagraf"/>
        <w:spacing w:before="0"/>
        <w:rPr>
          <w:rFonts w:cs="Arial"/>
          <w:lang w:val="ru-RU"/>
        </w:rPr>
      </w:pPr>
      <w:r w:rsidRPr="004132A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4132AB" w:rsidRDefault="008D2B23" w:rsidP="008D2B23">
      <w:pPr>
        <w:pStyle w:val="KDParagraf"/>
        <w:spacing w:before="0"/>
        <w:rPr>
          <w:rFonts w:eastAsia="TimesNewRomanPS-BoldMT" w:cs="Arial"/>
          <w:bCs/>
          <w:lang w:val="ru-RU"/>
        </w:rPr>
      </w:pPr>
    </w:p>
    <w:p w:rsidR="008D2B23" w:rsidRPr="004132AB" w:rsidRDefault="00AC36F1" w:rsidP="00485720">
      <w:pPr>
        <w:pStyle w:val="KDPodnaslov2"/>
        <w:numPr>
          <w:ilvl w:val="1"/>
          <w:numId w:val="29"/>
        </w:numPr>
        <w:spacing w:before="0"/>
        <w:jc w:val="both"/>
        <w:rPr>
          <w:rFonts w:cs="Arial"/>
        </w:rPr>
      </w:pPr>
      <w:bookmarkStart w:id="209" w:name="_Toc441651580"/>
      <w:bookmarkStart w:id="210" w:name="_Toc442559891"/>
      <w:r w:rsidRPr="004132AB">
        <w:rPr>
          <w:rFonts w:cs="Arial"/>
          <w:lang w:val="sr-Cyrl-RS"/>
        </w:rPr>
        <w:t xml:space="preserve"> </w:t>
      </w:r>
      <w:r w:rsidR="003C4E60" w:rsidRPr="004132AB">
        <w:rPr>
          <w:rFonts w:cs="Arial"/>
          <w:lang w:val="sr-Cyrl-RS"/>
        </w:rPr>
        <w:t>П</w:t>
      </w:r>
      <w:r w:rsidR="003C4E60" w:rsidRPr="004132AB">
        <w:rPr>
          <w:rFonts w:cs="Arial"/>
        </w:rPr>
        <w:t>одношење и</w:t>
      </w:r>
      <w:r w:rsidR="008D2B23" w:rsidRPr="004132AB">
        <w:rPr>
          <w:rFonts w:cs="Arial"/>
        </w:rPr>
        <w:t xml:space="preserve"> отварање понуда</w:t>
      </w:r>
      <w:bookmarkEnd w:id="209"/>
      <w:bookmarkEnd w:id="210"/>
    </w:p>
    <w:p w:rsidR="00FC355A" w:rsidRPr="004132AB" w:rsidRDefault="00FC355A" w:rsidP="008D2B23">
      <w:pPr>
        <w:pStyle w:val="KDParagraf"/>
        <w:spacing w:before="0"/>
        <w:rPr>
          <w:rFonts w:cs="Arial"/>
          <w:lang w:val="sr-Cyrl-CS"/>
        </w:rPr>
      </w:pPr>
      <w:r w:rsidRPr="004132A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4132AB">
        <w:rPr>
          <w:rFonts w:cs="Arial"/>
          <w:lang w:val="sr-Cyrl-RS"/>
        </w:rPr>
        <w:t>е</w:t>
      </w:r>
      <w:r w:rsidRPr="004132AB">
        <w:rPr>
          <w:rFonts w:cs="Arial"/>
          <w:lang w:val="sr-Cyrl-CS"/>
        </w:rPr>
        <w:t>.</w:t>
      </w:r>
    </w:p>
    <w:p w:rsidR="00FC355A" w:rsidRPr="004132AB" w:rsidRDefault="008D2B23" w:rsidP="00FC355A">
      <w:pPr>
        <w:pStyle w:val="KDParagraf"/>
        <w:spacing w:before="0"/>
        <w:rPr>
          <w:rFonts w:cs="Arial"/>
          <w:lang w:val="sr-Cyrl-CS"/>
        </w:rPr>
      </w:pPr>
      <w:r w:rsidRPr="004132A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4132AB" w:rsidRDefault="00FC355A" w:rsidP="008D2B23">
      <w:pPr>
        <w:pStyle w:val="KDParagraf"/>
        <w:spacing w:before="0"/>
        <w:rPr>
          <w:rFonts w:cs="Arial"/>
          <w:lang w:val="sr-Cyrl-RS"/>
        </w:rPr>
      </w:pPr>
      <w:r w:rsidRPr="004132AB">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132AB" w:rsidRPr="004132AB">
        <w:rPr>
          <w:rFonts w:cs="Arial"/>
          <w:lang w:val="ru-RU"/>
        </w:rPr>
        <w:t>ул. Балканска 13., 11000 Београд</w:t>
      </w:r>
      <w:r w:rsidR="004132AB" w:rsidRPr="004132AB">
        <w:rPr>
          <w:rFonts w:cs="Arial"/>
          <w:lang w:val="sr-Cyrl-RS"/>
        </w:rPr>
        <w:t>.</w:t>
      </w:r>
    </w:p>
    <w:p w:rsidR="008D2B23" w:rsidRPr="004132AB" w:rsidRDefault="008D2B23" w:rsidP="008D2B23">
      <w:pPr>
        <w:pStyle w:val="KDParagraf"/>
        <w:spacing w:before="0"/>
        <w:rPr>
          <w:rFonts w:cs="Arial"/>
        </w:rPr>
      </w:pPr>
      <w:r w:rsidRPr="004132A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sidRPr="004132AB">
        <w:rPr>
          <w:rFonts w:cs="Arial"/>
        </w:rPr>
        <w:t>ступку</w:t>
      </w:r>
      <w:r w:rsidR="00AC36F1" w:rsidRPr="004132AB">
        <w:rPr>
          <w:rFonts w:cs="Arial"/>
          <w:lang w:val="sr-Cyrl-RS"/>
        </w:rPr>
        <w:t>,</w:t>
      </w:r>
      <w:r w:rsidR="00AC36F1" w:rsidRPr="004132AB">
        <w:rPr>
          <w:rFonts w:cs="Arial"/>
        </w:rPr>
        <w:t xml:space="preserve"> </w:t>
      </w:r>
      <w:r w:rsidR="00AC36F1" w:rsidRPr="004132AB">
        <w:rPr>
          <w:rFonts w:cs="Arial"/>
          <w:lang w:val="sr-Cyrl-RS"/>
        </w:rPr>
        <w:t xml:space="preserve">(пожељно је да буде </w:t>
      </w:r>
      <w:r w:rsidR="00AC36F1" w:rsidRPr="004132AB">
        <w:rPr>
          <w:rFonts w:cs="Arial"/>
        </w:rPr>
        <w:t xml:space="preserve">издато на меморандуму понуђача), </w:t>
      </w:r>
      <w:r w:rsidRPr="004132AB">
        <w:rPr>
          <w:rFonts w:cs="Arial"/>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4132AB" w:rsidRDefault="008D2B23" w:rsidP="008D2B23">
      <w:pPr>
        <w:pStyle w:val="KDParagraf"/>
        <w:spacing w:before="0"/>
        <w:rPr>
          <w:rFonts w:cs="Arial"/>
        </w:rPr>
      </w:pPr>
      <w:r w:rsidRPr="004132AB">
        <w:rPr>
          <w:rFonts w:cs="Arial"/>
        </w:rPr>
        <w:t>Комисија за јавну набавку води записник о отварању понуда у који се уносе подаци у складу са Законом.</w:t>
      </w:r>
    </w:p>
    <w:p w:rsidR="008D2B23" w:rsidRPr="004132AB" w:rsidRDefault="008D2B23" w:rsidP="008D2B23">
      <w:pPr>
        <w:pStyle w:val="KDParagraf"/>
        <w:spacing w:before="0"/>
        <w:rPr>
          <w:rFonts w:cs="Arial"/>
        </w:rPr>
      </w:pPr>
      <w:r w:rsidRPr="004132AB">
        <w:rPr>
          <w:rFonts w:cs="Arial"/>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4132AB" w:rsidRDefault="008D2B23" w:rsidP="008D2B23">
      <w:pPr>
        <w:pStyle w:val="KDParagraf"/>
        <w:spacing w:before="0"/>
        <w:rPr>
          <w:rFonts w:cs="Arial"/>
        </w:rPr>
      </w:pPr>
      <w:r w:rsidRPr="004132A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rsidR="008D2B23" w:rsidRPr="00753298" w:rsidRDefault="008D2B23" w:rsidP="008D2B23">
      <w:pPr>
        <w:pStyle w:val="KDParagraf"/>
        <w:spacing w:before="0"/>
        <w:rPr>
          <w:rFonts w:cs="Arial"/>
          <w:lang w:val="ru-RU"/>
        </w:rPr>
      </w:pPr>
      <w:r w:rsidRPr="00753298">
        <w:rPr>
          <w:rFonts w:cs="Arial"/>
          <w:lang w:val="ru-RU"/>
        </w:rPr>
        <w:t>Понуђач може поднети само једну понуду.</w:t>
      </w:r>
    </w:p>
    <w:p w:rsidR="008D2B23" w:rsidRPr="00753298" w:rsidRDefault="008D2B23" w:rsidP="008D2B23">
      <w:pPr>
        <w:pStyle w:val="KDParagraf"/>
        <w:spacing w:before="0"/>
        <w:rPr>
          <w:rFonts w:cs="Arial"/>
          <w:lang w:val="ru-RU"/>
        </w:rPr>
      </w:pPr>
      <w:r w:rsidRPr="00753298">
        <w:rPr>
          <w:rFonts w:cs="Arial"/>
          <w:lang w:val="ru-RU"/>
        </w:rPr>
        <w:t>Понуду може поднети понуђач самостално, група понуђача, као и понуђач са подизвођачем.</w:t>
      </w:r>
    </w:p>
    <w:p w:rsidR="008D2B23" w:rsidRPr="00753298" w:rsidRDefault="008D2B23" w:rsidP="008D2B23">
      <w:pPr>
        <w:pStyle w:val="KDParagraf"/>
        <w:spacing w:before="0"/>
        <w:rPr>
          <w:rFonts w:cs="Arial"/>
        </w:rPr>
      </w:pPr>
      <w:r w:rsidRPr="00753298">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753298" w:rsidRDefault="008D2B23" w:rsidP="008D2B23">
      <w:pPr>
        <w:pStyle w:val="KDParagraf"/>
        <w:spacing w:before="0"/>
        <w:rPr>
          <w:rFonts w:cs="Arial"/>
        </w:rPr>
      </w:pPr>
      <w:r w:rsidRPr="00753298">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753298" w:rsidRDefault="008D2B23" w:rsidP="008D2B23">
      <w:pPr>
        <w:pStyle w:val="KDParagraf"/>
        <w:spacing w:before="0"/>
        <w:rPr>
          <w:rFonts w:cs="Arial"/>
        </w:rPr>
      </w:pPr>
      <w:r w:rsidRPr="00753298">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D36082" w:rsidRDefault="008D2B23" w:rsidP="008D2B23">
      <w:pPr>
        <w:pStyle w:val="KDParagraf"/>
        <w:spacing w:before="0"/>
        <w:rPr>
          <w:rFonts w:cs="Arial"/>
        </w:rPr>
      </w:pPr>
    </w:p>
    <w:p w:rsidR="008D2B23" w:rsidRPr="00D36082" w:rsidRDefault="008D2B23" w:rsidP="00485720">
      <w:pPr>
        <w:pStyle w:val="KDPodnaslov2"/>
        <w:numPr>
          <w:ilvl w:val="1"/>
          <w:numId w:val="29"/>
        </w:numPr>
        <w:spacing w:before="0"/>
        <w:jc w:val="both"/>
        <w:rPr>
          <w:rFonts w:cs="Arial"/>
        </w:rPr>
      </w:pPr>
      <w:bookmarkStart w:id="213" w:name="_Toc441651582"/>
      <w:bookmarkStart w:id="214" w:name="_Toc442559893"/>
      <w:r w:rsidRPr="00D36082">
        <w:rPr>
          <w:rFonts w:cs="Arial"/>
        </w:rPr>
        <w:t>Измена, допуна и опозив понуде</w:t>
      </w:r>
      <w:bookmarkEnd w:id="213"/>
      <w:bookmarkEnd w:id="214"/>
    </w:p>
    <w:p w:rsidR="008D2B23" w:rsidRPr="00D36082" w:rsidRDefault="008D2B23" w:rsidP="008D2B23">
      <w:pPr>
        <w:pStyle w:val="KDParagraf"/>
        <w:spacing w:before="0"/>
        <w:rPr>
          <w:rFonts w:cs="Arial"/>
          <w:lang w:val="ru-RU"/>
        </w:rPr>
      </w:pPr>
      <w:r w:rsidRPr="00D36082">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w:t>
      </w:r>
      <w:r w:rsidR="00753298" w:rsidRPr="00D36082">
        <w:rPr>
          <w:rFonts w:cs="Arial"/>
          <w:lang w:val="ru-RU"/>
        </w:rPr>
        <w:t>НА - Понуде за јавну набавку услуга: Оспособљавање запослених за пружање прве помоћи</w:t>
      </w:r>
      <w:r w:rsidRPr="00D36082">
        <w:rPr>
          <w:rFonts w:cs="Arial"/>
          <w:lang w:val="ru-RU"/>
        </w:rPr>
        <w:t xml:space="preserve"> -</w:t>
      </w:r>
      <w:r w:rsidR="00753298" w:rsidRPr="00D36082">
        <w:rPr>
          <w:rFonts w:cs="Arial"/>
          <w:lang w:val="ru-RU"/>
        </w:rPr>
        <w:t xml:space="preserve"> Јавна набавка број ЦЈНМВ/03/2017</w:t>
      </w:r>
      <w:r w:rsidRPr="00D36082">
        <w:rPr>
          <w:rFonts w:cs="Arial"/>
          <w:lang w:val="ru-RU"/>
        </w:rPr>
        <w:t xml:space="preserve"> – НЕ ОТВАРАТИ“.</w:t>
      </w:r>
    </w:p>
    <w:p w:rsidR="008D2B23" w:rsidRPr="00D36082" w:rsidRDefault="008D2B23" w:rsidP="008D2B23">
      <w:pPr>
        <w:pStyle w:val="KDParagraf"/>
        <w:spacing w:before="0"/>
        <w:rPr>
          <w:rFonts w:cs="Arial"/>
        </w:rPr>
      </w:pPr>
      <w:r w:rsidRPr="00D36082">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D36082" w:rsidRDefault="008D2B23" w:rsidP="008D2B23">
      <w:pPr>
        <w:pStyle w:val="KDParagraf"/>
        <w:spacing w:before="0"/>
        <w:rPr>
          <w:rFonts w:cs="Arial"/>
        </w:rPr>
      </w:pPr>
      <w:r w:rsidRPr="00D36082">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36082" w:rsidRPr="00D36082">
        <w:rPr>
          <w:rFonts w:cs="Arial"/>
          <w:lang w:val="sr-Cyrl-RS"/>
        </w:rPr>
        <w:t xml:space="preserve">услуга: </w:t>
      </w:r>
      <w:r w:rsidR="00D36082" w:rsidRPr="00D36082">
        <w:rPr>
          <w:rFonts w:cs="Arial"/>
          <w:lang w:val="ru-RU"/>
        </w:rPr>
        <w:t xml:space="preserve">Оспособљавање запослених за пружање прве помоћи </w:t>
      </w:r>
      <w:r w:rsidRPr="00D36082">
        <w:rPr>
          <w:rFonts w:cs="Arial"/>
        </w:rPr>
        <w:t>-</w:t>
      </w:r>
      <w:r w:rsidR="00D36082" w:rsidRPr="00D36082">
        <w:rPr>
          <w:rFonts w:cs="Arial"/>
        </w:rPr>
        <w:t xml:space="preserve"> Јавна набавка број </w:t>
      </w:r>
      <w:r w:rsidR="00D36082" w:rsidRPr="00D36082">
        <w:rPr>
          <w:rFonts w:cs="Arial"/>
          <w:lang w:val="ru-RU"/>
        </w:rPr>
        <w:t>ЦЈНМВ/03/2017</w:t>
      </w:r>
      <w:r w:rsidRPr="00D36082">
        <w:rPr>
          <w:rFonts w:cs="Arial"/>
        </w:rPr>
        <w:t xml:space="preserve"> – НЕ ОТВАРАТИ“.</w:t>
      </w:r>
    </w:p>
    <w:p w:rsidR="008D2B23" w:rsidRPr="00D36082" w:rsidRDefault="008D2B23" w:rsidP="008D2B23">
      <w:pPr>
        <w:pStyle w:val="KDParagraf"/>
        <w:spacing w:before="0"/>
        <w:rPr>
          <w:rFonts w:cs="Arial"/>
        </w:rPr>
      </w:pPr>
      <w:r w:rsidRPr="00D36082">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D36082" w:rsidRDefault="00EA6178" w:rsidP="008D2B23">
      <w:pPr>
        <w:pStyle w:val="KDKomentar"/>
        <w:spacing w:before="0"/>
        <w:rPr>
          <w:rFonts w:cs="Arial"/>
          <w:i w:val="0"/>
          <w:sz w:val="22"/>
          <w:szCs w:val="22"/>
        </w:rPr>
      </w:pPr>
    </w:p>
    <w:p w:rsidR="008D2B23" w:rsidRPr="00D36082" w:rsidRDefault="008D2B23" w:rsidP="00485720">
      <w:pPr>
        <w:pStyle w:val="KDPodnaslov2"/>
        <w:numPr>
          <w:ilvl w:val="1"/>
          <w:numId w:val="29"/>
        </w:numPr>
        <w:spacing w:before="0"/>
        <w:jc w:val="both"/>
        <w:rPr>
          <w:rFonts w:cs="Arial"/>
        </w:rPr>
      </w:pPr>
      <w:bookmarkStart w:id="215" w:name="_Toc441651583"/>
      <w:bookmarkStart w:id="216" w:name="_Toc442559894"/>
      <w:r w:rsidRPr="00D36082">
        <w:rPr>
          <w:rFonts w:cs="Arial"/>
          <w:lang w:val="ru-RU"/>
        </w:rPr>
        <w:t>П</w:t>
      </w:r>
      <w:r w:rsidRPr="00D36082">
        <w:rPr>
          <w:rFonts w:cs="Arial"/>
        </w:rPr>
        <w:t>артије</w:t>
      </w:r>
      <w:bookmarkEnd w:id="215"/>
      <w:bookmarkEnd w:id="216"/>
    </w:p>
    <w:p w:rsidR="000E0BDD" w:rsidRPr="00D36082" w:rsidRDefault="000E0BDD" w:rsidP="00FC355A">
      <w:pPr>
        <w:pStyle w:val="KDParagraf"/>
        <w:spacing w:before="0"/>
        <w:rPr>
          <w:rFonts w:cs="Arial"/>
          <w:lang w:val="sr-Cyrl-RS"/>
        </w:rPr>
      </w:pPr>
      <w:r w:rsidRPr="00D36082">
        <w:rPr>
          <w:rFonts w:cs="Arial"/>
          <w:lang w:val="sr-Cyrl-RS"/>
        </w:rPr>
        <w:t xml:space="preserve">Набавка је обликована у </w:t>
      </w:r>
      <w:r w:rsidR="001F6E8A">
        <w:rPr>
          <w:rFonts w:cs="Arial"/>
          <w:lang w:val="sr-Cyrl-RS"/>
        </w:rPr>
        <w:t>7</w:t>
      </w:r>
      <w:r w:rsidR="004132AB" w:rsidRPr="00D36082">
        <w:rPr>
          <w:rFonts w:cs="Arial"/>
          <w:lang w:val="sr-Cyrl-RS"/>
        </w:rPr>
        <w:t xml:space="preserve"> (словима:</w:t>
      </w:r>
      <w:r w:rsidR="001F6E8A">
        <w:rPr>
          <w:rFonts w:cs="Arial"/>
          <w:lang w:val="sr-Cyrl-RS"/>
        </w:rPr>
        <w:t>седам</w:t>
      </w:r>
      <w:r w:rsidR="004132AB" w:rsidRPr="00D36082">
        <w:rPr>
          <w:rFonts w:cs="Arial"/>
          <w:lang w:val="sr-Cyrl-RS"/>
        </w:rPr>
        <w:t>) партија.</w:t>
      </w:r>
    </w:p>
    <w:p w:rsidR="00FC355A" w:rsidRPr="00D36082" w:rsidRDefault="00FC355A" w:rsidP="00FC355A">
      <w:pPr>
        <w:pStyle w:val="KDParagraf"/>
        <w:spacing w:before="0"/>
        <w:rPr>
          <w:rFonts w:cs="Arial"/>
        </w:rPr>
      </w:pPr>
      <w:r w:rsidRPr="00D36082">
        <w:rPr>
          <w:rFonts w:cs="Arial"/>
        </w:rPr>
        <w:t>Понуђач може да поднесе понуду за једну или више партија. Понуда мора да обухвати најмање једну целокупну партију.</w:t>
      </w:r>
    </w:p>
    <w:p w:rsidR="00FC355A" w:rsidRPr="00D36082" w:rsidRDefault="00FC355A" w:rsidP="00FC355A">
      <w:pPr>
        <w:pStyle w:val="KDParagraf"/>
        <w:spacing w:before="0"/>
        <w:rPr>
          <w:rFonts w:cs="Arial"/>
        </w:rPr>
      </w:pPr>
      <w:r w:rsidRPr="00D36082">
        <w:rPr>
          <w:rFonts w:cs="Arial"/>
        </w:rPr>
        <w:t>Понуђач је дужан да у понуди наведе да ли се понуда односи на целокупну набавку или само на одређене партије.</w:t>
      </w:r>
    </w:p>
    <w:p w:rsidR="00FC355A" w:rsidRPr="00D36082" w:rsidRDefault="00FC355A" w:rsidP="00FC355A">
      <w:pPr>
        <w:pStyle w:val="KDParagraf"/>
        <w:spacing w:before="0"/>
        <w:rPr>
          <w:rFonts w:cs="Arial"/>
        </w:rPr>
      </w:pPr>
      <w:r w:rsidRPr="00D36082">
        <w:rPr>
          <w:rFonts w:cs="Arial"/>
        </w:rPr>
        <w:t>У случају да понуђач поднесе понуду за две или више партија , она мора бити поднета тако да се може оцењивати за сваку партију посебно.</w:t>
      </w:r>
    </w:p>
    <w:p w:rsidR="008D2B23" w:rsidRPr="00D36082" w:rsidRDefault="008D2B23" w:rsidP="008D2B23">
      <w:pPr>
        <w:spacing w:before="0"/>
        <w:rPr>
          <w:rFonts w:cs="Arial"/>
          <w:color w:val="00B0F0"/>
        </w:rPr>
      </w:pPr>
    </w:p>
    <w:p w:rsidR="008D2B23" w:rsidRPr="00D36082" w:rsidRDefault="00011DCA" w:rsidP="00485720">
      <w:pPr>
        <w:pStyle w:val="KDPodnaslov2"/>
        <w:numPr>
          <w:ilvl w:val="1"/>
          <w:numId w:val="29"/>
        </w:numPr>
        <w:spacing w:before="0"/>
        <w:jc w:val="both"/>
        <w:rPr>
          <w:rFonts w:cs="Arial"/>
        </w:rPr>
      </w:pPr>
      <w:bookmarkStart w:id="217" w:name="_Toc441651584"/>
      <w:bookmarkStart w:id="218" w:name="_Toc442559895"/>
      <w:r w:rsidRPr="00D36082">
        <w:rPr>
          <w:rFonts w:cs="Arial"/>
          <w:lang w:val="sr-Cyrl-RS"/>
        </w:rPr>
        <w:t xml:space="preserve"> </w:t>
      </w:r>
      <w:r w:rsidR="008D2B23" w:rsidRPr="00D36082">
        <w:rPr>
          <w:rFonts w:cs="Arial"/>
        </w:rPr>
        <w:t>Понуда са варијантама</w:t>
      </w:r>
      <w:bookmarkEnd w:id="217"/>
      <w:bookmarkEnd w:id="218"/>
    </w:p>
    <w:p w:rsidR="008D2B23" w:rsidRPr="00D36082" w:rsidRDefault="008D2B23" w:rsidP="008D2B23">
      <w:pPr>
        <w:tabs>
          <w:tab w:val="num" w:pos="993"/>
        </w:tabs>
        <w:spacing w:before="0"/>
        <w:rPr>
          <w:rFonts w:cs="Arial"/>
          <w:lang w:val="ru-RU"/>
        </w:rPr>
      </w:pPr>
      <w:r w:rsidRPr="00D36082">
        <w:rPr>
          <w:rFonts w:cs="Arial"/>
          <w:lang w:val="ru-RU"/>
        </w:rPr>
        <w:t>Понуда са варијантама није дозвољена.</w:t>
      </w:r>
    </w:p>
    <w:p w:rsidR="008D2B23" w:rsidRPr="00D36082" w:rsidRDefault="008D2B23" w:rsidP="008D2B23">
      <w:pPr>
        <w:tabs>
          <w:tab w:val="num" w:pos="993"/>
        </w:tabs>
        <w:spacing w:before="0"/>
        <w:rPr>
          <w:rFonts w:cs="Arial"/>
          <w:lang w:val="ru-RU"/>
        </w:rPr>
      </w:pPr>
    </w:p>
    <w:p w:rsidR="008D2B23" w:rsidRPr="00D36082" w:rsidRDefault="00011DCA" w:rsidP="00485720">
      <w:pPr>
        <w:pStyle w:val="KDPodnaslov2"/>
        <w:numPr>
          <w:ilvl w:val="1"/>
          <w:numId w:val="29"/>
        </w:numPr>
        <w:spacing w:before="0"/>
        <w:jc w:val="both"/>
        <w:rPr>
          <w:rFonts w:cs="Arial"/>
        </w:rPr>
      </w:pPr>
      <w:bookmarkStart w:id="219" w:name="_Toc441651585"/>
      <w:bookmarkStart w:id="220" w:name="_Toc442559896"/>
      <w:r w:rsidRPr="00D36082">
        <w:rPr>
          <w:rFonts w:cs="Arial"/>
          <w:lang w:val="sr-Cyrl-RS"/>
        </w:rPr>
        <w:t xml:space="preserve"> </w:t>
      </w:r>
      <w:r w:rsidR="008D2B23" w:rsidRPr="00D36082">
        <w:rPr>
          <w:rFonts w:cs="Arial"/>
        </w:rPr>
        <w:t>Подношење понуде са подизвођачима</w:t>
      </w:r>
      <w:bookmarkEnd w:id="219"/>
      <w:bookmarkEnd w:id="220"/>
    </w:p>
    <w:p w:rsidR="00EE070C" w:rsidRPr="00D36082" w:rsidRDefault="00EE070C" w:rsidP="00EE070C">
      <w:pPr>
        <w:pStyle w:val="KDParagraf"/>
        <w:spacing w:before="0"/>
        <w:rPr>
          <w:rFonts w:cs="Arial"/>
        </w:rPr>
      </w:pPr>
      <w:r w:rsidRPr="00D36082">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D36082" w:rsidRDefault="00EE070C" w:rsidP="00EE070C">
      <w:pPr>
        <w:pStyle w:val="KDParagraf"/>
        <w:spacing w:before="0"/>
        <w:rPr>
          <w:rFonts w:cs="Arial"/>
        </w:rPr>
      </w:pPr>
      <w:r w:rsidRPr="00D36082">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D36082" w:rsidRDefault="00EE070C" w:rsidP="00EE070C">
      <w:pPr>
        <w:pStyle w:val="KDParagraf"/>
        <w:spacing w:before="0"/>
        <w:rPr>
          <w:rFonts w:cs="Arial"/>
        </w:rPr>
      </w:pPr>
      <w:r w:rsidRPr="00D36082">
        <w:rPr>
          <w:rFonts w:cs="Arial"/>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D36082" w:rsidRDefault="00EE070C" w:rsidP="00EE070C">
      <w:pPr>
        <w:pStyle w:val="KDParagraf"/>
        <w:spacing w:before="0"/>
        <w:rPr>
          <w:rFonts w:cs="Arial"/>
        </w:rPr>
      </w:pPr>
      <w:r w:rsidRPr="00D36082">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D36082" w:rsidRDefault="00EE070C" w:rsidP="008D2B23">
      <w:pPr>
        <w:pStyle w:val="KDParagraf"/>
        <w:spacing w:before="0"/>
        <w:rPr>
          <w:rFonts w:cs="Arial"/>
          <w:lang w:val="sr-Cyrl-RS"/>
        </w:rPr>
      </w:pPr>
      <w:r w:rsidRPr="00D36082">
        <w:rPr>
          <w:rFonts w:cs="Arial"/>
          <w:lang w:val="sr-Cyrl-RS"/>
        </w:rPr>
        <w:t xml:space="preserve">Обавеза понуђача је да за </w:t>
      </w:r>
      <w:r w:rsidR="008D2B23" w:rsidRPr="00D36082">
        <w:rPr>
          <w:rFonts w:cs="Arial"/>
        </w:rPr>
        <w:t>подизвођач</w:t>
      </w:r>
      <w:r w:rsidRPr="00D36082">
        <w:rPr>
          <w:rFonts w:cs="Arial"/>
          <w:lang w:val="sr-Cyrl-RS"/>
        </w:rPr>
        <w:t>а достави доказе о испуњености</w:t>
      </w:r>
      <w:r w:rsidR="008D2B23" w:rsidRPr="00D36082">
        <w:rPr>
          <w:rFonts w:cs="Arial"/>
        </w:rPr>
        <w:t xml:space="preserve"> обавезн</w:t>
      </w:r>
      <w:r w:rsidRPr="00D36082">
        <w:rPr>
          <w:rFonts w:cs="Arial"/>
          <w:lang w:val="sr-Cyrl-RS"/>
        </w:rPr>
        <w:t>их</w:t>
      </w:r>
      <w:r w:rsidR="008D2B23" w:rsidRPr="00D36082">
        <w:rPr>
          <w:rFonts w:cs="Arial"/>
        </w:rPr>
        <w:t xml:space="preserve"> услов</w:t>
      </w:r>
      <w:r w:rsidRPr="00D36082">
        <w:rPr>
          <w:rFonts w:cs="Arial"/>
          <w:lang w:val="sr-Cyrl-RS"/>
        </w:rPr>
        <w:t>а</w:t>
      </w:r>
      <w:r w:rsidR="008D2B23" w:rsidRPr="00D36082">
        <w:rPr>
          <w:rFonts w:cs="Arial"/>
        </w:rPr>
        <w:t xml:space="preserve"> из члана 75. став 1. тачка 1), 2) и 4) Закона</w:t>
      </w:r>
      <w:r w:rsidRPr="00D36082">
        <w:rPr>
          <w:rFonts w:cs="Arial"/>
        </w:rPr>
        <w:t xml:space="preserve"> </w:t>
      </w:r>
      <w:r w:rsidR="008D2B23" w:rsidRPr="00D36082">
        <w:rPr>
          <w:rFonts w:cs="Arial"/>
        </w:rPr>
        <w:t>наведен</w:t>
      </w:r>
      <w:r w:rsidRPr="00D36082">
        <w:rPr>
          <w:rFonts w:cs="Arial"/>
          <w:lang w:val="sr-Cyrl-RS"/>
        </w:rPr>
        <w:t>их</w:t>
      </w:r>
      <w:r w:rsidR="008D2B23" w:rsidRPr="00D36082">
        <w:rPr>
          <w:rFonts w:cs="Arial"/>
        </w:rPr>
        <w:t xml:space="preserve"> у одељку Услови за учешће из члана 75. и 76. Закона и Упутство како се доказује испуњеност тих услова</w:t>
      </w:r>
      <w:r w:rsidR="00D36082" w:rsidRPr="00D36082">
        <w:rPr>
          <w:rFonts w:cs="Arial"/>
          <w:lang w:val="sr-Cyrl-RS"/>
        </w:rPr>
        <w:t>.</w:t>
      </w:r>
    </w:p>
    <w:p w:rsidR="008D2B23" w:rsidRPr="00D36082" w:rsidRDefault="008D2B23" w:rsidP="008D2B23">
      <w:pPr>
        <w:pStyle w:val="KDParagraf"/>
        <w:spacing w:before="0"/>
        <w:rPr>
          <w:rFonts w:cs="Arial"/>
        </w:rPr>
      </w:pPr>
      <w:r w:rsidRPr="00D36082">
        <w:rPr>
          <w:rFonts w:cs="Arial"/>
        </w:rPr>
        <w:t>Додатне услове понуђач испуњава самостално, без обзира на агажовање подизвођача.</w:t>
      </w:r>
    </w:p>
    <w:p w:rsidR="008D2B23" w:rsidRPr="00D36082" w:rsidRDefault="008D2B23" w:rsidP="008D2B23">
      <w:pPr>
        <w:pStyle w:val="KDParagraf"/>
        <w:spacing w:before="0"/>
        <w:rPr>
          <w:rFonts w:cs="Arial"/>
        </w:rPr>
      </w:pPr>
      <w:r w:rsidRPr="00D36082">
        <w:rPr>
          <w:rFonts w:cs="Arial"/>
        </w:rPr>
        <w:t xml:space="preserve">Све обрасце у понуди потписује и оверава понуђач, изузев </w:t>
      </w:r>
      <w:r w:rsidR="00EE070C" w:rsidRPr="00D36082">
        <w:rPr>
          <w:rFonts w:cs="Arial"/>
          <w:lang w:val="sr-Cyrl-RS"/>
        </w:rPr>
        <w:t>образаца под пуном материјалном и кривичном одговорношћу,</w:t>
      </w:r>
      <w:r w:rsidRPr="00D36082">
        <w:rPr>
          <w:rFonts w:cs="Arial"/>
        </w:rPr>
        <w:t>које попуњава, потписује и оверава сваки подизвођач у своје име.</w:t>
      </w:r>
    </w:p>
    <w:p w:rsidR="008D2B23" w:rsidRPr="00D36082" w:rsidRDefault="008D2B23" w:rsidP="008D2B23">
      <w:pPr>
        <w:pStyle w:val="KDParagraf"/>
        <w:spacing w:before="0"/>
        <w:rPr>
          <w:rFonts w:cs="Arial"/>
        </w:rPr>
      </w:pPr>
      <w:r w:rsidRPr="00D36082">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D36082" w:rsidRDefault="00011DCA" w:rsidP="00011DCA">
      <w:pPr>
        <w:pStyle w:val="KDParagraf"/>
        <w:spacing w:before="0"/>
        <w:rPr>
          <w:rFonts w:cs="Arial"/>
        </w:rPr>
      </w:pPr>
      <w:r w:rsidRPr="00D36082">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011DCA" w:rsidRDefault="008D2B23" w:rsidP="008D2B23">
      <w:pPr>
        <w:pStyle w:val="KDParagraf"/>
        <w:spacing w:before="0"/>
        <w:rPr>
          <w:rFonts w:cs="Arial"/>
          <w:color w:val="00B0F0"/>
          <w:sz w:val="24"/>
          <w:szCs w:val="24"/>
          <w:lang w:bidi="en-US"/>
        </w:rPr>
      </w:pPr>
    </w:p>
    <w:p w:rsidR="008D2B23" w:rsidRPr="00D36082" w:rsidRDefault="008D2B23" w:rsidP="00485720">
      <w:pPr>
        <w:pStyle w:val="KDPodnaslov2"/>
        <w:numPr>
          <w:ilvl w:val="1"/>
          <w:numId w:val="29"/>
        </w:numPr>
        <w:spacing w:before="0"/>
        <w:jc w:val="both"/>
        <w:rPr>
          <w:rFonts w:cs="Arial"/>
        </w:rPr>
      </w:pPr>
      <w:bookmarkStart w:id="221" w:name="_Toc441651586"/>
      <w:bookmarkStart w:id="222" w:name="_Toc442559897"/>
      <w:r w:rsidRPr="00D36082">
        <w:rPr>
          <w:rFonts w:cs="Arial"/>
        </w:rPr>
        <w:t>Подношење заједничке понуде</w:t>
      </w:r>
      <w:bookmarkEnd w:id="221"/>
      <w:bookmarkEnd w:id="222"/>
    </w:p>
    <w:p w:rsidR="008D2B23" w:rsidRPr="00D36082" w:rsidRDefault="008D2B23" w:rsidP="008D2B23">
      <w:pPr>
        <w:pStyle w:val="KDParagraf"/>
        <w:spacing w:before="0"/>
        <w:rPr>
          <w:rFonts w:cs="Arial"/>
        </w:rPr>
      </w:pPr>
      <w:r w:rsidRPr="00D36082">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D36082" w:rsidRDefault="008D2B23" w:rsidP="008D2B23">
      <w:pPr>
        <w:pStyle w:val="KDNabrajanje"/>
        <w:spacing w:before="0"/>
        <w:rPr>
          <w:rFonts w:cs="Arial"/>
        </w:rPr>
      </w:pPr>
      <w:r w:rsidRPr="00D36082">
        <w:rPr>
          <w:rFonts w:cs="Arial"/>
          <w:lang w:val="sr-Cyrl-CS"/>
        </w:rPr>
        <w:t xml:space="preserve">податке о </w:t>
      </w:r>
      <w:r w:rsidRPr="00D36082">
        <w:rPr>
          <w:rFonts w:cs="Arial"/>
        </w:rPr>
        <w:t xml:space="preserve">члану групе који ће бити </w:t>
      </w:r>
      <w:r w:rsidRPr="00D36082">
        <w:rPr>
          <w:rFonts w:cs="Arial"/>
          <w:lang w:val="sr-Cyrl-CS"/>
        </w:rPr>
        <w:t>Н</w:t>
      </w:r>
      <w:r w:rsidRPr="00D36082">
        <w:rPr>
          <w:rFonts w:cs="Arial"/>
        </w:rPr>
        <w:t xml:space="preserve">осилац посла, односно који ће поднети понуду и који ће заступати групу понуђача пред </w:t>
      </w:r>
      <w:r w:rsidRPr="00D36082">
        <w:rPr>
          <w:rFonts w:cs="Arial"/>
          <w:lang w:val="sr-Cyrl-CS"/>
        </w:rPr>
        <w:t>Н</w:t>
      </w:r>
      <w:r w:rsidRPr="00D36082">
        <w:rPr>
          <w:rFonts w:cs="Arial"/>
        </w:rPr>
        <w:t>аручиоцем;</w:t>
      </w:r>
    </w:p>
    <w:p w:rsidR="008D2B23" w:rsidRPr="00D36082" w:rsidRDefault="008D2B23" w:rsidP="008D2B23">
      <w:pPr>
        <w:pStyle w:val="KDNabrajanje"/>
        <w:spacing w:before="0"/>
        <w:rPr>
          <w:rFonts w:cs="Arial"/>
        </w:rPr>
      </w:pPr>
      <w:r w:rsidRPr="00D36082">
        <w:rPr>
          <w:rFonts w:cs="Arial"/>
        </w:rPr>
        <w:t>опис послова сваког од понуђача из групе понуђача у извршењу уговора.</w:t>
      </w:r>
    </w:p>
    <w:p w:rsidR="00011DCA" w:rsidRPr="00D36082" w:rsidRDefault="008D2B23" w:rsidP="008D2B23">
      <w:pPr>
        <w:pStyle w:val="KDParagraf"/>
        <w:spacing w:before="0"/>
        <w:rPr>
          <w:rFonts w:cs="Arial"/>
          <w:color w:val="00B0F0"/>
          <w:lang w:val="sr-Cyrl-RS"/>
        </w:rPr>
      </w:pPr>
      <w:r w:rsidRPr="00D36082">
        <w:rPr>
          <w:rFonts w:cs="Arial"/>
          <w:lang w:val="ru-RU"/>
        </w:rPr>
        <w:t xml:space="preserve">Сваки понуђач из групе понуђача  која подноси заједничку понуду мора да испуњава услове из члана 75.  </w:t>
      </w:r>
      <w:r w:rsidRPr="00D36082">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D36082" w:rsidRPr="00D36082">
        <w:rPr>
          <w:rFonts w:cs="Arial"/>
        </w:rPr>
        <w:t>.</w:t>
      </w:r>
      <w:r w:rsidR="00011DCA" w:rsidRPr="00D36082">
        <w:rPr>
          <w:rFonts w:cs="Arial"/>
          <w:color w:val="00B0F0"/>
          <w:lang w:val="sr-Cyrl-RS"/>
        </w:rPr>
        <w:t>.</w:t>
      </w:r>
      <w:r w:rsidRPr="00D36082">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D36082" w:rsidRPr="00D36082">
        <w:rPr>
          <w:rFonts w:cs="Arial"/>
          <w:lang w:val="sr-Cyrl-RS"/>
        </w:rPr>
        <w:t>.</w:t>
      </w:r>
    </w:p>
    <w:p w:rsidR="00FD7543" w:rsidRPr="00D36082" w:rsidRDefault="008D2B23" w:rsidP="008D2B23">
      <w:pPr>
        <w:pStyle w:val="KDParagraf"/>
        <w:spacing w:before="0"/>
        <w:rPr>
          <w:rFonts w:cs="Arial"/>
          <w:color w:val="00B0F0"/>
          <w:lang w:val="sr-Cyrl-RS" w:bidi="en-US"/>
        </w:rPr>
      </w:pPr>
      <w:r w:rsidRPr="00D36082">
        <w:rPr>
          <w:rFonts w:cs="Arial"/>
          <w:lang w:bidi="en-US"/>
        </w:rPr>
        <w:t xml:space="preserve">У случају заједничке понуде групе понуђача </w:t>
      </w:r>
      <w:r w:rsidR="00011DCA" w:rsidRPr="00D36082">
        <w:rPr>
          <w:rFonts w:cs="Arial"/>
          <w:lang w:val="sr-Cyrl-CS" w:bidi="en-US"/>
        </w:rPr>
        <w:t xml:space="preserve">обрасце под пуном материјалном и кривичном одговорношћу </w:t>
      </w:r>
      <w:r w:rsidRPr="00D36082">
        <w:rPr>
          <w:rFonts w:cs="Arial"/>
          <w:lang w:bidi="en-US"/>
        </w:rPr>
        <w:t>попуњава, потписује и оверава сваки члан групе понуђача у своје име.</w:t>
      </w:r>
      <w:r w:rsidR="00B20A6C" w:rsidRPr="00D36082">
        <w:rPr>
          <w:rFonts w:cs="Arial"/>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sidRPr="00D36082">
        <w:rPr>
          <w:rFonts w:cs="Arial"/>
          <w:lang w:val="sr-Cyrl-RS" w:bidi="en-US"/>
        </w:rPr>
        <w:t>Понуђачи из групе понуђача</w:t>
      </w:r>
      <w:r>
        <w:rPr>
          <w:rFonts w:cs="Arial"/>
          <w:sz w:val="24"/>
          <w:szCs w:val="24"/>
          <w:lang w:val="sr-Cyrl-RS" w:bidi="en-US"/>
        </w:rPr>
        <w:t xml:space="preserve">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D36082" w:rsidRDefault="008D2B23" w:rsidP="00485720">
      <w:pPr>
        <w:pStyle w:val="KDPodnaslov2"/>
        <w:numPr>
          <w:ilvl w:val="1"/>
          <w:numId w:val="29"/>
        </w:numPr>
        <w:spacing w:before="0"/>
        <w:jc w:val="both"/>
        <w:rPr>
          <w:rFonts w:cs="Arial"/>
        </w:rPr>
      </w:pPr>
      <w:bookmarkStart w:id="223" w:name="_Toc441651587"/>
      <w:bookmarkStart w:id="224" w:name="_Toc442559898"/>
      <w:r w:rsidRPr="00D36082">
        <w:rPr>
          <w:rFonts w:cs="Arial"/>
        </w:rPr>
        <w:t>Понуђена цена</w:t>
      </w:r>
      <w:bookmarkEnd w:id="223"/>
      <w:bookmarkEnd w:id="224"/>
    </w:p>
    <w:p w:rsidR="008D2B23" w:rsidRDefault="008D2B23" w:rsidP="008D2B23">
      <w:pPr>
        <w:pStyle w:val="KDParagraf"/>
        <w:spacing w:before="0"/>
        <w:rPr>
          <w:rFonts w:cs="Arial"/>
        </w:rPr>
      </w:pPr>
      <w:r w:rsidRPr="00D36082">
        <w:rPr>
          <w:rFonts w:cs="Arial"/>
        </w:rPr>
        <w:t>Цена се исказује у динарима, без пореза на додату вредност.</w:t>
      </w:r>
    </w:p>
    <w:p w:rsidR="00597233" w:rsidRPr="00597233" w:rsidRDefault="00597233" w:rsidP="008D2B23">
      <w:pPr>
        <w:pStyle w:val="KDParagraf"/>
        <w:spacing w:before="0"/>
        <w:rPr>
          <w:rFonts w:cs="Arial"/>
          <w:lang w:val="sr-Cyrl-RS"/>
        </w:rPr>
      </w:pPr>
      <w:r>
        <w:rPr>
          <w:rFonts w:cs="Arial"/>
          <w:lang w:val="sr-Cyrl-RS"/>
        </w:rPr>
        <w:t>Укупна понуђена цена, не представља вредност Уговора, већ служи за поређење и рангирање понуда.</w:t>
      </w:r>
    </w:p>
    <w:p w:rsidR="008D2B23" w:rsidRPr="00D36082" w:rsidRDefault="008D2B23" w:rsidP="008D2B23">
      <w:pPr>
        <w:pStyle w:val="KDParagraf"/>
        <w:spacing w:before="0"/>
        <w:rPr>
          <w:rFonts w:cs="Arial"/>
        </w:rPr>
      </w:pPr>
      <w:r w:rsidRPr="00D36082">
        <w:rPr>
          <w:rFonts w:cs="Arial"/>
        </w:rPr>
        <w:t>У случају да у достављеној понуди није назначено да ли је понуђена цена са или без пореза</w:t>
      </w:r>
      <w:r w:rsidR="00250031" w:rsidRPr="00D36082">
        <w:rPr>
          <w:rFonts w:cs="Arial"/>
          <w:lang w:val="sr-Cyrl-RS"/>
        </w:rPr>
        <w:t xml:space="preserve"> на додату вредност</w:t>
      </w:r>
      <w:r w:rsidRPr="00D36082">
        <w:rPr>
          <w:rFonts w:cs="Arial"/>
        </w:rPr>
        <w:t>, сматраће се сагласно Закону, да је иста без пореза</w:t>
      </w:r>
      <w:r w:rsidR="00250031" w:rsidRPr="00D36082">
        <w:rPr>
          <w:rFonts w:cs="Arial"/>
          <w:lang w:val="sr-Cyrl-RS"/>
        </w:rPr>
        <w:t xml:space="preserve"> на додату вредност</w:t>
      </w:r>
      <w:r w:rsidRPr="00D36082">
        <w:rPr>
          <w:rFonts w:cs="Arial"/>
        </w:rPr>
        <w:t xml:space="preserve">. </w:t>
      </w:r>
    </w:p>
    <w:p w:rsidR="00011DCA" w:rsidRPr="00D36082" w:rsidRDefault="00011DCA" w:rsidP="00011DCA">
      <w:pPr>
        <w:pStyle w:val="KDParagraf"/>
        <w:spacing w:before="0"/>
        <w:rPr>
          <w:rFonts w:cs="Arial"/>
        </w:rPr>
      </w:pPr>
      <w:r w:rsidRPr="00D36082">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D36082" w:rsidRDefault="002E2F11" w:rsidP="002E2F11">
      <w:pPr>
        <w:pStyle w:val="KDParagraf"/>
        <w:spacing w:before="0"/>
        <w:rPr>
          <w:rFonts w:cs="Arial"/>
        </w:rPr>
      </w:pPr>
      <w:r w:rsidRPr="00D36082">
        <w:rPr>
          <w:rFonts w:cs="Arial"/>
        </w:rPr>
        <w:t>Понуда која је изражена у две валуте, сматраће се неприхватљивом.</w:t>
      </w:r>
    </w:p>
    <w:p w:rsidR="002E2F11" w:rsidRPr="00D36082" w:rsidRDefault="002E2F11" w:rsidP="002E2F11">
      <w:pPr>
        <w:pStyle w:val="KDParagraf"/>
        <w:spacing w:before="0"/>
        <w:rPr>
          <w:rFonts w:cs="Arial"/>
          <w:color w:val="F79646" w:themeColor="accent6"/>
          <w:lang w:val="sr-Cyrl-RS"/>
        </w:rPr>
      </w:pPr>
      <w:r w:rsidRPr="00D36082">
        <w:rPr>
          <w:rFonts w:cs="Arial"/>
        </w:rPr>
        <w:t xml:space="preserve">Понуђена цена укључује све трошкове </w:t>
      </w:r>
      <w:r w:rsidR="006F517A" w:rsidRPr="00D36082">
        <w:rPr>
          <w:rFonts w:cs="Arial"/>
          <w:lang w:val="sr-Cyrl-RS"/>
        </w:rPr>
        <w:t>везане за реализацију предметне услуге.</w:t>
      </w:r>
    </w:p>
    <w:p w:rsidR="002E2F11" w:rsidRPr="00D36082" w:rsidRDefault="002E2F11" w:rsidP="002E2F11">
      <w:pPr>
        <w:pStyle w:val="KDParagraf"/>
        <w:spacing w:before="0"/>
        <w:rPr>
          <w:rFonts w:cs="Arial"/>
        </w:rPr>
      </w:pPr>
      <w:r w:rsidRPr="00D36082">
        <w:rPr>
          <w:rFonts w:cs="Arial"/>
        </w:rPr>
        <w:t>Ако је у понуди исказана неуобичајено ниска цена, Наручилац ће поступити у складу са чланом 92. З</w:t>
      </w:r>
      <w:r w:rsidR="00250031" w:rsidRPr="00D36082">
        <w:rPr>
          <w:rFonts w:cs="Arial"/>
          <w:lang w:val="sr-Cyrl-RS"/>
        </w:rPr>
        <w:t>акона</w:t>
      </w:r>
      <w:r w:rsidRPr="00D36082">
        <w:rPr>
          <w:rFonts w:cs="Arial"/>
        </w:rPr>
        <w:t>.</w:t>
      </w:r>
    </w:p>
    <w:p w:rsidR="002E2F11" w:rsidRPr="002E2F11" w:rsidRDefault="002E2F11" w:rsidP="002E2F11">
      <w:pPr>
        <w:pStyle w:val="KDParagraf"/>
        <w:spacing w:before="0"/>
        <w:rPr>
          <w:rFonts w:cs="Arial"/>
          <w:color w:val="00B0F0"/>
          <w:sz w:val="24"/>
          <w:szCs w:val="24"/>
        </w:rPr>
      </w:pPr>
    </w:p>
    <w:p w:rsidR="009977EB" w:rsidRPr="00C70636" w:rsidRDefault="009977EB" w:rsidP="0054056C">
      <w:pPr>
        <w:pStyle w:val="KDParagraf"/>
        <w:spacing w:before="0"/>
        <w:rPr>
          <w:rFonts w:eastAsia="Calibri" w:cs="Arial"/>
          <w:color w:val="00B0F0"/>
        </w:rPr>
      </w:pPr>
    </w:p>
    <w:p w:rsidR="006E6F46" w:rsidRPr="00C70636" w:rsidRDefault="000F41DD" w:rsidP="00485720">
      <w:pPr>
        <w:pStyle w:val="KDPodnaslov2"/>
        <w:numPr>
          <w:ilvl w:val="1"/>
          <w:numId w:val="29"/>
        </w:numPr>
        <w:spacing w:before="0"/>
        <w:jc w:val="both"/>
        <w:rPr>
          <w:rFonts w:cs="Arial"/>
        </w:rPr>
      </w:pPr>
      <w:r>
        <w:rPr>
          <w:rFonts w:cs="Arial"/>
          <w:lang w:val="sr-Cyrl-RS" w:eastAsia="ar-SA"/>
        </w:rPr>
        <w:t xml:space="preserve"> </w:t>
      </w:r>
      <w:r w:rsidR="006E6F46" w:rsidRPr="00C70636">
        <w:rPr>
          <w:rFonts w:cs="Arial"/>
          <w:lang w:eastAsia="ar-SA"/>
        </w:rPr>
        <w:t xml:space="preserve">Рок </w:t>
      </w:r>
      <w:r w:rsidR="000B75F5">
        <w:rPr>
          <w:rFonts w:cs="Arial"/>
          <w:lang w:val="sr-Cyrl-RS" w:eastAsia="ar-SA"/>
        </w:rPr>
        <w:t xml:space="preserve">почетка и </w:t>
      </w:r>
      <w:r w:rsidR="00C51ECD" w:rsidRPr="00C70636">
        <w:rPr>
          <w:rFonts w:cs="Arial"/>
          <w:lang w:val="sr-Cyrl-RS" w:eastAsia="ar-SA"/>
        </w:rPr>
        <w:t>извршења услуга</w:t>
      </w:r>
    </w:p>
    <w:p w:rsidR="000B75F5" w:rsidRDefault="000B75F5" w:rsidP="00C70636">
      <w:pPr>
        <w:autoSpaceDE w:val="0"/>
        <w:autoSpaceDN w:val="0"/>
        <w:adjustRightInd w:val="0"/>
        <w:rPr>
          <w:rFonts w:cs="Arial"/>
          <w:lang w:val="sr-Cyrl-RS"/>
        </w:rPr>
      </w:pPr>
      <w:r>
        <w:rPr>
          <w:rFonts w:cs="Arial"/>
          <w:lang w:val="sr-Cyrl-RS"/>
        </w:rPr>
        <w:t>Понуђач се обавезује да у року од 10 (словима: десет) дана од дана пријема позива од стране Наручиоца, одазове ради пружања Услуге, односно организовања обуке.</w:t>
      </w:r>
    </w:p>
    <w:p w:rsidR="000B75F5" w:rsidRPr="000B75F5" w:rsidRDefault="000B75F5" w:rsidP="00C70636">
      <w:pPr>
        <w:autoSpaceDE w:val="0"/>
        <w:autoSpaceDN w:val="0"/>
        <w:adjustRightInd w:val="0"/>
        <w:rPr>
          <w:rFonts w:cs="Arial"/>
          <w:lang w:val="sr-Cyrl-RS"/>
        </w:rPr>
      </w:pPr>
      <w:r>
        <w:rPr>
          <w:rFonts w:cs="Arial"/>
          <w:lang w:val="sr-Cyrl-RS"/>
        </w:rPr>
        <w:t xml:space="preserve">Рок извршења Услуге износи </w:t>
      </w:r>
      <w:r w:rsidR="006941CC">
        <w:rPr>
          <w:rFonts w:cs="Arial"/>
          <w:lang w:val="sr-Cyrl-RS"/>
        </w:rPr>
        <w:t>12 (словима</w:t>
      </w:r>
      <w:r w:rsidR="005B5F4A">
        <w:rPr>
          <w:rFonts w:cs="Arial"/>
          <w:lang w:val="sr-Cyrl-RS"/>
        </w:rPr>
        <w:t>:дванаест) месеци од дана ступања Уговора на снагу.</w:t>
      </w:r>
    </w:p>
    <w:p w:rsidR="00C70636" w:rsidRPr="00C70636" w:rsidRDefault="00C70636" w:rsidP="00C70636">
      <w:pPr>
        <w:autoSpaceDE w:val="0"/>
        <w:autoSpaceDN w:val="0"/>
        <w:adjustRightInd w:val="0"/>
        <w:rPr>
          <w:rFonts w:eastAsia="Calibri" w:cs="Arial"/>
          <w:color w:val="000000"/>
          <w:lang w:val="sr-Cyrl-RS"/>
        </w:rPr>
      </w:pPr>
      <w:r w:rsidRPr="00C70636">
        <w:rPr>
          <w:rFonts w:eastAsia="Calibri" w:cs="Arial"/>
          <w:color w:val="000000"/>
          <w:lang w:val="sr-Latn-CS"/>
        </w:rPr>
        <w:t>Након завршеног</w:t>
      </w:r>
      <w:r w:rsidRPr="00C70636">
        <w:rPr>
          <w:rFonts w:eastAsia="Calibri" w:cs="Arial"/>
          <w:color w:val="000000"/>
          <w:lang w:val="sr-Cyrl-RS"/>
        </w:rPr>
        <w:t xml:space="preserve"> оспособљавања запослених за пружање прве помоћи,</w:t>
      </w:r>
      <w:r w:rsidRPr="00C70636">
        <w:rPr>
          <w:rFonts w:eastAsia="Calibri" w:cs="Arial"/>
          <w:color w:val="000000"/>
          <w:lang w:val="sr-Latn-CS"/>
        </w:rPr>
        <w:t xml:space="preserve"> лица која буду одређена за праћење реализације уговора</w:t>
      </w:r>
      <w:r w:rsidRPr="00C70636">
        <w:rPr>
          <w:rFonts w:eastAsia="Calibri" w:cs="Arial"/>
          <w:color w:val="000000"/>
          <w:lang w:val="sr-Cyrl-RS"/>
        </w:rPr>
        <w:t xml:space="preserve"> од стране</w:t>
      </w:r>
      <w:r w:rsidRPr="00C70636">
        <w:rPr>
          <w:rFonts w:eastAsia="Calibri" w:cs="Arial"/>
          <w:color w:val="000000"/>
          <w:lang w:val="sr-Latn-CS"/>
        </w:rPr>
        <w:t xml:space="preserve"> Наручиоца и Понуђача, потписују Записник о извршеној услузи, који садржи</w:t>
      </w:r>
      <w:r w:rsidRPr="00C70636">
        <w:rPr>
          <w:rFonts w:eastAsia="Calibri" w:cs="Arial"/>
          <w:color w:val="000000"/>
          <w:lang w:val="sr-Cyrl-RS"/>
        </w:rPr>
        <w:t xml:space="preserve"> врсту услуге (основно оспособљавање или напредно оспособљавање) и број запослених који су оспособљени за ту врсту услуге.</w:t>
      </w:r>
    </w:p>
    <w:p w:rsidR="00C70636" w:rsidRPr="00C70636" w:rsidRDefault="00C70636" w:rsidP="00C70636">
      <w:pPr>
        <w:autoSpaceDE w:val="0"/>
        <w:autoSpaceDN w:val="0"/>
        <w:adjustRightInd w:val="0"/>
        <w:spacing w:before="0"/>
        <w:rPr>
          <w:rFonts w:eastAsia="Calibri" w:cs="Arial"/>
          <w:color w:val="000000"/>
          <w:lang w:val="sr-Latn-CS"/>
        </w:rPr>
      </w:pPr>
    </w:p>
    <w:p w:rsidR="00C70636" w:rsidRPr="00C70636" w:rsidRDefault="00C70636" w:rsidP="00C70636">
      <w:pPr>
        <w:shd w:val="clear" w:color="auto" w:fill="FFFFFF"/>
        <w:spacing w:before="0"/>
        <w:ind w:right="57"/>
        <w:contextualSpacing/>
        <w:rPr>
          <w:rFonts w:eastAsia="Calibri" w:cs="Arial"/>
          <w:color w:val="000000"/>
          <w:lang w:val="sr-Latn-CS"/>
        </w:rPr>
      </w:pPr>
      <w:r w:rsidRPr="00C70636">
        <w:rPr>
          <w:rFonts w:eastAsia="Calibri" w:cs="Arial"/>
          <w:color w:val="000000"/>
          <w:lang w:val="sr-Latn-CS"/>
        </w:rPr>
        <w:t>Понуђач је у обавези да</w:t>
      </w:r>
      <w:r w:rsidRPr="00C70636">
        <w:rPr>
          <w:rFonts w:eastAsia="Calibri" w:cs="Arial"/>
          <w:color w:val="000000"/>
          <w:lang w:val="sr-Cyrl-RS"/>
        </w:rPr>
        <w:t xml:space="preserve"> изда Уверење запосленима који су завршили оспособљавање да су оспособљени за пружање прве помоћи. </w:t>
      </w:r>
      <w:r w:rsidRPr="00C70636">
        <w:rPr>
          <w:rFonts w:eastAsia="Calibri" w:cs="Arial"/>
          <w:color w:val="000000"/>
          <w:lang w:val="sr-Latn-CS"/>
        </w:rPr>
        <w:t>Уверење</w:t>
      </w:r>
      <w:r w:rsidRPr="00C70636">
        <w:rPr>
          <w:rFonts w:eastAsia="Calibri" w:cs="Arial"/>
          <w:color w:val="000000"/>
          <w:lang w:val="sr-Cyrl-CS"/>
        </w:rPr>
        <w:t xml:space="preserve"> је потребно</w:t>
      </w:r>
      <w:r w:rsidRPr="00C70636">
        <w:rPr>
          <w:rFonts w:eastAsia="Calibri" w:cs="Arial"/>
          <w:color w:val="000000"/>
          <w:lang w:val="sr-Latn-CS"/>
        </w:rPr>
        <w:t xml:space="preserve"> сачи</w:t>
      </w:r>
      <w:r w:rsidRPr="00C70636">
        <w:rPr>
          <w:rFonts w:eastAsia="Calibri" w:cs="Arial"/>
          <w:color w:val="000000"/>
          <w:lang w:val="sr-Cyrl-CS"/>
        </w:rPr>
        <w:t>нити</w:t>
      </w:r>
      <w:r w:rsidRPr="00C70636">
        <w:rPr>
          <w:rFonts w:eastAsia="Calibri" w:cs="Arial"/>
          <w:color w:val="000000"/>
          <w:lang w:val="sr-Latn-CS"/>
        </w:rPr>
        <w:t xml:space="preserve"> у 3 (три) примерка од којих ће</w:t>
      </w:r>
      <w:r w:rsidRPr="00C70636">
        <w:rPr>
          <w:rFonts w:eastAsia="Calibri" w:cs="Arial"/>
          <w:color w:val="000000"/>
          <w:lang w:val="sr-Cyrl-CS"/>
        </w:rPr>
        <w:t>, Понуђач,</w:t>
      </w:r>
      <w:r w:rsidRPr="00C70636">
        <w:rPr>
          <w:rFonts w:eastAsia="Calibri" w:cs="Arial"/>
          <w:color w:val="000000"/>
          <w:lang w:val="sr-Latn-CS"/>
        </w:rPr>
        <w:t xml:space="preserve"> 2 (</w:t>
      </w:r>
      <w:r w:rsidR="00597233">
        <w:rPr>
          <w:rFonts w:eastAsia="Calibri" w:cs="Arial"/>
          <w:color w:val="000000"/>
          <w:lang w:val="sr-Cyrl-RS"/>
        </w:rPr>
        <w:t>словима:</w:t>
      </w:r>
      <w:r w:rsidRPr="00C70636">
        <w:rPr>
          <w:rFonts w:eastAsia="Calibri" w:cs="Arial"/>
          <w:color w:val="000000"/>
          <w:lang w:val="sr-Latn-CS"/>
        </w:rPr>
        <w:t xml:space="preserve">два) примерка послати Наручиоцу, а један примерак задржати за сопствене потребе. </w:t>
      </w:r>
    </w:p>
    <w:p w:rsidR="006F517A" w:rsidRPr="00041FE3" w:rsidRDefault="006F517A"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6E6F46" w:rsidRPr="00660E4F" w:rsidRDefault="006E6F46" w:rsidP="006E6F46">
      <w:pPr>
        <w:spacing w:before="0"/>
        <w:rPr>
          <w:rFonts w:cs="Arial"/>
          <w:i/>
          <w:color w:val="00B0F0"/>
          <w:sz w:val="24"/>
          <w:szCs w:val="24"/>
          <w:lang w:eastAsia="zh-CN"/>
        </w:rPr>
      </w:pPr>
    </w:p>
    <w:p w:rsidR="006E6F46" w:rsidRDefault="006E6F46" w:rsidP="0054056C">
      <w:pPr>
        <w:pStyle w:val="KDParagraf"/>
        <w:spacing w:before="0"/>
        <w:rPr>
          <w:rFonts w:eastAsia="Calibri" w:cs="Arial"/>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p>
    <w:p w:rsidR="00041FE3" w:rsidRPr="00C70636" w:rsidRDefault="00041FE3" w:rsidP="00041FE3">
      <w:pPr>
        <w:pStyle w:val="KDParagraf"/>
        <w:spacing w:before="0"/>
        <w:rPr>
          <w:rFonts w:eastAsia="Calibri" w:cs="Arial"/>
        </w:rPr>
      </w:pPr>
    </w:p>
    <w:p w:rsidR="00041FE3" w:rsidRPr="00C70636" w:rsidRDefault="00041FE3" w:rsidP="00041FE3">
      <w:pPr>
        <w:pStyle w:val="KDParagraf"/>
        <w:spacing w:before="0"/>
        <w:rPr>
          <w:rFonts w:eastAsia="Calibri" w:cs="Arial"/>
        </w:rPr>
      </w:pPr>
      <w:r w:rsidRPr="00C70636">
        <w:rPr>
          <w:rFonts w:eastAsia="Calibri" w:cs="Arial"/>
        </w:rPr>
        <w:t>Корисник услуге се обавезује да Пружаоцу услуге плати извршене услуге на следећи начин:</w:t>
      </w:r>
    </w:p>
    <w:p w:rsidR="00041FE3" w:rsidRPr="00C70636" w:rsidRDefault="00041FE3" w:rsidP="00041FE3">
      <w:pPr>
        <w:pStyle w:val="KDParagraf"/>
        <w:spacing w:before="0"/>
        <w:rPr>
          <w:rFonts w:eastAsia="Calibri" w:cs="Arial"/>
          <w:lang w:val="sr-Cyrl-RS"/>
        </w:rPr>
      </w:pPr>
      <w:r w:rsidRPr="00C70636">
        <w:rPr>
          <w:rFonts w:eastAsia="Calibri" w:cs="Arial"/>
        </w:rPr>
        <w:t>•</w:t>
      </w:r>
      <w:r w:rsidRPr="00C70636">
        <w:rPr>
          <w:rFonts w:eastAsia="Calibri" w:cs="Arial"/>
        </w:rPr>
        <w:tab/>
        <w:t xml:space="preserve">100% укупне вредности услуге са припадајућим порезом на додату вредност биће плаћено након извршења Услуге, у року </w:t>
      </w:r>
      <w:r w:rsidR="00D333D0" w:rsidRPr="00C70636">
        <w:rPr>
          <w:rFonts w:eastAsia="Calibri" w:cs="Arial"/>
          <w:lang w:val="sr-Cyrl-RS"/>
        </w:rPr>
        <w:t>до</w:t>
      </w:r>
      <w:r w:rsidRPr="00C70636">
        <w:rPr>
          <w:rFonts w:eastAsia="Calibri" w:cs="Arial"/>
        </w:rPr>
        <w:t xml:space="preserve"> 45 (словима: четрдесет пет) да</w:t>
      </w:r>
      <w:r w:rsidR="00014D92">
        <w:rPr>
          <w:rFonts w:eastAsia="Calibri" w:cs="Arial"/>
        </w:rPr>
        <w:t>на од дана пријема исправног</w:t>
      </w:r>
      <w:r w:rsidRPr="00C70636">
        <w:rPr>
          <w:rFonts w:eastAsia="Calibri" w:cs="Arial"/>
        </w:rPr>
        <w:t xml:space="preserve"> рачуна </w:t>
      </w:r>
      <w:r w:rsidR="00873A65">
        <w:rPr>
          <w:rFonts w:eastAsia="Calibri" w:cs="Arial"/>
          <w:lang w:val="sr-Cyrl-RS"/>
        </w:rPr>
        <w:t xml:space="preserve">а </w:t>
      </w:r>
      <w:r w:rsidRPr="00C70636">
        <w:rPr>
          <w:rFonts w:eastAsia="Calibri" w:cs="Arial"/>
        </w:rPr>
        <w:t xml:space="preserve">након обострано потписаног Записника о </w:t>
      </w:r>
      <w:r w:rsidR="00C70636" w:rsidRPr="00C70636">
        <w:rPr>
          <w:rFonts w:eastAsia="Calibri" w:cs="Arial"/>
          <w:lang w:val="sr-Cyrl-RS"/>
        </w:rPr>
        <w:t xml:space="preserve">извршеној услузи </w:t>
      </w:r>
      <w:r w:rsidRPr="00C70636">
        <w:rPr>
          <w:rFonts w:eastAsia="Calibri" w:cs="Arial"/>
        </w:rPr>
        <w:t>(без примедби), потписаног од стране овлашћених  представника Уговорних страна</w:t>
      </w:r>
      <w:r w:rsidR="004A499B" w:rsidRPr="00C70636">
        <w:rPr>
          <w:rFonts w:eastAsia="Calibri" w:cs="Arial"/>
          <w:lang w:val="sr-Cyrl-RS"/>
        </w:rPr>
        <w:t>.</w:t>
      </w:r>
    </w:p>
    <w:p w:rsidR="00041FE3" w:rsidRPr="00C70636" w:rsidRDefault="00041FE3" w:rsidP="00041FE3">
      <w:pPr>
        <w:pStyle w:val="KDParagraf"/>
        <w:spacing w:before="0"/>
        <w:rPr>
          <w:rFonts w:eastAsia="Calibri" w:cs="Arial"/>
        </w:rPr>
      </w:pPr>
      <w:r w:rsidRPr="00C70636">
        <w:rPr>
          <w:rFonts w:eastAsia="Calibri" w:cs="Arial"/>
        </w:rPr>
        <w:t>Пружалац услуге је  сагласан  да Корисник услуге  обустави  и плати порез на добит по одбитку н</w:t>
      </w:r>
      <w:r w:rsidR="004A499B" w:rsidRPr="00C70636">
        <w:rPr>
          <w:rFonts w:eastAsia="Calibri" w:cs="Arial"/>
        </w:rPr>
        <w:t xml:space="preserve">а бруто уговорену  цену услуге </w:t>
      </w:r>
      <w:r w:rsidRPr="00C70636">
        <w:rPr>
          <w:rFonts w:eastAsia="Calibri" w:cs="Arial"/>
        </w:rPr>
        <w:t>.</w:t>
      </w:r>
    </w:p>
    <w:p w:rsidR="003508B5" w:rsidRPr="00C70636" w:rsidRDefault="005A3029" w:rsidP="005A3029">
      <w:pPr>
        <w:pStyle w:val="KDParagraf"/>
        <w:spacing w:before="0"/>
        <w:rPr>
          <w:rFonts w:cs="Arial"/>
          <w:lang w:val="sr-Cyrl-RS"/>
        </w:rPr>
      </w:pPr>
      <w:r w:rsidRPr="00C70636">
        <w:rPr>
          <w:rFonts w:cs="Arial"/>
        </w:rPr>
        <w:t>Рачун мора бити достављен на адресу наручиоца: Јавно предузеће „</w:t>
      </w:r>
      <w:r w:rsidR="00C70636" w:rsidRPr="00C70636">
        <w:rPr>
          <w:rFonts w:cs="Arial"/>
        </w:rPr>
        <w:t>Електропривреда Србије“ Београд, ул. Масарикова 1-3, 11000 Београд</w:t>
      </w:r>
      <w:r w:rsidRPr="00C70636">
        <w:rPr>
          <w:rFonts w:cs="Arial"/>
        </w:rPr>
        <w:t xml:space="preserve"> ПИБ </w:t>
      </w:r>
      <w:r w:rsidRPr="00C70636">
        <w:rPr>
          <w:rFonts w:cs="Arial"/>
          <w:lang w:val="sr-Cyrl-BA"/>
        </w:rPr>
        <w:t>(ПИБ)</w:t>
      </w:r>
      <w:r w:rsidR="00C70636" w:rsidRPr="00C70636">
        <w:rPr>
          <w:rFonts w:cs="Arial"/>
        </w:rPr>
        <w:t>, са обавезним прилогом:</w:t>
      </w:r>
      <w:r w:rsidR="00C70636" w:rsidRPr="00C70636">
        <w:rPr>
          <w:rFonts w:cs="Arial"/>
          <w:lang w:val="sr-Cyrl-RS"/>
        </w:rPr>
        <w:t xml:space="preserve"> Записник о извршеној услузи</w:t>
      </w:r>
      <w:r w:rsidR="00750A33" w:rsidRPr="00C70636">
        <w:rPr>
          <w:rFonts w:cs="Arial"/>
        </w:rPr>
        <w:t xml:space="preserve">, </w:t>
      </w:r>
      <w:r w:rsidRPr="00C70636">
        <w:rPr>
          <w:rFonts w:cs="Arial"/>
        </w:rPr>
        <w:t xml:space="preserve">са читко написаним именом и презименом и потписом овлашћеног лица </w:t>
      </w:r>
      <w:r w:rsidR="006B40D5" w:rsidRPr="00C70636">
        <w:rPr>
          <w:rFonts w:cs="Arial"/>
          <w:lang w:val="sr-Cyrl-RS"/>
        </w:rPr>
        <w:t>Корисника услуга</w:t>
      </w:r>
    </w:p>
    <w:p w:rsidR="008B6E76" w:rsidRPr="00C70636" w:rsidRDefault="008B6E76" w:rsidP="005A3029">
      <w:pPr>
        <w:pStyle w:val="KDParagraf"/>
        <w:spacing w:before="0"/>
        <w:rPr>
          <w:rFonts w:cs="Arial"/>
          <w:lang w:val="sr-Cyrl-RS"/>
        </w:rPr>
      </w:pPr>
    </w:p>
    <w:p w:rsidR="00B00642" w:rsidRPr="00C70636" w:rsidRDefault="00B00642" w:rsidP="00B00642">
      <w:pPr>
        <w:pStyle w:val="KDParagraf"/>
        <w:spacing w:before="0"/>
        <w:rPr>
          <w:rFonts w:cs="Arial"/>
          <w:i/>
          <w:lang w:val="sr-Cyrl-RS"/>
        </w:rPr>
      </w:pPr>
      <w:r w:rsidRPr="00C70636">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70636">
        <w:rPr>
          <w:rFonts w:cs="Arial"/>
          <w:lang w:val="sr-Cyrl-RS"/>
        </w:rPr>
        <w:t>Рачуни који</w:t>
      </w:r>
      <w:r w:rsidRPr="00C70636">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C70636">
        <w:rPr>
          <w:rFonts w:cs="Arial"/>
          <w:lang w:val="sr-Cyrl-RS"/>
        </w:rPr>
        <w:t>зива из рачуна</w:t>
      </w:r>
      <w:r w:rsidRPr="00C70636">
        <w:rPr>
          <w:rFonts w:cs="Arial"/>
          <w:lang w:val="sr-Cyrl-RS"/>
        </w:rPr>
        <w:t xml:space="preserve"> са захтеваним називима из конкурсне документације и прихваћене понуде.</w:t>
      </w:r>
    </w:p>
    <w:p w:rsidR="008D2B23" w:rsidRPr="00C70636" w:rsidRDefault="008D2B23" w:rsidP="008D2B23">
      <w:pPr>
        <w:autoSpaceDE w:val="0"/>
        <w:autoSpaceDN w:val="0"/>
        <w:adjustRightInd w:val="0"/>
        <w:spacing w:before="0"/>
        <w:ind w:right="-426"/>
        <w:rPr>
          <w:rFonts w:eastAsia="Calibri" w:cs="Arial"/>
          <w:i/>
        </w:rPr>
      </w:pPr>
    </w:p>
    <w:p w:rsidR="008D2B23" w:rsidRPr="00EC5BB4" w:rsidRDefault="008D2B23" w:rsidP="00485720">
      <w:pPr>
        <w:pStyle w:val="KDPodnaslov2"/>
        <w:numPr>
          <w:ilvl w:val="1"/>
          <w:numId w:val="29"/>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p>
    <w:p w:rsidR="008D2B23" w:rsidRPr="004132AB" w:rsidRDefault="008D2B23" w:rsidP="008D2B23">
      <w:pPr>
        <w:spacing w:before="0"/>
        <w:rPr>
          <w:rFonts w:cs="Arial"/>
          <w:lang w:val="ru-RU"/>
        </w:rPr>
      </w:pPr>
      <w:r w:rsidRPr="004132AB">
        <w:rPr>
          <w:rFonts w:cs="Arial"/>
          <w:lang w:val="ru-RU"/>
        </w:rPr>
        <w:t xml:space="preserve">Понуда мора да важи најмање </w:t>
      </w:r>
      <w:r w:rsidR="00B747EB" w:rsidRPr="004132AB">
        <w:rPr>
          <w:rFonts w:cs="Arial"/>
          <w:lang w:val="sr-Cyrl-RS"/>
        </w:rPr>
        <w:t>9</w:t>
      </w:r>
      <w:r w:rsidR="00750A33" w:rsidRPr="004132AB">
        <w:rPr>
          <w:rFonts w:cs="Arial"/>
          <w:lang w:val="sr-Cyrl-RS"/>
        </w:rPr>
        <w:t>0</w:t>
      </w:r>
      <w:r w:rsidRPr="004132AB">
        <w:rPr>
          <w:rFonts w:cs="Arial"/>
          <w:lang w:val="ru-RU"/>
        </w:rPr>
        <w:t xml:space="preserve"> (словима:</w:t>
      </w:r>
      <w:r w:rsidR="00B747EB" w:rsidRPr="004132AB">
        <w:rPr>
          <w:rFonts w:cs="Arial"/>
          <w:lang w:val="sr-Cyrl-CS"/>
        </w:rPr>
        <w:t>деве</w:t>
      </w:r>
      <w:r w:rsidR="00750A33" w:rsidRPr="004132AB">
        <w:rPr>
          <w:rFonts w:cs="Arial"/>
          <w:lang w:val="sr-Cyrl-CS"/>
        </w:rPr>
        <w:t>десет</w:t>
      </w:r>
      <w:r w:rsidRPr="004132AB">
        <w:rPr>
          <w:rFonts w:cs="Arial"/>
          <w:lang w:val="ru-RU"/>
        </w:rPr>
        <w:t xml:space="preserve">) дана од дана отварања понуда. </w:t>
      </w:r>
    </w:p>
    <w:p w:rsidR="008D2B23" w:rsidRPr="004132AB" w:rsidRDefault="008D2B23" w:rsidP="008D2B23">
      <w:pPr>
        <w:spacing w:before="0"/>
        <w:rPr>
          <w:rFonts w:cs="Arial"/>
        </w:rPr>
      </w:pPr>
      <w:r w:rsidRPr="004132AB">
        <w:rPr>
          <w:rFonts w:cs="Arial"/>
        </w:rPr>
        <w:t xml:space="preserve">У случају да понуђач наведе краћи рок важења понуде, понуда ће бити одбијена, као неприхватљива. </w:t>
      </w:r>
    </w:p>
    <w:p w:rsidR="005A3029" w:rsidRDefault="005A3029" w:rsidP="008D2B23">
      <w:pPr>
        <w:spacing w:before="0"/>
        <w:rPr>
          <w:rFonts w:cs="Arial"/>
          <w:sz w:val="24"/>
          <w:szCs w:val="24"/>
        </w:rPr>
      </w:pPr>
    </w:p>
    <w:p w:rsidR="000C2376" w:rsidRPr="00EC5BB4" w:rsidRDefault="000C2376" w:rsidP="008D2B23">
      <w:pPr>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r w:rsidR="00BF24C4">
        <w:rPr>
          <w:rFonts w:cs="Arial"/>
          <w:sz w:val="24"/>
          <w:szCs w:val="24"/>
          <w:lang w:val="sr-Cyrl-RS"/>
        </w:rPr>
        <w:t>-важи за све партије</w:t>
      </w:r>
    </w:p>
    <w:p w:rsidR="008D2B23" w:rsidRPr="00EC5BB4" w:rsidRDefault="008D2B23" w:rsidP="00C70636">
      <w:pPr>
        <w:spacing w:before="0"/>
        <w:rPr>
          <w:rFonts w:cs="Arial"/>
          <w:color w:val="00B0F0"/>
          <w:sz w:val="24"/>
          <w:szCs w:val="24"/>
        </w:rPr>
      </w:pPr>
    </w:p>
    <w:p w:rsidR="00FD0A1F" w:rsidRPr="000C2376" w:rsidRDefault="00C70636" w:rsidP="00FD0A1F">
      <w:pPr>
        <w:pStyle w:val="ListParagraph"/>
        <w:spacing w:before="0" w:after="0" w:line="240" w:lineRule="auto"/>
        <w:ind w:left="0"/>
        <w:rPr>
          <w:rFonts w:ascii="Arial" w:hAnsi="Arial" w:cs="Arial"/>
          <w:lang w:val="sr-Cyrl-RS"/>
        </w:rPr>
      </w:pPr>
      <w:r w:rsidRPr="00795B85">
        <w:rPr>
          <w:rFonts w:ascii="Arial" w:hAnsi="Arial" w:cs="Arial"/>
          <w:lang w:val="sr-Cyrl-RS"/>
        </w:rPr>
        <w:t xml:space="preserve">Понуђач је дужан да </w:t>
      </w:r>
      <w:r w:rsidRPr="00795B85">
        <w:rPr>
          <w:rFonts w:ascii="Arial" w:hAnsi="Arial" w:cs="Arial"/>
        </w:rPr>
        <w:t>у</w:t>
      </w:r>
      <w:r w:rsidR="00572146" w:rsidRPr="00795B85">
        <w:rPr>
          <w:rFonts w:ascii="Arial" w:hAnsi="Arial" w:cs="Arial"/>
        </w:rPr>
        <w:t xml:space="preserve"> року од </w:t>
      </w:r>
      <w:r w:rsidR="00AC36F1" w:rsidRPr="00795B85">
        <w:rPr>
          <w:rFonts w:ascii="Arial" w:hAnsi="Arial" w:cs="Arial"/>
          <w:lang w:val="sr-Cyrl-RS"/>
        </w:rPr>
        <w:t>1</w:t>
      </w:r>
      <w:r w:rsidR="00BE2EA9" w:rsidRPr="00795B85">
        <w:rPr>
          <w:rFonts w:ascii="Arial" w:hAnsi="Arial" w:cs="Arial"/>
          <w:lang w:val="sr-Cyrl-RS"/>
        </w:rPr>
        <w:t>0</w:t>
      </w:r>
      <w:r w:rsidR="00BF24C4">
        <w:rPr>
          <w:rFonts w:ascii="Arial" w:hAnsi="Arial" w:cs="Arial"/>
          <w:lang w:val="sr-Cyrl-RS"/>
        </w:rPr>
        <w:t xml:space="preserve"> (словима:десет)</w:t>
      </w:r>
      <w:r w:rsidR="00572146" w:rsidRPr="00795B85">
        <w:rPr>
          <w:rFonts w:ascii="Arial" w:hAnsi="Arial" w:cs="Arial"/>
        </w:rPr>
        <w:t xml:space="preserve"> дана од</w:t>
      </w:r>
      <w:r w:rsidR="008D2B23" w:rsidRPr="00795B85">
        <w:rPr>
          <w:rFonts w:ascii="Arial" w:hAnsi="Arial" w:cs="Arial"/>
        </w:rPr>
        <w:t xml:space="preserve"> закључења Уговора</w:t>
      </w:r>
      <w:r w:rsidRPr="00795B85">
        <w:rPr>
          <w:rFonts w:ascii="Arial" w:hAnsi="Arial" w:cs="Arial"/>
          <w:lang w:val="sr-Cyrl-RS"/>
        </w:rPr>
        <w:t xml:space="preserve">, </w:t>
      </w:r>
      <w:r w:rsidR="00795B85" w:rsidRPr="00795B85">
        <w:rPr>
          <w:rFonts w:ascii="Arial" w:hAnsi="Arial" w:cs="Arial"/>
          <w:lang w:val="sr-Cyrl-RS"/>
        </w:rPr>
        <w:t>као средство финансијског обезбеђења за добро извршење посла:</w:t>
      </w:r>
    </w:p>
    <w:p w:rsidR="00BC1827" w:rsidRPr="00C70636" w:rsidRDefault="00BC1827" w:rsidP="00BC1827">
      <w:pPr>
        <w:numPr>
          <w:ilvl w:val="0"/>
          <w:numId w:val="14"/>
        </w:numPr>
        <w:rPr>
          <w:rFonts w:cs="Arial"/>
        </w:rPr>
      </w:pPr>
      <w:r w:rsidRPr="00C70636">
        <w:rPr>
          <w:rFonts w:cs="Arial"/>
        </w:rPr>
        <w:t xml:space="preserve">бланко сопствену меницу за </w:t>
      </w:r>
      <w:r w:rsidRPr="00C70636">
        <w:rPr>
          <w:rFonts w:cs="Arial"/>
          <w:lang w:val="sr-Cyrl-RS"/>
        </w:rPr>
        <w:t>добро извршење посла</w:t>
      </w:r>
      <w:r w:rsidRPr="00C70636">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rsidR="00BC1827" w:rsidRPr="00C70636" w:rsidRDefault="00BC1827" w:rsidP="00BC1827">
      <w:pPr>
        <w:numPr>
          <w:ilvl w:val="0"/>
          <w:numId w:val="14"/>
        </w:numPr>
        <w:rPr>
          <w:rFonts w:cs="Arial"/>
        </w:rPr>
      </w:pPr>
      <w:r w:rsidRPr="00C70636">
        <w:rPr>
          <w:rFonts w:cs="Arial"/>
        </w:rPr>
        <w:t xml:space="preserve">Менично писмо – овлашћење којим понуђач овлашћује наручиоца да може </w:t>
      </w:r>
      <w:r w:rsidR="00795B85">
        <w:rPr>
          <w:rFonts w:cs="Arial"/>
        </w:rPr>
        <w:t xml:space="preserve">наплатити меницу  на износ од 10 </w:t>
      </w:r>
      <w:r w:rsidRPr="00C70636">
        <w:rPr>
          <w:rFonts w:cs="Arial"/>
        </w:rPr>
        <w:t xml:space="preserve">% од вредности </w:t>
      </w:r>
      <w:r w:rsidRPr="00C70636">
        <w:rPr>
          <w:rFonts w:cs="Arial"/>
          <w:lang w:val="sr-Cyrl-RS"/>
        </w:rPr>
        <w:t>уговора</w:t>
      </w:r>
      <w:r w:rsidR="00FA3959" w:rsidRPr="00C70636">
        <w:rPr>
          <w:rFonts w:cs="Arial"/>
          <w:lang w:val="sr-Cyrl-RS"/>
        </w:rPr>
        <w:t xml:space="preserve"> </w:t>
      </w:r>
      <w:r w:rsidRPr="00C70636">
        <w:rPr>
          <w:rFonts w:cs="Arial"/>
        </w:rPr>
        <w:t>(без ПДВ) са ро</w:t>
      </w:r>
      <w:r w:rsidR="00795B85">
        <w:rPr>
          <w:rFonts w:cs="Arial"/>
        </w:rPr>
        <w:t xml:space="preserve">ком важења минимално </w:t>
      </w:r>
      <w:r w:rsidR="00EB1E84" w:rsidRPr="00C70636">
        <w:rPr>
          <w:rFonts w:cs="Arial"/>
        </w:rPr>
        <w:t>3</w:t>
      </w:r>
      <w:r w:rsidR="00795B85">
        <w:rPr>
          <w:rFonts w:cs="Arial"/>
        </w:rPr>
        <w:t>0 дана</w:t>
      </w:r>
      <w:r w:rsidRPr="00C70636">
        <w:rPr>
          <w:rFonts w:cs="Arial"/>
        </w:rPr>
        <w:t xml:space="preserve"> дужим од рока важења </w:t>
      </w:r>
      <w:r w:rsidRPr="00C70636">
        <w:rPr>
          <w:rFonts w:cs="Arial"/>
          <w:lang w:val="sr-Cyrl-RS"/>
        </w:rPr>
        <w:t>уговора</w:t>
      </w:r>
      <w:r w:rsidRPr="00C70636">
        <w:rPr>
          <w:rFonts w:cs="Arial"/>
        </w:rPr>
        <w:t xml:space="preserve">, с тим да евентуални продужетак рока важења </w:t>
      </w:r>
      <w:r w:rsidRPr="00C70636">
        <w:rPr>
          <w:rFonts w:cs="Arial"/>
          <w:lang w:val="sr-Cyrl-RS"/>
        </w:rPr>
        <w:t>уговора</w:t>
      </w:r>
      <w:r w:rsidRPr="00C70636">
        <w:rPr>
          <w:rFonts w:cs="Arial"/>
        </w:rPr>
        <w:t xml:space="preserve"> има за последицу и продужење рока важења менице и меничног овлашћења, </w:t>
      </w:r>
    </w:p>
    <w:p w:rsidR="00BC1827" w:rsidRPr="00C70636" w:rsidRDefault="00BC1827" w:rsidP="00BC1827">
      <w:pPr>
        <w:numPr>
          <w:ilvl w:val="0"/>
          <w:numId w:val="14"/>
        </w:numPr>
        <w:rPr>
          <w:rFonts w:cs="Arial"/>
        </w:rPr>
      </w:pPr>
      <w:r w:rsidRPr="00C70636">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C70636" w:rsidRDefault="00BC1827" w:rsidP="00BC1827">
      <w:pPr>
        <w:numPr>
          <w:ilvl w:val="0"/>
          <w:numId w:val="14"/>
        </w:numPr>
        <w:rPr>
          <w:rFonts w:cs="Arial"/>
        </w:rPr>
      </w:pPr>
      <w:r w:rsidRPr="00C70636">
        <w:rPr>
          <w:rFonts w:cs="Arial"/>
        </w:rPr>
        <w:t>фотокопију ОП обрасца.</w:t>
      </w:r>
    </w:p>
    <w:p w:rsidR="00BC1827" w:rsidRPr="00C70636" w:rsidRDefault="00BC1827" w:rsidP="00BC1827">
      <w:pPr>
        <w:numPr>
          <w:ilvl w:val="0"/>
          <w:numId w:val="14"/>
        </w:numPr>
        <w:rPr>
          <w:rFonts w:cs="Arial"/>
        </w:rPr>
      </w:pPr>
      <w:r w:rsidRPr="00C70636">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D2B23" w:rsidRPr="00C70636" w:rsidRDefault="008D2B23" w:rsidP="00143DEB">
      <w:pPr>
        <w:rPr>
          <w:rFonts w:cs="Arial"/>
        </w:rPr>
      </w:pPr>
      <w:r w:rsidRPr="00C70636">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EA6A03" w:rsidRPr="00781B02" w:rsidRDefault="00EA6A03" w:rsidP="00781B02">
      <w:pPr>
        <w:rPr>
          <w:rFonts w:eastAsia="TimesNewRomanPSMT"/>
        </w:rPr>
      </w:pPr>
    </w:p>
    <w:p w:rsidR="00F066DE" w:rsidRPr="00795B85" w:rsidRDefault="004C3B38" w:rsidP="00795B85">
      <w:pPr>
        <w:pStyle w:val="KDPodnaslov3"/>
        <w:keepNext w:val="0"/>
        <w:spacing w:before="0"/>
        <w:ind w:left="851"/>
        <w:rPr>
          <w:rFonts w:eastAsia="TimesNewRomanPSMT" w:cs="Arial"/>
          <w:b/>
          <w:bCs/>
          <w:iCs/>
          <w:lang w:val="sr-Cyrl-RS"/>
        </w:rPr>
      </w:pPr>
      <w:r w:rsidRPr="00795B85">
        <w:rPr>
          <w:rFonts w:eastAsia="TimesNewRomanPSMT" w:cs="Arial"/>
          <w:b/>
          <w:bCs/>
          <w:iCs/>
          <w:lang w:val="sr-Cyrl-RS"/>
        </w:rPr>
        <w:t>Достављање средстава финансијског обезбеђења</w:t>
      </w:r>
    </w:p>
    <w:p w:rsidR="00F066DE" w:rsidRPr="00795B85" w:rsidRDefault="00F066DE" w:rsidP="00F066DE">
      <w:pPr>
        <w:tabs>
          <w:tab w:val="left" w:pos="567"/>
          <w:tab w:val="left" w:pos="709"/>
        </w:tabs>
        <w:spacing w:after="120"/>
        <w:rPr>
          <w:rFonts w:cs="Arial"/>
          <w:lang w:val="sr-Cyrl-RS"/>
        </w:rPr>
      </w:pPr>
      <w:r w:rsidRPr="00795B85">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795B85" w:rsidRPr="00795B85">
        <w:rPr>
          <w:rFonts w:eastAsia="TimesNewRomanPSMT" w:cs="Arial"/>
          <w:bCs/>
          <w:lang w:val="sr-Cyrl-RS"/>
        </w:rPr>
        <w:t xml:space="preserve"> </w:t>
      </w:r>
      <w:r w:rsidRPr="00795B85">
        <w:rPr>
          <w:rFonts w:cs="Arial"/>
          <w:lang w:val="sr-Cyrl-RS"/>
        </w:rPr>
        <w:t xml:space="preserve">и доставља се лично или поштом на адресу: </w:t>
      </w:r>
      <w:r w:rsidR="00795B85" w:rsidRPr="00795B85">
        <w:rPr>
          <w:rFonts w:eastAsia="TimesNewRomanPSMT" w:cs="Arial"/>
          <w:bCs/>
          <w:lang w:val="sr-Cyrl-RS"/>
        </w:rPr>
        <w:t>ул. Балканска 13, 11000 Београд</w:t>
      </w:r>
    </w:p>
    <w:p w:rsidR="00F066DE" w:rsidRPr="00795B85" w:rsidRDefault="00F066DE" w:rsidP="00F066DE">
      <w:pPr>
        <w:tabs>
          <w:tab w:val="left" w:pos="1134"/>
        </w:tabs>
        <w:jc w:val="center"/>
        <w:rPr>
          <w:lang w:val="sr-Cyrl-RS"/>
        </w:rPr>
      </w:pPr>
      <w:r w:rsidRPr="00795B85">
        <w:rPr>
          <w:lang w:val="sr-Cyrl-RS"/>
        </w:rPr>
        <w:t>са назнаком: Средст</w:t>
      </w:r>
      <w:r w:rsidR="00795B85">
        <w:rPr>
          <w:lang w:val="sr-Cyrl-RS"/>
        </w:rPr>
        <w:t>во финансијског обезбеђења за ЦЈНМВ/03/2017</w:t>
      </w:r>
    </w:p>
    <w:p w:rsidR="00F066DE" w:rsidRPr="00795B85" w:rsidRDefault="00F066DE" w:rsidP="008F774C">
      <w:pPr>
        <w:ind w:left="1571"/>
        <w:rPr>
          <w:rFonts w:cs="Arial"/>
          <w:color w:val="00B0F0"/>
        </w:rPr>
      </w:pPr>
    </w:p>
    <w:p w:rsidR="0085348E" w:rsidRPr="00795B85" w:rsidRDefault="0085348E" w:rsidP="00485720">
      <w:pPr>
        <w:pStyle w:val="KDPodnaslov2"/>
        <w:numPr>
          <w:ilvl w:val="1"/>
          <w:numId w:val="29"/>
        </w:numPr>
        <w:spacing w:before="0"/>
        <w:jc w:val="both"/>
        <w:rPr>
          <w:rFonts w:cs="Arial"/>
        </w:rPr>
      </w:pPr>
      <w:r w:rsidRPr="00795B85">
        <w:rPr>
          <w:rFonts w:cs="Arial"/>
        </w:rPr>
        <w:t>Начин означавања поверљивих података у понуди</w:t>
      </w:r>
    </w:p>
    <w:p w:rsidR="0085348E" w:rsidRPr="00795B85" w:rsidRDefault="0085348E" w:rsidP="0085348E">
      <w:pPr>
        <w:pStyle w:val="KDParagraf"/>
        <w:spacing w:before="0"/>
        <w:rPr>
          <w:rFonts w:cs="Arial"/>
        </w:rPr>
      </w:pPr>
      <w:r w:rsidRPr="00795B8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95B85" w:rsidRDefault="0085348E" w:rsidP="0085348E">
      <w:pPr>
        <w:pStyle w:val="KDParagraf"/>
        <w:spacing w:before="0"/>
        <w:rPr>
          <w:rFonts w:cs="Arial"/>
        </w:rPr>
      </w:pPr>
      <w:r w:rsidRPr="00795B85">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795B85" w:rsidRDefault="0085348E" w:rsidP="0085348E">
      <w:pPr>
        <w:pStyle w:val="KDParagraf"/>
        <w:spacing w:before="0"/>
        <w:rPr>
          <w:rFonts w:cs="Arial"/>
        </w:rPr>
      </w:pPr>
      <w:r w:rsidRPr="00795B85">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95B85" w:rsidRDefault="0085348E" w:rsidP="0085348E">
      <w:pPr>
        <w:pStyle w:val="KDParagraf"/>
        <w:spacing w:before="0"/>
        <w:rPr>
          <w:rFonts w:cs="Arial"/>
        </w:rPr>
      </w:pPr>
      <w:r w:rsidRPr="00795B85">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795B85" w:rsidRDefault="0085348E" w:rsidP="0085348E">
      <w:pPr>
        <w:pStyle w:val="KDParagraf"/>
        <w:spacing w:before="0"/>
        <w:rPr>
          <w:rFonts w:cs="Arial"/>
        </w:rPr>
      </w:pPr>
      <w:r w:rsidRPr="00795B85">
        <w:rPr>
          <w:rFonts w:cs="Arial"/>
        </w:rPr>
        <w:t>Наручилац не одговара за поверљивост података који нису означени на горе наведени начин.</w:t>
      </w:r>
    </w:p>
    <w:p w:rsidR="0085348E" w:rsidRPr="00795B85" w:rsidRDefault="0085348E" w:rsidP="0085348E">
      <w:pPr>
        <w:pStyle w:val="KDParagraf"/>
        <w:spacing w:before="0"/>
        <w:rPr>
          <w:rFonts w:cs="Arial"/>
        </w:rPr>
      </w:pPr>
      <w:r w:rsidRPr="00795B85">
        <w:rPr>
          <w:rFonts w:cs="Arial"/>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w:t>
      </w:r>
      <w:r w:rsidRPr="00795B85">
        <w:rPr>
          <w:rFonts w:cs="Arial"/>
        </w:rPr>
        <w:lastRenderedPageBreak/>
        <w:t>тако што ће његов представник изнад ознаке поверљивости написати „ОПОЗИВ“, уписати датум, време и потписати се.</w:t>
      </w:r>
    </w:p>
    <w:p w:rsidR="0085348E" w:rsidRPr="00795B85" w:rsidRDefault="0085348E" w:rsidP="0085348E">
      <w:pPr>
        <w:pStyle w:val="KDParagraf"/>
        <w:spacing w:before="0"/>
        <w:rPr>
          <w:rFonts w:cs="Arial"/>
          <w:lang w:val="ru-RU"/>
        </w:rPr>
      </w:pPr>
      <w:r w:rsidRPr="00795B85">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95B85" w:rsidRDefault="0085348E" w:rsidP="0085348E">
      <w:pPr>
        <w:pStyle w:val="KDParagraf"/>
        <w:spacing w:before="0"/>
        <w:rPr>
          <w:rFonts w:cs="Arial"/>
        </w:rPr>
      </w:pPr>
      <w:r w:rsidRPr="00795B8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795B85" w:rsidRDefault="0085348E" w:rsidP="0085348E">
      <w:pPr>
        <w:pStyle w:val="KDParagraf"/>
        <w:spacing w:before="0"/>
        <w:rPr>
          <w:rFonts w:cs="Arial"/>
        </w:rPr>
      </w:pPr>
      <w:r w:rsidRPr="00795B85">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795B85" w:rsidRDefault="0085348E" w:rsidP="00485720">
      <w:pPr>
        <w:pStyle w:val="KDPodnaslov2"/>
        <w:numPr>
          <w:ilvl w:val="1"/>
          <w:numId w:val="29"/>
        </w:numPr>
        <w:spacing w:before="0"/>
        <w:jc w:val="both"/>
        <w:rPr>
          <w:rFonts w:cs="Arial"/>
        </w:rPr>
      </w:pPr>
      <w:r w:rsidRPr="00795B85">
        <w:rPr>
          <w:rFonts w:cs="Arial"/>
        </w:rPr>
        <w:t>Поштовање обавеза које произлазе из прописа о заштити на раду и других прописа</w:t>
      </w:r>
    </w:p>
    <w:p w:rsidR="0085348E" w:rsidRPr="00795B85" w:rsidRDefault="0085348E" w:rsidP="0085348E">
      <w:pPr>
        <w:pStyle w:val="KDParagraf"/>
        <w:spacing w:before="0"/>
        <w:rPr>
          <w:rFonts w:cs="Arial"/>
          <w:lang w:val="ru-RU"/>
        </w:rPr>
      </w:pPr>
      <w:r w:rsidRPr="00795B85">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w:t>
      </w:r>
      <w:r w:rsidR="00795B85" w:rsidRPr="00795B85">
        <w:rPr>
          <w:rFonts w:cs="Arial"/>
          <w:lang w:val="ru-RU"/>
        </w:rPr>
        <w:t>у време подношења понуде.</w:t>
      </w:r>
    </w:p>
    <w:p w:rsidR="0085348E" w:rsidRPr="00795B85" w:rsidRDefault="0085348E" w:rsidP="0085348E">
      <w:pPr>
        <w:pStyle w:val="KDParagraf"/>
        <w:spacing w:before="0"/>
        <w:rPr>
          <w:rFonts w:cs="Arial"/>
          <w:lang w:val="ru-RU"/>
        </w:rPr>
      </w:pPr>
    </w:p>
    <w:p w:rsidR="0085348E" w:rsidRPr="00795B85" w:rsidRDefault="0085348E" w:rsidP="00485720">
      <w:pPr>
        <w:pStyle w:val="KDPodnaslov2"/>
        <w:numPr>
          <w:ilvl w:val="1"/>
          <w:numId w:val="29"/>
        </w:numPr>
        <w:spacing w:before="0"/>
        <w:jc w:val="both"/>
        <w:rPr>
          <w:rFonts w:cs="Arial"/>
        </w:rPr>
      </w:pPr>
      <w:r w:rsidRPr="00795B85">
        <w:rPr>
          <w:rFonts w:cs="Arial"/>
        </w:rPr>
        <w:t>Накнада за коришћење патената</w:t>
      </w:r>
    </w:p>
    <w:p w:rsidR="0085348E" w:rsidRPr="00795B85" w:rsidRDefault="0085348E" w:rsidP="0085348E">
      <w:pPr>
        <w:pStyle w:val="KDParagraf"/>
        <w:spacing w:before="0"/>
        <w:rPr>
          <w:rFonts w:cs="Arial"/>
          <w:lang w:val="ru-RU" w:eastAsia="sr-Latn-CS"/>
        </w:rPr>
      </w:pPr>
      <w:r w:rsidRPr="00795B85">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795B85" w:rsidRDefault="008F774C" w:rsidP="0085348E">
      <w:pPr>
        <w:pStyle w:val="KDParagraf"/>
        <w:spacing w:before="0"/>
        <w:rPr>
          <w:rFonts w:cs="Arial"/>
          <w:lang w:val="ru-RU" w:eastAsia="sr-Latn-CS"/>
        </w:rPr>
      </w:pPr>
    </w:p>
    <w:p w:rsidR="0085348E" w:rsidRPr="00795B85" w:rsidRDefault="008F774C" w:rsidP="00485720">
      <w:pPr>
        <w:pStyle w:val="KDPodnaslov2"/>
        <w:numPr>
          <w:ilvl w:val="1"/>
          <w:numId w:val="29"/>
        </w:numPr>
        <w:spacing w:before="0"/>
        <w:jc w:val="both"/>
        <w:rPr>
          <w:rFonts w:cs="Arial"/>
        </w:rPr>
      </w:pPr>
      <w:r w:rsidRPr="00795B85">
        <w:rPr>
          <w:rFonts w:cs="Arial"/>
        </w:rPr>
        <w:t>Начело заштите животне средине и обезбеђивања енергетске ефикасности</w:t>
      </w:r>
    </w:p>
    <w:p w:rsidR="008F774C" w:rsidRPr="00795B85" w:rsidRDefault="008F774C" w:rsidP="008F774C">
      <w:pPr>
        <w:pStyle w:val="KDParagraf"/>
        <w:spacing w:before="0"/>
        <w:rPr>
          <w:rFonts w:cs="Arial"/>
          <w:lang w:val="ru-RU" w:eastAsia="sr-Latn-CS"/>
        </w:rPr>
      </w:pPr>
      <w:r w:rsidRPr="00795B85">
        <w:rPr>
          <w:rFonts w:cs="Arial"/>
          <w:lang w:val="ru-RU" w:eastAsia="sr-Latn-CS"/>
        </w:rPr>
        <w:t xml:space="preserve">Наручилац је дужан да набавља </w:t>
      </w:r>
      <w:r w:rsidR="00041FE3" w:rsidRPr="00795B85">
        <w:rPr>
          <w:rFonts w:cs="Arial"/>
          <w:lang w:val="ru-RU" w:eastAsia="sr-Latn-CS"/>
        </w:rPr>
        <w:t>услуге</w:t>
      </w:r>
      <w:r w:rsidRPr="00795B85">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95B85" w:rsidRDefault="008D2B23" w:rsidP="008D2B23">
      <w:pPr>
        <w:spacing w:before="0"/>
        <w:ind w:left="851"/>
        <w:rPr>
          <w:rFonts w:eastAsia="TimesNewRomanPSMT" w:cs="Arial"/>
          <w:bCs/>
          <w:iCs/>
          <w:color w:val="00B0F0"/>
        </w:rPr>
      </w:pPr>
    </w:p>
    <w:p w:rsidR="008D2B23" w:rsidRPr="00795B85" w:rsidRDefault="008D2B23" w:rsidP="00485720">
      <w:pPr>
        <w:pStyle w:val="KDPodnaslov2"/>
        <w:numPr>
          <w:ilvl w:val="1"/>
          <w:numId w:val="29"/>
        </w:numPr>
        <w:spacing w:before="0"/>
        <w:jc w:val="both"/>
        <w:rPr>
          <w:rFonts w:cs="Arial"/>
        </w:rPr>
      </w:pPr>
      <w:bookmarkStart w:id="231" w:name="_Toc441651602"/>
      <w:bookmarkStart w:id="232" w:name="_Toc442559913"/>
      <w:r w:rsidRPr="00795B85">
        <w:rPr>
          <w:rFonts w:cs="Arial"/>
        </w:rPr>
        <w:t>Додатне информације и објашњења</w:t>
      </w:r>
      <w:bookmarkEnd w:id="231"/>
      <w:bookmarkEnd w:id="232"/>
    </w:p>
    <w:p w:rsidR="008D2B23" w:rsidRPr="00795B85" w:rsidRDefault="008D2B23" w:rsidP="008D2B23">
      <w:pPr>
        <w:widowControl w:val="0"/>
        <w:spacing w:before="0"/>
        <w:rPr>
          <w:rFonts w:cs="Arial"/>
        </w:rPr>
      </w:pPr>
      <w:r w:rsidRPr="00795B85">
        <w:rPr>
          <w:rFonts w:cs="Arial"/>
          <w:lang w:val="ru-RU"/>
        </w:rPr>
        <w:t xml:space="preserve">Заинтерсовано лице може, у писаном облику, тражити </w:t>
      </w:r>
      <w:r w:rsidR="00B505E8" w:rsidRPr="00795B85">
        <w:rPr>
          <w:rFonts w:cs="Arial"/>
          <w:lang w:val="ru-RU"/>
        </w:rPr>
        <w:t xml:space="preserve">од Наручиоца </w:t>
      </w:r>
      <w:r w:rsidRPr="00795B85">
        <w:rPr>
          <w:rFonts w:cs="Arial"/>
          <w:lang w:val="ru-RU"/>
        </w:rPr>
        <w:t>додатне информације или појашњења у вези са припрем</w:t>
      </w:r>
      <w:r w:rsidR="00B505E8" w:rsidRPr="00795B85">
        <w:rPr>
          <w:rFonts w:cs="Arial"/>
          <w:lang w:val="ru-RU"/>
        </w:rPr>
        <w:t>ањем</w:t>
      </w:r>
      <w:r w:rsidRPr="00795B85">
        <w:rPr>
          <w:rFonts w:cs="Arial"/>
          <w:lang w:val="ru-RU"/>
        </w:rPr>
        <w:t xml:space="preserve"> понуде,</w:t>
      </w:r>
      <w:r w:rsidR="00B505E8" w:rsidRPr="00795B85">
        <w:rPr>
          <w:rFonts w:cs="Arial"/>
          <w:lang w:val="ru-RU"/>
        </w:rPr>
        <w:t>при чему може да укаже Наручиоцу и на евентуално уочене недостатке и неправилности у конкурсној документацији,</w:t>
      </w:r>
      <w:r w:rsidRPr="00795B85">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95B85" w:rsidRPr="00795B85">
        <w:rPr>
          <w:rFonts w:cs="Arial"/>
          <w:lang w:val="ru-RU"/>
        </w:rPr>
        <w:t xml:space="preserve"> ЦЈНМВ/03/2017 </w:t>
      </w:r>
      <w:r w:rsidRPr="00795B85">
        <w:rPr>
          <w:rFonts w:cs="Arial"/>
          <w:lang w:val="ru-RU"/>
        </w:rPr>
        <w:t>или електронским путем на е-</w:t>
      </w:r>
      <w:r w:rsidRPr="00795B85">
        <w:rPr>
          <w:rFonts w:cs="Arial"/>
        </w:rPr>
        <w:t>mail</w:t>
      </w:r>
      <w:r w:rsidRPr="00795B85">
        <w:rPr>
          <w:rFonts w:cs="Arial"/>
          <w:lang w:val="ru-RU"/>
        </w:rPr>
        <w:t xml:space="preserve"> адресу:</w:t>
      </w:r>
      <w:hyperlink r:id="rId170" w:history="1">
        <w:r w:rsidR="00795B85" w:rsidRPr="00795B85">
          <w:rPr>
            <w:rStyle w:val="Hyperlink"/>
            <w:rFonts w:cs="Arial"/>
            <w:color w:val="auto"/>
          </w:rPr>
          <w:t>milos.zarkovic</w:t>
        </w:r>
        <w:r w:rsidR="00795B85" w:rsidRPr="00795B85">
          <w:rPr>
            <w:rStyle w:val="Hyperlink"/>
            <w:rFonts w:cs="Arial"/>
            <w:color w:val="auto"/>
            <w:lang w:val="ru-RU"/>
          </w:rPr>
          <w:t>@</w:t>
        </w:r>
      </w:hyperlink>
      <w:r w:rsidR="00795B85" w:rsidRPr="00795B85">
        <w:rPr>
          <w:rStyle w:val="Hyperlink"/>
          <w:rFonts w:cs="Arial"/>
          <w:color w:val="auto"/>
          <w:lang w:val="sr-Cyrl-RS"/>
        </w:rPr>
        <w:t>eps.rs</w:t>
      </w:r>
      <w:r w:rsidRPr="00795B85">
        <w:rPr>
          <w:rFonts w:cs="Arial"/>
          <w:lang w:val="ru-RU"/>
        </w:rPr>
        <w:t>,радним данима (понедељак – петак) у времену од 08 до 1</w:t>
      </w:r>
      <w:r w:rsidR="00795B85" w:rsidRPr="00795B85">
        <w:rPr>
          <w:rFonts w:cs="Arial"/>
          <w:lang w:val="ru-RU"/>
        </w:rPr>
        <w:t>6</w:t>
      </w:r>
      <w:r w:rsidRPr="00795B85">
        <w:rPr>
          <w:rFonts w:cs="Arial"/>
          <w:lang w:val="ru-RU"/>
        </w:rPr>
        <w:t xml:space="preserve"> часова. </w:t>
      </w:r>
      <w:r w:rsidRPr="00795B85">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795B85" w:rsidRDefault="008D2B23" w:rsidP="008D2B23">
      <w:pPr>
        <w:spacing w:before="0"/>
        <w:rPr>
          <w:rFonts w:cs="Arial"/>
          <w:lang w:val="ru-RU"/>
        </w:rPr>
      </w:pPr>
      <w:r w:rsidRPr="00795B85">
        <w:rPr>
          <w:rFonts w:cs="Arial"/>
          <w:lang w:val="ru-RU"/>
        </w:rPr>
        <w:t xml:space="preserve">Наручилац ће у року од три дана по пријему захтева објавити </w:t>
      </w:r>
      <w:r w:rsidRPr="00795B85">
        <w:rPr>
          <w:rFonts w:cs="Arial"/>
        </w:rPr>
        <w:t>Одговор на захтев</w:t>
      </w:r>
      <w:r w:rsidRPr="00795B85">
        <w:rPr>
          <w:rFonts w:cs="Arial"/>
          <w:lang w:val="ru-RU"/>
        </w:rPr>
        <w:t xml:space="preserve"> на Порталу јавних набавки и својој интернет страници.</w:t>
      </w:r>
    </w:p>
    <w:p w:rsidR="008D2B23" w:rsidRPr="00795B85" w:rsidRDefault="008D2B23" w:rsidP="008D2B23">
      <w:pPr>
        <w:pStyle w:val="KDMojTekst"/>
        <w:spacing w:before="0"/>
        <w:rPr>
          <w:rFonts w:cs="Arial"/>
          <w:i w:val="0"/>
          <w:color w:val="auto"/>
          <w:sz w:val="22"/>
          <w:szCs w:val="22"/>
        </w:rPr>
      </w:pPr>
      <w:r w:rsidRPr="00795B85">
        <w:rPr>
          <w:rFonts w:cs="Arial"/>
          <w:i w:val="0"/>
          <w:color w:val="auto"/>
          <w:sz w:val="22"/>
          <w:szCs w:val="22"/>
        </w:rPr>
        <w:t>Тражење додатних информација и појашњења телефоном није дозвољено.</w:t>
      </w:r>
    </w:p>
    <w:p w:rsidR="00C14152" w:rsidRPr="00795B85" w:rsidRDefault="00C14152" w:rsidP="00C14152">
      <w:pPr>
        <w:spacing w:before="0"/>
        <w:rPr>
          <w:rFonts w:cs="Arial"/>
          <w:lang w:val="ru-RU"/>
        </w:rPr>
      </w:pPr>
      <w:r w:rsidRPr="00795B8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795B85" w:rsidRDefault="00C14152" w:rsidP="00C14152">
      <w:pPr>
        <w:spacing w:before="0"/>
        <w:rPr>
          <w:rFonts w:cs="Arial"/>
          <w:lang w:val="ru-RU"/>
        </w:rPr>
      </w:pPr>
      <w:r w:rsidRPr="00795B8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795B85" w:rsidRDefault="00C14152" w:rsidP="00C14152">
      <w:pPr>
        <w:spacing w:before="0"/>
        <w:rPr>
          <w:rFonts w:cs="Arial"/>
          <w:lang w:val="ru-RU"/>
        </w:rPr>
      </w:pPr>
      <w:r w:rsidRPr="00795B8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795B85" w:rsidRDefault="00C14152" w:rsidP="00C14152">
      <w:pPr>
        <w:spacing w:before="0"/>
        <w:rPr>
          <w:rFonts w:cs="Arial"/>
          <w:lang w:val="ru-RU"/>
        </w:rPr>
      </w:pPr>
      <w:r w:rsidRPr="00795B85">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795B85" w:rsidRDefault="008D2B23" w:rsidP="00D31828">
      <w:pPr>
        <w:pStyle w:val="KDMojTekst"/>
        <w:spacing w:before="0"/>
        <w:rPr>
          <w:rFonts w:cs="Arial"/>
          <w:i w:val="0"/>
          <w:color w:val="auto"/>
          <w:sz w:val="22"/>
          <w:szCs w:val="22"/>
          <w:lang w:val="sr-Cyrl-CS"/>
        </w:rPr>
      </w:pPr>
      <w:r w:rsidRPr="00795B85">
        <w:rPr>
          <w:rFonts w:cs="Arial"/>
          <w:i w:val="0"/>
          <w:color w:val="auto"/>
          <w:sz w:val="22"/>
          <w:szCs w:val="22"/>
        </w:rPr>
        <w:t>Комуникација у поступку јавне н</w:t>
      </w:r>
      <w:r w:rsidR="00EA1925" w:rsidRPr="00795B85">
        <w:rPr>
          <w:rFonts w:cs="Arial"/>
          <w:i w:val="0"/>
          <w:color w:val="auto"/>
          <w:sz w:val="22"/>
          <w:szCs w:val="22"/>
        </w:rPr>
        <w:t xml:space="preserve">абавке се врши на начин </w:t>
      </w:r>
      <w:r w:rsidR="00AC36F1" w:rsidRPr="00795B85">
        <w:rPr>
          <w:rFonts w:cs="Arial"/>
          <w:i w:val="0"/>
          <w:color w:val="auto"/>
          <w:sz w:val="22"/>
          <w:szCs w:val="22"/>
          <w:lang w:val="sr-Cyrl-RS"/>
        </w:rPr>
        <w:t>предвиђен</w:t>
      </w:r>
      <w:r w:rsidRPr="00795B85">
        <w:rPr>
          <w:rFonts w:cs="Arial"/>
          <w:i w:val="0"/>
          <w:color w:val="auto"/>
          <w:sz w:val="22"/>
          <w:szCs w:val="22"/>
        </w:rPr>
        <w:t xml:space="preserve"> чланом 20. Закона.</w:t>
      </w:r>
    </w:p>
    <w:p w:rsidR="00D31828" w:rsidRPr="00795B85" w:rsidRDefault="00D31828" w:rsidP="00D31828">
      <w:pPr>
        <w:pStyle w:val="KDParagraf"/>
        <w:spacing w:before="0"/>
        <w:rPr>
          <w:rFonts w:cs="Arial"/>
          <w:lang w:val="ru-RU"/>
        </w:rPr>
      </w:pPr>
      <w:r w:rsidRPr="00795B85">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w:t>
      </w:r>
      <w:r w:rsidRPr="00795B85">
        <w:rPr>
          <w:rFonts w:cs="Arial"/>
          <w:lang w:val="ru-RU"/>
        </w:rPr>
        <w:lastRenderedPageBreak/>
        <w:t xml:space="preserve">набавки заузела на 3. Општој седници, 14.04.2014. године (објављеним на интернет страници </w:t>
      </w:r>
      <w:hyperlink r:id="rId171" w:history="1">
        <w:r w:rsidR="000B45FD" w:rsidRPr="00795B85">
          <w:rPr>
            <w:rStyle w:val="Hyperlink"/>
            <w:rFonts w:cs="Arial"/>
          </w:rPr>
          <w:t>www.</w:t>
        </w:r>
        <w:r w:rsidR="000B45FD" w:rsidRPr="00795B85">
          <w:rPr>
            <w:rStyle w:val="Hyperlink"/>
            <w:rFonts w:cs="Arial"/>
            <w:lang w:val="sr-Cyrl-CS"/>
          </w:rPr>
          <w:t>к</w:t>
        </w:r>
        <w:r w:rsidR="000B45FD" w:rsidRPr="00795B85">
          <w:rPr>
            <w:rStyle w:val="Hyperlink"/>
            <w:rFonts w:cs="Arial"/>
          </w:rPr>
          <w:t>jn.gov.rs</w:t>
        </w:r>
      </w:hyperlink>
      <w:r w:rsidRPr="00795B85">
        <w:rPr>
          <w:rFonts w:cs="Arial"/>
          <w:lang w:val="ru-RU"/>
        </w:rPr>
        <w:t>).</w:t>
      </w:r>
    </w:p>
    <w:p w:rsidR="008D2B23" w:rsidRPr="00795B85" w:rsidRDefault="008D2B23" w:rsidP="008D2B23">
      <w:pPr>
        <w:pStyle w:val="KDMojTekst"/>
        <w:spacing w:before="0"/>
        <w:rPr>
          <w:rFonts w:cs="Arial"/>
          <w:i w:val="0"/>
          <w:color w:val="auto"/>
          <w:sz w:val="22"/>
          <w:szCs w:val="22"/>
        </w:rPr>
      </w:pPr>
    </w:p>
    <w:p w:rsidR="008D2B23" w:rsidRPr="00795B85" w:rsidRDefault="008D2B23" w:rsidP="00485720">
      <w:pPr>
        <w:pStyle w:val="KDPodnaslov2"/>
        <w:numPr>
          <w:ilvl w:val="1"/>
          <w:numId w:val="29"/>
        </w:numPr>
        <w:spacing w:before="0"/>
        <w:jc w:val="both"/>
        <w:rPr>
          <w:rFonts w:cs="Arial"/>
        </w:rPr>
      </w:pPr>
      <w:bookmarkStart w:id="233" w:name="_Toc441651603"/>
      <w:bookmarkStart w:id="234" w:name="_Toc442559914"/>
      <w:r w:rsidRPr="00795B85">
        <w:rPr>
          <w:rFonts w:cs="Arial"/>
        </w:rPr>
        <w:t>Трошкови понуде</w:t>
      </w:r>
      <w:bookmarkEnd w:id="233"/>
      <w:bookmarkEnd w:id="234"/>
    </w:p>
    <w:p w:rsidR="008D2B23" w:rsidRPr="00795B85" w:rsidRDefault="008D2B23" w:rsidP="008D2B23">
      <w:pPr>
        <w:pStyle w:val="KDParagraf"/>
        <w:spacing w:before="0"/>
        <w:rPr>
          <w:rFonts w:cs="Arial"/>
          <w:lang w:val="ru-RU"/>
        </w:rPr>
      </w:pPr>
      <w:r w:rsidRPr="00795B85">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795B85" w:rsidRDefault="008D2B23" w:rsidP="008D2B23">
      <w:pPr>
        <w:pStyle w:val="KDParagraf"/>
        <w:spacing w:before="0"/>
        <w:rPr>
          <w:rFonts w:cs="Arial"/>
        </w:rPr>
      </w:pPr>
      <w:r w:rsidRPr="00795B85">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795B85" w:rsidRDefault="008D2B23" w:rsidP="008D2B23">
      <w:pPr>
        <w:pStyle w:val="KDParagraf"/>
        <w:spacing w:before="0"/>
        <w:rPr>
          <w:rFonts w:cs="Arial"/>
        </w:rPr>
      </w:pPr>
      <w:r w:rsidRPr="00795B85">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795B85" w:rsidRDefault="00C14152" w:rsidP="00485720">
      <w:pPr>
        <w:pStyle w:val="KDPodnaslov2"/>
        <w:numPr>
          <w:ilvl w:val="1"/>
          <w:numId w:val="29"/>
        </w:numPr>
        <w:spacing w:before="0"/>
        <w:jc w:val="both"/>
        <w:rPr>
          <w:rFonts w:cs="Arial"/>
        </w:rPr>
      </w:pPr>
      <w:r w:rsidRPr="00795B85">
        <w:rPr>
          <w:rFonts w:cs="Arial"/>
        </w:rPr>
        <w:t>Д</w:t>
      </w:r>
      <w:r w:rsidRPr="00795B85">
        <w:rPr>
          <w:rFonts w:cs="Arial"/>
          <w:lang w:val="sr-Latn-CS"/>
        </w:rPr>
        <w:t>одатн</w:t>
      </w:r>
      <w:r w:rsidRPr="00795B85">
        <w:rPr>
          <w:rFonts w:cs="Arial"/>
        </w:rPr>
        <w:t>а</w:t>
      </w:r>
      <w:r w:rsidRPr="00795B85">
        <w:rPr>
          <w:rFonts w:cs="Arial"/>
          <w:lang w:val="sr-Latn-CS"/>
        </w:rPr>
        <w:t xml:space="preserve"> објашњења</w:t>
      </w:r>
      <w:r w:rsidRPr="00795B85">
        <w:rPr>
          <w:rFonts w:cs="Arial"/>
        </w:rPr>
        <w:t>, контрола и допуштене исправке</w:t>
      </w:r>
    </w:p>
    <w:p w:rsidR="00C14152" w:rsidRPr="00795B85" w:rsidRDefault="00C14152" w:rsidP="00C14152">
      <w:pPr>
        <w:pStyle w:val="KDParagraf"/>
        <w:spacing w:before="0"/>
        <w:rPr>
          <w:rFonts w:eastAsia="TimesNewRomanPSMT" w:cs="Arial"/>
        </w:rPr>
      </w:pPr>
      <w:r w:rsidRPr="00795B85">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795B85" w:rsidRDefault="00C14152" w:rsidP="00C14152">
      <w:pPr>
        <w:pStyle w:val="KDParagraf"/>
        <w:spacing w:before="0"/>
        <w:rPr>
          <w:rFonts w:eastAsia="TimesNewRomanPSMT" w:cs="Arial"/>
          <w:lang w:val="ru-RU"/>
        </w:rPr>
      </w:pPr>
      <w:r w:rsidRPr="00795B85">
        <w:rPr>
          <w:rFonts w:eastAsia="TimesNewRomanPSMT" w:cs="Arial"/>
          <w:lang w:val="ru-RU"/>
        </w:rPr>
        <w:t>Уколико је потр</w:t>
      </w:r>
      <w:r w:rsidR="00AC36F1" w:rsidRPr="00795B85">
        <w:rPr>
          <w:rFonts w:eastAsia="TimesNewRomanPSMT" w:cs="Arial"/>
          <w:lang w:val="ru-RU"/>
        </w:rPr>
        <w:t>ебно вршити додатна објашњења, Н</w:t>
      </w:r>
      <w:r w:rsidRPr="00795B85">
        <w:rPr>
          <w:rFonts w:eastAsia="TimesNewRomanPSMT" w:cs="Arial"/>
          <w:lang w:val="ru-RU"/>
        </w:rPr>
        <w:t>аручилац ће понуђачу оставити прим</w:t>
      </w:r>
      <w:r w:rsidR="00AC36F1" w:rsidRPr="00795B85">
        <w:rPr>
          <w:rFonts w:eastAsia="TimesNewRomanPSMT" w:cs="Arial"/>
          <w:lang w:val="ru-RU"/>
        </w:rPr>
        <w:t>ерени рок да поступи по позиву Н</w:t>
      </w:r>
      <w:r w:rsidRPr="00795B85">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795B85" w:rsidRDefault="00C14152" w:rsidP="00C14152">
      <w:pPr>
        <w:pStyle w:val="KDParagraf"/>
        <w:spacing w:before="0"/>
        <w:rPr>
          <w:rFonts w:eastAsia="TimesNewRomanPSMT" w:cs="Arial"/>
        </w:rPr>
      </w:pPr>
      <w:r w:rsidRPr="00795B85">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795B85" w:rsidRDefault="00C14152" w:rsidP="00C14152">
      <w:pPr>
        <w:pStyle w:val="KDParagraf"/>
        <w:spacing w:before="0"/>
        <w:rPr>
          <w:rFonts w:eastAsia="TimesNewRomanPSMT" w:cs="Arial"/>
        </w:rPr>
      </w:pPr>
      <w:r w:rsidRPr="00795B85">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795B85" w:rsidRDefault="008D2B23" w:rsidP="008D2B23">
      <w:pPr>
        <w:spacing w:before="0"/>
        <w:rPr>
          <w:rFonts w:cs="Arial"/>
        </w:rPr>
      </w:pPr>
    </w:p>
    <w:p w:rsidR="00B20A6C" w:rsidRPr="00795B85" w:rsidRDefault="00251B23" w:rsidP="00485720">
      <w:pPr>
        <w:pStyle w:val="KDPodnaslov2"/>
        <w:numPr>
          <w:ilvl w:val="1"/>
          <w:numId w:val="29"/>
        </w:numPr>
        <w:spacing w:before="0"/>
        <w:jc w:val="both"/>
        <w:rPr>
          <w:rFonts w:cs="Arial"/>
        </w:rPr>
      </w:pPr>
      <w:bookmarkStart w:id="235" w:name="_Toc442559917"/>
      <w:bookmarkStart w:id="236" w:name="_Toc441651606"/>
      <w:r>
        <w:rPr>
          <w:rFonts w:cs="Arial"/>
          <w:lang w:val="sr-Cyrl-RS"/>
        </w:rPr>
        <w:t xml:space="preserve">             </w:t>
      </w:r>
      <w:r w:rsidR="00B20A6C" w:rsidRPr="00795B85">
        <w:rPr>
          <w:rFonts w:cs="Arial"/>
        </w:rPr>
        <w:t>Разлози за одбијање понуде</w:t>
      </w:r>
      <w:bookmarkEnd w:id="235"/>
      <w:r w:rsidR="00B20A6C" w:rsidRPr="00795B85">
        <w:rPr>
          <w:rFonts w:cs="Arial"/>
        </w:rPr>
        <w:t xml:space="preserve"> </w:t>
      </w:r>
      <w:bookmarkEnd w:id="236"/>
    </w:p>
    <w:p w:rsidR="00B20A6C" w:rsidRPr="00795B85" w:rsidRDefault="00B20A6C" w:rsidP="00B20A6C">
      <w:pPr>
        <w:autoSpaceDE w:val="0"/>
        <w:autoSpaceDN w:val="0"/>
        <w:adjustRightInd w:val="0"/>
        <w:spacing w:before="0"/>
        <w:rPr>
          <w:rFonts w:eastAsia="TimesNewRomanPSMT" w:cs="Arial"/>
          <w:bCs/>
          <w:iCs/>
          <w:lang w:val="ru-RU"/>
        </w:rPr>
      </w:pPr>
      <w:r w:rsidRPr="00795B85">
        <w:rPr>
          <w:rFonts w:eastAsia="TimesNewRomanPSMT" w:cs="Arial"/>
          <w:bCs/>
          <w:iCs/>
        </w:rPr>
        <w:t>Понуда ће бити одбијена ако:</w:t>
      </w:r>
    </w:p>
    <w:p w:rsidR="00B20A6C" w:rsidRPr="00795B85"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795B85">
        <w:rPr>
          <w:rFonts w:ascii="Arial" w:eastAsia="TimesNewRomanPSMT" w:hAnsi="Arial" w:cs="Arial"/>
          <w:bCs/>
          <w:iCs/>
        </w:rPr>
        <w:t>је неблаговремена, неприхватљива или неодговарајућа;</w:t>
      </w:r>
    </w:p>
    <w:p w:rsidR="00B20A6C" w:rsidRPr="00795B85"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795B85">
        <w:rPr>
          <w:rFonts w:ascii="Arial" w:eastAsia="TimesNewRomanPSMT" w:hAnsi="Arial" w:cs="Arial"/>
          <w:bCs/>
          <w:iCs/>
        </w:rPr>
        <w:t>ако се понуђач не сагласи са исправком рачунских грешака;</w:t>
      </w:r>
    </w:p>
    <w:p w:rsidR="00B20A6C" w:rsidRPr="00795B85"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795B85">
        <w:rPr>
          <w:rFonts w:ascii="Arial" w:eastAsia="TimesNewRomanPSMT" w:hAnsi="Arial" w:cs="Arial"/>
          <w:bCs/>
          <w:iCs/>
        </w:rPr>
        <w:t>ако има битне недостатке сходно члану 106. ЗЈН</w:t>
      </w:r>
    </w:p>
    <w:p w:rsidR="00B20A6C" w:rsidRPr="00795B85" w:rsidRDefault="00B20A6C" w:rsidP="00B20A6C">
      <w:pPr>
        <w:spacing w:before="0"/>
        <w:rPr>
          <w:rFonts w:cs="Arial"/>
        </w:rPr>
      </w:pPr>
      <w:r w:rsidRPr="00795B85">
        <w:rPr>
          <w:rFonts w:cs="Arial"/>
        </w:rPr>
        <w:t>Наручилац ће донети одлуку о обустави поступка јавне набавке у складу са чланом 109. Закона.</w:t>
      </w:r>
    </w:p>
    <w:p w:rsidR="00B20A6C" w:rsidRPr="00795B85"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795B85" w:rsidRDefault="00251B23" w:rsidP="00485720">
      <w:pPr>
        <w:pStyle w:val="KDPodnaslov2"/>
        <w:numPr>
          <w:ilvl w:val="1"/>
          <w:numId w:val="29"/>
        </w:numPr>
        <w:spacing w:before="0"/>
        <w:jc w:val="both"/>
        <w:rPr>
          <w:rFonts w:cs="Arial"/>
        </w:rPr>
      </w:pPr>
      <w:r>
        <w:rPr>
          <w:rFonts w:cs="Arial"/>
          <w:lang w:val="sr-Cyrl-RS"/>
        </w:rPr>
        <w:t xml:space="preserve">            </w:t>
      </w:r>
      <w:r w:rsidR="00C14152" w:rsidRPr="00795B85">
        <w:rPr>
          <w:rFonts w:cs="Arial"/>
        </w:rPr>
        <w:t>Рок за доношење Одлуке о додели уговора/обустави</w:t>
      </w:r>
    </w:p>
    <w:p w:rsidR="00C14152" w:rsidRPr="00251B23" w:rsidRDefault="00C14152" w:rsidP="00C14152">
      <w:pPr>
        <w:pStyle w:val="KDParagraf"/>
        <w:spacing w:before="0"/>
        <w:rPr>
          <w:rFonts w:eastAsia="TimesNewRomanPSMT" w:cs="Arial"/>
        </w:rPr>
      </w:pPr>
      <w:r w:rsidRPr="00251B23">
        <w:rPr>
          <w:rFonts w:eastAsia="TimesNewRomanPSMT" w:cs="Arial"/>
        </w:rPr>
        <w:t xml:space="preserve">Наручилац ће одлуку о додели </w:t>
      </w:r>
      <w:r w:rsidRPr="00251B23">
        <w:rPr>
          <w:rFonts w:eastAsia="TimesNewRomanPSMT"/>
        </w:rPr>
        <w:t>уговора</w:t>
      </w:r>
      <w:r w:rsidR="00795B85" w:rsidRPr="00251B23">
        <w:rPr>
          <w:rFonts w:eastAsia="TimesNewRomanPSMT"/>
        </w:rPr>
        <w:t>/</w:t>
      </w:r>
      <w:r w:rsidR="00251B23" w:rsidRPr="00251B23">
        <w:rPr>
          <w:rFonts w:eastAsia="TimesNewRomanPSMT"/>
          <w:lang w:val="sr-Cyrl-RS"/>
        </w:rPr>
        <w:t>обустави</w:t>
      </w:r>
      <w:r w:rsidRPr="00251B23">
        <w:rPr>
          <w:rFonts w:eastAsia="TimesNewRomanPSMT"/>
        </w:rPr>
        <w:t xml:space="preserve"> поступка</w:t>
      </w:r>
      <w:r w:rsidRPr="00251B23">
        <w:rPr>
          <w:rFonts w:eastAsia="TimesNewRomanPSMT" w:cs="Arial"/>
        </w:rPr>
        <w:t xml:space="preserve"> донети у року од максимално 10 (</w:t>
      </w:r>
      <w:r w:rsidR="00251B23">
        <w:rPr>
          <w:rFonts w:eastAsia="TimesNewRomanPSMT" w:cs="Arial"/>
          <w:lang w:val="sr-Cyrl-RS"/>
        </w:rPr>
        <w:t>словима:</w:t>
      </w:r>
      <w:r w:rsidRPr="00251B23">
        <w:rPr>
          <w:rFonts w:eastAsia="TimesNewRomanPSMT" w:cs="Arial"/>
        </w:rPr>
        <w:t>десет) дана од дана јавног отварања понуда.</w:t>
      </w:r>
    </w:p>
    <w:p w:rsidR="00C14152" w:rsidRPr="00251B23" w:rsidRDefault="00C14152" w:rsidP="00C14152">
      <w:pPr>
        <w:pStyle w:val="KDParagraf"/>
        <w:spacing w:before="0"/>
        <w:rPr>
          <w:rFonts w:eastAsia="TimesNewRomanPSMT" w:cs="Arial"/>
        </w:rPr>
      </w:pPr>
      <w:r w:rsidRPr="00251B23">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251B23" w:rsidRDefault="00251B23" w:rsidP="00485720">
      <w:pPr>
        <w:pStyle w:val="KDPodnaslov2"/>
        <w:numPr>
          <w:ilvl w:val="1"/>
          <w:numId w:val="29"/>
        </w:numPr>
        <w:spacing w:before="0"/>
        <w:jc w:val="both"/>
        <w:rPr>
          <w:rFonts w:cs="Arial"/>
          <w:lang w:val="ru-RU"/>
        </w:rPr>
      </w:pPr>
      <w:bookmarkStart w:id="237" w:name="_Toc441651607"/>
      <w:bookmarkStart w:id="238" w:name="_Toc442559918"/>
      <w:r>
        <w:rPr>
          <w:rFonts w:cs="Arial"/>
          <w:lang w:val="ru-RU"/>
        </w:rPr>
        <w:t xml:space="preserve">                </w:t>
      </w:r>
      <w:r w:rsidR="008D2B23" w:rsidRPr="00251B23">
        <w:rPr>
          <w:rFonts w:cs="Arial"/>
          <w:lang w:val="ru-RU"/>
        </w:rPr>
        <w:t>Н</w:t>
      </w:r>
      <w:r w:rsidR="008D2B23" w:rsidRPr="00251B23">
        <w:rPr>
          <w:rFonts w:cs="Arial"/>
        </w:rPr>
        <w:t>егативне референце</w:t>
      </w:r>
      <w:bookmarkEnd w:id="237"/>
      <w:bookmarkEnd w:id="238"/>
    </w:p>
    <w:p w:rsidR="008D2B23" w:rsidRPr="00251B23" w:rsidRDefault="008D2B23" w:rsidP="008D2B23">
      <w:pPr>
        <w:spacing w:before="0"/>
        <w:rPr>
          <w:rFonts w:cs="Arial"/>
          <w:lang w:val="ru-RU"/>
        </w:rPr>
      </w:pPr>
      <w:r w:rsidRPr="00251B2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251B23" w:rsidRDefault="008D2B23" w:rsidP="008D2B23">
      <w:pPr>
        <w:pStyle w:val="KDNabrajanje"/>
        <w:spacing w:before="0"/>
        <w:rPr>
          <w:rFonts w:cs="Arial"/>
        </w:rPr>
      </w:pPr>
      <w:r w:rsidRPr="00251B23">
        <w:rPr>
          <w:rFonts w:cs="Arial"/>
        </w:rPr>
        <w:t>поступао супротно забрани из чл. 23. и 25. Закона;</w:t>
      </w:r>
    </w:p>
    <w:p w:rsidR="008D2B23" w:rsidRPr="00251B23" w:rsidRDefault="008D2B23" w:rsidP="008D2B23">
      <w:pPr>
        <w:pStyle w:val="KDNabrajanje"/>
        <w:spacing w:before="0"/>
        <w:rPr>
          <w:rFonts w:cs="Arial"/>
        </w:rPr>
      </w:pPr>
      <w:r w:rsidRPr="00251B23">
        <w:rPr>
          <w:rFonts w:cs="Arial"/>
        </w:rPr>
        <w:t>учинио повреду конкуренције;</w:t>
      </w:r>
    </w:p>
    <w:p w:rsidR="008D2B23" w:rsidRPr="00251B23" w:rsidRDefault="008D2B23" w:rsidP="008D2B23">
      <w:pPr>
        <w:pStyle w:val="KDNabrajanje"/>
        <w:spacing w:before="0"/>
        <w:rPr>
          <w:rFonts w:cs="Arial"/>
        </w:rPr>
      </w:pPr>
      <w:r w:rsidRPr="00251B23">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251B23" w:rsidRDefault="008D2B23" w:rsidP="008D2B23">
      <w:pPr>
        <w:pStyle w:val="KDNabrajanje"/>
        <w:spacing w:before="0"/>
        <w:rPr>
          <w:rFonts w:cs="Arial"/>
        </w:rPr>
      </w:pPr>
      <w:r w:rsidRPr="00251B23">
        <w:rPr>
          <w:rFonts w:cs="Arial"/>
        </w:rPr>
        <w:t>одбио да достави доказе и средства обезбеђења на шта се у понуди обавезао.</w:t>
      </w:r>
    </w:p>
    <w:p w:rsidR="008D2B23" w:rsidRPr="00251B23" w:rsidRDefault="008D2B23" w:rsidP="008D2B23">
      <w:pPr>
        <w:pStyle w:val="KDParagraf"/>
        <w:spacing w:before="0"/>
        <w:rPr>
          <w:rFonts w:cs="Arial"/>
          <w:lang w:val="ru-RU"/>
        </w:rPr>
      </w:pPr>
      <w:r w:rsidRPr="00251B2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251B23" w:rsidRDefault="008D2B23" w:rsidP="008D2B23">
      <w:pPr>
        <w:pStyle w:val="KDParagraf"/>
        <w:spacing w:before="0"/>
        <w:rPr>
          <w:rFonts w:cs="Arial"/>
        </w:rPr>
      </w:pPr>
      <w:r w:rsidRPr="00251B23">
        <w:rPr>
          <w:rFonts w:cs="Arial"/>
        </w:rPr>
        <w:lastRenderedPageBreak/>
        <w:t>Доказ наведеног може бити:</w:t>
      </w:r>
    </w:p>
    <w:p w:rsidR="008D2B23" w:rsidRPr="00251B23" w:rsidRDefault="008D2B23" w:rsidP="008D2B23">
      <w:pPr>
        <w:pStyle w:val="KDNabrajanje"/>
        <w:spacing w:before="0"/>
        <w:rPr>
          <w:rFonts w:cs="Arial"/>
        </w:rPr>
      </w:pPr>
      <w:r w:rsidRPr="00251B23">
        <w:rPr>
          <w:rFonts w:cs="Arial"/>
        </w:rPr>
        <w:t>правоснажна судска одлука или коначна одлука другог надлежног органа;</w:t>
      </w:r>
    </w:p>
    <w:p w:rsidR="008D2B23" w:rsidRPr="00251B23" w:rsidRDefault="008D2B23" w:rsidP="008D2B23">
      <w:pPr>
        <w:pStyle w:val="KDNabrajanje"/>
        <w:spacing w:before="0"/>
        <w:rPr>
          <w:rFonts w:cs="Arial"/>
        </w:rPr>
      </w:pPr>
      <w:r w:rsidRPr="00251B23">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251B23" w:rsidRDefault="008D2B23" w:rsidP="008D2B23">
      <w:pPr>
        <w:pStyle w:val="KDNabrajanje"/>
        <w:spacing w:before="0"/>
        <w:rPr>
          <w:rFonts w:cs="Arial"/>
        </w:rPr>
      </w:pPr>
      <w:r w:rsidRPr="00251B23">
        <w:rPr>
          <w:rFonts w:cs="Arial"/>
        </w:rPr>
        <w:t>исправа о наплаћеној уговорној казни;</w:t>
      </w:r>
    </w:p>
    <w:p w:rsidR="008D2B23" w:rsidRPr="00251B23" w:rsidRDefault="008D2B23" w:rsidP="008D2B23">
      <w:pPr>
        <w:pStyle w:val="KDNabrajanje"/>
        <w:spacing w:before="0"/>
        <w:rPr>
          <w:rFonts w:cs="Arial"/>
        </w:rPr>
      </w:pPr>
      <w:r w:rsidRPr="00251B23">
        <w:rPr>
          <w:rFonts w:cs="Arial"/>
        </w:rPr>
        <w:t>рекламације потрошача, односно корисника, ако нису отклоњене у уговореном року;</w:t>
      </w:r>
    </w:p>
    <w:p w:rsidR="008D2B23" w:rsidRPr="00251B23" w:rsidRDefault="008D2B23" w:rsidP="008D2B23">
      <w:pPr>
        <w:pStyle w:val="KDNabrajanje"/>
        <w:spacing w:before="0"/>
        <w:rPr>
          <w:rFonts w:cs="Arial"/>
        </w:rPr>
      </w:pPr>
      <w:r w:rsidRPr="00251B2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251B23" w:rsidRDefault="008D2B23" w:rsidP="008D2B23">
      <w:pPr>
        <w:pStyle w:val="KDNabrajanje"/>
        <w:spacing w:before="0"/>
        <w:rPr>
          <w:rFonts w:cs="Arial"/>
        </w:rPr>
      </w:pPr>
      <w:r w:rsidRPr="00251B2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251B23" w:rsidRDefault="008D2B23" w:rsidP="008D2B23">
      <w:pPr>
        <w:pStyle w:val="KDNabrajanje"/>
        <w:spacing w:before="0"/>
        <w:rPr>
          <w:rFonts w:cs="Arial"/>
        </w:rPr>
      </w:pPr>
      <w:r w:rsidRPr="00251B2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251B23" w:rsidRDefault="008D2B23" w:rsidP="008D2B23">
      <w:pPr>
        <w:pStyle w:val="KDParagraf"/>
        <w:spacing w:before="0"/>
        <w:rPr>
          <w:rFonts w:cs="Arial"/>
        </w:rPr>
      </w:pPr>
      <w:r w:rsidRPr="00251B23">
        <w:rPr>
          <w:rFonts w:cs="Arial"/>
          <w:lang w:val="ru-RU"/>
        </w:rPr>
        <w:t xml:space="preserve">Наручилац може одбити понуду ако поседује доказ из става 3. тачка 1) члана 82. </w:t>
      </w:r>
      <w:r w:rsidRPr="00251B23">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251B23" w:rsidRDefault="008D2B23" w:rsidP="008D2B23">
      <w:pPr>
        <w:pStyle w:val="KDParagraf"/>
        <w:spacing w:before="0"/>
        <w:rPr>
          <w:rFonts w:cs="Arial"/>
          <w:lang w:bidi="en-US"/>
        </w:rPr>
      </w:pPr>
      <w:r w:rsidRPr="00251B23">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251B23" w:rsidRDefault="008D2B23" w:rsidP="008D2B23">
      <w:pPr>
        <w:pStyle w:val="KDParagraf"/>
        <w:spacing w:before="0"/>
        <w:rPr>
          <w:rFonts w:cs="Arial"/>
          <w:lang w:bidi="en-US"/>
        </w:rPr>
      </w:pPr>
    </w:p>
    <w:p w:rsidR="008D2B23" w:rsidRPr="00251B23" w:rsidRDefault="00251B23" w:rsidP="00485720">
      <w:pPr>
        <w:pStyle w:val="KDPodnaslov2"/>
        <w:numPr>
          <w:ilvl w:val="1"/>
          <w:numId w:val="29"/>
        </w:numPr>
        <w:spacing w:before="0"/>
        <w:jc w:val="both"/>
        <w:rPr>
          <w:rFonts w:cs="Arial"/>
        </w:rPr>
      </w:pPr>
      <w:bookmarkStart w:id="239" w:name="_Toc441651608"/>
      <w:bookmarkStart w:id="240" w:name="_Toc442559919"/>
      <w:r>
        <w:rPr>
          <w:rFonts w:cs="Arial"/>
          <w:lang w:val="sr-Cyrl-RS"/>
        </w:rPr>
        <w:t xml:space="preserve">              </w:t>
      </w:r>
      <w:r w:rsidR="008D2B23" w:rsidRPr="00251B23">
        <w:rPr>
          <w:rFonts w:cs="Arial"/>
        </w:rPr>
        <w:t>Увид у документацију</w:t>
      </w:r>
      <w:bookmarkEnd w:id="239"/>
      <w:bookmarkEnd w:id="240"/>
    </w:p>
    <w:p w:rsidR="008D2B23" w:rsidRPr="00251B23" w:rsidRDefault="008D2B23" w:rsidP="008D2B23">
      <w:pPr>
        <w:pStyle w:val="KDParagraf"/>
        <w:spacing w:before="0"/>
        <w:rPr>
          <w:rFonts w:cs="Arial"/>
          <w:lang w:bidi="en-US"/>
        </w:rPr>
      </w:pPr>
      <w:r w:rsidRPr="00251B23">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251B23" w:rsidRDefault="008D2B23" w:rsidP="008D2B23">
      <w:pPr>
        <w:pStyle w:val="KDParagraf"/>
        <w:spacing w:before="0"/>
        <w:rPr>
          <w:rFonts w:cs="Arial"/>
          <w:lang w:bidi="en-US"/>
        </w:rPr>
      </w:pPr>
      <w:r w:rsidRPr="00251B23">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1" w:name="_Toc441651609"/>
      <w:bookmarkStart w:id="242" w:name="_Toc442559920"/>
      <w:r w:rsidRPr="00EC5BB4">
        <w:rPr>
          <w:rFonts w:cs="Arial"/>
          <w:sz w:val="24"/>
          <w:szCs w:val="24"/>
          <w:lang w:val="ru-RU"/>
        </w:rPr>
        <w:t>З</w:t>
      </w:r>
      <w:r w:rsidRPr="00EC5BB4">
        <w:rPr>
          <w:rFonts w:cs="Arial"/>
          <w:sz w:val="24"/>
          <w:szCs w:val="24"/>
        </w:rPr>
        <w:t>аштита права понуђача</w:t>
      </w:r>
      <w:bookmarkEnd w:id="241"/>
      <w:bookmarkEnd w:id="242"/>
    </w:p>
    <w:p w:rsidR="00886827" w:rsidRPr="00251B23" w:rsidRDefault="00886827" w:rsidP="00886827">
      <w:pPr>
        <w:pStyle w:val="KDParagraf"/>
        <w:spacing w:before="0"/>
        <w:rPr>
          <w:rFonts w:cs="Arial"/>
          <w:lang w:bidi="en-US"/>
        </w:rPr>
      </w:pPr>
      <w:r w:rsidRPr="00251B23">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251B23" w:rsidRDefault="00886827" w:rsidP="00886827">
      <w:pPr>
        <w:pStyle w:val="KDParagraf"/>
        <w:spacing w:before="0"/>
        <w:rPr>
          <w:rFonts w:cs="Arial"/>
          <w:lang w:bidi="en-US"/>
        </w:rPr>
      </w:pPr>
    </w:p>
    <w:p w:rsidR="00886827" w:rsidRPr="00251B23" w:rsidRDefault="00886827" w:rsidP="00886827">
      <w:pPr>
        <w:pStyle w:val="KDParagraf"/>
        <w:spacing w:before="0"/>
        <w:rPr>
          <w:rFonts w:cs="Arial"/>
          <w:b/>
          <w:lang w:bidi="en-US"/>
        </w:rPr>
      </w:pPr>
      <w:r w:rsidRPr="00251B23">
        <w:rPr>
          <w:rFonts w:cs="Arial"/>
          <w:b/>
          <w:lang w:bidi="en-US"/>
        </w:rPr>
        <w:t>Рокови и начин подношења захтева за заштиту права:</w:t>
      </w:r>
    </w:p>
    <w:p w:rsidR="00886827" w:rsidRPr="00251B23" w:rsidRDefault="00886827" w:rsidP="00886827">
      <w:pPr>
        <w:pStyle w:val="KDParagraf"/>
        <w:spacing w:before="0"/>
        <w:rPr>
          <w:rFonts w:cs="Arial"/>
          <w:lang w:bidi="en-US"/>
        </w:rPr>
      </w:pPr>
      <w:r w:rsidRPr="00251B23">
        <w:rPr>
          <w:rFonts w:cs="Arial"/>
          <w:lang w:bidi="en-US"/>
        </w:rPr>
        <w:t>Захтев за заштиту права подноси се лично или путем поште на адресу: ЈП „Електропривреда Србије“ Београд</w:t>
      </w:r>
      <w:r w:rsidR="00251B23" w:rsidRPr="00251B23">
        <w:rPr>
          <w:rFonts w:cs="Arial"/>
          <w:lang w:val="sr-Cyrl-RS" w:bidi="en-US"/>
        </w:rPr>
        <w:t>, адреса: Балканска 13., 11000 Београд</w:t>
      </w:r>
      <w:r w:rsidRPr="00251B23">
        <w:rPr>
          <w:rFonts w:cs="Arial"/>
          <w:lang w:bidi="en-US"/>
        </w:rPr>
        <w:t xml:space="preserve"> са назнаком Захтев за заштиту права за </w:t>
      </w:r>
      <w:r w:rsidR="00251B23">
        <w:rPr>
          <w:rFonts w:cs="Arial"/>
          <w:lang w:val="sr-Cyrl-RS" w:bidi="en-US"/>
        </w:rPr>
        <w:t xml:space="preserve">јавну набавку </w:t>
      </w:r>
      <w:r w:rsidR="00ED0D86" w:rsidRPr="00251B23">
        <w:rPr>
          <w:rFonts w:cs="Arial"/>
          <w:lang w:val="sr-Cyrl-RS" w:bidi="en-US"/>
        </w:rPr>
        <w:t>услуга</w:t>
      </w:r>
      <w:r w:rsidR="00251B23">
        <w:rPr>
          <w:rFonts w:cs="Arial"/>
          <w:lang w:bidi="en-US"/>
        </w:rPr>
        <w:t>: Оспособљавање запослених за пружање прве помоћи, ЦЈНМВ/03/2017</w:t>
      </w:r>
      <w:r w:rsidRPr="00251B23">
        <w:rPr>
          <w:rFonts w:cs="Arial"/>
          <w:lang w:bidi="en-US"/>
        </w:rPr>
        <w:t xml:space="preserve"> а копија се истовремено доставља Републичкој комисији.</w:t>
      </w:r>
    </w:p>
    <w:p w:rsidR="00886827" w:rsidRPr="00251B23" w:rsidRDefault="00886827" w:rsidP="00886827">
      <w:pPr>
        <w:pStyle w:val="KDParagraf"/>
        <w:spacing w:before="0"/>
        <w:rPr>
          <w:rFonts w:cs="Arial"/>
          <w:lang w:bidi="en-US"/>
        </w:rPr>
      </w:pPr>
      <w:r w:rsidRPr="00251B23">
        <w:rPr>
          <w:rFonts w:cs="Arial"/>
          <w:lang w:bidi="en-US"/>
        </w:rPr>
        <w:t>Захтев за заштиту права се може доставити и путем електронске поште на e-</w:t>
      </w:r>
      <w:r w:rsidR="00251B23">
        <w:rPr>
          <w:rFonts w:cs="Arial"/>
          <w:lang w:bidi="en-US"/>
        </w:rPr>
        <w:t>mail:milos.zarkovic@eps.rs</w:t>
      </w:r>
      <w:r w:rsidRPr="00251B23">
        <w:rPr>
          <w:rFonts w:cs="Arial"/>
          <w:lang w:bidi="en-US"/>
        </w:rPr>
        <w:t xml:space="preserve"> </w:t>
      </w:r>
      <w:r w:rsidR="00251B23">
        <w:rPr>
          <w:rFonts w:cs="Arial"/>
          <w:lang w:bidi="en-US"/>
        </w:rPr>
        <w:t>радним данима (понедељак-петак).</w:t>
      </w:r>
    </w:p>
    <w:p w:rsidR="00886827" w:rsidRPr="00251B23" w:rsidRDefault="00886827" w:rsidP="008824F8">
      <w:pPr>
        <w:pStyle w:val="KDParagraf"/>
        <w:spacing w:before="0"/>
        <w:rPr>
          <w:rFonts w:cs="Arial"/>
          <w:lang w:bidi="en-US"/>
        </w:rPr>
      </w:pPr>
      <w:r w:rsidRPr="00251B23">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251B23" w:rsidRDefault="00886827" w:rsidP="008824F8">
      <w:pPr>
        <w:pStyle w:val="KDParagraf"/>
        <w:spacing w:before="0"/>
        <w:rPr>
          <w:rFonts w:cs="Arial"/>
          <w:lang w:bidi="en-US"/>
        </w:rPr>
      </w:pPr>
      <w:r w:rsidRPr="00251B23">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251B23">
        <w:rPr>
          <w:rFonts w:cs="Arial"/>
          <w:lang w:bidi="en-US"/>
        </w:rPr>
        <w:t xml:space="preserve"> </w:t>
      </w:r>
      <w:r w:rsidR="007C43F5" w:rsidRPr="00251B23">
        <w:rPr>
          <w:rFonts w:cs="Arial"/>
          <w:b/>
          <w:lang w:bidi="en-US"/>
        </w:rPr>
        <w:t>3 (</w:t>
      </w:r>
      <w:r w:rsidR="00597233">
        <w:rPr>
          <w:rFonts w:cs="Arial"/>
          <w:b/>
          <w:lang w:val="sr-Cyrl-RS" w:bidi="en-US"/>
        </w:rPr>
        <w:t>словима:</w:t>
      </w:r>
      <w:r w:rsidR="007C43F5" w:rsidRPr="00251B23">
        <w:rPr>
          <w:rFonts w:cs="Arial"/>
          <w:b/>
          <w:lang w:bidi="en-US"/>
        </w:rPr>
        <w:t>три)</w:t>
      </w:r>
      <w:r w:rsidR="007C43F5" w:rsidRPr="00251B23">
        <w:rPr>
          <w:rFonts w:cs="Arial"/>
          <w:lang w:bidi="en-US"/>
        </w:rPr>
        <w:t xml:space="preserve"> </w:t>
      </w:r>
      <w:r w:rsidRPr="00251B23">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251B23" w:rsidRDefault="00886827" w:rsidP="00886827">
      <w:pPr>
        <w:pStyle w:val="KDParagraf"/>
        <w:spacing w:before="0"/>
        <w:rPr>
          <w:rFonts w:cs="Arial"/>
          <w:lang w:bidi="en-US"/>
        </w:rPr>
      </w:pPr>
      <w:r w:rsidRPr="00251B23">
        <w:rPr>
          <w:rFonts w:cs="Arial"/>
          <w:lang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251B23" w:rsidRDefault="00886827" w:rsidP="00886827">
      <w:pPr>
        <w:pStyle w:val="KDParagraf"/>
        <w:spacing w:before="0"/>
        <w:rPr>
          <w:rFonts w:cs="Arial"/>
          <w:lang w:bidi="en-US"/>
        </w:rPr>
      </w:pPr>
      <w:r w:rsidRPr="00251B23">
        <w:rPr>
          <w:rFonts w:cs="Arial"/>
          <w:lang w:bidi="en-US"/>
        </w:rPr>
        <w:t>После доношења одлуке о додели уговора</w:t>
      </w:r>
      <w:r w:rsidR="008F7F28" w:rsidRPr="00251B23">
        <w:rPr>
          <w:rFonts w:cs="Arial"/>
          <w:color w:val="00B0F0"/>
          <w:lang w:bidi="en-US"/>
        </w:rPr>
        <w:t xml:space="preserve">  </w:t>
      </w:r>
      <w:r w:rsidR="008F7F28" w:rsidRPr="00251B23">
        <w:rPr>
          <w:rFonts w:cs="Arial"/>
          <w:lang w:bidi="en-US"/>
        </w:rPr>
        <w:t>и</w:t>
      </w:r>
      <w:r w:rsidRPr="00251B23">
        <w:rPr>
          <w:rFonts w:cs="Arial"/>
          <w:lang w:bidi="en-US"/>
        </w:rPr>
        <w:t xml:space="preserve"> одлуке о обустави поступка, рок за подношење захтева за заштиту права је </w:t>
      </w:r>
      <w:r w:rsidR="008F7F28" w:rsidRPr="00251B23">
        <w:rPr>
          <w:rFonts w:cs="Arial"/>
          <w:b/>
          <w:lang w:bidi="en-US"/>
        </w:rPr>
        <w:t>5 (</w:t>
      </w:r>
      <w:r w:rsidR="00597233">
        <w:rPr>
          <w:rFonts w:cs="Arial"/>
          <w:b/>
          <w:lang w:val="sr-Cyrl-RS" w:bidi="en-US"/>
        </w:rPr>
        <w:t>словима:</w:t>
      </w:r>
      <w:r w:rsidR="008F7F28" w:rsidRPr="00251B23">
        <w:rPr>
          <w:rFonts w:cs="Arial"/>
          <w:b/>
          <w:lang w:bidi="en-US"/>
        </w:rPr>
        <w:t>пет)</w:t>
      </w:r>
      <w:r w:rsidRPr="00251B23">
        <w:rPr>
          <w:rFonts w:cs="Arial"/>
          <w:lang w:bidi="en-US"/>
        </w:rPr>
        <w:t xml:space="preserve"> дана од дана објављивања одлуке на Порталу јавних набавки. </w:t>
      </w:r>
    </w:p>
    <w:p w:rsidR="00886827" w:rsidRPr="00251B23" w:rsidRDefault="00886827" w:rsidP="00886827">
      <w:pPr>
        <w:pStyle w:val="KDParagraf"/>
        <w:spacing w:before="0"/>
        <w:rPr>
          <w:rFonts w:cs="Arial"/>
          <w:lang w:bidi="en-US"/>
        </w:rPr>
      </w:pPr>
      <w:r w:rsidRPr="00251B23">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251B23" w:rsidRDefault="00886827" w:rsidP="008824F8">
      <w:pPr>
        <w:pStyle w:val="KDParagraf"/>
        <w:spacing w:before="0"/>
        <w:rPr>
          <w:rFonts w:cs="Arial"/>
          <w:lang w:val="sr-Cyrl-CS" w:bidi="en-US"/>
        </w:rPr>
      </w:pPr>
      <w:r w:rsidRPr="00251B23">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251B23" w:rsidRDefault="008824F8" w:rsidP="008824F8">
      <w:pPr>
        <w:pStyle w:val="KDParagraf"/>
        <w:spacing w:before="0"/>
        <w:rPr>
          <w:rFonts w:cs="Arial"/>
          <w:lang w:bidi="en-US"/>
        </w:rPr>
      </w:pPr>
      <w:r w:rsidRPr="00251B23">
        <w:rPr>
          <w:rFonts w:cs="Arial"/>
          <w:lang w:val="sr-Cyrl-CS" w:bidi="en-US"/>
        </w:rPr>
        <w:t>Н</w:t>
      </w:r>
      <w:r w:rsidRPr="00251B23">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251B23">
        <w:rPr>
          <w:rFonts w:cs="Arial"/>
          <w:lang w:eastAsia="sr-Latn-CS"/>
        </w:rPr>
        <w:t xml:space="preserve"> тад</w:t>
      </w:r>
      <w:r w:rsidRPr="00251B23">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251B23" w:rsidRDefault="00886827" w:rsidP="00886827">
      <w:pPr>
        <w:pStyle w:val="KDParagraf"/>
        <w:spacing w:before="0"/>
        <w:rPr>
          <w:rFonts w:cs="Arial"/>
          <w:lang w:bidi="en-US"/>
        </w:rPr>
      </w:pPr>
      <w:r w:rsidRPr="00251B23">
        <w:rPr>
          <w:rFonts w:cs="Arial"/>
          <w:b/>
          <w:lang w:bidi="en-US"/>
        </w:rPr>
        <w:t>Детаљно упутство о садржини потпуног захтева за заштиту права</w:t>
      </w:r>
      <w:r w:rsidRPr="00251B23">
        <w:rPr>
          <w:rFonts w:cs="Arial"/>
          <w:lang w:bidi="en-US"/>
        </w:rPr>
        <w:t xml:space="preserve"> у складу са чланом   151. став 1. тач. 1) – 7) ЗЈН:</w:t>
      </w:r>
    </w:p>
    <w:p w:rsidR="00886827" w:rsidRPr="00251B23" w:rsidRDefault="00886827" w:rsidP="00886827">
      <w:pPr>
        <w:pStyle w:val="KDParagraf"/>
        <w:spacing w:before="0"/>
        <w:rPr>
          <w:rFonts w:cs="Arial"/>
          <w:lang w:bidi="en-US"/>
        </w:rPr>
      </w:pPr>
      <w:r w:rsidRPr="00251B23">
        <w:rPr>
          <w:rFonts w:cs="Arial"/>
          <w:lang w:bidi="en-US"/>
        </w:rPr>
        <w:t>Захтев за заштиту права садржи:</w:t>
      </w:r>
    </w:p>
    <w:p w:rsidR="00886827" w:rsidRPr="00251B23" w:rsidRDefault="00886827" w:rsidP="00886827">
      <w:pPr>
        <w:pStyle w:val="KDParagraf"/>
        <w:spacing w:before="0"/>
        <w:rPr>
          <w:rFonts w:cs="Arial"/>
          <w:lang w:bidi="en-US"/>
        </w:rPr>
      </w:pPr>
      <w:r w:rsidRPr="00251B23">
        <w:rPr>
          <w:rFonts w:cs="Arial"/>
          <w:lang w:bidi="en-US"/>
        </w:rPr>
        <w:t>1) назив и адресу подносиоца захтева и лице за контакт</w:t>
      </w:r>
    </w:p>
    <w:p w:rsidR="00886827" w:rsidRPr="00251B23" w:rsidRDefault="00886827" w:rsidP="00886827">
      <w:pPr>
        <w:pStyle w:val="KDParagraf"/>
        <w:spacing w:before="0"/>
        <w:rPr>
          <w:rFonts w:cs="Arial"/>
          <w:lang w:bidi="en-US"/>
        </w:rPr>
      </w:pPr>
      <w:r w:rsidRPr="00251B23">
        <w:rPr>
          <w:rFonts w:cs="Arial"/>
          <w:lang w:bidi="en-US"/>
        </w:rPr>
        <w:t>2) назив и адресу наручиоца</w:t>
      </w:r>
    </w:p>
    <w:p w:rsidR="00886827" w:rsidRPr="00251B23" w:rsidRDefault="00886827" w:rsidP="00886827">
      <w:pPr>
        <w:pStyle w:val="KDParagraf"/>
        <w:spacing w:before="0"/>
        <w:rPr>
          <w:rFonts w:cs="Arial"/>
          <w:lang w:bidi="en-US"/>
        </w:rPr>
      </w:pPr>
      <w:r w:rsidRPr="00251B23">
        <w:rPr>
          <w:rFonts w:cs="Arial"/>
          <w:lang w:bidi="en-US"/>
        </w:rPr>
        <w:t>3) податке о јавној набавци која је предмет захтева, односно о одлуци наручиоца</w:t>
      </w:r>
    </w:p>
    <w:p w:rsidR="00886827" w:rsidRPr="00251B23" w:rsidRDefault="00886827" w:rsidP="00886827">
      <w:pPr>
        <w:pStyle w:val="KDParagraf"/>
        <w:spacing w:before="0"/>
        <w:rPr>
          <w:rFonts w:cs="Arial"/>
          <w:lang w:bidi="en-US"/>
        </w:rPr>
      </w:pPr>
      <w:r w:rsidRPr="00251B23">
        <w:rPr>
          <w:rFonts w:cs="Arial"/>
          <w:lang w:bidi="en-US"/>
        </w:rPr>
        <w:t>4) повреде прописа којима се уређује поступак јавне набавке</w:t>
      </w:r>
    </w:p>
    <w:p w:rsidR="00886827" w:rsidRPr="00251B23" w:rsidRDefault="00886827" w:rsidP="00886827">
      <w:pPr>
        <w:pStyle w:val="KDParagraf"/>
        <w:spacing w:before="0"/>
        <w:rPr>
          <w:rFonts w:cs="Arial"/>
          <w:lang w:bidi="en-US"/>
        </w:rPr>
      </w:pPr>
      <w:r w:rsidRPr="00251B23">
        <w:rPr>
          <w:rFonts w:cs="Arial"/>
          <w:lang w:bidi="en-US"/>
        </w:rPr>
        <w:t>5) чињенице и доказе којима се повреде доказују</w:t>
      </w:r>
    </w:p>
    <w:p w:rsidR="00886827" w:rsidRPr="00251B23" w:rsidRDefault="00886827" w:rsidP="00886827">
      <w:pPr>
        <w:pStyle w:val="KDParagraf"/>
        <w:spacing w:before="0"/>
        <w:rPr>
          <w:rFonts w:cs="Arial"/>
          <w:lang w:bidi="en-US"/>
        </w:rPr>
      </w:pPr>
      <w:r w:rsidRPr="00251B23">
        <w:rPr>
          <w:rFonts w:cs="Arial"/>
          <w:lang w:bidi="en-US"/>
        </w:rPr>
        <w:t>6) потврду о уплати таксе из члана 156. ЗЈН</w:t>
      </w:r>
    </w:p>
    <w:p w:rsidR="00886827" w:rsidRPr="00251B23" w:rsidRDefault="00886827" w:rsidP="00886827">
      <w:pPr>
        <w:pStyle w:val="KDParagraf"/>
        <w:spacing w:before="0"/>
        <w:rPr>
          <w:rFonts w:cs="Arial"/>
          <w:lang w:bidi="en-US"/>
        </w:rPr>
      </w:pPr>
      <w:r w:rsidRPr="00251B23">
        <w:rPr>
          <w:rFonts w:cs="Arial"/>
          <w:lang w:bidi="en-US"/>
        </w:rPr>
        <w:t>7) потпис подносиоца.</w:t>
      </w:r>
    </w:p>
    <w:p w:rsidR="008824F8" w:rsidRPr="00251B23" w:rsidRDefault="008824F8" w:rsidP="00886827">
      <w:pPr>
        <w:pStyle w:val="KDParagraf"/>
        <w:spacing w:before="0"/>
        <w:rPr>
          <w:rFonts w:cs="Arial"/>
          <w:b/>
          <w:lang w:val="sr-Cyrl-CS" w:bidi="en-US"/>
        </w:rPr>
      </w:pPr>
    </w:p>
    <w:p w:rsidR="00886827" w:rsidRPr="00251B23" w:rsidRDefault="00886827" w:rsidP="00886827">
      <w:pPr>
        <w:pStyle w:val="KDParagraf"/>
        <w:spacing w:before="0"/>
        <w:rPr>
          <w:rFonts w:cs="Arial"/>
          <w:b/>
          <w:lang w:bidi="en-US"/>
        </w:rPr>
      </w:pPr>
      <w:r w:rsidRPr="00251B23">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251B23" w:rsidRDefault="00886827" w:rsidP="00886827">
      <w:pPr>
        <w:pStyle w:val="KDParagraf"/>
        <w:spacing w:before="0"/>
        <w:rPr>
          <w:rFonts w:cs="Arial"/>
          <w:lang w:bidi="en-US"/>
        </w:rPr>
      </w:pPr>
      <w:r w:rsidRPr="00251B23">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251B23" w:rsidRDefault="00886827" w:rsidP="00886827">
      <w:pPr>
        <w:pStyle w:val="KDParagraf"/>
        <w:spacing w:before="0"/>
        <w:rPr>
          <w:rFonts w:cs="Arial"/>
          <w:lang w:bidi="en-US"/>
        </w:rPr>
      </w:pPr>
      <w:r w:rsidRPr="00251B23">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251B23" w:rsidRDefault="00886827" w:rsidP="00886827">
      <w:pPr>
        <w:pStyle w:val="KDParagraf"/>
        <w:spacing w:before="0"/>
        <w:rPr>
          <w:rFonts w:cs="Arial"/>
          <w:lang w:bidi="en-US"/>
        </w:rPr>
      </w:pPr>
    </w:p>
    <w:p w:rsidR="00886827" w:rsidRPr="00251B23" w:rsidRDefault="00886827" w:rsidP="00886827">
      <w:pPr>
        <w:pStyle w:val="KDParagraf"/>
        <w:spacing w:before="0"/>
        <w:rPr>
          <w:rFonts w:cs="Arial"/>
          <w:b/>
          <w:lang w:bidi="en-US"/>
        </w:rPr>
      </w:pPr>
      <w:r w:rsidRPr="00251B23">
        <w:rPr>
          <w:rFonts w:cs="Arial"/>
          <w:b/>
          <w:lang w:bidi="en-US"/>
        </w:rPr>
        <w:t>Износ таксе из члана 156. став 1. тач. 1)- 3) ЗЈН:</w:t>
      </w:r>
    </w:p>
    <w:p w:rsidR="00091BB0" w:rsidRPr="00251B23" w:rsidRDefault="008824F8" w:rsidP="008824F8">
      <w:pPr>
        <w:pStyle w:val="KDParagraf"/>
        <w:spacing w:before="0"/>
        <w:rPr>
          <w:rFonts w:cs="Arial"/>
          <w:lang w:bidi="en-US"/>
        </w:rPr>
      </w:pPr>
      <w:r w:rsidRPr="00251B23">
        <w:rPr>
          <w:rFonts w:cs="Arial"/>
        </w:rPr>
        <w:t xml:space="preserve">Подносилац захтева за заштиту права дужан је да на рачун буџета Републике Србије (број рачуна: </w:t>
      </w:r>
      <w:r w:rsidRPr="00251B23">
        <w:rPr>
          <w:rFonts w:cs="Arial"/>
          <w:lang w:val="ru-RU"/>
        </w:rPr>
        <w:t>840-</w:t>
      </w:r>
      <w:r w:rsidRPr="00251B23">
        <w:rPr>
          <w:rFonts w:cs="Arial"/>
          <w:bCs/>
          <w:iCs/>
        </w:rPr>
        <w:t>30678845-06</w:t>
      </w:r>
      <w:r w:rsidRPr="00251B23">
        <w:rPr>
          <w:rFonts w:cs="Arial"/>
        </w:rPr>
        <w:t>, шифра пл</w:t>
      </w:r>
      <w:r w:rsidR="00251B23" w:rsidRPr="00251B23">
        <w:rPr>
          <w:rFonts w:cs="Arial"/>
        </w:rPr>
        <w:t>аћања 153 или 253, позив на броЈ: ЦЈНМВ032017, сврха: ЗЗП, ЈП ЕП</w:t>
      </w:r>
      <w:r w:rsidRPr="00251B23">
        <w:rPr>
          <w:rFonts w:cs="Arial"/>
        </w:rPr>
        <w:t>, јн. бр.</w:t>
      </w:r>
      <w:r w:rsidR="00251B23" w:rsidRPr="00251B23">
        <w:rPr>
          <w:rFonts w:cs="Arial"/>
        </w:rPr>
        <w:t>ЦЈНМВ/03/2017</w:t>
      </w:r>
      <w:r w:rsidRPr="00251B23">
        <w:rPr>
          <w:rFonts w:cs="Arial"/>
        </w:rPr>
        <w:t>, прималац уплате: буџет Републике Србије) уплати таксу</w:t>
      </w:r>
      <w:r w:rsidR="00886827" w:rsidRPr="00251B23">
        <w:rPr>
          <w:rFonts w:cs="Arial"/>
          <w:lang w:bidi="en-US"/>
        </w:rPr>
        <w:t xml:space="preserve"> од: </w:t>
      </w:r>
      <w:r w:rsidR="00751BCE" w:rsidRPr="00251B23">
        <w:rPr>
          <w:rFonts w:cs="Arial"/>
          <w:b/>
          <w:lang w:val="sr-Cyrl-RS" w:bidi="en-US"/>
        </w:rPr>
        <w:t>60.000,00</w:t>
      </w:r>
      <w:r w:rsidR="00886827" w:rsidRPr="00251B23">
        <w:rPr>
          <w:rFonts w:cs="Arial"/>
          <w:lang w:bidi="en-US"/>
        </w:rPr>
        <w:t xml:space="preserve"> динара у поступку јавне набавке мале вредности</w:t>
      </w:r>
      <w:r w:rsidR="00751BCE" w:rsidRPr="00251B23">
        <w:rPr>
          <w:rFonts w:cs="Arial"/>
          <w:lang w:val="sr-Cyrl-RS" w:bidi="en-US"/>
        </w:rPr>
        <w:t>.</w:t>
      </w:r>
      <w:r w:rsidR="00886827" w:rsidRPr="00251B23">
        <w:rPr>
          <w:rFonts w:cs="Arial"/>
          <w:lang w:bidi="en-US"/>
        </w:rPr>
        <w:t xml:space="preserve"> </w:t>
      </w:r>
    </w:p>
    <w:p w:rsidR="00886827" w:rsidRPr="00251B23" w:rsidRDefault="00886827" w:rsidP="00091BB0">
      <w:pPr>
        <w:pStyle w:val="KDParagraf"/>
        <w:spacing w:before="0"/>
        <w:rPr>
          <w:rFonts w:cs="Arial"/>
          <w:lang w:bidi="en-US"/>
        </w:rPr>
      </w:pPr>
      <w:r w:rsidRPr="00251B23">
        <w:rPr>
          <w:rFonts w:cs="Arial"/>
          <w:lang w:bidi="en-US"/>
        </w:rPr>
        <w:t>Свака странка у поступку сноси трошкове које проузрокује својим радњама.</w:t>
      </w:r>
    </w:p>
    <w:p w:rsidR="00886827" w:rsidRPr="00251B23" w:rsidRDefault="00886827" w:rsidP="00886827">
      <w:pPr>
        <w:pStyle w:val="KDParagraf"/>
        <w:spacing w:before="0"/>
        <w:rPr>
          <w:rFonts w:cs="Arial"/>
          <w:lang w:bidi="en-US"/>
        </w:rPr>
      </w:pPr>
      <w:r w:rsidRPr="00251B23">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251B23" w:rsidRDefault="00886827" w:rsidP="00886827">
      <w:pPr>
        <w:pStyle w:val="KDParagraf"/>
        <w:spacing w:before="0"/>
        <w:rPr>
          <w:rFonts w:cs="Arial"/>
          <w:lang w:bidi="en-US"/>
        </w:rPr>
      </w:pPr>
      <w:r w:rsidRPr="00251B23">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251B23" w:rsidRDefault="00886827" w:rsidP="00886827">
      <w:pPr>
        <w:pStyle w:val="KDParagraf"/>
        <w:spacing w:before="0"/>
        <w:rPr>
          <w:rFonts w:cs="Arial"/>
          <w:lang w:bidi="en-US"/>
        </w:rPr>
      </w:pPr>
      <w:r w:rsidRPr="00251B23">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251B23" w:rsidRDefault="00886827" w:rsidP="00886827">
      <w:pPr>
        <w:pStyle w:val="KDParagraf"/>
        <w:spacing w:before="0"/>
        <w:rPr>
          <w:rFonts w:cs="Arial"/>
          <w:lang w:bidi="en-US"/>
        </w:rPr>
      </w:pPr>
      <w:r w:rsidRPr="00251B23">
        <w:rPr>
          <w:rFonts w:cs="Arial"/>
          <w:lang w:bidi="en-US"/>
        </w:rPr>
        <w:t>Странке у захтеву морају прецизно да наведу трошкове за које траже накнаду.</w:t>
      </w:r>
    </w:p>
    <w:p w:rsidR="00886827" w:rsidRPr="00251B23" w:rsidRDefault="00886827" w:rsidP="00886827">
      <w:pPr>
        <w:pStyle w:val="KDParagraf"/>
        <w:spacing w:before="0"/>
        <w:rPr>
          <w:rFonts w:cs="Arial"/>
          <w:lang w:bidi="en-US"/>
        </w:rPr>
      </w:pPr>
      <w:r w:rsidRPr="00251B23">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251B23" w:rsidRDefault="00886827" w:rsidP="00886827">
      <w:pPr>
        <w:pStyle w:val="KDParagraf"/>
        <w:spacing w:before="0"/>
        <w:rPr>
          <w:rFonts w:cs="Arial"/>
          <w:lang w:bidi="en-US"/>
        </w:rPr>
      </w:pPr>
      <w:r w:rsidRPr="00251B23">
        <w:rPr>
          <w:rFonts w:cs="Arial"/>
          <w:lang w:bidi="en-US"/>
        </w:rPr>
        <w:t>О трошковима одлучује Републичка комисија. Одлука Републичке комисије је извршни наслов.</w:t>
      </w:r>
    </w:p>
    <w:p w:rsidR="00886827" w:rsidRDefault="00886827" w:rsidP="00886827">
      <w:pPr>
        <w:pStyle w:val="KDParagraf"/>
        <w:spacing w:before="0"/>
        <w:rPr>
          <w:rFonts w:cs="Arial"/>
          <w:lang w:bidi="en-US"/>
        </w:rPr>
      </w:pPr>
    </w:p>
    <w:p w:rsidR="00BF24C4" w:rsidRPr="00251B23" w:rsidRDefault="00BF24C4" w:rsidP="00886827">
      <w:pPr>
        <w:pStyle w:val="KDParagraf"/>
        <w:spacing w:before="0"/>
        <w:rPr>
          <w:rFonts w:cs="Arial"/>
          <w:lang w:bidi="en-US"/>
        </w:rPr>
      </w:pPr>
    </w:p>
    <w:p w:rsidR="00886827" w:rsidRPr="00251B23" w:rsidRDefault="00886827" w:rsidP="00886827">
      <w:pPr>
        <w:pStyle w:val="KDParagraf"/>
        <w:spacing w:before="0"/>
        <w:rPr>
          <w:rFonts w:cs="Arial"/>
          <w:b/>
          <w:lang w:bidi="en-US"/>
        </w:rPr>
      </w:pPr>
      <w:r w:rsidRPr="00251B23">
        <w:rPr>
          <w:rFonts w:cs="Arial"/>
          <w:b/>
          <w:lang w:bidi="en-US"/>
        </w:rPr>
        <w:lastRenderedPageBreak/>
        <w:t>Детаљно упутство о потврди из</w:t>
      </w:r>
      <w:r w:rsidR="00597233">
        <w:rPr>
          <w:rFonts w:cs="Arial"/>
          <w:b/>
          <w:lang w:bidi="en-US"/>
        </w:rPr>
        <w:t xml:space="preserve"> члана 151. став 1. тачка 6) Закона</w:t>
      </w:r>
    </w:p>
    <w:p w:rsidR="00886827" w:rsidRPr="00251B23" w:rsidRDefault="008824F8" w:rsidP="00886827">
      <w:pPr>
        <w:pStyle w:val="KDParagraf"/>
        <w:spacing w:before="0"/>
        <w:rPr>
          <w:rFonts w:cs="Arial"/>
          <w:lang w:bidi="en-US"/>
        </w:rPr>
      </w:pPr>
      <w:r w:rsidRPr="00251B23">
        <w:rPr>
          <w:rFonts w:cs="Arial"/>
          <w:lang w:val="sr-Cyrl-CS" w:bidi="en-US"/>
        </w:rPr>
        <w:t xml:space="preserve">Потврда </w:t>
      </w:r>
      <w:r w:rsidR="00886827" w:rsidRPr="00251B23">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251B23" w:rsidRDefault="00886827" w:rsidP="00886827">
      <w:pPr>
        <w:pStyle w:val="KDParagraf"/>
        <w:spacing w:before="0"/>
        <w:rPr>
          <w:rFonts w:cs="Arial"/>
          <w:lang w:bidi="en-US"/>
        </w:rPr>
      </w:pPr>
      <w:r w:rsidRPr="00251B23">
        <w:rPr>
          <w:rFonts w:cs="Arial"/>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w:t>
      </w:r>
      <w:r w:rsidR="00597233">
        <w:rPr>
          <w:rFonts w:cs="Arial"/>
          <w:lang w:bidi="en-US"/>
        </w:rPr>
        <w:t>о уплати таксе из члана 156. Закона</w:t>
      </w:r>
      <w:r w:rsidRPr="00251B23">
        <w:rPr>
          <w:rFonts w:cs="Arial"/>
          <w:lang w:bidi="en-US"/>
        </w:rPr>
        <w:t>.</w:t>
      </w:r>
    </w:p>
    <w:p w:rsidR="00886827" w:rsidRPr="00251B23" w:rsidRDefault="00886827" w:rsidP="00886827">
      <w:pPr>
        <w:pStyle w:val="KDParagraf"/>
        <w:spacing w:before="0"/>
        <w:rPr>
          <w:rFonts w:cs="Arial"/>
          <w:lang w:bidi="en-US"/>
        </w:rPr>
      </w:pPr>
      <w:r w:rsidRPr="00251B23">
        <w:rPr>
          <w:rFonts w:cs="Arial"/>
          <w:lang w:bidi="en-US"/>
        </w:rPr>
        <w:t>Подносилац захтева за заштиту права је дужан да на одређени рачун буџета Републике Србије уплати таксу у и</w:t>
      </w:r>
      <w:r w:rsidR="00597233">
        <w:rPr>
          <w:rFonts w:cs="Arial"/>
          <w:lang w:bidi="en-US"/>
        </w:rPr>
        <w:t>зносу прописаном чланом 156. Закона</w:t>
      </w:r>
      <w:r w:rsidRPr="00251B23">
        <w:rPr>
          <w:rFonts w:cs="Arial"/>
          <w:lang w:bidi="en-US"/>
        </w:rPr>
        <w:t>.</w:t>
      </w:r>
    </w:p>
    <w:p w:rsidR="00886827" w:rsidRPr="00251B23" w:rsidRDefault="00886827" w:rsidP="00886827">
      <w:pPr>
        <w:pStyle w:val="KDParagraf"/>
        <w:spacing w:before="0"/>
        <w:rPr>
          <w:rFonts w:cs="Arial"/>
          <w:lang w:bidi="en-US"/>
        </w:rPr>
      </w:pPr>
      <w:r w:rsidRPr="00251B23">
        <w:rPr>
          <w:rFonts w:cs="Arial"/>
          <w:lang w:bidi="en-US"/>
        </w:rPr>
        <w:t>Као доказ о уплати таксе, у смислу члана 151. став 1. та</w:t>
      </w:r>
      <w:r w:rsidR="00597233">
        <w:rPr>
          <w:rFonts w:cs="Arial"/>
          <w:lang w:bidi="en-US"/>
        </w:rPr>
        <w:t>чка 6) Закона</w:t>
      </w:r>
      <w:r w:rsidRPr="00251B23">
        <w:rPr>
          <w:rFonts w:cs="Arial"/>
          <w:lang w:bidi="en-US"/>
        </w:rPr>
        <w:t>, прихватиће се:</w:t>
      </w:r>
    </w:p>
    <w:p w:rsidR="00886827" w:rsidRPr="00251B23" w:rsidRDefault="00886827" w:rsidP="00886827">
      <w:pPr>
        <w:pStyle w:val="KDParagraf"/>
        <w:spacing w:before="0"/>
        <w:rPr>
          <w:rFonts w:cs="Arial"/>
          <w:lang w:bidi="en-US"/>
        </w:rPr>
      </w:pPr>
    </w:p>
    <w:p w:rsidR="00886827" w:rsidRPr="00251B23" w:rsidRDefault="00886827" w:rsidP="00886827">
      <w:pPr>
        <w:pStyle w:val="KDParagraf"/>
        <w:spacing w:before="0"/>
        <w:rPr>
          <w:rFonts w:cs="Arial"/>
          <w:lang w:bidi="en-US"/>
        </w:rPr>
      </w:pPr>
      <w:r w:rsidRPr="00251B23">
        <w:rPr>
          <w:rFonts w:cs="Arial"/>
          <w:lang w:bidi="en-US"/>
        </w:rPr>
        <w:t>1. Потврда о извршено</w:t>
      </w:r>
      <w:r w:rsidR="00597233">
        <w:rPr>
          <w:rFonts w:cs="Arial"/>
          <w:lang w:bidi="en-US"/>
        </w:rPr>
        <w:t>ј уплати таксе из члана 156. Закона</w:t>
      </w:r>
      <w:r w:rsidRPr="00251B23">
        <w:rPr>
          <w:rFonts w:cs="Arial"/>
          <w:lang w:bidi="en-US"/>
        </w:rPr>
        <w:t xml:space="preserve"> која садржи следеће елементе:</w:t>
      </w:r>
    </w:p>
    <w:p w:rsidR="00886827" w:rsidRPr="00251B23" w:rsidRDefault="00886827" w:rsidP="00886827">
      <w:pPr>
        <w:pStyle w:val="KDParagraf"/>
        <w:spacing w:before="0"/>
        <w:rPr>
          <w:rFonts w:cs="Arial"/>
          <w:lang w:bidi="en-US"/>
        </w:rPr>
      </w:pPr>
      <w:r w:rsidRPr="00251B23">
        <w:rPr>
          <w:rFonts w:cs="Arial"/>
          <w:lang w:bidi="en-US"/>
        </w:rPr>
        <w:t>(1) да буде издата од стране банке и да садржи печат банке;</w:t>
      </w:r>
    </w:p>
    <w:p w:rsidR="00886827" w:rsidRPr="00251B23" w:rsidRDefault="00886827" w:rsidP="00886827">
      <w:pPr>
        <w:pStyle w:val="KDParagraf"/>
        <w:spacing w:before="0"/>
        <w:rPr>
          <w:rFonts w:cs="Arial"/>
          <w:lang w:bidi="en-US"/>
        </w:rPr>
      </w:pPr>
      <w:r w:rsidRPr="00251B23">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251B23" w:rsidRDefault="00886827" w:rsidP="00886827">
      <w:pPr>
        <w:pStyle w:val="KDParagraf"/>
        <w:spacing w:before="0"/>
        <w:rPr>
          <w:rFonts w:cs="Arial"/>
          <w:lang w:bidi="en-US"/>
        </w:rPr>
      </w:pPr>
      <w:r w:rsidRPr="00251B23">
        <w:rPr>
          <w:rFonts w:cs="Arial"/>
          <w:lang w:bidi="en-US"/>
        </w:rPr>
        <w:t>(</w:t>
      </w:r>
      <w:r w:rsidR="00597233">
        <w:rPr>
          <w:rFonts w:cs="Arial"/>
          <w:lang w:bidi="en-US"/>
        </w:rPr>
        <w:t>3) износ таксе из члана 156. Закона</w:t>
      </w:r>
      <w:r w:rsidRPr="00251B23">
        <w:rPr>
          <w:rFonts w:cs="Arial"/>
          <w:lang w:bidi="en-US"/>
        </w:rPr>
        <w:t xml:space="preserve"> чија се уплата врши;</w:t>
      </w:r>
    </w:p>
    <w:p w:rsidR="00886827" w:rsidRPr="00251B23" w:rsidRDefault="00886827" w:rsidP="00886827">
      <w:pPr>
        <w:pStyle w:val="KDParagraf"/>
        <w:spacing w:before="0"/>
        <w:rPr>
          <w:rFonts w:cs="Arial"/>
          <w:lang w:bidi="en-US"/>
        </w:rPr>
      </w:pPr>
      <w:r w:rsidRPr="00251B23">
        <w:rPr>
          <w:rFonts w:cs="Arial"/>
          <w:lang w:bidi="en-US"/>
        </w:rPr>
        <w:t>(4) број рачуна: 840-30678845-06;</w:t>
      </w:r>
    </w:p>
    <w:p w:rsidR="00886827" w:rsidRPr="00251B23" w:rsidRDefault="00886827" w:rsidP="00886827">
      <w:pPr>
        <w:pStyle w:val="KDParagraf"/>
        <w:spacing w:before="0"/>
        <w:rPr>
          <w:rFonts w:cs="Arial"/>
          <w:lang w:bidi="en-US"/>
        </w:rPr>
      </w:pPr>
      <w:r w:rsidRPr="00251B23">
        <w:rPr>
          <w:rFonts w:cs="Arial"/>
          <w:lang w:bidi="en-US"/>
        </w:rPr>
        <w:t>(5) шифру плаћања: 153 или 253;</w:t>
      </w:r>
    </w:p>
    <w:p w:rsidR="00886827" w:rsidRPr="00251B23" w:rsidRDefault="00886827" w:rsidP="00886827">
      <w:pPr>
        <w:pStyle w:val="KDParagraf"/>
        <w:spacing w:before="0"/>
        <w:rPr>
          <w:rFonts w:cs="Arial"/>
          <w:lang w:bidi="en-US"/>
        </w:rPr>
      </w:pPr>
      <w:r w:rsidRPr="00251B23">
        <w:rPr>
          <w:rFonts w:cs="Arial"/>
          <w:lang w:bidi="en-US"/>
        </w:rPr>
        <w:t>(6) позив на број: подаци о броју или ознаци јавне набавке поводом које се подноси захтев за заштиту права;</w:t>
      </w:r>
    </w:p>
    <w:p w:rsidR="00886827" w:rsidRPr="00251B23" w:rsidRDefault="00886827" w:rsidP="00886827">
      <w:pPr>
        <w:pStyle w:val="KDParagraf"/>
        <w:spacing w:before="0"/>
        <w:rPr>
          <w:rFonts w:cs="Arial"/>
          <w:lang w:bidi="en-US"/>
        </w:rPr>
      </w:pPr>
      <w:r w:rsidRPr="00251B23">
        <w:rPr>
          <w:rFonts w:cs="Arial"/>
          <w:lang w:bidi="en-US"/>
        </w:rPr>
        <w:t>(7) сврха: ЗЗП; назив наручиоца; број или ознака јавне набавке поводом које се подноси захтев за заштиту права;</w:t>
      </w:r>
    </w:p>
    <w:p w:rsidR="00886827" w:rsidRPr="00251B23" w:rsidRDefault="00886827" w:rsidP="00886827">
      <w:pPr>
        <w:pStyle w:val="KDParagraf"/>
        <w:spacing w:before="0"/>
        <w:rPr>
          <w:rFonts w:cs="Arial"/>
          <w:lang w:bidi="en-US"/>
        </w:rPr>
      </w:pPr>
      <w:r w:rsidRPr="00251B23">
        <w:rPr>
          <w:rFonts w:cs="Arial"/>
          <w:lang w:bidi="en-US"/>
        </w:rPr>
        <w:t>(8) корисник: буџет Републике Србије;</w:t>
      </w:r>
    </w:p>
    <w:p w:rsidR="00886827" w:rsidRPr="00251B23" w:rsidRDefault="00886827" w:rsidP="00886827">
      <w:pPr>
        <w:pStyle w:val="KDParagraf"/>
        <w:spacing w:before="0"/>
        <w:rPr>
          <w:rFonts w:cs="Arial"/>
          <w:lang w:bidi="en-US"/>
        </w:rPr>
      </w:pPr>
      <w:r w:rsidRPr="00251B23">
        <w:rPr>
          <w:rFonts w:cs="Arial"/>
          <w:lang w:bidi="en-US"/>
        </w:rPr>
        <w:t>(9) назив уплатиоца, односно назив подносиоца захтева за заштиту права за којег је извршена уплата таксе;</w:t>
      </w:r>
    </w:p>
    <w:p w:rsidR="00886827" w:rsidRPr="00251B23" w:rsidRDefault="00886827" w:rsidP="00886827">
      <w:pPr>
        <w:pStyle w:val="KDParagraf"/>
        <w:spacing w:before="0"/>
        <w:rPr>
          <w:rFonts w:cs="Arial"/>
          <w:lang w:bidi="en-US"/>
        </w:rPr>
      </w:pPr>
      <w:r w:rsidRPr="00251B23">
        <w:rPr>
          <w:rFonts w:cs="Arial"/>
          <w:lang w:bidi="en-US"/>
        </w:rPr>
        <w:t>(10) потпис овлашћеног лица банке.</w:t>
      </w:r>
    </w:p>
    <w:p w:rsidR="00886827" w:rsidRPr="00251B23" w:rsidRDefault="00886827" w:rsidP="00886827">
      <w:pPr>
        <w:pStyle w:val="KDParagraf"/>
        <w:spacing w:before="0"/>
        <w:rPr>
          <w:rFonts w:cs="Arial"/>
          <w:lang w:bidi="en-US"/>
        </w:rPr>
      </w:pPr>
      <w:r w:rsidRPr="00251B23">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251B23" w:rsidRDefault="00886827" w:rsidP="00886827">
      <w:pPr>
        <w:pStyle w:val="KDParagraf"/>
        <w:spacing w:before="0"/>
        <w:rPr>
          <w:rFonts w:cs="Arial"/>
          <w:lang w:bidi="en-US"/>
        </w:rPr>
      </w:pPr>
      <w:r w:rsidRPr="00251B23">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251B23" w:rsidRDefault="00886827" w:rsidP="00886827">
      <w:pPr>
        <w:pStyle w:val="KDParagraf"/>
        <w:spacing w:before="0"/>
        <w:rPr>
          <w:rFonts w:cs="Arial"/>
          <w:lang w:bidi="en-US"/>
        </w:rPr>
      </w:pPr>
      <w:r w:rsidRPr="00251B23">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251B23" w:rsidRDefault="00886827" w:rsidP="00886827">
      <w:pPr>
        <w:pStyle w:val="KDParagraf"/>
        <w:spacing w:before="0"/>
        <w:rPr>
          <w:rFonts w:cs="Arial"/>
          <w:lang w:bidi="en-US"/>
        </w:rPr>
      </w:pPr>
      <w:r w:rsidRPr="00251B23">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251B23" w:rsidRDefault="00886827" w:rsidP="00886827">
      <w:pPr>
        <w:pStyle w:val="KDParagraf"/>
        <w:spacing w:before="0"/>
        <w:rPr>
          <w:rFonts w:cs="Arial"/>
          <w:lang w:val="sr-Cyrl-CS" w:bidi="en-US"/>
        </w:rPr>
      </w:pPr>
      <w:r w:rsidRPr="00251B23">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251B23">
          <w:rPr>
            <w:rFonts w:cs="Arial"/>
            <w:lang w:bidi="en-US"/>
          </w:rPr>
          <w:t>http://www.kjn.gov.rs/ci/uputstvo-o-uplati-republicke-administrativne-takse.html</w:t>
        </w:r>
      </w:hyperlink>
      <w:r w:rsidR="008824F8" w:rsidRPr="00251B23">
        <w:rPr>
          <w:rFonts w:cs="Arial"/>
          <w:lang w:val="sr-Cyrl-CS" w:bidi="en-US"/>
        </w:rPr>
        <w:t>и http://www.kjn.gov.rs/download/Taksa-popunjeni-nalozi-ci.pdf</w:t>
      </w:r>
    </w:p>
    <w:p w:rsidR="00886827" w:rsidRPr="00014D92" w:rsidRDefault="00886827" w:rsidP="00886827">
      <w:pPr>
        <w:pStyle w:val="KDParagraf"/>
        <w:spacing w:before="0"/>
        <w:rPr>
          <w:rFonts w:cs="Arial"/>
          <w:lang w:bidi="en-US"/>
        </w:rPr>
      </w:pPr>
    </w:p>
    <w:p w:rsidR="008D2B23" w:rsidRPr="00014D92" w:rsidRDefault="00014D92" w:rsidP="00485720">
      <w:pPr>
        <w:pStyle w:val="KDPodnaslov2"/>
        <w:numPr>
          <w:ilvl w:val="1"/>
          <w:numId w:val="29"/>
        </w:numPr>
        <w:spacing w:before="0"/>
        <w:jc w:val="both"/>
        <w:rPr>
          <w:rFonts w:cs="Arial"/>
        </w:rPr>
      </w:pPr>
      <w:bookmarkStart w:id="243" w:name="_Toc441651610"/>
      <w:bookmarkStart w:id="244" w:name="_Toc442559921"/>
      <w:r>
        <w:rPr>
          <w:rFonts w:cs="Arial"/>
          <w:lang w:val="sr-Cyrl-RS"/>
        </w:rPr>
        <w:t xml:space="preserve">                </w:t>
      </w:r>
      <w:r w:rsidR="008D2B23" w:rsidRPr="00014D92">
        <w:rPr>
          <w:rFonts w:cs="Arial"/>
        </w:rPr>
        <w:t xml:space="preserve">Закључивање </w:t>
      </w:r>
      <w:r w:rsidR="007E3AF6" w:rsidRPr="00014D92">
        <w:rPr>
          <w:rFonts w:cs="Arial"/>
          <w:lang w:val="sr-Cyrl-RS"/>
        </w:rPr>
        <w:t xml:space="preserve">и ступање на снагу </w:t>
      </w:r>
      <w:r w:rsidR="008D2B23" w:rsidRPr="00014D92">
        <w:rPr>
          <w:rFonts w:cs="Arial"/>
        </w:rPr>
        <w:t>уговора</w:t>
      </w:r>
      <w:bookmarkEnd w:id="243"/>
      <w:bookmarkEnd w:id="244"/>
    </w:p>
    <w:p w:rsidR="008D2B23" w:rsidRPr="00251B23" w:rsidRDefault="008D2B23" w:rsidP="008D2B23">
      <w:pPr>
        <w:spacing w:before="0"/>
        <w:rPr>
          <w:rFonts w:cs="Arial"/>
        </w:rPr>
      </w:pPr>
      <w:r w:rsidRPr="00251B23">
        <w:rPr>
          <w:rFonts w:cs="Arial"/>
        </w:rPr>
        <w:t xml:space="preserve">Наручилац ће доставити уговор о јавној набавци понуђачу којем је додељен уговор у року од </w:t>
      </w:r>
      <w:r w:rsidR="00B94426" w:rsidRPr="00251B23">
        <w:rPr>
          <w:rFonts w:cs="Arial"/>
          <w:lang w:val="sr-Cyrl-RS"/>
        </w:rPr>
        <w:t>8 (</w:t>
      </w:r>
      <w:r w:rsidRPr="00251B23">
        <w:rPr>
          <w:rFonts w:cs="Arial"/>
        </w:rPr>
        <w:t>осам</w:t>
      </w:r>
      <w:r w:rsidR="00B94426" w:rsidRPr="00251B23">
        <w:rPr>
          <w:rFonts w:cs="Arial"/>
          <w:lang w:val="sr-Cyrl-RS"/>
        </w:rPr>
        <w:t>)</w:t>
      </w:r>
      <w:r w:rsidRPr="00251B23">
        <w:rPr>
          <w:rFonts w:cs="Arial"/>
        </w:rPr>
        <w:t xml:space="preserve"> дана од протека рока за под</w:t>
      </w:r>
      <w:r w:rsidR="007E3AF6" w:rsidRPr="00251B23">
        <w:rPr>
          <w:rFonts w:cs="Arial"/>
        </w:rPr>
        <w:t>ношење захтева за заштиту права.</w:t>
      </w:r>
    </w:p>
    <w:p w:rsidR="007E3AF6" w:rsidRPr="00251B23" w:rsidRDefault="007E3AF6" w:rsidP="007E3AF6">
      <w:pPr>
        <w:spacing w:before="0"/>
        <w:rPr>
          <w:rFonts w:cs="Arial"/>
        </w:rPr>
      </w:pPr>
      <w:r w:rsidRPr="00251B23">
        <w:rPr>
          <w:rFonts w:cs="Arial"/>
        </w:rPr>
        <w:t xml:space="preserve">Понуђач којем буде додељен уговор, обавезан је да у року од највише 10  </w:t>
      </w:r>
      <w:r w:rsidR="00B94426" w:rsidRPr="00251B23">
        <w:rPr>
          <w:rFonts w:cs="Arial"/>
          <w:lang w:val="sr-Cyrl-RS"/>
        </w:rPr>
        <w:t xml:space="preserve">(десет) </w:t>
      </w:r>
      <w:r w:rsidRPr="00251B23">
        <w:rPr>
          <w:rFonts w:cs="Arial"/>
        </w:rPr>
        <w:t xml:space="preserve">дана  од дана закључења уговора достави </w:t>
      </w:r>
      <w:r w:rsidR="00B94426" w:rsidRPr="00251B23">
        <w:rPr>
          <w:rFonts w:cs="Arial"/>
          <w:lang w:val="sr-Cyrl-RS"/>
        </w:rPr>
        <w:t>меницу</w:t>
      </w:r>
      <w:r w:rsidR="00251B23" w:rsidRPr="00251B23">
        <w:rPr>
          <w:rFonts w:cs="Arial"/>
        </w:rPr>
        <w:t xml:space="preserve"> за добро извршење посла.</w:t>
      </w:r>
    </w:p>
    <w:p w:rsidR="008D2B23" w:rsidRPr="00251B23" w:rsidRDefault="008D2B23" w:rsidP="008D2B23">
      <w:pPr>
        <w:spacing w:before="0"/>
        <w:rPr>
          <w:rFonts w:cs="Arial"/>
          <w:lang w:val="ru-RU"/>
        </w:rPr>
      </w:pPr>
      <w:r w:rsidRPr="00251B23">
        <w:rPr>
          <w:rFonts w:cs="Arial"/>
          <w:lang w:val="ru-RU"/>
        </w:rPr>
        <w:lastRenderedPageBreak/>
        <w:t>Ако понуђач којем је додељен уговор одбије да потпи</w:t>
      </w:r>
      <w:r w:rsidR="00251B23" w:rsidRPr="00251B23">
        <w:rPr>
          <w:rFonts w:cs="Arial"/>
          <w:lang w:val="ru-RU"/>
        </w:rPr>
        <w:t xml:space="preserve">ше уговор или уговор не потпише, </w:t>
      </w:r>
      <w:r w:rsidRPr="00251B23">
        <w:rPr>
          <w:rFonts w:cs="Arial"/>
          <w:lang w:val="ru-RU"/>
        </w:rPr>
        <w:t xml:space="preserve">Наручилац </w:t>
      </w:r>
      <w:r w:rsidR="007E3AF6" w:rsidRPr="00251B23">
        <w:rPr>
          <w:rFonts w:cs="Arial"/>
          <w:lang w:val="ru-RU"/>
        </w:rPr>
        <w:t xml:space="preserve">може </w:t>
      </w:r>
      <w:r w:rsidRPr="00251B23">
        <w:rPr>
          <w:rFonts w:cs="Arial"/>
          <w:lang w:val="ru-RU"/>
        </w:rPr>
        <w:t>закључити са првим следећим најповољнијим понуђачем.</w:t>
      </w:r>
    </w:p>
    <w:p w:rsidR="007E3AF6" w:rsidRDefault="007E3AF6" w:rsidP="007E3AF6">
      <w:pPr>
        <w:spacing w:before="0"/>
        <w:rPr>
          <w:rFonts w:cs="Arial"/>
          <w:lang w:val="ru-RU"/>
        </w:rPr>
      </w:pPr>
      <w:r w:rsidRPr="00251B23">
        <w:rPr>
          <w:rFonts w:cs="Arial"/>
          <w:lang w:val="ru-RU"/>
        </w:rPr>
        <w:t>Уколико у року за подношење понуда пристигне само једна понуда и та понуда буде прихватљива, наручилац ће сходно ч</w:t>
      </w:r>
      <w:r w:rsidR="00597233">
        <w:rPr>
          <w:rFonts w:cs="Arial"/>
          <w:lang w:val="ru-RU"/>
        </w:rPr>
        <w:t>лану 112. став 2. тачка 5) Закона</w:t>
      </w:r>
      <w:r w:rsidRPr="00251B23">
        <w:rPr>
          <w:rFonts w:cs="Arial"/>
          <w:lang w:val="ru-RU"/>
        </w:rPr>
        <w:t xml:space="preserve"> закључити уговор са понуђачем и пре истека рока за подношење захтева за заштиту права. </w:t>
      </w:r>
    </w:p>
    <w:p w:rsidR="00251B23" w:rsidRPr="00014D92" w:rsidRDefault="00251B23" w:rsidP="007E3AF6">
      <w:pPr>
        <w:spacing w:before="0"/>
        <w:rPr>
          <w:rFonts w:cs="Arial"/>
          <w:lang w:val="ru-RU"/>
        </w:rPr>
      </w:pPr>
    </w:p>
    <w:p w:rsidR="008D2B23" w:rsidRPr="00014D92" w:rsidRDefault="00014D92" w:rsidP="00485720">
      <w:pPr>
        <w:pStyle w:val="KDPodnaslov2"/>
        <w:numPr>
          <w:ilvl w:val="1"/>
          <w:numId w:val="29"/>
        </w:numPr>
        <w:spacing w:before="0"/>
        <w:jc w:val="both"/>
        <w:rPr>
          <w:rFonts w:cs="Arial"/>
        </w:rPr>
      </w:pPr>
      <w:bookmarkStart w:id="245" w:name="_Toc441651611"/>
      <w:bookmarkStart w:id="246" w:name="_Toc442559922"/>
      <w:r>
        <w:rPr>
          <w:rFonts w:cs="Arial"/>
          <w:lang w:val="sr-Cyrl-RS"/>
        </w:rPr>
        <w:t xml:space="preserve">              </w:t>
      </w:r>
      <w:r w:rsidR="008D2B23" w:rsidRPr="00014D92">
        <w:rPr>
          <w:rFonts w:cs="Arial"/>
        </w:rPr>
        <w:t>Измене током трајања уговора</w:t>
      </w:r>
      <w:bookmarkEnd w:id="245"/>
      <w:bookmarkEnd w:id="246"/>
    </w:p>
    <w:p w:rsidR="008D2B23" w:rsidRPr="00014D92" w:rsidRDefault="008D2B23" w:rsidP="008D2B23">
      <w:pPr>
        <w:spacing w:before="0"/>
        <w:rPr>
          <w:rFonts w:cs="Arial"/>
          <w:lang w:eastAsia="sr-Latn-CS"/>
        </w:rPr>
      </w:pPr>
      <w:r w:rsidRPr="00014D92">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750A33" w:rsidRPr="00014D92" w:rsidRDefault="007E3AF6" w:rsidP="00251B23">
      <w:pPr>
        <w:spacing w:before="0"/>
        <w:rPr>
          <w:rFonts w:cs="Arial"/>
          <w:lang w:eastAsia="sr-Latn-CS"/>
        </w:rPr>
      </w:pPr>
      <w:r w:rsidRPr="00014D92">
        <w:rPr>
          <w:rFonts w:cs="Arial"/>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w:t>
      </w:r>
    </w:p>
    <w:p w:rsidR="00922EDB" w:rsidRPr="00014D92" w:rsidRDefault="00750A33" w:rsidP="00922EDB">
      <w:pPr>
        <w:spacing w:before="0"/>
        <w:rPr>
          <w:rFonts w:cs="Arial"/>
          <w:lang w:eastAsia="sr-Latn-CS"/>
        </w:rPr>
      </w:pPr>
      <w:r w:rsidRPr="00014D92">
        <w:rPr>
          <w:rFonts w:cs="Arial"/>
          <w:lang w:val="sr-Cyrl-RS" w:eastAsia="sr-Latn-CS"/>
        </w:rPr>
        <w:t>-</w:t>
      </w:r>
      <w:r w:rsidR="00922EDB" w:rsidRPr="00014D92">
        <w:rPr>
          <w:rFonts w:cs="Arial"/>
          <w:lang w:eastAsia="sr-Latn-CS"/>
        </w:rPr>
        <w:t>у случају непредвиђених околности приликом реализације Уговора, за које се није могло знати приликом планирања набавке.</w:t>
      </w:r>
    </w:p>
    <w:p w:rsidR="00750A33" w:rsidRPr="00014D92" w:rsidRDefault="00750A33" w:rsidP="00922EDB">
      <w:pPr>
        <w:spacing w:before="0"/>
        <w:rPr>
          <w:rFonts w:cs="Arial"/>
          <w:i/>
          <w:lang w:eastAsia="sr-Latn-CS"/>
        </w:rPr>
      </w:pPr>
    </w:p>
    <w:p w:rsidR="00922EDB" w:rsidRPr="00014D92" w:rsidRDefault="00191706" w:rsidP="00922EDB">
      <w:pPr>
        <w:spacing w:before="0"/>
        <w:rPr>
          <w:rFonts w:cs="Arial"/>
          <w:lang w:eastAsia="sr-Latn-CS"/>
        </w:rPr>
      </w:pPr>
      <w:r w:rsidRPr="00014D92">
        <w:rPr>
          <w:rFonts w:cs="Arial"/>
          <w:lang w:eastAsia="sr-Latn-CS"/>
        </w:rPr>
        <w:t xml:space="preserve">Након закључења уговора о јавној набавци наручилац може да дозволи </w:t>
      </w:r>
      <w:r w:rsidR="00611A8D" w:rsidRPr="00014D92">
        <w:rPr>
          <w:rFonts w:cs="Arial"/>
          <w:lang w:eastAsia="sr-Latn-CS"/>
        </w:rPr>
        <w:t>промену цене и других битних елемената уговора из објективних разлога</w:t>
      </w:r>
      <w:r w:rsidR="00922EDB" w:rsidRPr="00014D92">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781B02" w:rsidRDefault="00922EDB" w:rsidP="00781B02"/>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8C3986" w:rsidRDefault="008C3986" w:rsidP="006E6F46">
      <w:pPr>
        <w:rPr>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251B23" w:rsidRDefault="00251B23" w:rsidP="008C3986">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C93374" w:rsidRDefault="00C93374" w:rsidP="006E6F46">
      <w:pPr>
        <w:rPr>
          <w:lang w:eastAsia="sr-Latn-CS"/>
        </w:rPr>
      </w:pPr>
    </w:p>
    <w:p w:rsidR="00C93374" w:rsidRDefault="00C93374" w:rsidP="006E6F46">
      <w:pPr>
        <w:rPr>
          <w:lang w:eastAsia="sr-Latn-CS"/>
        </w:rPr>
      </w:pPr>
    </w:p>
    <w:p w:rsidR="00C93374" w:rsidRPr="006E6F46" w:rsidRDefault="00C93374" w:rsidP="006E6F46">
      <w:pPr>
        <w:rPr>
          <w:lang w:eastAsia="sr-Latn-CS"/>
        </w:rPr>
      </w:pPr>
    </w:p>
    <w:p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014D92" w:rsidRDefault="00014D92" w:rsidP="00781B02">
      <w:bookmarkStart w:id="247" w:name="_Toc442559925"/>
    </w:p>
    <w:p w:rsidR="000C2376" w:rsidRPr="00014D92" w:rsidRDefault="000C2376" w:rsidP="000C2376">
      <w:pPr>
        <w:pStyle w:val="KDObrazac"/>
        <w:spacing w:before="0"/>
        <w:rPr>
          <w:noProof/>
        </w:rPr>
      </w:pPr>
      <w:r w:rsidRPr="00014D92">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t>ОБРАЗАЦ ПОНУДЕ</w:t>
      </w:r>
    </w:p>
    <w:p w:rsidR="000C2376" w:rsidRPr="000C2376" w:rsidRDefault="000F41DD" w:rsidP="000C2376">
      <w:pPr>
        <w:spacing w:before="0"/>
        <w:jc w:val="center"/>
        <w:rPr>
          <w:rStyle w:val="BookTitle"/>
          <w:rFonts w:cs="Arial"/>
          <w:u w:val="single"/>
          <w:lang w:val="sr-Cyrl-RS"/>
        </w:rPr>
      </w:pPr>
      <w:r>
        <w:rPr>
          <w:rStyle w:val="BookTitle"/>
          <w:rFonts w:cs="Arial"/>
          <w:u w:val="single"/>
          <w:lang w:val="sr-Cyrl-RS"/>
        </w:rPr>
        <w:t>ПАРТИЈА 1</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Pr="00014D92">
        <w:rPr>
          <w:rFonts w:cs="Arial"/>
          <w:sz w:val="24"/>
          <w:szCs w:val="24"/>
          <w:lang w:val="sr-Cyrl-CS"/>
        </w:rPr>
        <w:t xml:space="preserve"> </w:t>
      </w:r>
      <w:r w:rsidR="00BF24C4">
        <w:rPr>
          <w:rFonts w:eastAsia="TimesNewRomanPS-BoldMT" w:cs="Arial"/>
          <w:bCs/>
          <w:color w:val="000000" w:themeColor="text1"/>
          <w:lang w:val="sr-Cyrl-CS"/>
        </w:rPr>
        <w:t>Партија 2</w:t>
      </w:r>
      <w:r w:rsidRPr="00014D92">
        <w:rPr>
          <w:rFonts w:eastAsia="TimesNewRomanPS-BoldMT" w:cs="Arial"/>
          <w:bCs/>
          <w:color w:val="000000" w:themeColor="text1"/>
          <w:lang w:val="sr-Cyrl-CS"/>
        </w:rPr>
        <w:t xml:space="preserve">. </w:t>
      </w:r>
      <w:r w:rsidR="00BF24C4" w:rsidRPr="00BF24C4">
        <w:rPr>
          <w:rFonts w:eastAsia="TimesNewRomanPS-BoldMT" w:cs="Arial"/>
          <w:bCs/>
          <w:color w:val="000000" w:themeColor="text1"/>
          <w:lang w:val="sr-Cyrl-CS"/>
        </w:rPr>
        <w:t>Оспособљавање запослених за пружање прве помоћи – ЕПС Снабдевање</w:t>
      </w:r>
      <w:r w:rsidR="00BF24C4" w:rsidRPr="00BF24C4">
        <w:rPr>
          <w:rFonts w:eastAsia="TimesNewRomanPS-BoldMT" w:cs="Arial"/>
          <w:bCs/>
          <w:color w:val="000000" w:themeColor="text1"/>
          <w:lang w:val="sr-Cyrl-RS"/>
        </w:rPr>
        <w:t xml:space="preserve"> </w:t>
      </w:r>
      <w:r w:rsidRPr="00014D92">
        <w:rPr>
          <w:rFonts w:eastAsia="TimesNewRomanPS-BoldMT" w:cs="Arial"/>
          <w:bCs/>
          <w:color w:val="000000" w:themeColor="text1"/>
          <w:lang w:val="sr-Cyrl-RS"/>
        </w:rPr>
        <w:t xml:space="preserve">ЦЈНМВ/03/2017. </w:t>
      </w:r>
    </w:p>
    <w:p w:rsidR="000C2376" w:rsidRPr="00014D92" w:rsidRDefault="000C2376"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lastRenderedPageBreak/>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Pr="00014D92" w:rsidRDefault="000C2376" w:rsidP="000C2376">
      <w:pPr>
        <w:spacing w:before="0"/>
        <w:rPr>
          <w:rFonts w:cs="Arial"/>
          <w:i/>
          <w:iCs/>
          <w:lang w:val="ru-RU"/>
        </w:rPr>
      </w:pPr>
      <w:r w:rsidRPr="00014D9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Default="000C2376" w:rsidP="000C2376">
      <w:pPr>
        <w:spacing w:before="0"/>
        <w:rPr>
          <w:rFonts w:cs="Arial"/>
          <w:i/>
          <w:iCs/>
          <w:lang w:val="ru-RU"/>
        </w:rPr>
      </w:pPr>
    </w:p>
    <w:p w:rsidR="000C2376" w:rsidRDefault="000C2376" w:rsidP="000C2376">
      <w:pPr>
        <w:spacing w:before="0"/>
        <w:rPr>
          <w:rFonts w:cs="Arial"/>
          <w:i/>
          <w:iCs/>
          <w:lang w:val="ru-RU"/>
        </w:rPr>
      </w:pP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AE071D" w:rsidP="00BF24C4">
            <w:pPr>
              <w:spacing w:before="0"/>
              <w:rPr>
                <w:rFonts w:eastAsia="TimesNewRomanPS-BoldMT" w:cs="Arial"/>
                <w:bCs/>
                <w:color w:val="000000" w:themeColor="text1"/>
                <w:lang w:val="sr-Cyrl-RS"/>
              </w:rPr>
            </w:pPr>
            <w:r w:rsidRPr="00AE071D">
              <w:rPr>
                <w:rFonts w:eastAsia="TimesNewRomanPS-BoldMT" w:cs="Arial"/>
                <w:bCs/>
                <w:color w:val="000000" w:themeColor="text1"/>
              </w:rPr>
              <w:t xml:space="preserve">Оспособљавање запослених за пружање </w:t>
            </w:r>
            <w:r w:rsidRPr="00AE071D">
              <w:rPr>
                <w:rFonts w:eastAsia="TimesNewRomanPS-BoldMT" w:cs="Arial"/>
                <w:bCs/>
                <w:color w:val="000000" w:themeColor="text1"/>
                <w:lang w:val="sr-Cyrl-RS"/>
              </w:rPr>
              <w:t>прве помоћи,</w:t>
            </w:r>
            <w:r w:rsidRPr="00AE071D">
              <w:rPr>
                <w:rFonts w:eastAsia="TimesNewRomanPS-BoldMT" w:cs="Arial"/>
                <w:bCs/>
                <w:color w:val="000000" w:themeColor="text1"/>
                <w:lang w:val="sr-Cyrl-CS"/>
              </w:rPr>
              <w:t xml:space="preserve"> Партија 2. Оспособљавање запослених за пружање прве помоћи – ЕПС Снабдевање</w:t>
            </w:r>
            <w:r w:rsidRPr="00AE071D">
              <w:rPr>
                <w:rFonts w:eastAsia="TimesNewRomanPS-BoldMT" w:cs="Arial"/>
                <w:bCs/>
                <w:color w:val="000000" w:themeColor="text1"/>
                <w:lang w:val="sr-Cyrl-RS"/>
              </w:rPr>
              <w:t xml:space="preserve"> ЦЈНМВ/03/2017</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w:t>
            </w:r>
            <w:r w:rsidR="00873A65">
              <w:rPr>
                <w:rFonts w:cs="Arial"/>
                <w:bCs/>
                <w:iCs/>
                <w:lang w:val="sr-Cyrl-RS"/>
              </w:rPr>
              <w:t>а</w:t>
            </w:r>
            <w:r w:rsidRPr="00014D92">
              <w:rPr>
                <w:rFonts w:cs="Arial"/>
                <w:bCs/>
                <w:iCs/>
              </w:rPr>
              <w:t xml:space="preserve"> 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5B5F4A" w:rsidRPr="00014D92" w:rsidRDefault="005B5F4A" w:rsidP="005B5F4A">
            <w:pPr>
              <w:spacing w:before="0"/>
              <w:rPr>
                <w:rFonts w:cs="Arial"/>
                <w:b/>
                <w:bCs/>
                <w:iCs/>
                <w:lang w:val="sr-Cyrl-CS"/>
              </w:rPr>
            </w:pPr>
            <w:r w:rsidRPr="00014D92">
              <w:rPr>
                <w:rFonts w:cs="Arial"/>
                <w:b/>
                <w:bCs/>
                <w:iCs/>
                <w:lang w:val="sr-Cyrl-CS"/>
              </w:rPr>
              <w:t xml:space="preserve">РОК </w:t>
            </w:r>
            <w:r>
              <w:rPr>
                <w:rFonts w:cs="Arial"/>
                <w:b/>
                <w:bCs/>
                <w:iCs/>
                <w:lang w:val="sr-Cyrl-CS"/>
              </w:rPr>
              <w:t xml:space="preserve"> ПОЧЕТКА И РОК </w:t>
            </w:r>
            <w:r w:rsidRPr="00014D92">
              <w:rPr>
                <w:rFonts w:cs="Arial"/>
                <w:b/>
                <w:bCs/>
                <w:iCs/>
                <w:lang w:val="sr-Cyrl-CS"/>
              </w:rPr>
              <w:t>ИЗВРШЕЊА</w:t>
            </w:r>
            <w:r>
              <w:rPr>
                <w:rFonts w:cs="Arial"/>
                <w:b/>
                <w:bCs/>
                <w:iCs/>
                <w:lang w:val="sr-Cyrl-CS"/>
              </w:rPr>
              <w:t xml:space="preserve"> УСЛУГЕ</w:t>
            </w:r>
            <w:r w:rsidRPr="00014D92">
              <w:rPr>
                <w:rFonts w:cs="Arial"/>
                <w:b/>
                <w:bCs/>
                <w:iCs/>
                <w:lang w:val="sr-Cyrl-CS"/>
              </w:rPr>
              <w:t>:</w:t>
            </w:r>
          </w:p>
          <w:p w:rsidR="00C93374" w:rsidRDefault="005B5F4A" w:rsidP="005B5F4A">
            <w:pPr>
              <w:spacing w:before="0"/>
              <w:rPr>
                <w:rFonts w:cs="Arial"/>
                <w:bCs/>
                <w:iCs/>
                <w:lang w:val="sr-Cyrl-RS"/>
              </w:rPr>
            </w:pPr>
            <w:r w:rsidRPr="005B5F4A">
              <w:rPr>
                <w:rFonts w:cs="Arial"/>
                <w:bCs/>
                <w:iCs/>
                <w:lang w:val="sr-Cyrl-RS"/>
              </w:rPr>
              <w:t>Понуђач се обавезује да у року од 10 (словима: десет) дана од дана пријема позива од стране</w:t>
            </w:r>
            <w:r w:rsidR="00C93374" w:rsidRPr="00C93374">
              <w:rPr>
                <w:rFonts w:cs="Arial"/>
                <w:bCs/>
                <w:iCs/>
                <w:lang w:val="sr-Cyrl-RS"/>
              </w:rPr>
              <w:t xml:space="preserve"> Наручиоца одазове ради пружања Услуге, односно организовања обуке.</w:t>
            </w:r>
          </w:p>
          <w:p w:rsidR="000C2376" w:rsidRPr="00014D92" w:rsidRDefault="005B5F4A" w:rsidP="005B5F4A">
            <w:pPr>
              <w:spacing w:before="0"/>
              <w:rPr>
                <w:rFonts w:cs="Arial"/>
                <w:bCs/>
                <w:iCs/>
                <w:color w:val="00B0F0"/>
                <w:lang w:val="sr-Cyrl-CS"/>
              </w:rPr>
            </w:pPr>
            <w:r w:rsidRPr="005B5F4A">
              <w:rPr>
                <w:rFonts w:cs="Arial"/>
                <w:bCs/>
                <w:iCs/>
                <w:lang w:val="sr-Cyrl-RS"/>
              </w:rPr>
              <w:t xml:space="preserve"> Рок извршења Услуге износи 12 (словима:дванаест) месеци од дана ступања Уговора на снагу</w:t>
            </w:r>
          </w:p>
        </w:tc>
        <w:tc>
          <w:tcPr>
            <w:tcW w:w="3841" w:type="dxa"/>
            <w:vAlign w:val="center"/>
          </w:tcPr>
          <w:p w:rsidR="000C2376" w:rsidRPr="00014D92" w:rsidRDefault="000C2376" w:rsidP="00BF24C4">
            <w:pPr>
              <w:spacing w:before="0"/>
              <w:jc w:val="center"/>
              <w:rPr>
                <w:rFonts w:cs="Arial"/>
                <w:b/>
                <w:bCs/>
                <w:iCs/>
                <w:lang w:val="sr-Cyrl-CS"/>
              </w:rPr>
            </w:pPr>
          </w:p>
          <w:p w:rsidR="005B5F4A" w:rsidRPr="005B5F4A" w:rsidRDefault="005B5F4A" w:rsidP="005B5F4A">
            <w:pPr>
              <w:spacing w:before="0"/>
              <w:jc w:val="center"/>
              <w:rPr>
                <w:rFonts w:cs="Arial"/>
                <w:bCs/>
                <w:iCs/>
                <w:lang w:val="sr-Cyrl-CS"/>
              </w:rPr>
            </w:pPr>
            <w:r w:rsidRPr="005B5F4A">
              <w:rPr>
                <w:rFonts w:cs="Arial"/>
                <w:bCs/>
                <w:iCs/>
                <w:lang w:val="sr-Cyrl-CS"/>
              </w:rPr>
              <w:t>Сагласан за захтевом наручиоца</w:t>
            </w:r>
          </w:p>
          <w:p w:rsidR="005B5F4A" w:rsidRPr="005B5F4A" w:rsidRDefault="005B5F4A" w:rsidP="005B5F4A">
            <w:pPr>
              <w:spacing w:before="0"/>
              <w:jc w:val="center"/>
              <w:rPr>
                <w:rFonts w:cs="Arial"/>
                <w:bCs/>
                <w:iCs/>
                <w:lang w:val="sr-Cyrl-CS"/>
              </w:rPr>
            </w:pPr>
            <w:r w:rsidRPr="005B5F4A">
              <w:rPr>
                <w:rFonts w:cs="Arial"/>
                <w:bCs/>
                <w:iCs/>
                <w:lang w:val="sr-Cyrl-CS"/>
              </w:rPr>
              <w:t>ДА/НЕ (заокружити)</w:t>
            </w: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0C2376" w:rsidRPr="00014D92" w:rsidRDefault="00BF24C4" w:rsidP="00BF24C4">
            <w:pPr>
              <w:spacing w:before="0"/>
              <w:jc w:val="center"/>
              <w:rPr>
                <w:rFonts w:cs="Arial"/>
                <w:b/>
                <w:bCs/>
                <w:iCs/>
                <w:lang w:val="sr-Cyrl-CS"/>
              </w:rPr>
            </w:pPr>
            <w:r w:rsidRPr="00BF24C4">
              <w:rPr>
                <w:rFonts w:cs="Arial"/>
                <w:bCs/>
                <w:iCs/>
                <w:lang w:val="sr-Cyrl-RS"/>
              </w:rPr>
              <w:t>Београд</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C2376" w:rsidRDefault="000C2376" w:rsidP="000C2376">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014D92" w:rsidRDefault="00014D92" w:rsidP="00781B02"/>
    <w:p w:rsidR="000C2376" w:rsidRPr="00014D92" w:rsidRDefault="000C2376" w:rsidP="000C2376">
      <w:pPr>
        <w:pStyle w:val="KDObrazac"/>
        <w:spacing w:before="0"/>
        <w:rPr>
          <w:noProof/>
        </w:rPr>
      </w:pPr>
      <w:r w:rsidRPr="00014D92">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t>ОБРАЗАЦ ПОНУДЕ</w:t>
      </w:r>
    </w:p>
    <w:p w:rsidR="000C2376" w:rsidRPr="000C2376" w:rsidRDefault="000F41DD" w:rsidP="000C2376">
      <w:pPr>
        <w:spacing w:before="0"/>
        <w:jc w:val="center"/>
        <w:rPr>
          <w:rStyle w:val="BookTitle"/>
          <w:rFonts w:cs="Arial"/>
          <w:u w:val="single"/>
          <w:lang w:val="sr-Cyrl-RS"/>
        </w:rPr>
      </w:pPr>
      <w:r>
        <w:rPr>
          <w:rStyle w:val="BookTitle"/>
          <w:rFonts w:cs="Arial"/>
          <w:u w:val="single"/>
          <w:lang w:val="sr-Cyrl-RS"/>
        </w:rPr>
        <w:t>ПАРТИЈА 2</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00BF24C4" w:rsidRPr="00BF24C4">
        <w:rPr>
          <w:rFonts w:eastAsia="TimesNewRomanPSMT" w:cs="Arial"/>
          <w:bCs/>
          <w:lang w:val="sr-Cyrl-CS"/>
        </w:rPr>
        <w:t xml:space="preserve"> </w:t>
      </w:r>
      <w:r w:rsidR="00BF24C4">
        <w:rPr>
          <w:rFonts w:eastAsia="TimesNewRomanPS-BoldMT" w:cs="Arial"/>
          <w:bCs/>
          <w:color w:val="000000" w:themeColor="text1"/>
          <w:lang w:val="sr-Cyrl-CS"/>
        </w:rPr>
        <w:t>Партија 3</w:t>
      </w:r>
      <w:r w:rsidRPr="00014D92">
        <w:rPr>
          <w:rFonts w:eastAsia="TimesNewRomanPS-BoldMT" w:cs="Arial"/>
          <w:bCs/>
          <w:color w:val="000000" w:themeColor="text1"/>
          <w:lang w:val="sr-Cyrl-CS"/>
        </w:rPr>
        <w:t xml:space="preserve">. </w:t>
      </w:r>
      <w:r w:rsidR="00BF24C4" w:rsidRPr="00BF24C4">
        <w:rPr>
          <w:rFonts w:eastAsia="TimesNewRomanPS-BoldMT" w:cs="Arial"/>
          <w:bCs/>
          <w:color w:val="000000" w:themeColor="text1"/>
          <w:lang w:val="sr-Cyrl-CS"/>
        </w:rPr>
        <w:t>Оспособљавање запослених за пружање прве помоћи - Панонске ТЕ - ТО</w:t>
      </w:r>
      <w:r w:rsidR="00BF24C4" w:rsidRPr="00014D92">
        <w:rPr>
          <w:rFonts w:cs="Arial"/>
          <w:sz w:val="24"/>
          <w:szCs w:val="24"/>
          <w:lang w:val="sr-Cyrl-CS"/>
        </w:rPr>
        <w:t xml:space="preserve"> </w:t>
      </w:r>
      <w:r w:rsidRPr="00014D92">
        <w:rPr>
          <w:rFonts w:eastAsia="TimesNewRomanPS-BoldMT" w:cs="Arial"/>
          <w:bCs/>
          <w:color w:val="000000" w:themeColor="text1"/>
          <w:lang w:val="sr-Cyrl-RS"/>
        </w:rPr>
        <w:t xml:space="preserve">ЦЈНМВ/03/2017. </w:t>
      </w:r>
    </w:p>
    <w:p w:rsidR="000C2376" w:rsidRPr="00014D92" w:rsidRDefault="000C2376"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Default="000C2376" w:rsidP="000C2376">
      <w:pPr>
        <w:spacing w:before="0"/>
        <w:rPr>
          <w:rFonts w:cs="Arial"/>
          <w:i/>
          <w:iCs/>
          <w:lang w:val="ru-RU"/>
        </w:rPr>
      </w:pPr>
      <w:r w:rsidRPr="00014D9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lastRenderedPageBreak/>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AE071D" w:rsidP="00BF24C4">
            <w:pPr>
              <w:spacing w:before="0"/>
              <w:rPr>
                <w:rFonts w:eastAsia="TimesNewRomanPS-BoldMT" w:cs="Arial"/>
                <w:bCs/>
                <w:color w:val="000000" w:themeColor="text1"/>
                <w:lang w:val="sr-Cyrl-RS"/>
              </w:rPr>
            </w:pPr>
            <w:r w:rsidRPr="00AE071D">
              <w:rPr>
                <w:rFonts w:eastAsia="TimesNewRomanPS-BoldMT" w:cs="Arial"/>
                <w:bCs/>
                <w:color w:val="000000" w:themeColor="text1"/>
              </w:rPr>
              <w:t xml:space="preserve">Оспособљавање запослених за пружање </w:t>
            </w:r>
            <w:r w:rsidRPr="00AE071D">
              <w:rPr>
                <w:rFonts w:eastAsia="TimesNewRomanPS-BoldMT" w:cs="Arial"/>
                <w:bCs/>
                <w:color w:val="000000" w:themeColor="text1"/>
                <w:lang w:val="sr-Cyrl-RS"/>
              </w:rPr>
              <w:t>прве помоћи,</w:t>
            </w:r>
            <w:r w:rsidRPr="00AE071D">
              <w:rPr>
                <w:rFonts w:eastAsia="TimesNewRomanPS-BoldMT" w:cs="Arial"/>
                <w:bCs/>
                <w:color w:val="000000" w:themeColor="text1"/>
                <w:lang w:val="sr-Cyrl-CS"/>
              </w:rPr>
              <w:t xml:space="preserve"> Партија 3. Оспособљавање запослених за пружање прве помоћи - Панонске ТЕ - ТО </w:t>
            </w:r>
            <w:r w:rsidRPr="00AE071D">
              <w:rPr>
                <w:rFonts w:eastAsia="TimesNewRomanPS-BoldMT" w:cs="Arial"/>
                <w:bCs/>
                <w:color w:val="000000" w:themeColor="text1"/>
                <w:lang w:val="sr-Cyrl-RS"/>
              </w:rPr>
              <w:t>ЦЈНМВ/03/2017</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w:t>
            </w:r>
            <w:r w:rsidR="00873A65">
              <w:rPr>
                <w:rFonts w:cs="Arial"/>
                <w:bCs/>
                <w:iCs/>
                <w:lang w:val="sr-Cyrl-RS"/>
              </w:rPr>
              <w:t>а</w:t>
            </w:r>
            <w:r w:rsidRPr="00014D92">
              <w:rPr>
                <w:rFonts w:cs="Arial"/>
                <w:bCs/>
                <w:iCs/>
              </w:rPr>
              <w:t xml:space="preserve"> 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FC6D25" w:rsidRPr="00FC6D25" w:rsidRDefault="00FC6D25" w:rsidP="00FC6D25">
            <w:pPr>
              <w:spacing w:before="0"/>
              <w:rPr>
                <w:rFonts w:cs="Arial"/>
                <w:b/>
                <w:bCs/>
                <w:iCs/>
                <w:lang w:val="sr-Cyrl-CS"/>
              </w:rPr>
            </w:pPr>
            <w:r w:rsidRPr="00FC6D25">
              <w:rPr>
                <w:rFonts w:cs="Arial"/>
                <w:b/>
                <w:bCs/>
                <w:iCs/>
                <w:lang w:val="sr-Cyrl-CS"/>
              </w:rPr>
              <w:t>РОК  ПОЧЕТКА И РОК ИЗВРШЕЊА УСЛУГЕ:</w:t>
            </w:r>
          </w:p>
          <w:p w:rsidR="00C93374" w:rsidRDefault="00FC6D25" w:rsidP="00FC6D25">
            <w:pPr>
              <w:spacing w:before="0"/>
              <w:rPr>
                <w:rFonts w:cs="Arial"/>
                <w:bCs/>
                <w:iCs/>
                <w:lang w:val="sr-Cyrl-RS"/>
              </w:rPr>
            </w:pPr>
            <w:r w:rsidRPr="00FC6D25">
              <w:rPr>
                <w:rFonts w:cs="Arial"/>
                <w:bCs/>
                <w:iCs/>
                <w:lang w:val="sr-Cyrl-RS"/>
              </w:rPr>
              <w:t xml:space="preserve">Понуђач се обавезује да у року од 10 (словима: десет) дана од дана пријема позива од стране </w:t>
            </w:r>
            <w:r w:rsidR="00C93374" w:rsidRPr="00C93374">
              <w:rPr>
                <w:rFonts w:cs="Arial"/>
                <w:bCs/>
                <w:iCs/>
                <w:lang w:val="sr-Cyrl-RS"/>
              </w:rPr>
              <w:t>Наручиоца одазове ради пружања Услуге, односно организовања обуке.</w:t>
            </w:r>
          </w:p>
          <w:p w:rsidR="000C2376" w:rsidRPr="00014D92" w:rsidRDefault="00FC6D25" w:rsidP="00FC6D25">
            <w:pPr>
              <w:spacing w:before="0"/>
              <w:rPr>
                <w:rFonts w:cs="Arial"/>
                <w:bCs/>
                <w:iCs/>
                <w:color w:val="00B0F0"/>
                <w:lang w:val="sr-Cyrl-CS"/>
              </w:rPr>
            </w:pPr>
            <w:r w:rsidRPr="00FC6D25">
              <w:rPr>
                <w:rFonts w:cs="Arial"/>
                <w:bCs/>
                <w:iCs/>
                <w:lang w:val="sr-Cyrl-RS"/>
              </w:rPr>
              <w:t>Рок извршења Услуге износи 12 (словима:дванаест) месеци од дана ступања Уговора на снагу</w:t>
            </w:r>
          </w:p>
        </w:tc>
        <w:tc>
          <w:tcPr>
            <w:tcW w:w="3841" w:type="dxa"/>
            <w:vAlign w:val="center"/>
          </w:tcPr>
          <w:p w:rsidR="005B5F4A" w:rsidRPr="005B5F4A" w:rsidRDefault="005B5F4A" w:rsidP="005B5F4A">
            <w:pPr>
              <w:spacing w:before="0"/>
              <w:jc w:val="center"/>
              <w:rPr>
                <w:rFonts w:cs="Arial"/>
                <w:bCs/>
                <w:iCs/>
                <w:lang w:val="sr-Cyrl-CS"/>
              </w:rPr>
            </w:pPr>
            <w:r w:rsidRPr="005B5F4A">
              <w:rPr>
                <w:rFonts w:cs="Arial"/>
                <w:bCs/>
                <w:iCs/>
                <w:lang w:val="sr-Cyrl-CS"/>
              </w:rPr>
              <w:t>Сагласан за захтевом наручиоца</w:t>
            </w:r>
          </w:p>
          <w:p w:rsidR="005B5F4A" w:rsidRPr="005B5F4A" w:rsidRDefault="005B5F4A" w:rsidP="005B5F4A">
            <w:pPr>
              <w:spacing w:before="0"/>
              <w:jc w:val="center"/>
              <w:rPr>
                <w:rFonts w:cs="Arial"/>
                <w:bCs/>
                <w:iCs/>
                <w:lang w:val="sr-Cyrl-CS"/>
              </w:rPr>
            </w:pPr>
            <w:r w:rsidRPr="005B5F4A">
              <w:rPr>
                <w:rFonts w:cs="Arial"/>
                <w:bCs/>
                <w:iCs/>
                <w:lang w:val="sr-Cyrl-CS"/>
              </w:rPr>
              <w:t>ДА/НЕ (заокружити)</w:t>
            </w:r>
          </w:p>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0C2376" w:rsidRDefault="00AE071D" w:rsidP="00BF24C4">
            <w:pPr>
              <w:spacing w:before="0"/>
              <w:jc w:val="center"/>
              <w:rPr>
                <w:rFonts w:cs="Arial"/>
                <w:bCs/>
                <w:iCs/>
                <w:lang w:val="sr-Cyrl-RS"/>
              </w:rPr>
            </w:pPr>
            <w:r>
              <w:rPr>
                <w:rFonts w:cs="Arial"/>
                <w:bCs/>
                <w:iCs/>
                <w:lang w:val="sr-Cyrl-RS"/>
              </w:rPr>
              <w:t>Нови Сад</w:t>
            </w:r>
          </w:p>
          <w:p w:rsidR="00AE071D" w:rsidRDefault="00AE071D" w:rsidP="00BF24C4">
            <w:pPr>
              <w:spacing w:before="0"/>
              <w:jc w:val="center"/>
              <w:rPr>
                <w:rFonts w:cs="Arial"/>
                <w:bCs/>
                <w:iCs/>
                <w:lang w:val="sr-Cyrl-RS"/>
              </w:rPr>
            </w:pPr>
            <w:r w:rsidRPr="00AE071D">
              <w:rPr>
                <w:rFonts w:cs="Arial"/>
                <w:bCs/>
                <w:iCs/>
                <w:lang w:val="sr-Cyrl-RS"/>
              </w:rPr>
              <w:t>Сремска Митровица</w:t>
            </w:r>
          </w:p>
          <w:p w:rsidR="000C2376" w:rsidRPr="00AE071D" w:rsidRDefault="00AE071D" w:rsidP="00AE071D">
            <w:pPr>
              <w:spacing w:before="0"/>
              <w:jc w:val="center"/>
              <w:rPr>
                <w:rFonts w:cs="Arial"/>
                <w:bCs/>
                <w:iCs/>
                <w:lang w:val="sr-Cyrl-CS"/>
              </w:rPr>
            </w:pPr>
            <w:r>
              <w:rPr>
                <w:rFonts w:cs="Arial"/>
                <w:bCs/>
                <w:iCs/>
                <w:lang w:val="sr-Cyrl-RS"/>
              </w:rPr>
              <w:t>Зрењанин</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14D92" w:rsidRDefault="00014D92" w:rsidP="00781B02"/>
    <w:p w:rsidR="00014D92" w:rsidRDefault="00014D92" w:rsidP="00781B02"/>
    <w:p w:rsidR="000C2376" w:rsidRPr="00014D92" w:rsidRDefault="000C2376" w:rsidP="000C2376">
      <w:pPr>
        <w:pStyle w:val="KDObrazac"/>
        <w:spacing w:before="0"/>
        <w:rPr>
          <w:noProof/>
        </w:rPr>
      </w:pPr>
      <w:r w:rsidRPr="00014D92">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t>ОБРАЗАЦ ПОНУДЕ</w:t>
      </w:r>
    </w:p>
    <w:p w:rsidR="000C2376" w:rsidRPr="00C93374" w:rsidRDefault="000F41DD" w:rsidP="00C93374">
      <w:pPr>
        <w:spacing w:before="0"/>
        <w:jc w:val="center"/>
        <w:rPr>
          <w:rStyle w:val="BookTitle"/>
          <w:rFonts w:cs="Arial"/>
          <w:u w:val="single"/>
          <w:lang w:val="sr-Cyrl-RS"/>
        </w:rPr>
      </w:pPr>
      <w:r>
        <w:rPr>
          <w:rStyle w:val="BookTitle"/>
          <w:rFonts w:cs="Arial"/>
          <w:u w:val="single"/>
          <w:lang w:val="sr-Cyrl-RS"/>
        </w:rPr>
        <w:t>ПАРТИЈА 3</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Pr="00014D92">
        <w:rPr>
          <w:rFonts w:cs="Arial"/>
          <w:sz w:val="24"/>
          <w:szCs w:val="24"/>
          <w:lang w:val="sr-Cyrl-CS"/>
        </w:rPr>
        <w:t xml:space="preserve"> </w:t>
      </w:r>
      <w:r w:rsidR="00BF24C4">
        <w:rPr>
          <w:rFonts w:eastAsia="TimesNewRomanPS-BoldMT" w:cs="Arial"/>
          <w:bCs/>
          <w:color w:val="000000" w:themeColor="text1"/>
          <w:lang w:val="sr-Cyrl-CS"/>
        </w:rPr>
        <w:t>Партија 4</w:t>
      </w:r>
      <w:r w:rsidRPr="00014D92">
        <w:rPr>
          <w:rFonts w:eastAsia="TimesNewRomanPS-BoldMT" w:cs="Arial"/>
          <w:bCs/>
          <w:color w:val="000000" w:themeColor="text1"/>
          <w:lang w:val="sr-Cyrl-CS"/>
        </w:rPr>
        <w:t xml:space="preserve">. </w:t>
      </w:r>
      <w:r w:rsidR="00BF24C4" w:rsidRPr="00BF24C4">
        <w:rPr>
          <w:rFonts w:eastAsia="TimesNewRomanPS-BoldMT" w:cs="Arial"/>
          <w:bCs/>
          <w:color w:val="000000" w:themeColor="text1"/>
          <w:lang w:val="sr-Cyrl-CS"/>
        </w:rPr>
        <w:t>Оспособљавање запослених за пружање прве помоћи-</w:t>
      </w:r>
      <w:r w:rsidR="00BF24C4" w:rsidRPr="00BF24C4">
        <w:rPr>
          <w:rFonts w:eastAsia="TimesNewRomanPS-BoldMT" w:cs="Arial"/>
          <w:bCs/>
          <w:color w:val="000000" w:themeColor="text1"/>
        </w:rPr>
        <w:t xml:space="preserve"> </w:t>
      </w:r>
      <w:r w:rsidR="00BF24C4" w:rsidRPr="00BF24C4">
        <w:rPr>
          <w:rFonts w:eastAsia="TimesNewRomanPS-BoldMT" w:cs="Arial"/>
          <w:bCs/>
          <w:color w:val="000000" w:themeColor="text1"/>
          <w:lang w:val="sr-Cyrl-CS"/>
        </w:rPr>
        <w:t>Дринско Лимске ХЕ</w:t>
      </w:r>
      <w:r w:rsidR="00BF24C4" w:rsidRPr="00BF24C4">
        <w:rPr>
          <w:rFonts w:eastAsia="TimesNewRomanPS-BoldMT" w:cs="Arial"/>
          <w:bCs/>
          <w:color w:val="000000" w:themeColor="text1"/>
          <w:lang w:val="sr-Cyrl-RS"/>
        </w:rPr>
        <w:t xml:space="preserve"> </w:t>
      </w:r>
      <w:r w:rsidRPr="00014D92">
        <w:rPr>
          <w:rFonts w:eastAsia="TimesNewRomanPS-BoldMT" w:cs="Arial"/>
          <w:bCs/>
          <w:color w:val="000000" w:themeColor="text1"/>
          <w:lang w:val="sr-Cyrl-RS"/>
        </w:rPr>
        <w:t xml:space="preserve">ЦЈНМВ/03/2017. </w:t>
      </w:r>
    </w:p>
    <w:p w:rsidR="000C2376" w:rsidRPr="00014D92" w:rsidRDefault="000C2376"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Pr="00014D92" w:rsidRDefault="000C2376" w:rsidP="000C2376">
      <w:pPr>
        <w:spacing w:before="0"/>
        <w:rPr>
          <w:rFonts w:cs="Arial"/>
          <w:i/>
          <w:iCs/>
          <w:lang w:val="ru-RU"/>
        </w:rPr>
      </w:pPr>
      <w:r w:rsidRPr="00014D9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Default="000C2376" w:rsidP="000C2376">
      <w:pPr>
        <w:spacing w:before="0"/>
        <w:rPr>
          <w:rFonts w:cs="Arial"/>
          <w:i/>
          <w:iCs/>
          <w:lang w:val="ru-RU"/>
        </w:rPr>
      </w:pPr>
    </w:p>
    <w:p w:rsidR="000C2376" w:rsidRDefault="000C2376" w:rsidP="000C2376">
      <w:pPr>
        <w:spacing w:before="0"/>
        <w:rPr>
          <w:rFonts w:cs="Arial"/>
          <w:i/>
          <w:iCs/>
          <w:lang w:val="ru-RU"/>
        </w:rPr>
      </w:pP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lastRenderedPageBreak/>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AE071D" w:rsidP="00BF24C4">
            <w:pPr>
              <w:spacing w:before="0"/>
              <w:rPr>
                <w:rFonts w:eastAsia="TimesNewRomanPS-BoldMT" w:cs="Arial"/>
                <w:bCs/>
                <w:color w:val="000000" w:themeColor="text1"/>
                <w:lang w:val="sr-Cyrl-RS"/>
              </w:rPr>
            </w:pPr>
            <w:r w:rsidRPr="00AE071D">
              <w:rPr>
                <w:rFonts w:eastAsia="TimesNewRomanPS-BoldMT" w:cs="Arial"/>
                <w:bCs/>
                <w:color w:val="000000" w:themeColor="text1"/>
              </w:rPr>
              <w:t xml:space="preserve">Оспособљавање запослених за пружање </w:t>
            </w:r>
            <w:r w:rsidRPr="00AE071D">
              <w:rPr>
                <w:rFonts w:eastAsia="TimesNewRomanPS-BoldMT" w:cs="Arial"/>
                <w:bCs/>
                <w:color w:val="000000" w:themeColor="text1"/>
                <w:lang w:val="sr-Cyrl-RS"/>
              </w:rPr>
              <w:t>прве помоћи,</w:t>
            </w:r>
            <w:r w:rsidRPr="00AE071D">
              <w:rPr>
                <w:rFonts w:eastAsia="TimesNewRomanPS-BoldMT" w:cs="Arial"/>
                <w:bCs/>
                <w:color w:val="000000" w:themeColor="text1"/>
                <w:lang w:val="sr-Cyrl-CS"/>
              </w:rPr>
              <w:t xml:space="preserve"> Партија 4. Оспособљавање запослених за пружање прве помоћи-</w:t>
            </w:r>
            <w:r w:rsidRPr="00AE071D">
              <w:rPr>
                <w:rFonts w:eastAsia="TimesNewRomanPS-BoldMT" w:cs="Arial"/>
                <w:bCs/>
                <w:color w:val="000000" w:themeColor="text1"/>
              </w:rPr>
              <w:t xml:space="preserve"> </w:t>
            </w:r>
            <w:r w:rsidRPr="00AE071D">
              <w:rPr>
                <w:rFonts w:eastAsia="TimesNewRomanPS-BoldMT" w:cs="Arial"/>
                <w:bCs/>
                <w:color w:val="000000" w:themeColor="text1"/>
                <w:lang w:val="sr-Cyrl-CS"/>
              </w:rPr>
              <w:t>Дринско Лимске ХЕ</w:t>
            </w:r>
            <w:r w:rsidRPr="00AE071D">
              <w:rPr>
                <w:rFonts w:eastAsia="TimesNewRomanPS-BoldMT" w:cs="Arial"/>
                <w:bCs/>
                <w:color w:val="000000" w:themeColor="text1"/>
                <w:lang w:val="sr-Cyrl-RS"/>
              </w:rPr>
              <w:t xml:space="preserve"> ЦЈНМВ/03/2017</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w:t>
            </w:r>
            <w:r w:rsidR="00873A65">
              <w:rPr>
                <w:rFonts w:cs="Arial"/>
                <w:bCs/>
                <w:iCs/>
                <w:lang w:val="sr-Cyrl-RS"/>
              </w:rPr>
              <w:t xml:space="preserve"> а</w:t>
            </w:r>
            <w:r w:rsidRPr="00014D92">
              <w:rPr>
                <w:rFonts w:cs="Arial"/>
                <w:bCs/>
                <w:iCs/>
              </w:rPr>
              <w:t xml:space="preserve"> 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FC6D25" w:rsidRPr="00FC6D25" w:rsidRDefault="00FC6D25" w:rsidP="00FC6D25">
            <w:pPr>
              <w:spacing w:before="0"/>
              <w:rPr>
                <w:rFonts w:cs="Arial"/>
                <w:b/>
                <w:bCs/>
                <w:iCs/>
                <w:lang w:val="sr-Cyrl-CS"/>
              </w:rPr>
            </w:pPr>
            <w:r w:rsidRPr="00FC6D25">
              <w:rPr>
                <w:rFonts w:cs="Arial"/>
                <w:b/>
                <w:bCs/>
                <w:iCs/>
                <w:lang w:val="sr-Cyrl-CS"/>
              </w:rPr>
              <w:t>РОК  ПОЧЕТКА И РОК ИЗВРШЕЊА УСЛУГЕ:</w:t>
            </w:r>
          </w:p>
          <w:p w:rsidR="00C93374" w:rsidRDefault="00FC6D25" w:rsidP="00FC6D25">
            <w:pPr>
              <w:spacing w:before="0"/>
              <w:rPr>
                <w:rFonts w:cs="Arial"/>
                <w:bCs/>
                <w:iCs/>
                <w:lang w:val="sr-Cyrl-RS"/>
              </w:rPr>
            </w:pPr>
            <w:r w:rsidRPr="00FC6D25">
              <w:rPr>
                <w:rFonts w:cs="Arial"/>
                <w:bCs/>
                <w:iCs/>
                <w:lang w:val="sr-Cyrl-RS"/>
              </w:rPr>
              <w:t>Понуђач се обавезује да у року од 10 (словима: десет) дана од дана пријема позива од стране</w:t>
            </w:r>
            <w:r w:rsidR="00C93374" w:rsidRPr="00C93374">
              <w:rPr>
                <w:rFonts w:cs="Arial"/>
                <w:bCs/>
                <w:iCs/>
                <w:lang w:val="sr-Cyrl-RS"/>
              </w:rPr>
              <w:t xml:space="preserve"> Наручиоца одазове ради пружања Услуге, односно организовања обуке.</w:t>
            </w:r>
          </w:p>
          <w:p w:rsidR="000C2376" w:rsidRPr="00014D92" w:rsidRDefault="00FC6D25" w:rsidP="00FC6D25">
            <w:pPr>
              <w:spacing w:before="0"/>
              <w:rPr>
                <w:rFonts w:cs="Arial"/>
                <w:bCs/>
                <w:iCs/>
                <w:color w:val="00B0F0"/>
                <w:lang w:val="sr-Cyrl-CS"/>
              </w:rPr>
            </w:pPr>
            <w:r w:rsidRPr="00FC6D25">
              <w:rPr>
                <w:rFonts w:cs="Arial"/>
                <w:bCs/>
                <w:iCs/>
                <w:lang w:val="sr-Cyrl-RS"/>
              </w:rPr>
              <w:t xml:space="preserve"> Рок извршења Услуге износи 12 (словима:дванаест) месеци од дана ступања Уговора на снагу</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AE071D" w:rsidRPr="00AE071D" w:rsidRDefault="00AE071D" w:rsidP="00AE071D">
            <w:pPr>
              <w:spacing w:before="0"/>
              <w:jc w:val="center"/>
              <w:rPr>
                <w:rFonts w:cs="Arial"/>
                <w:bCs/>
                <w:iCs/>
                <w:lang w:val="sr-Cyrl-CS"/>
              </w:rPr>
            </w:pPr>
            <w:r w:rsidRPr="00AE071D">
              <w:rPr>
                <w:rFonts w:cs="Arial"/>
                <w:bCs/>
                <w:iCs/>
                <w:lang w:val="sr-Cyrl-CS"/>
              </w:rPr>
              <w:t>ХЕ „Бајина Башта“</w:t>
            </w:r>
          </w:p>
          <w:p w:rsidR="00AE071D" w:rsidRPr="00AE071D" w:rsidRDefault="00AE071D" w:rsidP="00AE071D">
            <w:pPr>
              <w:spacing w:before="0"/>
              <w:jc w:val="center"/>
              <w:rPr>
                <w:rFonts w:cs="Arial"/>
                <w:bCs/>
                <w:iCs/>
                <w:lang w:val="sr-Cyrl-CS"/>
              </w:rPr>
            </w:pPr>
            <w:r w:rsidRPr="00AE071D">
              <w:rPr>
                <w:rFonts w:cs="Arial"/>
                <w:bCs/>
                <w:iCs/>
                <w:lang w:val="sr-Cyrl-CS"/>
              </w:rPr>
              <w:t>ХЕ „Лимске“</w:t>
            </w:r>
          </w:p>
          <w:p w:rsidR="00AE071D" w:rsidRPr="00AE071D" w:rsidRDefault="00AE071D" w:rsidP="00AE071D">
            <w:pPr>
              <w:spacing w:before="0"/>
              <w:jc w:val="center"/>
              <w:rPr>
                <w:rFonts w:cs="Arial"/>
                <w:bCs/>
                <w:iCs/>
                <w:lang w:val="sr-Cyrl-CS"/>
              </w:rPr>
            </w:pPr>
            <w:r w:rsidRPr="00AE071D">
              <w:rPr>
                <w:rFonts w:cs="Arial"/>
                <w:bCs/>
                <w:iCs/>
                <w:lang w:val="sr-Cyrl-CS"/>
              </w:rPr>
              <w:t>ХЕ „Зворник“</w:t>
            </w:r>
          </w:p>
          <w:p w:rsidR="000C2376" w:rsidRPr="00AE071D" w:rsidRDefault="00AE071D" w:rsidP="00AE071D">
            <w:pPr>
              <w:spacing w:before="0"/>
              <w:jc w:val="center"/>
              <w:rPr>
                <w:rFonts w:cs="Arial"/>
                <w:bCs/>
                <w:iCs/>
                <w:lang w:val="sr-Cyrl-CS"/>
              </w:rPr>
            </w:pPr>
            <w:r w:rsidRPr="00AE071D">
              <w:rPr>
                <w:rFonts w:cs="Arial"/>
                <w:bCs/>
                <w:iCs/>
                <w:lang w:val="sr-Cyrl-CS"/>
              </w:rPr>
              <w:t>ХЕ „Електро</w:t>
            </w:r>
            <w:r>
              <w:rPr>
                <w:rFonts w:cs="Arial"/>
                <w:bCs/>
                <w:iCs/>
                <w:lang w:val="sr-Cyrl-CS"/>
              </w:rPr>
              <w:t xml:space="preserve"> </w:t>
            </w:r>
            <w:r w:rsidRPr="00AE071D">
              <w:rPr>
                <w:rFonts w:cs="Arial"/>
                <w:bCs/>
                <w:iCs/>
                <w:lang w:val="sr-Cyrl-CS"/>
              </w:rPr>
              <w:t>морава“</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14D92" w:rsidRPr="00C93374" w:rsidRDefault="000C2376" w:rsidP="00C93374">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w:t>
      </w:r>
      <w:r w:rsidR="00C93374">
        <w:rPr>
          <w:rFonts w:eastAsia="TimesNewRomanPS-BoldMT" w:cs="Arial"/>
          <w:bCs/>
          <w:i/>
          <w:iCs/>
          <w:sz w:val="20"/>
          <w:szCs w:val="20"/>
          <w:lang w:val="ru-RU"/>
        </w:rPr>
        <w:t>ћем броју потписника</w:t>
      </w:r>
    </w:p>
    <w:p w:rsidR="00014D92" w:rsidRDefault="00014D92" w:rsidP="00781B02"/>
    <w:p w:rsidR="000C2376" w:rsidRPr="00014D92" w:rsidRDefault="000C2376" w:rsidP="000C2376">
      <w:pPr>
        <w:pStyle w:val="KDObrazac"/>
        <w:spacing w:before="0"/>
        <w:rPr>
          <w:noProof/>
        </w:rPr>
      </w:pPr>
      <w:r w:rsidRPr="00014D92">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lastRenderedPageBreak/>
        <w:t>ОБРАЗАЦ ПОНУДЕ</w:t>
      </w:r>
    </w:p>
    <w:p w:rsidR="000C2376" w:rsidRPr="000C2376" w:rsidRDefault="000F41DD" w:rsidP="000C2376">
      <w:pPr>
        <w:spacing w:before="0"/>
        <w:jc w:val="center"/>
        <w:rPr>
          <w:rStyle w:val="BookTitle"/>
          <w:rFonts w:cs="Arial"/>
          <w:u w:val="single"/>
          <w:lang w:val="sr-Cyrl-RS"/>
        </w:rPr>
      </w:pPr>
      <w:r>
        <w:rPr>
          <w:rStyle w:val="BookTitle"/>
          <w:rFonts w:cs="Arial"/>
          <w:u w:val="single"/>
          <w:lang w:val="sr-Cyrl-RS"/>
        </w:rPr>
        <w:t>ПАРТИЈА 4</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Pr="00014D92">
        <w:rPr>
          <w:rFonts w:cs="Arial"/>
          <w:sz w:val="24"/>
          <w:szCs w:val="24"/>
          <w:lang w:val="sr-Cyrl-CS"/>
        </w:rPr>
        <w:t xml:space="preserve"> </w:t>
      </w:r>
      <w:r w:rsidR="00BF24C4">
        <w:rPr>
          <w:rFonts w:eastAsia="TimesNewRomanPS-BoldMT" w:cs="Arial"/>
          <w:bCs/>
          <w:color w:val="000000" w:themeColor="text1"/>
          <w:lang w:val="sr-Cyrl-CS"/>
        </w:rPr>
        <w:t>Партија 5</w:t>
      </w:r>
      <w:r w:rsidRPr="00014D92">
        <w:rPr>
          <w:rFonts w:eastAsia="TimesNewRomanPS-BoldMT" w:cs="Arial"/>
          <w:bCs/>
          <w:color w:val="000000" w:themeColor="text1"/>
          <w:lang w:val="sr-Cyrl-CS"/>
        </w:rPr>
        <w:t xml:space="preserve">. </w:t>
      </w:r>
      <w:r w:rsidR="00BF24C4" w:rsidRPr="00BF24C4">
        <w:rPr>
          <w:rFonts w:eastAsia="TimesNewRomanPS-BoldMT" w:cs="Arial"/>
          <w:bCs/>
          <w:color w:val="000000" w:themeColor="text1"/>
          <w:lang w:val="sr-Cyrl-CS"/>
        </w:rPr>
        <w:t>Оспособљавање запослених за пружање прве помоћи – Технички центар Нови Сад</w:t>
      </w:r>
      <w:r w:rsidR="00BF24C4" w:rsidRPr="00BF24C4">
        <w:rPr>
          <w:rFonts w:eastAsia="TimesNewRomanPS-BoldMT" w:cs="Arial"/>
          <w:bCs/>
          <w:color w:val="000000" w:themeColor="text1"/>
          <w:lang w:val="sr-Cyrl-RS"/>
        </w:rPr>
        <w:t xml:space="preserve"> </w:t>
      </w:r>
      <w:r w:rsidRPr="00014D92">
        <w:rPr>
          <w:rFonts w:eastAsia="TimesNewRomanPS-BoldMT" w:cs="Arial"/>
          <w:bCs/>
          <w:color w:val="000000" w:themeColor="text1"/>
          <w:lang w:val="sr-Cyrl-RS"/>
        </w:rPr>
        <w:t xml:space="preserve">ЦЈНМВ/03/2017. </w:t>
      </w:r>
    </w:p>
    <w:p w:rsidR="000C2376" w:rsidRPr="00014D92" w:rsidRDefault="000C2376"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Pr="00014D92" w:rsidRDefault="000C2376" w:rsidP="000C2376">
      <w:pPr>
        <w:spacing w:before="0"/>
        <w:rPr>
          <w:rFonts w:cs="Arial"/>
          <w:i/>
          <w:iCs/>
          <w:lang w:val="ru-RU"/>
        </w:rPr>
      </w:pPr>
      <w:r w:rsidRPr="00014D9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Default="000C2376" w:rsidP="000C2376">
      <w:pPr>
        <w:spacing w:before="0"/>
        <w:rPr>
          <w:rFonts w:cs="Arial"/>
          <w:i/>
          <w:iCs/>
          <w:lang w:val="ru-RU"/>
        </w:rPr>
      </w:pPr>
    </w:p>
    <w:p w:rsidR="000C2376" w:rsidRDefault="000C2376" w:rsidP="000C2376">
      <w:pPr>
        <w:spacing w:before="0"/>
        <w:rPr>
          <w:rFonts w:cs="Arial"/>
          <w:i/>
          <w:iCs/>
          <w:lang w:val="ru-RU"/>
        </w:rPr>
      </w:pP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lastRenderedPageBreak/>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AE071D" w:rsidP="00BF24C4">
            <w:pPr>
              <w:spacing w:before="0"/>
              <w:rPr>
                <w:rFonts w:eastAsia="TimesNewRomanPS-BoldMT" w:cs="Arial"/>
                <w:bCs/>
                <w:color w:val="000000" w:themeColor="text1"/>
                <w:lang w:val="sr-Cyrl-RS"/>
              </w:rPr>
            </w:pPr>
            <w:r w:rsidRPr="00AE071D">
              <w:rPr>
                <w:rFonts w:eastAsia="TimesNewRomanPS-BoldMT" w:cs="Arial"/>
                <w:bCs/>
                <w:color w:val="000000" w:themeColor="text1"/>
              </w:rPr>
              <w:t xml:space="preserve">Оспособљавање запослених за пружање </w:t>
            </w:r>
            <w:r w:rsidRPr="00AE071D">
              <w:rPr>
                <w:rFonts w:eastAsia="TimesNewRomanPS-BoldMT" w:cs="Arial"/>
                <w:bCs/>
                <w:color w:val="000000" w:themeColor="text1"/>
                <w:lang w:val="sr-Cyrl-RS"/>
              </w:rPr>
              <w:t>прве помоћи,</w:t>
            </w:r>
            <w:r w:rsidRPr="00AE071D">
              <w:rPr>
                <w:rFonts w:eastAsia="TimesNewRomanPS-BoldMT" w:cs="Arial"/>
                <w:bCs/>
                <w:color w:val="000000" w:themeColor="text1"/>
                <w:lang w:val="sr-Cyrl-CS"/>
              </w:rPr>
              <w:t xml:space="preserve"> Партија 5. Оспособљавање запослених за пружање прве помоћи – Технички центар Нови Сад</w:t>
            </w:r>
            <w:r w:rsidRPr="00AE071D">
              <w:rPr>
                <w:rFonts w:eastAsia="TimesNewRomanPS-BoldMT" w:cs="Arial"/>
                <w:bCs/>
                <w:color w:val="000000" w:themeColor="text1"/>
                <w:lang w:val="sr-Cyrl-RS"/>
              </w:rPr>
              <w:t xml:space="preserve"> ЦЈНМВ/03/2017</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 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FC6D25" w:rsidRPr="00FC6D25" w:rsidRDefault="00FC6D25" w:rsidP="00FC6D25">
            <w:pPr>
              <w:spacing w:before="0"/>
              <w:rPr>
                <w:rFonts w:cs="Arial"/>
                <w:b/>
                <w:bCs/>
                <w:iCs/>
                <w:lang w:val="sr-Cyrl-CS"/>
              </w:rPr>
            </w:pPr>
            <w:r w:rsidRPr="00FC6D25">
              <w:rPr>
                <w:rFonts w:cs="Arial"/>
                <w:b/>
                <w:bCs/>
                <w:iCs/>
                <w:lang w:val="sr-Cyrl-CS"/>
              </w:rPr>
              <w:t>РОК  ПОЧЕТКА И РОК ИЗВРШЕЊА УСЛУГЕ:</w:t>
            </w:r>
          </w:p>
          <w:p w:rsidR="00C93374" w:rsidRDefault="00FC6D25" w:rsidP="00FC6D25">
            <w:pPr>
              <w:spacing w:before="0"/>
              <w:rPr>
                <w:rFonts w:cs="Arial"/>
                <w:bCs/>
                <w:iCs/>
                <w:lang w:val="sr-Cyrl-RS"/>
              </w:rPr>
            </w:pPr>
            <w:r w:rsidRPr="00FC6D25">
              <w:rPr>
                <w:rFonts w:cs="Arial"/>
                <w:bCs/>
                <w:iCs/>
                <w:lang w:val="sr-Cyrl-RS"/>
              </w:rPr>
              <w:t>Понуђач се обавезује да у року од 10 (словима: десет) дана од дана пријема позива од стране</w:t>
            </w:r>
            <w:r w:rsidR="00C93374" w:rsidRPr="00C93374">
              <w:rPr>
                <w:rFonts w:cs="Arial"/>
                <w:bCs/>
                <w:iCs/>
                <w:lang w:val="sr-Cyrl-RS"/>
              </w:rPr>
              <w:t xml:space="preserve"> Наручиоца одазове ради пружања Услуге, односно организовања обуке.</w:t>
            </w:r>
          </w:p>
          <w:p w:rsidR="000C2376" w:rsidRPr="00FC6D25" w:rsidRDefault="00FC6D25" w:rsidP="00FC6D25">
            <w:pPr>
              <w:spacing w:before="0"/>
              <w:rPr>
                <w:rFonts w:cs="Arial"/>
                <w:bCs/>
                <w:iCs/>
                <w:color w:val="00B0F0"/>
                <w:lang w:val="sr-Cyrl-CS"/>
              </w:rPr>
            </w:pPr>
            <w:r w:rsidRPr="00FC6D25">
              <w:rPr>
                <w:rFonts w:cs="Arial"/>
                <w:bCs/>
                <w:iCs/>
                <w:lang w:val="sr-Cyrl-RS"/>
              </w:rPr>
              <w:t xml:space="preserve"> Рок извршења Услуге износи 12 (словима:дванаест) месеци од дана ступања Уговора на снагу</w:t>
            </w:r>
          </w:p>
        </w:tc>
        <w:tc>
          <w:tcPr>
            <w:tcW w:w="3841" w:type="dxa"/>
            <w:vAlign w:val="center"/>
          </w:tcPr>
          <w:p w:rsidR="00FC6D25" w:rsidRPr="00FC6D25" w:rsidRDefault="00FC6D25" w:rsidP="00FC6D25">
            <w:pPr>
              <w:spacing w:before="0"/>
              <w:jc w:val="center"/>
              <w:rPr>
                <w:rFonts w:cs="Arial"/>
                <w:bCs/>
                <w:iCs/>
                <w:lang w:val="sr-Cyrl-CS"/>
              </w:rPr>
            </w:pPr>
            <w:r w:rsidRPr="00FC6D25">
              <w:rPr>
                <w:rFonts w:cs="Arial"/>
                <w:bCs/>
                <w:iCs/>
                <w:lang w:val="sr-Cyrl-CS"/>
              </w:rPr>
              <w:t>Сагласан за захтевом наручиоца</w:t>
            </w:r>
          </w:p>
          <w:p w:rsidR="00FC6D25" w:rsidRPr="00FC6D25" w:rsidRDefault="00FC6D25" w:rsidP="00FC6D25">
            <w:pPr>
              <w:spacing w:before="0"/>
              <w:jc w:val="center"/>
              <w:rPr>
                <w:rFonts w:cs="Arial"/>
                <w:bCs/>
                <w:iCs/>
                <w:lang w:val="sr-Cyrl-CS"/>
              </w:rPr>
            </w:pPr>
            <w:r w:rsidRPr="00FC6D25">
              <w:rPr>
                <w:rFonts w:cs="Arial"/>
                <w:bCs/>
                <w:iCs/>
                <w:lang w:val="sr-Cyrl-CS"/>
              </w:rPr>
              <w:t>ДА/НЕ (заокружити)</w:t>
            </w:r>
          </w:p>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7424BD" w:rsidRPr="007424BD" w:rsidRDefault="007424BD" w:rsidP="007424BD">
            <w:pPr>
              <w:spacing w:before="0"/>
              <w:jc w:val="center"/>
              <w:rPr>
                <w:rFonts w:cs="Arial"/>
                <w:bCs/>
                <w:iCs/>
                <w:lang w:val="sr-Cyrl-CS"/>
              </w:rPr>
            </w:pPr>
            <w:r w:rsidRPr="007424BD">
              <w:rPr>
                <w:rFonts w:cs="Arial"/>
                <w:bCs/>
                <w:iCs/>
                <w:lang w:val="sr-Cyrl-CS"/>
              </w:rPr>
              <w:t>Нови Сад</w:t>
            </w:r>
          </w:p>
          <w:p w:rsidR="007424BD" w:rsidRPr="007424BD" w:rsidRDefault="007424BD" w:rsidP="007424BD">
            <w:pPr>
              <w:spacing w:before="0"/>
              <w:jc w:val="center"/>
              <w:rPr>
                <w:rFonts w:cs="Arial"/>
                <w:bCs/>
                <w:iCs/>
                <w:lang w:val="sr-Cyrl-CS"/>
              </w:rPr>
            </w:pPr>
            <w:r w:rsidRPr="007424BD">
              <w:rPr>
                <w:rFonts w:cs="Arial"/>
                <w:bCs/>
                <w:iCs/>
                <w:lang w:val="sr-Cyrl-CS"/>
              </w:rPr>
              <w:t>Суботица</w:t>
            </w:r>
          </w:p>
          <w:p w:rsidR="007424BD" w:rsidRPr="007424BD" w:rsidRDefault="007424BD" w:rsidP="007424BD">
            <w:pPr>
              <w:spacing w:before="0"/>
              <w:jc w:val="center"/>
              <w:rPr>
                <w:rFonts w:cs="Arial"/>
                <w:bCs/>
                <w:iCs/>
                <w:lang w:val="sr-Cyrl-CS"/>
              </w:rPr>
            </w:pPr>
            <w:r w:rsidRPr="007424BD">
              <w:rPr>
                <w:rFonts w:cs="Arial"/>
                <w:bCs/>
                <w:iCs/>
                <w:lang w:val="sr-Cyrl-CS"/>
              </w:rPr>
              <w:t>Сомбор</w:t>
            </w:r>
          </w:p>
          <w:p w:rsidR="007424BD" w:rsidRPr="007424BD" w:rsidRDefault="007424BD" w:rsidP="007424BD">
            <w:pPr>
              <w:spacing w:before="0"/>
              <w:jc w:val="center"/>
              <w:rPr>
                <w:rFonts w:cs="Arial"/>
                <w:bCs/>
                <w:iCs/>
                <w:lang w:val="sr-Cyrl-CS"/>
              </w:rPr>
            </w:pPr>
            <w:r w:rsidRPr="007424BD">
              <w:rPr>
                <w:rFonts w:cs="Arial"/>
                <w:bCs/>
                <w:iCs/>
                <w:lang w:val="sr-Cyrl-CS"/>
              </w:rPr>
              <w:t>Рума</w:t>
            </w:r>
          </w:p>
          <w:p w:rsidR="007424BD" w:rsidRPr="007424BD" w:rsidRDefault="007424BD" w:rsidP="007424BD">
            <w:pPr>
              <w:spacing w:before="0"/>
              <w:jc w:val="center"/>
              <w:rPr>
                <w:rFonts w:cs="Arial"/>
                <w:bCs/>
                <w:iCs/>
                <w:lang w:val="sr-Cyrl-CS"/>
              </w:rPr>
            </w:pPr>
            <w:r w:rsidRPr="007424BD">
              <w:rPr>
                <w:rFonts w:cs="Arial"/>
                <w:bCs/>
                <w:iCs/>
                <w:lang w:val="sr-Cyrl-CS"/>
              </w:rPr>
              <w:t>Зрењанин</w:t>
            </w:r>
          </w:p>
          <w:p w:rsidR="007424BD" w:rsidRPr="007424BD" w:rsidRDefault="007424BD" w:rsidP="007424BD">
            <w:pPr>
              <w:spacing w:before="0"/>
              <w:jc w:val="center"/>
              <w:rPr>
                <w:rFonts w:cs="Arial"/>
                <w:bCs/>
                <w:iCs/>
                <w:lang w:val="sr-Cyrl-CS"/>
              </w:rPr>
            </w:pPr>
            <w:r w:rsidRPr="007424BD">
              <w:rPr>
                <w:rFonts w:cs="Arial"/>
                <w:bCs/>
                <w:iCs/>
                <w:lang w:val="sr-Cyrl-CS"/>
              </w:rPr>
              <w:t>Сремска Митровица</w:t>
            </w:r>
          </w:p>
          <w:p w:rsidR="000C2376" w:rsidRPr="00014D92" w:rsidRDefault="007424BD" w:rsidP="007424BD">
            <w:pPr>
              <w:spacing w:before="0"/>
              <w:jc w:val="center"/>
              <w:rPr>
                <w:rFonts w:cs="Arial"/>
                <w:b/>
                <w:bCs/>
                <w:iCs/>
                <w:lang w:val="sr-Cyrl-CS"/>
              </w:rPr>
            </w:pPr>
            <w:r w:rsidRPr="007424BD">
              <w:rPr>
                <w:rFonts w:cs="Arial"/>
                <w:bCs/>
                <w:iCs/>
                <w:lang w:val="sr-Cyrl-CS"/>
              </w:rPr>
              <w:t>Панчево</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14D92" w:rsidRPr="007424BD" w:rsidRDefault="000C2376" w:rsidP="007424B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14D92" w:rsidRDefault="00014D92" w:rsidP="00781B02"/>
    <w:p w:rsidR="00014D92" w:rsidRDefault="00014D92"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FC6D25" w:rsidRDefault="00FC6D25"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FC6D25" w:rsidRDefault="00FC6D25" w:rsidP="00781B02"/>
    <w:p w:rsidR="000C2376" w:rsidRPr="00014D92" w:rsidRDefault="000C2376" w:rsidP="000C2376">
      <w:pPr>
        <w:pStyle w:val="KDObrazac"/>
        <w:spacing w:before="0"/>
        <w:rPr>
          <w:noProof/>
        </w:rPr>
      </w:pPr>
      <w:r w:rsidRPr="00014D92">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t>ОБРАЗАЦ ПОНУДЕ</w:t>
      </w:r>
    </w:p>
    <w:p w:rsidR="000C2376" w:rsidRPr="000C2376" w:rsidRDefault="000F41DD" w:rsidP="000C2376">
      <w:pPr>
        <w:spacing w:before="0"/>
        <w:jc w:val="center"/>
        <w:rPr>
          <w:rStyle w:val="BookTitle"/>
          <w:rFonts w:cs="Arial"/>
          <w:u w:val="single"/>
          <w:lang w:val="sr-Cyrl-RS"/>
        </w:rPr>
      </w:pPr>
      <w:r>
        <w:rPr>
          <w:rStyle w:val="BookTitle"/>
          <w:rFonts w:cs="Arial"/>
          <w:u w:val="single"/>
          <w:lang w:val="sr-Cyrl-RS"/>
        </w:rPr>
        <w:t>ПАРТИЈА 5</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Pr="00014D92">
        <w:rPr>
          <w:rFonts w:cs="Arial"/>
          <w:sz w:val="24"/>
          <w:szCs w:val="24"/>
          <w:lang w:val="sr-Cyrl-CS"/>
        </w:rPr>
        <w:t xml:space="preserve"> </w:t>
      </w:r>
      <w:r w:rsidR="00BF24C4">
        <w:rPr>
          <w:rFonts w:eastAsia="TimesNewRomanPS-BoldMT" w:cs="Arial"/>
          <w:bCs/>
          <w:color w:val="000000" w:themeColor="text1"/>
          <w:lang w:val="sr-Cyrl-CS"/>
        </w:rPr>
        <w:t>Партија 6</w:t>
      </w:r>
      <w:r w:rsidRPr="00014D92">
        <w:rPr>
          <w:rFonts w:eastAsia="TimesNewRomanPS-BoldMT" w:cs="Arial"/>
          <w:bCs/>
          <w:color w:val="000000" w:themeColor="text1"/>
          <w:lang w:val="sr-Cyrl-CS"/>
        </w:rPr>
        <w:t xml:space="preserve">. </w:t>
      </w:r>
      <w:r w:rsidR="00BF24C4" w:rsidRPr="00BF24C4">
        <w:rPr>
          <w:rFonts w:eastAsia="TimesNewRomanPS-BoldMT" w:cs="Arial"/>
          <w:bCs/>
          <w:color w:val="000000" w:themeColor="text1"/>
          <w:lang w:val="sr-Cyrl-CS"/>
        </w:rPr>
        <w:t>Оспособљавање запослених за пружање прве помоћи – ТЕ-КО Костолац</w:t>
      </w:r>
      <w:r w:rsidR="00BF24C4" w:rsidRPr="00BF24C4">
        <w:rPr>
          <w:rFonts w:eastAsia="TimesNewRomanPS-BoldMT" w:cs="Arial"/>
          <w:bCs/>
          <w:color w:val="000000" w:themeColor="text1"/>
          <w:lang w:val="sr-Cyrl-RS"/>
        </w:rPr>
        <w:t xml:space="preserve"> </w:t>
      </w:r>
      <w:r w:rsidRPr="00014D92">
        <w:rPr>
          <w:rFonts w:eastAsia="TimesNewRomanPS-BoldMT" w:cs="Arial"/>
          <w:bCs/>
          <w:color w:val="000000" w:themeColor="text1"/>
          <w:lang w:val="sr-Cyrl-RS"/>
        </w:rPr>
        <w:t xml:space="preserve">ЦЈНМВ/03/2017. </w:t>
      </w:r>
    </w:p>
    <w:p w:rsidR="000C2376" w:rsidRDefault="000C2376" w:rsidP="000C2376">
      <w:pPr>
        <w:spacing w:before="0"/>
        <w:rPr>
          <w:rFonts w:eastAsia="TimesNewRomanPS-BoldMT" w:cs="Arial"/>
          <w:bCs/>
          <w:color w:val="00B0F0"/>
        </w:rPr>
      </w:pPr>
    </w:p>
    <w:p w:rsidR="00C93374" w:rsidRPr="00014D92" w:rsidRDefault="00C93374"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C93374" w:rsidRDefault="00C93374" w:rsidP="000C2376">
      <w:pPr>
        <w:spacing w:before="0"/>
        <w:rPr>
          <w:rFonts w:eastAsia="TimesNewRomanPSMT" w:cs="Arial"/>
          <w:b/>
          <w:bCs/>
          <w:i/>
          <w:iCs/>
        </w:rPr>
      </w:pPr>
    </w:p>
    <w:p w:rsidR="00C93374" w:rsidRDefault="00C93374" w:rsidP="000C2376">
      <w:pPr>
        <w:spacing w:before="0"/>
        <w:rPr>
          <w:rFonts w:eastAsia="TimesNewRomanPSMT" w:cs="Arial"/>
          <w:b/>
          <w:bCs/>
          <w:i/>
          <w:iCs/>
        </w:rPr>
      </w:pPr>
    </w:p>
    <w:p w:rsidR="00C93374" w:rsidRDefault="00C93374" w:rsidP="000C2376">
      <w:pPr>
        <w:spacing w:before="0"/>
        <w:rPr>
          <w:rFonts w:eastAsia="TimesNewRomanPSMT" w:cs="Arial"/>
          <w:b/>
          <w:bCs/>
          <w:i/>
          <w:iCs/>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sidRPr="00014D92">
        <w:rPr>
          <w:rFonts w:cs="Arial"/>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C93374" w:rsidRDefault="00C93374" w:rsidP="000C2376">
      <w:pPr>
        <w:spacing w:before="0"/>
        <w:rPr>
          <w:rFonts w:cs="Arial"/>
          <w:b/>
          <w:bCs/>
          <w:i/>
          <w:iCs/>
          <w:u w:val="single"/>
        </w:rPr>
      </w:pPr>
    </w:p>
    <w:p w:rsidR="00C93374" w:rsidRDefault="00C93374"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Pr="00014D92" w:rsidRDefault="000C2376" w:rsidP="000C2376">
      <w:pPr>
        <w:spacing w:before="0"/>
        <w:rPr>
          <w:rFonts w:cs="Arial"/>
          <w:i/>
          <w:iCs/>
          <w:lang w:val="ru-RU"/>
        </w:rPr>
      </w:pPr>
      <w:r w:rsidRPr="00014D92">
        <w:rPr>
          <w:rFonts w:cs="Arial"/>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w:t>
      </w:r>
      <w:r w:rsidRPr="00014D92">
        <w:rPr>
          <w:rFonts w:cs="Arial"/>
          <w:i/>
          <w:iCs/>
          <w:lang w:val="ru-RU"/>
        </w:rPr>
        <w:lastRenderedPageBreak/>
        <w:t>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7424BD" w:rsidP="00BF24C4">
            <w:pPr>
              <w:spacing w:before="0"/>
              <w:rPr>
                <w:rFonts w:eastAsia="TimesNewRomanPS-BoldMT" w:cs="Arial"/>
                <w:bCs/>
                <w:color w:val="000000" w:themeColor="text1"/>
                <w:lang w:val="sr-Cyrl-RS"/>
              </w:rPr>
            </w:pPr>
            <w:r w:rsidRPr="007424BD">
              <w:rPr>
                <w:rFonts w:eastAsia="TimesNewRomanPS-BoldMT" w:cs="Arial"/>
                <w:bCs/>
                <w:color w:val="000000" w:themeColor="text1"/>
              </w:rPr>
              <w:t xml:space="preserve">Оспособљавање запослених за пружање </w:t>
            </w:r>
            <w:r w:rsidRPr="007424BD">
              <w:rPr>
                <w:rFonts w:eastAsia="TimesNewRomanPS-BoldMT" w:cs="Arial"/>
                <w:bCs/>
                <w:color w:val="000000" w:themeColor="text1"/>
                <w:lang w:val="sr-Cyrl-RS"/>
              </w:rPr>
              <w:t>прве помоћи,</w:t>
            </w:r>
            <w:r w:rsidRPr="007424BD">
              <w:rPr>
                <w:rFonts w:eastAsia="TimesNewRomanPS-BoldMT" w:cs="Arial"/>
                <w:bCs/>
                <w:color w:val="000000" w:themeColor="text1"/>
                <w:lang w:val="sr-Cyrl-CS"/>
              </w:rPr>
              <w:t xml:space="preserve"> Партија 6. Оспособљавање запослених за пружање прве помоћи – ТЕ-КО Костолац</w:t>
            </w:r>
            <w:r w:rsidRPr="007424BD">
              <w:rPr>
                <w:rFonts w:eastAsia="TimesNewRomanPS-BoldMT" w:cs="Arial"/>
                <w:bCs/>
                <w:color w:val="000000" w:themeColor="text1"/>
                <w:lang w:val="sr-Cyrl-RS"/>
              </w:rPr>
              <w:t xml:space="preserve"> ЦЈНМВ/03/2017</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 </w:t>
            </w:r>
            <w:r w:rsidR="00873A65">
              <w:rPr>
                <w:rFonts w:cs="Arial"/>
                <w:bCs/>
                <w:iCs/>
                <w:lang w:val="sr-Cyrl-RS"/>
              </w:rPr>
              <w:t xml:space="preserve">а </w:t>
            </w:r>
            <w:r w:rsidRPr="00014D92">
              <w:rPr>
                <w:rFonts w:cs="Arial"/>
                <w:bCs/>
                <w:iCs/>
              </w:rPr>
              <w:t xml:space="preserve">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FC6D25" w:rsidRPr="00FC6D25" w:rsidRDefault="00FC6D25" w:rsidP="00FC6D25">
            <w:pPr>
              <w:spacing w:before="0"/>
              <w:rPr>
                <w:rFonts w:cs="Arial"/>
                <w:b/>
                <w:bCs/>
                <w:iCs/>
                <w:lang w:val="sr-Cyrl-CS"/>
              </w:rPr>
            </w:pPr>
            <w:r w:rsidRPr="00FC6D25">
              <w:rPr>
                <w:rFonts w:cs="Arial"/>
                <w:b/>
                <w:bCs/>
                <w:iCs/>
                <w:lang w:val="sr-Cyrl-CS"/>
              </w:rPr>
              <w:t>РОК  ПОЧЕТКА И РОК ИЗВРШЕЊА УСЛУГЕ:</w:t>
            </w:r>
          </w:p>
          <w:p w:rsidR="00C93374" w:rsidRDefault="00FC6D25" w:rsidP="00FC6D25">
            <w:pPr>
              <w:spacing w:before="0"/>
              <w:rPr>
                <w:rFonts w:cs="Arial"/>
                <w:bCs/>
                <w:iCs/>
                <w:lang w:val="sr-Cyrl-RS"/>
              </w:rPr>
            </w:pPr>
            <w:r w:rsidRPr="00FC6D25">
              <w:rPr>
                <w:rFonts w:cs="Arial"/>
                <w:bCs/>
                <w:iCs/>
                <w:lang w:val="sr-Cyrl-RS"/>
              </w:rPr>
              <w:t>Понуђач се обавезује да у року од 10 (словима: десет) дана од дана пријема позива од стране</w:t>
            </w:r>
            <w:r w:rsidR="00C93374" w:rsidRPr="00C93374">
              <w:rPr>
                <w:rFonts w:cs="Arial"/>
                <w:bCs/>
                <w:iCs/>
                <w:lang w:val="sr-Cyrl-RS"/>
              </w:rPr>
              <w:t xml:space="preserve"> Наручиоца одазове ради пружања Услуге, односно организовања обуке.</w:t>
            </w:r>
          </w:p>
          <w:p w:rsidR="00FC6D25" w:rsidRPr="00FC6D25" w:rsidRDefault="00FC6D25" w:rsidP="00FC6D25">
            <w:pPr>
              <w:spacing w:before="0"/>
              <w:rPr>
                <w:rFonts w:cs="Arial"/>
                <w:bCs/>
                <w:iCs/>
                <w:lang w:val="sr-Cyrl-CS"/>
              </w:rPr>
            </w:pPr>
            <w:r w:rsidRPr="00FC6D25">
              <w:rPr>
                <w:rFonts w:cs="Arial"/>
                <w:bCs/>
                <w:iCs/>
                <w:lang w:val="sr-Cyrl-RS"/>
              </w:rPr>
              <w:t xml:space="preserve"> Рок извршења Услуге износи 12 (словима:дванаест) месеци од дана ступања Уговора на снагу</w:t>
            </w:r>
          </w:p>
          <w:p w:rsidR="000C2376" w:rsidRPr="00014D92" w:rsidRDefault="000C2376" w:rsidP="00BF24C4">
            <w:pPr>
              <w:spacing w:before="0"/>
              <w:jc w:val="center"/>
              <w:rPr>
                <w:rFonts w:cs="Arial"/>
                <w:bCs/>
                <w:iCs/>
                <w:color w:val="00B0F0"/>
                <w:lang w:val="sr-Cyrl-CS"/>
              </w:rPr>
            </w:pPr>
          </w:p>
        </w:tc>
        <w:tc>
          <w:tcPr>
            <w:tcW w:w="3841" w:type="dxa"/>
            <w:vAlign w:val="center"/>
          </w:tcPr>
          <w:p w:rsidR="00FC6D25" w:rsidRPr="00FC6D25" w:rsidRDefault="00FC6D25" w:rsidP="00FC6D25">
            <w:pPr>
              <w:spacing w:before="0"/>
              <w:jc w:val="center"/>
              <w:rPr>
                <w:rFonts w:cs="Arial"/>
                <w:bCs/>
                <w:iCs/>
                <w:lang w:val="sr-Cyrl-CS"/>
              </w:rPr>
            </w:pPr>
            <w:r w:rsidRPr="00FC6D25">
              <w:rPr>
                <w:rFonts w:cs="Arial"/>
                <w:bCs/>
                <w:iCs/>
                <w:lang w:val="sr-Cyrl-CS"/>
              </w:rPr>
              <w:t>Сагласан за захтевом наручиоца</w:t>
            </w:r>
          </w:p>
          <w:p w:rsidR="00FC6D25" w:rsidRPr="00FC6D25" w:rsidRDefault="00FC6D25" w:rsidP="00FC6D25">
            <w:pPr>
              <w:spacing w:before="0"/>
              <w:jc w:val="center"/>
              <w:rPr>
                <w:rFonts w:cs="Arial"/>
                <w:bCs/>
                <w:iCs/>
                <w:lang w:val="sr-Cyrl-CS"/>
              </w:rPr>
            </w:pPr>
            <w:r w:rsidRPr="00FC6D25">
              <w:rPr>
                <w:rFonts w:cs="Arial"/>
                <w:bCs/>
                <w:iCs/>
                <w:lang w:val="sr-Cyrl-CS"/>
              </w:rPr>
              <w:t>ДА/НЕ (заокружити)</w:t>
            </w:r>
          </w:p>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0C2376" w:rsidRPr="007424BD" w:rsidRDefault="007424BD" w:rsidP="007424BD">
            <w:pPr>
              <w:spacing w:before="0"/>
              <w:jc w:val="center"/>
              <w:rPr>
                <w:rFonts w:cs="Arial"/>
                <w:bCs/>
                <w:iCs/>
                <w:lang w:val="sr-Cyrl-CS"/>
              </w:rPr>
            </w:pPr>
            <w:r w:rsidRPr="007424BD">
              <w:rPr>
                <w:rFonts w:cs="Arial"/>
                <w:bCs/>
                <w:iCs/>
                <w:lang w:val="sr-Cyrl-RS"/>
              </w:rPr>
              <w:t>Костолац</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w:t>
      </w:r>
      <w:r w:rsidRPr="0042687E">
        <w:rPr>
          <w:rFonts w:eastAsia="TimesNewRomanPS-BoldMT" w:cs="Arial"/>
          <w:bCs/>
          <w:i/>
          <w:iCs/>
          <w:sz w:val="20"/>
          <w:szCs w:val="20"/>
          <w:lang w:val="ru-RU"/>
        </w:rPr>
        <w:lastRenderedPageBreak/>
        <w:t>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14D92" w:rsidRDefault="00014D92" w:rsidP="00781B02"/>
    <w:p w:rsidR="00014D92" w:rsidRDefault="00014D92" w:rsidP="00781B02"/>
    <w:p w:rsidR="00873A65" w:rsidRDefault="00873A65" w:rsidP="00781B02"/>
    <w:p w:rsidR="00873A65" w:rsidRDefault="00873A65" w:rsidP="00781B02"/>
    <w:p w:rsidR="00873A65" w:rsidRDefault="00873A65"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C93374" w:rsidRDefault="00C93374" w:rsidP="00781B02"/>
    <w:p w:rsidR="00873A65" w:rsidRDefault="00873A65" w:rsidP="00781B02"/>
    <w:p w:rsidR="000F41DD" w:rsidRDefault="000F41DD" w:rsidP="000C2376">
      <w:pPr>
        <w:pStyle w:val="KDObrazac"/>
        <w:spacing w:before="0"/>
      </w:pPr>
    </w:p>
    <w:p w:rsidR="000C2376" w:rsidRPr="00014D92" w:rsidRDefault="000C2376" w:rsidP="000C2376">
      <w:pPr>
        <w:pStyle w:val="KDObrazac"/>
        <w:spacing w:before="0"/>
        <w:rPr>
          <w:noProof/>
        </w:rPr>
      </w:pPr>
      <w:r w:rsidRPr="00014D92">
        <w:lastRenderedPageBreak/>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t>ОБРАЗАЦ ПОНУДЕ</w:t>
      </w:r>
    </w:p>
    <w:p w:rsidR="000C2376" w:rsidRPr="000C2376" w:rsidRDefault="000F41DD" w:rsidP="000C2376">
      <w:pPr>
        <w:spacing w:before="0"/>
        <w:jc w:val="center"/>
        <w:rPr>
          <w:rStyle w:val="BookTitle"/>
          <w:rFonts w:cs="Arial"/>
          <w:u w:val="single"/>
          <w:lang w:val="sr-Cyrl-RS"/>
        </w:rPr>
      </w:pPr>
      <w:r>
        <w:rPr>
          <w:rStyle w:val="BookTitle"/>
          <w:rFonts w:cs="Arial"/>
          <w:u w:val="single"/>
          <w:lang w:val="sr-Cyrl-RS"/>
        </w:rPr>
        <w:t>ПАРТИЈА 6</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Pr="00014D92">
        <w:rPr>
          <w:rFonts w:cs="Arial"/>
          <w:sz w:val="24"/>
          <w:szCs w:val="24"/>
          <w:lang w:val="sr-Cyrl-CS"/>
        </w:rPr>
        <w:t xml:space="preserve"> </w:t>
      </w:r>
      <w:r w:rsidR="00BF24C4">
        <w:rPr>
          <w:rFonts w:eastAsia="TimesNewRomanPS-BoldMT" w:cs="Arial"/>
          <w:bCs/>
          <w:color w:val="000000" w:themeColor="text1"/>
          <w:lang w:val="sr-Cyrl-CS"/>
        </w:rPr>
        <w:t>Партија 7</w:t>
      </w:r>
      <w:r w:rsidRPr="00014D92">
        <w:rPr>
          <w:rFonts w:eastAsia="TimesNewRomanPS-BoldMT" w:cs="Arial"/>
          <w:bCs/>
          <w:color w:val="000000" w:themeColor="text1"/>
          <w:lang w:val="sr-Cyrl-CS"/>
        </w:rPr>
        <w:t xml:space="preserve">. </w:t>
      </w:r>
      <w:r w:rsidR="00BF24C4" w:rsidRPr="00BF24C4">
        <w:rPr>
          <w:rFonts w:eastAsia="TimesNewRomanPS-BoldMT" w:cs="Arial"/>
          <w:bCs/>
          <w:color w:val="000000" w:themeColor="text1"/>
          <w:lang w:val="sr-Cyrl-CS"/>
        </w:rPr>
        <w:t>Оспособљавање запослених за пружање прве помоћи – Технички центар Београд</w:t>
      </w:r>
      <w:r w:rsidR="00BF24C4" w:rsidRPr="00BF24C4">
        <w:rPr>
          <w:rFonts w:eastAsia="TimesNewRomanPS-BoldMT" w:cs="Arial"/>
          <w:bCs/>
          <w:color w:val="000000" w:themeColor="text1"/>
          <w:lang w:val="sr-Cyrl-RS"/>
        </w:rPr>
        <w:t xml:space="preserve"> </w:t>
      </w:r>
      <w:r w:rsidRPr="00014D92">
        <w:rPr>
          <w:rFonts w:eastAsia="TimesNewRomanPS-BoldMT" w:cs="Arial"/>
          <w:bCs/>
          <w:color w:val="000000" w:themeColor="text1"/>
          <w:lang w:val="sr-Cyrl-RS"/>
        </w:rPr>
        <w:t xml:space="preserve">ЦЈНМВ/03/2017. </w:t>
      </w:r>
    </w:p>
    <w:p w:rsidR="000C2376" w:rsidRPr="00014D92" w:rsidRDefault="000C2376"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lastRenderedPageBreak/>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Pr="00014D92" w:rsidRDefault="000C2376" w:rsidP="000C2376">
      <w:pPr>
        <w:spacing w:before="0"/>
        <w:rPr>
          <w:rFonts w:cs="Arial"/>
          <w:i/>
          <w:iCs/>
          <w:lang w:val="ru-RU"/>
        </w:rPr>
      </w:pPr>
      <w:r w:rsidRPr="00014D9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Default="000C2376" w:rsidP="000C2376">
      <w:pPr>
        <w:spacing w:before="0"/>
        <w:rPr>
          <w:rFonts w:cs="Arial"/>
          <w:i/>
          <w:iCs/>
          <w:lang w:val="ru-RU"/>
        </w:rPr>
      </w:pPr>
    </w:p>
    <w:p w:rsidR="000C2376" w:rsidRDefault="000C2376" w:rsidP="000C2376">
      <w:pPr>
        <w:spacing w:before="0"/>
        <w:rPr>
          <w:rFonts w:cs="Arial"/>
          <w:i/>
          <w:iCs/>
          <w:lang w:val="ru-RU"/>
        </w:rPr>
      </w:pP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lastRenderedPageBreak/>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7424BD" w:rsidP="00BF24C4">
            <w:pPr>
              <w:spacing w:before="0"/>
              <w:rPr>
                <w:rFonts w:eastAsia="TimesNewRomanPS-BoldMT" w:cs="Arial"/>
                <w:bCs/>
                <w:color w:val="000000" w:themeColor="text1"/>
                <w:lang w:val="sr-Cyrl-RS"/>
              </w:rPr>
            </w:pPr>
            <w:r w:rsidRPr="007424BD">
              <w:rPr>
                <w:rFonts w:eastAsia="TimesNewRomanPS-BoldMT" w:cs="Arial"/>
                <w:bCs/>
                <w:color w:val="000000" w:themeColor="text1"/>
              </w:rPr>
              <w:t xml:space="preserve">Оспособљавање запослених за пружање </w:t>
            </w:r>
            <w:r w:rsidRPr="007424BD">
              <w:rPr>
                <w:rFonts w:eastAsia="TimesNewRomanPS-BoldMT" w:cs="Arial"/>
                <w:bCs/>
                <w:color w:val="000000" w:themeColor="text1"/>
                <w:lang w:val="sr-Cyrl-RS"/>
              </w:rPr>
              <w:t>прве помоћи,</w:t>
            </w:r>
            <w:r w:rsidRPr="007424BD">
              <w:rPr>
                <w:rFonts w:eastAsia="TimesNewRomanPS-BoldMT" w:cs="Arial"/>
                <w:bCs/>
                <w:color w:val="000000" w:themeColor="text1"/>
                <w:lang w:val="sr-Cyrl-CS"/>
              </w:rPr>
              <w:t xml:space="preserve"> Партија 7. Оспособљавање запослених за пружање прве помоћи – Технички центар Београд</w:t>
            </w:r>
            <w:r w:rsidRPr="007424BD">
              <w:rPr>
                <w:rFonts w:eastAsia="TimesNewRomanPS-BoldMT" w:cs="Arial"/>
                <w:bCs/>
                <w:color w:val="000000" w:themeColor="text1"/>
                <w:lang w:val="sr-Cyrl-RS"/>
              </w:rPr>
              <w:t xml:space="preserve"> ЦЈНМВ/03/2017</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w:t>
            </w:r>
            <w:r w:rsidR="00873A65">
              <w:rPr>
                <w:rFonts w:cs="Arial"/>
                <w:bCs/>
                <w:iCs/>
                <w:lang w:val="sr-Cyrl-RS"/>
              </w:rPr>
              <w:t xml:space="preserve"> а</w:t>
            </w:r>
            <w:r w:rsidRPr="00014D92">
              <w:rPr>
                <w:rFonts w:cs="Arial"/>
                <w:bCs/>
                <w:iCs/>
              </w:rPr>
              <w:t xml:space="preserve"> 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FC6D25" w:rsidRPr="00FC6D25" w:rsidRDefault="00FC6D25" w:rsidP="00FC6D25">
            <w:pPr>
              <w:spacing w:before="0"/>
              <w:jc w:val="center"/>
              <w:rPr>
                <w:rFonts w:cs="Arial"/>
                <w:b/>
                <w:bCs/>
                <w:iCs/>
                <w:lang w:val="sr-Cyrl-CS"/>
              </w:rPr>
            </w:pPr>
            <w:r w:rsidRPr="00FC6D25">
              <w:rPr>
                <w:rFonts w:cs="Arial"/>
                <w:b/>
                <w:bCs/>
                <w:iCs/>
                <w:lang w:val="sr-Cyrl-CS"/>
              </w:rPr>
              <w:t>РОК  ПОЧЕТКА И РОК ИЗВРШЕЊА УСЛУГЕ:</w:t>
            </w:r>
          </w:p>
          <w:p w:rsidR="00C93374" w:rsidRDefault="00FC6D25" w:rsidP="00FC6D25">
            <w:pPr>
              <w:spacing w:before="0"/>
              <w:rPr>
                <w:rFonts w:cs="Arial"/>
                <w:bCs/>
                <w:iCs/>
                <w:lang w:val="sr-Cyrl-RS"/>
              </w:rPr>
            </w:pPr>
            <w:r w:rsidRPr="00FC6D25">
              <w:rPr>
                <w:rFonts w:cs="Arial"/>
                <w:bCs/>
                <w:iCs/>
                <w:lang w:val="sr-Cyrl-RS"/>
              </w:rPr>
              <w:t>Понуђач се обавезује да у року од 10 (словима: десет) дана од дана пријема позива од стране</w:t>
            </w:r>
            <w:r w:rsidR="00C93374" w:rsidRPr="00C93374">
              <w:rPr>
                <w:rFonts w:cs="Arial"/>
                <w:bCs/>
                <w:iCs/>
                <w:lang w:val="sr-Cyrl-RS"/>
              </w:rPr>
              <w:t xml:space="preserve"> Наручиоца одазове ради пружања Услуге, односно организовања обуке.</w:t>
            </w:r>
          </w:p>
          <w:p w:rsidR="000C2376" w:rsidRPr="00FC6D25" w:rsidRDefault="00FC6D25" w:rsidP="00FC6D25">
            <w:pPr>
              <w:spacing w:before="0"/>
              <w:rPr>
                <w:rFonts w:cs="Arial"/>
                <w:bCs/>
                <w:iCs/>
                <w:color w:val="00B0F0"/>
                <w:lang w:val="sr-Cyrl-CS"/>
              </w:rPr>
            </w:pPr>
            <w:r w:rsidRPr="00FC6D25">
              <w:rPr>
                <w:rFonts w:cs="Arial"/>
                <w:bCs/>
                <w:iCs/>
                <w:lang w:val="sr-Cyrl-RS"/>
              </w:rPr>
              <w:t xml:space="preserve"> Рок извршења Услуге износи 12 (словима:дванаест) месеци од дана ступања Уговора на снагу</w:t>
            </w:r>
          </w:p>
        </w:tc>
        <w:tc>
          <w:tcPr>
            <w:tcW w:w="3841" w:type="dxa"/>
            <w:vAlign w:val="center"/>
          </w:tcPr>
          <w:p w:rsidR="00FC6D25" w:rsidRPr="00FC6D25" w:rsidRDefault="00FC6D25" w:rsidP="00FC6D25">
            <w:pPr>
              <w:spacing w:before="0"/>
              <w:jc w:val="center"/>
              <w:rPr>
                <w:rFonts w:cs="Arial"/>
                <w:bCs/>
                <w:iCs/>
                <w:lang w:val="sr-Cyrl-CS"/>
              </w:rPr>
            </w:pPr>
            <w:r w:rsidRPr="00FC6D25">
              <w:rPr>
                <w:rFonts w:cs="Arial"/>
                <w:bCs/>
                <w:iCs/>
                <w:lang w:val="sr-Cyrl-CS"/>
              </w:rPr>
              <w:t>Сагласан за захтевом наручиоца</w:t>
            </w:r>
          </w:p>
          <w:p w:rsidR="00FC6D25" w:rsidRPr="00FC6D25" w:rsidRDefault="00FC6D25" w:rsidP="00FC6D25">
            <w:pPr>
              <w:spacing w:before="0"/>
              <w:jc w:val="center"/>
              <w:rPr>
                <w:rFonts w:cs="Arial"/>
                <w:bCs/>
                <w:iCs/>
                <w:lang w:val="sr-Cyrl-CS"/>
              </w:rPr>
            </w:pPr>
            <w:r w:rsidRPr="00FC6D25">
              <w:rPr>
                <w:rFonts w:cs="Arial"/>
                <w:bCs/>
                <w:iCs/>
                <w:lang w:val="sr-Cyrl-CS"/>
              </w:rPr>
              <w:t>ДА/НЕ (заокружити)</w:t>
            </w:r>
          </w:p>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873A65" w:rsidRPr="00873A65" w:rsidRDefault="00873A65" w:rsidP="00873A65">
            <w:pPr>
              <w:spacing w:before="0"/>
              <w:jc w:val="center"/>
              <w:rPr>
                <w:rFonts w:cs="Arial"/>
                <w:bCs/>
                <w:iCs/>
                <w:lang w:val="sr-Cyrl-CS"/>
              </w:rPr>
            </w:pPr>
            <w:r w:rsidRPr="00873A65">
              <w:rPr>
                <w:rFonts w:cs="Arial"/>
                <w:bCs/>
                <w:iCs/>
                <w:lang w:val="sr-Cyrl-CS"/>
              </w:rPr>
              <w:t>Београд</w:t>
            </w:r>
          </w:p>
          <w:p w:rsidR="00873A65" w:rsidRPr="00873A65" w:rsidRDefault="00873A65" w:rsidP="00873A65">
            <w:pPr>
              <w:spacing w:before="0"/>
              <w:jc w:val="center"/>
              <w:rPr>
                <w:rFonts w:cs="Arial"/>
                <w:bCs/>
                <w:iCs/>
                <w:lang w:val="sr-Cyrl-CS"/>
              </w:rPr>
            </w:pPr>
            <w:r w:rsidRPr="00873A65">
              <w:rPr>
                <w:rFonts w:cs="Arial"/>
                <w:bCs/>
                <w:iCs/>
                <w:lang w:val="sr-Cyrl-CS"/>
              </w:rPr>
              <w:t>Младеновац</w:t>
            </w:r>
          </w:p>
          <w:p w:rsidR="000C2376" w:rsidRPr="00014D92" w:rsidRDefault="00873A65" w:rsidP="00873A65">
            <w:pPr>
              <w:spacing w:before="0"/>
              <w:jc w:val="center"/>
              <w:rPr>
                <w:rFonts w:cs="Arial"/>
                <w:b/>
                <w:bCs/>
                <w:iCs/>
                <w:lang w:val="sr-Cyrl-CS"/>
              </w:rPr>
            </w:pPr>
            <w:r w:rsidRPr="00873A65">
              <w:rPr>
                <w:rFonts w:cs="Arial"/>
                <w:bCs/>
                <w:iCs/>
                <w:lang w:val="sr-Cyrl-CS"/>
              </w:rPr>
              <w:t>Обреновац</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C2376" w:rsidRDefault="000C2376" w:rsidP="000C2376">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014D92" w:rsidRDefault="00014D92" w:rsidP="00781B02"/>
    <w:p w:rsidR="000C2376" w:rsidRPr="00014D92" w:rsidRDefault="000C2376" w:rsidP="000C2376">
      <w:pPr>
        <w:pStyle w:val="KDObrazac"/>
        <w:spacing w:before="0"/>
        <w:rPr>
          <w:noProof/>
        </w:rPr>
      </w:pPr>
      <w:r w:rsidRPr="00014D92">
        <w:lastRenderedPageBreak/>
        <w:t xml:space="preserve">ОБРАЗАЦ </w:t>
      </w:r>
      <w:r w:rsidRPr="00014D92">
        <w:rPr>
          <w:lang w:val="sr-Cyrl-RS"/>
        </w:rPr>
        <w:t>1.</w:t>
      </w:r>
    </w:p>
    <w:p w:rsidR="000C2376" w:rsidRPr="00014D92" w:rsidRDefault="000C2376" w:rsidP="000C2376"/>
    <w:p w:rsidR="000C2376" w:rsidRPr="00014D92" w:rsidRDefault="000C2376" w:rsidP="000C2376">
      <w:pPr>
        <w:spacing w:before="0"/>
        <w:jc w:val="center"/>
        <w:rPr>
          <w:rStyle w:val="BookTitle"/>
          <w:rFonts w:cs="Arial"/>
        </w:rPr>
      </w:pPr>
      <w:r w:rsidRPr="00014D92">
        <w:rPr>
          <w:rStyle w:val="BookTitle"/>
          <w:rFonts w:cs="Arial"/>
        </w:rPr>
        <w:t>ОБРАЗАЦ ПОНУДЕ</w:t>
      </w:r>
    </w:p>
    <w:p w:rsidR="000C2376" w:rsidRPr="000C2376" w:rsidRDefault="000F41DD" w:rsidP="000C2376">
      <w:pPr>
        <w:spacing w:before="0"/>
        <w:jc w:val="center"/>
        <w:rPr>
          <w:rStyle w:val="BookTitle"/>
          <w:rFonts w:cs="Arial"/>
          <w:u w:val="single"/>
          <w:lang w:val="sr-Cyrl-RS"/>
        </w:rPr>
      </w:pPr>
      <w:r>
        <w:rPr>
          <w:rStyle w:val="BookTitle"/>
          <w:rFonts w:cs="Arial"/>
          <w:u w:val="single"/>
          <w:lang w:val="sr-Cyrl-RS"/>
        </w:rPr>
        <w:t>ПАРТИЈА 7</w:t>
      </w:r>
      <w:r w:rsidR="000C2376" w:rsidRPr="000C2376">
        <w:rPr>
          <w:rStyle w:val="BookTitle"/>
          <w:rFonts w:cs="Arial"/>
          <w:u w:val="single"/>
          <w:lang w:val="sr-Cyrl-RS"/>
        </w:rPr>
        <w:t>.</w:t>
      </w:r>
    </w:p>
    <w:p w:rsidR="000C2376" w:rsidRPr="00014D92" w:rsidRDefault="000C2376" w:rsidP="000C2376">
      <w:pPr>
        <w:spacing w:before="0"/>
        <w:rPr>
          <w:rStyle w:val="BookTitle"/>
          <w:rFonts w:cs="Arial"/>
        </w:rPr>
      </w:pPr>
    </w:p>
    <w:p w:rsidR="000C2376" w:rsidRPr="00014D92" w:rsidRDefault="000C2376" w:rsidP="000C2376">
      <w:pPr>
        <w:spacing w:before="0"/>
        <w:rPr>
          <w:rStyle w:val="BookTitle"/>
          <w:rFonts w:cs="Arial"/>
        </w:rPr>
      </w:pPr>
    </w:p>
    <w:p w:rsidR="000C2376" w:rsidRPr="00014D92" w:rsidRDefault="000C2376" w:rsidP="000C2376">
      <w:pPr>
        <w:spacing w:before="0"/>
        <w:rPr>
          <w:rFonts w:eastAsia="TimesNewRomanPS-BoldMT" w:cs="Arial"/>
          <w:bCs/>
          <w:color w:val="000000" w:themeColor="text1"/>
          <w:lang w:val="sr-Cyrl-RS"/>
        </w:rPr>
      </w:pPr>
      <w:r w:rsidRPr="00014D92">
        <w:rPr>
          <w:rFonts w:eastAsia="TimesNewRomanPS-BoldMT" w:cs="Arial"/>
          <w:bCs/>
          <w:color w:val="000000"/>
        </w:rPr>
        <w:t xml:space="preserve">Понуда бр._________ од _______________ за  поступак јавне набавке мале вредности </w:t>
      </w:r>
      <w:r w:rsidRPr="00014D92">
        <w:rPr>
          <w:rFonts w:eastAsia="TimesNewRomanPS-BoldMT" w:cs="Arial"/>
          <w:bCs/>
          <w:color w:val="000000" w:themeColor="text1"/>
        </w:rPr>
        <w:t xml:space="preserve">услуге: Оспособљавање запослених за пружање </w:t>
      </w:r>
      <w:r w:rsidRPr="00014D92">
        <w:rPr>
          <w:rFonts w:eastAsia="TimesNewRomanPS-BoldMT" w:cs="Arial"/>
          <w:bCs/>
          <w:color w:val="000000" w:themeColor="text1"/>
          <w:lang w:val="sr-Cyrl-RS"/>
        </w:rPr>
        <w:t>прве помоћи,</w:t>
      </w:r>
      <w:r w:rsidRPr="00014D92">
        <w:rPr>
          <w:rFonts w:cs="Arial"/>
          <w:sz w:val="24"/>
          <w:szCs w:val="24"/>
          <w:lang w:val="sr-Cyrl-CS"/>
        </w:rPr>
        <w:t xml:space="preserve"> </w:t>
      </w:r>
      <w:r w:rsidR="00BF24C4">
        <w:rPr>
          <w:rFonts w:eastAsia="TimesNewRomanPS-BoldMT" w:cs="Arial"/>
          <w:bCs/>
          <w:color w:val="000000" w:themeColor="text1"/>
          <w:lang w:val="sr-Cyrl-CS"/>
        </w:rPr>
        <w:t>Партија 8</w:t>
      </w:r>
      <w:r w:rsidRPr="00014D92">
        <w:rPr>
          <w:rFonts w:eastAsia="TimesNewRomanPS-BoldMT" w:cs="Arial"/>
          <w:bCs/>
          <w:color w:val="000000" w:themeColor="text1"/>
          <w:lang w:val="sr-Cyrl-CS"/>
        </w:rPr>
        <w:t xml:space="preserve">. </w:t>
      </w:r>
      <w:r w:rsidR="00AE071D" w:rsidRPr="00AE071D">
        <w:rPr>
          <w:rFonts w:eastAsia="TimesNewRomanPS-BoldMT" w:cs="Arial"/>
          <w:bCs/>
          <w:color w:val="000000" w:themeColor="text1"/>
          <w:lang w:val="sr-Cyrl-CS"/>
        </w:rPr>
        <w:t>Оспособљавање запослених за пружање прве помоћи – Технички центар Ниш</w:t>
      </w:r>
      <w:r w:rsidR="00AE071D" w:rsidRPr="00AE071D">
        <w:rPr>
          <w:rFonts w:eastAsia="TimesNewRomanPS-BoldMT" w:cs="Arial"/>
          <w:bCs/>
          <w:color w:val="000000" w:themeColor="text1"/>
          <w:lang w:val="sr-Cyrl-RS"/>
        </w:rPr>
        <w:t xml:space="preserve"> </w:t>
      </w:r>
      <w:r w:rsidRPr="00014D92">
        <w:rPr>
          <w:rFonts w:eastAsia="TimesNewRomanPS-BoldMT" w:cs="Arial"/>
          <w:bCs/>
          <w:color w:val="000000" w:themeColor="text1"/>
          <w:lang w:val="sr-Cyrl-RS"/>
        </w:rPr>
        <w:t xml:space="preserve">ЦЈНМВ/03/2017. </w:t>
      </w:r>
    </w:p>
    <w:p w:rsidR="000C2376" w:rsidRPr="00014D92" w:rsidRDefault="000C2376" w:rsidP="000C2376">
      <w:pPr>
        <w:spacing w:before="0"/>
        <w:rPr>
          <w:rFonts w:eastAsia="TimesNewRomanPS-BoldMT" w:cs="Arial"/>
          <w:bCs/>
          <w:color w:val="00B0F0"/>
        </w:rPr>
      </w:pPr>
    </w:p>
    <w:p w:rsidR="000C2376" w:rsidRPr="00014D92" w:rsidRDefault="000C2376" w:rsidP="000C2376">
      <w:pPr>
        <w:spacing w:before="0"/>
        <w:rPr>
          <w:rFonts w:cs="Arial"/>
          <w:b/>
          <w:bCs/>
          <w:i/>
          <w:iCs/>
        </w:rPr>
      </w:pPr>
      <w:r w:rsidRPr="00014D92">
        <w:rPr>
          <w:rFonts w:cs="Arial"/>
          <w:b/>
          <w:bCs/>
          <w:i/>
          <w:iCs/>
        </w:rPr>
        <w:t>1)ОПШТИ ПОДАЦИ О ПОНУЂАЧУ</w:t>
      </w:r>
    </w:p>
    <w:p w:rsidR="000C2376" w:rsidRPr="00014D92" w:rsidRDefault="000C2376" w:rsidP="000C237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r w:rsidRPr="00014D9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tc>
      </w:tr>
      <w:tr w:rsidR="000C2376" w:rsidRPr="00014D92" w:rsidTr="00BF24C4">
        <w:trPr>
          <w:trHeight w:val="62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p>
          <w:p w:rsidR="000C2376" w:rsidRPr="00014D92" w:rsidRDefault="000C2376" w:rsidP="00BF24C4">
            <w:pPr>
              <w:spacing w:before="0"/>
              <w:rPr>
                <w:rFonts w:cs="Arial"/>
                <w:bCs/>
                <w:i/>
                <w:iCs/>
              </w:rPr>
            </w:pPr>
            <w:r w:rsidRPr="00014D92">
              <w:rPr>
                <w:rFonts w:cs="Arial"/>
                <w:bCs/>
                <w:i/>
                <w:iCs/>
              </w:rPr>
              <w:t xml:space="preserve">Врста правног лица: </w:t>
            </w:r>
            <w:r w:rsidRPr="00014D92">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8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64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12"/>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i/>
                <w:iCs/>
              </w:rPr>
            </w:pPr>
          </w:p>
          <w:p w:rsidR="000C2376" w:rsidRPr="00014D92" w:rsidRDefault="000C2376" w:rsidP="00BF24C4">
            <w:pPr>
              <w:spacing w:before="0"/>
              <w:rPr>
                <w:rFonts w:cs="Arial"/>
                <w:b/>
                <w:bCs/>
                <w:i/>
                <w:iCs/>
              </w:rPr>
            </w:pPr>
            <w:r w:rsidRPr="00014D9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Електронска адреса понуђача (</w:t>
            </w:r>
            <w:r w:rsidRPr="00014D92">
              <w:rPr>
                <w:rFonts w:cs="Arial"/>
                <w:i/>
                <w:iCs/>
              </w:rPr>
              <w:t>e</w:t>
            </w:r>
            <w:r w:rsidRPr="00014D92">
              <w:rPr>
                <w:rFonts w:cs="Arial"/>
                <w:i/>
                <w:iCs/>
                <w:lang w:val="ru-RU"/>
              </w:rPr>
              <w:t>-</w:t>
            </w:r>
            <w:r w:rsidRPr="00014D92">
              <w:rPr>
                <w:rFonts w:cs="Arial"/>
                <w:i/>
                <w:iCs/>
              </w:rPr>
              <w:t>mail</w:t>
            </w:r>
            <w:r w:rsidRPr="00014D92">
              <w:rPr>
                <w:rFonts w:cs="Arial"/>
                <w:i/>
                <w:iCs/>
                <w:lang w:val="ru-RU"/>
              </w:rPr>
              <w:t>):</w:t>
            </w:r>
          </w:p>
          <w:p w:rsidR="000C2376" w:rsidRPr="00014D92" w:rsidRDefault="000C2376" w:rsidP="00BF24C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tc>
      </w:tr>
      <w:tr w:rsidR="000C2376" w:rsidRPr="00014D92" w:rsidTr="00BF24C4">
        <w:trPr>
          <w:trHeight w:val="557"/>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30"/>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rPr>
            </w:pPr>
            <w:r w:rsidRPr="00014D9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rPr>
            </w:pPr>
          </w:p>
          <w:p w:rsidR="000C2376" w:rsidRPr="00014D92" w:rsidRDefault="000C2376" w:rsidP="00BF24C4">
            <w:pPr>
              <w:spacing w:before="0"/>
              <w:rPr>
                <w:rFonts w:cs="Arial"/>
                <w:b/>
                <w:bCs/>
                <w:i/>
                <w:iCs/>
              </w:rPr>
            </w:pPr>
          </w:p>
          <w:p w:rsidR="000C2376" w:rsidRPr="00014D92" w:rsidRDefault="000C2376" w:rsidP="00BF24C4">
            <w:pPr>
              <w:spacing w:before="0"/>
              <w:rPr>
                <w:rFonts w:cs="Arial"/>
                <w:b/>
                <w:bCs/>
                <w:i/>
                <w:iCs/>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cs="Arial"/>
                <w:b/>
                <w:bCs/>
                <w:i/>
                <w:iCs/>
                <w:lang w:val="ru-RU"/>
              </w:rPr>
            </w:pPr>
          </w:p>
          <w:p w:rsidR="000C2376" w:rsidRPr="00014D92" w:rsidRDefault="000C2376" w:rsidP="00BF24C4">
            <w:pPr>
              <w:spacing w:before="0"/>
              <w:rPr>
                <w:rFonts w:cs="Arial"/>
                <w:b/>
                <w:bCs/>
                <w:i/>
                <w:iCs/>
                <w:lang w:val="ru-RU"/>
              </w:rPr>
            </w:pPr>
          </w:p>
          <w:p w:rsidR="000C2376" w:rsidRPr="00014D92" w:rsidRDefault="000C2376" w:rsidP="00BF24C4">
            <w:pPr>
              <w:spacing w:before="0"/>
              <w:rPr>
                <w:rFonts w:cs="Arial"/>
                <w:b/>
                <w:bCs/>
                <w:i/>
                <w:iCs/>
                <w:lang w:val="ru-RU"/>
              </w:rPr>
            </w:pPr>
          </w:p>
        </w:tc>
      </w:tr>
      <w:tr w:rsidR="000C2376" w:rsidRPr="00014D92" w:rsidTr="00BF24C4">
        <w:trPr>
          <w:trHeight w:val="593"/>
        </w:trPr>
        <w:tc>
          <w:tcPr>
            <w:tcW w:w="4621"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pacing w:before="0"/>
              <w:rPr>
                <w:rFonts w:cs="Arial"/>
                <w:b/>
                <w:bCs/>
                <w:i/>
                <w:iCs/>
                <w:lang w:val="ru-RU"/>
              </w:rPr>
            </w:pPr>
            <w:r w:rsidRPr="00014D9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p w:rsidR="000C2376" w:rsidRPr="00014D92" w:rsidRDefault="000C2376" w:rsidP="00BF24C4">
            <w:pPr>
              <w:spacing w:before="0"/>
              <w:ind w:firstLine="708"/>
              <w:rPr>
                <w:rFonts w:cs="Arial"/>
                <w:b/>
                <w:bCs/>
                <w:i/>
                <w:iCs/>
                <w:lang w:val="ru-RU"/>
              </w:rPr>
            </w:pPr>
          </w:p>
        </w:tc>
      </w:tr>
    </w:tbl>
    <w:p w:rsidR="000C2376" w:rsidRPr="00014D92" w:rsidRDefault="000C2376" w:rsidP="000C2376">
      <w:pPr>
        <w:spacing w:before="0"/>
        <w:rPr>
          <w:rFonts w:cs="Arial"/>
        </w:rPr>
      </w:pPr>
    </w:p>
    <w:p w:rsidR="000C2376" w:rsidRPr="00014D92" w:rsidRDefault="000C2376" w:rsidP="000C2376">
      <w:pPr>
        <w:spacing w:before="0"/>
        <w:rPr>
          <w:rFonts w:eastAsia="TimesNewRomanPSMT" w:cs="Arial"/>
          <w:b/>
          <w:bCs/>
          <w:i/>
          <w:iCs/>
        </w:rPr>
      </w:pPr>
      <w:r w:rsidRPr="00014D92">
        <w:rPr>
          <w:rFonts w:eastAsia="TimesNewRomanPSMT" w:cs="Arial"/>
          <w:b/>
          <w:bCs/>
          <w:i/>
          <w:iCs/>
        </w:rPr>
        <w:t xml:space="preserve">2) ПОНУДУ ПОДНОСИ: </w:t>
      </w: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9282"/>
      </w:tblGrid>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cs="Arial"/>
              </w:rPr>
            </w:pPr>
          </w:p>
          <w:p w:rsidR="000C2376" w:rsidRPr="00014D92" w:rsidRDefault="000C2376" w:rsidP="00BF24C4">
            <w:pPr>
              <w:spacing w:before="0"/>
              <w:jc w:val="center"/>
              <w:rPr>
                <w:rFonts w:eastAsia="TimesNewRomanPSMT" w:cs="Arial"/>
                <w:b/>
                <w:bCs/>
              </w:rPr>
            </w:pPr>
            <w:r w:rsidRPr="00014D92">
              <w:rPr>
                <w:rFonts w:eastAsia="TimesNewRomanPSMT" w:cs="Arial"/>
                <w:b/>
                <w:bCs/>
              </w:rPr>
              <w:t xml:space="preserve">А) САМОСТАЛНО </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eastAsia="TimesNewRomanPSMT" w:cs="Arial"/>
                <w:b/>
                <w:bCs/>
              </w:rPr>
            </w:pPr>
            <w:r w:rsidRPr="00014D92">
              <w:rPr>
                <w:rFonts w:eastAsia="TimesNewRomanPSMT" w:cs="Arial"/>
                <w:b/>
                <w:bCs/>
              </w:rPr>
              <w:t>Б) СА ПОДИЗВОЂАЧЕМ</w:t>
            </w:r>
          </w:p>
        </w:tc>
      </w:tr>
      <w:tr w:rsidR="000C2376" w:rsidRPr="00014D92" w:rsidTr="00BF24C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jc w:val="center"/>
              <w:rPr>
                <w:rFonts w:eastAsia="TimesNewRomanPSMT" w:cs="Arial"/>
                <w:b/>
                <w:bCs/>
              </w:rPr>
            </w:pPr>
          </w:p>
          <w:p w:rsidR="000C2376" w:rsidRPr="00014D92" w:rsidRDefault="000C2376" w:rsidP="00BF24C4">
            <w:pPr>
              <w:spacing w:before="0"/>
              <w:jc w:val="center"/>
              <w:rPr>
                <w:rFonts w:cs="Arial"/>
                <w:b/>
                <w:i/>
                <w:iCs/>
                <w:lang w:val="ru-RU"/>
              </w:rPr>
            </w:pPr>
            <w:r w:rsidRPr="00014D92">
              <w:rPr>
                <w:rFonts w:eastAsia="TimesNewRomanPSMT" w:cs="Arial"/>
                <w:b/>
                <w:bCs/>
              </w:rPr>
              <w:t>В) КАО ЗАЈЕДНИЧКУ ПОНУДУ</w:t>
            </w:r>
          </w:p>
        </w:tc>
      </w:tr>
    </w:tbl>
    <w:p w:rsidR="000C2376" w:rsidRPr="00014D92" w:rsidRDefault="000C2376" w:rsidP="000C2376">
      <w:pPr>
        <w:spacing w:before="0"/>
        <w:rPr>
          <w:rFonts w:cs="Arial"/>
          <w:b/>
          <w:i/>
          <w:iCs/>
          <w:lang w:val="ru-RU"/>
        </w:rPr>
      </w:pPr>
    </w:p>
    <w:p w:rsidR="000C2376" w:rsidRPr="00014D92" w:rsidRDefault="000C2376" w:rsidP="000C2376">
      <w:pPr>
        <w:spacing w:before="0"/>
        <w:rPr>
          <w:rFonts w:eastAsia="TimesNewRomanPSMT" w:cs="Arial"/>
          <w:bCs/>
        </w:rPr>
      </w:pPr>
      <w:r w:rsidRPr="00014D92">
        <w:rPr>
          <w:rFonts w:cs="Arial"/>
          <w:b/>
          <w:i/>
          <w:iCs/>
          <w:lang w:val="ru-RU"/>
        </w:rPr>
        <w:lastRenderedPageBreak/>
        <w:t>Напомена:</w:t>
      </w:r>
      <w:r w:rsidRPr="00014D9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76" w:rsidRPr="00014D92" w:rsidRDefault="000C2376" w:rsidP="000C2376">
      <w:pPr>
        <w:spacing w:before="0"/>
        <w:rPr>
          <w:rFonts w:eastAsia="TimesNewRomanPSMT" w:cs="Arial"/>
          <w:bCs/>
        </w:rPr>
      </w:pPr>
    </w:p>
    <w:p w:rsidR="000C2376" w:rsidRPr="00014D92" w:rsidRDefault="000C2376" w:rsidP="000C2376">
      <w:pPr>
        <w:spacing w:before="0"/>
        <w:rPr>
          <w:rFonts w:eastAsia="TimesNewRomanPSMT" w:cs="Arial"/>
          <w:b/>
          <w:bCs/>
          <w:i/>
        </w:rPr>
      </w:pPr>
      <w:r w:rsidRPr="00014D92">
        <w:rPr>
          <w:rFonts w:eastAsia="TimesNewRomanPSMT" w:cs="Arial"/>
          <w:b/>
          <w:bCs/>
          <w:i/>
          <w:lang w:val="sr-Cyrl-CS"/>
        </w:rPr>
        <w:t xml:space="preserve">3) </w:t>
      </w:r>
      <w:r w:rsidRPr="00014D92">
        <w:rPr>
          <w:rFonts w:eastAsia="TimesNewRomanPSMT" w:cs="Arial"/>
          <w:b/>
          <w:bCs/>
          <w:i/>
        </w:rPr>
        <w:t xml:space="preserve">ПОДАЦИ О ПОДИЗВОЂАЧУ </w:t>
      </w:r>
    </w:p>
    <w:p w:rsidR="000C2376" w:rsidRPr="00014D92" w:rsidRDefault="000C2376" w:rsidP="000C2376">
      <w:pPr>
        <w:spacing w:before="0"/>
        <w:rPr>
          <w:rFonts w:eastAsia="TimesNewRomanPSMT" w:cs="Arial"/>
          <w:b/>
          <w:bCs/>
          <w:i/>
        </w:rPr>
      </w:pPr>
    </w:p>
    <w:p w:rsidR="000C2376" w:rsidRPr="00014D92" w:rsidRDefault="000C2376" w:rsidP="000C2376">
      <w:pPr>
        <w:spacing w:before="0"/>
        <w:rPr>
          <w:rFonts w:cs="Arial"/>
        </w:rPr>
      </w:pPr>
      <w:r w:rsidRPr="00014D92">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lang w:val="sr-Cyrl-RS"/>
              </w:rPr>
            </w:pPr>
            <w:r w:rsidRPr="00014D92">
              <w:rPr>
                <w:rFonts w:eastAsia="TimesNewRomanPSMT" w:cs="Arial"/>
                <w:bCs/>
                <w:i/>
                <w:lang w:val="sr-Cyrl-RS"/>
              </w:rPr>
              <w:t xml:space="preserve">Врста правног лица: </w:t>
            </w:r>
            <w:r w:rsidRPr="00014D92">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548"/>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jc w:val="left"/>
              <w:rPr>
                <w:rFonts w:eastAsia="TimesNewRomanPSMT" w:cs="Arial"/>
                <w:bCs/>
                <w:i/>
                <w:lang w:val="sr-Cyrl-RS"/>
              </w:rPr>
            </w:pPr>
          </w:p>
          <w:p w:rsidR="000C2376" w:rsidRPr="00014D92" w:rsidRDefault="000C2376" w:rsidP="00BF24C4">
            <w:pPr>
              <w:snapToGrid w:val="0"/>
              <w:spacing w:before="0"/>
              <w:jc w:val="left"/>
              <w:rPr>
                <w:rFonts w:eastAsia="TimesNewRomanPSMT" w:cs="Arial"/>
                <w:bCs/>
                <w:i/>
                <w:lang w:val="sr-Cyrl-RS"/>
              </w:rPr>
            </w:pPr>
            <w:r w:rsidRPr="00014D92">
              <w:rPr>
                <w:rFonts w:eastAsia="TimesNewRomanPSMT" w:cs="Arial"/>
                <w:bCs/>
                <w:i/>
                <w:lang w:val="sr-Cyrl-RS"/>
              </w:rPr>
              <w:t>Адреса</w:t>
            </w:r>
          </w:p>
          <w:p w:rsidR="000C2376" w:rsidRPr="00014D92" w:rsidRDefault="000C2376" w:rsidP="00BF24C4">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rPr>
          <w:trHeight w:val="485"/>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r w:rsidRPr="00014D92">
              <w:rPr>
                <w:rFonts w:eastAsia="TimesNewRomanPSMT" w:cs="Arial"/>
                <w:bCs/>
                <w:i/>
              </w:rPr>
              <w:t xml:space="preserve">Врста правног лица: </w:t>
            </w:r>
            <w:r w:rsidRPr="00014D92">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bl>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b/>
          <w:bCs/>
          <w:i/>
          <w:iCs/>
          <w:u w:val="single"/>
          <w:lang w:val="ru-RU"/>
        </w:rPr>
      </w:pPr>
    </w:p>
    <w:p w:rsidR="000C2376" w:rsidRPr="00014D92" w:rsidRDefault="000C2376" w:rsidP="000C2376">
      <w:pPr>
        <w:spacing w:before="0"/>
        <w:rPr>
          <w:rFonts w:cs="Arial"/>
          <w:i/>
          <w:iCs/>
          <w:lang w:val="ru-RU"/>
        </w:rPr>
      </w:pPr>
      <w:r w:rsidRPr="00014D92">
        <w:rPr>
          <w:rFonts w:cs="Arial"/>
          <w:b/>
          <w:bCs/>
          <w:i/>
          <w:iCs/>
          <w:u w:val="single"/>
          <w:lang w:val="ru-RU"/>
        </w:rPr>
        <w:t>Напомена:</w:t>
      </w:r>
    </w:p>
    <w:p w:rsidR="000C2376" w:rsidRPr="00014D92" w:rsidRDefault="000C2376" w:rsidP="000C2376">
      <w:pPr>
        <w:spacing w:before="0"/>
        <w:rPr>
          <w:rFonts w:eastAsia="TimesNewRomanPSMT" w:cs="Arial"/>
          <w:b/>
          <w:bCs/>
          <w:lang w:val="ru-RU"/>
        </w:rPr>
      </w:pPr>
      <w:r w:rsidRPr="00014D9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lang w:val="ru-RU"/>
        </w:rPr>
      </w:pPr>
    </w:p>
    <w:p w:rsidR="000C2376" w:rsidRPr="00014D92" w:rsidRDefault="000C2376" w:rsidP="000C2376">
      <w:pPr>
        <w:spacing w:before="0"/>
        <w:rPr>
          <w:rFonts w:eastAsia="TimesNewRomanPSMT" w:cs="Arial"/>
          <w:b/>
          <w:bCs/>
          <w:i/>
          <w:lang w:val="ru-RU"/>
        </w:rPr>
      </w:pPr>
      <w:r w:rsidRPr="00014D92">
        <w:rPr>
          <w:rFonts w:eastAsia="TimesNewRomanPSMT" w:cs="Arial"/>
          <w:b/>
          <w:bCs/>
          <w:i/>
          <w:lang w:val="sr-Cyrl-CS"/>
        </w:rPr>
        <w:t xml:space="preserve">4) </w:t>
      </w:r>
      <w:r w:rsidRPr="00014D92">
        <w:rPr>
          <w:rFonts w:eastAsia="TimesNewRomanPSMT" w:cs="Arial"/>
          <w:b/>
          <w:bCs/>
          <w:i/>
          <w:lang w:val="ru-RU"/>
        </w:rPr>
        <w:t>ПОДАЦИ ЧЛАНУ ГРУПЕ ПОНУЂАЧА</w:t>
      </w:r>
    </w:p>
    <w:p w:rsidR="000C2376" w:rsidRPr="00014D92" w:rsidRDefault="000C2376" w:rsidP="000C2376">
      <w:pPr>
        <w:spacing w:before="0"/>
        <w:rPr>
          <w:rFonts w:eastAsia="TimesNewRomanPSMT" w:cs="Arial"/>
          <w:b/>
          <w:bCs/>
          <w:i/>
          <w:lang w:val="ru-RU"/>
        </w:rPr>
      </w:pPr>
    </w:p>
    <w:p w:rsidR="000C2376" w:rsidRPr="00014D92" w:rsidRDefault="000C2376" w:rsidP="000C237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cs="Arial"/>
              </w:rPr>
            </w:pPr>
          </w:p>
          <w:p w:rsidR="000C2376" w:rsidRPr="00014D92" w:rsidRDefault="000C2376" w:rsidP="00BF24C4">
            <w:pPr>
              <w:spacing w:before="0"/>
              <w:rPr>
                <w:rFonts w:eastAsia="TimesNewRomanPSMT" w:cs="Arial"/>
                <w:bCs/>
                <w:i/>
                <w:lang w:val="ru-RU"/>
              </w:rPr>
            </w:pPr>
            <w:r w:rsidRPr="00014D9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57"/>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413"/>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lang w:val="ru-RU"/>
              </w:rPr>
            </w:pPr>
            <w:r w:rsidRPr="00014D9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lang w:val="ru-RU"/>
              </w:rPr>
            </w:pPr>
            <w:r w:rsidRPr="00014D9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lang w:val="ru-RU"/>
              </w:rPr>
            </w:pPr>
          </w:p>
        </w:tc>
      </w:tr>
      <w:tr w:rsidR="000C2376" w:rsidRPr="00014D92" w:rsidTr="00BF24C4">
        <w:trPr>
          <w:trHeight w:val="512"/>
        </w:trPr>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napToGrid w:val="0"/>
              <w:spacing w:before="0"/>
              <w:rPr>
                <w:rFonts w:eastAsia="TimesNewRomanPSMT" w:cs="Arial"/>
                <w:bCs/>
                <w:i/>
                <w:lang w:val="ru-RU"/>
              </w:rPr>
            </w:pPr>
            <w:r w:rsidRPr="00014D92">
              <w:rPr>
                <w:rFonts w:eastAsia="TimesNewRomanPSMT" w:cs="Arial"/>
                <w:bCs/>
                <w:i/>
                <w:lang w:val="ru-RU"/>
              </w:rPr>
              <w:t xml:space="preserve">Врста правног лица: </w:t>
            </w:r>
            <w:r w:rsidRPr="00014D92">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lang w:val="ru-RU"/>
              </w:rPr>
            </w:pPr>
          </w:p>
          <w:p w:rsidR="000C2376" w:rsidRPr="00014D92" w:rsidRDefault="000C2376" w:rsidP="00BF24C4">
            <w:pPr>
              <w:spacing w:before="0"/>
              <w:rPr>
                <w:rFonts w:eastAsia="TimesNewRomanPSMT" w:cs="Arial"/>
                <w:b/>
                <w:bCs/>
              </w:rPr>
            </w:pPr>
            <w:r w:rsidRPr="00014D9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r w:rsidR="000C2376" w:rsidRPr="00014D92" w:rsidTr="00BF24C4">
        <w:tc>
          <w:tcPr>
            <w:tcW w:w="465"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C2376" w:rsidRPr="00014D92" w:rsidRDefault="000C2376" w:rsidP="00BF24C4">
            <w:pPr>
              <w:snapToGrid w:val="0"/>
              <w:spacing w:before="0"/>
              <w:rPr>
                <w:rFonts w:eastAsia="TimesNewRomanPSMT" w:cs="Arial"/>
                <w:bCs/>
                <w:i/>
              </w:rPr>
            </w:pPr>
          </w:p>
          <w:p w:rsidR="000C2376" w:rsidRPr="00014D92" w:rsidRDefault="000C2376" w:rsidP="00BF24C4">
            <w:pPr>
              <w:spacing w:before="0"/>
              <w:rPr>
                <w:rFonts w:eastAsia="TimesNewRomanPSMT" w:cs="Arial"/>
                <w:b/>
                <w:bCs/>
              </w:rPr>
            </w:pPr>
            <w:r w:rsidRPr="00014D9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2376" w:rsidRPr="00014D92" w:rsidRDefault="000C2376" w:rsidP="00BF24C4">
            <w:pPr>
              <w:snapToGrid w:val="0"/>
              <w:spacing w:before="0"/>
              <w:rPr>
                <w:rFonts w:eastAsia="TimesNewRomanPSMT" w:cs="Arial"/>
                <w:b/>
                <w:bCs/>
              </w:rPr>
            </w:pPr>
          </w:p>
        </w:tc>
      </w:tr>
    </w:tbl>
    <w:p w:rsidR="000C2376" w:rsidRPr="00014D92" w:rsidRDefault="000C2376" w:rsidP="000C2376">
      <w:pPr>
        <w:spacing w:before="0"/>
        <w:rPr>
          <w:rFonts w:cs="Arial"/>
          <w:b/>
          <w:bCs/>
          <w:i/>
          <w:iCs/>
          <w:u w:val="single"/>
        </w:rPr>
      </w:pPr>
    </w:p>
    <w:p w:rsidR="000C2376" w:rsidRPr="00014D92" w:rsidRDefault="000C2376" w:rsidP="000C2376">
      <w:pPr>
        <w:spacing w:before="0"/>
        <w:rPr>
          <w:rFonts w:cs="Arial"/>
          <w:i/>
          <w:iCs/>
          <w:lang w:val="ru-RU"/>
        </w:rPr>
      </w:pPr>
      <w:r w:rsidRPr="00014D92">
        <w:rPr>
          <w:rFonts w:cs="Arial"/>
          <w:b/>
          <w:bCs/>
          <w:i/>
          <w:iCs/>
          <w:u w:val="single"/>
        </w:rPr>
        <w:t>Напомена:</w:t>
      </w:r>
    </w:p>
    <w:p w:rsidR="000C2376" w:rsidRPr="00014D92" w:rsidRDefault="000C2376" w:rsidP="000C2376">
      <w:pPr>
        <w:spacing w:before="0"/>
        <w:rPr>
          <w:rFonts w:cs="Arial"/>
          <w:i/>
          <w:iCs/>
          <w:lang w:val="ru-RU"/>
        </w:rPr>
      </w:pPr>
      <w:r w:rsidRPr="00014D9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2376" w:rsidRPr="00014D92" w:rsidRDefault="000C2376" w:rsidP="000C2376">
      <w:pPr>
        <w:spacing w:before="0"/>
        <w:rPr>
          <w:rFonts w:cs="Arial"/>
          <w:i/>
          <w:iCs/>
          <w:lang w:val="ru-RU"/>
        </w:rPr>
      </w:pPr>
    </w:p>
    <w:p w:rsidR="000C2376" w:rsidRDefault="000C2376" w:rsidP="000C2376">
      <w:pPr>
        <w:spacing w:before="0"/>
        <w:rPr>
          <w:rFonts w:cs="Arial"/>
          <w:i/>
          <w:iCs/>
          <w:lang w:val="ru-RU"/>
        </w:rPr>
      </w:pPr>
    </w:p>
    <w:p w:rsidR="000C2376" w:rsidRDefault="000C2376" w:rsidP="000C2376">
      <w:pPr>
        <w:spacing w:before="0"/>
        <w:rPr>
          <w:rFonts w:cs="Arial"/>
          <w:i/>
          <w:iCs/>
          <w:lang w:val="ru-RU"/>
        </w:rPr>
      </w:pPr>
    </w:p>
    <w:p w:rsidR="000C2376" w:rsidRPr="00014D92" w:rsidRDefault="000C2376" w:rsidP="000C2376">
      <w:pPr>
        <w:spacing w:before="0"/>
        <w:rPr>
          <w:rFonts w:cs="Arial"/>
          <w:i/>
          <w:iCs/>
          <w:lang w:val="ru-RU"/>
        </w:rPr>
      </w:pPr>
    </w:p>
    <w:p w:rsidR="000C2376" w:rsidRPr="00014D92" w:rsidRDefault="000C2376" w:rsidP="000C2376">
      <w:pPr>
        <w:spacing w:before="0"/>
        <w:rPr>
          <w:rFonts w:eastAsia="TimesNewRomanPSMT" w:cs="Arial"/>
          <w:b/>
          <w:bCs/>
          <w:i/>
          <w:lang w:val="sr-Cyrl-CS"/>
        </w:rPr>
      </w:pPr>
      <w:r w:rsidRPr="00014D92">
        <w:rPr>
          <w:rFonts w:eastAsia="TimesNewRomanPSMT" w:cs="Arial"/>
          <w:b/>
          <w:bCs/>
          <w:i/>
          <w:lang w:val="sr-Cyrl-CS"/>
        </w:rPr>
        <w:lastRenderedPageBreak/>
        <w:t>5) ЦЕНА И КОМЕРЦИЈАЛНИ УСЛОВИ ПОНУДЕ</w:t>
      </w:r>
    </w:p>
    <w:p w:rsidR="000C2376" w:rsidRPr="00014D92" w:rsidRDefault="000C2376" w:rsidP="000C2376">
      <w:pPr>
        <w:spacing w:before="0"/>
        <w:jc w:val="center"/>
        <w:rPr>
          <w:rFonts w:cs="Arial"/>
          <w:bCs/>
          <w:i/>
          <w:iCs/>
          <w:lang w:val="sr-Cyrl-CS"/>
        </w:rPr>
      </w:pPr>
    </w:p>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3806"/>
      </w:tblGrid>
      <w:tr w:rsidR="000C2376" w:rsidRPr="00014D92" w:rsidTr="00BF24C4">
        <w:trPr>
          <w:trHeight w:val="485"/>
        </w:trPr>
        <w:tc>
          <w:tcPr>
            <w:tcW w:w="5920" w:type="dxa"/>
            <w:shd w:val="clear" w:color="auto" w:fill="C6D9F1" w:themeFill="text2" w:themeFillTint="33"/>
            <w:vAlign w:val="center"/>
          </w:tcPr>
          <w:p w:rsidR="000C2376" w:rsidRPr="00014D92" w:rsidRDefault="000C2376" w:rsidP="00BF24C4">
            <w:pPr>
              <w:spacing w:before="0"/>
              <w:jc w:val="center"/>
              <w:rPr>
                <w:rFonts w:cs="Arial"/>
                <w:b/>
                <w:bCs/>
                <w:i/>
                <w:iCs/>
                <w:lang w:val="sr-Cyrl-CS"/>
              </w:rPr>
            </w:pPr>
            <w:r w:rsidRPr="00014D92">
              <w:rPr>
                <w:rFonts w:eastAsia="TimesNewRomanPSMT" w:cs="Arial"/>
                <w:b/>
                <w:bCs/>
              </w:rPr>
              <w:t xml:space="preserve">ПРЕДМЕТ </w:t>
            </w:r>
            <w:r w:rsidRPr="00014D92">
              <w:rPr>
                <w:rFonts w:eastAsia="TimesNewRomanPSMT" w:cs="Arial"/>
                <w:b/>
                <w:bCs/>
                <w:lang w:val="sr-Cyrl-CS"/>
              </w:rPr>
              <w:t xml:space="preserve">И БРОЈ </w:t>
            </w:r>
            <w:r w:rsidRPr="00014D92">
              <w:rPr>
                <w:rFonts w:eastAsia="TimesNewRomanPSMT" w:cs="Arial"/>
                <w:b/>
                <w:bCs/>
              </w:rPr>
              <w:t>НАБАВКЕ</w:t>
            </w:r>
          </w:p>
        </w:tc>
        <w:tc>
          <w:tcPr>
            <w:tcW w:w="4394"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 xml:space="preserve">УКУПНА ЦЕНА </w:t>
            </w:r>
            <w:r w:rsidRPr="00014D92">
              <w:rPr>
                <w:rFonts w:eastAsia="Arial Unicode MS" w:cs="Arial"/>
                <w:b/>
                <w:bCs/>
                <w:iCs/>
                <w:kern w:val="1"/>
                <w:lang w:val="sr-Cyrl-CS" w:eastAsia="ar-SA"/>
              </w:rPr>
              <w:t xml:space="preserve">динара </w:t>
            </w:r>
            <w:r w:rsidRPr="00014D92">
              <w:rPr>
                <w:rFonts w:cs="Arial"/>
                <w:b/>
                <w:bCs/>
                <w:iCs/>
                <w:lang w:val="sr-Cyrl-CS"/>
              </w:rPr>
              <w:t>без ПДВ-а</w:t>
            </w:r>
          </w:p>
        </w:tc>
      </w:tr>
      <w:tr w:rsidR="000C2376" w:rsidRPr="00014D92" w:rsidTr="00BF24C4">
        <w:trPr>
          <w:trHeight w:val="440"/>
        </w:trPr>
        <w:tc>
          <w:tcPr>
            <w:tcW w:w="5920" w:type="dxa"/>
            <w:vAlign w:val="center"/>
          </w:tcPr>
          <w:p w:rsidR="000C2376" w:rsidRPr="00014D92" w:rsidRDefault="00873A65" w:rsidP="00873A65">
            <w:pPr>
              <w:spacing w:before="0"/>
              <w:rPr>
                <w:rFonts w:eastAsia="TimesNewRomanPS-BoldMT" w:cs="Arial"/>
                <w:bCs/>
                <w:color w:val="000000" w:themeColor="text1"/>
                <w:lang w:val="sr-Cyrl-RS"/>
              </w:rPr>
            </w:pPr>
            <w:r w:rsidRPr="00873A65">
              <w:rPr>
                <w:rFonts w:eastAsia="TimesNewRomanPS-BoldMT" w:cs="Arial"/>
                <w:bCs/>
                <w:color w:val="000000" w:themeColor="text1"/>
              </w:rPr>
              <w:t xml:space="preserve">Оспособљавање запослених за пружање </w:t>
            </w:r>
            <w:r w:rsidRPr="00873A65">
              <w:rPr>
                <w:rFonts w:eastAsia="TimesNewRomanPS-BoldMT" w:cs="Arial"/>
                <w:bCs/>
                <w:color w:val="000000" w:themeColor="text1"/>
                <w:lang w:val="sr-Cyrl-RS"/>
              </w:rPr>
              <w:t>прве помоћи,</w:t>
            </w:r>
            <w:r w:rsidRPr="00873A65">
              <w:rPr>
                <w:rFonts w:eastAsia="TimesNewRomanPS-BoldMT" w:cs="Arial"/>
                <w:bCs/>
                <w:color w:val="000000" w:themeColor="text1"/>
                <w:lang w:val="sr-Cyrl-CS"/>
              </w:rPr>
              <w:t xml:space="preserve"> Партија 8. Оспособљавање запослених за пружање прве помоћи – Технички центар Ниш</w:t>
            </w:r>
          </w:p>
        </w:tc>
        <w:tc>
          <w:tcPr>
            <w:tcW w:w="4394" w:type="dxa"/>
          </w:tcPr>
          <w:p w:rsidR="000C2376" w:rsidRPr="00014D92" w:rsidRDefault="000C2376" w:rsidP="00BF24C4">
            <w:pPr>
              <w:spacing w:before="0"/>
              <w:jc w:val="center"/>
              <w:rPr>
                <w:rFonts w:cs="Arial"/>
                <w:b/>
                <w:bCs/>
                <w:i/>
                <w:iCs/>
                <w:lang w:val="sr-Cyrl-CS"/>
              </w:rPr>
            </w:pPr>
          </w:p>
          <w:p w:rsidR="000C2376" w:rsidRPr="00014D92" w:rsidRDefault="000C2376" w:rsidP="00BF24C4">
            <w:pPr>
              <w:spacing w:before="0"/>
              <w:jc w:val="center"/>
              <w:rPr>
                <w:rFonts w:cs="Arial"/>
                <w:b/>
                <w:bCs/>
                <w:i/>
                <w:iCs/>
                <w:lang w:val="sr-Cyrl-CS"/>
              </w:rPr>
            </w:pPr>
          </w:p>
        </w:tc>
      </w:tr>
    </w:tbl>
    <w:p w:rsidR="000C2376" w:rsidRPr="00014D92" w:rsidRDefault="000C2376" w:rsidP="000C2376">
      <w:pPr>
        <w:spacing w:before="0"/>
        <w:jc w:val="center"/>
        <w:rPr>
          <w:rFonts w:cs="Arial"/>
          <w:b/>
          <w:bCs/>
          <w:i/>
          <w:iCs/>
          <w:u w:val="single"/>
          <w:lang w:val="sr-Cyrl-CS"/>
        </w:rPr>
      </w:pPr>
      <w:r w:rsidRPr="00014D9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C2376" w:rsidRPr="00014D92" w:rsidTr="00BF24C4">
        <w:trPr>
          <w:trHeight w:val="647"/>
        </w:trPr>
        <w:tc>
          <w:tcPr>
            <w:tcW w:w="5178"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УСЛОВ НАРУЧИОЦА</w:t>
            </w:r>
          </w:p>
        </w:tc>
        <w:tc>
          <w:tcPr>
            <w:tcW w:w="3841" w:type="dxa"/>
            <w:shd w:val="clear" w:color="auto" w:fill="C6D9F1" w:themeFill="text2" w:themeFillTint="33"/>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ПОНУДА ПОНУЂАЧА</w:t>
            </w:r>
          </w:p>
        </w:tc>
      </w:tr>
      <w:tr w:rsidR="000C2376" w:rsidRPr="00014D92" w:rsidTr="00BF24C4">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И НАЧИН ПЛАЋАЊА:</w:t>
            </w:r>
          </w:p>
          <w:p w:rsidR="000C2376" w:rsidRPr="00014D92" w:rsidRDefault="000C2376" w:rsidP="00BF24C4">
            <w:pPr>
              <w:spacing w:before="0"/>
              <w:rPr>
                <w:rFonts w:cs="Arial"/>
                <w:b/>
                <w:bCs/>
                <w:iCs/>
                <w:lang w:val="sr-Cyrl-RS"/>
              </w:rPr>
            </w:pPr>
            <w:r w:rsidRPr="00014D92">
              <w:rPr>
                <w:rFonts w:cs="Arial"/>
                <w:bCs/>
                <w:iCs/>
              </w:rPr>
              <w:t xml:space="preserve">100% укупне вредности услуге са припадајућим порезом на додату вредност биће плаћено након извршења Услуге, у року </w:t>
            </w:r>
            <w:r w:rsidRPr="00014D92">
              <w:rPr>
                <w:rFonts w:cs="Arial"/>
                <w:bCs/>
                <w:iCs/>
                <w:lang w:val="sr-Cyrl-RS"/>
              </w:rPr>
              <w:t>до</w:t>
            </w:r>
            <w:r w:rsidRPr="00014D92">
              <w:rPr>
                <w:rFonts w:cs="Arial"/>
                <w:bCs/>
                <w:iCs/>
              </w:rPr>
              <w:t xml:space="preserve"> 45 (словима: четрдесет пет) дана од дана пријема исправног рачуна,</w:t>
            </w:r>
            <w:r w:rsidR="00873A65">
              <w:rPr>
                <w:rFonts w:cs="Arial"/>
                <w:bCs/>
                <w:iCs/>
                <w:lang w:val="sr-Cyrl-RS"/>
              </w:rPr>
              <w:t xml:space="preserve"> а</w:t>
            </w:r>
            <w:r w:rsidRPr="00014D92">
              <w:rPr>
                <w:rFonts w:cs="Arial"/>
                <w:bCs/>
                <w:iCs/>
              </w:rPr>
              <w:t xml:space="preserve"> након обострано потписаног Записника о </w:t>
            </w:r>
            <w:r w:rsidRPr="00014D92">
              <w:rPr>
                <w:rFonts w:cs="Arial"/>
                <w:bCs/>
                <w:iCs/>
                <w:lang w:val="sr-Cyrl-RS"/>
              </w:rPr>
              <w:t xml:space="preserve">извршеној услузи </w:t>
            </w:r>
            <w:r w:rsidRPr="00014D92">
              <w:rPr>
                <w:rFonts w:cs="Arial"/>
                <w:bCs/>
                <w:iCs/>
              </w:rPr>
              <w:t>(без примедби), потписаног од стране овлашћених  представника Уговорних</w:t>
            </w:r>
            <w:r w:rsidRPr="00014D92">
              <w:rPr>
                <w:rFonts w:cs="Arial"/>
                <w:b/>
                <w:bCs/>
                <w:iCs/>
              </w:rPr>
              <w:t xml:space="preserve"> </w:t>
            </w:r>
            <w:r w:rsidRPr="00014D92">
              <w:rPr>
                <w:rFonts w:cs="Arial"/>
                <w:bCs/>
                <w:iCs/>
              </w:rPr>
              <w:t>страна</w:t>
            </w:r>
            <w:r w:rsidRPr="00014D92">
              <w:rPr>
                <w:rFonts w:cs="Arial"/>
                <w:bCs/>
                <w:iCs/>
                <w:lang w:val="sr-Cyrl-RS"/>
              </w:rPr>
              <w:t>.</w:t>
            </w:r>
          </w:p>
          <w:p w:rsidR="000C2376" w:rsidRPr="00014D92" w:rsidRDefault="000C2376" w:rsidP="00BF24C4">
            <w:pPr>
              <w:spacing w:before="0"/>
              <w:jc w:val="center"/>
              <w:rPr>
                <w:rFonts w:cs="Arial"/>
                <w:b/>
                <w:bCs/>
                <w:iCs/>
                <w:lang w:val="sr-Cyrl-CS"/>
              </w:rPr>
            </w:pPr>
          </w:p>
        </w:tc>
        <w:tc>
          <w:tcPr>
            <w:tcW w:w="3841" w:type="dxa"/>
            <w:vAlign w:val="center"/>
          </w:tcPr>
          <w:p w:rsidR="000C2376" w:rsidRPr="00014D92" w:rsidRDefault="000C2376" w:rsidP="00BF24C4">
            <w:pPr>
              <w:spacing w:before="0"/>
              <w:rPr>
                <w:rFonts w:cs="Arial"/>
                <w:bCs/>
                <w:iCs/>
                <w:color w:val="00B0F0"/>
                <w:lang w:val="sr-Cyrl-CS"/>
              </w:rPr>
            </w:pPr>
          </w:p>
          <w:p w:rsidR="000C2376" w:rsidRPr="00014D92" w:rsidRDefault="000C2376" w:rsidP="00BF24C4">
            <w:pPr>
              <w:spacing w:before="0"/>
              <w:jc w:val="center"/>
              <w:rPr>
                <w:rFonts w:cs="Arial"/>
                <w:bCs/>
                <w:iCs/>
                <w:color w:val="00B0F0"/>
                <w:lang w:val="sr-Cyrl-CS"/>
              </w:rPr>
            </w:pPr>
          </w:p>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Cs/>
                <w:iCs/>
                <w:lang w:val="sr-Cyrl-CS"/>
              </w:rPr>
            </w:pPr>
            <w:r w:rsidRPr="00014D92">
              <w:rPr>
                <w:rFonts w:cs="Arial"/>
                <w:bCs/>
                <w:iCs/>
                <w:lang w:val="sr-Cyrl-CS"/>
              </w:rPr>
              <w:t>ДА/НЕ (заокружити)</w:t>
            </w:r>
          </w:p>
          <w:p w:rsidR="000C2376" w:rsidRPr="00014D92" w:rsidRDefault="000C2376" w:rsidP="00BF24C4">
            <w:pPr>
              <w:spacing w:before="0"/>
              <w:jc w:val="center"/>
              <w:rPr>
                <w:rFonts w:cs="Arial"/>
                <w:b/>
                <w:bCs/>
                <w:iCs/>
                <w:lang w:val="sr-Cyrl-CS"/>
              </w:rPr>
            </w:pPr>
          </w:p>
        </w:tc>
      </w:tr>
      <w:tr w:rsidR="000C2376" w:rsidRPr="00014D92" w:rsidTr="00BF24C4">
        <w:tc>
          <w:tcPr>
            <w:tcW w:w="5178" w:type="dxa"/>
            <w:vAlign w:val="center"/>
          </w:tcPr>
          <w:p w:rsidR="00FC6D25" w:rsidRPr="00FC6D25" w:rsidRDefault="00FC6D25" w:rsidP="00FC6D25">
            <w:pPr>
              <w:spacing w:before="0"/>
              <w:rPr>
                <w:rFonts w:cs="Arial"/>
                <w:b/>
                <w:bCs/>
                <w:iCs/>
                <w:lang w:val="sr-Cyrl-CS"/>
              </w:rPr>
            </w:pPr>
            <w:r w:rsidRPr="00FC6D25">
              <w:rPr>
                <w:rFonts w:cs="Arial"/>
                <w:b/>
                <w:bCs/>
                <w:iCs/>
                <w:lang w:val="sr-Cyrl-CS"/>
              </w:rPr>
              <w:t>РОК  ПОЧЕТКА И РОК ИЗВРШЕЊА УСЛУГЕ:</w:t>
            </w:r>
          </w:p>
          <w:p w:rsidR="00C93374" w:rsidRDefault="00FC6D25" w:rsidP="00FC6D25">
            <w:pPr>
              <w:spacing w:before="0"/>
              <w:rPr>
                <w:rFonts w:cs="Arial"/>
                <w:bCs/>
                <w:iCs/>
                <w:lang w:val="sr-Cyrl-RS"/>
              </w:rPr>
            </w:pPr>
            <w:r w:rsidRPr="00FC6D25">
              <w:rPr>
                <w:rFonts w:cs="Arial"/>
                <w:bCs/>
                <w:iCs/>
                <w:lang w:val="sr-Cyrl-RS"/>
              </w:rPr>
              <w:t>Понуђач се обавезује да у року од 10 (словима: десет) дана од дана пријема позива од стране</w:t>
            </w:r>
            <w:r w:rsidR="00C93374" w:rsidRPr="00C93374">
              <w:rPr>
                <w:rFonts w:cs="Arial"/>
                <w:bCs/>
                <w:iCs/>
                <w:lang w:val="sr-Cyrl-RS"/>
              </w:rPr>
              <w:t xml:space="preserve"> Наручиоца одазове ради пружања Услуге, односно организовања обуке.</w:t>
            </w:r>
          </w:p>
          <w:p w:rsidR="000C2376" w:rsidRPr="00014D92" w:rsidRDefault="00FC6D25" w:rsidP="00FC6D25">
            <w:pPr>
              <w:spacing w:before="0"/>
              <w:rPr>
                <w:rFonts w:cs="Arial"/>
                <w:bCs/>
                <w:iCs/>
                <w:color w:val="00B0F0"/>
                <w:lang w:val="sr-Cyrl-CS"/>
              </w:rPr>
            </w:pPr>
            <w:r w:rsidRPr="00FC6D25">
              <w:rPr>
                <w:rFonts w:cs="Arial"/>
                <w:bCs/>
                <w:iCs/>
                <w:lang w:val="sr-Cyrl-RS"/>
              </w:rPr>
              <w:t xml:space="preserve"> Рок извршења Услуге износи 12 (словима:дванаест) месеци од дана ступања Уговора на снагу</w:t>
            </w:r>
          </w:p>
        </w:tc>
        <w:tc>
          <w:tcPr>
            <w:tcW w:w="3841" w:type="dxa"/>
            <w:vAlign w:val="center"/>
          </w:tcPr>
          <w:p w:rsidR="00FC6D25" w:rsidRPr="00FC6D25" w:rsidRDefault="00FC6D25" w:rsidP="00FC6D25">
            <w:pPr>
              <w:spacing w:before="0"/>
              <w:jc w:val="center"/>
              <w:rPr>
                <w:rFonts w:cs="Arial"/>
                <w:bCs/>
                <w:iCs/>
                <w:lang w:val="sr-Cyrl-CS"/>
              </w:rPr>
            </w:pPr>
            <w:r w:rsidRPr="00FC6D25">
              <w:rPr>
                <w:rFonts w:cs="Arial"/>
                <w:bCs/>
                <w:iCs/>
                <w:lang w:val="sr-Cyrl-CS"/>
              </w:rPr>
              <w:t>Сагласан за захтевом наручиоца</w:t>
            </w:r>
          </w:p>
          <w:p w:rsidR="00FC6D25" w:rsidRPr="00FC6D25" w:rsidRDefault="00FC6D25" w:rsidP="00FC6D25">
            <w:pPr>
              <w:spacing w:before="0"/>
              <w:jc w:val="center"/>
              <w:rPr>
                <w:rFonts w:cs="Arial"/>
                <w:bCs/>
                <w:iCs/>
                <w:lang w:val="sr-Cyrl-CS"/>
              </w:rPr>
            </w:pPr>
            <w:r w:rsidRPr="00FC6D25">
              <w:rPr>
                <w:rFonts w:cs="Arial"/>
                <w:bCs/>
                <w:iCs/>
                <w:lang w:val="sr-Cyrl-CS"/>
              </w:rPr>
              <w:t>ДА/НЕ (заокружити)</w:t>
            </w:r>
          </w:p>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Cs/>
                <w:iCs/>
                <w:color w:val="00B0F0"/>
              </w:rPr>
            </w:pPr>
          </w:p>
        </w:tc>
      </w:tr>
      <w:tr w:rsidR="000C2376" w:rsidRPr="00014D92" w:rsidTr="00BF24C4">
        <w:trPr>
          <w:trHeight w:val="818"/>
        </w:trPr>
        <w:tc>
          <w:tcPr>
            <w:tcW w:w="5178" w:type="dxa"/>
            <w:vAlign w:val="center"/>
          </w:tcPr>
          <w:p w:rsidR="000C2376" w:rsidRDefault="000C2376" w:rsidP="00BF24C4">
            <w:pPr>
              <w:spacing w:before="0"/>
              <w:jc w:val="center"/>
              <w:rPr>
                <w:rFonts w:cs="Arial"/>
                <w:b/>
                <w:bCs/>
                <w:iCs/>
                <w:lang w:val="sr-Cyrl-CS"/>
              </w:rPr>
            </w:pPr>
            <w:r w:rsidRPr="00014D92">
              <w:rPr>
                <w:rFonts w:cs="Arial"/>
                <w:b/>
                <w:bCs/>
                <w:iCs/>
                <w:lang w:val="sr-Cyrl-CS"/>
              </w:rPr>
              <w:t xml:space="preserve">МЕСТО ИЗВРШЕЊА: </w:t>
            </w:r>
          </w:p>
          <w:p w:rsidR="00172EDE" w:rsidRPr="00172EDE" w:rsidRDefault="00172EDE" w:rsidP="00172EDE">
            <w:pPr>
              <w:spacing w:before="0"/>
              <w:jc w:val="center"/>
              <w:rPr>
                <w:rFonts w:cs="Arial"/>
                <w:bCs/>
                <w:iCs/>
                <w:lang w:val="sr-Cyrl-CS"/>
              </w:rPr>
            </w:pPr>
            <w:r w:rsidRPr="00172EDE">
              <w:rPr>
                <w:rFonts w:cs="Arial"/>
                <w:bCs/>
                <w:iCs/>
                <w:lang w:val="sr-Cyrl-CS"/>
              </w:rPr>
              <w:t>Ниш</w:t>
            </w:r>
          </w:p>
          <w:p w:rsidR="00172EDE" w:rsidRPr="00172EDE" w:rsidRDefault="00172EDE" w:rsidP="00172EDE">
            <w:pPr>
              <w:spacing w:before="0"/>
              <w:jc w:val="center"/>
              <w:rPr>
                <w:rFonts w:cs="Arial"/>
                <w:bCs/>
                <w:iCs/>
                <w:lang w:val="sr-Cyrl-CS"/>
              </w:rPr>
            </w:pPr>
            <w:r w:rsidRPr="00172EDE">
              <w:rPr>
                <w:rFonts w:cs="Arial"/>
                <w:bCs/>
                <w:iCs/>
                <w:lang w:val="sr-Cyrl-CS"/>
              </w:rPr>
              <w:t>Пирот</w:t>
            </w:r>
          </w:p>
          <w:p w:rsidR="00172EDE" w:rsidRPr="00172EDE" w:rsidRDefault="00172EDE" w:rsidP="00172EDE">
            <w:pPr>
              <w:spacing w:before="0"/>
              <w:jc w:val="center"/>
              <w:rPr>
                <w:rFonts w:cs="Arial"/>
                <w:bCs/>
                <w:iCs/>
                <w:lang w:val="sr-Cyrl-CS"/>
              </w:rPr>
            </w:pPr>
            <w:r w:rsidRPr="00172EDE">
              <w:rPr>
                <w:rFonts w:cs="Arial"/>
                <w:bCs/>
                <w:iCs/>
                <w:lang w:val="sr-Cyrl-CS"/>
              </w:rPr>
              <w:t>Прокупље</w:t>
            </w:r>
          </w:p>
          <w:p w:rsidR="00172EDE" w:rsidRPr="00172EDE" w:rsidRDefault="00172EDE" w:rsidP="00172EDE">
            <w:pPr>
              <w:spacing w:before="0"/>
              <w:jc w:val="center"/>
              <w:rPr>
                <w:rFonts w:cs="Arial"/>
                <w:bCs/>
                <w:iCs/>
                <w:lang w:val="sr-Cyrl-CS"/>
              </w:rPr>
            </w:pPr>
            <w:r w:rsidRPr="00172EDE">
              <w:rPr>
                <w:rFonts w:cs="Arial"/>
                <w:bCs/>
                <w:iCs/>
                <w:lang w:val="sr-Cyrl-CS"/>
              </w:rPr>
              <w:t>Зајечар</w:t>
            </w:r>
          </w:p>
          <w:p w:rsidR="00172EDE" w:rsidRPr="00172EDE" w:rsidRDefault="00172EDE" w:rsidP="00172EDE">
            <w:pPr>
              <w:spacing w:before="0"/>
              <w:jc w:val="center"/>
              <w:rPr>
                <w:rFonts w:cs="Arial"/>
                <w:bCs/>
                <w:iCs/>
                <w:lang w:val="sr-Cyrl-CS"/>
              </w:rPr>
            </w:pPr>
            <w:r w:rsidRPr="00172EDE">
              <w:rPr>
                <w:rFonts w:cs="Arial"/>
                <w:bCs/>
                <w:iCs/>
                <w:lang w:val="sr-Cyrl-CS"/>
              </w:rPr>
              <w:t>Лесковац</w:t>
            </w:r>
          </w:p>
          <w:p w:rsidR="000C2376" w:rsidRPr="00014D92" w:rsidRDefault="00172EDE" w:rsidP="00172EDE">
            <w:pPr>
              <w:spacing w:before="0"/>
              <w:jc w:val="center"/>
              <w:rPr>
                <w:rFonts w:cs="Arial"/>
                <w:b/>
                <w:bCs/>
                <w:iCs/>
                <w:lang w:val="sr-Cyrl-CS"/>
              </w:rPr>
            </w:pPr>
            <w:r w:rsidRPr="00172EDE">
              <w:rPr>
                <w:rFonts w:cs="Arial"/>
                <w:bCs/>
                <w:iCs/>
                <w:lang w:val="sr-Cyrl-CS"/>
              </w:rPr>
              <w:t>Врање</w:t>
            </w:r>
          </w:p>
        </w:tc>
        <w:tc>
          <w:tcPr>
            <w:tcW w:w="3841" w:type="dxa"/>
            <w:vAlign w:val="center"/>
          </w:tcPr>
          <w:p w:rsidR="000C2376" w:rsidRPr="00014D92" w:rsidRDefault="000C2376" w:rsidP="00BF24C4">
            <w:pPr>
              <w:spacing w:before="0"/>
              <w:jc w:val="center"/>
              <w:rPr>
                <w:rFonts w:cs="Arial"/>
                <w:bCs/>
                <w:iCs/>
                <w:lang w:val="sr-Cyrl-CS"/>
              </w:rPr>
            </w:pPr>
            <w:r w:rsidRPr="00014D92">
              <w:rPr>
                <w:rFonts w:cs="Arial"/>
                <w:bCs/>
                <w:iCs/>
                <w:lang w:val="sr-Cyrl-CS"/>
              </w:rPr>
              <w:t>Сагласан за захтевом наручиоца</w:t>
            </w:r>
          </w:p>
          <w:p w:rsidR="000C2376" w:rsidRPr="00014D92" w:rsidRDefault="000C2376" w:rsidP="00BF24C4">
            <w:pPr>
              <w:spacing w:before="0"/>
              <w:jc w:val="center"/>
              <w:rPr>
                <w:rFonts w:cs="Arial"/>
                <w:b/>
                <w:bCs/>
                <w:iCs/>
                <w:lang w:val="sr-Cyrl-CS"/>
              </w:rPr>
            </w:pPr>
            <w:r w:rsidRPr="00014D92">
              <w:rPr>
                <w:rFonts w:cs="Arial"/>
                <w:bCs/>
                <w:iCs/>
                <w:lang w:val="sr-Cyrl-CS"/>
              </w:rPr>
              <w:t>ДА/НЕ (заокружити)</w:t>
            </w:r>
          </w:p>
        </w:tc>
      </w:tr>
      <w:tr w:rsidR="000C2376" w:rsidRPr="00014D92" w:rsidTr="00BF24C4">
        <w:trPr>
          <w:trHeight w:val="800"/>
        </w:trPr>
        <w:tc>
          <w:tcPr>
            <w:tcW w:w="5178" w:type="dxa"/>
            <w:vAlign w:val="center"/>
          </w:tcPr>
          <w:p w:rsidR="000C2376" w:rsidRPr="00014D92" w:rsidRDefault="000C2376" w:rsidP="00BF24C4">
            <w:pPr>
              <w:spacing w:before="0"/>
              <w:jc w:val="center"/>
              <w:rPr>
                <w:rFonts w:cs="Arial"/>
                <w:b/>
                <w:bCs/>
                <w:iCs/>
                <w:lang w:val="sr-Cyrl-CS"/>
              </w:rPr>
            </w:pPr>
            <w:r w:rsidRPr="00014D92">
              <w:rPr>
                <w:rFonts w:cs="Arial"/>
                <w:b/>
                <w:bCs/>
                <w:iCs/>
                <w:lang w:val="sr-Cyrl-CS"/>
              </w:rPr>
              <w:t>РОК ВАЖЕЊА ПОНУДЕ:</w:t>
            </w:r>
          </w:p>
          <w:p w:rsidR="000C2376" w:rsidRPr="00014D92" w:rsidRDefault="000C2376" w:rsidP="00BF24C4">
            <w:pPr>
              <w:spacing w:before="0"/>
              <w:jc w:val="center"/>
              <w:rPr>
                <w:rFonts w:cs="Arial"/>
                <w:b/>
                <w:bCs/>
                <w:iCs/>
                <w:lang w:val="sr-Cyrl-CS"/>
              </w:rPr>
            </w:pPr>
            <w:r w:rsidRPr="00014D92">
              <w:rPr>
                <w:rFonts w:cs="Arial"/>
                <w:bCs/>
                <w:iCs/>
                <w:lang w:val="sr-Cyrl-CS"/>
              </w:rPr>
              <w:t>не може бити краћ</w:t>
            </w:r>
            <w:r w:rsidRPr="00014D92">
              <w:rPr>
                <w:rFonts w:cs="Arial"/>
                <w:bCs/>
                <w:iCs/>
              </w:rPr>
              <w:t>и</w:t>
            </w:r>
            <w:r w:rsidRPr="00014D92">
              <w:rPr>
                <w:rFonts w:cs="Arial"/>
                <w:bCs/>
                <w:iCs/>
                <w:lang w:val="sr-Cyrl-CS"/>
              </w:rPr>
              <w:t xml:space="preserve"> од 90 дана од дана отварања понуда</w:t>
            </w:r>
          </w:p>
        </w:tc>
        <w:tc>
          <w:tcPr>
            <w:tcW w:w="3841" w:type="dxa"/>
            <w:vAlign w:val="center"/>
          </w:tcPr>
          <w:p w:rsidR="000C2376" w:rsidRPr="00014D92" w:rsidRDefault="000C2376" w:rsidP="00BF24C4">
            <w:pPr>
              <w:spacing w:before="0"/>
              <w:jc w:val="center"/>
              <w:rPr>
                <w:rFonts w:cs="Arial"/>
                <w:b/>
                <w:bCs/>
                <w:iCs/>
                <w:lang w:val="sr-Cyrl-CS"/>
              </w:rPr>
            </w:pPr>
          </w:p>
          <w:p w:rsidR="000C2376" w:rsidRPr="00014D92" w:rsidRDefault="000C2376" w:rsidP="00BF24C4">
            <w:pPr>
              <w:spacing w:before="0"/>
              <w:jc w:val="center"/>
              <w:rPr>
                <w:rFonts w:cs="Arial"/>
                <w:b/>
                <w:bCs/>
                <w:iCs/>
                <w:lang w:val="sr-Cyrl-CS"/>
              </w:rPr>
            </w:pPr>
            <w:r w:rsidRPr="00014D92">
              <w:rPr>
                <w:rFonts w:cs="Arial"/>
                <w:bCs/>
                <w:iCs/>
                <w:lang w:val="sr-Cyrl-CS"/>
              </w:rPr>
              <w:t>_____ дана од дана отварања понуда</w:t>
            </w:r>
          </w:p>
        </w:tc>
      </w:tr>
      <w:tr w:rsidR="000C2376" w:rsidRPr="00014D92" w:rsidTr="00BF24C4">
        <w:tc>
          <w:tcPr>
            <w:tcW w:w="9019" w:type="dxa"/>
            <w:gridSpan w:val="2"/>
          </w:tcPr>
          <w:p w:rsidR="000C2376" w:rsidRPr="00014D92" w:rsidRDefault="000C2376" w:rsidP="00BF24C4">
            <w:pPr>
              <w:spacing w:before="0"/>
              <w:rPr>
                <w:rFonts w:cs="Arial"/>
                <w:bCs/>
                <w:iCs/>
                <w:lang w:val="sr-Cyrl-CS"/>
              </w:rPr>
            </w:pPr>
            <w:r w:rsidRPr="00014D92">
              <w:rPr>
                <w:rFonts w:cs="Arial"/>
                <w:bCs/>
                <w:iCs/>
                <w:lang w:val="sr-Cyrl-CS"/>
              </w:rPr>
              <w:t xml:space="preserve">Понуда понуђача који не прихвата услове наручиоца за рок и начин плаћања, рок </w:t>
            </w:r>
            <w:r w:rsidRPr="00014D92">
              <w:rPr>
                <w:rFonts w:cs="Arial"/>
                <w:bCs/>
                <w:iCs/>
                <w:lang w:val="sr-Cyrl-RS"/>
              </w:rPr>
              <w:t xml:space="preserve">извршења, </w:t>
            </w:r>
            <w:r w:rsidRPr="00014D92">
              <w:rPr>
                <w:rFonts w:cs="Arial"/>
                <w:bCs/>
                <w:iCs/>
                <w:lang w:val="sr-Cyrl-CS"/>
              </w:rPr>
              <w:t>гарантни рок, место извршења и рок важења понуде сматраће се неприхватљивом.</w:t>
            </w:r>
          </w:p>
        </w:tc>
      </w:tr>
    </w:tbl>
    <w:p w:rsidR="000C2376" w:rsidRDefault="000C2376" w:rsidP="000C2376">
      <w:pPr>
        <w:spacing w:before="0"/>
        <w:rPr>
          <w:rFonts w:cs="Arial"/>
          <w:b/>
          <w:bCs/>
          <w:i/>
          <w:iCs/>
          <w:sz w:val="24"/>
          <w:szCs w:val="24"/>
          <w:lang w:val="sr-Cyrl-CS"/>
        </w:rPr>
      </w:pPr>
    </w:p>
    <w:p w:rsidR="000C2376" w:rsidRPr="00EC5BB4" w:rsidRDefault="000C2376" w:rsidP="000C237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0C2376" w:rsidRPr="00EC5BB4" w:rsidRDefault="000C2376" w:rsidP="000C2376">
      <w:pPr>
        <w:spacing w:before="0"/>
        <w:ind w:left="720" w:firstLine="720"/>
        <w:rPr>
          <w:rFonts w:eastAsia="TimesNewRomanPSMT" w:cs="Arial"/>
          <w:bCs/>
          <w:sz w:val="24"/>
          <w:szCs w:val="24"/>
          <w:lang w:val="sr-Cyrl-CS"/>
        </w:rPr>
      </w:pPr>
    </w:p>
    <w:p w:rsidR="000C2376" w:rsidRPr="00EC5BB4" w:rsidRDefault="000C2376" w:rsidP="000C237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C2376" w:rsidRDefault="000C2376" w:rsidP="000C2376">
      <w:pPr>
        <w:spacing w:before="0"/>
        <w:rPr>
          <w:rFonts w:cs="Arial"/>
          <w:b/>
          <w:bCs/>
          <w:i/>
          <w:iCs/>
          <w:sz w:val="24"/>
          <w:szCs w:val="24"/>
          <w:u w:val="single"/>
        </w:rPr>
      </w:pPr>
    </w:p>
    <w:p w:rsidR="000C2376" w:rsidRPr="0042687E" w:rsidRDefault="000C2376" w:rsidP="000C2376">
      <w:pPr>
        <w:spacing w:before="0"/>
        <w:rPr>
          <w:rFonts w:cs="Arial"/>
          <w:b/>
          <w:bCs/>
          <w:i/>
          <w:iCs/>
          <w:sz w:val="20"/>
          <w:szCs w:val="20"/>
          <w:u w:val="single"/>
          <w:lang w:val="sr-Cyrl-RS"/>
        </w:rPr>
      </w:pPr>
      <w:r w:rsidRPr="0042687E">
        <w:rPr>
          <w:rFonts w:cs="Arial"/>
          <w:b/>
          <w:bCs/>
          <w:i/>
          <w:iCs/>
          <w:sz w:val="20"/>
          <w:szCs w:val="20"/>
          <w:u w:val="single"/>
        </w:rPr>
        <w:t>Напомене:</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0C2376" w:rsidRPr="0042687E" w:rsidRDefault="000C2376" w:rsidP="000C237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C2376" w:rsidRDefault="000C2376" w:rsidP="00781B02"/>
    <w:bookmarkEnd w:id="247"/>
    <w:p w:rsidR="000C1D27" w:rsidRPr="00781B02" w:rsidRDefault="000C1D27" w:rsidP="000C1D27"/>
    <w:p w:rsidR="000C1D27" w:rsidRPr="00EC5BB4" w:rsidRDefault="000C1D27" w:rsidP="000C1D27">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0C1D27" w:rsidRDefault="000C1D27" w:rsidP="000C1D27">
      <w:pPr>
        <w:spacing w:before="0"/>
        <w:jc w:val="center"/>
        <w:rPr>
          <w:rFonts w:cs="Arial"/>
          <w:b/>
          <w:sz w:val="24"/>
          <w:szCs w:val="24"/>
        </w:rPr>
      </w:pPr>
      <w:r w:rsidRPr="00EC5BB4">
        <w:rPr>
          <w:rFonts w:cs="Arial"/>
          <w:b/>
          <w:sz w:val="24"/>
          <w:szCs w:val="24"/>
        </w:rPr>
        <w:t>ОБРАЗАЦ СТРУКУТРЕ ЦЕНЕ</w:t>
      </w:r>
    </w:p>
    <w:p w:rsidR="000C1D27" w:rsidRPr="00014D92" w:rsidRDefault="000F41DD" w:rsidP="000C1D27">
      <w:pPr>
        <w:spacing w:before="0"/>
        <w:jc w:val="center"/>
        <w:rPr>
          <w:rFonts w:cs="Arial"/>
          <w:b/>
          <w:sz w:val="24"/>
          <w:szCs w:val="24"/>
          <w:lang w:val="sr-Cyrl-RS"/>
        </w:rPr>
      </w:pPr>
      <w:r>
        <w:rPr>
          <w:rFonts w:cs="Arial"/>
          <w:b/>
          <w:sz w:val="24"/>
          <w:szCs w:val="24"/>
          <w:lang w:val="sr-Cyrl-RS"/>
        </w:rPr>
        <w:t>ПАРТИЈА 1</w:t>
      </w:r>
      <w:r w:rsidR="000C1D27">
        <w:rPr>
          <w:rFonts w:cs="Arial"/>
          <w:b/>
          <w:sz w:val="24"/>
          <w:szCs w:val="24"/>
          <w:lang w:val="sr-Cyrl-RS"/>
        </w:rPr>
        <w:t>.</w:t>
      </w:r>
    </w:p>
    <w:p w:rsidR="000C1D27" w:rsidRPr="00EC5BB4" w:rsidRDefault="000C1D27" w:rsidP="000C1D27">
      <w:pPr>
        <w:spacing w:before="0"/>
        <w:rPr>
          <w:rFonts w:cs="Arial"/>
          <w:sz w:val="24"/>
          <w:szCs w:val="24"/>
        </w:rPr>
      </w:pPr>
    </w:p>
    <w:p w:rsidR="000C1D27" w:rsidRDefault="000C1D27" w:rsidP="000C1D27">
      <w:pPr>
        <w:widowControl w:val="0"/>
        <w:spacing w:before="0"/>
        <w:rPr>
          <w:rFonts w:eastAsia="Arial Unicode MS" w:cs="Arial"/>
          <w:color w:val="00B0F0"/>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218"/>
        <w:gridCol w:w="1276"/>
        <w:gridCol w:w="141"/>
        <w:gridCol w:w="1276"/>
        <w:gridCol w:w="1276"/>
        <w:gridCol w:w="1276"/>
        <w:gridCol w:w="1275"/>
      </w:tblGrid>
      <w:tr w:rsidR="000C1D27" w:rsidRPr="000C1D27" w:rsidTr="00280EE3">
        <w:trPr>
          <w:trHeight w:val="70"/>
        </w:trPr>
        <w:tc>
          <w:tcPr>
            <w:tcW w:w="567" w:type="dxa"/>
            <w:vMerge w:val="restart"/>
            <w:shd w:val="clear" w:color="auto" w:fill="auto"/>
            <w:vAlign w:val="center"/>
            <w:hideMark/>
          </w:tcPr>
          <w:p w:rsidR="000C1D27" w:rsidRPr="000C1D27" w:rsidRDefault="000C1D27" w:rsidP="00A550DF">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0C1D27" w:rsidRPr="000C1D27"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635" w:type="dxa"/>
            <w:gridSpan w:val="3"/>
            <w:shd w:val="clear" w:color="auto" w:fill="auto"/>
            <w:vAlign w:val="center"/>
            <w:hideMark/>
          </w:tcPr>
          <w:p w:rsidR="000C1D27" w:rsidRPr="000C1D27" w:rsidRDefault="000C1D27" w:rsidP="00A550DF">
            <w:pPr>
              <w:spacing w:before="0"/>
              <w:jc w:val="center"/>
              <w:rPr>
                <w:rFonts w:cs="Arial"/>
                <w:b/>
                <w:color w:val="000000"/>
                <w:sz w:val="20"/>
                <w:szCs w:val="20"/>
                <w:lang w:val="sr-Cyrl-RS" w:eastAsia="sr-Latn-CS"/>
              </w:rPr>
            </w:pPr>
          </w:p>
        </w:tc>
        <w:tc>
          <w:tcPr>
            <w:tcW w:w="1276" w:type="dxa"/>
            <w:vMerge w:val="restart"/>
          </w:tcPr>
          <w:p w:rsidR="000C1D27" w:rsidRPr="000C1D27"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0C1D27"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0C1D27" w:rsidRPr="000C1D27"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C93374" w:rsidRDefault="000C1D27"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Укупна</w:t>
            </w:r>
          </w:p>
          <w:p w:rsidR="000C1D27" w:rsidRDefault="00C93374"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r w:rsidR="000C1D27">
              <w:rPr>
                <w:rFonts w:cs="Arial"/>
                <w:b/>
                <w:color w:val="000000"/>
                <w:sz w:val="20"/>
                <w:szCs w:val="20"/>
                <w:lang w:val="sr-Cyrl-RS" w:eastAsia="sr-Latn-CS"/>
              </w:rPr>
              <w:t xml:space="preserve"> цена</w:t>
            </w:r>
          </w:p>
          <w:p w:rsidR="000C1D27" w:rsidRPr="000C1D27" w:rsidRDefault="000C1D27"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C93374"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 xml:space="preserve">Укупна </w:t>
            </w:r>
          </w:p>
          <w:p w:rsidR="00C93374" w:rsidRDefault="00C93374" w:rsidP="00A550DF">
            <w:pPr>
              <w:spacing w:before="0"/>
              <w:jc w:val="center"/>
              <w:rPr>
                <w:rFonts w:cs="Arial"/>
                <w:b/>
                <w:color w:val="000000"/>
                <w:sz w:val="20"/>
                <w:szCs w:val="20"/>
                <w:lang w:val="sr-Cyrl-RS" w:eastAsia="sr-Latn-CS"/>
              </w:rPr>
            </w:pPr>
            <w:r w:rsidRPr="00C93374">
              <w:rPr>
                <w:rFonts w:cs="Arial"/>
                <w:b/>
                <w:color w:val="000000"/>
                <w:sz w:val="20"/>
                <w:szCs w:val="20"/>
                <w:lang w:val="sr-Cyrl-RS" w:eastAsia="sr-Latn-CS"/>
              </w:rPr>
              <w:t>упоредна</w:t>
            </w:r>
          </w:p>
          <w:p w:rsidR="000C1D27" w:rsidRPr="000C1D27"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цена</w:t>
            </w:r>
          </w:p>
          <w:p w:rsidR="000C1D27" w:rsidRPr="000C1D27" w:rsidRDefault="000C1D27"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0C1D27" w:rsidRPr="000C1D27" w:rsidTr="00280EE3">
        <w:trPr>
          <w:trHeight w:val="735"/>
        </w:trPr>
        <w:tc>
          <w:tcPr>
            <w:tcW w:w="567" w:type="dxa"/>
            <w:vMerge/>
            <w:vAlign w:val="center"/>
            <w:hideMark/>
          </w:tcPr>
          <w:p w:rsidR="000C1D27" w:rsidRPr="000C1D27" w:rsidRDefault="000C1D27" w:rsidP="00A550DF">
            <w:pPr>
              <w:jc w:val="center"/>
              <w:rPr>
                <w:rFonts w:cs="Arial"/>
                <w:b/>
                <w:color w:val="000000"/>
                <w:sz w:val="20"/>
                <w:szCs w:val="20"/>
                <w:lang w:eastAsia="sr-Latn-CS"/>
              </w:rPr>
            </w:pPr>
          </w:p>
        </w:tc>
        <w:tc>
          <w:tcPr>
            <w:tcW w:w="3035" w:type="dxa"/>
            <w:vMerge/>
            <w:shd w:val="clear" w:color="auto" w:fill="auto"/>
            <w:vAlign w:val="center"/>
            <w:hideMark/>
          </w:tcPr>
          <w:p w:rsidR="000C1D27" w:rsidRPr="000C1D27" w:rsidRDefault="000C1D27" w:rsidP="00A550DF">
            <w:pPr>
              <w:jc w:val="center"/>
              <w:rPr>
                <w:rFonts w:cs="Arial"/>
                <w:b/>
                <w:color w:val="000000"/>
                <w:sz w:val="20"/>
                <w:szCs w:val="20"/>
                <w:lang w:eastAsia="sr-Latn-CS"/>
              </w:rPr>
            </w:pPr>
          </w:p>
        </w:tc>
        <w:tc>
          <w:tcPr>
            <w:tcW w:w="1218" w:type="dxa"/>
            <w:shd w:val="clear" w:color="auto" w:fill="auto"/>
            <w:noWrap/>
            <w:vAlign w:val="center"/>
            <w:hideMark/>
          </w:tcPr>
          <w:p w:rsidR="000C1D27" w:rsidRPr="000C1D27" w:rsidRDefault="000C1D27" w:rsidP="00A550DF">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7" w:type="dxa"/>
            <w:gridSpan w:val="2"/>
            <w:shd w:val="clear" w:color="auto" w:fill="auto"/>
            <w:noWrap/>
            <w:vAlign w:val="center"/>
            <w:hideMark/>
          </w:tcPr>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0C1D27" w:rsidRPr="000C1D27"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0C1D27" w:rsidRPr="000C1D27">
              <w:rPr>
                <w:rFonts w:cs="Arial"/>
                <w:b/>
                <w:color w:val="000000"/>
                <w:sz w:val="20"/>
                <w:szCs w:val="20"/>
                <w:lang w:val="sr-Cyrl-RS" w:eastAsia="sr-Latn-CS"/>
              </w:rPr>
              <w:t xml:space="preserve">рој </w:t>
            </w:r>
          </w:p>
          <w:p w:rsidR="000C1D27" w:rsidRPr="000C1D27" w:rsidRDefault="000C1D27"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1276" w:type="dxa"/>
            <w:vMerge/>
          </w:tcPr>
          <w:p w:rsidR="000C1D27" w:rsidRPr="000C1D27" w:rsidRDefault="000C1D27" w:rsidP="00A550DF">
            <w:pPr>
              <w:jc w:val="center"/>
              <w:rPr>
                <w:rFonts w:cs="Arial"/>
                <w:b/>
                <w:color w:val="000000"/>
                <w:sz w:val="20"/>
                <w:szCs w:val="20"/>
                <w:lang w:val="sr-Cyrl-RS" w:eastAsia="sr-Latn-CS"/>
              </w:rPr>
            </w:pPr>
          </w:p>
        </w:tc>
        <w:tc>
          <w:tcPr>
            <w:tcW w:w="1276" w:type="dxa"/>
            <w:vMerge/>
          </w:tcPr>
          <w:p w:rsidR="000C1D27" w:rsidRPr="000C1D27" w:rsidRDefault="000C1D27" w:rsidP="00A550DF">
            <w:pPr>
              <w:jc w:val="center"/>
              <w:rPr>
                <w:rFonts w:cs="Arial"/>
                <w:b/>
                <w:color w:val="000000"/>
                <w:sz w:val="20"/>
                <w:szCs w:val="20"/>
                <w:lang w:val="sr-Cyrl-RS" w:eastAsia="sr-Latn-CS"/>
              </w:rPr>
            </w:pPr>
          </w:p>
        </w:tc>
        <w:tc>
          <w:tcPr>
            <w:tcW w:w="1276" w:type="dxa"/>
            <w:vMerge/>
          </w:tcPr>
          <w:p w:rsidR="000C1D27" w:rsidRPr="000C1D27" w:rsidRDefault="000C1D27" w:rsidP="00A550DF">
            <w:pPr>
              <w:jc w:val="center"/>
              <w:rPr>
                <w:rFonts w:cs="Arial"/>
                <w:b/>
                <w:color w:val="000000"/>
                <w:sz w:val="20"/>
                <w:szCs w:val="20"/>
                <w:lang w:val="sr-Cyrl-RS" w:eastAsia="sr-Latn-CS"/>
              </w:rPr>
            </w:pPr>
          </w:p>
        </w:tc>
        <w:tc>
          <w:tcPr>
            <w:tcW w:w="1275" w:type="dxa"/>
            <w:vMerge/>
          </w:tcPr>
          <w:p w:rsidR="000C1D27" w:rsidRPr="000C1D27" w:rsidRDefault="000C1D27" w:rsidP="00A550DF">
            <w:pPr>
              <w:jc w:val="center"/>
              <w:rPr>
                <w:rFonts w:cs="Arial"/>
                <w:b/>
                <w:color w:val="000000"/>
                <w:sz w:val="20"/>
                <w:szCs w:val="20"/>
                <w:lang w:val="sr-Cyrl-RS" w:eastAsia="sr-Latn-CS"/>
              </w:rPr>
            </w:pPr>
          </w:p>
        </w:tc>
      </w:tr>
      <w:tr w:rsidR="000C1D27" w:rsidRPr="00DF3CE5" w:rsidTr="00A550DF">
        <w:trPr>
          <w:trHeight w:val="972"/>
        </w:trPr>
        <w:tc>
          <w:tcPr>
            <w:tcW w:w="567" w:type="dxa"/>
            <w:shd w:val="clear" w:color="auto" w:fill="auto"/>
            <w:vAlign w:val="center"/>
            <w:hideMark/>
          </w:tcPr>
          <w:p w:rsidR="000C1D27" w:rsidRPr="000C1D27" w:rsidRDefault="000C1D27" w:rsidP="00A550DF">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0C1D27" w:rsidRPr="00DF3CE5" w:rsidRDefault="00761FBC" w:rsidP="00A550DF">
            <w:pPr>
              <w:rPr>
                <w:rFonts w:cs="Arial"/>
                <w:color w:val="000000"/>
                <w:lang w:val="sr-Cyrl-RS" w:eastAsia="sr-Latn-CS"/>
              </w:rPr>
            </w:pPr>
            <w:r>
              <w:rPr>
                <w:rFonts w:cs="Arial"/>
                <w:color w:val="000000"/>
                <w:lang w:val="sr-Cyrl-RS" w:eastAsia="sr-Latn-CS"/>
              </w:rPr>
              <w:t>Основно оспособљавање (6 школских часова)</w:t>
            </w:r>
          </w:p>
        </w:tc>
        <w:tc>
          <w:tcPr>
            <w:tcW w:w="1218" w:type="dxa"/>
            <w:shd w:val="clear" w:color="auto" w:fill="auto"/>
            <w:vAlign w:val="center"/>
          </w:tcPr>
          <w:p w:rsidR="000C1D27" w:rsidRPr="000C1D27" w:rsidRDefault="00761FBC" w:rsidP="00A550DF">
            <w:pPr>
              <w:jc w:val="center"/>
              <w:rPr>
                <w:rFonts w:cs="Arial"/>
                <w:color w:val="000000"/>
                <w:sz w:val="20"/>
                <w:szCs w:val="20"/>
                <w:lang w:val="sr-Cyrl-RS" w:eastAsia="sr-Latn-CS"/>
              </w:rPr>
            </w:pPr>
            <w:r>
              <w:rPr>
                <w:rFonts w:cs="Arial"/>
                <w:color w:val="000000"/>
                <w:sz w:val="20"/>
                <w:szCs w:val="20"/>
                <w:lang w:val="sr-Cyrl-RS" w:eastAsia="sr-Latn-CS"/>
              </w:rPr>
              <w:t>Београд</w:t>
            </w:r>
          </w:p>
        </w:tc>
        <w:tc>
          <w:tcPr>
            <w:tcW w:w="1276" w:type="dxa"/>
            <w:shd w:val="clear" w:color="auto" w:fill="auto"/>
            <w:vAlign w:val="center"/>
          </w:tcPr>
          <w:p w:rsidR="000C1D27" w:rsidRPr="00DF3CE5" w:rsidRDefault="00761FBC" w:rsidP="00A550DF">
            <w:pPr>
              <w:jc w:val="center"/>
              <w:rPr>
                <w:rFonts w:cs="Arial"/>
                <w:color w:val="000000"/>
                <w:lang w:val="sr-Cyrl-RS" w:eastAsia="sr-Latn-CS"/>
              </w:rPr>
            </w:pPr>
            <w:r>
              <w:rPr>
                <w:rFonts w:cs="Arial"/>
                <w:color w:val="000000"/>
                <w:lang w:val="sr-Cyrl-RS" w:eastAsia="sr-Latn-CS"/>
              </w:rPr>
              <w:t>2</w:t>
            </w:r>
            <w:r w:rsidR="000C1D27">
              <w:rPr>
                <w:rFonts w:cs="Arial"/>
                <w:color w:val="000000"/>
                <w:lang w:val="sr-Cyrl-RS" w:eastAsia="sr-Latn-CS"/>
              </w:rPr>
              <w:t>0</w:t>
            </w:r>
          </w:p>
        </w:tc>
        <w:tc>
          <w:tcPr>
            <w:tcW w:w="1417" w:type="dxa"/>
            <w:gridSpan w:val="2"/>
          </w:tcPr>
          <w:p w:rsidR="000C1D27" w:rsidRDefault="000C1D27" w:rsidP="00A550DF">
            <w:pPr>
              <w:jc w:val="center"/>
              <w:rPr>
                <w:rFonts w:cs="Arial"/>
                <w:color w:val="000000"/>
                <w:lang w:val="sr-Cyrl-RS" w:eastAsia="sr-Latn-CS"/>
              </w:rPr>
            </w:pPr>
          </w:p>
        </w:tc>
        <w:tc>
          <w:tcPr>
            <w:tcW w:w="1276" w:type="dxa"/>
          </w:tcPr>
          <w:p w:rsidR="000C1D27" w:rsidRDefault="000C1D27" w:rsidP="00A550DF">
            <w:pPr>
              <w:jc w:val="center"/>
              <w:rPr>
                <w:rFonts w:cs="Arial"/>
                <w:color w:val="000000"/>
                <w:lang w:val="sr-Cyrl-RS" w:eastAsia="sr-Latn-CS"/>
              </w:rPr>
            </w:pPr>
          </w:p>
        </w:tc>
        <w:tc>
          <w:tcPr>
            <w:tcW w:w="1276" w:type="dxa"/>
          </w:tcPr>
          <w:p w:rsidR="000C1D27" w:rsidRDefault="000C1D27" w:rsidP="00A550DF">
            <w:pPr>
              <w:jc w:val="center"/>
              <w:rPr>
                <w:rFonts w:cs="Arial"/>
                <w:color w:val="000000"/>
                <w:lang w:val="sr-Cyrl-RS" w:eastAsia="sr-Latn-CS"/>
              </w:rPr>
            </w:pPr>
          </w:p>
        </w:tc>
        <w:tc>
          <w:tcPr>
            <w:tcW w:w="1275" w:type="dxa"/>
          </w:tcPr>
          <w:p w:rsidR="000C1D27" w:rsidRDefault="000C1D27" w:rsidP="00A550DF">
            <w:pPr>
              <w:jc w:val="center"/>
              <w:rPr>
                <w:rFonts w:cs="Arial"/>
                <w:color w:val="000000"/>
                <w:lang w:val="sr-Cyrl-RS" w:eastAsia="sr-Latn-CS"/>
              </w:rPr>
            </w:pPr>
          </w:p>
        </w:tc>
      </w:tr>
    </w:tbl>
    <w:p w:rsidR="000C1D27" w:rsidRDefault="000C1D27" w:rsidP="000C1D27">
      <w:pPr>
        <w:widowControl w:val="0"/>
        <w:spacing w:before="0"/>
        <w:rPr>
          <w:rFonts w:eastAsia="Arial Unicode MS" w:cs="Arial"/>
          <w:color w:val="00B0F0"/>
          <w:sz w:val="24"/>
          <w:szCs w:val="24"/>
        </w:rPr>
      </w:pPr>
    </w:p>
    <w:p w:rsidR="000C1D27" w:rsidRDefault="000C1D27" w:rsidP="000C1D27">
      <w:pPr>
        <w:widowControl w:val="0"/>
        <w:spacing w:before="0"/>
        <w:rPr>
          <w:rFonts w:eastAsia="Arial Unicode MS" w:cs="Arial"/>
          <w:color w:val="00B0F0"/>
          <w:sz w:val="24"/>
          <w:szCs w:val="24"/>
        </w:rPr>
      </w:pPr>
    </w:p>
    <w:p w:rsidR="00C93374" w:rsidRPr="00C93374" w:rsidRDefault="00C93374" w:rsidP="00C93374">
      <w:pPr>
        <w:widowControl w:val="0"/>
        <w:spacing w:before="0"/>
        <w:rPr>
          <w:rFonts w:eastAsia="Arial Unicode MS" w:cs="Arial"/>
          <w:sz w:val="24"/>
          <w:szCs w:val="24"/>
          <w:lang w:val="sr-Cyrl-RS"/>
        </w:rPr>
      </w:pPr>
      <w:r>
        <w:rPr>
          <w:rFonts w:eastAsia="Arial Unicode MS" w:cs="Arial"/>
          <w:sz w:val="24"/>
          <w:szCs w:val="24"/>
          <w:lang w:val="sr-Cyrl-RS"/>
        </w:rPr>
        <w:t>Укупна упоредна цена не представља вредност Уговора, већ служи за поређење и рангирање понуда.</w:t>
      </w:r>
    </w:p>
    <w:p w:rsidR="000C1D27" w:rsidRDefault="000C1D27" w:rsidP="000C1D27">
      <w:pPr>
        <w:widowControl w:val="0"/>
        <w:spacing w:before="0"/>
        <w:rPr>
          <w:rFonts w:eastAsia="Arial Unicode MS" w:cs="Arial"/>
          <w:color w:val="00B0F0"/>
          <w:sz w:val="24"/>
          <w:szCs w:val="24"/>
        </w:rPr>
      </w:pPr>
    </w:p>
    <w:p w:rsidR="000C1D27" w:rsidRDefault="000C1D27" w:rsidP="000C1D27">
      <w:pPr>
        <w:widowControl w:val="0"/>
        <w:spacing w:before="0"/>
        <w:rPr>
          <w:rFonts w:eastAsia="Arial Unicode MS" w:cs="Arial"/>
          <w:color w:val="00B0F0"/>
          <w:sz w:val="24"/>
          <w:szCs w:val="24"/>
        </w:rPr>
      </w:pPr>
    </w:p>
    <w:p w:rsidR="000C1D27" w:rsidRDefault="000C1D27" w:rsidP="000C1D27">
      <w:pPr>
        <w:widowControl w:val="0"/>
        <w:spacing w:before="0"/>
        <w:rPr>
          <w:rFonts w:eastAsia="Arial Unicode MS" w:cs="Arial"/>
          <w:color w:val="00B0F0"/>
          <w:sz w:val="24"/>
          <w:szCs w:val="24"/>
        </w:rPr>
      </w:pPr>
    </w:p>
    <w:p w:rsidR="000C1D27" w:rsidRDefault="000C1D27" w:rsidP="000C1D27">
      <w:pPr>
        <w:widowControl w:val="0"/>
        <w:spacing w:before="0"/>
        <w:rPr>
          <w:rFonts w:eastAsia="Arial Unicode MS" w:cs="Arial"/>
          <w:color w:val="00B0F0"/>
          <w:sz w:val="24"/>
          <w:szCs w:val="24"/>
        </w:rPr>
      </w:pPr>
    </w:p>
    <w:p w:rsidR="000C1D27" w:rsidRPr="00EC5BB4" w:rsidRDefault="000C1D27" w:rsidP="000C1D27">
      <w:pPr>
        <w:widowControl w:val="0"/>
        <w:spacing w:before="0"/>
        <w:rPr>
          <w:rFonts w:eastAsia="Arial Unicode MS" w:cs="Arial"/>
          <w:color w:val="00B0F0"/>
          <w:sz w:val="24"/>
          <w:szCs w:val="24"/>
        </w:rPr>
      </w:pPr>
    </w:p>
    <w:p w:rsidR="000C1D27" w:rsidRPr="00EC5BB4" w:rsidRDefault="000C1D27" w:rsidP="000C1D27">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C1D27" w:rsidRPr="00EC5BB4" w:rsidTr="00A550DF">
        <w:trPr>
          <w:jc w:val="center"/>
        </w:trPr>
        <w:tc>
          <w:tcPr>
            <w:tcW w:w="3882" w:type="dxa"/>
          </w:tcPr>
          <w:p w:rsidR="000C1D27" w:rsidRPr="00EC5BB4" w:rsidRDefault="000C1D27" w:rsidP="00A550DF">
            <w:pPr>
              <w:spacing w:before="0"/>
              <w:jc w:val="center"/>
              <w:rPr>
                <w:rFonts w:cs="Arial"/>
                <w:sz w:val="24"/>
                <w:szCs w:val="24"/>
              </w:rPr>
            </w:pPr>
            <w:r w:rsidRPr="00EC5BB4">
              <w:rPr>
                <w:rFonts w:cs="Arial"/>
                <w:sz w:val="24"/>
                <w:szCs w:val="24"/>
              </w:rPr>
              <w:t>Датум:</w:t>
            </w:r>
          </w:p>
        </w:tc>
        <w:tc>
          <w:tcPr>
            <w:tcW w:w="2127" w:type="dxa"/>
          </w:tcPr>
          <w:p w:rsidR="000C1D27" w:rsidRPr="00EC5BB4" w:rsidRDefault="000C1D27" w:rsidP="00A550DF">
            <w:pPr>
              <w:spacing w:before="0"/>
              <w:jc w:val="center"/>
              <w:rPr>
                <w:rFonts w:cs="Arial"/>
                <w:sz w:val="24"/>
                <w:szCs w:val="24"/>
                <w:lang w:val="ru-RU"/>
              </w:rPr>
            </w:pPr>
          </w:p>
        </w:tc>
        <w:tc>
          <w:tcPr>
            <w:tcW w:w="4022" w:type="dxa"/>
          </w:tcPr>
          <w:p w:rsidR="000C1D27" w:rsidRPr="00EC5BB4" w:rsidRDefault="000C1D27" w:rsidP="00A550DF">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0C1D27" w:rsidRPr="00EC5BB4" w:rsidTr="00A550DF">
        <w:trPr>
          <w:jc w:val="center"/>
        </w:trPr>
        <w:tc>
          <w:tcPr>
            <w:tcW w:w="3882" w:type="dxa"/>
          </w:tcPr>
          <w:p w:rsidR="000C1D27" w:rsidRPr="00EC5BB4" w:rsidRDefault="000C1D27" w:rsidP="00A550DF">
            <w:pPr>
              <w:spacing w:before="0"/>
              <w:jc w:val="center"/>
              <w:rPr>
                <w:rFonts w:cs="Arial"/>
                <w:sz w:val="24"/>
                <w:szCs w:val="24"/>
              </w:rPr>
            </w:pPr>
          </w:p>
        </w:tc>
        <w:tc>
          <w:tcPr>
            <w:tcW w:w="2127" w:type="dxa"/>
          </w:tcPr>
          <w:p w:rsidR="000C1D27" w:rsidRPr="00EC5BB4" w:rsidRDefault="000C1D27" w:rsidP="00A550DF">
            <w:pPr>
              <w:spacing w:before="0"/>
              <w:jc w:val="center"/>
              <w:rPr>
                <w:rFonts w:cs="Arial"/>
                <w:sz w:val="24"/>
                <w:szCs w:val="24"/>
              </w:rPr>
            </w:pPr>
            <w:r w:rsidRPr="00EC5BB4">
              <w:rPr>
                <w:rFonts w:cs="Arial"/>
                <w:sz w:val="24"/>
                <w:szCs w:val="24"/>
              </w:rPr>
              <w:t>М.П.</w:t>
            </w:r>
          </w:p>
        </w:tc>
        <w:tc>
          <w:tcPr>
            <w:tcW w:w="4022" w:type="dxa"/>
          </w:tcPr>
          <w:p w:rsidR="000C1D27" w:rsidRPr="00EC5BB4" w:rsidRDefault="000C1D27" w:rsidP="00A550DF">
            <w:pPr>
              <w:spacing w:before="0"/>
              <w:jc w:val="center"/>
              <w:rPr>
                <w:rFonts w:cs="Arial"/>
                <w:sz w:val="24"/>
                <w:szCs w:val="24"/>
                <w:lang w:val="ru-RU"/>
              </w:rPr>
            </w:pPr>
          </w:p>
        </w:tc>
      </w:tr>
      <w:tr w:rsidR="000C1D27" w:rsidRPr="00EC5BB4" w:rsidTr="00A550DF">
        <w:trPr>
          <w:jc w:val="center"/>
        </w:trPr>
        <w:tc>
          <w:tcPr>
            <w:tcW w:w="3882" w:type="dxa"/>
            <w:tcBorders>
              <w:bottom w:val="single" w:sz="4" w:space="0" w:color="auto"/>
            </w:tcBorders>
          </w:tcPr>
          <w:p w:rsidR="000C1D27" w:rsidRPr="00EC5BB4" w:rsidRDefault="000C1D27" w:rsidP="00A550DF">
            <w:pPr>
              <w:spacing w:before="0"/>
              <w:jc w:val="center"/>
              <w:rPr>
                <w:rFonts w:cs="Arial"/>
                <w:sz w:val="24"/>
                <w:szCs w:val="24"/>
              </w:rPr>
            </w:pPr>
          </w:p>
        </w:tc>
        <w:tc>
          <w:tcPr>
            <w:tcW w:w="2127" w:type="dxa"/>
          </w:tcPr>
          <w:p w:rsidR="000C1D27" w:rsidRPr="00EC5BB4" w:rsidRDefault="000C1D27" w:rsidP="00A550DF">
            <w:pPr>
              <w:spacing w:before="0"/>
              <w:jc w:val="center"/>
              <w:rPr>
                <w:rFonts w:cs="Arial"/>
                <w:sz w:val="24"/>
                <w:szCs w:val="24"/>
                <w:lang w:val="ru-RU"/>
              </w:rPr>
            </w:pPr>
          </w:p>
        </w:tc>
        <w:tc>
          <w:tcPr>
            <w:tcW w:w="4022" w:type="dxa"/>
            <w:tcBorders>
              <w:bottom w:val="single" w:sz="4" w:space="0" w:color="auto"/>
            </w:tcBorders>
          </w:tcPr>
          <w:p w:rsidR="000C1D27" w:rsidRPr="00EC5BB4" w:rsidRDefault="000C1D27" w:rsidP="00A550DF">
            <w:pPr>
              <w:spacing w:before="0"/>
              <w:jc w:val="center"/>
              <w:rPr>
                <w:rFonts w:cs="Arial"/>
                <w:sz w:val="24"/>
                <w:szCs w:val="24"/>
                <w:lang w:val="ru-RU"/>
              </w:rPr>
            </w:pPr>
          </w:p>
        </w:tc>
      </w:tr>
      <w:tr w:rsidR="000C1D27" w:rsidRPr="00EC5BB4" w:rsidTr="00A550DF">
        <w:trPr>
          <w:trHeight w:val="389"/>
          <w:jc w:val="center"/>
        </w:trPr>
        <w:tc>
          <w:tcPr>
            <w:tcW w:w="3882" w:type="dxa"/>
            <w:tcBorders>
              <w:top w:val="single" w:sz="4" w:space="0" w:color="auto"/>
            </w:tcBorders>
          </w:tcPr>
          <w:p w:rsidR="000C1D27" w:rsidRPr="00EC5BB4" w:rsidRDefault="000C1D27" w:rsidP="00A550DF">
            <w:pPr>
              <w:spacing w:before="0"/>
              <w:jc w:val="center"/>
              <w:rPr>
                <w:rFonts w:cs="Arial"/>
                <w:sz w:val="24"/>
                <w:szCs w:val="24"/>
              </w:rPr>
            </w:pPr>
          </w:p>
        </w:tc>
        <w:tc>
          <w:tcPr>
            <w:tcW w:w="2127" w:type="dxa"/>
          </w:tcPr>
          <w:p w:rsidR="000C1D27" w:rsidRPr="00EC5BB4" w:rsidRDefault="000C1D27" w:rsidP="00A550DF">
            <w:pPr>
              <w:spacing w:before="0"/>
              <w:jc w:val="center"/>
              <w:rPr>
                <w:rFonts w:cs="Arial"/>
                <w:sz w:val="24"/>
                <w:szCs w:val="24"/>
                <w:lang w:val="ru-RU"/>
              </w:rPr>
            </w:pPr>
          </w:p>
        </w:tc>
        <w:tc>
          <w:tcPr>
            <w:tcW w:w="4022" w:type="dxa"/>
            <w:tcBorders>
              <w:top w:val="single" w:sz="4" w:space="0" w:color="auto"/>
            </w:tcBorders>
          </w:tcPr>
          <w:p w:rsidR="000C1D27" w:rsidRPr="00EC5BB4" w:rsidRDefault="000C1D27" w:rsidP="00A550DF">
            <w:pPr>
              <w:spacing w:before="0"/>
              <w:jc w:val="center"/>
              <w:rPr>
                <w:rFonts w:cs="Arial"/>
                <w:sz w:val="24"/>
                <w:szCs w:val="24"/>
                <w:lang w:val="ru-RU"/>
              </w:rPr>
            </w:pPr>
          </w:p>
        </w:tc>
      </w:tr>
    </w:tbl>
    <w:p w:rsidR="000C1D27" w:rsidRPr="00EC5BB4" w:rsidRDefault="000C1D27" w:rsidP="000C1D27">
      <w:pPr>
        <w:spacing w:before="0"/>
        <w:rPr>
          <w:rFonts w:cs="Arial"/>
          <w:b/>
          <w:sz w:val="24"/>
          <w:szCs w:val="24"/>
          <w:lang w:val="sr-Latn-CS"/>
        </w:rPr>
      </w:pPr>
    </w:p>
    <w:p w:rsidR="000C1D27" w:rsidRPr="0042687E" w:rsidRDefault="000C1D27" w:rsidP="000C1D27">
      <w:pPr>
        <w:spacing w:before="0"/>
        <w:rPr>
          <w:rFonts w:cs="Arial"/>
          <w:b/>
          <w:i/>
          <w:sz w:val="20"/>
          <w:szCs w:val="20"/>
          <w:lang w:val="sr-Cyrl-CS"/>
        </w:rPr>
      </w:pPr>
      <w:r w:rsidRPr="0042687E">
        <w:rPr>
          <w:rFonts w:cs="Arial"/>
          <w:b/>
          <w:i/>
          <w:sz w:val="20"/>
          <w:szCs w:val="20"/>
          <w:lang w:val="sr-Cyrl-CS"/>
        </w:rPr>
        <w:t>Напомена:</w:t>
      </w:r>
    </w:p>
    <w:p w:rsidR="000C1D27" w:rsidRPr="0042687E" w:rsidRDefault="000C1D27" w:rsidP="000C1D27">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0C1D27" w:rsidRPr="0042687E" w:rsidRDefault="000C1D27" w:rsidP="000C1D27">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0C1D27" w:rsidRPr="00EC5BB4" w:rsidRDefault="000C1D27" w:rsidP="000C1D27">
      <w:pPr>
        <w:spacing w:before="0"/>
        <w:rPr>
          <w:rFonts w:cs="Arial"/>
          <w:bCs/>
          <w:iCs/>
          <w:sz w:val="24"/>
          <w:szCs w:val="24"/>
        </w:rPr>
      </w:pPr>
      <w:r w:rsidRPr="00EC5BB4">
        <w:rPr>
          <w:rFonts w:cs="Arial"/>
          <w:sz w:val="24"/>
          <w:szCs w:val="24"/>
          <w:lang w:val="sr-Latn-CS"/>
        </w:rPr>
        <w:br w:type="page"/>
      </w:r>
    </w:p>
    <w:p w:rsidR="007E7BB8" w:rsidRPr="00EC5BB4" w:rsidRDefault="002A50A0" w:rsidP="002A50A0">
      <w:pPr>
        <w:tabs>
          <w:tab w:val="left" w:pos="6315"/>
        </w:tabs>
        <w:rPr>
          <w:rFonts w:eastAsia="TimesNewRomanPS-BoldMT" w:cs="Arial"/>
          <w:sz w:val="24"/>
          <w:szCs w:val="24"/>
        </w:rPr>
      </w:pPr>
      <w:r>
        <w:rPr>
          <w:rFonts w:eastAsia="TimesNewRomanPS-BoldMT" w:cs="Arial"/>
          <w:sz w:val="24"/>
          <w:szCs w:val="24"/>
        </w:rPr>
        <w:lastRenderedPageBreak/>
        <w:tab/>
      </w:r>
    </w:p>
    <w:p w:rsidR="00761FBC" w:rsidRPr="00EC5BB4" w:rsidRDefault="00761FBC" w:rsidP="00761FBC">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761FBC" w:rsidRDefault="00761FBC" w:rsidP="00761FBC">
      <w:pPr>
        <w:spacing w:before="0"/>
        <w:jc w:val="center"/>
        <w:rPr>
          <w:rFonts w:cs="Arial"/>
          <w:b/>
          <w:sz w:val="24"/>
          <w:szCs w:val="24"/>
        </w:rPr>
      </w:pPr>
      <w:r w:rsidRPr="00EC5BB4">
        <w:rPr>
          <w:rFonts w:cs="Arial"/>
          <w:b/>
          <w:sz w:val="24"/>
          <w:szCs w:val="24"/>
        </w:rPr>
        <w:t>ОБРАЗАЦ СТРУКУТРЕ ЦЕНЕ</w:t>
      </w:r>
    </w:p>
    <w:p w:rsidR="00761FBC" w:rsidRPr="00014D92" w:rsidRDefault="000F41DD" w:rsidP="00761FBC">
      <w:pPr>
        <w:spacing w:before="0"/>
        <w:jc w:val="center"/>
        <w:rPr>
          <w:rFonts w:cs="Arial"/>
          <w:b/>
          <w:sz w:val="24"/>
          <w:szCs w:val="24"/>
          <w:lang w:val="sr-Cyrl-RS"/>
        </w:rPr>
      </w:pPr>
      <w:r>
        <w:rPr>
          <w:rFonts w:cs="Arial"/>
          <w:b/>
          <w:sz w:val="24"/>
          <w:szCs w:val="24"/>
          <w:lang w:val="sr-Cyrl-RS"/>
        </w:rPr>
        <w:t>ПАРТИЈА 2</w:t>
      </w:r>
      <w:r w:rsidR="00761FBC">
        <w:rPr>
          <w:rFonts w:cs="Arial"/>
          <w:b/>
          <w:sz w:val="24"/>
          <w:szCs w:val="24"/>
          <w:lang w:val="sr-Cyrl-RS"/>
        </w:rPr>
        <w:t>.</w:t>
      </w:r>
    </w:p>
    <w:p w:rsidR="00761FBC" w:rsidRPr="00EC5BB4" w:rsidRDefault="00761FBC" w:rsidP="00761FBC">
      <w:pPr>
        <w:spacing w:before="0"/>
        <w:rPr>
          <w:rFonts w:cs="Arial"/>
          <w:sz w:val="24"/>
          <w:szCs w:val="24"/>
        </w:rPr>
      </w:pPr>
    </w:p>
    <w:p w:rsidR="00761FBC" w:rsidRDefault="00761FBC" w:rsidP="00761FBC">
      <w:pPr>
        <w:widowControl w:val="0"/>
        <w:spacing w:before="0"/>
        <w:rPr>
          <w:rFonts w:eastAsia="Arial Unicode MS" w:cs="Arial"/>
          <w:color w:val="00B0F0"/>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218"/>
        <w:gridCol w:w="1417"/>
        <w:gridCol w:w="1276"/>
        <w:gridCol w:w="1276"/>
        <w:gridCol w:w="1276"/>
        <w:gridCol w:w="1275"/>
      </w:tblGrid>
      <w:tr w:rsidR="00761FBC" w:rsidRPr="000C1D27" w:rsidTr="00280EE3">
        <w:trPr>
          <w:trHeight w:val="70"/>
        </w:trPr>
        <w:tc>
          <w:tcPr>
            <w:tcW w:w="567" w:type="dxa"/>
            <w:vMerge w:val="restart"/>
            <w:shd w:val="clear" w:color="auto" w:fill="auto"/>
            <w:vAlign w:val="center"/>
            <w:hideMark/>
          </w:tcPr>
          <w:p w:rsidR="00761FBC" w:rsidRPr="000C1D27" w:rsidRDefault="00761FBC" w:rsidP="00A550DF">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635" w:type="dxa"/>
            <w:gridSpan w:val="2"/>
            <w:shd w:val="clear" w:color="auto" w:fill="auto"/>
            <w:vAlign w:val="center"/>
            <w:hideMark/>
          </w:tcPr>
          <w:p w:rsidR="00761FBC" w:rsidRPr="000C1D27" w:rsidRDefault="00761FBC" w:rsidP="00A550DF">
            <w:pPr>
              <w:spacing w:before="0"/>
              <w:jc w:val="center"/>
              <w:rPr>
                <w:rFonts w:cs="Arial"/>
                <w:b/>
                <w:color w:val="000000"/>
                <w:sz w:val="20"/>
                <w:szCs w:val="20"/>
                <w:lang w:val="sr-Cyrl-RS" w:eastAsia="sr-Latn-CS"/>
              </w:rPr>
            </w:pPr>
          </w:p>
        </w:tc>
        <w:tc>
          <w:tcPr>
            <w:tcW w:w="1276" w:type="dxa"/>
            <w:vMerge w:val="restart"/>
          </w:tcPr>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761FBC"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280EE3"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 xml:space="preserve">Укупна </w:t>
            </w:r>
          </w:p>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p>
          <w:p w:rsidR="00761FBC"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цена</w:t>
            </w:r>
          </w:p>
          <w:p w:rsidR="00761FBC" w:rsidRPr="000C1D27"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280EE3"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Укупна</w:t>
            </w:r>
          </w:p>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p>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 xml:space="preserve"> цена</w:t>
            </w:r>
          </w:p>
          <w:p w:rsidR="00761FBC" w:rsidRPr="000C1D27"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761FBC" w:rsidRPr="000C1D27" w:rsidTr="00280EE3">
        <w:trPr>
          <w:trHeight w:val="735"/>
        </w:trPr>
        <w:tc>
          <w:tcPr>
            <w:tcW w:w="567" w:type="dxa"/>
            <w:vMerge/>
            <w:vAlign w:val="center"/>
            <w:hideMark/>
          </w:tcPr>
          <w:p w:rsidR="00761FBC" w:rsidRPr="000C1D27" w:rsidRDefault="00761FBC" w:rsidP="00A550DF">
            <w:pPr>
              <w:jc w:val="center"/>
              <w:rPr>
                <w:rFonts w:cs="Arial"/>
                <w:b/>
                <w:color w:val="000000"/>
                <w:sz w:val="20"/>
                <w:szCs w:val="20"/>
                <w:lang w:eastAsia="sr-Latn-CS"/>
              </w:rPr>
            </w:pPr>
          </w:p>
        </w:tc>
        <w:tc>
          <w:tcPr>
            <w:tcW w:w="3035" w:type="dxa"/>
            <w:vMerge/>
            <w:shd w:val="clear" w:color="auto" w:fill="auto"/>
            <w:vAlign w:val="center"/>
            <w:hideMark/>
          </w:tcPr>
          <w:p w:rsidR="00761FBC" w:rsidRPr="000C1D27" w:rsidRDefault="00761FBC" w:rsidP="00A550DF">
            <w:pPr>
              <w:jc w:val="center"/>
              <w:rPr>
                <w:rFonts w:cs="Arial"/>
                <w:b/>
                <w:color w:val="000000"/>
                <w:sz w:val="20"/>
                <w:szCs w:val="20"/>
                <w:lang w:eastAsia="sr-Latn-CS"/>
              </w:rPr>
            </w:pPr>
          </w:p>
        </w:tc>
        <w:tc>
          <w:tcPr>
            <w:tcW w:w="1218" w:type="dxa"/>
            <w:shd w:val="clear" w:color="auto" w:fill="auto"/>
            <w:noWrap/>
            <w:vAlign w:val="center"/>
            <w:hideMark/>
          </w:tcPr>
          <w:p w:rsidR="00761FBC" w:rsidRPr="000C1D27" w:rsidRDefault="00761FBC" w:rsidP="00A550DF">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7" w:type="dxa"/>
            <w:shd w:val="clear" w:color="auto" w:fill="auto"/>
            <w:noWrap/>
            <w:vAlign w:val="center"/>
            <w:hideMark/>
          </w:tcPr>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761FBC" w:rsidRPr="000C1D27"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761FBC" w:rsidRPr="000C1D27">
              <w:rPr>
                <w:rFonts w:cs="Arial"/>
                <w:b/>
                <w:color w:val="000000"/>
                <w:sz w:val="20"/>
                <w:szCs w:val="20"/>
                <w:lang w:val="sr-Cyrl-RS" w:eastAsia="sr-Latn-CS"/>
              </w:rPr>
              <w:t xml:space="preserve">рој </w:t>
            </w:r>
          </w:p>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1276" w:type="dxa"/>
            <w:vMerge/>
          </w:tcPr>
          <w:p w:rsidR="00761FBC" w:rsidRPr="000C1D27" w:rsidRDefault="00761FBC" w:rsidP="00A550DF">
            <w:pPr>
              <w:jc w:val="center"/>
              <w:rPr>
                <w:rFonts w:cs="Arial"/>
                <w:b/>
                <w:color w:val="000000"/>
                <w:sz w:val="20"/>
                <w:szCs w:val="20"/>
                <w:lang w:val="sr-Cyrl-RS" w:eastAsia="sr-Latn-CS"/>
              </w:rPr>
            </w:pPr>
          </w:p>
        </w:tc>
        <w:tc>
          <w:tcPr>
            <w:tcW w:w="1276" w:type="dxa"/>
            <w:vMerge/>
          </w:tcPr>
          <w:p w:rsidR="00761FBC" w:rsidRPr="000C1D27" w:rsidRDefault="00761FBC" w:rsidP="00A550DF">
            <w:pPr>
              <w:jc w:val="center"/>
              <w:rPr>
                <w:rFonts w:cs="Arial"/>
                <w:b/>
                <w:color w:val="000000"/>
                <w:sz w:val="20"/>
                <w:szCs w:val="20"/>
                <w:lang w:val="sr-Cyrl-RS" w:eastAsia="sr-Latn-CS"/>
              </w:rPr>
            </w:pPr>
          </w:p>
        </w:tc>
        <w:tc>
          <w:tcPr>
            <w:tcW w:w="1276" w:type="dxa"/>
            <w:vMerge/>
          </w:tcPr>
          <w:p w:rsidR="00761FBC" w:rsidRPr="000C1D27" w:rsidRDefault="00761FBC" w:rsidP="00A550DF">
            <w:pPr>
              <w:jc w:val="center"/>
              <w:rPr>
                <w:rFonts w:cs="Arial"/>
                <w:b/>
                <w:color w:val="000000"/>
                <w:sz w:val="20"/>
                <w:szCs w:val="20"/>
                <w:lang w:val="sr-Cyrl-RS" w:eastAsia="sr-Latn-CS"/>
              </w:rPr>
            </w:pPr>
          </w:p>
        </w:tc>
        <w:tc>
          <w:tcPr>
            <w:tcW w:w="1275" w:type="dxa"/>
            <w:vMerge/>
          </w:tcPr>
          <w:p w:rsidR="00761FBC" w:rsidRPr="000C1D27" w:rsidRDefault="00761FBC" w:rsidP="00A550DF">
            <w:pPr>
              <w:jc w:val="center"/>
              <w:rPr>
                <w:rFonts w:cs="Arial"/>
                <w:b/>
                <w:color w:val="000000"/>
                <w:sz w:val="20"/>
                <w:szCs w:val="20"/>
                <w:lang w:val="sr-Cyrl-RS" w:eastAsia="sr-Latn-CS"/>
              </w:rPr>
            </w:pPr>
          </w:p>
        </w:tc>
      </w:tr>
      <w:tr w:rsidR="00761FBC" w:rsidRPr="00DF3CE5" w:rsidTr="00280EE3">
        <w:trPr>
          <w:trHeight w:val="972"/>
        </w:trPr>
        <w:tc>
          <w:tcPr>
            <w:tcW w:w="567" w:type="dxa"/>
            <w:shd w:val="clear" w:color="auto" w:fill="auto"/>
            <w:vAlign w:val="center"/>
            <w:hideMark/>
          </w:tcPr>
          <w:p w:rsidR="00761FBC" w:rsidRPr="000C1D27" w:rsidRDefault="00761FBC" w:rsidP="00A550DF">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761FBC" w:rsidRPr="00DF3CE5"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218" w:type="dxa"/>
            <w:shd w:val="clear" w:color="auto" w:fill="auto"/>
            <w:vAlign w:val="center"/>
          </w:tcPr>
          <w:p w:rsidR="00761FBC" w:rsidRPr="000C1D27" w:rsidRDefault="00761FBC" w:rsidP="00A550DF">
            <w:pPr>
              <w:jc w:val="center"/>
              <w:rPr>
                <w:rFonts w:cs="Arial"/>
                <w:color w:val="000000"/>
                <w:sz w:val="20"/>
                <w:szCs w:val="20"/>
                <w:lang w:val="sr-Cyrl-RS" w:eastAsia="sr-Latn-CS"/>
              </w:rPr>
            </w:pPr>
            <w:r w:rsidRPr="00761FBC">
              <w:rPr>
                <w:rFonts w:cs="Arial"/>
                <w:color w:val="000000"/>
                <w:sz w:val="20"/>
                <w:szCs w:val="20"/>
                <w:lang w:val="sr-Cyrl-RS" w:eastAsia="sr-Latn-CS"/>
              </w:rPr>
              <w:t>Нови Сад</w:t>
            </w:r>
          </w:p>
        </w:tc>
        <w:tc>
          <w:tcPr>
            <w:tcW w:w="1417" w:type="dxa"/>
            <w:shd w:val="clear" w:color="auto" w:fill="auto"/>
            <w:vAlign w:val="center"/>
          </w:tcPr>
          <w:p w:rsidR="00761FBC" w:rsidRPr="00DF3CE5" w:rsidRDefault="00761FBC" w:rsidP="00A550DF">
            <w:pPr>
              <w:jc w:val="center"/>
              <w:rPr>
                <w:rFonts w:cs="Arial"/>
                <w:color w:val="000000"/>
                <w:lang w:val="sr-Cyrl-RS" w:eastAsia="sr-Latn-CS"/>
              </w:rPr>
            </w:pPr>
            <w:r>
              <w:rPr>
                <w:rFonts w:cs="Arial"/>
                <w:color w:val="000000"/>
                <w:lang w:val="sr-Cyrl-RS" w:eastAsia="sr-Latn-CS"/>
              </w:rPr>
              <w:t>12</w:t>
            </w: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972"/>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2.</w:t>
            </w:r>
          </w:p>
        </w:tc>
        <w:tc>
          <w:tcPr>
            <w:tcW w:w="3035" w:type="dxa"/>
            <w:shd w:val="clear" w:color="auto" w:fill="auto"/>
            <w:vAlign w:val="center"/>
          </w:tcPr>
          <w:p w:rsidR="00761FBC"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218" w:type="dxa"/>
            <w:shd w:val="clear" w:color="auto" w:fill="auto"/>
            <w:vAlign w:val="center"/>
          </w:tcPr>
          <w:p w:rsidR="00761FBC" w:rsidRPr="00280EE3" w:rsidRDefault="00761FBC" w:rsidP="00A550DF">
            <w:pPr>
              <w:jc w:val="center"/>
              <w:rPr>
                <w:rFonts w:cs="Arial"/>
                <w:color w:val="000000"/>
                <w:sz w:val="20"/>
                <w:szCs w:val="20"/>
                <w:lang w:val="sr-Cyrl-RS" w:eastAsia="sr-Latn-CS"/>
              </w:rPr>
            </w:pPr>
            <w:r w:rsidRPr="00280EE3">
              <w:rPr>
                <w:rFonts w:cs="Arial"/>
                <w:color w:val="000000"/>
                <w:sz w:val="20"/>
                <w:szCs w:val="20"/>
                <w:lang w:val="sr-Cyrl-RS" w:eastAsia="sr-Latn-CS"/>
              </w:rPr>
              <w:t>Сремска Митровица</w:t>
            </w:r>
          </w:p>
        </w:tc>
        <w:tc>
          <w:tcPr>
            <w:tcW w:w="1417" w:type="dxa"/>
            <w:shd w:val="clear" w:color="auto" w:fill="auto"/>
            <w:vAlign w:val="center"/>
          </w:tcPr>
          <w:p w:rsidR="00761FBC" w:rsidRDefault="00761FBC" w:rsidP="00A550DF">
            <w:pPr>
              <w:jc w:val="center"/>
              <w:rPr>
                <w:rFonts w:cs="Arial"/>
                <w:color w:val="000000"/>
                <w:lang w:val="sr-Cyrl-RS" w:eastAsia="sr-Latn-CS"/>
              </w:rPr>
            </w:pPr>
            <w:r>
              <w:rPr>
                <w:rFonts w:cs="Arial"/>
                <w:color w:val="000000"/>
                <w:lang w:val="sr-Cyrl-RS" w:eastAsia="sr-Latn-CS"/>
              </w:rPr>
              <w:t>5</w:t>
            </w: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972"/>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3.</w:t>
            </w:r>
          </w:p>
        </w:tc>
        <w:tc>
          <w:tcPr>
            <w:tcW w:w="3035" w:type="dxa"/>
            <w:shd w:val="clear" w:color="auto" w:fill="auto"/>
            <w:vAlign w:val="center"/>
          </w:tcPr>
          <w:p w:rsidR="00761FBC"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218" w:type="dxa"/>
            <w:shd w:val="clear" w:color="auto" w:fill="auto"/>
            <w:vAlign w:val="center"/>
          </w:tcPr>
          <w:p w:rsidR="00761FBC" w:rsidRDefault="00761FBC" w:rsidP="00A550DF">
            <w:pPr>
              <w:jc w:val="center"/>
              <w:rPr>
                <w:rFonts w:cs="Arial"/>
                <w:color w:val="000000"/>
                <w:sz w:val="20"/>
                <w:szCs w:val="20"/>
                <w:lang w:val="sr-Cyrl-RS" w:eastAsia="sr-Latn-CS"/>
              </w:rPr>
            </w:pPr>
            <w:r>
              <w:rPr>
                <w:rFonts w:cs="Arial"/>
                <w:color w:val="000000"/>
                <w:sz w:val="20"/>
                <w:szCs w:val="20"/>
                <w:lang w:val="sr-Cyrl-RS" w:eastAsia="sr-Latn-CS"/>
              </w:rPr>
              <w:t>Зрењ</w:t>
            </w:r>
            <w:r w:rsidRPr="00761FBC">
              <w:rPr>
                <w:rFonts w:cs="Arial"/>
                <w:color w:val="000000"/>
                <w:sz w:val="20"/>
                <w:szCs w:val="20"/>
                <w:lang w:val="sr-Cyrl-RS" w:eastAsia="sr-Latn-CS"/>
              </w:rPr>
              <w:t>анин</w:t>
            </w:r>
          </w:p>
        </w:tc>
        <w:tc>
          <w:tcPr>
            <w:tcW w:w="1417" w:type="dxa"/>
            <w:shd w:val="clear" w:color="auto" w:fill="auto"/>
            <w:vAlign w:val="center"/>
          </w:tcPr>
          <w:p w:rsidR="00761FBC" w:rsidRDefault="00761FBC" w:rsidP="00A550DF">
            <w:pPr>
              <w:jc w:val="center"/>
              <w:rPr>
                <w:rFonts w:cs="Arial"/>
                <w:color w:val="000000"/>
                <w:lang w:val="sr-Cyrl-RS" w:eastAsia="sr-Latn-CS"/>
              </w:rPr>
            </w:pPr>
            <w:r>
              <w:rPr>
                <w:rFonts w:cs="Arial"/>
                <w:color w:val="000000"/>
                <w:lang w:val="sr-Cyrl-RS" w:eastAsia="sr-Latn-CS"/>
              </w:rPr>
              <w:t>8</w:t>
            </w: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423"/>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4</w:t>
            </w:r>
          </w:p>
        </w:tc>
        <w:tc>
          <w:tcPr>
            <w:tcW w:w="8222" w:type="dxa"/>
            <w:gridSpan w:val="5"/>
            <w:shd w:val="clear" w:color="auto" w:fill="auto"/>
            <w:vAlign w:val="center"/>
          </w:tcPr>
          <w:p w:rsidR="00761FBC" w:rsidRDefault="00761FBC" w:rsidP="00761FBC">
            <w:pPr>
              <w:rPr>
                <w:rFonts w:cs="Arial"/>
                <w:color w:val="000000"/>
                <w:lang w:val="sr-Cyrl-RS" w:eastAsia="sr-Latn-CS"/>
              </w:rPr>
            </w:pPr>
            <w:r>
              <w:rPr>
                <w:rFonts w:cs="Arial"/>
                <w:color w:val="000000"/>
                <w:lang w:val="sr-Cyrl-RS" w:eastAsia="sr-Latn-CS"/>
              </w:rPr>
              <w:t>УКУПНА</w:t>
            </w:r>
            <w:r w:rsidR="00280EE3">
              <w:rPr>
                <w:rFonts w:cs="Arial"/>
                <w:color w:val="000000"/>
                <w:lang w:val="sr-Cyrl-RS" w:eastAsia="sr-Latn-CS"/>
              </w:rPr>
              <w:t xml:space="preserve"> УПОРЕДНА</w:t>
            </w:r>
            <w:r>
              <w:rPr>
                <w:rFonts w:cs="Arial"/>
                <w:color w:val="000000"/>
                <w:lang w:val="sr-Cyrl-RS" w:eastAsia="sr-Latn-CS"/>
              </w:rPr>
              <w:t xml:space="preserve"> ЦЕНА БЕЗ ПДВ (1+2+3)</w:t>
            </w:r>
          </w:p>
        </w:tc>
        <w:tc>
          <w:tcPr>
            <w:tcW w:w="2551" w:type="dxa"/>
            <w:gridSpan w:val="2"/>
          </w:tcPr>
          <w:p w:rsidR="00761FBC" w:rsidRDefault="00761FBC" w:rsidP="00A550DF">
            <w:pPr>
              <w:jc w:val="center"/>
              <w:rPr>
                <w:rFonts w:cs="Arial"/>
                <w:color w:val="000000"/>
                <w:lang w:val="sr-Cyrl-RS" w:eastAsia="sr-Latn-CS"/>
              </w:rPr>
            </w:pPr>
          </w:p>
        </w:tc>
      </w:tr>
      <w:tr w:rsidR="00761FBC" w:rsidRPr="00DF3CE5" w:rsidTr="00280EE3">
        <w:trPr>
          <w:trHeight w:val="414"/>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5.</w:t>
            </w:r>
          </w:p>
        </w:tc>
        <w:tc>
          <w:tcPr>
            <w:tcW w:w="8222" w:type="dxa"/>
            <w:gridSpan w:val="5"/>
            <w:shd w:val="clear" w:color="auto" w:fill="auto"/>
            <w:vAlign w:val="center"/>
          </w:tcPr>
          <w:p w:rsidR="00761FBC" w:rsidRDefault="00761FBC" w:rsidP="00761FBC">
            <w:pPr>
              <w:rPr>
                <w:rFonts w:cs="Arial"/>
                <w:color w:val="000000"/>
                <w:lang w:val="sr-Cyrl-RS" w:eastAsia="sr-Latn-CS"/>
              </w:rPr>
            </w:pPr>
            <w:r>
              <w:rPr>
                <w:rFonts w:cs="Arial"/>
                <w:color w:val="000000"/>
                <w:lang w:val="sr-Cyrl-RS" w:eastAsia="sr-Latn-CS"/>
              </w:rPr>
              <w:t>ИЗНОС ПДВ</w:t>
            </w:r>
          </w:p>
        </w:tc>
        <w:tc>
          <w:tcPr>
            <w:tcW w:w="2551" w:type="dxa"/>
            <w:gridSpan w:val="2"/>
          </w:tcPr>
          <w:p w:rsidR="00761FBC" w:rsidRDefault="00761FBC" w:rsidP="00A550DF">
            <w:pPr>
              <w:jc w:val="center"/>
              <w:rPr>
                <w:rFonts w:cs="Arial"/>
                <w:color w:val="000000"/>
                <w:lang w:val="sr-Cyrl-RS" w:eastAsia="sr-Latn-CS"/>
              </w:rPr>
            </w:pPr>
          </w:p>
        </w:tc>
      </w:tr>
      <w:tr w:rsidR="00761FBC" w:rsidRPr="00DF3CE5" w:rsidTr="00280EE3">
        <w:trPr>
          <w:trHeight w:val="407"/>
        </w:trPr>
        <w:tc>
          <w:tcPr>
            <w:tcW w:w="567" w:type="dxa"/>
            <w:shd w:val="clear" w:color="auto" w:fill="auto"/>
            <w:vAlign w:val="center"/>
          </w:tcPr>
          <w:p w:rsidR="00761FBC" w:rsidRPr="00761FBC" w:rsidRDefault="00761FBC" w:rsidP="00761FBC">
            <w:pPr>
              <w:spacing w:before="0"/>
              <w:rPr>
                <w:rFonts w:cs="Arial"/>
                <w:color w:val="000000"/>
                <w:lang w:val="sr-Cyrl-RS" w:eastAsia="sr-Latn-CS"/>
              </w:rPr>
            </w:pPr>
            <w:r>
              <w:rPr>
                <w:rFonts w:cs="Arial"/>
                <w:color w:val="000000"/>
                <w:lang w:val="sr-Cyrl-RS" w:eastAsia="sr-Latn-CS"/>
              </w:rPr>
              <w:t xml:space="preserve">  </w:t>
            </w:r>
            <w:r w:rsidRPr="00761FBC">
              <w:rPr>
                <w:rFonts w:cs="Arial"/>
                <w:color w:val="000000"/>
                <w:lang w:val="sr-Cyrl-RS" w:eastAsia="sr-Latn-CS"/>
              </w:rPr>
              <w:t>6.</w:t>
            </w:r>
          </w:p>
        </w:tc>
        <w:tc>
          <w:tcPr>
            <w:tcW w:w="8222" w:type="dxa"/>
            <w:gridSpan w:val="5"/>
            <w:shd w:val="clear" w:color="auto" w:fill="auto"/>
            <w:vAlign w:val="center"/>
          </w:tcPr>
          <w:p w:rsidR="00761FBC" w:rsidRDefault="00761FBC" w:rsidP="00761FBC">
            <w:pPr>
              <w:rPr>
                <w:rFonts w:cs="Arial"/>
                <w:color w:val="000000"/>
                <w:lang w:val="sr-Cyrl-RS" w:eastAsia="sr-Latn-CS"/>
              </w:rPr>
            </w:pPr>
            <w:r>
              <w:rPr>
                <w:rFonts w:cs="Arial"/>
                <w:color w:val="000000"/>
                <w:lang w:val="sr-Cyrl-RS" w:eastAsia="sr-Latn-CS"/>
              </w:rPr>
              <w:t>УКУПНА</w:t>
            </w:r>
            <w:r w:rsidR="00280EE3">
              <w:rPr>
                <w:rFonts w:cs="Arial"/>
                <w:color w:val="000000"/>
                <w:lang w:val="sr-Cyrl-RS" w:eastAsia="sr-Latn-CS"/>
              </w:rPr>
              <w:t xml:space="preserve"> УПОРЕДНА</w:t>
            </w:r>
            <w:r>
              <w:rPr>
                <w:rFonts w:cs="Arial"/>
                <w:color w:val="000000"/>
                <w:lang w:val="sr-Cyrl-RS" w:eastAsia="sr-Latn-CS"/>
              </w:rPr>
              <w:t xml:space="preserve"> ЦЕНА СА</w:t>
            </w:r>
            <w:r w:rsidRPr="00761FBC">
              <w:rPr>
                <w:rFonts w:cs="Arial"/>
                <w:color w:val="000000"/>
                <w:lang w:val="sr-Cyrl-RS" w:eastAsia="sr-Latn-CS"/>
              </w:rPr>
              <w:t xml:space="preserve"> ПДВ (1+2+3)</w:t>
            </w:r>
          </w:p>
        </w:tc>
        <w:tc>
          <w:tcPr>
            <w:tcW w:w="2551" w:type="dxa"/>
            <w:gridSpan w:val="2"/>
          </w:tcPr>
          <w:p w:rsidR="00761FBC" w:rsidRDefault="00761FBC" w:rsidP="00A550DF">
            <w:pPr>
              <w:jc w:val="center"/>
              <w:rPr>
                <w:rFonts w:cs="Arial"/>
                <w:color w:val="000000"/>
                <w:lang w:val="sr-Cyrl-RS" w:eastAsia="sr-Latn-CS"/>
              </w:rPr>
            </w:pPr>
          </w:p>
        </w:tc>
      </w:tr>
    </w:tbl>
    <w:p w:rsidR="00761FBC" w:rsidRDefault="00761FBC" w:rsidP="00761FBC">
      <w:pPr>
        <w:widowControl w:val="0"/>
        <w:spacing w:before="0"/>
        <w:rPr>
          <w:rFonts w:eastAsia="Arial Unicode MS" w:cs="Arial"/>
          <w:color w:val="00B0F0"/>
          <w:sz w:val="24"/>
          <w:szCs w:val="24"/>
        </w:rPr>
      </w:pPr>
    </w:p>
    <w:p w:rsidR="00761FBC" w:rsidRDefault="00761FBC" w:rsidP="00761FBC">
      <w:pPr>
        <w:widowControl w:val="0"/>
        <w:spacing w:before="0"/>
        <w:rPr>
          <w:rFonts w:eastAsia="Arial Unicode MS" w:cs="Arial"/>
          <w:color w:val="00B0F0"/>
          <w:sz w:val="24"/>
          <w:szCs w:val="24"/>
        </w:rPr>
      </w:pPr>
    </w:p>
    <w:p w:rsidR="00C93374" w:rsidRPr="00280EE3" w:rsidRDefault="00C93374" w:rsidP="00C93374">
      <w:pPr>
        <w:widowControl w:val="0"/>
        <w:spacing w:before="0"/>
        <w:rPr>
          <w:rFonts w:eastAsia="Arial Unicode MS" w:cs="Arial"/>
          <w:sz w:val="24"/>
          <w:szCs w:val="24"/>
          <w:lang w:val="sr-Cyrl-RS"/>
        </w:rPr>
      </w:pPr>
      <w:r w:rsidRPr="00280EE3">
        <w:rPr>
          <w:rFonts w:eastAsia="Arial Unicode MS" w:cs="Arial"/>
          <w:sz w:val="24"/>
          <w:szCs w:val="24"/>
          <w:lang w:val="sr-Cyrl-RS"/>
        </w:rPr>
        <w:t>Укупна упоредна цена не представља вредност Уговора, већ служи за поређење и рангирање понуда.</w:t>
      </w:r>
    </w:p>
    <w:p w:rsidR="00761FBC" w:rsidRDefault="00761FBC" w:rsidP="00761FBC">
      <w:pPr>
        <w:widowControl w:val="0"/>
        <w:spacing w:before="0"/>
        <w:rPr>
          <w:rFonts w:eastAsia="Arial Unicode MS" w:cs="Arial"/>
          <w:color w:val="00B0F0"/>
          <w:sz w:val="24"/>
          <w:szCs w:val="24"/>
        </w:rPr>
      </w:pPr>
    </w:p>
    <w:p w:rsidR="00761FBC" w:rsidRPr="00EC5BB4" w:rsidRDefault="00761FBC" w:rsidP="00761FBC">
      <w:pPr>
        <w:widowControl w:val="0"/>
        <w:spacing w:before="0"/>
        <w:rPr>
          <w:rFonts w:eastAsia="Arial Unicode MS" w:cs="Arial"/>
          <w:color w:val="00B0F0"/>
          <w:sz w:val="24"/>
          <w:szCs w:val="24"/>
        </w:rPr>
      </w:pPr>
    </w:p>
    <w:p w:rsidR="00761FBC" w:rsidRPr="00EC5BB4" w:rsidRDefault="00761FBC" w:rsidP="00761FBC">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1FBC" w:rsidRPr="00EC5BB4" w:rsidTr="00A550DF">
        <w:trPr>
          <w:jc w:val="center"/>
        </w:trPr>
        <w:tc>
          <w:tcPr>
            <w:tcW w:w="3882" w:type="dxa"/>
          </w:tcPr>
          <w:p w:rsidR="00761FBC" w:rsidRPr="00EC5BB4" w:rsidRDefault="00761FBC" w:rsidP="00A550DF">
            <w:pPr>
              <w:spacing w:before="0"/>
              <w:jc w:val="center"/>
              <w:rPr>
                <w:rFonts w:cs="Arial"/>
                <w:sz w:val="24"/>
                <w:szCs w:val="24"/>
              </w:rPr>
            </w:pPr>
            <w:r w:rsidRPr="00EC5BB4">
              <w:rPr>
                <w:rFonts w:cs="Arial"/>
                <w:sz w:val="24"/>
                <w:szCs w:val="24"/>
              </w:rPr>
              <w:t>Датум:</w:t>
            </w:r>
          </w:p>
        </w:tc>
        <w:tc>
          <w:tcPr>
            <w:tcW w:w="2127" w:type="dxa"/>
          </w:tcPr>
          <w:p w:rsidR="00761FBC" w:rsidRPr="00EC5BB4" w:rsidRDefault="00761FBC" w:rsidP="00A550DF">
            <w:pPr>
              <w:spacing w:before="0"/>
              <w:jc w:val="center"/>
              <w:rPr>
                <w:rFonts w:cs="Arial"/>
                <w:sz w:val="24"/>
                <w:szCs w:val="24"/>
                <w:lang w:val="ru-RU"/>
              </w:rPr>
            </w:pPr>
          </w:p>
        </w:tc>
        <w:tc>
          <w:tcPr>
            <w:tcW w:w="4022" w:type="dxa"/>
          </w:tcPr>
          <w:p w:rsidR="00761FBC" w:rsidRPr="00EC5BB4" w:rsidRDefault="00761FBC" w:rsidP="00A550DF">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61FBC" w:rsidRPr="00EC5BB4" w:rsidTr="00A550DF">
        <w:trPr>
          <w:jc w:val="center"/>
        </w:trPr>
        <w:tc>
          <w:tcPr>
            <w:tcW w:w="3882" w:type="dxa"/>
          </w:tcPr>
          <w:p w:rsidR="00761FBC" w:rsidRPr="00EC5BB4" w:rsidRDefault="00761FBC" w:rsidP="00A550DF">
            <w:pPr>
              <w:spacing w:before="0"/>
              <w:jc w:val="center"/>
              <w:rPr>
                <w:rFonts w:cs="Arial"/>
                <w:sz w:val="24"/>
                <w:szCs w:val="24"/>
              </w:rPr>
            </w:pPr>
          </w:p>
        </w:tc>
        <w:tc>
          <w:tcPr>
            <w:tcW w:w="2127" w:type="dxa"/>
          </w:tcPr>
          <w:p w:rsidR="00761FBC" w:rsidRPr="00EC5BB4" w:rsidRDefault="00761FBC" w:rsidP="00A550DF">
            <w:pPr>
              <w:spacing w:before="0"/>
              <w:jc w:val="center"/>
              <w:rPr>
                <w:rFonts w:cs="Arial"/>
                <w:sz w:val="24"/>
                <w:szCs w:val="24"/>
              </w:rPr>
            </w:pPr>
            <w:r w:rsidRPr="00EC5BB4">
              <w:rPr>
                <w:rFonts w:cs="Arial"/>
                <w:sz w:val="24"/>
                <w:szCs w:val="24"/>
              </w:rPr>
              <w:t>М.П.</w:t>
            </w:r>
          </w:p>
        </w:tc>
        <w:tc>
          <w:tcPr>
            <w:tcW w:w="4022" w:type="dxa"/>
          </w:tcPr>
          <w:p w:rsidR="00761FBC" w:rsidRPr="00EC5BB4" w:rsidRDefault="00761FBC" w:rsidP="00A550DF">
            <w:pPr>
              <w:spacing w:before="0"/>
              <w:jc w:val="center"/>
              <w:rPr>
                <w:rFonts w:cs="Arial"/>
                <w:sz w:val="24"/>
                <w:szCs w:val="24"/>
                <w:lang w:val="ru-RU"/>
              </w:rPr>
            </w:pPr>
          </w:p>
        </w:tc>
      </w:tr>
      <w:tr w:rsidR="00761FBC" w:rsidRPr="00EC5BB4" w:rsidTr="00A550DF">
        <w:trPr>
          <w:jc w:val="center"/>
        </w:trPr>
        <w:tc>
          <w:tcPr>
            <w:tcW w:w="3882" w:type="dxa"/>
            <w:tcBorders>
              <w:bottom w:val="single" w:sz="4" w:space="0" w:color="auto"/>
            </w:tcBorders>
          </w:tcPr>
          <w:p w:rsidR="00761FBC" w:rsidRPr="00EC5BB4" w:rsidRDefault="00761FBC" w:rsidP="00A550DF">
            <w:pPr>
              <w:spacing w:before="0"/>
              <w:jc w:val="center"/>
              <w:rPr>
                <w:rFonts w:cs="Arial"/>
                <w:sz w:val="24"/>
                <w:szCs w:val="24"/>
              </w:rPr>
            </w:pPr>
          </w:p>
        </w:tc>
        <w:tc>
          <w:tcPr>
            <w:tcW w:w="2127" w:type="dxa"/>
          </w:tcPr>
          <w:p w:rsidR="00761FBC" w:rsidRPr="00EC5BB4" w:rsidRDefault="00761FBC" w:rsidP="00A550DF">
            <w:pPr>
              <w:spacing w:before="0"/>
              <w:jc w:val="center"/>
              <w:rPr>
                <w:rFonts w:cs="Arial"/>
                <w:sz w:val="24"/>
                <w:szCs w:val="24"/>
                <w:lang w:val="ru-RU"/>
              </w:rPr>
            </w:pPr>
          </w:p>
        </w:tc>
        <w:tc>
          <w:tcPr>
            <w:tcW w:w="4022" w:type="dxa"/>
            <w:tcBorders>
              <w:bottom w:val="single" w:sz="4" w:space="0" w:color="auto"/>
            </w:tcBorders>
          </w:tcPr>
          <w:p w:rsidR="00761FBC" w:rsidRPr="00EC5BB4" w:rsidRDefault="00761FBC" w:rsidP="00A550DF">
            <w:pPr>
              <w:spacing w:before="0"/>
              <w:jc w:val="center"/>
              <w:rPr>
                <w:rFonts w:cs="Arial"/>
                <w:sz w:val="24"/>
                <w:szCs w:val="24"/>
                <w:lang w:val="ru-RU"/>
              </w:rPr>
            </w:pPr>
          </w:p>
        </w:tc>
      </w:tr>
      <w:tr w:rsidR="00761FBC" w:rsidRPr="00EC5BB4" w:rsidTr="00A550DF">
        <w:trPr>
          <w:trHeight w:val="389"/>
          <w:jc w:val="center"/>
        </w:trPr>
        <w:tc>
          <w:tcPr>
            <w:tcW w:w="3882" w:type="dxa"/>
            <w:tcBorders>
              <w:top w:val="single" w:sz="4" w:space="0" w:color="auto"/>
            </w:tcBorders>
          </w:tcPr>
          <w:p w:rsidR="00761FBC" w:rsidRPr="00EC5BB4" w:rsidRDefault="00761FBC" w:rsidP="00A550DF">
            <w:pPr>
              <w:spacing w:before="0"/>
              <w:jc w:val="center"/>
              <w:rPr>
                <w:rFonts w:cs="Arial"/>
                <w:sz w:val="24"/>
                <w:szCs w:val="24"/>
              </w:rPr>
            </w:pPr>
          </w:p>
        </w:tc>
        <w:tc>
          <w:tcPr>
            <w:tcW w:w="2127" w:type="dxa"/>
          </w:tcPr>
          <w:p w:rsidR="00761FBC" w:rsidRPr="00EC5BB4" w:rsidRDefault="00761FBC" w:rsidP="00A550DF">
            <w:pPr>
              <w:spacing w:before="0"/>
              <w:jc w:val="center"/>
              <w:rPr>
                <w:rFonts w:cs="Arial"/>
                <w:sz w:val="24"/>
                <w:szCs w:val="24"/>
                <w:lang w:val="ru-RU"/>
              </w:rPr>
            </w:pPr>
          </w:p>
        </w:tc>
        <w:tc>
          <w:tcPr>
            <w:tcW w:w="4022" w:type="dxa"/>
            <w:tcBorders>
              <w:top w:val="single" w:sz="4" w:space="0" w:color="auto"/>
            </w:tcBorders>
          </w:tcPr>
          <w:p w:rsidR="00761FBC" w:rsidRPr="00EC5BB4" w:rsidRDefault="00761FBC" w:rsidP="00A550DF">
            <w:pPr>
              <w:spacing w:before="0"/>
              <w:jc w:val="center"/>
              <w:rPr>
                <w:rFonts w:cs="Arial"/>
                <w:sz w:val="24"/>
                <w:szCs w:val="24"/>
                <w:lang w:val="ru-RU"/>
              </w:rPr>
            </w:pPr>
          </w:p>
        </w:tc>
      </w:tr>
    </w:tbl>
    <w:p w:rsidR="00761FBC" w:rsidRPr="00EC5BB4" w:rsidRDefault="00761FBC" w:rsidP="00761FBC">
      <w:pPr>
        <w:spacing w:before="0"/>
        <w:rPr>
          <w:rFonts w:cs="Arial"/>
          <w:b/>
          <w:sz w:val="24"/>
          <w:szCs w:val="24"/>
          <w:lang w:val="sr-Latn-CS"/>
        </w:rPr>
      </w:pPr>
    </w:p>
    <w:p w:rsidR="00761FBC" w:rsidRPr="0042687E" w:rsidRDefault="00761FBC" w:rsidP="00761FBC">
      <w:pPr>
        <w:spacing w:before="0"/>
        <w:rPr>
          <w:rFonts w:cs="Arial"/>
          <w:b/>
          <w:i/>
          <w:sz w:val="20"/>
          <w:szCs w:val="20"/>
          <w:lang w:val="sr-Cyrl-CS"/>
        </w:rPr>
      </w:pPr>
      <w:r w:rsidRPr="0042687E">
        <w:rPr>
          <w:rFonts w:cs="Arial"/>
          <w:b/>
          <w:i/>
          <w:sz w:val="20"/>
          <w:szCs w:val="20"/>
          <w:lang w:val="sr-Cyrl-CS"/>
        </w:rPr>
        <w:t>Напомена:</w:t>
      </w:r>
    </w:p>
    <w:p w:rsidR="00761FBC" w:rsidRPr="0042687E" w:rsidRDefault="00761FBC" w:rsidP="00761FBC">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761FBC" w:rsidRPr="0042687E" w:rsidRDefault="00761FBC" w:rsidP="00761FBC">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E7BB8" w:rsidRDefault="007E7BB8" w:rsidP="00280EE3">
      <w:pPr>
        <w:spacing w:before="0"/>
        <w:rPr>
          <w:rFonts w:cs="Arial"/>
          <w:sz w:val="24"/>
          <w:szCs w:val="24"/>
          <w:lang w:val="sr-Latn-CS"/>
        </w:rPr>
      </w:pPr>
    </w:p>
    <w:p w:rsidR="00280EE3" w:rsidRDefault="00280EE3" w:rsidP="00280EE3">
      <w:pPr>
        <w:spacing w:before="0"/>
        <w:rPr>
          <w:rFonts w:cs="Arial"/>
          <w:sz w:val="24"/>
          <w:szCs w:val="24"/>
          <w:lang w:val="sr-Latn-CS"/>
        </w:rPr>
      </w:pPr>
    </w:p>
    <w:p w:rsidR="00280EE3" w:rsidRDefault="00280EE3" w:rsidP="00280EE3">
      <w:pPr>
        <w:spacing w:before="0"/>
        <w:rPr>
          <w:rFonts w:cs="Arial"/>
          <w:sz w:val="24"/>
          <w:szCs w:val="24"/>
          <w:lang w:val="sr-Latn-CS"/>
        </w:rPr>
      </w:pPr>
    </w:p>
    <w:p w:rsidR="00280EE3" w:rsidRDefault="00280EE3" w:rsidP="00280EE3">
      <w:pPr>
        <w:spacing w:before="0"/>
        <w:rPr>
          <w:rFonts w:cs="Arial"/>
          <w:sz w:val="24"/>
          <w:szCs w:val="24"/>
          <w:lang w:val="sr-Latn-CS"/>
        </w:rPr>
      </w:pPr>
    </w:p>
    <w:p w:rsidR="00280EE3" w:rsidRDefault="00280EE3" w:rsidP="00280EE3">
      <w:pPr>
        <w:spacing w:before="0"/>
        <w:rPr>
          <w:rFonts w:cs="Arial"/>
          <w:sz w:val="24"/>
          <w:szCs w:val="24"/>
          <w:lang w:val="sr-Latn-CS"/>
        </w:rPr>
      </w:pPr>
    </w:p>
    <w:p w:rsidR="00280EE3" w:rsidRDefault="00280EE3" w:rsidP="00280EE3">
      <w:pPr>
        <w:spacing w:before="0"/>
        <w:rPr>
          <w:rFonts w:cs="Arial"/>
          <w:sz w:val="24"/>
          <w:szCs w:val="24"/>
          <w:lang w:val="sr-Latn-CS"/>
        </w:rPr>
      </w:pPr>
    </w:p>
    <w:p w:rsidR="00280EE3" w:rsidRDefault="00280EE3" w:rsidP="00280EE3">
      <w:pPr>
        <w:spacing w:before="0"/>
        <w:rPr>
          <w:rFonts w:cs="Arial"/>
          <w:sz w:val="24"/>
          <w:szCs w:val="24"/>
          <w:lang w:val="sr-Latn-CS"/>
        </w:rPr>
      </w:pPr>
    </w:p>
    <w:p w:rsidR="00280EE3" w:rsidRPr="00280EE3" w:rsidRDefault="00280EE3" w:rsidP="00280EE3">
      <w:pPr>
        <w:spacing w:before="0"/>
        <w:rPr>
          <w:rFonts w:cs="Arial"/>
          <w:bCs/>
          <w:iCs/>
          <w:sz w:val="24"/>
          <w:szCs w:val="24"/>
        </w:rPr>
      </w:pPr>
    </w:p>
    <w:p w:rsidR="00761FBC" w:rsidRPr="00EC5BB4" w:rsidRDefault="00761FBC" w:rsidP="00761FBC">
      <w:pPr>
        <w:rPr>
          <w:rFonts w:eastAsia="TimesNewRomanPS-BoldMT" w:cs="Arial"/>
          <w:sz w:val="24"/>
          <w:szCs w:val="24"/>
        </w:rPr>
      </w:pPr>
    </w:p>
    <w:p w:rsidR="00761FBC" w:rsidRPr="00EC5BB4" w:rsidRDefault="00761FBC" w:rsidP="00761FBC">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761FBC" w:rsidRDefault="00761FBC" w:rsidP="00761FBC">
      <w:pPr>
        <w:spacing w:before="0"/>
        <w:jc w:val="center"/>
        <w:rPr>
          <w:rFonts w:cs="Arial"/>
          <w:b/>
          <w:sz w:val="24"/>
          <w:szCs w:val="24"/>
        </w:rPr>
      </w:pPr>
      <w:r w:rsidRPr="00EC5BB4">
        <w:rPr>
          <w:rFonts w:cs="Arial"/>
          <w:b/>
          <w:sz w:val="24"/>
          <w:szCs w:val="24"/>
        </w:rPr>
        <w:t>ОБРАЗАЦ СТРУКУТРЕ ЦЕНЕ</w:t>
      </w:r>
    </w:p>
    <w:p w:rsidR="00761FBC" w:rsidRPr="00014D92" w:rsidRDefault="000F41DD" w:rsidP="00761FBC">
      <w:pPr>
        <w:spacing w:before="0"/>
        <w:jc w:val="center"/>
        <w:rPr>
          <w:rFonts w:cs="Arial"/>
          <w:b/>
          <w:sz w:val="24"/>
          <w:szCs w:val="24"/>
          <w:lang w:val="sr-Cyrl-RS"/>
        </w:rPr>
      </w:pPr>
      <w:r>
        <w:rPr>
          <w:rFonts w:cs="Arial"/>
          <w:b/>
          <w:sz w:val="24"/>
          <w:szCs w:val="24"/>
          <w:lang w:val="sr-Cyrl-RS"/>
        </w:rPr>
        <w:t>ПАРТИЈА 3</w:t>
      </w:r>
      <w:r w:rsidR="00761FBC">
        <w:rPr>
          <w:rFonts w:cs="Arial"/>
          <w:b/>
          <w:sz w:val="24"/>
          <w:szCs w:val="24"/>
          <w:lang w:val="sr-Cyrl-RS"/>
        </w:rPr>
        <w:t>.</w:t>
      </w:r>
    </w:p>
    <w:p w:rsidR="00761FBC" w:rsidRPr="00EC5BB4" w:rsidRDefault="00761FBC" w:rsidP="00761FBC">
      <w:pPr>
        <w:spacing w:before="0"/>
        <w:rPr>
          <w:rFonts w:cs="Arial"/>
          <w:sz w:val="24"/>
          <w:szCs w:val="24"/>
        </w:rPr>
      </w:pPr>
    </w:p>
    <w:p w:rsidR="00761FBC" w:rsidRDefault="00761FBC" w:rsidP="00761FBC">
      <w:pPr>
        <w:widowControl w:val="0"/>
        <w:spacing w:before="0"/>
        <w:rPr>
          <w:rFonts w:eastAsia="Arial Unicode MS" w:cs="Arial"/>
          <w:color w:val="00B0F0"/>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360"/>
        <w:gridCol w:w="1417"/>
        <w:gridCol w:w="1134"/>
        <w:gridCol w:w="1276"/>
        <w:gridCol w:w="1276"/>
        <w:gridCol w:w="1275"/>
      </w:tblGrid>
      <w:tr w:rsidR="00761FBC" w:rsidRPr="000C1D27" w:rsidTr="00280EE3">
        <w:trPr>
          <w:trHeight w:val="70"/>
        </w:trPr>
        <w:tc>
          <w:tcPr>
            <w:tcW w:w="567" w:type="dxa"/>
            <w:vMerge w:val="restart"/>
            <w:shd w:val="clear" w:color="auto" w:fill="auto"/>
            <w:vAlign w:val="center"/>
            <w:hideMark/>
          </w:tcPr>
          <w:p w:rsidR="00761FBC" w:rsidRPr="000C1D27" w:rsidRDefault="00761FBC" w:rsidP="00A550DF">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777" w:type="dxa"/>
            <w:gridSpan w:val="2"/>
            <w:shd w:val="clear" w:color="auto" w:fill="auto"/>
            <w:vAlign w:val="center"/>
            <w:hideMark/>
          </w:tcPr>
          <w:p w:rsidR="00761FBC" w:rsidRPr="000C1D27" w:rsidRDefault="00761FBC" w:rsidP="00A550DF">
            <w:pPr>
              <w:spacing w:before="0"/>
              <w:jc w:val="center"/>
              <w:rPr>
                <w:rFonts w:cs="Arial"/>
                <w:b/>
                <w:color w:val="000000"/>
                <w:sz w:val="20"/>
                <w:szCs w:val="20"/>
                <w:lang w:val="sr-Cyrl-RS" w:eastAsia="sr-Latn-CS"/>
              </w:rPr>
            </w:pPr>
          </w:p>
        </w:tc>
        <w:tc>
          <w:tcPr>
            <w:tcW w:w="1134" w:type="dxa"/>
            <w:vMerge w:val="restart"/>
          </w:tcPr>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761FBC"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280EE3"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Укупна</w:t>
            </w:r>
          </w:p>
          <w:p w:rsidR="00761FBC"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r w:rsidR="00761FBC">
              <w:rPr>
                <w:rFonts w:cs="Arial"/>
                <w:b/>
                <w:color w:val="000000"/>
                <w:sz w:val="20"/>
                <w:szCs w:val="20"/>
                <w:lang w:val="sr-Cyrl-RS" w:eastAsia="sr-Latn-CS"/>
              </w:rPr>
              <w:t xml:space="preserve"> цена</w:t>
            </w:r>
          </w:p>
          <w:p w:rsidR="00761FBC" w:rsidRPr="000C1D27"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280EE3"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 xml:space="preserve">Укупна </w:t>
            </w:r>
          </w:p>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p>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цена</w:t>
            </w:r>
          </w:p>
          <w:p w:rsidR="00761FBC" w:rsidRPr="000C1D27" w:rsidRDefault="00761FBC"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761FBC" w:rsidRPr="000C1D27" w:rsidTr="00280EE3">
        <w:trPr>
          <w:trHeight w:val="735"/>
        </w:trPr>
        <w:tc>
          <w:tcPr>
            <w:tcW w:w="567" w:type="dxa"/>
            <w:vMerge/>
            <w:vAlign w:val="center"/>
            <w:hideMark/>
          </w:tcPr>
          <w:p w:rsidR="00761FBC" w:rsidRPr="000C1D27" w:rsidRDefault="00761FBC" w:rsidP="00A550DF">
            <w:pPr>
              <w:jc w:val="center"/>
              <w:rPr>
                <w:rFonts w:cs="Arial"/>
                <w:b/>
                <w:color w:val="000000"/>
                <w:sz w:val="20"/>
                <w:szCs w:val="20"/>
                <w:lang w:eastAsia="sr-Latn-CS"/>
              </w:rPr>
            </w:pPr>
          </w:p>
        </w:tc>
        <w:tc>
          <w:tcPr>
            <w:tcW w:w="3035" w:type="dxa"/>
            <w:vMerge/>
            <w:shd w:val="clear" w:color="auto" w:fill="auto"/>
            <w:vAlign w:val="center"/>
            <w:hideMark/>
          </w:tcPr>
          <w:p w:rsidR="00761FBC" w:rsidRPr="000C1D27" w:rsidRDefault="00761FBC" w:rsidP="00A550DF">
            <w:pPr>
              <w:jc w:val="center"/>
              <w:rPr>
                <w:rFonts w:cs="Arial"/>
                <w:b/>
                <w:color w:val="000000"/>
                <w:sz w:val="20"/>
                <w:szCs w:val="20"/>
                <w:lang w:eastAsia="sr-Latn-CS"/>
              </w:rPr>
            </w:pPr>
          </w:p>
        </w:tc>
        <w:tc>
          <w:tcPr>
            <w:tcW w:w="1360" w:type="dxa"/>
            <w:shd w:val="clear" w:color="auto" w:fill="auto"/>
            <w:noWrap/>
            <w:vAlign w:val="center"/>
            <w:hideMark/>
          </w:tcPr>
          <w:p w:rsidR="00761FBC" w:rsidRPr="000C1D27" w:rsidRDefault="00761FBC" w:rsidP="00A550DF">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7" w:type="dxa"/>
            <w:shd w:val="clear" w:color="auto" w:fill="auto"/>
            <w:noWrap/>
            <w:vAlign w:val="center"/>
            <w:hideMark/>
          </w:tcPr>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761FBC" w:rsidRPr="000C1D27"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761FBC" w:rsidRPr="000C1D27">
              <w:rPr>
                <w:rFonts w:cs="Arial"/>
                <w:b/>
                <w:color w:val="000000"/>
                <w:sz w:val="20"/>
                <w:szCs w:val="20"/>
                <w:lang w:val="sr-Cyrl-RS" w:eastAsia="sr-Latn-CS"/>
              </w:rPr>
              <w:t xml:space="preserve">рој </w:t>
            </w:r>
          </w:p>
          <w:p w:rsidR="00761FBC" w:rsidRPr="000C1D27" w:rsidRDefault="00761FBC"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1134" w:type="dxa"/>
            <w:vMerge/>
          </w:tcPr>
          <w:p w:rsidR="00761FBC" w:rsidRPr="000C1D27" w:rsidRDefault="00761FBC" w:rsidP="00A550DF">
            <w:pPr>
              <w:jc w:val="center"/>
              <w:rPr>
                <w:rFonts w:cs="Arial"/>
                <w:b/>
                <w:color w:val="000000"/>
                <w:sz w:val="20"/>
                <w:szCs w:val="20"/>
                <w:lang w:val="sr-Cyrl-RS" w:eastAsia="sr-Latn-CS"/>
              </w:rPr>
            </w:pPr>
          </w:p>
        </w:tc>
        <w:tc>
          <w:tcPr>
            <w:tcW w:w="1276" w:type="dxa"/>
            <w:vMerge/>
          </w:tcPr>
          <w:p w:rsidR="00761FBC" w:rsidRPr="000C1D27" w:rsidRDefault="00761FBC" w:rsidP="00A550DF">
            <w:pPr>
              <w:jc w:val="center"/>
              <w:rPr>
                <w:rFonts w:cs="Arial"/>
                <w:b/>
                <w:color w:val="000000"/>
                <w:sz w:val="20"/>
                <w:szCs w:val="20"/>
                <w:lang w:val="sr-Cyrl-RS" w:eastAsia="sr-Latn-CS"/>
              </w:rPr>
            </w:pPr>
          </w:p>
        </w:tc>
        <w:tc>
          <w:tcPr>
            <w:tcW w:w="1276" w:type="dxa"/>
            <w:vMerge/>
          </w:tcPr>
          <w:p w:rsidR="00761FBC" w:rsidRPr="000C1D27" w:rsidRDefault="00761FBC" w:rsidP="00A550DF">
            <w:pPr>
              <w:jc w:val="center"/>
              <w:rPr>
                <w:rFonts w:cs="Arial"/>
                <w:b/>
                <w:color w:val="000000"/>
                <w:sz w:val="20"/>
                <w:szCs w:val="20"/>
                <w:lang w:val="sr-Cyrl-RS" w:eastAsia="sr-Latn-CS"/>
              </w:rPr>
            </w:pPr>
          </w:p>
        </w:tc>
        <w:tc>
          <w:tcPr>
            <w:tcW w:w="1275" w:type="dxa"/>
            <w:vMerge/>
          </w:tcPr>
          <w:p w:rsidR="00761FBC" w:rsidRPr="000C1D27" w:rsidRDefault="00761FBC" w:rsidP="00A550DF">
            <w:pPr>
              <w:jc w:val="center"/>
              <w:rPr>
                <w:rFonts w:cs="Arial"/>
                <w:b/>
                <w:color w:val="000000"/>
                <w:sz w:val="20"/>
                <w:szCs w:val="20"/>
                <w:lang w:val="sr-Cyrl-RS" w:eastAsia="sr-Latn-CS"/>
              </w:rPr>
            </w:pPr>
          </w:p>
        </w:tc>
      </w:tr>
      <w:tr w:rsidR="00761FBC" w:rsidRPr="00DF3CE5" w:rsidTr="00280EE3">
        <w:trPr>
          <w:trHeight w:val="972"/>
        </w:trPr>
        <w:tc>
          <w:tcPr>
            <w:tcW w:w="567" w:type="dxa"/>
            <w:shd w:val="clear" w:color="auto" w:fill="auto"/>
            <w:vAlign w:val="center"/>
            <w:hideMark/>
          </w:tcPr>
          <w:p w:rsidR="00761FBC" w:rsidRPr="000C1D27" w:rsidRDefault="00761FBC" w:rsidP="00A550DF">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761FBC" w:rsidRPr="00DF3CE5"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360" w:type="dxa"/>
            <w:shd w:val="clear" w:color="auto" w:fill="auto"/>
            <w:vAlign w:val="center"/>
          </w:tcPr>
          <w:p w:rsidR="00761FBC" w:rsidRPr="000C1D27" w:rsidRDefault="00761FBC" w:rsidP="00A550DF">
            <w:pPr>
              <w:jc w:val="center"/>
              <w:rPr>
                <w:rFonts w:cs="Arial"/>
                <w:color w:val="000000"/>
                <w:sz w:val="20"/>
                <w:szCs w:val="20"/>
                <w:lang w:val="sr-Cyrl-RS" w:eastAsia="sr-Latn-CS"/>
              </w:rPr>
            </w:pPr>
            <w:r w:rsidRPr="00761FBC">
              <w:rPr>
                <w:rFonts w:cs="Arial"/>
                <w:color w:val="000000"/>
                <w:sz w:val="20"/>
                <w:szCs w:val="20"/>
                <w:lang w:val="sr-Cyrl-CS" w:eastAsia="sr-Latn-CS"/>
              </w:rPr>
              <w:t>ХЕ „Бајина Башта“</w:t>
            </w:r>
          </w:p>
        </w:tc>
        <w:tc>
          <w:tcPr>
            <w:tcW w:w="1417" w:type="dxa"/>
            <w:shd w:val="clear" w:color="auto" w:fill="auto"/>
            <w:vAlign w:val="center"/>
          </w:tcPr>
          <w:p w:rsidR="00761FBC" w:rsidRPr="00DF3CE5" w:rsidRDefault="00A550DF" w:rsidP="00A550DF">
            <w:pPr>
              <w:jc w:val="center"/>
              <w:rPr>
                <w:rFonts w:cs="Arial"/>
                <w:color w:val="000000"/>
                <w:lang w:val="sr-Cyrl-RS" w:eastAsia="sr-Latn-CS"/>
              </w:rPr>
            </w:pPr>
            <w:r>
              <w:rPr>
                <w:rFonts w:cs="Arial"/>
                <w:color w:val="000000"/>
                <w:lang w:val="sr-Cyrl-RS" w:eastAsia="sr-Latn-CS"/>
              </w:rPr>
              <w:t>100</w:t>
            </w:r>
          </w:p>
        </w:tc>
        <w:tc>
          <w:tcPr>
            <w:tcW w:w="1134"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972"/>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2.</w:t>
            </w:r>
          </w:p>
        </w:tc>
        <w:tc>
          <w:tcPr>
            <w:tcW w:w="3035" w:type="dxa"/>
            <w:shd w:val="clear" w:color="auto" w:fill="auto"/>
            <w:vAlign w:val="center"/>
          </w:tcPr>
          <w:p w:rsidR="00761FBC"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360" w:type="dxa"/>
            <w:shd w:val="clear" w:color="auto" w:fill="auto"/>
            <w:vAlign w:val="center"/>
          </w:tcPr>
          <w:p w:rsidR="00761FBC" w:rsidRDefault="00761FBC" w:rsidP="00A550DF">
            <w:pPr>
              <w:jc w:val="center"/>
              <w:rPr>
                <w:rFonts w:cs="Arial"/>
                <w:color w:val="000000"/>
                <w:sz w:val="20"/>
                <w:szCs w:val="20"/>
                <w:lang w:val="sr-Cyrl-RS" w:eastAsia="sr-Latn-CS"/>
              </w:rPr>
            </w:pPr>
            <w:r w:rsidRPr="00237C15">
              <w:rPr>
                <w:rFonts w:cs="Arial"/>
                <w:lang w:val="sr-Cyrl-CS"/>
              </w:rPr>
              <w:t>ХЕ „Лимске“</w:t>
            </w:r>
          </w:p>
        </w:tc>
        <w:tc>
          <w:tcPr>
            <w:tcW w:w="1417" w:type="dxa"/>
            <w:shd w:val="clear" w:color="auto" w:fill="auto"/>
            <w:vAlign w:val="center"/>
          </w:tcPr>
          <w:p w:rsidR="00761FBC" w:rsidRDefault="00A550DF" w:rsidP="00A550DF">
            <w:pPr>
              <w:jc w:val="center"/>
              <w:rPr>
                <w:rFonts w:cs="Arial"/>
                <w:color w:val="000000"/>
                <w:lang w:val="sr-Cyrl-RS" w:eastAsia="sr-Latn-CS"/>
              </w:rPr>
            </w:pPr>
            <w:r>
              <w:rPr>
                <w:rFonts w:cs="Arial"/>
                <w:color w:val="000000"/>
                <w:lang w:val="sr-Cyrl-RS" w:eastAsia="sr-Latn-CS"/>
              </w:rPr>
              <w:t>20</w:t>
            </w:r>
          </w:p>
        </w:tc>
        <w:tc>
          <w:tcPr>
            <w:tcW w:w="1134"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972"/>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3</w:t>
            </w:r>
          </w:p>
        </w:tc>
        <w:tc>
          <w:tcPr>
            <w:tcW w:w="3035" w:type="dxa"/>
            <w:shd w:val="clear" w:color="auto" w:fill="auto"/>
            <w:vAlign w:val="center"/>
          </w:tcPr>
          <w:p w:rsidR="00761FBC" w:rsidRPr="00761FBC"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360" w:type="dxa"/>
            <w:shd w:val="clear" w:color="auto" w:fill="auto"/>
            <w:vAlign w:val="center"/>
          </w:tcPr>
          <w:p w:rsidR="00761FBC" w:rsidRDefault="00A550DF" w:rsidP="00A550DF">
            <w:pPr>
              <w:jc w:val="center"/>
              <w:rPr>
                <w:rFonts w:cs="Arial"/>
                <w:color w:val="000000"/>
                <w:lang w:val="sr-Cyrl-RS" w:eastAsia="sr-Latn-CS"/>
              </w:rPr>
            </w:pPr>
            <w:r w:rsidRPr="00237C15">
              <w:rPr>
                <w:rFonts w:cs="Arial"/>
                <w:lang w:val="sr-Cyrl-CS"/>
              </w:rPr>
              <w:t>ХЕ „Зворник“</w:t>
            </w:r>
          </w:p>
        </w:tc>
        <w:tc>
          <w:tcPr>
            <w:tcW w:w="1417" w:type="dxa"/>
            <w:shd w:val="clear" w:color="auto" w:fill="auto"/>
            <w:vAlign w:val="center"/>
          </w:tcPr>
          <w:p w:rsidR="00761FBC" w:rsidRDefault="00A550DF" w:rsidP="00A550DF">
            <w:pPr>
              <w:jc w:val="center"/>
              <w:rPr>
                <w:rFonts w:cs="Arial"/>
                <w:color w:val="000000"/>
                <w:lang w:val="sr-Cyrl-RS" w:eastAsia="sr-Latn-CS"/>
              </w:rPr>
            </w:pPr>
            <w:r>
              <w:rPr>
                <w:rFonts w:cs="Arial"/>
                <w:color w:val="000000"/>
                <w:lang w:val="sr-Cyrl-RS" w:eastAsia="sr-Latn-CS"/>
              </w:rPr>
              <w:t>10</w:t>
            </w:r>
          </w:p>
        </w:tc>
        <w:tc>
          <w:tcPr>
            <w:tcW w:w="1134"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972"/>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4.</w:t>
            </w:r>
          </w:p>
        </w:tc>
        <w:tc>
          <w:tcPr>
            <w:tcW w:w="3035" w:type="dxa"/>
            <w:shd w:val="clear" w:color="auto" w:fill="auto"/>
            <w:vAlign w:val="center"/>
          </w:tcPr>
          <w:p w:rsidR="00761FBC" w:rsidRDefault="00761FBC"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360" w:type="dxa"/>
            <w:shd w:val="clear" w:color="auto" w:fill="auto"/>
            <w:vAlign w:val="center"/>
          </w:tcPr>
          <w:p w:rsidR="00A550DF" w:rsidRDefault="00A550DF" w:rsidP="00A550DF">
            <w:pPr>
              <w:jc w:val="center"/>
              <w:rPr>
                <w:rFonts w:cs="Arial"/>
                <w:color w:val="000000"/>
                <w:sz w:val="20"/>
                <w:szCs w:val="20"/>
                <w:lang w:val="sr-Cyrl-CS" w:eastAsia="sr-Latn-CS"/>
              </w:rPr>
            </w:pPr>
            <w:r w:rsidRPr="00A550DF">
              <w:rPr>
                <w:rFonts w:cs="Arial"/>
                <w:color w:val="000000"/>
                <w:sz w:val="20"/>
                <w:szCs w:val="20"/>
                <w:lang w:val="sr-Cyrl-CS" w:eastAsia="sr-Latn-CS"/>
              </w:rPr>
              <w:t>ХЕ „Електро</w:t>
            </w:r>
          </w:p>
          <w:p w:rsidR="00761FBC" w:rsidRDefault="00A550DF" w:rsidP="00A550DF">
            <w:pPr>
              <w:jc w:val="center"/>
              <w:rPr>
                <w:rFonts w:cs="Arial"/>
                <w:color w:val="000000"/>
                <w:sz w:val="20"/>
                <w:szCs w:val="20"/>
                <w:lang w:val="sr-Cyrl-RS" w:eastAsia="sr-Latn-CS"/>
              </w:rPr>
            </w:pPr>
            <w:r w:rsidRPr="00A550DF">
              <w:rPr>
                <w:rFonts w:cs="Arial"/>
                <w:color w:val="000000"/>
                <w:sz w:val="20"/>
                <w:szCs w:val="20"/>
                <w:lang w:val="sr-Cyrl-CS" w:eastAsia="sr-Latn-CS"/>
              </w:rPr>
              <w:t>морава“</w:t>
            </w:r>
          </w:p>
        </w:tc>
        <w:tc>
          <w:tcPr>
            <w:tcW w:w="1417" w:type="dxa"/>
            <w:shd w:val="clear" w:color="auto" w:fill="auto"/>
            <w:vAlign w:val="center"/>
          </w:tcPr>
          <w:p w:rsidR="00761FBC" w:rsidRDefault="00A550DF" w:rsidP="00A550DF">
            <w:pPr>
              <w:jc w:val="center"/>
              <w:rPr>
                <w:rFonts w:cs="Arial"/>
                <w:color w:val="000000"/>
                <w:lang w:val="sr-Cyrl-RS" w:eastAsia="sr-Latn-CS"/>
              </w:rPr>
            </w:pPr>
            <w:r>
              <w:rPr>
                <w:rFonts w:cs="Arial"/>
                <w:color w:val="000000"/>
                <w:lang w:val="sr-Cyrl-RS" w:eastAsia="sr-Latn-CS"/>
              </w:rPr>
              <w:t>20</w:t>
            </w:r>
          </w:p>
        </w:tc>
        <w:tc>
          <w:tcPr>
            <w:tcW w:w="1134"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6" w:type="dxa"/>
          </w:tcPr>
          <w:p w:rsidR="00761FBC" w:rsidRDefault="00761FBC" w:rsidP="00A550DF">
            <w:pPr>
              <w:jc w:val="center"/>
              <w:rPr>
                <w:rFonts w:cs="Arial"/>
                <w:color w:val="000000"/>
                <w:lang w:val="sr-Cyrl-RS" w:eastAsia="sr-Latn-CS"/>
              </w:rPr>
            </w:pPr>
          </w:p>
        </w:tc>
        <w:tc>
          <w:tcPr>
            <w:tcW w:w="1275" w:type="dxa"/>
          </w:tcPr>
          <w:p w:rsidR="00761FBC" w:rsidRDefault="00761FBC" w:rsidP="00A550DF">
            <w:pPr>
              <w:jc w:val="center"/>
              <w:rPr>
                <w:rFonts w:cs="Arial"/>
                <w:color w:val="000000"/>
                <w:lang w:val="sr-Cyrl-RS" w:eastAsia="sr-Latn-CS"/>
              </w:rPr>
            </w:pPr>
          </w:p>
        </w:tc>
      </w:tr>
      <w:tr w:rsidR="00761FBC" w:rsidRPr="00DF3CE5" w:rsidTr="00280EE3">
        <w:trPr>
          <w:trHeight w:val="271"/>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5.</w:t>
            </w:r>
          </w:p>
        </w:tc>
        <w:tc>
          <w:tcPr>
            <w:tcW w:w="8222" w:type="dxa"/>
            <w:gridSpan w:val="5"/>
            <w:shd w:val="clear" w:color="auto" w:fill="auto"/>
            <w:vAlign w:val="center"/>
          </w:tcPr>
          <w:p w:rsidR="00761FBC" w:rsidRDefault="00761FBC" w:rsidP="00A550DF">
            <w:pPr>
              <w:rPr>
                <w:rFonts w:cs="Arial"/>
                <w:color w:val="000000"/>
                <w:lang w:val="sr-Cyrl-RS" w:eastAsia="sr-Latn-CS"/>
              </w:rPr>
            </w:pPr>
            <w:r>
              <w:rPr>
                <w:rFonts w:cs="Arial"/>
                <w:color w:val="000000"/>
                <w:lang w:val="sr-Cyrl-RS" w:eastAsia="sr-Latn-CS"/>
              </w:rPr>
              <w:t>УКУПНА ЦЕНА БЕЗ ПДВ (1+2+3</w:t>
            </w:r>
            <w:r w:rsidR="00A550DF">
              <w:rPr>
                <w:rFonts w:cs="Arial"/>
                <w:color w:val="000000"/>
                <w:lang w:val="sr-Cyrl-RS" w:eastAsia="sr-Latn-CS"/>
              </w:rPr>
              <w:t>+4</w:t>
            </w:r>
            <w:r>
              <w:rPr>
                <w:rFonts w:cs="Arial"/>
                <w:color w:val="000000"/>
                <w:lang w:val="sr-Cyrl-RS" w:eastAsia="sr-Latn-CS"/>
              </w:rPr>
              <w:t>)</w:t>
            </w:r>
          </w:p>
        </w:tc>
        <w:tc>
          <w:tcPr>
            <w:tcW w:w="2551" w:type="dxa"/>
            <w:gridSpan w:val="2"/>
          </w:tcPr>
          <w:p w:rsidR="00761FBC" w:rsidRDefault="00761FBC" w:rsidP="00A550DF">
            <w:pPr>
              <w:jc w:val="center"/>
              <w:rPr>
                <w:rFonts w:cs="Arial"/>
                <w:color w:val="000000"/>
                <w:lang w:val="sr-Cyrl-RS" w:eastAsia="sr-Latn-CS"/>
              </w:rPr>
            </w:pPr>
          </w:p>
        </w:tc>
      </w:tr>
      <w:tr w:rsidR="00761FBC" w:rsidRPr="00DF3CE5" w:rsidTr="00280EE3">
        <w:trPr>
          <w:trHeight w:val="427"/>
        </w:trPr>
        <w:tc>
          <w:tcPr>
            <w:tcW w:w="567" w:type="dxa"/>
            <w:shd w:val="clear" w:color="auto" w:fill="auto"/>
            <w:vAlign w:val="center"/>
          </w:tcPr>
          <w:p w:rsidR="00761FBC" w:rsidRDefault="00761FBC" w:rsidP="00A550DF">
            <w:pPr>
              <w:spacing w:before="0"/>
              <w:jc w:val="center"/>
              <w:rPr>
                <w:rFonts w:cs="Arial"/>
                <w:color w:val="000000"/>
                <w:lang w:val="sr-Cyrl-RS" w:eastAsia="sr-Latn-CS"/>
              </w:rPr>
            </w:pPr>
            <w:r>
              <w:rPr>
                <w:rFonts w:cs="Arial"/>
                <w:color w:val="000000"/>
                <w:lang w:val="sr-Cyrl-RS" w:eastAsia="sr-Latn-CS"/>
              </w:rPr>
              <w:t>6.</w:t>
            </w:r>
          </w:p>
        </w:tc>
        <w:tc>
          <w:tcPr>
            <w:tcW w:w="8222" w:type="dxa"/>
            <w:gridSpan w:val="5"/>
            <w:shd w:val="clear" w:color="auto" w:fill="auto"/>
            <w:vAlign w:val="center"/>
          </w:tcPr>
          <w:p w:rsidR="00761FBC" w:rsidRDefault="00761FBC" w:rsidP="00A550DF">
            <w:pPr>
              <w:rPr>
                <w:rFonts w:cs="Arial"/>
                <w:color w:val="000000"/>
                <w:lang w:val="sr-Cyrl-RS" w:eastAsia="sr-Latn-CS"/>
              </w:rPr>
            </w:pPr>
            <w:r>
              <w:rPr>
                <w:rFonts w:cs="Arial"/>
                <w:color w:val="000000"/>
                <w:lang w:val="sr-Cyrl-RS" w:eastAsia="sr-Latn-CS"/>
              </w:rPr>
              <w:t>ИЗНОС ПДВ</w:t>
            </w:r>
          </w:p>
        </w:tc>
        <w:tc>
          <w:tcPr>
            <w:tcW w:w="2551" w:type="dxa"/>
            <w:gridSpan w:val="2"/>
          </w:tcPr>
          <w:p w:rsidR="00761FBC" w:rsidRDefault="00761FBC" w:rsidP="00A550DF">
            <w:pPr>
              <w:jc w:val="center"/>
              <w:rPr>
                <w:rFonts w:cs="Arial"/>
                <w:color w:val="000000"/>
                <w:lang w:val="sr-Cyrl-RS" w:eastAsia="sr-Latn-CS"/>
              </w:rPr>
            </w:pPr>
          </w:p>
        </w:tc>
      </w:tr>
      <w:tr w:rsidR="00761FBC" w:rsidRPr="00DF3CE5" w:rsidTr="00280EE3">
        <w:trPr>
          <w:trHeight w:val="410"/>
        </w:trPr>
        <w:tc>
          <w:tcPr>
            <w:tcW w:w="567" w:type="dxa"/>
            <w:shd w:val="clear" w:color="auto" w:fill="auto"/>
            <w:vAlign w:val="center"/>
          </w:tcPr>
          <w:p w:rsidR="00761FBC" w:rsidRPr="00761FBC" w:rsidRDefault="00761FBC" w:rsidP="00A550DF">
            <w:pPr>
              <w:spacing w:before="0"/>
              <w:rPr>
                <w:rFonts w:cs="Arial"/>
                <w:color w:val="000000"/>
                <w:lang w:val="sr-Cyrl-RS" w:eastAsia="sr-Latn-CS"/>
              </w:rPr>
            </w:pPr>
            <w:r>
              <w:rPr>
                <w:rFonts w:cs="Arial"/>
                <w:color w:val="000000"/>
                <w:lang w:val="sr-Cyrl-RS" w:eastAsia="sr-Latn-CS"/>
              </w:rPr>
              <w:t xml:space="preserve">  7</w:t>
            </w:r>
            <w:r w:rsidRPr="00761FBC">
              <w:rPr>
                <w:rFonts w:cs="Arial"/>
                <w:color w:val="000000"/>
                <w:lang w:val="sr-Cyrl-RS" w:eastAsia="sr-Latn-CS"/>
              </w:rPr>
              <w:t>.</w:t>
            </w:r>
          </w:p>
        </w:tc>
        <w:tc>
          <w:tcPr>
            <w:tcW w:w="8222" w:type="dxa"/>
            <w:gridSpan w:val="5"/>
            <w:shd w:val="clear" w:color="auto" w:fill="auto"/>
            <w:vAlign w:val="center"/>
          </w:tcPr>
          <w:p w:rsidR="00761FBC" w:rsidRDefault="00761FBC" w:rsidP="00A550DF">
            <w:pPr>
              <w:rPr>
                <w:rFonts w:cs="Arial"/>
                <w:color w:val="000000"/>
                <w:lang w:val="sr-Cyrl-RS" w:eastAsia="sr-Latn-CS"/>
              </w:rPr>
            </w:pPr>
            <w:r>
              <w:rPr>
                <w:rFonts w:cs="Arial"/>
                <w:color w:val="000000"/>
                <w:lang w:val="sr-Cyrl-RS" w:eastAsia="sr-Latn-CS"/>
              </w:rPr>
              <w:t>УКУПНА ЦЕНА СА</w:t>
            </w:r>
            <w:r w:rsidRPr="00761FBC">
              <w:rPr>
                <w:rFonts w:cs="Arial"/>
                <w:color w:val="000000"/>
                <w:lang w:val="sr-Cyrl-RS" w:eastAsia="sr-Latn-CS"/>
              </w:rPr>
              <w:t xml:space="preserve"> ПДВ (1+2+3</w:t>
            </w:r>
            <w:r w:rsidR="00A550DF">
              <w:rPr>
                <w:rFonts w:cs="Arial"/>
                <w:color w:val="000000"/>
                <w:lang w:val="sr-Cyrl-RS" w:eastAsia="sr-Latn-CS"/>
              </w:rPr>
              <w:t>+4</w:t>
            </w:r>
            <w:r w:rsidRPr="00761FBC">
              <w:rPr>
                <w:rFonts w:cs="Arial"/>
                <w:color w:val="000000"/>
                <w:lang w:val="sr-Cyrl-RS" w:eastAsia="sr-Latn-CS"/>
              </w:rPr>
              <w:t>)</w:t>
            </w:r>
          </w:p>
        </w:tc>
        <w:tc>
          <w:tcPr>
            <w:tcW w:w="2551" w:type="dxa"/>
            <w:gridSpan w:val="2"/>
          </w:tcPr>
          <w:p w:rsidR="00761FBC" w:rsidRDefault="00761FBC" w:rsidP="00A550DF">
            <w:pPr>
              <w:jc w:val="center"/>
              <w:rPr>
                <w:rFonts w:cs="Arial"/>
                <w:color w:val="000000"/>
                <w:lang w:val="sr-Cyrl-RS" w:eastAsia="sr-Latn-CS"/>
              </w:rPr>
            </w:pPr>
          </w:p>
        </w:tc>
      </w:tr>
    </w:tbl>
    <w:p w:rsidR="00761FBC" w:rsidRDefault="00761FBC" w:rsidP="00761FBC">
      <w:pPr>
        <w:widowControl w:val="0"/>
        <w:spacing w:before="0"/>
        <w:rPr>
          <w:rFonts w:eastAsia="Arial Unicode MS" w:cs="Arial"/>
          <w:color w:val="00B0F0"/>
          <w:sz w:val="24"/>
          <w:szCs w:val="24"/>
        </w:rPr>
      </w:pPr>
    </w:p>
    <w:p w:rsidR="00280EE3" w:rsidRPr="00280EE3" w:rsidRDefault="00280EE3" w:rsidP="00280EE3">
      <w:pPr>
        <w:widowControl w:val="0"/>
        <w:spacing w:before="0"/>
        <w:rPr>
          <w:rFonts w:eastAsia="Arial Unicode MS" w:cs="Arial"/>
          <w:sz w:val="24"/>
          <w:szCs w:val="24"/>
          <w:lang w:val="sr-Cyrl-RS"/>
        </w:rPr>
      </w:pPr>
      <w:r w:rsidRPr="00280EE3">
        <w:rPr>
          <w:rFonts w:eastAsia="Arial Unicode MS" w:cs="Arial"/>
          <w:sz w:val="24"/>
          <w:szCs w:val="24"/>
          <w:lang w:val="sr-Cyrl-RS"/>
        </w:rPr>
        <w:t>Укупна упоредна цена не представља вредност Уговора, већ служи за поређење и рангирање понуда.</w:t>
      </w:r>
    </w:p>
    <w:p w:rsidR="00761FBC" w:rsidRDefault="00761FBC" w:rsidP="00761FBC">
      <w:pPr>
        <w:widowControl w:val="0"/>
        <w:spacing w:before="0"/>
        <w:rPr>
          <w:rFonts w:eastAsia="Arial Unicode MS" w:cs="Arial"/>
          <w:color w:val="00B0F0"/>
          <w:sz w:val="24"/>
          <w:szCs w:val="24"/>
        </w:rPr>
      </w:pPr>
    </w:p>
    <w:p w:rsidR="00761FBC" w:rsidRPr="00EC5BB4" w:rsidRDefault="00761FBC" w:rsidP="00761FBC">
      <w:pPr>
        <w:widowControl w:val="0"/>
        <w:spacing w:before="0"/>
        <w:rPr>
          <w:rFonts w:eastAsia="Arial Unicode MS" w:cs="Arial"/>
          <w:color w:val="00B0F0"/>
          <w:sz w:val="24"/>
          <w:szCs w:val="24"/>
        </w:rPr>
      </w:pPr>
    </w:p>
    <w:p w:rsidR="00761FBC" w:rsidRPr="00EC5BB4" w:rsidRDefault="00761FBC" w:rsidP="00761FBC">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1FBC" w:rsidRPr="00EC5BB4" w:rsidTr="00A550DF">
        <w:trPr>
          <w:jc w:val="center"/>
        </w:trPr>
        <w:tc>
          <w:tcPr>
            <w:tcW w:w="3882" w:type="dxa"/>
          </w:tcPr>
          <w:p w:rsidR="00761FBC" w:rsidRPr="00EC5BB4" w:rsidRDefault="00761FBC" w:rsidP="00A550DF">
            <w:pPr>
              <w:spacing w:before="0"/>
              <w:jc w:val="center"/>
              <w:rPr>
                <w:rFonts w:cs="Arial"/>
                <w:sz w:val="24"/>
                <w:szCs w:val="24"/>
              </w:rPr>
            </w:pPr>
            <w:r w:rsidRPr="00EC5BB4">
              <w:rPr>
                <w:rFonts w:cs="Arial"/>
                <w:sz w:val="24"/>
                <w:szCs w:val="24"/>
              </w:rPr>
              <w:t>Датум:</w:t>
            </w:r>
          </w:p>
        </w:tc>
        <w:tc>
          <w:tcPr>
            <w:tcW w:w="2127" w:type="dxa"/>
          </w:tcPr>
          <w:p w:rsidR="00761FBC" w:rsidRPr="00EC5BB4" w:rsidRDefault="00761FBC" w:rsidP="00A550DF">
            <w:pPr>
              <w:spacing w:before="0"/>
              <w:jc w:val="center"/>
              <w:rPr>
                <w:rFonts w:cs="Arial"/>
                <w:sz w:val="24"/>
                <w:szCs w:val="24"/>
                <w:lang w:val="ru-RU"/>
              </w:rPr>
            </w:pPr>
          </w:p>
        </w:tc>
        <w:tc>
          <w:tcPr>
            <w:tcW w:w="4022" w:type="dxa"/>
          </w:tcPr>
          <w:p w:rsidR="00761FBC" w:rsidRPr="00EC5BB4" w:rsidRDefault="00761FBC" w:rsidP="00A550DF">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61FBC" w:rsidRPr="00EC5BB4" w:rsidTr="00A550DF">
        <w:trPr>
          <w:jc w:val="center"/>
        </w:trPr>
        <w:tc>
          <w:tcPr>
            <w:tcW w:w="3882" w:type="dxa"/>
          </w:tcPr>
          <w:p w:rsidR="00761FBC" w:rsidRPr="00EC5BB4" w:rsidRDefault="00761FBC" w:rsidP="00A550DF">
            <w:pPr>
              <w:spacing w:before="0"/>
              <w:jc w:val="center"/>
              <w:rPr>
                <w:rFonts w:cs="Arial"/>
                <w:sz w:val="24"/>
                <w:szCs w:val="24"/>
              </w:rPr>
            </w:pPr>
          </w:p>
        </w:tc>
        <w:tc>
          <w:tcPr>
            <w:tcW w:w="2127" w:type="dxa"/>
          </w:tcPr>
          <w:p w:rsidR="00761FBC" w:rsidRPr="00EC5BB4" w:rsidRDefault="00761FBC" w:rsidP="00A550DF">
            <w:pPr>
              <w:spacing w:before="0"/>
              <w:jc w:val="center"/>
              <w:rPr>
                <w:rFonts w:cs="Arial"/>
                <w:sz w:val="24"/>
                <w:szCs w:val="24"/>
              </w:rPr>
            </w:pPr>
            <w:r w:rsidRPr="00EC5BB4">
              <w:rPr>
                <w:rFonts w:cs="Arial"/>
                <w:sz w:val="24"/>
                <w:szCs w:val="24"/>
              </w:rPr>
              <w:t>М.П.</w:t>
            </w:r>
          </w:p>
        </w:tc>
        <w:tc>
          <w:tcPr>
            <w:tcW w:w="4022" w:type="dxa"/>
          </w:tcPr>
          <w:p w:rsidR="00761FBC" w:rsidRPr="00EC5BB4" w:rsidRDefault="00761FBC" w:rsidP="00A550DF">
            <w:pPr>
              <w:spacing w:before="0"/>
              <w:jc w:val="center"/>
              <w:rPr>
                <w:rFonts w:cs="Arial"/>
                <w:sz w:val="24"/>
                <w:szCs w:val="24"/>
                <w:lang w:val="ru-RU"/>
              </w:rPr>
            </w:pPr>
          </w:p>
        </w:tc>
      </w:tr>
      <w:tr w:rsidR="00761FBC" w:rsidRPr="00EC5BB4" w:rsidTr="00A550DF">
        <w:trPr>
          <w:jc w:val="center"/>
        </w:trPr>
        <w:tc>
          <w:tcPr>
            <w:tcW w:w="3882" w:type="dxa"/>
            <w:tcBorders>
              <w:bottom w:val="single" w:sz="4" w:space="0" w:color="auto"/>
            </w:tcBorders>
          </w:tcPr>
          <w:p w:rsidR="00761FBC" w:rsidRPr="00EC5BB4" w:rsidRDefault="00761FBC" w:rsidP="00A550DF">
            <w:pPr>
              <w:spacing w:before="0"/>
              <w:jc w:val="center"/>
              <w:rPr>
                <w:rFonts w:cs="Arial"/>
                <w:sz w:val="24"/>
                <w:szCs w:val="24"/>
              </w:rPr>
            </w:pPr>
          </w:p>
        </w:tc>
        <w:tc>
          <w:tcPr>
            <w:tcW w:w="2127" w:type="dxa"/>
          </w:tcPr>
          <w:p w:rsidR="00761FBC" w:rsidRPr="00EC5BB4" w:rsidRDefault="00761FBC" w:rsidP="00A550DF">
            <w:pPr>
              <w:spacing w:before="0"/>
              <w:jc w:val="center"/>
              <w:rPr>
                <w:rFonts w:cs="Arial"/>
                <w:sz w:val="24"/>
                <w:szCs w:val="24"/>
                <w:lang w:val="ru-RU"/>
              </w:rPr>
            </w:pPr>
          </w:p>
        </w:tc>
        <w:tc>
          <w:tcPr>
            <w:tcW w:w="4022" w:type="dxa"/>
            <w:tcBorders>
              <w:bottom w:val="single" w:sz="4" w:space="0" w:color="auto"/>
            </w:tcBorders>
          </w:tcPr>
          <w:p w:rsidR="00761FBC" w:rsidRPr="00EC5BB4" w:rsidRDefault="00761FBC" w:rsidP="00A550DF">
            <w:pPr>
              <w:spacing w:before="0"/>
              <w:jc w:val="center"/>
              <w:rPr>
                <w:rFonts w:cs="Arial"/>
                <w:sz w:val="24"/>
                <w:szCs w:val="24"/>
                <w:lang w:val="ru-RU"/>
              </w:rPr>
            </w:pPr>
          </w:p>
        </w:tc>
      </w:tr>
      <w:tr w:rsidR="00761FBC" w:rsidRPr="00EC5BB4" w:rsidTr="00A550DF">
        <w:trPr>
          <w:trHeight w:val="389"/>
          <w:jc w:val="center"/>
        </w:trPr>
        <w:tc>
          <w:tcPr>
            <w:tcW w:w="3882" w:type="dxa"/>
            <w:tcBorders>
              <w:top w:val="single" w:sz="4" w:space="0" w:color="auto"/>
            </w:tcBorders>
          </w:tcPr>
          <w:p w:rsidR="00761FBC" w:rsidRPr="00EC5BB4" w:rsidRDefault="00761FBC" w:rsidP="00A550DF">
            <w:pPr>
              <w:spacing w:before="0"/>
              <w:jc w:val="center"/>
              <w:rPr>
                <w:rFonts w:cs="Arial"/>
                <w:sz w:val="24"/>
                <w:szCs w:val="24"/>
              </w:rPr>
            </w:pPr>
          </w:p>
        </w:tc>
        <w:tc>
          <w:tcPr>
            <w:tcW w:w="2127" w:type="dxa"/>
          </w:tcPr>
          <w:p w:rsidR="00761FBC" w:rsidRPr="00EC5BB4" w:rsidRDefault="00761FBC" w:rsidP="00A550DF">
            <w:pPr>
              <w:spacing w:before="0"/>
              <w:jc w:val="center"/>
              <w:rPr>
                <w:rFonts w:cs="Arial"/>
                <w:sz w:val="24"/>
                <w:szCs w:val="24"/>
                <w:lang w:val="ru-RU"/>
              </w:rPr>
            </w:pPr>
          </w:p>
        </w:tc>
        <w:tc>
          <w:tcPr>
            <w:tcW w:w="4022" w:type="dxa"/>
            <w:tcBorders>
              <w:top w:val="single" w:sz="4" w:space="0" w:color="auto"/>
            </w:tcBorders>
          </w:tcPr>
          <w:p w:rsidR="00761FBC" w:rsidRPr="00EC5BB4" w:rsidRDefault="00761FBC" w:rsidP="00A550DF">
            <w:pPr>
              <w:spacing w:before="0"/>
              <w:jc w:val="center"/>
              <w:rPr>
                <w:rFonts w:cs="Arial"/>
                <w:sz w:val="24"/>
                <w:szCs w:val="24"/>
                <w:lang w:val="ru-RU"/>
              </w:rPr>
            </w:pPr>
          </w:p>
        </w:tc>
      </w:tr>
    </w:tbl>
    <w:p w:rsidR="00761FBC" w:rsidRPr="00EC5BB4" w:rsidRDefault="00761FBC" w:rsidP="00761FBC">
      <w:pPr>
        <w:spacing w:before="0"/>
        <w:rPr>
          <w:rFonts w:cs="Arial"/>
          <w:b/>
          <w:sz w:val="24"/>
          <w:szCs w:val="24"/>
          <w:lang w:val="sr-Latn-CS"/>
        </w:rPr>
      </w:pPr>
    </w:p>
    <w:p w:rsidR="00761FBC" w:rsidRPr="0042687E" w:rsidRDefault="00761FBC" w:rsidP="00761FBC">
      <w:pPr>
        <w:spacing w:before="0"/>
        <w:rPr>
          <w:rFonts w:cs="Arial"/>
          <w:b/>
          <w:i/>
          <w:sz w:val="20"/>
          <w:szCs w:val="20"/>
          <w:lang w:val="sr-Cyrl-CS"/>
        </w:rPr>
      </w:pPr>
      <w:r w:rsidRPr="0042687E">
        <w:rPr>
          <w:rFonts w:cs="Arial"/>
          <w:b/>
          <w:i/>
          <w:sz w:val="20"/>
          <w:szCs w:val="20"/>
          <w:lang w:val="sr-Cyrl-CS"/>
        </w:rPr>
        <w:t>Напомена:</w:t>
      </w:r>
    </w:p>
    <w:p w:rsidR="00761FBC" w:rsidRPr="0042687E" w:rsidRDefault="00761FBC" w:rsidP="00761FBC">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761FBC" w:rsidRPr="0042687E" w:rsidRDefault="00761FBC" w:rsidP="00761FBC">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61FBC" w:rsidRPr="00EC5BB4" w:rsidRDefault="00761FBC" w:rsidP="00761FBC">
      <w:pPr>
        <w:spacing w:before="0"/>
        <w:rPr>
          <w:rFonts w:cs="Arial"/>
          <w:bCs/>
          <w:iCs/>
          <w:sz w:val="24"/>
          <w:szCs w:val="24"/>
        </w:rPr>
      </w:pPr>
      <w:r w:rsidRPr="00EC5BB4">
        <w:rPr>
          <w:rFonts w:cs="Arial"/>
          <w:sz w:val="24"/>
          <w:szCs w:val="24"/>
          <w:lang w:val="sr-Latn-CS"/>
        </w:rPr>
        <w:br w:type="page"/>
      </w:r>
    </w:p>
    <w:p w:rsidR="007E7BB8" w:rsidRPr="00EC5BB4" w:rsidRDefault="007E7BB8" w:rsidP="00537552">
      <w:pPr>
        <w:rPr>
          <w:rFonts w:eastAsia="TimesNewRomanPS-BoldMT" w:cs="Arial"/>
          <w:sz w:val="24"/>
          <w:szCs w:val="24"/>
        </w:rPr>
      </w:pPr>
    </w:p>
    <w:p w:rsidR="00A550DF" w:rsidRPr="00EC5BB4" w:rsidRDefault="00A550DF" w:rsidP="00A550DF">
      <w:pPr>
        <w:rPr>
          <w:rFonts w:eastAsia="TimesNewRomanPS-BoldMT" w:cs="Arial"/>
          <w:sz w:val="24"/>
          <w:szCs w:val="24"/>
        </w:rPr>
      </w:pPr>
    </w:p>
    <w:p w:rsidR="00A550DF" w:rsidRPr="00EC5BB4" w:rsidRDefault="00A550DF" w:rsidP="00A550DF">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A550DF" w:rsidRDefault="00A550DF" w:rsidP="00A550DF">
      <w:pPr>
        <w:spacing w:before="0"/>
        <w:jc w:val="center"/>
        <w:rPr>
          <w:rFonts w:cs="Arial"/>
          <w:b/>
          <w:sz w:val="24"/>
          <w:szCs w:val="24"/>
        </w:rPr>
      </w:pPr>
      <w:r w:rsidRPr="00EC5BB4">
        <w:rPr>
          <w:rFonts w:cs="Arial"/>
          <w:b/>
          <w:sz w:val="24"/>
          <w:szCs w:val="24"/>
        </w:rPr>
        <w:t>ОБРАЗАЦ СТРУКУТРЕ ЦЕНЕ</w:t>
      </w:r>
    </w:p>
    <w:p w:rsidR="00A550DF" w:rsidRPr="00014D92" w:rsidRDefault="000F41DD" w:rsidP="00A550DF">
      <w:pPr>
        <w:spacing w:before="0"/>
        <w:jc w:val="center"/>
        <w:rPr>
          <w:rFonts w:cs="Arial"/>
          <w:b/>
          <w:sz w:val="24"/>
          <w:szCs w:val="24"/>
          <w:lang w:val="sr-Cyrl-RS"/>
        </w:rPr>
      </w:pPr>
      <w:r>
        <w:rPr>
          <w:rFonts w:cs="Arial"/>
          <w:b/>
          <w:sz w:val="24"/>
          <w:szCs w:val="24"/>
          <w:lang w:val="sr-Cyrl-RS"/>
        </w:rPr>
        <w:t>ПАРТИЈА 4</w:t>
      </w:r>
      <w:r w:rsidR="00A550DF">
        <w:rPr>
          <w:rFonts w:cs="Arial"/>
          <w:b/>
          <w:sz w:val="24"/>
          <w:szCs w:val="24"/>
          <w:lang w:val="sr-Cyrl-RS"/>
        </w:rPr>
        <w:t>.</w:t>
      </w:r>
    </w:p>
    <w:p w:rsidR="00A550DF" w:rsidRPr="00EC5BB4" w:rsidRDefault="00A550DF" w:rsidP="00A550DF">
      <w:pPr>
        <w:spacing w:before="0"/>
        <w:rPr>
          <w:rFonts w:cs="Arial"/>
          <w:sz w:val="24"/>
          <w:szCs w:val="24"/>
        </w:rPr>
      </w:pPr>
    </w:p>
    <w:p w:rsidR="00A550DF" w:rsidRDefault="00A550DF" w:rsidP="00A550DF">
      <w:pPr>
        <w:widowControl w:val="0"/>
        <w:spacing w:before="0"/>
        <w:rPr>
          <w:rFonts w:eastAsia="Arial Unicode MS" w:cs="Arial"/>
          <w:color w:val="00B0F0"/>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218"/>
        <w:gridCol w:w="1417"/>
        <w:gridCol w:w="1276"/>
        <w:gridCol w:w="1276"/>
        <w:gridCol w:w="1276"/>
        <w:gridCol w:w="1275"/>
      </w:tblGrid>
      <w:tr w:rsidR="00A550DF" w:rsidRPr="000C1D27" w:rsidTr="00280EE3">
        <w:trPr>
          <w:trHeight w:val="70"/>
        </w:trPr>
        <w:tc>
          <w:tcPr>
            <w:tcW w:w="567" w:type="dxa"/>
            <w:vMerge w:val="restart"/>
            <w:shd w:val="clear" w:color="auto" w:fill="auto"/>
            <w:vAlign w:val="center"/>
            <w:hideMark/>
          </w:tcPr>
          <w:p w:rsidR="00A550DF" w:rsidRPr="000C1D27" w:rsidRDefault="00A550DF" w:rsidP="00A550DF">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A550DF" w:rsidRPr="000C1D27" w:rsidRDefault="00A550DF"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635" w:type="dxa"/>
            <w:gridSpan w:val="2"/>
            <w:shd w:val="clear" w:color="auto" w:fill="auto"/>
            <w:vAlign w:val="center"/>
            <w:hideMark/>
          </w:tcPr>
          <w:p w:rsidR="00A550DF" w:rsidRPr="000C1D27" w:rsidRDefault="00A550DF" w:rsidP="00A550DF">
            <w:pPr>
              <w:spacing w:before="0"/>
              <w:jc w:val="center"/>
              <w:rPr>
                <w:rFonts w:cs="Arial"/>
                <w:b/>
                <w:color w:val="000000"/>
                <w:sz w:val="20"/>
                <w:szCs w:val="20"/>
                <w:lang w:val="sr-Cyrl-RS" w:eastAsia="sr-Latn-CS"/>
              </w:rPr>
            </w:pPr>
          </w:p>
        </w:tc>
        <w:tc>
          <w:tcPr>
            <w:tcW w:w="1276" w:type="dxa"/>
            <w:vMerge w:val="restart"/>
          </w:tcPr>
          <w:p w:rsidR="00A550DF" w:rsidRPr="000C1D27" w:rsidRDefault="00A550DF"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A550DF" w:rsidRDefault="00A550DF"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A550DF" w:rsidRPr="000C1D27" w:rsidRDefault="00A550DF"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280EE3" w:rsidRDefault="00A550DF"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Укупна</w:t>
            </w:r>
          </w:p>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p>
          <w:p w:rsidR="00A550DF" w:rsidRDefault="00A550DF"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 xml:space="preserve"> цена</w:t>
            </w:r>
          </w:p>
          <w:p w:rsidR="00A550DF" w:rsidRPr="000C1D27" w:rsidRDefault="00A550DF"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280EE3" w:rsidRDefault="00A550DF"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Укупна</w:t>
            </w:r>
          </w:p>
          <w:p w:rsidR="00A550DF" w:rsidRPr="000C1D27"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r w:rsidR="00A550DF" w:rsidRPr="000C1D27">
              <w:rPr>
                <w:rFonts w:cs="Arial"/>
                <w:b/>
                <w:color w:val="000000"/>
                <w:sz w:val="20"/>
                <w:szCs w:val="20"/>
                <w:lang w:val="sr-Cyrl-RS" w:eastAsia="sr-Latn-CS"/>
              </w:rPr>
              <w:t xml:space="preserve"> цена</w:t>
            </w:r>
          </w:p>
          <w:p w:rsidR="00A550DF" w:rsidRPr="000C1D27" w:rsidRDefault="00A550DF"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A550DF" w:rsidRPr="000C1D27" w:rsidTr="00280EE3">
        <w:trPr>
          <w:trHeight w:val="735"/>
        </w:trPr>
        <w:tc>
          <w:tcPr>
            <w:tcW w:w="567" w:type="dxa"/>
            <w:vMerge/>
            <w:vAlign w:val="center"/>
            <w:hideMark/>
          </w:tcPr>
          <w:p w:rsidR="00A550DF" w:rsidRPr="000C1D27" w:rsidRDefault="00A550DF" w:rsidP="00A550DF">
            <w:pPr>
              <w:jc w:val="center"/>
              <w:rPr>
                <w:rFonts w:cs="Arial"/>
                <w:b/>
                <w:color w:val="000000"/>
                <w:sz w:val="20"/>
                <w:szCs w:val="20"/>
                <w:lang w:eastAsia="sr-Latn-CS"/>
              </w:rPr>
            </w:pPr>
          </w:p>
        </w:tc>
        <w:tc>
          <w:tcPr>
            <w:tcW w:w="3035" w:type="dxa"/>
            <w:vMerge/>
            <w:shd w:val="clear" w:color="auto" w:fill="auto"/>
            <w:vAlign w:val="center"/>
            <w:hideMark/>
          </w:tcPr>
          <w:p w:rsidR="00A550DF" w:rsidRPr="000C1D27" w:rsidRDefault="00A550DF" w:rsidP="00A550DF">
            <w:pPr>
              <w:jc w:val="center"/>
              <w:rPr>
                <w:rFonts w:cs="Arial"/>
                <w:b/>
                <w:color w:val="000000"/>
                <w:sz w:val="20"/>
                <w:szCs w:val="20"/>
                <w:lang w:eastAsia="sr-Latn-CS"/>
              </w:rPr>
            </w:pPr>
          </w:p>
        </w:tc>
        <w:tc>
          <w:tcPr>
            <w:tcW w:w="1218" w:type="dxa"/>
            <w:shd w:val="clear" w:color="auto" w:fill="auto"/>
            <w:noWrap/>
            <w:vAlign w:val="center"/>
            <w:hideMark/>
          </w:tcPr>
          <w:p w:rsidR="00A550DF" w:rsidRPr="000C1D27" w:rsidRDefault="00A550DF" w:rsidP="00A550DF">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7" w:type="dxa"/>
            <w:shd w:val="clear" w:color="auto" w:fill="auto"/>
            <w:noWrap/>
            <w:vAlign w:val="center"/>
            <w:hideMark/>
          </w:tcPr>
          <w:p w:rsidR="00280EE3" w:rsidRDefault="00280EE3" w:rsidP="00280EE3">
            <w:pPr>
              <w:spacing w:before="0"/>
              <w:rPr>
                <w:rFonts w:cs="Arial"/>
                <w:b/>
                <w:color w:val="000000"/>
                <w:sz w:val="20"/>
                <w:szCs w:val="20"/>
                <w:lang w:val="sr-Cyrl-RS" w:eastAsia="sr-Latn-CS"/>
              </w:rPr>
            </w:pPr>
          </w:p>
          <w:p w:rsidR="00280EE3" w:rsidRDefault="00280EE3"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A550DF" w:rsidRPr="000C1D27" w:rsidRDefault="00255112" w:rsidP="00A550DF">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A550DF" w:rsidRPr="000C1D27">
              <w:rPr>
                <w:rFonts w:cs="Arial"/>
                <w:b/>
                <w:color w:val="000000"/>
                <w:sz w:val="20"/>
                <w:szCs w:val="20"/>
                <w:lang w:val="sr-Cyrl-RS" w:eastAsia="sr-Latn-CS"/>
              </w:rPr>
              <w:t xml:space="preserve">рој </w:t>
            </w:r>
          </w:p>
          <w:p w:rsidR="00A550DF" w:rsidRPr="000C1D27" w:rsidRDefault="00A550DF" w:rsidP="00A550DF">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1276" w:type="dxa"/>
            <w:vMerge/>
          </w:tcPr>
          <w:p w:rsidR="00A550DF" w:rsidRPr="000C1D27" w:rsidRDefault="00A550DF" w:rsidP="00A550DF">
            <w:pPr>
              <w:jc w:val="center"/>
              <w:rPr>
                <w:rFonts w:cs="Arial"/>
                <w:b/>
                <w:color w:val="000000"/>
                <w:sz w:val="20"/>
                <w:szCs w:val="20"/>
                <w:lang w:val="sr-Cyrl-RS" w:eastAsia="sr-Latn-CS"/>
              </w:rPr>
            </w:pPr>
          </w:p>
        </w:tc>
        <w:tc>
          <w:tcPr>
            <w:tcW w:w="1276" w:type="dxa"/>
            <w:vMerge/>
          </w:tcPr>
          <w:p w:rsidR="00A550DF" w:rsidRPr="000C1D27" w:rsidRDefault="00A550DF" w:rsidP="00A550DF">
            <w:pPr>
              <w:jc w:val="center"/>
              <w:rPr>
                <w:rFonts w:cs="Arial"/>
                <w:b/>
                <w:color w:val="000000"/>
                <w:sz w:val="20"/>
                <w:szCs w:val="20"/>
                <w:lang w:val="sr-Cyrl-RS" w:eastAsia="sr-Latn-CS"/>
              </w:rPr>
            </w:pPr>
          </w:p>
        </w:tc>
        <w:tc>
          <w:tcPr>
            <w:tcW w:w="1276" w:type="dxa"/>
            <w:vMerge/>
          </w:tcPr>
          <w:p w:rsidR="00A550DF" w:rsidRPr="000C1D27" w:rsidRDefault="00A550DF" w:rsidP="00A550DF">
            <w:pPr>
              <w:jc w:val="center"/>
              <w:rPr>
                <w:rFonts w:cs="Arial"/>
                <w:b/>
                <w:color w:val="000000"/>
                <w:sz w:val="20"/>
                <w:szCs w:val="20"/>
                <w:lang w:val="sr-Cyrl-RS" w:eastAsia="sr-Latn-CS"/>
              </w:rPr>
            </w:pPr>
          </w:p>
        </w:tc>
        <w:tc>
          <w:tcPr>
            <w:tcW w:w="1275" w:type="dxa"/>
            <w:vMerge/>
          </w:tcPr>
          <w:p w:rsidR="00A550DF" w:rsidRPr="000C1D27" w:rsidRDefault="00A550DF" w:rsidP="00A550DF">
            <w:pPr>
              <w:jc w:val="center"/>
              <w:rPr>
                <w:rFonts w:cs="Arial"/>
                <w:b/>
                <w:color w:val="000000"/>
                <w:sz w:val="20"/>
                <w:szCs w:val="20"/>
                <w:lang w:val="sr-Cyrl-RS" w:eastAsia="sr-Latn-CS"/>
              </w:rPr>
            </w:pPr>
          </w:p>
        </w:tc>
      </w:tr>
      <w:tr w:rsidR="00A550DF" w:rsidRPr="00DF3CE5" w:rsidTr="00280EE3">
        <w:trPr>
          <w:trHeight w:val="972"/>
        </w:trPr>
        <w:tc>
          <w:tcPr>
            <w:tcW w:w="567" w:type="dxa"/>
            <w:shd w:val="clear" w:color="auto" w:fill="auto"/>
            <w:vAlign w:val="center"/>
            <w:hideMark/>
          </w:tcPr>
          <w:p w:rsidR="00A550DF" w:rsidRPr="000C1D27" w:rsidRDefault="00A550DF" w:rsidP="00A550DF">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A550DF" w:rsidRPr="00DF3CE5" w:rsidRDefault="00A550DF"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2A50A0" w:rsidP="00A550DF">
            <w:pPr>
              <w:jc w:val="center"/>
              <w:rPr>
                <w:rFonts w:cs="Arial"/>
                <w:color w:val="000000"/>
                <w:sz w:val="20"/>
                <w:szCs w:val="20"/>
                <w:lang w:val="sr-Cyrl-RS" w:eastAsia="sr-Latn-CS"/>
              </w:rPr>
            </w:pPr>
            <w:r w:rsidRPr="00280EE3">
              <w:rPr>
                <w:rFonts w:cs="Arial"/>
                <w:color w:val="000000"/>
                <w:sz w:val="20"/>
                <w:szCs w:val="20"/>
                <w:lang w:val="sr-Cyrl-RS" w:eastAsia="sr-Latn-CS"/>
              </w:rPr>
              <w:t>Нови Сад</w:t>
            </w:r>
          </w:p>
        </w:tc>
        <w:tc>
          <w:tcPr>
            <w:tcW w:w="1417" w:type="dxa"/>
            <w:shd w:val="clear" w:color="auto" w:fill="auto"/>
            <w:vAlign w:val="center"/>
          </w:tcPr>
          <w:p w:rsidR="00A550DF" w:rsidRPr="00DF3CE5" w:rsidRDefault="002A50A0" w:rsidP="00A550DF">
            <w:pPr>
              <w:jc w:val="center"/>
              <w:rPr>
                <w:rFonts w:cs="Arial"/>
                <w:color w:val="000000"/>
                <w:lang w:val="sr-Cyrl-RS" w:eastAsia="sr-Latn-CS"/>
              </w:rPr>
            </w:pPr>
            <w:r>
              <w:rPr>
                <w:rFonts w:cs="Arial"/>
                <w:color w:val="000000"/>
                <w:lang w:val="sr-Cyrl-RS" w:eastAsia="sr-Latn-CS"/>
              </w:rPr>
              <w:t>30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972"/>
        </w:trPr>
        <w:tc>
          <w:tcPr>
            <w:tcW w:w="567" w:type="dxa"/>
            <w:shd w:val="clear" w:color="auto" w:fill="auto"/>
            <w:vAlign w:val="center"/>
          </w:tcPr>
          <w:p w:rsidR="00A550DF" w:rsidRDefault="00A550DF" w:rsidP="00A550DF">
            <w:pPr>
              <w:spacing w:before="0"/>
              <w:jc w:val="center"/>
              <w:rPr>
                <w:rFonts w:cs="Arial"/>
                <w:color w:val="000000"/>
                <w:lang w:val="sr-Cyrl-RS" w:eastAsia="sr-Latn-CS"/>
              </w:rPr>
            </w:pPr>
            <w:r>
              <w:rPr>
                <w:rFonts w:cs="Arial"/>
                <w:color w:val="000000"/>
                <w:lang w:val="sr-Cyrl-RS" w:eastAsia="sr-Latn-CS"/>
              </w:rPr>
              <w:t>2.</w:t>
            </w:r>
          </w:p>
        </w:tc>
        <w:tc>
          <w:tcPr>
            <w:tcW w:w="3035" w:type="dxa"/>
            <w:shd w:val="clear" w:color="auto" w:fill="auto"/>
            <w:vAlign w:val="center"/>
          </w:tcPr>
          <w:p w:rsidR="00A550DF" w:rsidRDefault="00A550DF"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7424BD" w:rsidP="00A550DF">
            <w:pPr>
              <w:jc w:val="center"/>
              <w:rPr>
                <w:rFonts w:cs="Arial"/>
                <w:color w:val="000000"/>
                <w:sz w:val="20"/>
                <w:szCs w:val="20"/>
                <w:lang w:val="sr-Cyrl-RS" w:eastAsia="sr-Latn-CS"/>
              </w:rPr>
            </w:pPr>
            <w:r w:rsidRPr="00280EE3">
              <w:rPr>
                <w:rFonts w:cs="Arial"/>
                <w:color w:val="000000"/>
                <w:sz w:val="20"/>
                <w:szCs w:val="20"/>
                <w:lang w:val="sr-Cyrl-RS" w:eastAsia="sr-Latn-CS"/>
              </w:rPr>
              <w:t>Суботица</w:t>
            </w:r>
          </w:p>
        </w:tc>
        <w:tc>
          <w:tcPr>
            <w:tcW w:w="1417" w:type="dxa"/>
            <w:shd w:val="clear" w:color="auto" w:fill="auto"/>
            <w:vAlign w:val="center"/>
          </w:tcPr>
          <w:p w:rsidR="00A550DF" w:rsidRDefault="002A50A0" w:rsidP="00A550DF">
            <w:pPr>
              <w:jc w:val="center"/>
              <w:rPr>
                <w:rFonts w:cs="Arial"/>
                <w:color w:val="000000"/>
                <w:lang w:val="sr-Cyrl-RS" w:eastAsia="sr-Latn-CS"/>
              </w:rPr>
            </w:pPr>
            <w:r>
              <w:rPr>
                <w:rFonts w:cs="Arial"/>
                <w:color w:val="000000"/>
                <w:lang w:val="sr-Cyrl-RS" w:eastAsia="sr-Latn-CS"/>
              </w:rPr>
              <w:t>20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972"/>
        </w:trPr>
        <w:tc>
          <w:tcPr>
            <w:tcW w:w="567" w:type="dxa"/>
            <w:shd w:val="clear" w:color="auto" w:fill="auto"/>
            <w:vAlign w:val="center"/>
          </w:tcPr>
          <w:p w:rsidR="00A550DF" w:rsidRDefault="00A550DF" w:rsidP="00A550DF">
            <w:pPr>
              <w:spacing w:before="0"/>
              <w:jc w:val="center"/>
              <w:rPr>
                <w:rFonts w:cs="Arial"/>
                <w:color w:val="000000"/>
                <w:lang w:val="sr-Cyrl-RS" w:eastAsia="sr-Latn-CS"/>
              </w:rPr>
            </w:pPr>
            <w:r>
              <w:rPr>
                <w:rFonts w:cs="Arial"/>
                <w:color w:val="000000"/>
                <w:lang w:val="sr-Cyrl-RS" w:eastAsia="sr-Latn-CS"/>
              </w:rPr>
              <w:t>3</w:t>
            </w:r>
          </w:p>
        </w:tc>
        <w:tc>
          <w:tcPr>
            <w:tcW w:w="3035" w:type="dxa"/>
            <w:shd w:val="clear" w:color="auto" w:fill="auto"/>
            <w:vAlign w:val="center"/>
          </w:tcPr>
          <w:p w:rsidR="00A550DF" w:rsidRPr="00761FBC" w:rsidRDefault="00A550DF" w:rsidP="00A550DF">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7424BD" w:rsidP="00A550DF">
            <w:pPr>
              <w:jc w:val="center"/>
              <w:rPr>
                <w:rFonts w:cs="Arial"/>
                <w:color w:val="000000"/>
                <w:sz w:val="20"/>
                <w:szCs w:val="20"/>
                <w:lang w:val="sr-Cyrl-RS" w:eastAsia="sr-Latn-CS"/>
              </w:rPr>
            </w:pPr>
            <w:r w:rsidRPr="00280EE3">
              <w:rPr>
                <w:rFonts w:cs="Arial"/>
                <w:color w:val="000000"/>
                <w:sz w:val="20"/>
                <w:szCs w:val="20"/>
                <w:lang w:val="sr-Cyrl-RS" w:eastAsia="sr-Latn-CS"/>
              </w:rPr>
              <w:t>Сомбор</w:t>
            </w:r>
          </w:p>
        </w:tc>
        <w:tc>
          <w:tcPr>
            <w:tcW w:w="1417" w:type="dxa"/>
            <w:shd w:val="clear" w:color="auto" w:fill="auto"/>
            <w:vAlign w:val="center"/>
          </w:tcPr>
          <w:p w:rsidR="00A550DF" w:rsidRDefault="002A50A0" w:rsidP="00A550DF">
            <w:pPr>
              <w:jc w:val="center"/>
              <w:rPr>
                <w:rFonts w:cs="Arial"/>
                <w:color w:val="000000"/>
                <w:lang w:val="sr-Cyrl-RS" w:eastAsia="sr-Latn-CS"/>
              </w:rPr>
            </w:pPr>
            <w:r>
              <w:rPr>
                <w:rFonts w:cs="Arial"/>
                <w:color w:val="000000"/>
                <w:lang w:val="sr-Cyrl-RS" w:eastAsia="sr-Latn-CS"/>
              </w:rPr>
              <w:t>20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972"/>
        </w:trPr>
        <w:tc>
          <w:tcPr>
            <w:tcW w:w="567" w:type="dxa"/>
            <w:shd w:val="clear" w:color="auto" w:fill="auto"/>
            <w:vAlign w:val="center"/>
          </w:tcPr>
          <w:p w:rsidR="00A550DF" w:rsidRDefault="00A550DF" w:rsidP="00A550DF">
            <w:pPr>
              <w:spacing w:before="0"/>
              <w:jc w:val="center"/>
              <w:rPr>
                <w:rFonts w:cs="Arial"/>
                <w:color w:val="000000"/>
                <w:lang w:val="sr-Cyrl-RS" w:eastAsia="sr-Latn-CS"/>
              </w:rPr>
            </w:pPr>
            <w:r>
              <w:rPr>
                <w:rFonts w:cs="Arial"/>
                <w:color w:val="000000"/>
                <w:lang w:val="sr-Cyrl-RS" w:eastAsia="sr-Latn-CS"/>
              </w:rPr>
              <w:t>4.</w:t>
            </w:r>
          </w:p>
        </w:tc>
        <w:tc>
          <w:tcPr>
            <w:tcW w:w="3035" w:type="dxa"/>
            <w:shd w:val="clear" w:color="auto" w:fill="auto"/>
            <w:vAlign w:val="center"/>
          </w:tcPr>
          <w:p w:rsidR="00A550DF" w:rsidRPr="00761FBC" w:rsidRDefault="00A550DF" w:rsidP="00A550DF">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7424BD" w:rsidP="00A550DF">
            <w:pPr>
              <w:jc w:val="center"/>
              <w:rPr>
                <w:rFonts w:cs="Arial"/>
                <w:sz w:val="20"/>
                <w:szCs w:val="20"/>
                <w:lang w:val="sr-Cyrl-CS"/>
              </w:rPr>
            </w:pPr>
            <w:r w:rsidRPr="00280EE3">
              <w:rPr>
                <w:rFonts w:cs="Arial"/>
                <w:sz w:val="20"/>
                <w:szCs w:val="20"/>
                <w:lang w:val="sr-Cyrl-CS"/>
              </w:rPr>
              <w:t>Рума</w:t>
            </w:r>
          </w:p>
        </w:tc>
        <w:tc>
          <w:tcPr>
            <w:tcW w:w="1417" w:type="dxa"/>
            <w:shd w:val="clear" w:color="auto" w:fill="auto"/>
            <w:vAlign w:val="center"/>
          </w:tcPr>
          <w:p w:rsidR="00A550DF" w:rsidRDefault="002A50A0" w:rsidP="00A550DF">
            <w:pPr>
              <w:jc w:val="center"/>
              <w:rPr>
                <w:rFonts w:cs="Arial"/>
                <w:color w:val="000000"/>
                <w:lang w:val="sr-Cyrl-RS" w:eastAsia="sr-Latn-CS"/>
              </w:rPr>
            </w:pPr>
            <w:r>
              <w:rPr>
                <w:rFonts w:cs="Arial"/>
                <w:color w:val="000000"/>
                <w:lang w:val="sr-Cyrl-RS" w:eastAsia="sr-Latn-CS"/>
              </w:rPr>
              <w:t>20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972"/>
        </w:trPr>
        <w:tc>
          <w:tcPr>
            <w:tcW w:w="567" w:type="dxa"/>
            <w:shd w:val="clear" w:color="auto" w:fill="auto"/>
            <w:vAlign w:val="center"/>
          </w:tcPr>
          <w:p w:rsidR="00A550DF" w:rsidRDefault="00A550DF" w:rsidP="00A550DF">
            <w:pPr>
              <w:spacing w:before="0"/>
              <w:jc w:val="center"/>
              <w:rPr>
                <w:rFonts w:cs="Arial"/>
                <w:color w:val="000000"/>
                <w:lang w:val="sr-Cyrl-RS" w:eastAsia="sr-Latn-CS"/>
              </w:rPr>
            </w:pPr>
            <w:r>
              <w:rPr>
                <w:rFonts w:cs="Arial"/>
                <w:color w:val="000000"/>
                <w:lang w:val="sr-Cyrl-RS" w:eastAsia="sr-Latn-CS"/>
              </w:rPr>
              <w:t>5.</w:t>
            </w:r>
          </w:p>
        </w:tc>
        <w:tc>
          <w:tcPr>
            <w:tcW w:w="3035" w:type="dxa"/>
            <w:shd w:val="clear" w:color="auto" w:fill="auto"/>
            <w:vAlign w:val="center"/>
          </w:tcPr>
          <w:p w:rsidR="00A550DF" w:rsidRPr="00761FBC" w:rsidRDefault="00A550DF" w:rsidP="00A550DF">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7424BD" w:rsidP="00A550DF">
            <w:pPr>
              <w:jc w:val="center"/>
              <w:rPr>
                <w:rFonts w:cs="Arial"/>
                <w:sz w:val="20"/>
                <w:szCs w:val="20"/>
                <w:lang w:val="sr-Cyrl-CS"/>
              </w:rPr>
            </w:pPr>
            <w:r w:rsidRPr="00280EE3">
              <w:rPr>
                <w:rFonts w:cs="Arial"/>
                <w:sz w:val="20"/>
                <w:szCs w:val="20"/>
                <w:lang w:val="sr-Cyrl-CS"/>
              </w:rPr>
              <w:t>Зрењанин</w:t>
            </w:r>
          </w:p>
        </w:tc>
        <w:tc>
          <w:tcPr>
            <w:tcW w:w="1417" w:type="dxa"/>
            <w:shd w:val="clear" w:color="auto" w:fill="auto"/>
            <w:vAlign w:val="center"/>
          </w:tcPr>
          <w:p w:rsidR="00A550DF" w:rsidRDefault="002A50A0" w:rsidP="00A550DF">
            <w:pPr>
              <w:jc w:val="center"/>
              <w:rPr>
                <w:rFonts w:cs="Arial"/>
                <w:color w:val="000000"/>
                <w:lang w:val="sr-Cyrl-RS" w:eastAsia="sr-Latn-CS"/>
              </w:rPr>
            </w:pPr>
            <w:r>
              <w:rPr>
                <w:rFonts w:cs="Arial"/>
                <w:color w:val="000000"/>
                <w:lang w:val="sr-Cyrl-RS" w:eastAsia="sr-Latn-CS"/>
              </w:rPr>
              <w:t>20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972"/>
        </w:trPr>
        <w:tc>
          <w:tcPr>
            <w:tcW w:w="567" w:type="dxa"/>
            <w:shd w:val="clear" w:color="auto" w:fill="auto"/>
            <w:vAlign w:val="center"/>
          </w:tcPr>
          <w:p w:rsidR="00A550DF" w:rsidRDefault="00A550DF" w:rsidP="00A550DF">
            <w:pPr>
              <w:spacing w:before="0"/>
              <w:jc w:val="center"/>
              <w:rPr>
                <w:rFonts w:cs="Arial"/>
                <w:color w:val="000000"/>
                <w:lang w:val="sr-Cyrl-RS" w:eastAsia="sr-Latn-CS"/>
              </w:rPr>
            </w:pPr>
            <w:r>
              <w:rPr>
                <w:rFonts w:cs="Arial"/>
                <w:color w:val="000000"/>
                <w:lang w:val="sr-Cyrl-RS" w:eastAsia="sr-Latn-CS"/>
              </w:rPr>
              <w:t>6.</w:t>
            </w:r>
          </w:p>
        </w:tc>
        <w:tc>
          <w:tcPr>
            <w:tcW w:w="3035" w:type="dxa"/>
            <w:shd w:val="clear" w:color="auto" w:fill="auto"/>
            <w:vAlign w:val="center"/>
          </w:tcPr>
          <w:p w:rsidR="00A550DF" w:rsidRPr="00761FBC" w:rsidRDefault="00A550DF" w:rsidP="00A550DF">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7424BD" w:rsidP="00A550DF">
            <w:pPr>
              <w:jc w:val="center"/>
              <w:rPr>
                <w:rFonts w:cs="Arial"/>
                <w:sz w:val="20"/>
                <w:szCs w:val="20"/>
                <w:lang w:val="sr-Cyrl-CS"/>
              </w:rPr>
            </w:pPr>
            <w:r w:rsidRPr="00280EE3">
              <w:rPr>
                <w:rFonts w:cs="Arial"/>
                <w:sz w:val="20"/>
                <w:szCs w:val="20"/>
                <w:lang w:val="sr-Cyrl-CS"/>
              </w:rPr>
              <w:t>Сремска Митровица</w:t>
            </w:r>
          </w:p>
        </w:tc>
        <w:tc>
          <w:tcPr>
            <w:tcW w:w="1417" w:type="dxa"/>
            <w:shd w:val="clear" w:color="auto" w:fill="auto"/>
            <w:vAlign w:val="center"/>
          </w:tcPr>
          <w:p w:rsidR="00A550DF" w:rsidRDefault="002A50A0" w:rsidP="00A550DF">
            <w:pPr>
              <w:jc w:val="center"/>
              <w:rPr>
                <w:rFonts w:cs="Arial"/>
                <w:color w:val="000000"/>
                <w:lang w:val="sr-Cyrl-RS" w:eastAsia="sr-Latn-CS"/>
              </w:rPr>
            </w:pPr>
            <w:r>
              <w:rPr>
                <w:rFonts w:cs="Arial"/>
                <w:color w:val="000000"/>
                <w:lang w:val="sr-Cyrl-RS" w:eastAsia="sr-Latn-CS"/>
              </w:rPr>
              <w:t>20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972"/>
        </w:trPr>
        <w:tc>
          <w:tcPr>
            <w:tcW w:w="567" w:type="dxa"/>
            <w:shd w:val="clear" w:color="auto" w:fill="auto"/>
            <w:vAlign w:val="center"/>
          </w:tcPr>
          <w:p w:rsidR="00A550DF" w:rsidRDefault="00A550DF" w:rsidP="00A550DF">
            <w:pPr>
              <w:spacing w:before="0"/>
              <w:jc w:val="center"/>
              <w:rPr>
                <w:rFonts w:cs="Arial"/>
                <w:color w:val="000000"/>
                <w:lang w:val="sr-Cyrl-RS" w:eastAsia="sr-Latn-CS"/>
              </w:rPr>
            </w:pPr>
            <w:r>
              <w:rPr>
                <w:rFonts w:cs="Arial"/>
                <w:color w:val="000000"/>
                <w:lang w:val="sr-Cyrl-RS" w:eastAsia="sr-Latn-CS"/>
              </w:rPr>
              <w:t>7.</w:t>
            </w:r>
          </w:p>
        </w:tc>
        <w:tc>
          <w:tcPr>
            <w:tcW w:w="3035" w:type="dxa"/>
            <w:shd w:val="clear" w:color="auto" w:fill="auto"/>
            <w:vAlign w:val="center"/>
          </w:tcPr>
          <w:p w:rsidR="00A550DF" w:rsidRPr="00761FBC" w:rsidRDefault="00A550DF" w:rsidP="00A550DF">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218" w:type="dxa"/>
            <w:shd w:val="clear" w:color="auto" w:fill="auto"/>
            <w:vAlign w:val="center"/>
          </w:tcPr>
          <w:p w:rsidR="00A550DF" w:rsidRPr="00280EE3" w:rsidRDefault="007424BD" w:rsidP="00A550DF">
            <w:pPr>
              <w:jc w:val="center"/>
              <w:rPr>
                <w:rFonts w:cs="Arial"/>
                <w:sz w:val="20"/>
                <w:szCs w:val="20"/>
                <w:lang w:val="sr-Cyrl-CS"/>
              </w:rPr>
            </w:pPr>
            <w:r w:rsidRPr="00280EE3">
              <w:rPr>
                <w:rFonts w:cs="Arial"/>
                <w:sz w:val="20"/>
                <w:szCs w:val="20"/>
                <w:lang w:val="sr-Cyrl-CS"/>
              </w:rPr>
              <w:t>Панчево</w:t>
            </w:r>
          </w:p>
        </w:tc>
        <w:tc>
          <w:tcPr>
            <w:tcW w:w="1417" w:type="dxa"/>
            <w:shd w:val="clear" w:color="auto" w:fill="auto"/>
            <w:vAlign w:val="center"/>
          </w:tcPr>
          <w:p w:rsidR="00A550DF" w:rsidRDefault="002A50A0" w:rsidP="00A550DF">
            <w:pPr>
              <w:jc w:val="center"/>
              <w:rPr>
                <w:rFonts w:cs="Arial"/>
                <w:color w:val="000000"/>
                <w:lang w:val="sr-Cyrl-RS" w:eastAsia="sr-Latn-CS"/>
              </w:rPr>
            </w:pPr>
            <w:r>
              <w:rPr>
                <w:rFonts w:cs="Arial"/>
                <w:color w:val="000000"/>
                <w:lang w:val="sr-Cyrl-RS" w:eastAsia="sr-Latn-CS"/>
              </w:rPr>
              <w:t>20</w:t>
            </w: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6" w:type="dxa"/>
          </w:tcPr>
          <w:p w:rsidR="00A550DF" w:rsidRDefault="00A550DF" w:rsidP="00A550DF">
            <w:pPr>
              <w:jc w:val="center"/>
              <w:rPr>
                <w:rFonts w:cs="Arial"/>
                <w:color w:val="000000"/>
                <w:lang w:val="sr-Cyrl-RS" w:eastAsia="sr-Latn-CS"/>
              </w:rPr>
            </w:pPr>
          </w:p>
        </w:tc>
        <w:tc>
          <w:tcPr>
            <w:tcW w:w="1275" w:type="dxa"/>
          </w:tcPr>
          <w:p w:rsidR="00A550DF" w:rsidRDefault="00A550DF" w:rsidP="00A550DF">
            <w:pPr>
              <w:jc w:val="center"/>
              <w:rPr>
                <w:rFonts w:cs="Arial"/>
                <w:color w:val="000000"/>
                <w:lang w:val="sr-Cyrl-RS" w:eastAsia="sr-Latn-CS"/>
              </w:rPr>
            </w:pPr>
          </w:p>
        </w:tc>
      </w:tr>
      <w:tr w:rsidR="00A550DF" w:rsidRPr="00DF3CE5" w:rsidTr="00280EE3">
        <w:trPr>
          <w:trHeight w:val="440"/>
        </w:trPr>
        <w:tc>
          <w:tcPr>
            <w:tcW w:w="567" w:type="dxa"/>
            <w:shd w:val="clear" w:color="auto" w:fill="auto"/>
            <w:vAlign w:val="center"/>
          </w:tcPr>
          <w:p w:rsidR="00A550DF" w:rsidRDefault="007424BD" w:rsidP="00A550DF">
            <w:pPr>
              <w:spacing w:before="0"/>
              <w:jc w:val="center"/>
              <w:rPr>
                <w:rFonts w:cs="Arial"/>
                <w:color w:val="000000"/>
                <w:lang w:val="sr-Cyrl-RS" w:eastAsia="sr-Latn-CS"/>
              </w:rPr>
            </w:pPr>
            <w:r>
              <w:rPr>
                <w:rFonts w:cs="Arial"/>
                <w:color w:val="000000"/>
                <w:lang w:val="sr-Cyrl-RS" w:eastAsia="sr-Latn-CS"/>
              </w:rPr>
              <w:t>8</w:t>
            </w:r>
            <w:r w:rsidR="00A550DF">
              <w:rPr>
                <w:rFonts w:cs="Arial"/>
                <w:color w:val="000000"/>
                <w:lang w:val="sr-Cyrl-RS" w:eastAsia="sr-Latn-CS"/>
              </w:rPr>
              <w:t>.</w:t>
            </w:r>
          </w:p>
        </w:tc>
        <w:tc>
          <w:tcPr>
            <w:tcW w:w="8222" w:type="dxa"/>
            <w:gridSpan w:val="5"/>
            <w:shd w:val="clear" w:color="auto" w:fill="auto"/>
            <w:vAlign w:val="center"/>
          </w:tcPr>
          <w:p w:rsidR="00A550DF" w:rsidRDefault="00A550DF" w:rsidP="00A550DF">
            <w:pPr>
              <w:rPr>
                <w:rFonts w:cs="Arial"/>
                <w:color w:val="000000"/>
                <w:lang w:val="sr-Cyrl-RS" w:eastAsia="sr-Latn-CS"/>
              </w:rPr>
            </w:pPr>
            <w:r>
              <w:rPr>
                <w:rFonts w:cs="Arial"/>
                <w:color w:val="000000"/>
                <w:lang w:val="sr-Cyrl-RS" w:eastAsia="sr-Latn-CS"/>
              </w:rPr>
              <w:t>УКУПНА ЦЕНА БЕЗ ПДВ (1+2+3+4</w:t>
            </w:r>
            <w:r w:rsidR="00280EE3">
              <w:rPr>
                <w:rFonts w:cs="Arial"/>
                <w:color w:val="000000"/>
                <w:lang w:val="sr-Cyrl-RS" w:eastAsia="sr-Latn-CS"/>
              </w:rPr>
              <w:t>+5+6+7</w:t>
            </w:r>
            <w:r>
              <w:rPr>
                <w:rFonts w:cs="Arial"/>
                <w:color w:val="000000"/>
                <w:lang w:val="sr-Cyrl-RS" w:eastAsia="sr-Latn-CS"/>
              </w:rPr>
              <w:t>)</w:t>
            </w:r>
          </w:p>
        </w:tc>
        <w:tc>
          <w:tcPr>
            <w:tcW w:w="2551" w:type="dxa"/>
            <w:gridSpan w:val="2"/>
          </w:tcPr>
          <w:p w:rsidR="00A550DF" w:rsidRDefault="00A550DF" w:rsidP="00A550DF">
            <w:pPr>
              <w:jc w:val="center"/>
              <w:rPr>
                <w:rFonts w:cs="Arial"/>
                <w:color w:val="000000"/>
                <w:lang w:val="sr-Cyrl-RS" w:eastAsia="sr-Latn-CS"/>
              </w:rPr>
            </w:pPr>
          </w:p>
        </w:tc>
      </w:tr>
      <w:tr w:rsidR="00A550DF" w:rsidRPr="00DF3CE5" w:rsidTr="00280EE3">
        <w:trPr>
          <w:trHeight w:val="277"/>
        </w:trPr>
        <w:tc>
          <w:tcPr>
            <w:tcW w:w="567" w:type="dxa"/>
            <w:shd w:val="clear" w:color="auto" w:fill="auto"/>
            <w:vAlign w:val="center"/>
          </w:tcPr>
          <w:p w:rsidR="00A550DF" w:rsidRDefault="007424BD" w:rsidP="00A550DF">
            <w:pPr>
              <w:spacing w:before="0"/>
              <w:jc w:val="center"/>
              <w:rPr>
                <w:rFonts w:cs="Arial"/>
                <w:color w:val="000000"/>
                <w:lang w:val="sr-Cyrl-RS" w:eastAsia="sr-Latn-CS"/>
              </w:rPr>
            </w:pPr>
            <w:r>
              <w:rPr>
                <w:rFonts w:cs="Arial"/>
                <w:color w:val="000000"/>
                <w:lang w:val="sr-Cyrl-RS" w:eastAsia="sr-Latn-CS"/>
              </w:rPr>
              <w:t>9</w:t>
            </w:r>
          </w:p>
        </w:tc>
        <w:tc>
          <w:tcPr>
            <w:tcW w:w="8222" w:type="dxa"/>
            <w:gridSpan w:val="5"/>
            <w:shd w:val="clear" w:color="auto" w:fill="auto"/>
            <w:vAlign w:val="center"/>
          </w:tcPr>
          <w:p w:rsidR="00A550DF" w:rsidRDefault="00A550DF" w:rsidP="00A550DF">
            <w:pPr>
              <w:rPr>
                <w:rFonts w:cs="Arial"/>
                <w:color w:val="000000"/>
                <w:lang w:val="sr-Cyrl-RS" w:eastAsia="sr-Latn-CS"/>
              </w:rPr>
            </w:pPr>
            <w:r>
              <w:rPr>
                <w:rFonts w:cs="Arial"/>
                <w:color w:val="000000"/>
                <w:lang w:val="sr-Cyrl-RS" w:eastAsia="sr-Latn-CS"/>
              </w:rPr>
              <w:t>ИЗНОС ПДВ</w:t>
            </w:r>
          </w:p>
        </w:tc>
        <w:tc>
          <w:tcPr>
            <w:tcW w:w="2551" w:type="dxa"/>
            <w:gridSpan w:val="2"/>
          </w:tcPr>
          <w:p w:rsidR="00A550DF" w:rsidRDefault="00A550DF" w:rsidP="00A550DF">
            <w:pPr>
              <w:jc w:val="center"/>
              <w:rPr>
                <w:rFonts w:cs="Arial"/>
                <w:color w:val="000000"/>
                <w:lang w:val="sr-Cyrl-RS" w:eastAsia="sr-Latn-CS"/>
              </w:rPr>
            </w:pPr>
          </w:p>
        </w:tc>
      </w:tr>
      <w:tr w:rsidR="00A550DF" w:rsidRPr="00DF3CE5" w:rsidTr="00280EE3">
        <w:trPr>
          <w:trHeight w:val="311"/>
        </w:trPr>
        <w:tc>
          <w:tcPr>
            <w:tcW w:w="567" w:type="dxa"/>
            <w:shd w:val="clear" w:color="auto" w:fill="auto"/>
            <w:vAlign w:val="center"/>
          </w:tcPr>
          <w:p w:rsidR="00A550DF" w:rsidRPr="00761FBC" w:rsidRDefault="00A550DF" w:rsidP="00A550DF">
            <w:pPr>
              <w:spacing w:before="0"/>
              <w:rPr>
                <w:rFonts w:cs="Arial"/>
                <w:color w:val="000000"/>
                <w:lang w:val="sr-Cyrl-RS" w:eastAsia="sr-Latn-CS"/>
              </w:rPr>
            </w:pPr>
            <w:r>
              <w:rPr>
                <w:rFonts w:cs="Arial"/>
                <w:color w:val="000000"/>
                <w:lang w:val="sr-Cyrl-RS" w:eastAsia="sr-Latn-CS"/>
              </w:rPr>
              <w:t xml:space="preserve">  1</w:t>
            </w:r>
            <w:r w:rsidR="007424BD">
              <w:rPr>
                <w:rFonts w:cs="Arial"/>
                <w:color w:val="000000"/>
                <w:lang w:val="sr-Cyrl-RS" w:eastAsia="sr-Latn-CS"/>
              </w:rPr>
              <w:t>0</w:t>
            </w:r>
          </w:p>
        </w:tc>
        <w:tc>
          <w:tcPr>
            <w:tcW w:w="8222" w:type="dxa"/>
            <w:gridSpan w:val="5"/>
            <w:shd w:val="clear" w:color="auto" w:fill="auto"/>
            <w:vAlign w:val="center"/>
          </w:tcPr>
          <w:p w:rsidR="00A550DF" w:rsidRDefault="00A550DF" w:rsidP="00A550DF">
            <w:pPr>
              <w:rPr>
                <w:rFonts w:cs="Arial"/>
                <w:color w:val="000000"/>
                <w:lang w:val="sr-Cyrl-RS" w:eastAsia="sr-Latn-CS"/>
              </w:rPr>
            </w:pPr>
            <w:r>
              <w:rPr>
                <w:rFonts w:cs="Arial"/>
                <w:color w:val="000000"/>
                <w:lang w:val="sr-Cyrl-RS" w:eastAsia="sr-Latn-CS"/>
              </w:rPr>
              <w:t>УКУПНА ЦЕНА СА</w:t>
            </w:r>
            <w:r w:rsidRPr="00761FBC">
              <w:rPr>
                <w:rFonts w:cs="Arial"/>
                <w:color w:val="000000"/>
                <w:lang w:val="sr-Cyrl-RS" w:eastAsia="sr-Latn-CS"/>
              </w:rPr>
              <w:t xml:space="preserve"> ПДВ (1+2+3</w:t>
            </w:r>
            <w:r>
              <w:rPr>
                <w:rFonts w:cs="Arial"/>
                <w:color w:val="000000"/>
                <w:lang w:val="sr-Cyrl-RS" w:eastAsia="sr-Latn-CS"/>
              </w:rPr>
              <w:t>+4</w:t>
            </w:r>
            <w:r w:rsidR="00280EE3">
              <w:rPr>
                <w:rFonts w:cs="Arial"/>
                <w:color w:val="000000"/>
                <w:lang w:val="sr-Cyrl-RS" w:eastAsia="sr-Latn-CS"/>
              </w:rPr>
              <w:t>+5+6+7</w:t>
            </w:r>
            <w:r w:rsidRPr="00761FBC">
              <w:rPr>
                <w:rFonts w:cs="Arial"/>
                <w:color w:val="000000"/>
                <w:lang w:val="sr-Cyrl-RS" w:eastAsia="sr-Latn-CS"/>
              </w:rPr>
              <w:t>)</w:t>
            </w:r>
          </w:p>
        </w:tc>
        <w:tc>
          <w:tcPr>
            <w:tcW w:w="2551" w:type="dxa"/>
            <w:gridSpan w:val="2"/>
          </w:tcPr>
          <w:p w:rsidR="00A550DF" w:rsidRDefault="00A550DF" w:rsidP="00A550DF">
            <w:pPr>
              <w:jc w:val="center"/>
              <w:rPr>
                <w:rFonts w:cs="Arial"/>
                <w:color w:val="000000"/>
                <w:lang w:val="sr-Cyrl-RS" w:eastAsia="sr-Latn-CS"/>
              </w:rPr>
            </w:pPr>
          </w:p>
        </w:tc>
      </w:tr>
    </w:tbl>
    <w:p w:rsidR="00A550DF" w:rsidRDefault="00A550DF" w:rsidP="00A550DF">
      <w:pPr>
        <w:widowControl w:val="0"/>
        <w:spacing w:before="0"/>
        <w:rPr>
          <w:rFonts w:eastAsia="Arial Unicode MS" w:cs="Arial"/>
          <w:color w:val="00B0F0"/>
          <w:sz w:val="24"/>
          <w:szCs w:val="24"/>
        </w:rPr>
      </w:pPr>
    </w:p>
    <w:p w:rsidR="00A550DF" w:rsidRDefault="00A550DF" w:rsidP="00A550DF">
      <w:pPr>
        <w:widowControl w:val="0"/>
        <w:spacing w:before="0"/>
        <w:rPr>
          <w:rFonts w:eastAsia="Arial Unicode MS" w:cs="Arial"/>
          <w:color w:val="00B0F0"/>
          <w:sz w:val="24"/>
          <w:szCs w:val="24"/>
        </w:rPr>
      </w:pPr>
    </w:p>
    <w:p w:rsidR="00280EE3" w:rsidRPr="00280EE3" w:rsidRDefault="00280EE3" w:rsidP="00280EE3">
      <w:pPr>
        <w:widowControl w:val="0"/>
        <w:spacing w:before="0"/>
        <w:rPr>
          <w:rFonts w:eastAsia="Arial Unicode MS" w:cs="Arial"/>
          <w:sz w:val="24"/>
          <w:szCs w:val="24"/>
          <w:lang w:val="sr-Cyrl-RS"/>
        </w:rPr>
      </w:pPr>
      <w:r w:rsidRPr="00280EE3">
        <w:rPr>
          <w:rFonts w:eastAsia="Arial Unicode MS" w:cs="Arial"/>
          <w:sz w:val="24"/>
          <w:szCs w:val="24"/>
          <w:lang w:val="sr-Cyrl-RS"/>
        </w:rPr>
        <w:t>Укупна упоредна цена не представља вредност Уговора, већ служи за поређење и рангирање понуда.</w:t>
      </w:r>
    </w:p>
    <w:p w:rsidR="00A550DF" w:rsidRPr="00EC5BB4" w:rsidRDefault="00A550DF" w:rsidP="00A550DF">
      <w:pPr>
        <w:widowControl w:val="0"/>
        <w:spacing w:before="0"/>
        <w:rPr>
          <w:rFonts w:eastAsia="Arial Unicode MS" w:cs="Arial"/>
          <w:color w:val="00B0F0"/>
          <w:sz w:val="24"/>
          <w:szCs w:val="24"/>
        </w:rPr>
      </w:pPr>
    </w:p>
    <w:p w:rsidR="00A550DF" w:rsidRPr="00EC5BB4" w:rsidRDefault="00A550DF" w:rsidP="00A550D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50DF" w:rsidRPr="00EC5BB4" w:rsidTr="00A550DF">
        <w:trPr>
          <w:jc w:val="center"/>
        </w:trPr>
        <w:tc>
          <w:tcPr>
            <w:tcW w:w="3882" w:type="dxa"/>
          </w:tcPr>
          <w:p w:rsidR="00A550DF" w:rsidRPr="00EC5BB4" w:rsidRDefault="00A550DF" w:rsidP="00A550DF">
            <w:pPr>
              <w:spacing w:before="0"/>
              <w:jc w:val="center"/>
              <w:rPr>
                <w:rFonts w:cs="Arial"/>
                <w:sz w:val="24"/>
                <w:szCs w:val="24"/>
              </w:rPr>
            </w:pPr>
            <w:r w:rsidRPr="00EC5BB4">
              <w:rPr>
                <w:rFonts w:cs="Arial"/>
                <w:sz w:val="24"/>
                <w:szCs w:val="24"/>
              </w:rPr>
              <w:t>Датум:</w:t>
            </w:r>
          </w:p>
        </w:tc>
        <w:tc>
          <w:tcPr>
            <w:tcW w:w="2127" w:type="dxa"/>
          </w:tcPr>
          <w:p w:rsidR="00A550DF" w:rsidRPr="00EC5BB4" w:rsidRDefault="00A550DF" w:rsidP="00A550DF">
            <w:pPr>
              <w:spacing w:before="0"/>
              <w:jc w:val="center"/>
              <w:rPr>
                <w:rFonts w:cs="Arial"/>
                <w:sz w:val="24"/>
                <w:szCs w:val="24"/>
                <w:lang w:val="ru-RU"/>
              </w:rPr>
            </w:pPr>
          </w:p>
        </w:tc>
        <w:tc>
          <w:tcPr>
            <w:tcW w:w="4022" w:type="dxa"/>
          </w:tcPr>
          <w:p w:rsidR="00A550DF" w:rsidRPr="00EC5BB4" w:rsidRDefault="00A550DF" w:rsidP="00A550DF">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A550DF" w:rsidRPr="00EC5BB4" w:rsidTr="00A550DF">
        <w:trPr>
          <w:jc w:val="center"/>
        </w:trPr>
        <w:tc>
          <w:tcPr>
            <w:tcW w:w="3882" w:type="dxa"/>
          </w:tcPr>
          <w:p w:rsidR="00A550DF" w:rsidRPr="00EC5BB4" w:rsidRDefault="00A550DF" w:rsidP="00A550DF">
            <w:pPr>
              <w:spacing w:before="0"/>
              <w:jc w:val="center"/>
              <w:rPr>
                <w:rFonts w:cs="Arial"/>
                <w:sz w:val="24"/>
                <w:szCs w:val="24"/>
              </w:rPr>
            </w:pPr>
          </w:p>
        </w:tc>
        <w:tc>
          <w:tcPr>
            <w:tcW w:w="2127" w:type="dxa"/>
          </w:tcPr>
          <w:p w:rsidR="00A550DF" w:rsidRPr="00EC5BB4" w:rsidRDefault="00A550DF" w:rsidP="00A550DF">
            <w:pPr>
              <w:spacing w:before="0"/>
              <w:jc w:val="center"/>
              <w:rPr>
                <w:rFonts w:cs="Arial"/>
                <w:sz w:val="24"/>
                <w:szCs w:val="24"/>
              </w:rPr>
            </w:pPr>
            <w:r w:rsidRPr="00EC5BB4">
              <w:rPr>
                <w:rFonts w:cs="Arial"/>
                <w:sz w:val="24"/>
                <w:szCs w:val="24"/>
              </w:rPr>
              <w:t>М.П.</w:t>
            </w:r>
          </w:p>
        </w:tc>
        <w:tc>
          <w:tcPr>
            <w:tcW w:w="4022" w:type="dxa"/>
          </w:tcPr>
          <w:p w:rsidR="00A550DF" w:rsidRPr="00EC5BB4" w:rsidRDefault="00A550DF" w:rsidP="00A550DF">
            <w:pPr>
              <w:spacing w:before="0"/>
              <w:jc w:val="center"/>
              <w:rPr>
                <w:rFonts w:cs="Arial"/>
                <w:sz w:val="24"/>
                <w:szCs w:val="24"/>
                <w:lang w:val="ru-RU"/>
              </w:rPr>
            </w:pPr>
          </w:p>
        </w:tc>
      </w:tr>
      <w:tr w:rsidR="00A550DF" w:rsidRPr="00EC5BB4" w:rsidTr="00A550DF">
        <w:trPr>
          <w:jc w:val="center"/>
        </w:trPr>
        <w:tc>
          <w:tcPr>
            <w:tcW w:w="3882" w:type="dxa"/>
            <w:tcBorders>
              <w:bottom w:val="single" w:sz="4" w:space="0" w:color="auto"/>
            </w:tcBorders>
          </w:tcPr>
          <w:p w:rsidR="00A550DF" w:rsidRPr="00EC5BB4" w:rsidRDefault="00A550DF" w:rsidP="00A550DF">
            <w:pPr>
              <w:spacing w:before="0"/>
              <w:jc w:val="center"/>
              <w:rPr>
                <w:rFonts w:cs="Arial"/>
                <w:sz w:val="24"/>
                <w:szCs w:val="24"/>
              </w:rPr>
            </w:pPr>
          </w:p>
        </w:tc>
        <w:tc>
          <w:tcPr>
            <w:tcW w:w="2127" w:type="dxa"/>
          </w:tcPr>
          <w:p w:rsidR="00A550DF" w:rsidRPr="00EC5BB4" w:rsidRDefault="00A550DF" w:rsidP="00A550DF">
            <w:pPr>
              <w:spacing w:before="0"/>
              <w:jc w:val="center"/>
              <w:rPr>
                <w:rFonts w:cs="Arial"/>
                <w:sz w:val="24"/>
                <w:szCs w:val="24"/>
                <w:lang w:val="ru-RU"/>
              </w:rPr>
            </w:pPr>
          </w:p>
        </w:tc>
        <w:tc>
          <w:tcPr>
            <w:tcW w:w="4022" w:type="dxa"/>
            <w:tcBorders>
              <w:bottom w:val="single" w:sz="4" w:space="0" w:color="auto"/>
            </w:tcBorders>
          </w:tcPr>
          <w:p w:rsidR="00A550DF" w:rsidRPr="00EC5BB4" w:rsidRDefault="00A550DF" w:rsidP="00A550DF">
            <w:pPr>
              <w:spacing w:before="0"/>
              <w:jc w:val="center"/>
              <w:rPr>
                <w:rFonts w:cs="Arial"/>
                <w:sz w:val="24"/>
                <w:szCs w:val="24"/>
                <w:lang w:val="ru-RU"/>
              </w:rPr>
            </w:pPr>
          </w:p>
        </w:tc>
      </w:tr>
      <w:tr w:rsidR="00A550DF" w:rsidRPr="00EC5BB4" w:rsidTr="00A550DF">
        <w:trPr>
          <w:trHeight w:val="389"/>
          <w:jc w:val="center"/>
        </w:trPr>
        <w:tc>
          <w:tcPr>
            <w:tcW w:w="3882" w:type="dxa"/>
            <w:tcBorders>
              <w:top w:val="single" w:sz="4" w:space="0" w:color="auto"/>
            </w:tcBorders>
          </w:tcPr>
          <w:p w:rsidR="00A550DF" w:rsidRPr="00EC5BB4" w:rsidRDefault="00A550DF" w:rsidP="00A550DF">
            <w:pPr>
              <w:spacing w:before="0"/>
              <w:jc w:val="center"/>
              <w:rPr>
                <w:rFonts w:cs="Arial"/>
                <w:sz w:val="24"/>
                <w:szCs w:val="24"/>
              </w:rPr>
            </w:pPr>
          </w:p>
        </w:tc>
        <w:tc>
          <w:tcPr>
            <w:tcW w:w="2127" w:type="dxa"/>
          </w:tcPr>
          <w:p w:rsidR="00A550DF" w:rsidRPr="00EC5BB4" w:rsidRDefault="00A550DF" w:rsidP="00A550DF">
            <w:pPr>
              <w:spacing w:before="0"/>
              <w:jc w:val="center"/>
              <w:rPr>
                <w:rFonts w:cs="Arial"/>
                <w:sz w:val="24"/>
                <w:szCs w:val="24"/>
                <w:lang w:val="ru-RU"/>
              </w:rPr>
            </w:pPr>
          </w:p>
        </w:tc>
        <w:tc>
          <w:tcPr>
            <w:tcW w:w="4022" w:type="dxa"/>
            <w:tcBorders>
              <w:top w:val="single" w:sz="4" w:space="0" w:color="auto"/>
            </w:tcBorders>
          </w:tcPr>
          <w:p w:rsidR="00A550DF" w:rsidRPr="00EC5BB4" w:rsidRDefault="00A550DF" w:rsidP="00A550DF">
            <w:pPr>
              <w:spacing w:before="0"/>
              <w:jc w:val="center"/>
              <w:rPr>
                <w:rFonts w:cs="Arial"/>
                <w:sz w:val="24"/>
                <w:szCs w:val="24"/>
                <w:lang w:val="ru-RU"/>
              </w:rPr>
            </w:pPr>
          </w:p>
        </w:tc>
      </w:tr>
    </w:tbl>
    <w:p w:rsidR="00A550DF" w:rsidRPr="00EC5BB4" w:rsidRDefault="00A550DF" w:rsidP="00A550DF">
      <w:pPr>
        <w:spacing w:before="0"/>
        <w:rPr>
          <w:rFonts w:cs="Arial"/>
          <w:b/>
          <w:sz w:val="24"/>
          <w:szCs w:val="24"/>
          <w:lang w:val="sr-Latn-CS"/>
        </w:rPr>
      </w:pPr>
    </w:p>
    <w:p w:rsidR="00A550DF" w:rsidRPr="0042687E" w:rsidRDefault="00A550DF" w:rsidP="00A550DF">
      <w:pPr>
        <w:spacing w:before="0"/>
        <w:rPr>
          <w:rFonts w:cs="Arial"/>
          <w:b/>
          <w:i/>
          <w:sz w:val="20"/>
          <w:szCs w:val="20"/>
          <w:lang w:val="sr-Cyrl-CS"/>
        </w:rPr>
      </w:pPr>
      <w:r w:rsidRPr="0042687E">
        <w:rPr>
          <w:rFonts w:cs="Arial"/>
          <w:b/>
          <w:i/>
          <w:sz w:val="20"/>
          <w:szCs w:val="20"/>
          <w:lang w:val="sr-Cyrl-CS"/>
        </w:rPr>
        <w:t>Напомена:</w:t>
      </w:r>
    </w:p>
    <w:p w:rsidR="00A550DF" w:rsidRPr="0042687E" w:rsidRDefault="00A550DF" w:rsidP="00A550DF">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A550DF" w:rsidRPr="0042687E" w:rsidRDefault="00A550DF" w:rsidP="00A550DF">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550DF" w:rsidRPr="00EC5BB4" w:rsidRDefault="00A550DF" w:rsidP="00A550DF">
      <w:pPr>
        <w:spacing w:before="0"/>
        <w:rPr>
          <w:rFonts w:cs="Arial"/>
          <w:bCs/>
          <w:iCs/>
          <w:sz w:val="24"/>
          <w:szCs w:val="24"/>
        </w:rPr>
      </w:pPr>
      <w:r w:rsidRPr="00EC5BB4">
        <w:rPr>
          <w:rFonts w:cs="Arial"/>
          <w:sz w:val="24"/>
          <w:szCs w:val="24"/>
          <w:lang w:val="sr-Latn-CS"/>
        </w:rPr>
        <w:br w:type="page"/>
      </w:r>
    </w:p>
    <w:p w:rsidR="007E7BB8" w:rsidRPr="00EC5BB4" w:rsidRDefault="007E7BB8" w:rsidP="00537552">
      <w:pPr>
        <w:rPr>
          <w:rFonts w:eastAsia="TimesNewRomanPS-BoldMT" w:cs="Arial"/>
          <w:sz w:val="24"/>
          <w:szCs w:val="24"/>
        </w:rPr>
      </w:pPr>
    </w:p>
    <w:p w:rsidR="002A50A0" w:rsidRPr="00EC5BB4" w:rsidRDefault="002A50A0" w:rsidP="002A50A0">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2A50A0" w:rsidRDefault="002A50A0" w:rsidP="002A50A0">
      <w:pPr>
        <w:spacing w:before="0"/>
        <w:jc w:val="center"/>
        <w:rPr>
          <w:rFonts w:cs="Arial"/>
          <w:b/>
          <w:sz w:val="24"/>
          <w:szCs w:val="24"/>
        </w:rPr>
      </w:pPr>
      <w:r w:rsidRPr="00EC5BB4">
        <w:rPr>
          <w:rFonts w:cs="Arial"/>
          <w:b/>
          <w:sz w:val="24"/>
          <w:szCs w:val="24"/>
        </w:rPr>
        <w:t>ОБРАЗАЦ СТРУКУТРЕ ЦЕНЕ</w:t>
      </w:r>
    </w:p>
    <w:p w:rsidR="002A50A0" w:rsidRPr="00014D92" w:rsidRDefault="000F41DD" w:rsidP="002A50A0">
      <w:pPr>
        <w:spacing w:before="0"/>
        <w:jc w:val="center"/>
        <w:rPr>
          <w:rFonts w:cs="Arial"/>
          <w:b/>
          <w:sz w:val="24"/>
          <w:szCs w:val="24"/>
          <w:lang w:val="sr-Cyrl-RS"/>
        </w:rPr>
      </w:pPr>
      <w:r>
        <w:rPr>
          <w:rFonts w:cs="Arial"/>
          <w:b/>
          <w:sz w:val="24"/>
          <w:szCs w:val="24"/>
          <w:lang w:val="sr-Cyrl-RS"/>
        </w:rPr>
        <w:t>ПАРТИЈА 5</w:t>
      </w:r>
      <w:r w:rsidR="002A50A0">
        <w:rPr>
          <w:rFonts w:cs="Arial"/>
          <w:b/>
          <w:sz w:val="24"/>
          <w:szCs w:val="24"/>
          <w:lang w:val="sr-Cyrl-RS"/>
        </w:rPr>
        <w:t>.</w:t>
      </w:r>
    </w:p>
    <w:p w:rsidR="002A50A0" w:rsidRPr="00EC5BB4" w:rsidRDefault="002A50A0" w:rsidP="002A50A0">
      <w:pPr>
        <w:spacing w:before="0"/>
        <w:rPr>
          <w:rFonts w:cs="Arial"/>
          <w:sz w:val="24"/>
          <w:szCs w:val="24"/>
        </w:rPr>
      </w:pPr>
    </w:p>
    <w:p w:rsidR="002A50A0" w:rsidRDefault="002A50A0" w:rsidP="002A50A0">
      <w:pPr>
        <w:widowControl w:val="0"/>
        <w:spacing w:before="0"/>
        <w:rPr>
          <w:rFonts w:eastAsia="Arial Unicode MS" w:cs="Arial"/>
          <w:color w:val="00B0F0"/>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076"/>
        <w:gridCol w:w="1418"/>
        <w:gridCol w:w="1417"/>
        <w:gridCol w:w="1276"/>
        <w:gridCol w:w="1276"/>
        <w:gridCol w:w="1275"/>
      </w:tblGrid>
      <w:tr w:rsidR="002A50A0" w:rsidRPr="000C1D27" w:rsidTr="00BF24C4">
        <w:trPr>
          <w:trHeight w:val="70"/>
        </w:trPr>
        <w:tc>
          <w:tcPr>
            <w:tcW w:w="567" w:type="dxa"/>
            <w:vMerge w:val="restart"/>
            <w:shd w:val="clear" w:color="auto" w:fill="auto"/>
            <w:vAlign w:val="center"/>
            <w:hideMark/>
          </w:tcPr>
          <w:p w:rsidR="002A50A0" w:rsidRPr="000C1D27" w:rsidRDefault="002A50A0" w:rsidP="00BF24C4">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494" w:type="dxa"/>
            <w:gridSpan w:val="2"/>
            <w:shd w:val="clear" w:color="auto" w:fill="auto"/>
            <w:vAlign w:val="center"/>
            <w:hideMark/>
          </w:tcPr>
          <w:p w:rsidR="002A50A0" w:rsidRPr="000C1D27" w:rsidRDefault="002A50A0" w:rsidP="00BF24C4">
            <w:pPr>
              <w:spacing w:before="0"/>
              <w:jc w:val="center"/>
              <w:rPr>
                <w:rFonts w:cs="Arial"/>
                <w:b/>
                <w:color w:val="000000"/>
                <w:sz w:val="20"/>
                <w:szCs w:val="20"/>
                <w:lang w:val="sr-Cyrl-RS" w:eastAsia="sr-Latn-CS"/>
              </w:rPr>
            </w:pPr>
          </w:p>
        </w:tc>
        <w:tc>
          <w:tcPr>
            <w:tcW w:w="1417" w:type="dxa"/>
            <w:vMerge w:val="restart"/>
          </w:tcPr>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2A50A0"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280EE3" w:rsidRDefault="002A50A0"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 xml:space="preserve">Укупна </w:t>
            </w:r>
          </w:p>
          <w:p w:rsidR="002A50A0" w:rsidRDefault="00280EE3"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 xml:space="preserve">Упоредна </w:t>
            </w:r>
            <w:r w:rsidR="002A50A0">
              <w:rPr>
                <w:rFonts w:cs="Arial"/>
                <w:b/>
                <w:color w:val="000000"/>
                <w:sz w:val="20"/>
                <w:szCs w:val="20"/>
                <w:lang w:val="sr-Cyrl-RS" w:eastAsia="sr-Latn-CS"/>
              </w:rPr>
              <w:t>цена</w:t>
            </w:r>
          </w:p>
          <w:p w:rsidR="002A50A0" w:rsidRPr="000C1D27" w:rsidRDefault="002A50A0"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280EE3"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Укупна</w:t>
            </w:r>
          </w:p>
          <w:p w:rsidR="002A50A0" w:rsidRPr="000C1D27" w:rsidRDefault="00280EE3"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r w:rsidR="002A50A0" w:rsidRPr="000C1D27">
              <w:rPr>
                <w:rFonts w:cs="Arial"/>
                <w:b/>
                <w:color w:val="000000"/>
                <w:sz w:val="20"/>
                <w:szCs w:val="20"/>
                <w:lang w:val="sr-Cyrl-RS" w:eastAsia="sr-Latn-CS"/>
              </w:rPr>
              <w:t xml:space="preserve"> цена</w:t>
            </w:r>
          </w:p>
          <w:p w:rsidR="002A50A0" w:rsidRPr="000C1D27" w:rsidRDefault="002A50A0"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2A50A0" w:rsidRPr="000C1D27" w:rsidTr="00255112">
        <w:trPr>
          <w:trHeight w:val="735"/>
        </w:trPr>
        <w:tc>
          <w:tcPr>
            <w:tcW w:w="567" w:type="dxa"/>
            <w:vMerge/>
            <w:vAlign w:val="center"/>
            <w:hideMark/>
          </w:tcPr>
          <w:p w:rsidR="002A50A0" w:rsidRPr="000C1D27" w:rsidRDefault="002A50A0" w:rsidP="00BF24C4">
            <w:pPr>
              <w:jc w:val="center"/>
              <w:rPr>
                <w:rFonts w:cs="Arial"/>
                <w:b/>
                <w:color w:val="000000"/>
                <w:sz w:val="20"/>
                <w:szCs w:val="20"/>
                <w:lang w:eastAsia="sr-Latn-CS"/>
              </w:rPr>
            </w:pPr>
          </w:p>
        </w:tc>
        <w:tc>
          <w:tcPr>
            <w:tcW w:w="3035" w:type="dxa"/>
            <w:vMerge/>
            <w:shd w:val="clear" w:color="auto" w:fill="auto"/>
            <w:vAlign w:val="center"/>
            <w:hideMark/>
          </w:tcPr>
          <w:p w:rsidR="002A50A0" w:rsidRPr="000C1D27" w:rsidRDefault="002A50A0" w:rsidP="00BF24C4">
            <w:pPr>
              <w:jc w:val="center"/>
              <w:rPr>
                <w:rFonts w:cs="Arial"/>
                <w:b/>
                <w:color w:val="000000"/>
                <w:sz w:val="20"/>
                <w:szCs w:val="20"/>
                <w:lang w:eastAsia="sr-Latn-CS"/>
              </w:rPr>
            </w:pPr>
          </w:p>
        </w:tc>
        <w:tc>
          <w:tcPr>
            <w:tcW w:w="1076" w:type="dxa"/>
            <w:shd w:val="clear" w:color="auto" w:fill="auto"/>
            <w:noWrap/>
            <w:vAlign w:val="center"/>
            <w:hideMark/>
          </w:tcPr>
          <w:p w:rsidR="002A50A0" w:rsidRPr="000C1D27" w:rsidRDefault="002A50A0" w:rsidP="00BF24C4">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8" w:type="dxa"/>
            <w:shd w:val="clear" w:color="auto" w:fill="auto"/>
            <w:noWrap/>
            <w:vAlign w:val="center"/>
            <w:hideMark/>
          </w:tcPr>
          <w:p w:rsidR="00255112" w:rsidRDefault="00255112" w:rsidP="00BF24C4">
            <w:pPr>
              <w:spacing w:before="0"/>
              <w:jc w:val="center"/>
              <w:rPr>
                <w:rFonts w:cs="Arial"/>
                <w:b/>
                <w:color w:val="000000"/>
                <w:sz w:val="20"/>
                <w:szCs w:val="20"/>
                <w:lang w:val="sr-Cyrl-RS" w:eastAsia="sr-Latn-CS"/>
              </w:rPr>
            </w:pPr>
          </w:p>
          <w:p w:rsidR="00255112" w:rsidRDefault="00255112"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2A50A0" w:rsidRPr="000C1D27" w:rsidRDefault="00255112"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2A50A0" w:rsidRPr="000C1D27">
              <w:rPr>
                <w:rFonts w:cs="Arial"/>
                <w:b/>
                <w:color w:val="000000"/>
                <w:sz w:val="20"/>
                <w:szCs w:val="20"/>
                <w:lang w:val="sr-Cyrl-RS" w:eastAsia="sr-Latn-CS"/>
              </w:rPr>
              <w:t xml:space="preserve">рој </w:t>
            </w:r>
          </w:p>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1417" w:type="dxa"/>
            <w:vMerge/>
          </w:tcPr>
          <w:p w:rsidR="002A50A0" w:rsidRPr="000C1D27" w:rsidRDefault="002A50A0" w:rsidP="00BF24C4">
            <w:pPr>
              <w:jc w:val="center"/>
              <w:rPr>
                <w:rFonts w:cs="Arial"/>
                <w:b/>
                <w:color w:val="000000"/>
                <w:sz w:val="20"/>
                <w:szCs w:val="20"/>
                <w:lang w:val="sr-Cyrl-RS" w:eastAsia="sr-Latn-CS"/>
              </w:rPr>
            </w:pPr>
          </w:p>
        </w:tc>
        <w:tc>
          <w:tcPr>
            <w:tcW w:w="1276" w:type="dxa"/>
            <w:vMerge/>
          </w:tcPr>
          <w:p w:rsidR="002A50A0" w:rsidRPr="000C1D27" w:rsidRDefault="002A50A0" w:rsidP="00BF24C4">
            <w:pPr>
              <w:jc w:val="center"/>
              <w:rPr>
                <w:rFonts w:cs="Arial"/>
                <w:b/>
                <w:color w:val="000000"/>
                <w:sz w:val="20"/>
                <w:szCs w:val="20"/>
                <w:lang w:val="sr-Cyrl-RS" w:eastAsia="sr-Latn-CS"/>
              </w:rPr>
            </w:pPr>
          </w:p>
        </w:tc>
        <w:tc>
          <w:tcPr>
            <w:tcW w:w="1276" w:type="dxa"/>
            <w:vMerge/>
          </w:tcPr>
          <w:p w:rsidR="002A50A0" w:rsidRPr="000C1D27" w:rsidRDefault="002A50A0" w:rsidP="00BF24C4">
            <w:pPr>
              <w:jc w:val="center"/>
              <w:rPr>
                <w:rFonts w:cs="Arial"/>
                <w:b/>
                <w:color w:val="000000"/>
                <w:sz w:val="20"/>
                <w:szCs w:val="20"/>
                <w:lang w:val="sr-Cyrl-RS" w:eastAsia="sr-Latn-CS"/>
              </w:rPr>
            </w:pPr>
          </w:p>
        </w:tc>
        <w:tc>
          <w:tcPr>
            <w:tcW w:w="1275" w:type="dxa"/>
            <w:vMerge/>
          </w:tcPr>
          <w:p w:rsidR="002A50A0" w:rsidRPr="000C1D27" w:rsidRDefault="002A50A0" w:rsidP="00BF24C4">
            <w:pPr>
              <w:jc w:val="center"/>
              <w:rPr>
                <w:rFonts w:cs="Arial"/>
                <w:b/>
                <w:color w:val="000000"/>
                <w:sz w:val="20"/>
                <w:szCs w:val="20"/>
                <w:lang w:val="sr-Cyrl-RS" w:eastAsia="sr-Latn-CS"/>
              </w:rPr>
            </w:pPr>
          </w:p>
        </w:tc>
      </w:tr>
      <w:tr w:rsidR="002A50A0" w:rsidRPr="00DF3CE5" w:rsidTr="00255112">
        <w:trPr>
          <w:trHeight w:val="972"/>
        </w:trPr>
        <w:tc>
          <w:tcPr>
            <w:tcW w:w="567" w:type="dxa"/>
            <w:shd w:val="clear" w:color="auto" w:fill="auto"/>
            <w:vAlign w:val="center"/>
            <w:hideMark/>
          </w:tcPr>
          <w:p w:rsidR="002A50A0" w:rsidRPr="000C1D27" w:rsidRDefault="002A50A0" w:rsidP="00BF24C4">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2A50A0" w:rsidRDefault="002A50A0" w:rsidP="00BF24C4">
            <w:pPr>
              <w:rPr>
                <w:rFonts w:cs="Arial"/>
                <w:color w:val="000000"/>
                <w:lang w:val="sr-Cyrl-RS" w:eastAsia="sr-Latn-CS"/>
              </w:rPr>
            </w:pPr>
            <w:r>
              <w:rPr>
                <w:rFonts w:cs="Arial"/>
                <w:color w:val="000000"/>
                <w:lang w:val="sr-Cyrl-RS" w:eastAsia="sr-Latn-CS"/>
              </w:rPr>
              <w:t xml:space="preserve">Напредно оспособљавање </w:t>
            </w:r>
          </w:p>
          <w:p w:rsidR="002A50A0" w:rsidRPr="00DF3CE5" w:rsidRDefault="002A50A0" w:rsidP="00BF24C4">
            <w:pPr>
              <w:rPr>
                <w:rFonts w:cs="Arial"/>
                <w:color w:val="000000"/>
                <w:lang w:val="sr-Cyrl-RS" w:eastAsia="sr-Latn-CS"/>
              </w:rPr>
            </w:pPr>
            <w:r>
              <w:rPr>
                <w:rFonts w:cs="Arial"/>
                <w:color w:val="000000"/>
                <w:lang w:val="sr-Cyrl-RS" w:eastAsia="sr-Latn-CS"/>
              </w:rPr>
              <w:t>(12 школских часова)</w:t>
            </w:r>
          </w:p>
        </w:tc>
        <w:tc>
          <w:tcPr>
            <w:tcW w:w="1076" w:type="dxa"/>
            <w:shd w:val="clear" w:color="auto" w:fill="auto"/>
            <w:vAlign w:val="center"/>
          </w:tcPr>
          <w:p w:rsidR="002A50A0" w:rsidRPr="000C1D27" w:rsidRDefault="002A50A0" w:rsidP="00BF24C4">
            <w:pPr>
              <w:jc w:val="center"/>
              <w:rPr>
                <w:rFonts w:cs="Arial"/>
                <w:color w:val="000000"/>
                <w:sz w:val="20"/>
                <w:szCs w:val="20"/>
                <w:lang w:val="sr-Cyrl-RS" w:eastAsia="sr-Latn-CS"/>
              </w:rPr>
            </w:pPr>
            <w:r w:rsidRPr="002A50A0">
              <w:rPr>
                <w:rFonts w:cs="Arial"/>
                <w:color w:val="000000"/>
                <w:sz w:val="20"/>
                <w:szCs w:val="20"/>
                <w:lang w:val="sr-Cyrl-RS" w:eastAsia="sr-Latn-CS"/>
              </w:rPr>
              <w:t>Костолац</w:t>
            </w:r>
          </w:p>
        </w:tc>
        <w:tc>
          <w:tcPr>
            <w:tcW w:w="1418" w:type="dxa"/>
            <w:shd w:val="clear" w:color="auto" w:fill="auto"/>
            <w:vAlign w:val="center"/>
          </w:tcPr>
          <w:p w:rsidR="002A50A0" w:rsidRPr="00DF3CE5" w:rsidRDefault="002A50A0" w:rsidP="00BF24C4">
            <w:pPr>
              <w:jc w:val="center"/>
              <w:rPr>
                <w:rFonts w:cs="Arial"/>
                <w:color w:val="000000"/>
                <w:lang w:val="sr-Cyrl-RS" w:eastAsia="sr-Latn-CS"/>
              </w:rPr>
            </w:pPr>
            <w:r>
              <w:rPr>
                <w:rFonts w:cs="Arial"/>
                <w:color w:val="000000"/>
                <w:lang w:val="sr-Cyrl-RS" w:eastAsia="sr-Latn-CS"/>
              </w:rPr>
              <w:t>60</w:t>
            </w:r>
          </w:p>
        </w:tc>
        <w:tc>
          <w:tcPr>
            <w:tcW w:w="1417"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5" w:type="dxa"/>
          </w:tcPr>
          <w:p w:rsidR="002A50A0" w:rsidRDefault="002A50A0" w:rsidP="00BF24C4">
            <w:pPr>
              <w:jc w:val="center"/>
              <w:rPr>
                <w:rFonts w:cs="Arial"/>
                <w:color w:val="000000"/>
                <w:lang w:val="sr-Cyrl-RS" w:eastAsia="sr-Latn-CS"/>
              </w:rPr>
            </w:pPr>
          </w:p>
        </w:tc>
      </w:tr>
    </w:tbl>
    <w:p w:rsidR="002A50A0" w:rsidRDefault="002A50A0" w:rsidP="002A50A0">
      <w:pPr>
        <w:widowControl w:val="0"/>
        <w:spacing w:before="0"/>
        <w:rPr>
          <w:rFonts w:eastAsia="Arial Unicode MS" w:cs="Arial"/>
          <w:color w:val="00B0F0"/>
          <w:sz w:val="24"/>
          <w:szCs w:val="24"/>
        </w:rPr>
      </w:pPr>
    </w:p>
    <w:p w:rsidR="002A50A0" w:rsidRDefault="002A50A0" w:rsidP="002A50A0">
      <w:pPr>
        <w:widowControl w:val="0"/>
        <w:spacing w:before="0"/>
        <w:rPr>
          <w:rFonts w:eastAsia="Arial Unicode MS" w:cs="Arial"/>
          <w:color w:val="00B0F0"/>
          <w:sz w:val="24"/>
          <w:szCs w:val="24"/>
        </w:rPr>
      </w:pPr>
    </w:p>
    <w:p w:rsidR="00280EE3" w:rsidRPr="00280EE3" w:rsidRDefault="00280EE3" w:rsidP="00280EE3">
      <w:pPr>
        <w:widowControl w:val="0"/>
        <w:spacing w:before="0"/>
        <w:rPr>
          <w:rFonts w:eastAsia="Arial Unicode MS" w:cs="Arial"/>
          <w:color w:val="00B0F0"/>
          <w:sz w:val="24"/>
          <w:szCs w:val="24"/>
          <w:lang w:val="sr-Cyrl-RS"/>
        </w:rPr>
      </w:pPr>
      <w:r w:rsidRPr="00280EE3">
        <w:rPr>
          <w:rFonts w:eastAsia="Arial Unicode MS" w:cs="Arial"/>
          <w:sz w:val="24"/>
          <w:szCs w:val="24"/>
          <w:lang w:val="sr-Cyrl-RS"/>
        </w:rPr>
        <w:t>Укупна упоредна цена не представља вредност Уговора, већ служи за поређење и рангирање понуда</w:t>
      </w:r>
      <w:r w:rsidRPr="00280EE3">
        <w:rPr>
          <w:rFonts w:eastAsia="Arial Unicode MS" w:cs="Arial"/>
          <w:color w:val="00B0F0"/>
          <w:sz w:val="24"/>
          <w:szCs w:val="24"/>
          <w:lang w:val="sr-Cyrl-RS"/>
        </w:rPr>
        <w:t>.</w:t>
      </w:r>
    </w:p>
    <w:p w:rsidR="002A50A0" w:rsidRDefault="002A50A0" w:rsidP="002A50A0">
      <w:pPr>
        <w:widowControl w:val="0"/>
        <w:spacing w:before="0"/>
        <w:rPr>
          <w:rFonts w:eastAsia="Arial Unicode MS" w:cs="Arial"/>
          <w:color w:val="00B0F0"/>
          <w:sz w:val="24"/>
          <w:szCs w:val="24"/>
        </w:rPr>
      </w:pPr>
    </w:p>
    <w:p w:rsidR="002A50A0" w:rsidRDefault="002A50A0" w:rsidP="002A50A0">
      <w:pPr>
        <w:widowControl w:val="0"/>
        <w:spacing w:before="0"/>
        <w:rPr>
          <w:rFonts w:eastAsia="Arial Unicode MS" w:cs="Arial"/>
          <w:color w:val="00B0F0"/>
          <w:sz w:val="24"/>
          <w:szCs w:val="24"/>
        </w:rPr>
      </w:pPr>
    </w:p>
    <w:p w:rsidR="002A50A0" w:rsidRDefault="002A50A0" w:rsidP="002A50A0">
      <w:pPr>
        <w:widowControl w:val="0"/>
        <w:spacing w:before="0"/>
        <w:rPr>
          <w:rFonts w:eastAsia="Arial Unicode MS" w:cs="Arial"/>
          <w:color w:val="00B0F0"/>
          <w:sz w:val="24"/>
          <w:szCs w:val="24"/>
        </w:rPr>
      </w:pPr>
    </w:p>
    <w:p w:rsidR="002A50A0" w:rsidRDefault="002A50A0" w:rsidP="002A50A0">
      <w:pPr>
        <w:widowControl w:val="0"/>
        <w:spacing w:before="0"/>
        <w:rPr>
          <w:rFonts w:eastAsia="Arial Unicode MS" w:cs="Arial"/>
          <w:color w:val="00B0F0"/>
          <w:sz w:val="24"/>
          <w:szCs w:val="24"/>
        </w:rPr>
      </w:pPr>
    </w:p>
    <w:p w:rsidR="002A50A0" w:rsidRPr="00EC5BB4" w:rsidRDefault="002A50A0" w:rsidP="002A50A0">
      <w:pPr>
        <w:widowControl w:val="0"/>
        <w:spacing w:before="0"/>
        <w:rPr>
          <w:rFonts w:eastAsia="Arial Unicode MS" w:cs="Arial"/>
          <w:color w:val="00B0F0"/>
          <w:sz w:val="24"/>
          <w:szCs w:val="24"/>
        </w:rPr>
      </w:pPr>
    </w:p>
    <w:p w:rsidR="002A50A0" w:rsidRPr="00EC5BB4" w:rsidRDefault="002A50A0" w:rsidP="002A50A0">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A50A0" w:rsidRPr="00EC5BB4" w:rsidTr="00BF24C4">
        <w:trPr>
          <w:jc w:val="center"/>
        </w:trPr>
        <w:tc>
          <w:tcPr>
            <w:tcW w:w="3882" w:type="dxa"/>
          </w:tcPr>
          <w:p w:rsidR="002A50A0" w:rsidRPr="00EC5BB4" w:rsidRDefault="002A50A0" w:rsidP="00BF24C4">
            <w:pPr>
              <w:spacing w:before="0"/>
              <w:jc w:val="center"/>
              <w:rPr>
                <w:rFonts w:cs="Arial"/>
                <w:sz w:val="24"/>
                <w:szCs w:val="24"/>
              </w:rPr>
            </w:pPr>
            <w:r w:rsidRPr="00EC5BB4">
              <w:rPr>
                <w:rFonts w:cs="Arial"/>
                <w:sz w:val="24"/>
                <w:szCs w:val="24"/>
              </w:rPr>
              <w:t>Датум:</w:t>
            </w:r>
          </w:p>
        </w:tc>
        <w:tc>
          <w:tcPr>
            <w:tcW w:w="2127" w:type="dxa"/>
          </w:tcPr>
          <w:p w:rsidR="002A50A0" w:rsidRPr="00EC5BB4" w:rsidRDefault="002A50A0" w:rsidP="00BF24C4">
            <w:pPr>
              <w:spacing w:before="0"/>
              <w:jc w:val="center"/>
              <w:rPr>
                <w:rFonts w:cs="Arial"/>
                <w:sz w:val="24"/>
                <w:szCs w:val="24"/>
                <w:lang w:val="ru-RU"/>
              </w:rPr>
            </w:pPr>
          </w:p>
        </w:tc>
        <w:tc>
          <w:tcPr>
            <w:tcW w:w="4022" w:type="dxa"/>
          </w:tcPr>
          <w:p w:rsidR="002A50A0" w:rsidRPr="00EC5BB4" w:rsidRDefault="002A50A0" w:rsidP="00BF24C4">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2A50A0" w:rsidRPr="00EC5BB4" w:rsidTr="00BF24C4">
        <w:trPr>
          <w:jc w:val="center"/>
        </w:trPr>
        <w:tc>
          <w:tcPr>
            <w:tcW w:w="3882" w:type="dxa"/>
          </w:tcPr>
          <w:p w:rsidR="002A50A0" w:rsidRPr="00EC5BB4" w:rsidRDefault="002A50A0" w:rsidP="00BF24C4">
            <w:pPr>
              <w:spacing w:before="0"/>
              <w:jc w:val="center"/>
              <w:rPr>
                <w:rFonts w:cs="Arial"/>
                <w:sz w:val="24"/>
                <w:szCs w:val="24"/>
              </w:rPr>
            </w:pPr>
          </w:p>
        </w:tc>
        <w:tc>
          <w:tcPr>
            <w:tcW w:w="2127" w:type="dxa"/>
          </w:tcPr>
          <w:p w:rsidR="002A50A0" w:rsidRPr="00EC5BB4" w:rsidRDefault="002A50A0" w:rsidP="00BF24C4">
            <w:pPr>
              <w:spacing w:before="0"/>
              <w:jc w:val="center"/>
              <w:rPr>
                <w:rFonts w:cs="Arial"/>
                <w:sz w:val="24"/>
                <w:szCs w:val="24"/>
              </w:rPr>
            </w:pPr>
            <w:r w:rsidRPr="00EC5BB4">
              <w:rPr>
                <w:rFonts w:cs="Arial"/>
                <w:sz w:val="24"/>
                <w:szCs w:val="24"/>
              </w:rPr>
              <w:t>М.П.</w:t>
            </w:r>
          </w:p>
        </w:tc>
        <w:tc>
          <w:tcPr>
            <w:tcW w:w="4022" w:type="dxa"/>
          </w:tcPr>
          <w:p w:rsidR="002A50A0" w:rsidRPr="00EC5BB4" w:rsidRDefault="002A50A0" w:rsidP="00BF24C4">
            <w:pPr>
              <w:spacing w:before="0"/>
              <w:jc w:val="center"/>
              <w:rPr>
                <w:rFonts w:cs="Arial"/>
                <w:sz w:val="24"/>
                <w:szCs w:val="24"/>
                <w:lang w:val="ru-RU"/>
              </w:rPr>
            </w:pPr>
          </w:p>
        </w:tc>
      </w:tr>
      <w:tr w:rsidR="002A50A0" w:rsidRPr="00EC5BB4" w:rsidTr="00BF24C4">
        <w:trPr>
          <w:jc w:val="center"/>
        </w:trPr>
        <w:tc>
          <w:tcPr>
            <w:tcW w:w="3882" w:type="dxa"/>
            <w:tcBorders>
              <w:bottom w:val="single" w:sz="4" w:space="0" w:color="auto"/>
            </w:tcBorders>
          </w:tcPr>
          <w:p w:rsidR="002A50A0" w:rsidRPr="00EC5BB4" w:rsidRDefault="002A50A0" w:rsidP="00BF24C4">
            <w:pPr>
              <w:spacing w:before="0"/>
              <w:jc w:val="center"/>
              <w:rPr>
                <w:rFonts w:cs="Arial"/>
                <w:sz w:val="24"/>
                <w:szCs w:val="24"/>
              </w:rPr>
            </w:pPr>
          </w:p>
        </w:tc>
        <w:tc>
          <w:tcPr>
            <w:tcW w:w="2127" w:type="dxa"/>
          </w:tcPr>
          <w:p w:rsidR="002A50A0" w:rsidRPr="00EC5BB4" w:rsidRDefault="002A50A0" w:rsidP="00BF24C4">
            <w:pPr>
              <w:spacing w:before="0"/>
              <w:jc w:val="center"/>
              <w:rPr>
                <w:rFonts w:cs="Arial"/>
                <w:sz w:val="24"/>
                <w:szCs w:val="24"/>
                <w:lang w:val="ru-RU"/>
              </w:rPr>
            </w:pPr>
          </w:p>
        </w:tc>
        <w:tc>
          <w:tcPr>
            <w:tcW w:w="4022" w:type="dxa"/>
            <w:tcBorders>
              <w:bottom w:val="single" w:sz="4" w:space="0" w:color="auto"/>
            </w:tcBorders>
          </w:tcPr>
          <w:p w:rsidR="002A50A0" w:rsidRPr="00EC5BB4" w:rsidRDefault="002A50A0" w:rsidP="00BF24C4">
            <w:pPr>
              <w:spacing w:before="0"/>
              <w:jc w:val="center"/>
              <w:rPr>
                <w:rFonts w:cs="Arial"/>
                <w:sz w:val="24"/>
                <w:szCs w:val="24"/>
                <w:lang w:val="ru-RU"/>
              </w:rPr>
            </w:pPr>
          </w:p>
        </w:tc>
      </w:tr>
      <w:tr w:rsidR="002A50A0" w:rsidRPr="00EC5BB4" w:rsidTr="00BF24C4">
        <w:trPr>
          <w:trHeight w:val="389"/>
          <w:jc w:val="center"/>
        </w:trPr>
        <w:tc>
          <w:tcPr>
            <w:tcW w:w="3882" w:type="dxa"/>
            <w:tcBorders>
              <w:top w:val="single" w:sz="4" w:space="0" w:color="auto"/>
            </w:tcBorders>
          </w:tcPr>
          <w:p w:rsidR="002A50A0" w:rsidRPr="00EC5BB4" w:rsidRDefault="002A50A0" w:rsidP="00BF24C4">
            <w:pPr>
              <w:spacing w:before="0"/>
              <w:jc w:val="center"/>
              <w:rPr>
                <w:rFonts w:cs="Arial"/>
                <w:sz w:val="24"/>
                <w:szCs w:val="24"/>
              </w:rPr>
            </w:pPr>
          </w:p>
        </w:tc>
        <w:tc>
          <w:tcPr>
            <w:tcW w:w="2127" w:type="dxa"/>
          </w:tcPr>
          <w:p w:rsidR="002A50A0" w:rsidRPr="00EC5BB4" w:rsidRDefault="002A50A0" w:rsidP="00BF24C4">
            <w:pPr>
              <w:spacing w:before="0"/>
              <w:jc w:val="center"/>
              <w:rPr>
                <w:rFonts w:cs="Arial"/>
                <w:sz w:val="24"/>
                <w:szCs w:val="24"/>
                <w:lang w:val="ru-RU"/>
              </w:rPr>
            </w:pPr>
          </w:p>
        </w:tc>
        <w:tc>
          <w:tcPr>
            <w:tcW w:w="4022" w:type="dxa"/>
            <w:tcBorders>
              <w:top w:val="single" w:sz="4" w:space="0" w:color="auto"/>
            </w:tcBorders>
          </w:tcPr>
          <w:p w:rsidR="002A50A0" w:rsidRPr="00EC5BB4" w:rsidRDefault="002A50A0" w:rsidP="00BF24C4">
            <w:pPr>
              <w:spacing w:before="0"/>
              <w:jc w:val="center"/>
              <w:rPr>
                <w:rFonts w:cs="Arial"/>
                <w:sz w:val="24"/>
                <w:szCs w:val="24"/>
                <w:lang w:val="ru-RU"/>
              </w:rPr>
            </w:pPr>
          </w:p>
        </w:tc>
      </w:tr>
    </w:tbl>
    <w:p w:rsidR="002A50A0" w:rsidRPr="00EC5BB4" w:rsidRDefault="002A50A0" w:rsidP="002A50A0">
      <w:pPr>
        <w:spacing w:before="0"/>
        <w:rPr>
          <w:rFonts w:cs="Arial"/>
          <w:b/>
          <w:sz w:val="24"/>
          <w:szCs w:val="24"/>
          <w:lang w:val="sr-Latn-CS"/>
        </w:rPr>
      </w:pPr>
    </w:p>
    <w:p w:rsidR="002A50A0" w:rsidRPr="0042687E" w:rsidRDefault="002A50A0" w:rsidP="002A50A0">
      <w:pPr>
        <w:spacing w:before="0"/>
        <w:rPr>
          <w:rFonts w:cs="Arial"/>
          <w:b/>
          <w:i/>
          <w:sz w:val="20"/>
          <w:szCs w:val="20"/>
          <w:lang w:val="sr-Cyrl-CS"/>
        </w:rPr>
      </w:pPr>
      <w:r w:rsidRPr="0042687E">
        <w:rPr>
          <w:rFonts w:cs="Arial"/>
          <w:b/>
          <w:i/>
          <w:sz w:val="20"/>
          <w:szCs w:val="20"/>
          <w:lang w:val="sr-Cyrl-CS"/>
        </w:rPr>
        <w:t>Напомена:</w:t>
      </w:r>
    </w:p>
    <w:p w:rsidR="002A50A0" w:rsidRPr="0042687E" w:rsidRDefault="002A50A0" w:rsidP="002A50A0">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2A50A0" w:rsidRPr="0042687E" w:rsidRDefault="002A50A0" w:rsidP="002A50A0">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0C1D27" w:rsidRDefault="000C1D27" w:rsidP="00537552">
      <w:pPr>
        <w:rPr>
          <w:rFonts w:eastAsia="TimesNewRomanPS-BoldMT" w:cs="Arial"/>
          <w:sz w:val="24"/>
          <w:szCs w:val="24"/>
        </w:rPr>
      </w:pPr>
    </w:p>
    <w:p w:rsidR="002A50A0" w:rsidRPr="00EC5BB4" w:rsidRDefault="002A50A0" w:rsidP="002A50A0">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2A50A0" w:rsidRDefault="002A50A0" w:rsidP="002A50A0">
      <w:pPr>
        <w:spacing w:before="0"/>
        <w:jc w:val="center"/>
        <w:rPr>
          <w:rFonts w:cs="Arial"/>
          <w:b/>
          <w:sz w:val="24"/>
          <w:szCs w:val="24"/>
        </w:rPr>
      </w:pPr>
      <w:r w:rsidRPr="00EC5BB4">
        <w:rPr>
          <w:rFonts w:cs="Arial"/>
          <w:b/>
          <w:sz w:val="24"/>
          <w:szCs w:val="24"/>
        </w:rPr>
        <w:t>ОБРАЗАЦ СТРУКУТРЕ ЦЕНЕ</w:t>
      </w:r>
    </w:p>
    <w:p w:rsidR="002A50A0" w:rsidRPr="00014D92" w:rsidRDefault="000F41DD" w:rsidP="002A50A0">
      <w:pPr>
        <w:spacing w:before="0"/>
        <w:jc w:val="center"/>
        <w:rPr>
          <w:rFonts w:cs="Arial"/>
          <w:b/>
          <w:sz w:val="24"/>
          <w:szCs w:val="24"/>
          <w:lang w:val="sr-Cyrl-RS"/>
        </w:rPr>
      </w:pPr>
      <w:r>
        <w:rPr>
          <w:rFonts w:cs="Arial"/>
          <w:b/>
          <w:sz w:val="24"/>
          <w:szCs w:val="24"/>
          <w:lang w:val="sr-Cyrl-RS"/>
        </w:rPr>
        <w:t>ПАРТИЈА 6</w:t>
      </w:r>
      <w:r w:rsidR="002A50A0">
        <w:rPr>
          <w:rFonts w:cs="Arial"/>
          <w:b/>
          <w:sz w:val="24"/>
          <w:szCs w:val="24"/>
          <w:lang w:val="sr-Cyrl-RS"/>
        </w:rPr>
        <w:t>.</w:t>
      </w:r>
    </w:p>
    <w:p w:rsidR="002A50A0" w:rsidRPr="00EC5BB4" w:rsidRDefault="002A50A0" w:rsidP="002A50A0">
      <w:pPr>
        <w:spacing w:before="0"/>
        <w:rPr>
          <w:rFonts w:cs="Arial"/>
          <w:sz w:val="24"/>
          <w:szCs w:val="24"/>
        </w:rPr>
      </w:pPr>
    </w:p>
    <w:p w:rsidR="002A50A0" w:rsidRDefault="002A50A0" w:rsidP="002A50A0">
      <w:pPr>
        <w:widowControl w:val="0"/>
        <w:spacing w:before="0"/>
        <w:rPr>
          <w:rFonts w:eastAsia="Arial Unicode MS" w:cs="Arial"/>
          <w:color w:val="00B0F0"/>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501"/>
        <w:gridCol w:w="1418"/>
        <w:gridCol w:w="992"/>
        <w:gridCol w:w="1276"/>
        <w:gridCol w:w="1276"/>
        <w:gridCol w:w="1275"/>
      </w:tblGrid>
      <w:tr w:rsidR="002A50A0" w:rsidRPr="000C1D27" w:rsidTr="00255112">
        <w:trPr>
          <w:trHeight w:val="70"/>
        </w:trPr>
        <w:tc>
          <w:tcPr>
            <w:tcW w:w="567" w:type="dxa"/>
            <w:vMerge w:val="restart"/>
            <w:shd w:val="clear" w:color="auto" w:fill="auto"/>
            <w:vAlign w:val="center"/>
            <w:hideMark/>
          </w:tcPr>
          <w:p w:rsidR="002A50A0" w:rsidRPr="000C1D27" w:rsidRDefault="002A50A0" w:rsidP="00BF24C4">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919" w:type="dxa"/>
            <w:gridSpan w:val="2"/>
            <w:shd w:val="clear" w:color="auto" w:fill="auto"/>
            <w:vAlign w:val="center"/>
            <w:hideMark/>
          </w:tcPr>
          <w:p w:rsidR="002A50A0" w:rsidRPr="000C1D27" w:rsidRDefault="002A50A0" w:rsidP="00BF24C4">
            <w:pPr>
              <w:spacing w:before="0"/>
              <w:jc w:val="center"/>
              <w:rPr>
                <w:rFonts w:cs="Arial"/>
                <w:b/>
                <w:color w:val="000000"/>
                <w:sz w:val="20"/>
                <w:szCs w:val="20"/>
                <w:lang w:val="sr-Cyrl-RS" w:eastAsia="sr-Latn-CS"/>
              </w:rPr>
            </w:pPr>
          </w:p>
        </w:tc>
        <w:tc>
          <w:tcPr>
            <w:tcW w:w="992" w:type="dxa"/>
            <w:vMerge w:val="restart"/>
          </w:tcPr>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2A50A0"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2A50A0" w:rsidRDefault="002A50A0"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Укупна цена</w:t>
            </w:r>
          </w:p>
          <w:p w:rsidR="002A50A0" w:rsidRPr="000C1D27" w:rsidRDefault="002A50A0"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Укупна цена</w:t>
            </w:r>
          </w:p>
          <w:p w:rsidR="002A50A0" w:rsidRPr="000C1D27" w:rsidRDefault="002A50A0"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2A50A0" w:rsidRPr="000C1D27" w:rsidTr="00255112">
        <w:trPr>
          <w:trHeight w:val="735"/>
        </w:trPr>
        <w:tc>
          <w:tcPr>
            <w:tcW w:w="567" w:type="dxa"/>
            <w:vMerge/>
            <w:vAlign w:val="center"/>
            <w:hideMark/>
          </w:tcPr>
          <w:p w:rsidR="002A50A0" w:rsidRPr="000C1D27" w:rsidRDefault="002A50A0" w:rsidP="00BF24C4">
            <w:pPr>
              <w:jc w:val="center"/>
              <w:rPr>
                <w:rFonts w:cs="Arial"/>
                <w:b/>
                <w:color w:val="000000"/>
                <w:sz w:val="20"/>
                <w:szCs w:val="20"/>
                <w:lang w:eastAsia="sr-Latn-CS"/>
              </w:rPr>
            </w:pPr>
          </w:p>
        </w:tc>
        <w:tc>
          <w:tcPr>
            <w:tcW w:w="3035" w:type="dxa"/>
            <w:vMerge/>
            <w:shd w:val="clear" w:color="auto" w:fill="auto"/>
            <w:vAlign w:val="center"/>
            <w:hideMark/>
          </w:tcPr>
          <w:p w:rsidR="002A50A0" w:rsidRPr="000C1D27" w:rsidRDefault="002A50A0" w:rsidP="00BF24C4">
            <w:pPr>
              <w:jc w:val="center"/>
              <w:rPr>
                <w:rFonts w:cs="Arial"/>
                <w:b/>
                <w:color w:val="000000"/>
                <w:sz w:val="20"/>
                <w:szCs w:val="20"/>
                <w:lang w:eastAsia="sr-Latn-CS"/>
              </w:rPr>
            </w:pPr>
          </w:p>
        </w:tc>
        <w:tc>
          <w:tcPr>
            <w:tcW w:w="1501" w:type="dxa"/>
            <w:shd w:val="clear" w:color="auto" w:fill="auto"/>
            <w:noWrap/>
            <w:vAlign w:val="center"/>
            <w:hideMark/>
          </w:tcPr>
          <w:p w:rsidR="002A50A0" w:rsidRPr="000C1D27" w:rsidRDefault="002A50A0" w:rsidP="00BF24C4">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8" w:type="dxa"/>
            <w:shd w:val="clear" w:color="auto" w:fill="auto"/>
            <w:noWrap/>
            <w:vAlign w:val="center"/>
            <w:hideMark/>
          </w:tcPr>
          <w:p w:rsidR="00255112" w:rsidRDefault="00255112"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2A50A0" w:rsidRPr="000C1D27" w:rsidRDefault="00255112"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2A50A0" w:rsidRPr="000C1D27">
              <w:rPr>
                <w:rFonts w:cs="Arial"/>
                <w:b/>
                <w:color w:val="000000"/>
                <w:sz w:val="20"/>
                <w:szCs w:val="20"/>
                <w:lang w:val="sr-Cyrl-RS" w:eastAsia="sr-Latn-CS"/>
              </w:rPr>
              <w:t xml:space="preserve">рој </w:t>
            </w:r>
          </w:p>
          <w:p w:rsidR="002A50A0" w:rsidRPr="000C1D27" w:rsidRDefault="002A50A0"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992" w:type="dxa"/>
            <w:vMerge/>
          </w:tcPr>
          <w:p w:rsidR="002A50A0" w:rsidRPr="000C1D27" w:rsidRDefault="002A50A0" w:rsidP="00BF24C4">
            <w:pPr>
              <w:jc w:val="center"/>
              <w:rPr>
                <w:rFonts w:cs="Arial"/>
                <w:b/>
                <w:color w:val="000000"/>
                <w:sz w:val="20"/>
                <w:szCs w:val="20"/>
                <w:lang w:val="sr-Cyrl-RS" w:eastAsia="sr-Latn-CS"/>
              </w:rPr>
            </w:pPr>
          </w:p>
        </w:tc>
        <w:tc>
          <w:tcPr>
            <w:tcW w:w="1276" w:type="dxa"/>
            <w:vMerge/>
          </w:tcPr>
          <w:p w:rsidR="002A50A0" w:rsidRPr="000C1D27" w:rsidRDefault="002A50A0" w:rsidP="00BF24C4">
            <w:pPr>
              <w:jc w:val="center"/>
              <w:rPr>
                <w:rFonts w:cs="Arial"/>
                <w:b/>
                <w:color w:val="000000"/>
                <w:sz w:val="20"/>
                <w:szCs w:val="20"/>
                <w:lang w:val="sr-Cyrl-RS" w:eastAsia="sr-Latn-CS"/>
              </w:rPr>
            </w:pPr>
          </w:p>
        </w:tc>
        <w:tc>
          <w:tcPr>
            <w:tcW w:w="1276" w:type="dxa"/>
            <w:vMerge/>
          </w:tcPr>
          <w:p w:rsidR="002A50A0" w:rsidRPr="000C1D27" w:rsidRDefault="002A50A0" w:rsidP="00BF24C4">
            <w:pPr>
              <w:jc w:val="center"/>
              <w:rPr>
                <w:rFonts w:cs="Arial"/>
                <w:b/>
                <w:color w:val="000000"/>
                <w:sz w:val="20"/>
                <w:szCs w:val="20"/>
                <w:lang w:val="sr-Cyrl-RS" w:eastAsia="sr-Latn-CS"/>
              </w:rPr>
            </w:pPr>
          </w:p>
        </w:tc>
        <w:tc>
          <w:tcPr>
            <w:tcW w:w="1275" w:type="dxa"/>
            <w:vMerge/>
          </w:tcPr>
          <w:p w:rsidR="002A50A0" w:rsidRPr="000C1D27" w:rsidRDefault="002A50A0" w:rsidP="00BF24C4">
            <w:pPr>
              <w:jc w:val="center"/>
              <w:rPr>
                <w:rFonts w:cs="Arial"/>
                <w:b/>
                <w:color w:val="000000"/>
                <w:sz w:val="20"/>
                <w:szCs w:val="20"/>
                <w:lang w:val="sr-Cyrl-RS" w:eastAsia="sr-Latn-CS"/>
              </w:rPr>
            </w:pPr>
          </w:p>
        </w:tc>
      </w:tr>
      <w:tr w:rsidR="002A50A0" w:rsidRPr="00DF3CE5" w:rsidTr="00255112">
        <w:trPr>
          <w:trHeight w:val="972"/>
        </w:trPr>
        <w:tc>
          <w:tcPr>
            <w:tcW w:w="567" w:type="dxa"/>
            <w:shd w:val="clear" w:color="auto" w:fill="auto"/>
            <w:vAlign w:val="center"/>
            <w:hideMark/>
          </w:tcPr>
          <w:p w:rsidR="002A50A0" w:rsidRPr="000C1D27" w:rsidRDefault="002A50A0" w:rsidP="00BF24C4">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2A50A0" w:rsidRPr="00DF3CE5" w:rsidRDefault="002A50A0" w:rsidP="00BF24C4">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501" w:type="dxa"/>
            <w:shd w:val="clear" w:color="auto" w:fill="auto"/>
            <w:vAlign w:val="center"/>
          </w:tcPr>
          <w:p w:rsidR="002A50A0" w:rsidRPr="000C1D27" w:rsidRDefault="009E1206" w:rsidP="00BF24C4">
            <w:pPr>
              <w:jc w:val="center"/>
              <w:rPr>
                <w:rFonts w:cs="Arial"/>
                <w:color w:val="000000"/>
                <w:sz w:val="20"/>
                <w:szCs w:val="20"/>
                <w:lang w:val="sr-Cyrl-RS" w:eastAsia="sr-Latn-CS"/>
              </w:rPr>
            </w:pPr>
            <w:r w:rsidRPr="009E1206">
              <w:rPr>
                <w:rFonts w:cs="Arial"/>
                <w:color w:val="000000"/>
                <w:sz w:val="20"/>
                <w:szCs w:val="20"/>
                <w:lang w:val="sr-Cyrl-RS" w:eastAsia="sr-Latn-CS"/>
              </w:rPr>
              <w:t>Београд</w:t>
            </w:r>
          </w:p>
        </w:tc>
        <w:tc>
          <w:tcPr>
            <w:tcW w:w="1418" w:type="dxa"/>
            <w:shd w:val="clear" w:color="auto" w:fill="auto"/>
            <w:vAlign w:val="center"/>
          </w:tcPr>
          <w:p w:rsidR="002A50A0" w:rsidRPr="00DF3CE5" w:rsidRDefault="009E1206" w:rsidP="00BF24C4">
            <w:pPr>
              <w:jc w:val="center"/>
              <w:rPr>
                <w:rFonts w:cs="Arial"/>
                <w:color w:val="000000"/>
                <w:lang w:val="sr-Cyrl-RS" w:eastAsia="sr-Latn-CS"/>
              </w:rPr>
            </w:pPr>
            <w:r>
              <w:rPr>
                <w:rFonts w:cs="Arial"/>
                <w:color w:val="000000"/>
                <w:lang w:val="sr-Cyrl-RS" w:eastAsia="sr-Latn-CS"/>
              </w:rPr>
              <w:t>110</w:t>
            </w:r>
          </w:p>
        </w:tc>
        <w:tc>
          <w:tcPr>
            <w:tcW w:w="992"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5" w:type="dxa"/>
          </w:tcPr>
          <w:p w:rsidR="002A50A0" w:rsidRDefault="002A50A0" w:rsidP="00BF24C4">
            <w:pPr>
              <w:jc w:val="center"/>
              <w:rPr>
                <w:rFonts w:cs="Arial"/>
                <w:color w:val="000000"/>
                <w:lang w:val="sr-Cyrl-RS" w:eastAsia="sr-Latn-CS"/>
              </w:rPr>
            </w:pPr>
          </w:p>
        </w:tc>
      </w:tr>
      <w:tr w:rsidR="002A50A0" w:rsidRPr="00DF3CE5" w:rsidTr="00255112">
        <w:trPr>
          <w:trHeight w:val="972"/>
        </w:trPr>
        <w:tc>
          <w:tcPr>
            <w:tcW w:w="567" w:type="dxa"/>
            <w:shd w:val="clear" w:color="auto" w:fill="auto"/>
            <w:vAlign w:val="center"/>
          </w:tcPr>
          <w:p w:rsidR="002A50A0" w:rsidRDefault="002A50A0" w:rsidP="00BF24C4">
            <w:pPr>
              <w:spacing w:before="0"/>
              <w:jc w:val="center"/>
              <w:rPr>
                <w:rFonts w:cs="Arial"/>
                <w:color w:val="000000"/>
                <w:lang w:val="sr-Cyrl-RS" w:eastAsia="sr-Latn-CS"/>
              </w:rPr>
            </w:pPr>
            <w:r>
              <w:rPr>
                <w:rFonts w:cs="Arial"/>
                <w:color w:val="000000"/>
                <w:lang w:val="sr-Cyrl-RS" w:eastAsia="sr-Latn-CS"/>
              </w:rPr>
              <w:t>2.</w:t>
            </w:r>
          </w:p>
        </w:tc>
        <w:tc>
          <w:tcPr>
            <w:tcW w:w="3035" w:type="dxa"/>
            <w:shd w:val="clear" w:color="auto" w:fill="auto"/>
            <w:vAlign w:val="center"/>
          </w:tcPr>
          <w:p w:rsidR="002A50A0" w:rsidRDefault="002A50A0" w:rsidP="00BF24C4">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501" w:type="dxa"/>
            <w:shd w:val="clear" w:color="auto" w:fill="auto"/>
            <w:vAlign w:val="center"/>
          </w:tcPr>
          <w:p w:rsidR="002A50A0" w:rsidRPr="00255112" w:rsidRDefault="009E1206" w:rsidP="00BF24C4">
            <w:pPr>
              <w:jc w:val="center"/>
              <w:rPr>
                <w:rFonts w:cs="Arial"/>
                <w:color w:val="000000"/>
                <w:sz w:val="20"/>
                <w:szCs w:val="20"/>
                <w:lang w:val="sr-Cyrl-RS" w:eastAsia="sr-Latn-CS"/>
              </w:rPr>
            </w:pPr>
            <w:r w:rsidRPr="00255112">
              <w:rPr>
                <w:rFonts w:cs="Arial"/>
                <w:color w:val="000000"/>
                <w:sz w:val="20"/>
                <w:szCs w:val="20"/>
                <w:lang w:val="sr-Cyrl-RS" w:eastAsia="sr-Latn-CS"/>
              </w:rPr>
              <w:t>Младеновац</w:t>
            </w:r>
          </w:p>
        </w:tc>
        <w:tc>
          <w:tcPr>
            <w:tcW w:w="1418" w:type="dxa"/>
            <w:shd w:val="clear" w:color="auto" w:fill="auto"/>
            <w:vAlign w:val="center"/>
          </w:tcPr>
          <w:p w:rsidR="002A50A0" w:rsidRDefault="009E1206" w:rsidP="00BF24C4">
            <w:pPr>
              <w:jc w:val="center"/>
              <w:rPr>
                <w:rFonts w:cs="Arial"/>
                <w:color w:val="000000"/>
                <w:lang w:val="sr-Cyrl-RS" w:eastAsia="sr-Latn-CS"/>
              </w:rPr>
            </w:pPr>
            <w:r>
              <w:rPr>
                <w:rFonts w:cs="Arial"/>
                <w:color w:val="000000"/>
                <w:lang w:val="sr-Cyrl-RS" w:eastAsia="sr-Latn-CS"/>
              </w:rPr>
              <w:t>20</w:t>
            </w:r>
          </w:p>
        </w:tc>
        <w:tc>
          <w:tcPr>
            <w:tcW w:w="992"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5" w:type="dxa"/>
          </w:tcPr>
          <w:p w:rsidR="002A50A0" w:rsidRDefault="002A50A0" w:rsidP="00BF24C4">
            <w:pPr>
              <w:jc w:val="center"/>
              <w:rPr>
                <w:rFonts w:cs="Arial"/>
                <w:color w:val="000000"/>
                <w:lang w:val="sr-Cyrl-RS" w:eastAsia="sr-Latn-CS"/>
              </w:rPr>
            </w:pPr>
          </w:p>
        </w:tc>
      </w:tr>
      <w:tr w:rsidR="002A50A0" w:rsidRPr="00DF3CE5" w:rsidTr="00255112">
        <w:trPr>
          <w:trHeight w:val="972"/>
        </w:trPr>
        <w:tc>
          <w:tcPr>
            <w:tcW w:w="567" w:type="dxa"/>
            <w:shd w:val="clear" w:color="auto" w:fill="auto"/>
            <w:vAlign w:val="center"/>
          </w:tcPr>
          <w:p w:rsidR="002A50A0" w:rsidRDefault="002A50A0" w:rsidP="00BF24C4">
            <w:pPr>
              <w:spacing w:before="0"/>
              <w:jc w:val="center"/>
              <w:rPr>
                <w:rFonts w:cs="Arial"/>
                <w:color w:val="000000"/>
                <w:lang w:val="sr-Cyrl-RS" w:eastAsia="sr-Latn-CS"/>
              </w:rPr>
            </w:pPr>
            <w:r>
              <w:rPr>
                <w:rFonts w:cs="Arial"/>
                <w:color w:val="000000"/>
                <w:lang w:val="sr-Cyrl-RS" w:eastAsia="sr-Latn-CS"/>
              </w:rPr>
              <w:t>3.</w:t>
            </w:r>
          </w:p>
        </w:tc>
        <w:tc>
          <w:tcPr>
            <w:tcW w:w="3035" w:type="dxa"/>
            <w:shd w:val="clear" w:color="auto" w:fill="auto"/>
            <w:vAlign w:val="center"/>
          </w:tcPr>
          <w:p w:rsidR="002A50A0" w:rsidRDefault="002A50A0" w:rsidP="00BF24C4">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501" w:type="dxa"/>
            <w:shd w:val="clear" w:color="auto" w:fill="auto"/>
            <w:vAlign w:val="center"/>
          </w:tcPr>
          <w:p w:rsidR="002A50A0" w:rsidRDefault="009E1206" w:rsidP="00BF24C4">
            <w:pPr>
              <w:jc w:val="center"/>
              <w:rPr>
                <w:rFonts w:cs="Arial"/>
                <w:color w:val="000000"/>
                <w:sz w:val="20"/>
                <w:szCs w:val="20"/>
                <w:lang w:val="sr-Cyrl-RS" w:eastAsia="sr-Latn-CS"/>
              </w:rPr>
            </w:pPr>
            <w:r w:rsidRPr="009E1206">
              <w:rPr>
                <w:rFonts w:cs="Arial"/>
                <w:color w:val="000000"/>
                <w:sz w:val="20"/>
                <w:szCs w:val="20"/>
                <w:lang w:val="sr-Cyrl-RS" w:eastAsia="sr-Latn-CS"/>
              </w:rPr>
              <w:t>Обреновац</w:t>
            </w:r>
          </w:p>
        </w:tc>
        <w:tc>
          <w:tcPr>
            <w:tcW w:w="1418" w:type="dxa"/>
            <w:shd w:val="clear" w:color="auto" w:fill="auto"/>
            <w:vAlign w:val="center"/>
          </w:tcPr>
          <w:p w:rsidR="002A50A0" w:rsidRDefault="009E1206" w:rsidP="00BF24C4">
            <w:pPr>
              <w:jc w:val="center"/>
              <w:rPr>
                <w:rFonts w:cs="Arial"/>
                <w:color w:val="000000"/>
                <w:lang w:val="sr-Cyrl-RS" w:eastAsia="sr-Latn-CS"/>
              </w:rPr>
            </w:pPr>
            <w:r>
              <w:rPr>
                <w:rFonts w:cs="Arial"/>
                <w:color w:val="000000"/>
                <w:lang w:val="sr-Cyrl-RS" w:eastAsia="sr-Latn-CS"/>
              </w:rPr>
              <w:t>20</w:t>
            </w:r>
          </w:p>
        </w:tc>
        <w:tc>
          <w:tcPr>
            <w:tcW w:w="992"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6" w:type="dxa"/>
          </w:tcPr>
          <w:p w:rsidR="002A50A0" w:rsidRDefault="002A50A0" w:rsidP="00BF24C4">
            <w:pPr>
              <w:jc w:val="center"/>
              <w:rPr>
                <w:rFonts w:cs="Arial"/>
                <w:color w:val="000000"/>
                <w:lang w:val="sr-Cyrl-RS" w:eastAsia="sr-Latn-CS"/>
              </w:rPr>
            </w:pPr>
          </w:p>
        </w:tc>
        <w:tc>
          <w:tcPr>
            <w:tcW w:w="1275" w:type="dxa"/>
          </w:tcPr>
          <w:p w:rsidR="002A50A0" w:rsidRDefault="002A50A0" w:rsidP="00BF24C4">
            <w:pPr>
              <w:jc w:val="center"/>
              <w:rPr>
                <w:rFonts w:cs="Arial"/>
                <w:color w:val="000000"/>
                <w:lang w:val="sr-Cyrl-RS" w:eastAsia="sr-Latn-CS"/>
              </w:rPr>
            </w:pPr>
          </w:p>
        </w:tc>
      </w:tr>
      <w:tr w:rsidR="002A50A0" w:rsidRPr="00DF3CE5" w:rsidTr="00280EE3">
        <w:trPr>
          <w:trHeight w:val="393"/>
        </w:trPr>
        <w:tc>
          <w:tcPr>
            <w:tcW w:w="567" w:type="dxa"/>
            <w:shd w:val="clear" w:color="auto" w:fill="auto"/>
            <w:vAlign w:val="center"/>
          </w:tcPr>
          <w:p w:rsidR="002A50A0" w:rsidRDefault="002A50A0" w:rsidP="00BF24C4">
            <w:pPr>
              <w:spacing w:before="0"/>
              <w:jc w:val="center"/>
              <w:rPr>
                <w:rFonts w:cs="Arial"/>
                <w:color w:val="000000"/>
                <w:lang w:val="sr-Cyrl-RS" w:eastAsia="sr-Latn-CS"/>
              </w:rPr>
            </w:pPr>
            <w:r>
              <w:rPr>
                <w:rFonts w:cs="Arial"/>
                <w:color w:val="000000"/>
                <w:lang w:val="sr-Cyrl-RS" w:eastAsia="sr-Latn-CS"/>
              </w:rPr>
              <w:t>4</w:t>
            </w:r>
          </w:p>
        </w:tc>
        <w:tc>
          <w:tcPr>
            <w:tcW w:w="8222" w:type="dxa"/>
            <w:gridSpan w:val="5"/>
            <w:shd w:val="clear" w:color="auto" w:fill="auto"/>
            <w:vAlign w:val="center"/>
          </w:tcPr>
          <w:p w:rsidR="002A50A0" w:rsidRDefault="002A50A0" w:rsidP="00BF24C4">
            <w:pPr>
              <w:rPr>
                <w:rFonts w:cs="Arial"/>
                <w:color w:val="000000"/>
                <w:lang w:val="sr-Cyrl-RS" w:eastAsia="sr-Latn-CS"/>
              </w:rPr>
            </w:pPr>
            <w:r>
              <w:rPr>
                <w:rFonts w:cs="Arial"/>
                <w:color w:val="000000"/>
                <w:lang w:val="sr-Cyrl-RS" w:eastAsia="sr-Latn-CS"/>
              </w:rPr>
              <w:t>УКУПНА</w:t>
            </w:r>
            <w:r w:rsidR="00255112">
              <w:rPr>
                <w:rFonts w:cs="Arial"/>
                <w:color w:val="000000"/>
                <w:lang w:val="sr-Cyrl-RS" w:eastAsia="sr-Latn-CS"/>
              </w:rPr>
              <w:t xml:space="preserve"> УПОРЕДНА</w:t>
            </w:r>
            <w:r>
              <w:rPr>
                <w:rFonts w:cs="Arial"/>
                <w:color w:val="000000"/>
                <w:lang w:val="sr-Cyrl-RS" w:eastAsia="sr-Latn-CS"/>
              </w:rPr>
              <w:t xml:space="preserve"> ЦЕНА БЕЗ ПДВ (1+2+3)</w:t>
            </w:r>
          </w:p>
        </w:tc>
        <w:tc>
          <w:tcPr>
            <w:tcW w:w="2551" w:type="dxa"/>
            <w:gridSpan w:val="2"/>
          </w:tcPr>
          <w:p w:rsidR="002A50A0" w:rsidRDefault="002A50A0" w:rsidP="00BF24C4">
            <w:pPr>
              <w:jc w:val="center"/>
              <w:rPr>
                <w:rFonts w:cs="Arial"/>
                <w:color w:val="000000"/>
                <w:lang w:val="sr-Cyrl-RS" w:eastAsia="sr-Latn-CS"/>
              </w:rPr>
            </w:pPr>
          </w:p>
        </w:tc>
      </w:tr>
      <w:tr w:rsidR="002A50A0" w:rsidRPr="00DF3CE5" w:rsidTr="00280EE3">
        <w:trPr>
          <w:trHeight w:val="271"/>
        </w:trPr>
        <w:tc>
          <w:tcPr>
            <w:tcW w:w="567" w:type="dxa"/>
            <w:shd w:val="clear" w:color="auto" w:fill="auto"/>
            <w:vAlign w:val="center"/>
          </w:tcPr>
          <w:p w:rsidR="002A50A0" w:rsidRDefault="002A50A0" w:rsidP="00BF24C4">
            <w:pPr>
              <w:spacing w:before="0"/>
              <w:jc w:val="center"/>
              <w:rPr>
                <w:rFonts w:cs="Arial"/>
                <w:color w:val="000000"/>
                <w:lang w:val="sr-Cyrl-RS" w:eastAsia="sr-Latn-CS"/>
              </w:rPr>
            </w:pPr>
            <w:r>
              <w:rPr>
                <w:rFonts w:cs="Arial"/>
                <w:color w:val="000000"/>
                <w:lang w:val="sr-Cyrl-RS" w:eastAsia="sr-Latn-CS"/>
              </w:rPr>
              <w:t>5.</w:t>
            </w:r>
          </w:p>
        </w:tc>
        <w:tc>
          <w:tcPr>
            <w:tcW w:w="8222" w:type="dxa"/>
            <w:gridSpan w:val="5"/>
            <w:shd w:val="clear" w:color="auto" w:fill="auto"/>
            <w:vAlign w:val="center"/>
          </w:tcPr>
          <w:p w:rsidR="002A50A0" w:rsidRDefault="002A50A0" w:rsidP="00BF24C4">
            <w:pPr>
              <w:rPr>
                <w:rFonts w:cs="Arial"/>
                <w:color w:val="000000"/>
                <w:lang w:val="sr-Cyrl-RS" w:eastAsia="sr-Latn-CS"/>
              </w:rPr>
            </w:pPr>
            <w:r>
              <w:rPr>
                <w:rFonts w:cs="Arial"/>
                <w:color w:val="000000"/>
                <w:lang w:val="sr-Cyrl-RS" w:eastAsia="sr-Latn-CS"/>
              </w:rPr>
              <w:t>ИЗНОС ПДВ</w:t>
            </w:r>
          </w:p>
        </w:tc>
        <w:tc>
          <w:tcPr>
            <w:tcW w:w="2551" w:type="dxa"/>
            <w:gridSpan w:val="2"/>
          </w:tcPr>
          <w:p w:rsidR="002A50A0" w:rsidRDefault="002A50A0" w:rsidP="00BF24C4">
            <w:pPr>
              <w:jc w:val="center"/>
              <w:rPr>
                <w:rFonts w:cs="Arial"/>
                <w:color w:val="000000"/>
                <w:lang w:val="sr-Cyrl-RS" w:eastAsia="sr-Latn-CS"/>
              </w:rPr>
            </w:pPr>
          </w:p>
        </w:tc>
      </w:tr>
      <w:tr w:rsidR="002A50A0" w:rsidRPr="00DF3CE5" w:rsidTr="00280EE3">
        <w:trPr>
          <w:trHeight w:val="305"/>
        </w:trPr>
        <w:tc>
          <w:tcPr>
            <w:tcW w:w="567" w:type="dxa"/>
            <w:shd w:val="clear" w:color="auto" w:fill="auto"/>
            <w:vAlign w:val="center"/>
          </w:tcPr>
          <w:p w:rsidR="002A50A0" w:rsidRPr="00761FBC" w:rsidRDefault="002A50A0" w:rsidP="00BF24C4">
            <w:pPr>
              <w:spacing w:before="0"/>
              <w:rPr>
                <w:rFonts w:cs="Arial"/>
                <w:color w:val="000000"/>
                <w:lang w:val="sr-Cyrl-RS" w:eastAsia="sr-Latn-CS"/>
              </w:rPr>
            </w:pPr>
            <w:r>
              <w:rPr>
                <w:rFonts w:cs="Arial"/>
                <w:color w:val="000000"/>
                <w:lang w:val="sr-Cyrl-RS" w:eastAsia="sr-Latn-CS"/>
              </w:rPr>
              <w:t xml:space="preserve">  </w:t>
            </w:r>
            <w:r w:rsidRPr="00761FBC">
              <w:rPr>
                <w:rFonts w:cs="Arial"/>
                <w:color w:val="000000"/>
                <w:lang w:val="sr-Cyrl-RS" w:eastAsia="sr-Latn-CS"/>
              </w:rPr>
              <w:t>6.</w:t>
            </w:r>
          </w:p>
        </w:tc>
        <w:tc>
          <w:tcPr>
            <w:tcW w:w="8222" w:type="dxa"/>
            <w:gridSpan w:val="5"/>
            <w:shd w:val="clear" w:color="auto" w:fill="auto"/>
            <w:vAlign w:val="center"/>
          </w:tcPr>
          <w:p w:rsidR="002A50A0" w:rsidRDefault="002A50A0" w:rsidP="00BF24C4">
            <w:pPr>
              <w:rPr>
                <w:rFonts w:cs="Arial"/>
                <w:color w:val="000000"/>
                <w:lang w:val="sr-Cyrl-RS" w:eastAsia="sr-Latn-CS"/>
              </w:rPr>
            </w:pPr>
            <w:r>
              <w:rPr>
                <w:rFonts w:cs="Arial"/>
                <w:color w:val="000000"/>
                <w:lang w:val="sr-Cyrl-RS" w:eastAsia="sr-Latn-CS"/>
              </w:rPr>
              <w:t>УКУПНА</w:t>
            </w:r>
            <w:r w:rsidR="00255112">
              <w:rPr>
                <w:rFonts w:cs="Arial"/>
                <w:color w:val="000000"/>
                <w:lang w:val="sr-Cyrl-RS" w:eastAsia="sr-Latn-CS"/>
              </w:rPr>
              <w:t xml:space="preserve"> УПОРЕДНА</w:t>
            </w:r>
            <w:r>
              <w:rPr>
                <w:rFonts w:cs="Arial"/>
                <w:color w:val="000000"/>
                <w:lang w:val="sr-Cyrl-RS" w:eastAsia="sr-Latn-CS"/>
              </w:rPr>
              <w:t xml:space="preserve"> ЦЕНА СА</w:t>
            </w:r>
            <w:r w:rsidRPr="00761FBC">
              <w:rPr>
                <w:rFonts w:cs="Arial"/>
                <w:color w:val="000000"/>
                <w:lang w:val="sr-Cyrl-RS" w:eastAsia="sr-Latn-CS"/>
              </w:rPr>
              <w:t xml:space="preserve"> ПДВ (1+2+3)</w:t>
            </w:r>
          </w:p>
        </w:tc>
        <w:tc>
          <w:tcPr>
            <w:tcW w:w="2551" w:type="dxa"/>
            <w:gridSpan w:val="2"/>
          </w:tcPr>
          <w:p w:rsidR="002A50A0" w:rsidRDefault="002A50A0" w:rsidP="00BF24C4">
            <w:pPr>
              <w:jc w:val="center"/>
              <w:rPr>
                <w:rFonts w:cs="Arial"/>
                <w:color w:val="000000"/>
                <w:lang w:val="sr-Cyrl-RS" w:eastAsia="sr-Latn-CS"/>
              </w:rPr>
            </w:pPr>
          </w:p>
        </w:tc>
      </w:tr>
    </w:tbl>
    <w:p w:rsidR="002A50A0" w:rsidRDefault="002A50A0" w:rsidP="002A50A0">
      <w:pPr>
        <w:widowControl w:val="0"/>
        <w:spacing w:before="0"/>
        <w:rPr>
          <w:rFonts w:eastAsia="Arial Unicode MS" w:cs="Arial"/>
          <w:color w:val="00B0F0"/>
          <w:sz w:val="24"/>
          <w:szCs w:val="24"/>
        </w:rPr>
      </w:pPr>
    </w:p>
    <w:p w:rsidR="00280EE3" w:rsidRPr="00280EE3" w:rsidRDefault="00280EE3" w:rsidP="00280EE3">
      <w:pPr>
        <w:widowControl w:val="0"/>
        <w:spacing w:before="0"/>
        <w:rPr>
          <w:rFonts w:eastAsia="Arial Unicode MS" w:cs="Arial"/>
          <w:sz w:val="24"/>
          <w:szCs w:val="24"/>
          <w:lang w:val="sr-Cyrl-RS"/>
        </w:rPr>
      </w:pPr>
      <w:r w:rsidRPr="00280EE3">
        <w:rPr>
          <w:rFonts w:eastAsia="Arial Unicode MS" w:cs="Arial"/>
          <w:sz w:val="24"/>
          <w:szCs w:val="24"/>
          <w:lang w:val="sr-Cyrl-RS"/>
        </w:rPr>
        <w:t>Укупна упоредна цена не представља вредност Уговора, већ служи за поређење и рангирање понуда.</w:t>
      </w:r>
    </w:p>
    <w:p w:rsidR="002A50A0" w:rsidRPr="00EC5BB4" w:rsidRDefault="002A50A0" w:rsidP="002A50A0">
      <w:pPr>
        <w:widowControl w:val="0"/>
        <w:spacing w:before="0"/>
        <w:rPr>
          <w:rFonts w:eastAsia="Arial Unicode MS" w:cs="Arial"/>
          <w:color w:val="00B0F0"/>
          <w:sz w:val="24"/>
          <w:szCs w:val="24"/>
        </w:rPr>
      </w:pPr>
    </w:p>
    <w:p w:rsidR="002A50A0" w:rsidRPr="00EC5BB4" w:rsidRDefault="002A50A0" w:rsidP="002A50A0">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A50A0" w:rsidRPr="00EC5BB4" w:rsidTr="00BF24C4">
        <w:trPr>
          <w:jc w:val="center"/>
        </w:trPr>
        <w:tc>
          <w:tcPr>
            <w:tcW w:w="3882" w:type="dxa"/>
          </w:tcPr>
          <w:p w:rsidR="002A50A0" w:rsidRPr="00EC5BB4" w:rsidRDefault="002A50A0" w:rsidP="00BF24C4">
            <w:pPr>
              <w:spacing w:before="0"/>
              <w:jc w:val="center"/>
              <w:rPr>
                <w:rFonts w:cs="Arial"/>
                <w:sz w:val="24"/>
                <w:szCs w:val="24"/>
              </w:rPr>
            </w:pPr>
            <w:r w:rsidRPr="00EC5BB4">
              <w:rPr>
                <w:rFonts w:cs="Arial"/>
                <w:sz w:val="24"/>
                <w:szCs w:val="24"/>
              </w:rPr>
              <w:t>Датум:</w:t>
            </w:r>
          </w:p>
        </w:tc>
        <w:tc>
          <w:tcPr>
            <w:tcW w:w="2127" w:type="dxa"/>
          </w:tcPr>
          <w:p w:rsidR="002A50A0" w:rsidRPr="00EC5BB4" w:rsidRDefault="002A50A0" w:rsidP="00BF24C4">
            <w:pPr>
              <w:spacing w:before="0"/>
              <w:jc w:val="center"/>
              <w:rPr>
                <w:rFonts w:cs="Arial"/>
                <w:sz w:val="24"/>
                <w:szCs w:val="24"/>
                <w:lang w:val="ru-RU"/>
              </w:rPr>
            </w:pPr>
          </w:p>
        </w:tc>
        <w:tc>
          <w:tcPr>
            <w:tcW w:w="4022" w:type="dxa"/>
          </w:tcPr>
          <w:p w:rsidR="002A50A0" w:rsidRPr="00EC5BB4" w:rsidRDefault="002A50A0" w:rsidP="00BF24C4">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2A50A0" w:rsidRPr="00EC5BB4" w:rsidTr="00BF24C4">
        <w:trPr>
          <w:jc w:val="center"/>
        </w:trPr>
        <w:tc>
          <w:tcPr>
            <w:tcW w:w="3882" w:type="dxa"/>
          </w:tcPr>
          <w:p w:rsidR="002A50A0" w:rsidRPr="00EC5BB4" w:rsidRDefault="002A50A0" w:rsidP="00BF24C4">
            <w:pPr>
              <w:spacing w:before="0"/>
              <w:jc w:val="center"/>
              <w:rPr>
                <w:rFonts w:cs="Arial"/>
                <w:sz w:val="24"/>
                <w:szCs w:val="24"/>
              </w:rPr>
            </w:pPr>
          </w:p>
        </w:tc>
        <w:tc>
          <w:tcPr>
            <w:tcW w:w="2127" w:type="dxa"/>
          </w:tcPr>
          <w:p w:rsidR="002A50A0" w:rsidRPr="00EC5BB4" w:rsidRDefault="002A50A0" w:rsidP="00BF24C4">
            <w:pPr>
              <w:spacing w:before="0"/>
              <w:jc w:val="center"/>
              <w:rPr>
                <w:rFonts w:cs="Arial"/>
                <w:sz w:val="24"/>
                <w:szCs w:val="24"/>
              </w:rPr>
            </w:pPr>
            <w:r w:rsidRPr="00EC5BB4">
              <w:rPr>
                <w:rFonts w:cs="Arial"/>
                <w:sz w:val="24"/>
                <w:szCs w:val="24"/>
              </w:rPr>
              <w:t>М.П.</w:t>
            </w:r>
          </w:p>
        </w:tc>
        <w:tc>
          <w:tcPr>
            <w:tcW w:w="4022" w:type="dxa"/>
          </w:tcPr>
          <w:p w:rsidR="002A50A0" w:rsidRPr="00EC5BB4" w:rsidRDefault="002A50A0" w:rsidP="00BF24C4">
            <w:pPr>
              <w:spacing w:before="0"/>
              <w:jc w:val="center"/>
              <w:rPr>
                <w:rFonts w:cs="Arial"/>
                <w:sz w:val="24"/>
                <w:szCs w:val="24"/>
                <w:lang w:val="ru-RU"/>
              </w:rPr>
            </w:pPr>
          </w:p>
        </w:tc>
      </w:tr>
      <w:tr w:rsidR="002A50A0" w:rsidRPr="00EC5BB4" w:rsidTr="00BF24C4">
        <w:trPr>
          <w:jc w:val="center"/>
        </w:trPr>
        <w:tc>
          <w:tcPr>
            <w:tcW w:w="3882" w:type="dxa"/>
            <w:tcBorders>
              <w:bottom w:val="single" w:sz="4" w:space="0" w:color="auto"/>
            </w:tcBorders>
          </w:tcPr>
          <w:p w:rsidR="002A50A0" w:rsidRPr="00EC5BB4" w:rsidRDefault="002A50A0" w:rsidP="00BF24C4">
            <w:pPr>
              <w:spacing w:before="0"/>
              <w:jc w:val="center"/>
              <w:rPr>
                <w:rFonts w:cs="Arial"/>
                <w:sz w:val="24"/>
                <w:szCs w:val="24"/>
              </w:rPr>
            </w:pPr>
          </w:p>
        </w:tc>
        <w:tc>
          <w:tcPr>
            <w:tcW w:w="2127" w:type="dxa"/>
          </w:tcPr>
          <w:p w:rsidR="002A50A0" w:rsidRPr="00EC5BB4" w:rsidRDefault="002A50A0" w:rsidP="00BF24C4">
            <w:pPr>
              <w:spacing w:before="0"/>
              <w:jc w:val="center"/>
              <w:rPr>
                <w:rFonts w:cs="Arial"/>
                <w:sz w:val="24"/>
                <w:szCs w:val="24"/>
                <w:lang w:val="ru-RU"/>
              </w:rPr>
            </w:pPr>
          </w:p>
        </w:tc>
        <w:tc>
          <w:tcPr>
            <w:tcW w:w="4022" w:type="dxa"/>
            <w:tcBorders>
              <w:bottom w:val="single" w:sz="4" w:space="0" w:color="auto"/>
            </w:tcBorders>
          </w:tcPr>
          <w:p w:rsidR="002A50A0" w:rsidRPr="00EC5BB4" w:rsidRDefault="002A50A0" w:rsidP="00BF24C4">
            <w:pPr>
              <w:spacing w:before="0"/>
              <w:jc w:val="center"/>
              <w:rPr>
                <w:rFonts w:cs="Arial"/>
                <w:sz w:val="24"/>
                <w:szCs w:val="24"/>
                <w:lang w:val="ru-RU"/>
              </w:rPr>
            </w:pPr>
          </w:p>
        </w:tc>
      </w:tr>
      <w:tr w:rsidR="002A50A0" w:rsidRPr="00EC5BB4" w:rsidTr="00BF24C4">
        <w:trPr>
          <w:trHeight w:val="389"/>
          <w:jc w:val="center"/>
        </w:trPr>
        <w:tc>
          <w:tcPr>
            <w:tcW w:w="3882" w:type="dxa"/>
            <w:tcBorders>
              <w:top w:val="single" w:sz="4" w:space="0" w:color="auto"/>
            </w:tcBorders>
          </w:tcPr>
          <w:p w:rsidR="002A50A0" w:rsidRPr="00EC5BB4" w:rsidRDefault="002A50A0" w:rsidP="00BF24C4">
            <w:pPr>
              <w:spacing w:before="0"/>
              <w:jc w:val="center"/>
              <w:rPr>
                <w:rFonts w:cs="Arial"/>
                <w:sz w:val="24"/>
                <w:szCs w:val="24"/>
              </w:rPr>
            </w:pPr>
          </w:p>
        </w:tc>
        <w:tc>
          <w:tcPr>
            <w:tcW w:w="2127" w:type="dxa"/>
          </w:tcPr>
          <w:p w:rsidR="002A50A0" w:rsidRPr="00EC5BB4" w:rsidRDefault="002A50A0" w:rsidP="00BF24C4">
            <w:pPr>
              <w:spacing w:before="0"/>
              <w:jc w:val="center"/>
              <w:rPr>
                <w:rFonts w:cs="Arial"/>
                <w:sz w:val="24"/>
                <w:szCs w:val="24"/>
                <w:lang w:val="ru-RU"/>
              </w:rPr>
            </w:pPr>
          </w:p>
        </w:tc>
        <w:tc>
          <w:tcPr>
            <w:tcW w:w="4022" w:type="dxa"/>
            <w:tcBorders>
              <w:top w:val="single" w:sz="4" w:space="0" w:color="auto"/>
            </w:tcBorders>
          </w:tcPr>
          <w:p w:rsidR="002A50A0" w:rsidRPr="00EC5BB4" w:rsidRDefault="002A50A0" w:rsidP="00BF24C4">
            <w:pPr>
              <w:spacing w:before="0"/>
              <w:jc w:val="center"/>
              <w:rPr>
                <w:rFonts w:cs="Arial"/>
                <w:sz w:val="24"/>
                <w:szCs w:val="24"/>
                <w:lang w:val="ru-RU"/>
              </w:rPr>
            </w:pPr>
          </w:p>
        </w:tc>
      </w:tr>
    </w:tbl>
    <w:p w:rsidR="002A50A0" w:rsidRPr="00EC5BB4" w:rsidRDefault="002A50A0" w:rsidP="002A50A0">
      <w:pPr>
        <w:spacing w:before="0"/>
        <w:rPr>
          <w:rFonts w:cs="Arial"/>
          <w:b/>
          <w:sz w:val="24"/>
          <w:szCs w:val="24"/>
          <w:lang w:val="sr-Latn-CS"/>
        </w:rPr>
      </w:pPr>
    </w:p>
    <w:p w:rsidR="002A50A0" w:rsidRPr="0042687E" w:rsidRDefault="002A50A0" w:rsidP="002A50A0">
      <w:pPr>
        <w:spacing w:before="0"/>
        <w:rPr>
          <w:rFonts w:cs="Arial"/>
          <w:b/>
          <w:i/>
          <w:sz w:val="20"/>
          <w:szCs w:val="20"/>
          <w:lang w:val="sr-Cyrl-CS"/>
        </w:rPr>
      </w:pPr>
      <w:r w:rsidRPr="0042687E">
        <w:rPr>
          <w:rFonts w:cs="Arial"/>
          <w:b/>
          <w:i/>
          <w:sz w:val="20"/>
          <w:szCs w:val="20"/>
          <w:lang w:val="sr-Cyrl-CS"/>
        </w:rPr>
        <w:t>Напомена:</w:t>
      </w:r>
    </w:p>
    <w:p w:rsidR="002A50A0" w:rsidRPr="0042687E" w:rsidRDefault="002A50A0" w:rsidP="002A50A0">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2A50A0" w:rsidRPr="0042687E" w:rsidRDefault="002A50A0" w:rsidP="002A50A0">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E1206" w:rsidRPr="009E1206" w:rsidRDefault="002A50A0" w:rsidP="009E1206">
      <w:pPr>
        <w:spacing w:before="0"/>
        <w:rPr>
          <w:rFonts w:cs="Arial"/>
          <w:bCs/>
          <w:iCs/>
          <w:sz w:val="24"/>
          <w:szCs w:val="24"/>
        </w:rPr>
      </w:pPr>
      <w:r w:rsidRPr="00EC5BB4">
        <w:rPr>
          <w:rFonts w:cs="Arial"/>
          <w:sz w:val="24"/>
          <w:szCs w:val="24"/>
          <w:lang w:val="sr-Latn-CS"/>
        </w:rPr>
        <w:br w:type="page"/>
      </w:r>
    </w:p>
    <w:p w:rsidR="009E1206" w:rsidRPr="00EC5BB4" w:rsidRDefault="009E1206" w:rsidP="009E1206">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9E1206" w:rsidRDefault="009E1206" w:rsidP="009E1206">
      <w:pPr>
        <w:spacing w:before="0"/>
        <w:jc w:val="center"/>
        <w:rPr>
          <w:rFonts w:cs="Arial"/>
          <w:b/>
          <w:sz w:val="24"/>
          <w:szCs w:val="24"/>
        </w:rPr>
      </w:pPr>
      <w:r w:rsidRPr="00EC5BB4">
        <w:rPr>
          <w:rFonts w:cs="Arial"/>
          <w:b/>
          <w:sz w:val="24"/>
          <w:szCs w:val="24"/>
        </w:rPr>
        <w:t>ОБРАЗАЦ СТРУКУТРЕ ЦЕНЕ</w:t>
      </w:r>
    </w:p>
    <w:p w:rsidR="009E1206" w:rsidRPr="009E1206" w:rsidRDefault="000F41DD" w:rsidP="009E1206">
      <w:pPr>
        <w:spacing w:before="0"/>
        <w:jc w:val="center"/>
        <w:rPr>
          <w:rFonts w:cs="Arial"/>
          <w:b/>
          <w:sz w:val="24"/>
          <w:szCs w:val="24"/>
          <w:lang w:val="sr-Cyrl-RS"/>
        </w:rPr>
      </w:pPr>
      <w:r>
        <w:rPr>
          <w:rFonts w:cs="Arial"/>
          <w:b/>
          <w:sz w:val="24"/>
          <w:szCs w:val="24"/>
          <w:lang w:val="sr-Cyrl-RS"/>
        </w:rPr>
        <w:t>ПАРТИЈА 7</w:t>
      </w:r>
      <w:r w:rsidR="009E1206">
        <w:rPr>
          <w:rFonts w:cs="Arial"/>
          <w:b/>
          <w:sz w:val="24"/>
          <w:szCs w:val="24"/>
          <w:lang w:val="sr-Cyrl-RS"/>
        </w:rPr>
        <w:t>.</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35"/>
        <w:gridCol w:w="1076"/>
        <w:gridCol w:w="1418"/>
        <w:gridCol w:w="1417"/>
        <w:gridCol w:w="1276"/>
        <w:gridCol w:w="1276"/>
        <w:gridCol w:w="1275"/>
      </w:tblGrid>
      <w:tr w:rsidR="009E1206" w:rsidRPr="000C1D27" w:rsidTr="00BF24C4">
        <w:trPr>
          <w:trHeight w:val="70"/>
        </w:trPr>
        <w:tc>
          <w:tcPr>
            <w:tcW w:w="567" w:type="dxa"/>
            <w:vMerge w:val="restart"/>
            <w:shd w:val="clear" w:color="auto" w:fill="auto"/>
            <w:vAlign w:val="center"/>
            <w:hideMark/>
          </w:tcPr>
          <w:p w:rsidR="009E1206" w:rsidRPr="000C1D27" w:rsidRDefault="009E1206" w:rsidP="00BF24C4">
            <w:pPr>
              <w:spacing w:before="0"/>
              <w:jc w:val="center"/>
              <w:rPr>
                <w:rFonts w:cs="Arial"/>
                <w:b/>
                <w:color w:val="000000"/>
                <w:sz w:val="20"/>
                <w:szCs w:val="20"/>
                <w:lang w:eastAsia="sr-Latn-CS"/>
              </w:rPr>
            </w:pPr>
            <w:r w:rsidRPr="000C1D27">
              <w:rPr>
                <w:rFonts w:cs="Arial"/>
                <w:b/>
                <w:color w:val="000000"/>
                <w:sz w:val="20"/>
                <w:szCs w:val="20"/>
                <w:lang w:eastAsia="sr-Latn-CS"/>
              </w:rPr>
              <w:t>Р.</w:t>
            </w:r>
            <w:r w:rsidRPr="000C1D27">
              <w:rPr>
                <w:rFonts w:cs="Arial"/>
                <w:b/>
                <w:color w:val="000000"/>
                <w:sz w:val="20"/>
                <w:szCs w:val="20"/>
                <w:lang w:val="sr-Cyrl-CS" w:eastAsia="sr-Latn-CS"/>
              </w:rPr>
              <w:t xml:space="preserve"> </w:t>
            </w:r>
            <w:r w:rsidRPr="000C1D27">
              <w:rPr>
                <w:rFonts w:cs="Arial"/>
                <w:b/>
                <w:color w:val="000000"/>
                <w:sz w:val="20"/>
                <w:szCs w:val="20"/>
                <w:lang w:eastAsia="sr-Latn-CS"/>
              </w:rPr>
              <w:t>бр</w:t>
            </w:r>
          </w:p>
        </w:tc>
        <w:tc>
          <w:tcPr>
            <w:tcW w:w="3035" w:type="dxa"/>
            <w:vMerge w:val="restart"/>
            <w:shd w:val="clear" w:color="auto" w:fill="auto"/>
            <w:vAlign w:val="center"/>
            <w:hideMark/>
          </w:tcPr>
          <w:p w:rsidR="009E1206" w:rsidRPr="000C1D27" w:rsidRDefault="009E1206"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Врста оспосбљавања</w:t>
            </w:r>
          </w:p>
        </w:tc>
        <w:tc>
          <w:tcPr>
            <w:tcW w:w="2494" w:type="dxa"/>
            <w:gridSpan w:val="2"/>
            <w:shd w:val="clear" w:color="auto" w:fill="auto"/>
            <w:vAlign w:val="center"/>
            <w:hideMark/>
          </w:tcPr>
          <w:p w:rsidR="009E1206" w:rsidRPr="000C1D27" w:rsidRDefault="009E1206" w:rsidP="00BF24C4">
            <w:pPr>
              <w:spacing w:before="0"/>
              <w:jc w:val="center"/>
              <w:rPr>
                <w:rFonts w:cs="Arial"/>
                <w:b/>
                <w:color w:val="000000"/>
                <w:sz w:val="20"/>
                <w:szCs w:val="20"/>
                <w:lang w:val="sr-Cyrl-RS" w:eastAsia="sr-Latn-CS"/>
              </w:rPr>
            </w:pPr>
          </w:p>
        </w:tc>
        <w:tc>
          <w:tcPr>
            <w:tcW w:w="1417" w:type="dxa"/>
            <w:vMerge w:val="restart"/>
          </w:tcPr>
          <w:p w:rsidR="009E1206" w:rsidRPr="000C1D27" w:rsidRDefault="009E1206"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 без ПДВ</w:t>
            </w:r>
          </w:p>
        </w:tc>
        <w:tc>
          <w:tcPr>
            <w:tcW w:w="1276" w:type="dxa"/>
            <w:vMerge w:val="restart"/>
          </w:tcPr>
          <w:p w:rsidR="009E1206" w:rsidRDefault="009E1206"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Јединична цена</w:t>
            </w:r>
          </w:p>
          <w:p w:rsidR="009E1206" w:rsidRPr="000C1D27" w:rsidRDefault="009E1206"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са ПДВ</w:t>
            </w:r>
          </w:p>
        </w:tc>
        <w:tc>
          <w:tcPr>
            <w:tcW w:w="1276" w:type="dxa"/>
            <w:vMerge w:val="restart"/>
          </w:tcPr>
          <w:p w:rsidR="00280EE3" w:rsidRDefault="009E1206"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Укупна</w:t>
            </w:r>
          </w:p>
          <w:p w:rsidR="009E1206" w:rsidRDefault="00280EE3"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r w:rsidR="009E1206">
              <w:rPr>
                <w:rFonts w:cs="Arial"/>
                <w:b/>
                <w:color w:val="000000"/>
                <w:sz w:val="20"/>
                <w:szCs w:val="20"/>
                <w:lang w:val="sr-Cyrl-RS" w:eastAsia="sr-Latn-CS"/>
              </w:rPr>
              <w:t xml:space="preserve"> цена</w:t>
            </w:r>
          </w:p>
          <w:p w:rsidR="009E1206" w:rsidRPr="000C1D27" w:rsidRDefault="009E1206"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без ПДВ</w:t>
            </w:r>
          </w:p>
        </w:tc>
        <w:tc>
          <w:tcPr>
            <w:tcW w:w="1275" w:type="dxa"/>
            <w:vMerge w:val="restart"/>
          </w:tcPr>
          <w:p w:rsidR="00280EE3" w:rsidRDefault="009E1206"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Укупна</w:t>
            </w:r>
          </w:p>
          <w:p w:rsidR="009E1206" w:rsidRPr="000C1D27" w:rsidRDefault="00280EE3"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упоредна</w:t>
            </w:r>
            <w:r w:rsidR="009E1206" w:rsidRPr="000C1D27">
              <w:rPr>
                <w:rFonts w:cs="Arial"/>
                <w:b/>
                <w:color w:val="000000"/>
                <w:sz w:val="20"/>
                <w:szCs w:val="20"/>
                <w:lang w:val="sr-Cyrl-RS" w:eastAsia="sr-Latn-CS"/>
              </w:rPr>
              <w:t xml:space="preserve"> цена</w:t>
            </w:r>
          </w:p>
          <w:p w:rsidR="009E1206" w:rsidRPr="000C1D27" w:rsidRDefault="009E1206"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са</w:t>
            </w:r>
            <w:r w:rsidRPr="000C1D27">
              <w:rPr>
                <w:rFonts w:cs="Arial"/>
                <w:b/>
                <w:color w:val="000000"/>
                <w:sz w:val="20"/>
                <w:szCs w:val="20"/>
                <w:lang w:val="sr-Cyrl-RS" w:eastAsia="sr-Latn-CS"/>
              </w:rPr>
              <w:t xml:space="preserve"> ПДВ</w:t>
            </w:r>
          </w:p>
        </w:tc>
      </w:tr>
      <w:tr w:rsidR="009E1206" w:rsidRPr="000C1D27" w:rsidTr="00255112">
        <w:trPr>
          <w:trHeight w:val="735"/>
        </w:trPr>
        <w:tc>
          <w:tcPr>
            <w:tcW w:w="567" w:type="dxa"/>
            <w:vMerge/>
            <w:vAlign w:val="center"/>
            <w:hideMark/>
          </w:tcPr>
          <w:p w:rsidR="009E1206" w:rsidRPr="000C1D27" w:rsidRDefault="009E1206" w:rsidP="00BF24C4">
            <w:pPr>
              <w:jc w:val="center"/>
              <w:rPr>
                <w:rFonts w:cs="Arial"/>
                <w:b/>
                <w:color w:val="000000"/>
                <w:sz w:val="20"/>
                <w:szCs w:val="20"/>
                <w:lang w:eastAsia="sr-Latn-CS"/>
              </w:rPr>
            </w:pPr>
          </w:p>
        </w:tc>
        <w:tc>
          <w:tcPr>
            <w:tcW w:w="3035" w:type="dxa"/>
            <w:vMerge/>
            <w:shd w:val="clear" w:color="auto" w:fill="auto"/>
            <w:vAlign w:val="center"/>
            <w:hideMark/>
          </w:tcPr>
          <w:p w:rsidR="009E1206" w:rsidRPr="000C1D27" w:rsidRDefault="009E1206" w:rsidP="00BF24C4">
            <w:pPr>
              <w:jc w:val="center"/>
              <w:rPr>
                <w:rFonts w:cs="Arial"/>
                <w:b/>
                <w:color w:val="000000"/>
                <w:sz w:val="20"/>
                <w:szCs w:val="20"/>
                <w:lang w:eastAsia="sr-Latn-CS"/>
              </w:rPr>
            </w:pPr>
          </w:p>
        </w:tc>
        <w:tc>
          <w:tcPr>
            <w:tcW w:w="1076" w:type="dxa"/>
            <w:shd w:val="clear" w:color="auto" w:fill="auto"/>
            <w:noWrap/>
            <w:vAlign w:val="center"/>
            <w:hideMark/>
          </w:tcPr>
          <w:p w:rsidR="009E1206" w:rsidRPr="000C1D27" w:rsidRDefault="009E1206" w:rsidP="00BF24C4">
            <w:pPr>
              <w:jc w:val="center"/>
              <w:rPr>
                <w:rFonts w:cs="Arial"/>
                <w:b/>
                <w:color w:val="000000"/>
                <w:sz w:val="20"/>
                <w:szCs w:val="20"/>
                <w:lang w:val="sr-Cyrl-RS" w:eastAsia="sr-Latn-CS"/>
              </w:rPr>
            </w:pPr>
            <w:r w:rsidRPr="000C1D27">
              <w:rPr>
                <w:rFonts w:cs="Arial"/>
                <w:b/>
                <w:color w:val="000000"/>
                <w:sz w:val="20"/>
                <w:szCs w:val="20"/>
                <w:lang w:val="sr-Cyrl-RS" w:eastAsia="sr-Latn-CS"/>
              </w:rPr>
              <w:t>Локација</w:t>
            </w:r>
          </w:p>
        </w:tc>
        <w:tc>
          <w:tcPr>
            <w:tcW w:w="1418" w:type="dxa"/>
            <w:shd w:val="clear" w:color="auto" w:fill="auto"/>
            <w:noWrap/>
            <w:vAlign w:val="center"/>
            <w:hideMark/>
          </w:tcPr>
          <w:p w:rsidR="00255112" w:rsidRDefault="00255112" w:rsidP="00BF24C4">
            <w:pPr>
              <w:spacing w:before="0"/>
              <w:jc w:val="center"/>
              <w:rPr>
                <w:rFonts w:cs="Arial"/>
                <w:b/>
                <w:color w:val="000000"/>
                <w:sz w:val="20"/>
                <w:szCs w:val="20"/>
                <w:lang w:val="sr-Cyrl-RS" w:eastAsia="sr-Latn-CS"/>
              </w:rPr>
            </w:pPr>
          </w:p>
          <w:p w:rsidR="00255112" w:rsidRDefault="00255112"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Оквиран</w:t>
            </w:r>
          </w:p>
          <w:p w:rsidR="009E1206" w:rsidRPr="000C1D27" w:rsidRDefault="00255112" w:rsidP="00BF24C4">
            <w:pPr>
              <w:spacing w:before="0"/>
              <w:jc w:val="center"/>
              <w:rPr>
                <w:rFonts w:cs="Arial"/>
                <w:b/>
                <w:color w:val="000000"/>
                <w:sz w:val="20"/>
                <w:szCs w:val="20"/>
                <w:lang w:val="sr-Cyrl-RS" w:eastAsia="sr-Latn-CS"/>
              </w:rPr>
            </w:pPr>
            <w:r>
              <w:rPr>
                <w:rFonts w:cs="Arial"/>
                <w:b/>
                <w:color w:val="000000"/>
                <w:sz w:val="20"/>
                <w:szCs w:val="20"/>
                <w:lang w:val="sr-Cyrl-RS" w:eastAsia="sr-Latn-CS"/>
              </w:rPr>
              <w:t>б</w:t>
            </w:r>
            <w:r w:rsidR="009E1206" w:rsidRPr="000C1D27">
              <w:rPr>
                <w:rFonts w:cs="Arial"/>
                <w:b/>
                <w:color w:val="000000"/>
                <w:sz w:val="20"/>
                <w:szCs w:val="20"/>
                <w:lang w:val="sr-Cyrl-RS" w:eastAsia="sr-Latn-CS"/>
              </w:rPr>
              <w:t xml:space="preserve">рој </w:t>
            </w:r>
          </w:p>
          <w:p w:rsidR="009E1206" w:rsidRPr="000C1D27" w:rsidRDefault="009E1206" w:rsidP="00BF24C4">
            <w:pPr>
              <w:spacing w:before="0"/>
              <w:jc w:val="center"/>
              <w:rPr>
                <w:rFonts w:cs="Arial"/>
                <w:b/>
                <w:color w:val="000000"/>
                <w:sz w:val="20"/>
                <w:szCs w:val="20"/>
                <w:lang w:val="sr-Cyrl-RS" w:eastAsia="sr-Latn-CS"/>
              </w:rPr>
            </w:pPr>
            <w:r w:rsidRPr="000C1D27">
              <w:rPr>
                <w:rFonts w:cs="Arial"/>
                <w:b/>
                <w:color w:val="000000"/>
                <w:sz w:val="20"/>
                <w:szCs w:val="20"/>
                <w:lang w:val="sr-Cyrl-RS" w:eastAsia="sr-Latn-CS"/>
              </w:rPr>
              <w:t>запослених</w:t>
            </w:r>
          </w:p>
        </w:tc>
        <w:tc>
          <w:tcPr>
            <w:tcW w:w="1417" w:type="dxa"/>
            <w:vMerge/>
          </w:tcPr>
          <w:p w:rsidR="009E1206" w:rsidRPr="000C1D27" w:rsidRDefault="009E1206" w:rsidP="00BF24C4">
            <w:pPr>
              <w:jc w:val="center"/>
              <w:rPr>
                <w:rFonts w:cs="Arial"/>
                <w:b/>
                <w:color w:val="000000"/>
                <w:sz w:val="20"/>
                <w:szCs w:val="20"/>
                <w:lang w:val="sr-Cyrl-RS" w:eastAsia="sr-Latn-CS"/>
              </w:rPr>
            </w:pPr>
          </w:p>
        </w:tc>
        <w:tc>
          <w:tcPr>
            <w:tcW w:w="1276" w:type="dxa"/>
            <w:vMerge/>
          </w:tcPr>
          <w:p w:rsidR="009E1206" w:rsidRPr="000C1D27" w:rsidRDefault="009E1206" w:rsidP="00BF24C4">
            <w:pPr>
              <w:jc w:val="center"/>
              <w:rPr>
                <w:rFonts w:cs="Arial"/>
                <w:b/>
                <w:color w:val="000000"/>
                <w:sz w:val="20"/>
                <w:szCs w:val="20"/>
                <w:lang w:val="sr-Cyrl-RS" w:eastAsia="sr-Latn-CS"/>
              </w:rPr>
            </w:pPr>
          </w:p>
        </w:tc>
        <w:tc>
          <w:tcPr>
            <w:tcW w:w="1276" w:type="dxa"/>
            <w:vMerge/>
          </w:tcPr>
          <w:p w:rsidR="009E1206" w:rsidRPr="000C1D27" w:rsidRDefault="009E1206" w:rsidP="00BF24C4">
            <w:pPr>
              <w:jc w:val="center"/>
              <w:rPr>
                <w:rFonts w:cs="Arial"/>
                <w:b/>
                <w:color w:val="000000"/>
                <w:sz w:val="20"/>
                <w:szCs w:val="20"/>
                <w:lang w:val="sr-Cyrl-RS" w:eastAsia="sr-Latn-CS"/>
              </w:rPr>
            </w:pPr>
          </w:p>
        </w:tc>
        <w:tc>
          <w:tcPr>
            <w:tcW w:w="1275" w:type="dxa"/>
            <w:vMerge/>
          </w:tcPr>
          <w:p w:rsidR="009E1206" w:rsidRPr="000C1D27" w:rsidRDefault="009E1206" w:rsidP="00BF24C4">
            <w:pPr>
              <w:jc w:val="center"/>
              <w:rPr>
                <w:rFonts w:cs="Arial"/>
                <w:b/>
                <w:color w:val="000000"/>
                <w:sz w:val="20"/>
                <w:szCs w:val="20"/>
                <w:lang w:val="sr-Cyrl-RS" w:eastAsia="sr-Latn-CS"/>
              </w:rPr>
            </w:pPr>
          </w:p>
        </w:tc>
      </w:tr>
      <w:tr w:rsidR="009E1206" w:rsidRPr="00DF3CE5" w:rsidTr="00255112">
        <w:trPr>
          <w:trHeight w:val="972"/>
        </w:trPr>
        <w:tc>
          <w:tcPr>
            <w:tcW w:w="567" w:type="dxa"/>
            <w:shd w:val="clear" w:color="auto" w:fill="auto"/>
            <w:vAlign w:val="center"/>
            <w:hideMark/>
          </w:tcPr>
          <w:p w:rsidR="009E1206" w:rsidRPr="000C1D27" w:rsidRDefault="009E1206" w:rsidP="00BF24C4">
            <w:pPr>
              <w:spacing w:before="0"/>
              <w:jc w:val="center"/>
              <w:rPr>
                <w:rFonts w:cs="Arial"/>
                <w:color w:val="000000"/>
                <w:lang w:val="sr-Cyrl-RS" w:eastAsia="sr-Latn-CS"/>
              </w:rPr>
            </w:pPr>
            <w:r>
              <w:rPr>
                <w:rFonts w:cs="Arial"/>
                <w:color w:val="000000"/>
                <w:lang w:val="sr-Cyrl-RS" w:eastAsia="sr-Latn-CS"/>
              </w:rPr>
              <w:t>1.</w:t>
            </w:r>
          </w:p>
        </w:tc>
        <w:tc>
          <w:tcPr>
            <w:tcW w:w="3035" w:type="dxa"/>
            <w:shd w:val="clear" w:color="auto" w:fill="auto"/>
            <w:vAlign w:val="center"/>
          </w:tcPr>
          <w:p w:rsidR="009E1206" w:rsidRPr="00DF3CE5" w:rsidRDefault="009E1206" w:rsidP="00BF24C4">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color w:val="000000"/>
                <w:sz w:val="20"/>
                <w:szCs w:val="20"/>
                <w:lang w:val="sr-Cyrl-RS" w:eastAsia="sr-Latn-CS"/>
              </w:rPr>
            </w:pPr>
            <w:r w:rsidRPr="00255112">
              <w:rPr>
                <w:rFonts w:cs="Arial"/>
                <w:color w:val="000000"/>
                <w:sz w:val="20"/>
                <w:szCs w:val="20"/>
                <w:lang w:val="sr-Cyrl-RS" w:eastAsia="sr-Latn-CS"/>
              </w:rPr>
              <w:t>Ниш</w:t>
            </w:r>
          </w:p>
        </w:tc>
        <w:tc>
          <w:tcPr>
            <w:tcW w:w="1418" w:type="dxa"/>
            <w:shd w:val="clear" w:color="auto" w:fill="auto"/>
            <w:vAlign w:val="center"/>
          </w:tcPr>
          <w:p w:rsidR="009E1206" w:rsidRPr="00DF3CE5" w:rsidRDefault="009E1206" w:rsidP="00BF24C4">
            <w:pPr>
              <w:jc w:val="center"/>
              <w:rPr>
                <w:rFonts w:cs="Arial"/>
                <w:color w:val="000000"/>
                <w:lang w:val="sr-Cyrl-RS" w:eastAsia="sr-Latn-CS"/>
              </w:rPr>
            </w:pPr>
            <w:r>
              <w:rPr>
                <w:rFonts w:cs="Arial"/>
                <w:color w:val="000000"/>
                <w:lang w:val="sr-Cyrl-RS" w:eastAsia="sr-Latn-CS"/>
              </w:rPr>
              <w:t>30</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255112">
        <w:trPr>
          <w:trHeight w:val="972"/>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2.</w:t>
            </w:r>
          </w:p>
        </w:tc>
        <w:tc>
          <w:tcPr>
            <w:tcW w:w="3035" w:type="dxa"/>
            <w:shd w:val="clear" w:color="auto" w:fill="auto"/>
            <w:vAlign w:val="center"/>
          </w:tcPr>
          <w:p w:rsidR="009E1206" w:rsidRDefault="009E1206" w:rsidP="00BF24C4">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color w:val="000000"/>
                <w:sz w:val="20"/>
                <w:szCs w:val="20"/>
                <w:lang w:val="sr-Cyrl-RS" w:eastAsia="sr-Latn-CS"/>
              </w:rPr>
            </w:pPr>
            <w:r w:rsidRPr="00255112">
              <w:rPr>
                <w:rFonts w:cs="Arial"/>
                <w:color w:val="000000"/>
                <w:sz w:val="20"/>
                <w:szCs w:val="20"/>
                <w:lang w:val="sr-Cyrl-RS" w:eastAsia="sr-Latn-CS"/>
              </w:rPr>
              <w:t>Ниш</w:t>
            </w:r>
          </w:p>
        </w:tc>
        <w:tc>
          <w:tcPr>
            <w:tcW w:w="1418" w:type="dxa"/>
            <w:shd w:val="clear" w:color="auto" w:fill="auto"/>
            <w:vAlign w:val="center"/>
          </w:tcPr>
          <w:p w:rsidR="009E1206" w:rsidRDefault="009E1206" w:rsidP="00BF24C4">
            <w:pPr>
              <w:jc w:val="center"/>
              <w:rPr>
                <w:rFonts w:cs="Arial"/>
                <w:color w:val="000000"/>
                <w:lang w:val="sr-Cyrl-RS" w:eastAsia="sr-Latn-CS"/>
              </w:rPr>
            </w:pPr>
            <w:r>
              <w:rPr>
                <w:rFonts w:cs="Arial"/>
                <w:color w:val="000000"/>
                <w:lang w:val="sr-Cyrl-RS" w:eastAsia="sr-Latn-CS"/>
              </w:rPr>
              <w:t>100</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255112">
        <w:trPr>
          <w:trHeight w:val="972"/>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3</w:t>
            </w:r>
          </w:p>
        </w:tc>
        <w:tc>
          <w:tcPr>
            <w:tcW w:w="3035" w:type="dxa"/>
            <w:shd w:val="clear" w:color="auto" w:fill="auto"/>
            <w:vAlign w:val="center"/>
          </w:tcPr>
          <w:p w:rsidR="009E1206" w:rsidRPr="00761FBC" w:rsidRDefault="009E1206" w:rsidP="00BF24C4">
            <w:pPr>
              <w:rPr>
                <w:rFonts w:cs="Arial"/>
                <w:color w:val="000000"/>
                <w:lang w:val="sr-Cyrl-RS" w:eastAsia="sr-Latn-CS"/>
              </w:rPr>
            </w:pPr>
            <w:r w:rsidRPr="00761FBC">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color w:val="000000"/>
                <w:sz w:val="20"/>
                <w:szCs w:val="20"/>
                <w:lang w:val="sr-Cyrl-RS" w:eastAsia="sr-Latn-CS"/>
              </w:rPr>
            </w:pPr>
            <w:r w:rsidRPr="00255112">
              <w:rPr>
                <w:rFonts w:cs="Arial"/>
                <w:color w:val="000000"/>
                <w:sz w:val="20"/>
                <w:szCs w:val="20"/>
                <w:lang w:val="sr-Cyrl-RS" w:eastAsia="sr-Latn-CS"/>
              </w:rPr>
              <w:t>Пирот</w:t>
            </w:r>
          </w:p>
        </w:tc>
        <w:tc>
          <w:tcPr>
            <w:tcW w:w="1418" w:type="dxa"/>
            <w:shd w:val="clear" w:color="auto" w:fill="auto"/>
            <w:vAlign w:val="center"/>
          </w:tcPr>
          <w:p w:rsidR="009E1206" w:rsidRDefault="009E1206" w:rsidP="00BF24C4">
            <w:pPr>
              <w:jc w:val="center"/>
              <w:rPr>
                <w:rFonts w:cs="Arial"/>
                <w:color w:val="000000"/>
                <w:lang w:val="sr-Cyrl-RS" w:eastAsia="sr-Latn-CS"/>
              </w:rPr>
            </w:pPr>
            <w:r>
              <w:rPr>
                <w:rFonts w:cs="Arial"/>
                <w:color w:val="000000"/>
                <w:lang w:val="sr-Cyrl-RS" w:eastAsia="sr-Latn-CS"/>
              </w:rPr>
              <w:t>45</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255112">
        <w:trPr>
          <w:trHeight w:val="972"/>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4.</w:t>
            </w:r>
          </w:p>
        </w:tc>
        <w:tc>
          <w:tcPr>
            <w:tcW w:w="3035" w:type="dxa"/>
            <w:shd w:val="clear" w:color="auto" w:fill="auto"/>
            <w:vAlign w:val="center"/>
          </w:tcPr>
          <w:p w:rsidR="009E1206" w:rsidRPr="00761FBC" w:rsidRDefault="009E1206" w:rsidP="00BF24C4">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sz w:val="20"/>
                <w:szCs w:val="20"/>
                <w:lang w:val="sr-Cyrl-CS"/>
              </w:rPr>
            </w:pPr>
            <w:r w:rsidRPr="00255112">
              <w:rPr>
                <w:rFonts w:cs="Arial"/>
                <w:color w:val="000000"/>
                <w:sz w:val="20"/>
                <w:szCs w:val="20"/>
                <w:lang w:val="sr-Cyrl-RS" w:eastAsia="sr-Latn-CS"/>
              </w:rPr>
              <w:t>Прокупље</w:t>
            </w:r>
          </w:p>
        </w:tc>
        <w:tc>
          <w:tcPr>
            <w:tcW w:w="1418" w:type="dxa"/>
            <w:shd w:val="clear" w:color="auto" w:fill="auto"/>
            <w:vAlign w:val="center"/>
          </w:tcPr>
          <w:p w:rsidR="009E1206" w:rsidRDefault="009E1206" w:rsidP="00BF24C4">
            <w:pPr>
              <w:jc w:val="center"/>
              <w:rPr>
                <w:rFonts w:cs="Arial"/>
                <w:color w:val="000000"/>
                <w:lang w:val="sr-Cyrl-RS" w:eastAsia="sr-Latn-CS"/>
              </w:rPr>
            </w:pPr>
            <w:r>
              <w:rPr>
                <w:rFonts w:cs="Arial"/>
                <w:color w:val="000000"/>
                <w:lang w:val="sr-Cyrl-RS" w:eastAsia="sr-Latn-CS"/>
              </w:rPr>
              <w:t>45</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255112">
        <w:trPr>
          <w:trHeight w:val="972"/>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5.</w:t>
            </w:r>
          </w:p>
        </w:tc>
        <w:tc>
          <w:tcPr>
            <w:tcW w:w="3035" w:type="dxa"/>
            <w:shd w:val="clear" w:color="auto" w:fill="auto"/>
            <w:vAlign w:val="center"/>
          </w:tcPr>
          <w:p w:rsidR="009E1206" w:rsidRPr="00761FBC" w:rsidRDefault="009E1206" w:rsidP="00BF24C4">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sz w:val="20"/>
                <w:szCs w:val="20"/>
                <w:lang w:val="sr-Cyrl-CS"/>
              </w:rPr>
            </w:pPr>
            <w:r w:rsidRPr="00255112">
              <w:rPr>
                <w:rFonts w:cs="Arial"/>
                <w:sz w:val="20"/>
                <w:szCs w:val="20"/>
                <w:lang w:val="sr-Cyrl-RS"/>
              </w:rPr>
              <w:t>Зајечар</w:t>
            </w:r>
          </w:p>
        </w:tc>
        <w:tc>
          <w:tcPr>
            <w:tcW w:w="1418" w:type="dxa"/>
            <w:shd w:val="clear" w:color="auto" w:fill="auto"/>
            <w:vAlign w:val="center"/>
          </w:tcPr>
          <w:p w:rsidR="009E1206" w:rsidRDefault="009E1206" w:rsidP="00BF24C4">
            <w:pPr>
              <w:jc w:val="center"/>
              <w:rPr>
                <w:rFonts w:cs="Arial"/>
                <w:color w:val="000000"/>
                <w:lang w:val="sr-Cyrl-RS" w:eastAsia="sr-Latn-CS"/>
              </w:rPr>
            </w:pPr>
            <w:r>
              <w:rPr>
                <w:rFonts w:cs="Arial"/>
                <w:color w:val="000000"/>
                <w:lang w:val="sr-Cyrl-RS" w:eastAsia="sr-Latn-CS"/>
              </w:rPr>
              <w:t>120</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255112">
        <w:trPr>
          <w:trHeight w:val="972"/>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6.</w:t>
            </w:r>
          </w:p>
        </w:tc>
        <w:tc>
          <w:tcPr>
            <w:tcW w:w="3035" w:type="dxa"/>
            <w:shd w:val="clear" w:color="auto" w:fill="auto"/>
            <w:vAlign w:val="center"/>
          </w:tcPr>
          <w:p w:rsidR="009E1206" w:rsidRPr="00761FBC" w:rsidRDefault="009E1206" w:rsidP="00BF24C4">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sz w:val="20"/>
                <w:szCs w:val="20"/>
                <w:lang w:val="sr-Cyrl-CS"/>
              </w:rPr>
            </w:pPr>
            <w:r w:rsidRPr="00255112">
              <w:rPr>
                <w:rFonts w:cs="Arial"/>
                <w:sz w:val="20"/>
                <w:szCs w:val="20"/>
                <w:lang w:val="sr-Cyrl-RS"/>
              </w:rPr>
              <w:t>Лесковац</w:t>
            </w:r>
          </w:p>
        </w:tc>
        <w:tc>
          <w:tcPr>
            <w:tcW w:w="1418" w:type="dxa"/>
            <w:shd w:val="clear" w:color="auto" w:fill="auto"/>
            <w:vAlign w:val="center"/>
          </w:tcPr>
          <w:p w:rsidR="009E1206" w:rsidRDefault="009E1206" w:rsidP="00BF24C4">
            <w:pPr>
              <w:jc w:val="center"/>
              <w:rPr>
                <w:rFonts w:cs="Arial"/>
                <w:color w:val="000000"/>
                <w:lang w:val="sr-Cyrl-RS" w:eastAsia="sr-Latn-CS"/>
              </w:rPr>
            </w:pPr>
            <w:r>
              <w:rPr>
                <w:rFonts w:cs="Arial"/>
                <w:color w:val="000000"/>
                <w:lang w:val="sr-Cyrl-RS" w:eastAsia="sr-Latn-CS"/>
              </w:rPr>
              <w:t>100</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255112">
        <w:trPr>
          <w:trHeight w:val="972"/>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7.</w:t>
            </w:r>
          </w:p>
        </w:tc>
        <w:tc>
          <w:tcPr>
            <w:tcW w:w="3035" w:type="dxa"/>
            <w:shd w:val="clear" w:color="auto" w:fill="auto"/>
            <w:vAlign w:val="center"/>
          </w:tcPr>
          <w:p w:rsidR="009E1206" w:rsidRPr="00761FBC" w:rsidRDefault="009E1206" w:rsidP="00BF24C4">
            <w:pPr>
              <w:rPr>
                <w:rFonts w:cs="Arial"/>
                <w:color w:val="000000"/>
                <w:lang w:val="sr-Cyrl-RS" w:eastAsia="sr-Latn-CS"/>
              </w:rPr>
            </w:pPr>
            <w:r w:rsidRPr="00A550DF">
              <w:rPr>
                <w:rFonts w:cs="Arial"/>
                <w:color w:val="000000"/>
                <w:lang w:val="sr-Cyrl-RS" w:eastAsia="sr-Latn-CS"/>
              </w:rPr>
              <w:t>Напредно оспособљавање (12 школских часова)</w:t>
            </w:r>
          </w:p>
        </w:tc>
        <w:tc>
          <w:tcPr>
            <w:tcW w:w="1076" w:type="dxa"/>
            <w:shd w:val="clear" w:color="auto" w:fill="auto"/>
            <w:vAlign w:val="center"/>
          </w:tcPr>
          <w:p w:rsidR="009E1206" w:rsidRPr="00255112" w:rsidRDefault="009E1206" w:rsidP="00BF24C4">
            <w:pPr>
              <w:jc w:val="center"/>
              <w:rPr>
                <w:rFonts w:cs="Arial"/>
                <w:sz w:val="20"/>
                <w:szCs w:val="20"/>
                <w:lang w:val="sr-Cyrl-CS"/>
              </w:rPr>
            </w:pPr>
            <w:r w:rsidRPr="00255112">
              <w:rPr>
                <w:rFonts w:cs="Arial"/>
                <w:sz w:val="20"/>
                <w:szCs w:val="20"/>
                <w:lang w:val="sr-Cyrl-RS"/>
              </w:rPr>
              <w:t>Врање</w:t>
            </w:r>
          </w:p>
        </w:tc>
        <w:tc>
          <w:tcPr>
            <w:tcW w:w="1418" w:type="dxa"/>
            <w:shd w:val="clear" w:color="auto" w:fill="auto"/>
            <w:vAlign w:val="center"/>
          </w:tcPr>
          <w:p w:rsidR="009E1206" w:rsidRDefault="009E1206" w:rsidP="00BF24C4">
            <w:pPr>
              <w:jc w:val="center"/>
              <w:rPr>
                <w:rFonts w:cs="Arial"/>
                <w:color w:val="000000"/>
                <w:lang w:val="sr-Cyrl-RS" w:eastAsia="sr-Latn-CS"/>
              </w:rPr>
            </w:pPr>
            <w:r>
              <w:rPr>
                <w:rFonts w:cs="Arial"/>
                <w:color w:val="000000"/>
                <w:lang w:val="sr-Cyrl-RS" w:eastAsia="sr-Latn-CS"/>
              </w:rPr>
              <w:t>60</w:t>
            </w:r>
          </w:p>
        </w:tc>
        <w:tc>
          <w:tcPr>
            <w:tcW w:w="1417"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6" w:type="dxa"/>
          </w:tcPr>
          <w:p w:rsidR="009E1206" w:rsidRDefault="009E1206" w:rsidP="00BF24C4">
            <w:pPr>
              <w:jc w:val="center"/>
              <w:rPr>
                <w:rFonts w:cs="Arial"/>
                <w:color w:val="000000"/>
                <w:lang w:val="sr-Cyrl-RS" w:eastAsia="sr-Latn-CS"/>
              </w:rPr>
            </w:pPr>
          </w:p>
        </w:tc>
        <w:tc>
          <w:tcPr>
            <w:tcW w:w="1275" w:type="dxa"/>
          </w:tcPr>
          <w:p w:rsidR="009E1206" w:rsidRDefault="009E1206" w:rsidP="00BF24C4">
            <w:pPr>
              <w:jc w:val="center"/>
              <w:rPr>
                <w:rFonts w:cs="Arial"/>
                <w:color w:val="000000"/>
                <w:lang w:val="sr-Cyrl-RS" w:eastAsia="sr-Latn-CS"/>
              </w:rPr>
            </w:pPr>
          </w:p>
        </w:tc>
      </w:tr>
      <w:tr w:rsidR="009E1206" w:rsidRPr="00DF3CE5" w:rsidTr="00C04E99">
        <w:trPr>
          <w:trHeight w:val="536"/>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8.</w:t>
            </w:r>
          </w:p>
        </w:tc>
        <w:tc>
          <w:tcPr>
            <w:tcW w:w="8222" w:type="dxa"/>
            <w:gridSpan w:val="5"/>
            <w:shd w:val="clear" w:color="auto" w:fill="auto"/>
            <w:vAlign w:val="center"/>
          </w:tcPr>
          <w:p w:rsidR="009E1206" w:rsidRDefault="009E1206" w:rsidP="00BF24C4">
            <w:pPr>
              <w:rPr>
                <w:rFonts w:cs="Arial"/>
                <w:color w:val="000000"/>
                <w:lang w:val="sr-Cyrl-RS" w:eastAsia="sr-Latn-CS"/>
              </w:rPr>
            </w:pPr>
            <w:r>
              <w:rPr>
                <w:rFonts w:cs="Arial"/>
                <w:color w:val="000000"/>
                <w:lang w:val="sr-Cyrl-RS" w:eastAsia="sr-Latn-CS"/>
              </w:rPr>
              <w:t>УКУПНА</w:t>
            </w:r>
            <w:r w:rsidR="00255112">
              <w:rPr>
                <w:rFonts w:cs="Arial"/>
                <w:color w:val="000000"/>
                <w:lang w:val="sr-Cyrl-RS" w:eastAsia="sr-Latn-CS"/>
              </w:rPr>
              <w:t xml:space="preserve"> УПОРЕДНА</w:t>
            </w:r>
            <w:r>
              <w:rPr>
                <w:rFonts w:cs="Arial"/>
                <w:color w:val="000000"/>
                <w:lang w:val="sr-Cyrl-RS" w:eastAsia="sr-Latn-CS"/>
              </w:rPr>
              <w:t xml:space="preserve"> ЦЕНА БЕЗ ПДВ (1+2+3+4+5+6+7)</w:t>
            </w:r>
          </w:p>
        </w:tc>
        <w:tc>
          <w:tcPr>
            <w:tcW w:w="2551" w:type="dxa"/>
            <w:gridSpan w:val="2"/>
          </w:tcPr>
          <w:p w:rsidR="009E1206" w:rsidRDefault="009E1206" w:rsidP="00BF24C4">
            <w:pPr>
              <w:jc w:val="center"/>
              <w:rPr>
                <w:rFonts w:cs="Arial"/>
                <w:color w:val="000000"/>
                <w:lang w:val="sr-Cyrl-RS" w:eastAsia="sr-Latn-CS"/>
              </w:rPr>
            </w:pPr>
          </w:p>
        </w:tc>
      </w:tr>
      <w:tr w:rsidR="009E1206" w:rsidRPr="00DF3CE5" w:rsidTr="00C04E99">
        <w:trPr>
          <w:trHeight w:val="417"/>
        </w:trPr>
        <w:tc>
          <w:tcPr>
            <w:tcW w:w="567" w:type="dxa"/>
            <w:shd w:val="clear" w:color="auto" w:fill="auto"/>
            <w:vAlign w:val="center"/>
          </w:tcPr>
          <w:p w:rsidR="009E1206" w:rsidRDefault="009E1206" w:rsidP="00BF24C4">
            <w:pPr>
              <w:spacing w:before="0"/>
              <w:jc w:val="center"/>
              <w:rPr>
                <w:rFonts w:cs="Arial"/>
                <w:color w:val="000000"/>
                <w:lang w:val="sr-Cyrl-RS" w:eastAsia="sr-Latn-CS"/>
              </w:rPr>
            </w:pPr>
            <w:r>
              <w:rPr>
                <w:rFonts w:cs="Arial"/>
                <w:color w:val="000000"/>
                <w:lang w:val="sr-Cyrl-RS" w:eastAsia="sr-Latn-CS"/>
              </w:rPr>
              <w:t>9</w:t>
            </w:r>
          </w:p>
        </w:tc>
        <w:tc>
          <w:tcPr>
            <w:tcW w:w="8222" w:type="dxa"/>
            <w:gridSpan w:val="5"/>
            <w:shd w:val="clear" w:color="auto" w:fill="auto"/>
            <w:vAlign w:val="center"/>
          </w:tcPr>
          <w:p w:rsidR="009E1206" w:rsidRDefault="009E1206" w:rsidP="00BF24C4">
            <w:pPr>
              <w:rPr>
                <w:rFonts w:cs="Arial"/>
                <w:color w:val="000000"/>
                <w:lang w:val="sr-Cyrl-RS" w:eastAsia="sr-Latn-CS"/>
              </w:rPr>
            </w:pPr>
            <w:r>
              <w:rPr>
                <w:rFonts w:cs="Arial"/>
                <w:color w:val="000000"/>
                <w:lang w:val="sr-Cyrl-RS" w:eastAsia="sr-Latn-CS"/>
              </w:rPr>
              <w:t>ИЗНОС ПДВ</w:t>
            </w:r>
          </w:p>
        </w:tc>
        <w:tc>
          <w:tcPr>
            <w:tcW w:w="2551" w:type="dxa"/>
            <w:gridSpan w:val="2"/>
          </w:tcPr>
          <w:p w:rsidR="009E1206" w:rsidRDefault="009E1206" w:rsidP="00BF24C4">
            <w:pPr>
              <w:jc w:val="center"/>
              <w:rPr>
                <w:rFonts w:cs="Arial"/>
                <w:color w:val="000000"/>
                <w:lang w:val="sr-Cyrl-RS" w:eastAsia="sr-Latn-CS"/>
              </w:rPr>
            </w:pPr>
          </w:p>
        </w:tc>
      </w:tr>
      <w:tr w:rsidR="009E1206" w:rsidRPr="00DF3CE5" w:rsidTr="00C04E99">
        <w:trPr>
          <w:trHeight w:val="565"/>
        </w:trPr>
        <w:tc>
          <w:tcPr>
            <w:tcW w:w="567" w:type="dxa"/>
            <w:shd w:val="clear" w:color="auto" w:fill="auto"/>
            <w:vAlign w:val="center"/>
          </w:tcPr>
          <w:p w:rsidR="009E1206" w:rsidRPr="00761FBC" w:rsidRDefault="009E1206" w:rsidP="00BF24C4">
            <w:pPr>
              <w:spacing w:before="0"/>
              <w:rPr>
                <w:rFonts w:cs="Arial"/>
                <w:color w:val="000000"/>
                <w:lang w:val="sr-Cyrl-RS" w:eastAsia="sr-Latn-CS"/>
              </w:rPr>
            </w:pPr>
            <w:r>
              <w:rPr>
                <w:rFonts w:cs="Arial"/>
                <w:color w:val="000000"/>
                <w:lang w:val="sr-Cyrl-RS" w:eastAsia="sr-Latn-CS"/>
              </w:rPr>
              <w:t xml:space="preserve">  10.</w:t>
            </w:r>
          </w:p>
        </w:tc>
        <w:tc>
          <w:tcPr>
            <w:tcW w:w="8222" w:type="dxa"/>
            <w:gridSpan w:val="5"/>
            <w:shd w:val="clear" w:color="auto" w:fill="auto"/>
            <w:vAlign w:val="center"/>
          </w:tcPr>
          <w:p w:rsidR="009E1206" w:rsidRDefault="009E1206" w:rsidP="00BF24C4">
            <w:pPr>
              <w:rPr>
                <w:rFonts w:cs="Arial"/>
                <w:color w:val="000000"/>
                <w:lang w:val="sr-Cyrl-RS" w:eastAsia="sr-Latn-CS"/>
              </w:rPr>
            </w:pPr>
            <w:r>
              <w:rPr>
                <w:rFonts w:cs="Arial"/>
                <w:color w:val="000000"/>
                <w:lang w:val="sr-Cyrl-RS" w:eastAsia="sr-Latn-CS"/>
              </w:rPr>
              <w:t>УКУПНА</w:t>
            </w:r>
            <w:r w:rsidR="00255112">
              <w:rPr>
                <w:rFonts w:cs="Arial"/>
                <w:color w:val="000000"/>
                <w:lang w:val="sr-Cyrl-RS" w:eastAsia="sr-Latn-CS"/>
              </w:rPr>
              <w:t xml:space="preserve"> УПОРЕДНА</w:t>
            </w:r>
            <w:r>
              <w:rPr>
                <w:rFonts w:cs="Arial"/>
                <w:color w:val="000000"/>
                <w:lang w:val="sr-Cyrl-RS" w:eastAsia="sr-Latn-CS"/>
              </w:rPr>
              <w:t xml:space="preserve"> ЦЕНА СА</w:t>
            </w:r>
            <w:r w:rsidRPr="00761FBC">
              <w:rPr>
                <w:rFonts w:cs="Arial"/>
                <w:color w:val="000000"/>
                <w:lang w:val="sr-Cyrl-RS" w:eastAsia="sr-Latn-CS"/>
              </w:rPr>
              <w:t xml:space="preserve"> ПДВ (1+2+3</w:t>
            </w:r>
            <w:r>
              <w:rPr>
                <w:rFonts w:cs="Arial"/>
                <w:color w:val="000000"/>
                <w:lang w:val="sr-Cyrl-RS" w:eastAsia="sr-Latn-CS"/>
              </w:rPr>
              <w:t>+4+5+6+7</w:t>
            </w:r>
            <w:r w:rsidRPr="00761FBC">
              <w:rPr>
                <w:rFonts w:cs="Arial"/>
                <w:color w:val="000000"/>
                <w:lang w:val="sr-Cyrl-RS" w:eastAsia="sr-Latn-CS"/>
              </w:rPr>
              <w:t>)</w:t>
            </w:r>
          </w:p>
        </w:tc>
        <w:tc>
          <w:tcPr>
            <w:tcW w:w="2551" w:type="dxa"/>
            <w:gridSpan w:val="2"/>
          </w:tcPr>
          <w:p w:rsidR="009E1206" w:rsidRDefault="009E1206" w:rsidP="00BF24C4">
            <w:pPr>
              <w:jc w:val="center"/>
              <w:rPr>
                <w:rFonts w:cs="Arial"/>
                <w:color w:val="000000"/>
                <w:lang w:val="sr-Cyrl-RS" w:eastAsia="sr-Latn-CS"/>
              </w:rPr>
            </w:pPr>
          </w:p>
        </w:tc>
      </w:tr>
    </w:tbl>
    <w:p w:rsidR="009E1206" w:rsidRDefault="009E1206" w:rsidP="009E1206">
      <w:pPr>
        <w:widowControl w:val="0"/>
        <w:spacing w:before="0"/>
        <w:rPr>
          <w:rFonts w:eastAsia="Arial Unicode MS" w:cs="Arial"/>
          <w:color w:val="00B0F0"/>
          <w:sz w:val="24"/>
          <w:szCs w:val="24"/>
        </w:rPr>
      </w:pPr>
    </w:p>
    <w:p w:rsidR="009E1206" w:rsidRPr="00255112" w:rsidRDefault="00280EE3" w:rsidP="009E1206">
      <w:pPr>
        <w:widowControl w:val="0"/>
        <w:spacing w:before="0"/>
        <w:rPr>
          <w:rFonts w:eastAsia="Arial Unicode MS" w:cs="Arial"/>
          <w:sz w:val="24"/>
          <w:szCs w:val="24"/>
          <w:lang w:val="sr-Cyrl-RS"/>
        </w:rPr>
      </w:pPr>
      <w:r w:rsidRPr="00280EE3">
        <w:rPr>
          <w:rFonts w:eastAsia="Arial Unicode MS" w:cs="Arial"/>
          <w:sz w:val="24"/>
          <w:szCs w:val="24"/>
          <w:lang w:val="sr-Cyrl-RS"/>
        </w:rPr>
        <w:t>Укупна упоредна цена не представља вредност Уговора, већ служи за поређење и рангирање понуда.</w:t>
      </w:r>
    </w:p>
    <w:tbl>
      <w:tblPr>
        <w:tblW w:w="10031" w:type="dxa"/>
        <w:jc w:val="center"/>
        <w:tblLayout w:type="fixed"/>
        <w:tblLook w:val="0000" w:firstRow="0" w:lastRow="0" w:firstColumn="0" w:lastColumn="0" w:noHBand="0" w:noVBand="0"/>
      </w:tblPr>
      <w:tblGrid>
        <w:gridCol w:w="3882"/>
        <w:gridCol w:w="2127"/>
        <w:gridCol w:w="4022"/>
      </w:tblGrid>
      <w:tr w:rsidR="009E1206" w:rsidRPr="00EC5BB4" w:rsidTr="00BF24C4">
        <w:trPr>
          <w:jc w:val="center"/>
        </w:trPr>
        <w:tc>
          <w:tcPr>
            <w:tcW w:w="3882" w:type="dxa"/>
          </w:tcPr>
          <w:p w:rsidR="009E1206" w:rsidRPr="00EC5BB4" w:rsidRDefault="009E1206" w:rsidP="00BF24C4">
            <w:pPr>
              <w:spacing w:before="0"/>
              <w:jc w:val="center"/>
              <w:rPr>
                <w:rFonts w:cs="Arial"/>
                <w:sz w:val="24"/>
                <w:szCs w:val="24"/>
              </w:rPr>
            </w:pPr>
            <w:r w:rsidRPr="00EC5BB4">
              <w:rPr>
                <w:rFonts w:cs="Arial"/>
                <w:sz w:val="24"/>
                <w:szCs w:val="24"/>
              </w:rPr>
              <w:t>Датум:</w:t>
            </w:r>
          </w:p>
        </w:tc>
        <w:tc>
          <w:tcPr>
            <w:tcW w:w="2127" w:type="dxa"/>
          </w:tcPr>
          <w:p w:rsidR="009E1206" w:rsidRPr="00EC5BB4" w:rsidRDefault="009E1206" w:rsidP="00BF24C4">
            <w:pPr>
              <w:spacing w:before="0"/>
              <w:jc w:val="center"/>
              <w:rPr>
                <w:rFonts w:cs="Arial"/>
                <w:sz w:val="24"/>
                <w:szCs w:val="24"/>
                <w:lang w:val="ru-RU"/>
              </w:rPr>
            </w:pPr>
          </w:p>
        </w:tc>
        <w:tc>
          <w:tcPr>
            <w:tcW w:w="4022" w:type="dxa"/>
          </w:tcPr>
          <w:p w:rsidR="009E1206" w:rsidRPr="00EC5BB4" w:rsidRDefault="009E1206" w:rsidP="00BF24C4">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9E1206" w:rsidRPr="00EC5BB4" w:rsidTr="00BF24C4">
        <w:trPr>
          <w:jc w:val="center"/>
        </w:trPr>
        <w:tc>
          <w:tcPr>
            <w:tcW w:w="3882" w:type="dxa"/>
          </w:tcPr>
          <w:p w:rsidR="009E1206" w:rsidRPr="00EC5BB4" w:rsidRDefault="009E1206" w:rsidP="00BF24C4">
            <w:pPr>
              <w:spacing w:before="0"/>
              <w:jc w:val="center"/>
              <w:rPr>
                <w:rFonts w:cs="Arial"/>
                <w:sz w:val="24"/>
                <w:szCs w:val="24"/>
              </w:rPr>
            </w:pPr>
          </w:p>
        </w:tc>
        <w:tc>
          <w:tcPr>
            <w:tcW w:w="2127" w:type="dxa"/>
          </w:tcPr>
          <w:p w:rsidR="009E1206" w:rsidRPr="00EC5BB4" w:rsidRDefault="009E1206" w:rsidP="00BF24C4">
            <w:pPr>
              <w:spacing w:before="0"/>
              <w:jc w:val="center"/>
              <w:rPr>
                <w:rFonts w:cs="Arial"/>
                <w:sz w:val="24"/>
                <w:szCs w:val="24"/>
              </w:rPr>
            </w:pPr>
            <w:r w:rsidRPr="00EC5BB4">
              <w:rPr>
                <w:rFonts w:cs="Arial"/>
                <w:sz w:val="24"/>
                <w:szCs w:val="24"/>
              </w:rPr>
              <w:t>М.П.</w:t>
            </w:r>
          </w:p>
        </w:tc>
        <w:tc>
          <w:tcPr>
            <w:tcW w:w="4022" w:type="dxa"/>
          </w:tcPr>
          <w:p w:rsidR="009E1206" w:rsidRPr="00EC5BB4" w:rsidRDefault="009E1206" w:rsidP="00BF24C4">
            <w:pPr>
              <w:spacing w:before="0"/>
              <w:jc w:val="center"/>
              <w:rPr>
                <w:rFonts w:cs="Arial"/>
                <w:sz w:val="24"/>
                <w:szCs w:val="24"/>
                <w:lang w:val="ru-RU"/>
              </w:rPr>
            </w:pPr>
          </w:p>
        </w:tc>
      </w:tr>
      <w:tr w:rsidR="009E1206" w:rsidRPr="00EC5BB4" w:rsidTr="00BF24C4">
        <w:trPr>
          <w:jc w:val="center"/>
        </w:trPr>
        <w:tc>
          <w:tcPr>
            <w:tcW w:w="3882" w:type="dxa"/>
            <w:tcBorders>
              <w:bottom w:val="single" w:sz="4" w:space="0" w:color="auto"/>
            </w:tcBorders>
          </w:tcPr>
          <w:p w:rsidR="009E1206" w:rsidRPr="00EC5BB4" w:rsidRDefault="009E1206" w:rsidP="00BF24C4">
            <w:pPr>
              <w:spacing w:before="0"/>
              <w:jc w:val="center"/>
              <w:rPr>
                <w:rFonts w:cs="Arial"/>
                <w:sz w:val="24"/>
                <w:szCs w:val="24"/>
              </w:rPr>
            </w:pPr>
          </w:p>
        </w:tc>
        <w:tc>
          <w:tcPr>
            <w:tcW w:w="2127" w:type="dxa"/>
          </w:tcPr>
          <w:p w:rsidR="009E1206" w:rsidRPr="00EC5BB4" w:rsidRDefault="009E1206" w:rsidP="00BF24C4">
            <w:pPr>
              <w:spacing w:before="0"/>
              <w:jc w:val="center"/>
              <w:rPr>
                <w:rFonts w:cs="Arial"/>
                <w:sz w:val="24"/>
                <w:szCs w:val="24"/>
                <w:lang w:val="ru-RU"/>
              </w:rPr>
            </w:pPr>
          </w:p>
        </w:tc>
        <w:tc>
          <w:tcPr>
            <w:tcW w:w="4022" w:type="dxa"/>
            <w:tcBorders>
              <w:bottom w:val="single" w:sz="4" w:space="0" w:color="auto"/>
            </w:tcBorders>
          </w:tcPr>
          <w:p w:rsidR="009E1206" w:rsidRPr="00EC5BB4" w:rsidRDefault="009E1206" w:rsidP="00BF24C4">
            <w:pPr>
              <w:spacing w:before="0"/>
              <w:jc w:val="center"/>
              <w:rPr>
                <w:rFonts w:cs="Arial"/>
                <w:sz w:val="24"/>
                <w:szCs w:val="24"/>
                <w:lang w:val="ru-RU"/>
              </w:rPr>
            </w:pPr>
          </w:p>
        </w:tc>
      </w:tr>
      <w:tr w:rsidR="009E1206" w:rsidRPr="00EC5BB4" w:rsidTr="00BF24C4">
        <w:trPr>
          <w:trHeight w:val="389"/>
          <w:jc w:val="center"/>
        </w:trPr>
        <w:tc>
          <w:tcPr>
            <w:tcW w:w="3882" w:type="dxa"/>
            <w:tcBorders>
              <w:top w:val="single" w:sz="4" w:space="0" w:color="auto"/>
            </w:tcBorders>
          </w:tcPr>
          <w:p w:rsidR="009E1206" w:rsidRPr="00EC5BB4" w:rsidRDefault="009E1206" w:rsidP="00BF24C4">
            <w:pPr>
              <w:spacing w:before="0"/>
              <w:jc w:val="center"/>
              <w:rPr>
                <w:rFonts w:cs="Arial"/>
                <w:sz w:val="24"/>
                <w:szCs w:val="24"/>
              </w:rPr>
            </w:pPr>
          </w:p>
        </w:tc>
        <w:tc>
          <w:tcPr>
            <w:tcW w:w="2127" w:type="dxa"/>
          </w:tcPr>
          <w:p w:rsidR="009E1206" w:rsidRPr="00EC5BB4" w:rsidRDefault="009E1206" w:rsidP="00BF24C4">
            <w:pPr>
              <w:spacing w:before="0"/>
              <w:jc w:val="center"/>
              <w:rPr>
                <w:rFonts w:cs="Arial"/>
                <w:sz w:val="24"/>
                <w:szCs w:val="24"/>
                <w:lang w:val="ru-RU"/>
              </w:rPr>
            </w:pPr>
          </w:p>
        </w:tc>
        <w:tc>
          <w:tcPr>
            <w:tcW w:w="4022" w:type="dxa"/>
            <w:tcBorders>
              <w:top w:val="single" w:sz="4" w:space="0" w:color="auto"/>
            </w:tcBorders>
          </w:tcPr>
          <w:p w:rsidR="009E1206" w:rsidRPr="00EC5BB4" w:rsidRDefault="009E1206" w:rsidP="00BF24C4">
            <w:pPr>
              <w:spacing w:before="0"/>
              <w:jc w:val="center"/>
              <w:rPr>
                <w:rFonts w:cs="Arial"/>
                <w:sz w:val="24"/>
                <w:szCs w:val="24"/>
                <w:lang w:val="ru-RU"/>
              </w:rPr>
            </w:pPr>
          </w:p>
        </w:tc>
      </w:tr>
    </w:tbl>
    <w:p w:rsidR="009E1206" w:rsidRPr="00EC5BB4" w:rsidRDefault="009E1206" w:rsidP="009E1206">
      <w:pPr>
        <w:spacing w:before="0"/>
        <w:rPr>
          <w:rFonts w:cs="Arial"/>
          <w:b/>
          <w:sz w:val="24"/>
          <w:szCs w:val="24"/>
          <w:lang w:val="sr-Latn-CS"/>
        </w:rPr>
      </w:pPr>
    </w:p>
    <w:p w:rsidR="009E1206" w:rsidRPr="0042687E" w:rsidRDefault="009E1206" w:rsidP="009E1206">
      <w:pPr>
        <w:spacing w:before="0"/>
        <w:rPr>
          <w:rFonts w:cs="Arial"/>
          <w:b/>
          <w:i/>
          <w:sz w:val="20"/>
          <w:szCs w:val="20"/>
          <w:lang w:val="sr-Cyrl-CS"/>
        </w:rPr>
      </w:pPr>
      <w:r w:rsidRPr="0042687E">
        <w:rPr>
          <w:rFonts w:cs="Arial"/>
          <w:b/>
          <w:i/>
          <w:sz w:val="20"/>
          <w:szCs w:val="20"/>
          <w:lang w:val="sr-Cyrl-CS"/>
        </w:rPr>
        <w:t>Напомена:</w:t>
      </w:r>
    </w:p>
    <w:p w:rsidR="009E1206" w:rsidRPr="0042687E" w:rsidRDefault="009E1206" w:rsidP="009E1206">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9E1206" w:rsidRPr="0042687E" w:rsidRDefault="009E1206" w:rsidP="009E1206">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0C1D27" w:rsidRDefault="000C1D27" w:rsidP="00537552">
      <w:pPr>
        <w:rPr>
          <w:rFonts w:eastAsia="TimesNewRomanPS-BoldMT" w:cs="Arial"/>
          <w:sz w:val="24"/>
          <w:szCs w:val="24"/>
        </w:rPr>
      </w:pPr>
    </w:p>
    <w:p w:rsidR="00537552" w:rsidRPr="009E1206" w:rsidRDefault="00537552" w:rsidP="00781B02">
      <w:pPr>
        <w:rPr>
          <w:rFonts w:eastAsia="TimesNewRomanPS-BoldMT"/>
        </w:rPr>
      </w:pPr>
    </w:p>
    <w:p w:rsidR="00343A18" w:rsidRPr="009E1206" w:rsidRDefault="00343A18" w:rsidP="00343A18">
      <w:pPr>
        <w:pStyle w:val="KDObrazac"/>
        <w:spacing w:before="0"/>
      </w:pPr>
      <w:bookmarkStart w:id="248" w:name="_Toc442559926"/>
      <w:r w:rsidRPr="009E1206">
        <w:t xml:space="preserve">ОБРАЗАЦ </w:t>
      </w:r>
      <w:r w:rsidR="009E1206" w:rsidRPr="009E1206">
        <w:rPr>
          <w:lang w:val="sr-Cyrl-RS"/>
        </w:rPr>
        <w:t>3</w:t>
      </w:r>
      <w:r w:rsidRPr="009E1206">
        <w:t>.</w:t>
      </w:r>
      <w:bookmarkEnd w:id="248"/>
    </w:p>
    <w:p w:rsidR="00343A18" w:rsidRPr="009E1206" w:rsidRDefault="00343A18" w:rsidP="00343A18">
      <w:pPr>
        <w:spacing w:before="0"/>
        <w:rPr>
          <w:rFonts w:cs="Arial"/>
          <w:lang w:val="sr-Cyrl-CS"/>
        </w:rPr>
      </w:pPr>
    </w:p>
    <w:p w:rsidR="00343A18" w:rsidRPr="009E1206" w:rsidRDefault="00343A18" w:rsidP="009E1206">
      <w:pPr>
        <w:tabs>
          <w:tab w:val="left" w:pos="6870"/>
        </w:tabs>
        <w:spacing w:before="0"/>
        <w:rPr>
          <w:rFonts w:cs="Arial"/>
        </w:rPr>
      </w:pPr>
    </w:p>
    <w:p w:rsidR="00343A18" w:rsidRPr="009E1206" w:rsidRDefault="00343A18" w:rsidP="00343A18">
      <w:pPr>
        <w:ind w:right="-360"/>
        <w:rPr>
          <w:rFonts w:cs="Arial"/>
          <w:lang w:val="ru-RU"/>
        </w:rPr>
      </w:pPr>
      <w:r w:rsidRPr="009E1206">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9E1206" w:rsidRDefault="00343A18" w:rsidP="00343A18">
      <w:pPr>
        <w:rPr>
          <w:rFonts w:cs="Arial"/>
          <w:lang w:val="ru-RU"/>
        </w:rPr>
      </w:pPr>
    </w:p>
    <w:p w:rsidR="00343A18" w:rsidRPr="009E1206" w:rsidRDefault="00343A18" w:rsidP="00343A18">
      <w:pPr>
        <w:jc w:val="center"/>
        <w:rPr>
          <w:rFonts w:cs="Arial"/>
          <w:b/>
          <w:lang w:val="ru-RU"/>
        </w:rPr>
      </w:pPr>
      <w:r w:rsidRPr="009E1206">
        <w:rPr>
          <w:rFonts w:cs="Arial"/>
          <w:b/>
          <w:lang w:val="ru-RU"/>
        </w:rPr>
        <w:t>ИЗЈАВУ О НЕЗАВИСНОЈ ПОНУДИ</w:t>
      </w:r>
    </w:p>
    <w:p w:rsidR="00343A18" w:rsidRPr="009E1206" w:rsidRDefault="00343A18" w:rsidP="00343A18">
      <w:pPr>
        <w:jc w:val="center"/>
        <w:rPr>
          <w:rFonts w:cs="Arial"/>
          <w:b/>
          <w:lang w:val="ru-RU"/>
        </w:rPr>
      </w:pPr>
    </w:p>
    <w:p w:rsidR="00343A18" w:rsidRPr="009E1206" w:rsidRDefault="00343A18" w:rsidP="00343A18">
      <w:pPr>
        <w:jc w:val="center"/>
        <w:rPr>
          <w:rFonts w:cs="Arial"/>
          <w:b/>
          <w:lang w:val="ru-RU"/>
        </w:rPr>
      </w:pPr>
    </w:p>
    <w:p w:rsidR="00343A18" w:rsidRPr="009E1206" w:rsidRDefault="00343A18" w:rsidP="009E1206">
      <w:pPr>
        <w:ind w:right="-327"/>
        <w:rPr>
          <w:rFonts w:cs="Arial"/>
          <w:lang w:val="ru-RU"/>
        </w:rPr>
      </w:pPr>
      <w:r w:rsidRPr="009E1206">
        <w:rPr>
          <w:rFonts w:cs="Arial"/>
          <w:lang w:val="ru-RU"/>
        </w:rPr>
        <w:t xml:space="preserve">и под пуном материјалном и кривичном одговорношћу потврђује да је Понуду број:________ за јавну набавку </w:t>
      </w:r>
      <w:r w:rsidR="00FD6BCE" w:rsidRPr="009E1206">
        <w:rPr>
          <w:rFonts w:cs="Arial"/>
          <w:lang w:val="ru-RU"/>
        </w:rPr>
        <w:t>услуга</w:t>
      </w:r>
      <w:r w:rsidR="009E1206">
        <w:rPr>
          <w:rFonts w:cs="Arial"/>
          <w:lang w:val="ru-RU"/>
        </w:rPr>
        <w:t>: Оспособљавање запослених за пружање прве помоћи,</w:t>
      </w:r>
      <w:r w:rsidR="00873A65">
        <w:rPr>
          <w:rFonts w:cs="Arial"/>
          <w:lang w:val="ru-RU"/>
        </w:rPr>
        <w:t xml:space="preserve"> за Партију_____________</w:t>
      </w:r>
      <w:r w:rsidR="009E1206">
        <w:rPr>
          <w:rFonts w:cs="Arial"/>
          <w:lang w:val="ru-RU"/>
        </w:rPr>
        <w:t xml:space="preserve"> ЦЈНМВ/03/2017, </w:t>
      </w:r>
      <w:r w:rsidRPr="009E1206">
        <w:rPr>
          <w:rFonts w:cs="Arial"/>
          <w:lang w:val="ru-RU"/>
        </w:rPr>
        <w:t xml:space="preserve">Наручиоца </w:t>
      </w:r>
      <w:r w:rsidRPr="009E1206">
        <w:rPr>
          <w:rFonts w:eastAsia="Arial Unicode MS" w:cs="Arial"/>
          <w:color w:val="000000"/>
          <w:kern w:val="1"/>
          <w:lang w:eastAsia="ar-SA"/>
        </w:rPr>
        <w:t>Јавно предузеће „Електропривреда Србије“ Београд</w:t>
      </w:r>
      <w:r w:rsidRPr="009E1206">
        <w:rPr>
          <w:rFonts w:cs="Arial"/>
          <w:lang w:val="ru-RU"/>
        </w:rPr>
        <w:t>, поднео независно, без договора са другим понуђачима или заинтересованим лицима.</w:t>
      </w:r>
    </w:p>
    <w:p w:rsidR="00343A18" w:rsidRPr="009E1206" w:rsidRDefault="00343A18" w:rsidP="00343A18">
      <w:pPr>
        <w:tabs>
          <w:tab w:val="left" w:pos="0"/>
        </w:tabs>
        <w:rPr>
          <w:rFonts w:cs="Arial"/>
          <w:lang w:val="ru-RU"/>
        </w:rPr>
      </w:pPr>
      <w:r w:rsidRPr="009E120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9E1206" w:rsidRDefault="00343A18" w:rsidP="00343A18">
      <w:pPr>
        <w:rPr>
          <w:rFonts w:cs="Arial"/>
          <w:b/>
          <w:lang w:val="ru-RU"/>
        </w:rPr>
      </w:pPr>
    </w:p>
    <w:p w:rsidR="00343A18" w:rsidRPr="009E120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9E1206" w:rsidTr="00BC01DC">
        <w:trPr>
          <w:jc w:val="center"/>
        </w:trPr>
        <w:tc>
          <w:tcPr>
            <w:tcW w:w="3882" w:type="dxa"/>
          </w:tcPr>
          <w:p w:rsidR="00343A18" w:rsidRPr="009E1206" w:rsidRDefault="00343A18" w:rsidP="00BC01DC">
            <w:pPr>
              <w:spacing w:before="0"/>
              <w:jc w:val="center"/>
              <w:rPr>
                <w:rFonts w:cs="Arial"/>
              </w:rPr>
            </w:pPr>
            <w:r w:rsidRPr="009E1206">
              <w:rPr>
                <w:rFonts w:cs="Arial"/>
              </w:rPr>
              <w:t>Датум:</w:t>
            </w:r>
          </w:p>
        </w:tc>
        <w:tc>
          <w:tcPr>
            <w:tcW w:w="2127" w:type="dxa"/>
          </w:tcPr>
          <w:p w:rsidR="00343A18" w:rsidRPr="009E1206" w:rsidRDefault="00343A18" w:rsidP="00BC01DC">
            <w:pPr>
              <w:spacing w:before="0"/>
              <w:jc w:val="center"/>
              <w:rPr>
                <w:rFonts w:cs="Arial"/>
                <w:lang w:val="ru-RU"/>
              </w:rPr>
            </w:pPr>
          </w:p>
        </w:tc>
        <w:tc>
          <w:tcPr>
            <w:tcW w:w="4022" w:type="dxa"/>
          </w:tcPr>
          <w:p w:rsidR="00343A18" w:rsidRPr="009E1206" w:rsidRDefault="00343A18" w:rsidP="00BC01DC">
            <w:pPr>
              <w:spacing w:before="0"/>
              <w:jc w:val="center"/>
              <w:rPr>
                <w:rFonts w:cs="Arial"/>
              </w:rPr>
            </w:pPr>
            <w:r w:rsidRPr="009E1206">
              <w:rPr>
                <w:rFonts w:cs="Arial"/>
                <w:lang w:val="sr-Cyrl-CS"/>
              </w:rPr>
              <w:t>П</w:t>
            </w:r>
            <w:r w:rsidRPr="009E1206">
              <w:rPr>
                <w:rFonts w:cs="Arial"/>
              </w:rPr>
              <w:t>онуђач/члан групе</w:t>
            </w:r>
          </w:p>
        </w:tc>
      </w:tr>
      <w:tr w:rsidR="00343A18" w:rsidRPr="009E1206" w:rsidTr="00BC01DC">
        <w:trPr>
          <w:jc w:val="center"/>
        </w:trPr>
        <w:tc>
          <w:tcPr>
            <w:tcW w:w="3882" w:type="dxa"/>
          </w:tcPr>
          <w:p w:rsidR="00343A18" w:rsidRPr="009E1206" w:rsidRDefault="00343A18" w:rsidP="00BC01DC">
            <w:pPr>
              <w:spacing w:before="0"/>
              <w:jc w:val="center"/>
              <w:rPr>
                <w:rFonts w:cs="Arial"/>
              </w:rPr>
            </w:pPr>
          </w:p>
        </w:tc>
        <w:tc>
          <w:tcPr>
            <w:tcW w:w="2127" w:type="dxa"/>
          </w:tcPr>
          <w:p w:rsidR="00343A18" w:rsidRPr="009E1206" w:rsidRDefault="00343A18" w:rsidP="00BC01DC">
            <w:pPr>
              <w:spacing w:before="0"/>
              <w:jc w:val="center"/>
              <w:rPr>
                <w:rFonts w:cs="Arial"/>
              </w:rPr>
            </w:pPr>
            <w:r w:rsidRPr="009E1206">
              <w:rPr>
                <w:rFonts w:cs="Arial"/>
              </w:rPr>
              <w:t>М.П.</w:t>
            </w:r>
          </w:p>
        </w:tc>
        <w:tc>
          <w:tcPr>
            <w:tcW w:w="4022" w:type="dxa"/>
          </w:tcPr>
          <w:p w:rsidR="00343A18" w:rsidRPr="009E1206" w:rsidRDefault="00343A18" w:rsidP="00BC01DC">
            <w:pPr>
              <w:spacing w:before="0"/>
              <w:jc w:val="center"/>
              <w:rPr>
                <w:rFonts w:cs="Arial"/>
                <w:lang w:val="ru-RU"/>
              </w:rPr>
            </w:pPr>
          </w:p>
        </w:tc>
      </w:tr>
      <w:tr w:rsidR="00343A18" w:rsidRPr="009E1206" w:rsidTr="00BC01DC">
        <w:trPr>
          <w:jc w:val="center"/>
        </w:trPr>
        <w:tc>
          <w:tcPr>
            <w:tcW w:w="3882" w:type="dxa"/>
            <w:tcBorders>
              <w:bottom w:val="single" w:sz="4" w:space="0" w:color="auto"/>
            </w:tcBorders>
          </w:tcPr>
          <w:p w:rsidR="00343A18" w:rsidRPr="009E1206" w:rsidRDefault="00343A18" w:rsidP="00BC01DC">
            <w:pPr>
              <w:spacing w:before="0"/>
              <w:jc w:val="center"/>
              <w:rPr>
                <w:rFonts w:cs="Arial"/>
              </w:rPr>
            </w:pPr>
          </w:p>
        </w:tc>
        <w:tc>
          <w:tcPr>
            <w:tcW w:w="2127" w:type="dxa"/>
          </w:tcPr>
          <w:p w:rsidR="00343A18" w:rsidRPr="009E1206" w:rsidRDefault="00343A18" w:rsidP="00BC01DC">
            <w:pPr>
              <w:spacing w:before="0"/>
              <w:jc w:val="center"/>
              <w:rPr>
                <w:rFonts w:cs="Arial"/>
                <w:lang w:val="ru-RU"/>
              </w:rPr>
            </w:pPr>
          </w:p>
        </w:tc>
        <w:tc>
          <w:tcPr>
            <w:tcW w:w="4022" w:type="dxa"/>
            <w:tcBorders>
              <w:bottom w:val="single" w:sz="4" w:space="0" w:color="auto"/>
            </w:tcBorders>
          </w:tcPr>
          <w:p w:rsidR="00343A18" w:rsidRPr="009E1206" w:rsidRDefault="00343A18" w:rsidP="00BC01DC">
            <w:pPr>
              <w:spacing w:before="0"/>
              <w:jc w:val="center"/>
              <w:rPr>
                <w:rFonts w:cs="Arial"/>
                <w:lang w:val="ru-RU"/>
              </w:rPr>
            </w:pPr>
          </w:p>
        </w:tc>
      </w:tr>
      <w:tr w:rsidR="00343A18" w:rsidRPr="009E1206" w:rsidTr="00BC01DC">
        <w:trPr>
          <w:trHeight w:val="389"/>
          <w:jc w:val="center"/>
        </w:trPr>
        <w:tc>
          <w:tcPr>
            <w:tcW w:w="3882" w:type="dxa"/>
            <w:tcBorders>
              <w:top w:val="single" w:sz="4" w:space="0" w:color="auto"/>
            </w:tcBorders>
          </w:tcPr>
          <w:p w:rsidR="00343A18" w:rsidRPr="009E1206" w:rsidRDefault="00343A18" w:rsidP="00BC01DC">
            <w:pPr>
              <w:spacing w:before="0"/>
              <w:jc w:val="center"/>
              <w:rPr>
                <w:rFonts w:cs="Arial"/>
              </w:rPr>
            </w:pPr>
          </w:p>
          <w:p w:rsidR="00343A18" w:rsidRPr="009E1206" w:rsidRDefault="00343A18" w:rsidP="00BC01DC">
            <w:pPr>
              <w:spacing w:before="0"/>
              <w:jc w:val="center"/>
              <w:rPr>
                <w:rFonts w:cs="Arial"/>
              </w:rPr>
            </w:pPr>
          </w:p>
        </w:tc>
        <w:tc>
          <w:tcPr>
            <w:tcW w:w="2127" w:type="dxa"/>
          </w:tcPr>
          <w:p w:rsidR="00343A18" w:rsidRPr="009E1206" w:rsidRDefault="00343A18" w:rsidP="00BC01DC">
            <w:pPr>
              <w:spacing w:before="0"/>
              <w:jc w:val="center"/>
              <w:rPr>
                <w:rFonts w:cs="Arial"/>
                <w:lang w:val="ru-RU"/>
              </w:rPr>
            </w:pPr>
          </w:p>
        </w:tc>
        <w:tc>
          <w:tcPr>
            <w:tcW w:w="4022" w:type="dxa"/>
            <w:tcBorders>
              <w:top w:val="single" w:sz="4" w:space="0" w:color="auto"/>
            </w:tcBorders>
          </w:tcPr>
          <w:p w:rsidR="00343A18" w:rsidRPr="009E1206" w:rsidRDefault="00343A18" w:rsidP="00BC01DC">
            <w:pPr>
              <w:spacing w:before="0"/>
              <w:jc w:val="center"/>
              <w:rPr>
                <w:rFonts w:cs="Arial"/>
                <w:lang w:val="ru-RU"/>
              </w:rPr>
            </w:pPr>
          </w:p>
        </w:tc>
      </w:tr>
    </w:tbl>
    <w:p w:rsidR="00343A18" w:rsidRPr="009E1206" w:rsidRDefault="00343A18" w:rsidP="00343A18">
      <w:pPr>
        <w:tabs>
          <w:tab w:val="left" w:pos="6028"/>
        </w:tabs>
        <w:autoSpaceDE w:val="0"/>
        <w:autoSpaceDN w:val="0"/>
        <w:adjustRightInd w:val="0"/>
        <w:ind w:left="360"/>
        <w:rPr>
          <w:rFonts w:eastAsia="Calibri" w:cs="Arial"/>
          <w:bCs/>
          <w:iCs/>
        </w:rPr>
      </w:pPr>
    </w:p>
    <w:p w:rsidR="00343A18" w:rsidRPr="009E1206" w:rsidRDefault="00343A18" w:rsidP="00343A18">
      <w:pPr>
        <w:jc w:val="center"/>
        <w:rPr>
          <w:rFonts w:cs="Arial"/>
          <w:b/>
          <w:lang w:val="ru-RU"/>
        </w:rPr>
      </w:pPr>
    </w:p>
    <w:p w:rsidR="00343A18" w:rsidRPr="009E1206" w:rsidRDefault="00343A18" w:rsidP="00343A18">
      <w:pPr>
        <w:jc w:val="center"/>
        <w:rPr>
          <w:rFonts w:cs="Arial"/>
          <w:b/>
          <w:lang w:val="ru-RU"/>
        </w:rPr>
      </w:pPr>
    </w:p>
    <w:p w:rsidR="00343A18" w:rsidRPr="009E1206" w:rsidRDefault="00343A18" w:rsidP="00343A18">
      <w:pPr>
        <w:rPr>
          <w:rFonts w:cs="Arial"/>
          <w:i/>
          <w:lang w:val="sr-Cyrl-CS"/>
        </w:rPr>
      </w:pPr>
      <w:r w:rsidRPr="009E1206">
        <w:rPr>
          <w:rFonts w:cs="Arial"/>
          <w:b/>
          <w:i/>
          <w:lang w:val="ru-RU"/>
        </w:rPr>
        <w:t>Напомена:</w:t>
      </w:r>
      <w:r w:rsidRPr="009E1206">
        <w:rPr>
          <w:rFonts w:cs="Arial"/>
          <w:i/>
        </w:rPr>
        <w:t xml:space="preserve">Уколико </w:t>
      </w:r>
      <w:r w:rsidRPr="009E1206">
        <w:rPr>
          <w:rFonts w:cs="Arial"/>
          <w:i/>
          <w:lang w:val="sr-Cyrl-CS"/>
        </w:rPr>
        <w:t xml:space="preserve">заједничку </w:t>
      </w:r>
      <w:r w:rsidRPr="009E1206">
        <w:rPr>
          <w:rFonts w:cs="Arial"/>
          <w:i/>
        </w:rPr>
        <w:t xml:space="preserve">понуду подноси група понуђача Изјава </w:t>
      </w:r>
      <w:r w:rsidRPr="009E1206">
        <w:rPr>
          <w:rFonts w:cs="Arial"/>
          <w:i/>
          <w:lang w:val="sr-Cyrl-CS"/>
        </w:rPr>
        <w:t xml:space="preserve">се доставља за сваког члана групе понуђача. Изјава </w:t>
      </w:r>
      <w:r w:rsidRPr="009E1206">
        <w:rPr>
          <w:rFonts w:cs="Arial"/>
          <w:i/>
        </w:rPr>
        <w:t>мора бити попуњена, потписана од стране овлашћеног лица</w:t>
      </w:r>
      <w:r w:rsidRPr="009E1206">
        <w:rPr>
          <w:rFonts w:cs="Arial"/>
          <w:i/>
          <w:lang w:val="sr-Cyrl-CS"/>
        </w:rPr>
        <w:t xml:space="preserve"> за заступање</w:t>
      </w:r>
      <w:r w:rsidRPr="009E1206">
        <w:rPr>
          <w:rFonts w:cs="Arial"/>
          <w:i/>
        </w:rPr>
        <w:t xml:space="preserve"> понуђача из групе понуђача и оверена печатом. </w:t>
      </w:r>
    </w:p>
    <w:p w:rsidR="00343A18" w:rsidRPr="009E1206" w:rsidRDefault="00343A18" w:rsidP="00343A18">
      <w:pPr>
        <w:rPr>
          <w:rFonts w:cs="Arial"/>
          <w:i/>
        </w:rPr>
      </w:pPr>
      <w:r w:rsidRPr="009E1206">
        <w:rPr>
          <w:rFonts w:cs="Arial"/>
          <w:i/>
        </w:rPr>
        <w:t>Приликом подношења понуде овај образац копирати у потребном броју примерака.</w:t>
      </w:r>
    </w:p>
    <w:p w:rsidR="00343A18" w:rsidRPr="009E1206" w:rsidRDefault="00343A18" w:rsidP="00343A18">
      <w:pPr>
        <w:rPr>
          <w:rFonts w:cs="Arial"/>
          <w:i/>
        </w:rPr>
      </w:pPr>
    </w:p>
    <w:p w:rsidR="00343A18" w:rsidRPr="009E1206" w:rsidRDefault="00343A18" w:rsidP="00343A18">
      <w:pPr>
        <w:rPr>
          <w:rFonts w:cs="Arial"/>
          <w:i/>
        </w:rPr>
      </w:pPr>
    </w:p>
    <w:p w:rsidR="00343A18" w:rsidRPr="009E1206" w:rsidRDefault="00343A18" w:rsidP="00343A18">
      <w:pPr>
        <w:rPr>
          <w:rFonts w:cs="Arial"/>
          <w:i/>
        </w:rPr>
      </w:pPr>
    </w:p>
    <w:p w:rsidR="00343A18" w:rsidRPr="00EC5BB4" w:rsidRDefault="00343A18" w:rsidP="00343A18">
      <w:pPr>
        <w:rPr>
          <w:rFonts w:cs="Arial"/>
          <w:i/>
          <w:sz w:val="24"/>
          <w:szCs w:val="24"/>
        </w:rPr>
      </w:pPr>
    </w:p>
    <w:p w:rsidR="00343A18" w:rsidRDefault="00343A18" w:rsidP="00343A18">
      <w:pPr>
        <w:rPr>
          <w:rFonts w:cs="Arial"/>
          <w:i/>
          <w:sz w:val="24"/>
          <w:szCs w:val="24"/>
          <w:lang w:val="ru-RU"/>
        </w:rPr>
      </w:pPr>
    </w:p>
    <w:p w:rsidR="009E1206" w:rsidRDefault="009E1206" w:rsidP="00343A18">
      <w:pPr>
        <w:rPr>
          <w:rFonts w:cs="Arial"/>
          <w:i/>
          <w:sz w:val="24"/>
          <w:szCs w:val="24"/>
          <w:lang w:val="ru-RU"/>
        </w:rPr>
      </w:pPr>
    </w:p>
    <w:p w:rsidR="00255112" w:rsidRDefault="00255112" w:rsidP="00343A18">
      <w:pPr>
        <w:rPr>
          <w:rFonts w:cs="Arial"/>
          <w:i/>
          <w:sz w:val="24"/>
          <w:szCs w:val="24"/>
          <w:lang w:val="ru-RU"/>
        </w:rPr>
      </w:pPr>
    </w:p>
    <w:p w:rsidR="00255112" w:rsidRPr="00EC5BB4" w:rsidRDefault="00255112" w:rsidP="00343A18">
      <w:pPr>
        <w:rPr>
          <w:rFonts w:cs="Arial"/>
          <w:i/>
          <w:sz w:val="24"/>
          <w:szCs w:val="24"/>
          <w:lang w:val="ru-RU"/>
        </w:rPr>
      </w:pPr>
    </w:p>
    <w:p w:rsidR="00343A18" w:rsidRPr="009E1206" w:rsidRDefault="00343A18" w:rsidP="00343A18">
      <w:pPr>
        <w:pStyle w:val="KDObrazac"/>
        <w:spacing w:before="0"/>
      </w:pPr>
      <w:bookmarkStart w:id="249" w:name="_Toc442559928"/>
      <w:r w:rsidRPr="009E1206">
        <w:lastRenderedPageBreak/>
        <w:t xml:space="preserve">ОБРАЗАЦ </w:t>
      </w:r>
      <w:bookmarkEnd w:id="249"/>
      <w:r w:rsidR="009E1206">
        <w:rPr>
          <w:lang w:val="sr-Cyrl-RS"/>
        </w:rPr>
        <w:t>4.</w:t>
      </w:r>
    </w:p>
    <w:p w:rsidR="00343A18" w:rsidRPr="009E1206" w:rsidRDefault="00343A18" w:rsidP="00343A18">
      <w:pPr>
        <w:pStyle w:val="KDParagraf"/>
        <w:spacing w:before="0"/>
        <w:rPr>
          <w:rFonts w:cs="Arial"/>
        </w:rPr>
      </w:pPr>
    </w:p>
    <w:p w:rsidR="00343A18" w:rsidRPr="009E1206" w:rsidRDefault="00343A18" w:rsidP="00343A18">
      <w:pPr>
        <w:pStyle w:val="KDParagraf"/>
        <w:spacing w:before="0"/>
        <w:rPr>
          <w:rFonts w:cs="Arial"/>
        </w:rPr>
      </w:pPr>
    </w:p>
    <w:p w:rsidR="00343A18" w:rsidRPr="009E1206" w:rsidRDefault="00343A18" w:rsidP="00343A18">
      <w:pPr>
        <w:pStyle w:val="KDParagraf"/>
        <w:spacing w:before="0"/>
        <w:rPr>
          <w:rFonts w:cs="Arial"/>
        </w:rPr>
      </w:pPr>
    </w:p>
    <w:p w:rsidR="00343A18" w:rsidRPr="009E1206" w:rsidRDefault="00343A18" w:rsidP="00343A18">
      <w:pPr>
        <w:pStyle w:val="Title"/>
        <w:spacing w:before="0"/>
        <w:jc w:val="right"/>
        <w:rPr>
          <w:rFonts w:cs="Arial"/>
          <w:b w:val="0"/>
          <w:caps/>
          <w:sz w:val="22"/>
          <w:szCs w:val="22"/>
        </w:rPr>
      </w:pPr>
    </w:p>
    <w:p w:rsidR="00343A18" w:rsidRPr="009E1206" w:rsidRDefault="00343A18" w:rsidP="00343A18">
      <w:pPr>
        <w:rPr>
          <w:rFonts w:cs="Arial"/>
          <w:lang w:val="ru-RU"/>
        </w:rPr>
      </w:pPr>
      <w:r w:rsidRPr="009E1206">
        <w:rPr>
          <w:rFonts w:cs="Arial"/>
          <w:lang w:val="ru-RU"/>
        </w:rPr>
        <w:t>На основу члана 75. став 2. Закона о јавним набавкама („Службени гласник РС“ бр.124/2012, 14/15  и 68/15)</w:t>
      </w:r>
      <w:r w:rsidRPr="009E1206">
        <w:rPr>
          <w:rFonts w:cs="Arial"/>
        </w:rPr>
        <w:t xml:space="preserve"> као </w:t>
      </w:r>
      <w:r w:rsidRPr="009E1206">
        <w:rPr>
          <w:rFonts w:cs="Arial"/>
          <w:lang w:val="ru-RU"/>
        </w:rPr>
        <w:t>понуђач/подизвођач дајем:</w:t>
      </w:r>
    </w:p>
    <w:p w:rsidR="00343A18" w:rsidRPr="009E1206" w:rsidRDefault="00343A18" w:rsidP="00343A18">
      <w:pPr>
        <w:rPr>
          <w:rFonts w:cs="Arial"/>
          <w:lang w:val="ru-RU"/>
        </w:rPr>
      </w:pPr>
    </w:p>
    <w:p w:rsidR="00343A18" w:rsidRPr="009E1206" w:rsidRDefault="00343A18" w:rsidP="00343A18">
      <w:pPr>
        <w:rPr>
          <w:rFonts w:cs="Arial"/>
          <w:lang w:val="ru-RU"/>
        </w:rPr>
      </w:pPr>
    </w:p>
    <w:p w:rsidR="00343A18" w:rsidRPr="009E1206" w:rsidRDefault="00343A18" w:rsidP="00781B02">
      <w:pPr>
        <w:jc w:val="center"/>
        <w:rPr>
          <w:b/>
          <w:lang w:val="ru-RU"/>
        </w:rPr>
      </w:pPr>
      <w:bookmarkStart w:id="250" w:name="_Toc442559929"/>
      <w:r w:rsidRPr="009E1206">
        <w:rPr>
          <w:b/>
          <w:lang w:val="ru-RU"/>
        </w:rPr>
        <w:t>И З Ј А В У</w:t>
      </w:r>
      <w:bookmarkEnd w:id="250"/>
    </w:p>
    <w:p w:rsidR="00343A18" w:rsidRPr="009E1206" w:rsidRDefault="00343A18" w:rsidP="00781B02"/>
    <w:p w:rsidR="00343A18" w:rsidRPr="009E1206" w:rsidRDefault="00343A18" w:rsidP="00781B02"/>
    <w:p w:rsidR="00343A18" w:rsidRPr="009E1206" w:rsidRDefault="00343A18" w:rsidP="00343A18">
      <w:pPr>
        <w:rPr>
          <w:rFonts w:cs="Arial"/>
          <w:lang w:val="ru-RU"/>
        </w:rPr>
      </w:pPr>
      <w:r w:rsidRPr="009E1206">
        <w:rPr>
          <w:rFonts w:cs="Arial"/>
          <w:lang w:val="ru-RU"/>
        </w:rPr>
        <w:t xml:space="preserve">којом изричито наводимо да </w:t>
      </w:r>
      <w:r w:rsidRPr="009E1206">
        <w:rPr>
          <w:rFonts w:cs="Arial"/>
        </w:rPr>
        <w:t>смо у свом досадашњем раду и</w:t>
      </w:r>
      <w:r w:rsidRPr="009E1206">
        <w:rPr>
          <w:rFonts w:cs="Arial"/>
          <w:lang w:val="ru-RU"/>
        </w:rPr>
        <w:t xml:space="preserve"> при састављању Понуде </w:t>
      </w:r>
      <w:r w:rsidRPr="009E1206">
        <w:rPr>
          <w:rFonts w:cs="Arial"/>
        </w:rPr>
        <w:t xml:space="preserve"> број: </w:t>
      </w:r>
      <w:r w:rsidR="007E7BB8" w:rsidRPr="009E1206">
        <w:rPr>
          <w:rFonts w:cs="Arial"/>
          <w:lang w:val="sr-Cyrl-RS"/>
        </w:rPr>
        <w:t>______________</w:t>
      </w:r>
      <w:r w:rsidRPr="009E1206">
        <w:rPr>
          <w:rFonts w:cs="Arial"/>
        </w:rPr>
        <w:t xml:space="preserve"> </w:t>
      </w:r>
      <w:r w:rsidRPr="009E1206">
        <w:rPr>
          <w:rFonts w:cs="Arial"/>
          <w:lang w:val="ru-RU"/>
        </w:rPr>
        <w:t xml:space="preserve">за јавну набавку </w:t>
      </w:r>
      <w:r w:rsidR="00FD6BCE" w:rsidRPr="009E1206">
        <w:rPr>
          <w:rFonts w:cs="Arial"/>
          <w:lang w:val="ru-RU"/>
        </w:rPr>
        <w:t>услуга</w:t>
      </w:r>
      <w:r w:rsidR="009E1206">
        <w:rPr>
          <w:rFonts w:cs="Arial"/>
          <w:lang w:val="ru-RU"/>
        </w:rPr>
        <w:t xml:space="preserve">: </w:t>
      </w:r>
      <w:r w:rsidR="009E1206" w:rsidRPr="009E1206">
        <w:rPr>
          <w:rFonts w:cs="Arial"/>
          <w:lang w:val="ru-RU"/>
        </w:rPr>
        <w:t>Оспособљавање запослених за пружање прве помоћи</w:t>
      </w:r>
      <w:r w:rsidR="00873A65">
        <w:rPr>
          <w:rFonts w:cs="Arial"/>
          <w:lang w:val="ru-RU"/>
        </w:rPr>
        <w:t>, за Партију___________</w:t>
      </w:r>
      <w:r w:rsidRPr="009E1206">
        <w:rPr>
          <w:rFonts w:cs="Arial"/>
        </w:rPr>
        <w:t xml:space="preserve"> у поступку</w:t>
      </w:r>
      <w:r w:rsidR="000F683D" w:rsidRPr="009E1206">
        <w:rPr>
          <w:rFonts w:cs="Arial"/>
          <w:lang w:val="sr-Cyrl-RS"/>
        </w:rPr>
        <w:t xml:space="preserve"> </w:t>
      </w:r>
      <w:r w:rsidRPr="009E1206">
        <w:rPr>
          <w:rFonts w:cs="Arial"/>
          <w:lang w:val="ru-RU"/>
        </w:rPr>
        <w:t xml:space="preserve">јавне набавке мале вредности </w:t>
      </w:r>
      <w:r w:rsidR="009E1206">
        <w:rPr>
          <w:rFonts w:cs="Arial"/>
          <w:lang w:val="ru-RU"/>
        </w:rPr>
        <w:t>бр.</w:t>
      </w:r>
      <w:r w:rsidR="009E1206" w:rsidRPr="009E1206">
        <w:rPr>
          <w:rFonts w:cs="Arial"/>
          <w:lang w:val="ru-RU"/>
        </w:rPr>
        <w:t xml:space="preserve"> ЦЈНМВ/03/2017</w:t>
      </w:r>
      <w:r w:rsidR="009E1206">
        <w:rPr>
          <w:rFonts w:cs="Arial"/>
          <w:lang w:val="ru-RU"/>
        </w:rPr>
        <w:t xml:space="preserve"> </w:t>
      </w:r>
      <w:r w:rsidRPr="009E1206">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9E1206">
        <w:rPr>
          <w:rFonts w:cs="Arial"/>
        </w:rPr>
        <w:t>,</w:t>
      </w:r>
      <w:r w:rsidRPr="009E1206">
        <w:rPr>
          <w:rFonts w:cs="Arial"/>
          <w:lang w:val="ru-RU"/>
        </w:rPr>
        <w:t xml:space="preserve"> као и да </w:t>
      </w:r>
      <w:r w:rsidRPr="009E1206">
        <w:rPr>
          <w:rFonts w:cs="Arial"/>
        </w:rPr>
        <w:t>немамо забрану обављања делатности која је на снази у време подношења Понуде.</w:t>
      </w:r>
    </w:p>
    <w:p w:rsidR="00343A18" w:rsidRPr="009E1206" w:rsidRDefault="00343A18" w:rsidP="00343A18">
      <w:pPr>
        <w:rPr>
          <w:rFonts w:cs="Arial"/>
        </w:rPr>
      </w:pPr>
    </w:p>
    <w:p w:rsidR="00343A18" w:rsidRPr="009E1206" w:rsidRDefault="00343A18" w:rsidP="00343A18">
      <w:pPr>
        <w:tabs>
          <w:tab w:val="left" w:pos="6028"/>
        </w:tabs>
        <w:autoSpaceDE w:val="0"/>
        <w:autoSpaceDN w:val="0"/>
        <w:adjustRightInd w:val="0"/>
        <w:ind w:left="360"/>
        <w:rPr>
          <w:rFonts w:eastAsia="Calibri" w:cs="Arial"/>
          <w:bCs/>
          <w:iCs/>
        </w:rPr>
      </w:pPr>
    </w:p>
    <w:p w:rsidR="00343A18" w:rsidRPr="009E1206" w:rsidRDefault="00343A18" w:rsidP="00343A18">
      <w:pPr>
        <w:tabs>
          <w:tab w:val="left" w:pos="6028"/>
        </w:tabs>
        <w:autoSpaceDE w:val="0"/>
        <w:autoSpaceDN w:val="0"/>
        <w:adjustRightInd w:val="0"/>
        <w:ind w:left="360"/>
        <w:rPr>
          <w:rFonts w:eastAsia="Calibri" w:cs="Arial"/>
          <w:bCs/>
          <w:iCs/>
        </w:rPr>
      </w:pPr>
    </w:p>
    <w:p w:rsidR="00343A18" w:rsidRPr="009E1206"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9E1206" w:rsidTr="00BC01DC">
        <w:trPr>
          <w:jc w:val="center"/>
        </w:trPr>
        <w:tc>
          <w:tcPr>
            <w:tcW w:w="3882" w:type="dxa"/>
          </w:tcPr>
          <w:p w:rsidR="00343A18" w:rsidRPr="009E1206" w:rsidRDefault="00343A18" w:rsidP="00BC01DC">
            <w:pPr>
              <w:spacing w:before="0"/>
              <w:jc w:val="center"/>
              <w:rPr>
                <w:rFonts w:cs="Arial"/>
              </w:rPr>
            </w:pPr>
            <w:r w:rsidRPr="009E1206">
              <w:rPr>
                <w:rFonts w:cs="Arial"/>
              </w:rPr>
              <w:t>Датум:</w:t>
            </w:r>
          </w:p>
        </w:tc>
        <w:tc>
          <w:tcPr>
            <w:tcW w:w="2127" w:type="dxa"/>
          </w:tcPr>
          <w:p w:rsidR="00343A18" w:rsidRPr="009E1206" w:rsidRDefault="00343A18" w:rsidP="00BC01DC">
            <w:pPr>
              <w:spacing w:before="0"/>
              <w:jc w:val="center"/>
              <w:rPr>
                <w:rFonts w:cs="Arial"/>
                <w:lang w:val="ru-RU"/>
              </w:rPr>
            </w:pPr>
          </w:p>
        </w:tc>
        <w:tc>
          <w:tcPr>
            <w:tcW w:w="4022" w:type="dxa"/>
          </w:tcPr>
          <w:p w:rsidR="00343A18" w:rsidRPr="009E1206" w:rsidRDefault="00343A18" w:rsidP="007E7BB8">
            <w:pPr>
              <w:spacing w:before="0"/>
              <w:jc w:val="center"/>
              <w:rPr>
                <w:rFonts w:cs="Arial"/>
                <w:lang w:val="sr-Cyrl-CS"/>
              </w:rPr>
            </w:pPr>
            <w:r w:rsidRPr="009E1206">
              <w:rPr>
                <w:rFonts w:cs="Arial"/>
                <w:lang w:val="sr-Cyrl-CS"/>
              </w:rPr>
              <w:t>П</w:t>
            </w:r>
            <w:r w:rsidRPr="009E1206">
              <w:rPr>
                <w:rFonts w:cs="Arial"/>
              </w:rPr>
              <w:t>онуђач</w:t>
            </w:r>
            <w:r w:rsidRPr="009E1206">
              <w:rPr>
                <w:rFonts w:cs="Arial"/>
                <w:lang w:val="sr-Cyrl-CS"/>
              </w:rPr>
              <w:t>/члан групе</w:t>
            </w:r>
            <w:r w:rsidR="009E1206">
              <w:rPr>
                <w:rFonts w:cs="Arial"/>
                <w:lang w:val="sr-Cyrl-CS"/>
              </w:rPr>
              <w:t>/подизвођач</w:t>
            </w:r>
          </w:p>
        </w:tc>
      </w:tr>
      <w:tr w:rsidR="00343A18" w:rsidRPr="009E1206" w:rsidTr="00BC01DC">
        <w:trPr>
          <w:jc w:val="center"/>
        </w:trPr>
        <w:tc>
          <w:tcPr>
            <w:tcW w:w="3882" w:type="dxa"/>
          </w:tcPr>
          <w:p w:rsidR="00343A18" w:rsidRPr="009E1206" w:rsidRDefault="00343A18" w:rsidP="00BC01DC">
            <w:pPr>
              <w:spacing w:before="0"/>
              <w:jc w:val="center"/>
              <w:rPr>
                <w:rFonts w:cs="Arial"/>
              </w:rPr>
            </w:pPr>
          </w:p>
        </w:tc>
        <w:tc>
          <w:tcPr>
            <w:tcW w:w="2127" w:type="dxa"/>
          </w:tcPr>
          <w:p w:rsidR="00343A18" w:rsidRPr="009E1206" w:rsidRDefault="00343A18" w:rsidP="00BC01DC">
            <w:pPr>
              <w:spacing w:before="0"/>
              <w:jc w:val="center"/>
              <w:rPr>
                <w:rFonts w:cs="Arial"/>
              </w:rPr>
            </w:pPr>
            <w:r w:rsidRPr="009E1206">
              <w:rPr>
                <w:rFonts w:cs="Arial"/>
              </w:rPr>
              <w:t>М.П.</w:t>
            </w:r>
          </w:p>
        </w:tc>
        <w:tc>
          <w:tcPr>
            <w:tcW w:w="4022" w:type="dxa"/>
          </w:tcPr>
          <w:p w:rsidR="00343A18" w:rsidRPr="009E1206" w:rsidRDefault="00343A18" w:rsidP="00BC01DC">
            <w:pPr>
              <w:spacing w:before="0"/>
              <w:jc w:val="center"/>
              <w:rPr>
                <w:rFonts w:cs="Arial"/>
                <w:lang w:val="ru-RU"/>
              </w:rPr>
            </w:pPr>
          </w:p>
        </w:tc>
      </w:tr>
      <w:tr w:rsidR="00343A18" w:rsidRPr="009E1206" w:rsidTr="00BC01DC">
        <w:trPr>
          <w:jc w:val="center"/>
        </w:trPr>
        <w:tc>
          <w:tcPr>
            <w:tcW w:w="3882" w:type="dxa"/>
            <w:tcBorders>
              <w:bottom w:val="single" w:sz="4" w:space="0" w:color="auto"/>
            </w:tcBorders>
          </w:tcPr>
          <w:p w:rsidR="00343A18" w:rsidRPr="009E1206" w:rsidRDefault="00343A18" w:rsidP="00BC01DC">
            <w:pPr>
              <w:spacing w:before="0"/>
              <w:jc w:val="center"/>
              <w:rPr>
                <w:rFonts w:cs="Arial"/>
              </w:rPr>
            </w:pPr>
          </w:p>
        </w:tc>
        <w:tc>
          <w:tcPr>
            <w:tcW w:w="2127" w:type="dxa"/>
          </w:tcPr>
          <w:p w:rsidR="00343A18" w:rsidRPr="009E1206" w:rsidRDefault="00343A18" w:rsidP="00BC01DC">
            <w:pPr>
              <w:spacing w:before="0"/>
              <w:jc w:val="center"/>
              <w:rPr>
                <w:rFonts w:cs="Arial"/>
                <w:lang w:val="ru-RU"/>
              </w:rPr>
            </w:pPr>
          </w:p>
        </w:tc>
        <w:tc>
          <w:tcPr>
            <w:tcW w:w="4022" w:type="dxa"/>
            <w:tcBorders>
              <w:bottom w:val="single" w:sz="4" w:space="0" w:color="auto"/>
            </w:tcBorders>
          </w:tcPr>
          <w:p w:rsidR="00343A18" w:rsidRPr="009E1206" w:rsidRDefault="00343A18" w:rsidP="00BC01DC">
            <w:pPr>
              <w:spacing w:before="0"/>
              <w:jc w:val="center"/>
              <w:rPr>
                <w:rFonts w:cs="Arial"/>
                <w:lang w:val="ru-RU"/>
              </w:rPr>
            </w:pPr>
          </w:p>
        </w:tc>
      </w:tr>
      <w:tr w:rsidR="00343A18" w:rsidRPr="009E1206" w:rsidTr="00BC01DC">
        <w:trPr>
          <w:trHeight w:val="389"/>
          <w:jc w:val="center"/>
        </w:trPr>
        <w:tc>
          <w:tcPr>
            <w:tcW w:w="3882" w:type="dxa"/>
            <w:tcBorders>
              <w:top w:val="single" w:sz="4" w:space="0" w:color="auto"/>
            </w:tcBorders>
          </w:tcPr>
          <w:p w:rsidR="00343A18" w:rsidRPr="009E1206" w:rsidRDefault="00343A18" w:rsidP="00BC01DC">
            <w:pPr>
              <w:spacing w:before="0"/>
              <w:jc w:val="center"/>
              <w:rPr>
                <w:rFonts w:cs="Arial"/>
              </w:rPr>
            </w:pPr>
          </w:p>
          <w:p w:rsidR="00343A18" w:rsidRPr="009E1206" w:rsidRDefault="00343A18" w:rsidP="00BC01DC">
            <w:pPr>
              <w:spacing w:before="0"/>
              <w:jc w:val="center"/>
              <w:rPr>
                <w:rFonts w:cs="Arial"/>
              </w:rPr>
            </w:pPr>
          </w:p>
        </w:tc>
        <w:tc>
          <w:tcPr>
            <w:tcW w:w="2127" w:type="dxa"/>
          </w:tcPr>
          <w:p w:rsidR="00343A18" w:rsidRPr="009E1206" w:rsidRDefault="00343A18" w:rsidP="00BC01DC">
            <w:pPr>
              <w:spacing w:before="0"/>
              <w:jc w:val="center"/>
              <w:rPr>
                <w:rFonts w:cs="Arial"/>
                <w:lang w:val="ru-RU"/>
              </w:rPr>
            </w:pPr>
          </w:p>
        </w:tc>
        <w:tc>
          <w:tcPr>
            <w:tcW w:w="4022" w:type="dxa"/>
            <w:tcBorders>
              <w:top w:val="single" w:sz="4" w:space="0" w:color="auto"/>
            </w:tcBorders>
          </w:tcPr>
          <w:p w:rsidR="00343A18" w:rsidRPr="009E1206" w:rsidRDefault="00343A18" w:rsidP="00BC01DC">
            <w:pPr>
              <w:spacing w:before="0"/>
              <w:jc w:val="center"/>
              <w:rPr>
                <w:rFonts w:cs="Arial"/>
                <w:lang w:val="ru-RU"/>
              </w:rPr>
            </w:pPr>
          </w:p>
        </w:tc>
      </w:tr>
    </w:tbl>
    <w:p w:rsidR="00343A18" w:rsidRPr="009E1206" w:rsidRDefault="00343A18" w:rsidP="00343A18">
      <w:pPr>
        <w:rPr>
          <w:rFonts w:cs="Arial"/>
          <w:i/>
          <w:lang w:val="sr-Cyrl-CS"/>
        </w:rPr>
      </w:pPr>
      <w:r w:rsidRPr="009E1206">
        <w:rPr>
          <w:rFonts w:cs="Arial"/>
          <w:b/>
          <w:i/>
        </w:rPr>
        <w:t>Напомена:</w:t>
      </w:r>
      <w:r w:rsidRPr="009E1206">
        <w:rPr>
          <w:rFonts w:cs="Arial"/>
          <w:i/>
        </w:rPr>
        <w:t xml:space="preserve"> Уколико </w:t>
      </w:r>
      <w:r w:rsidRPr="009E1206">
        <w:rPr>
          <w:rFonts w:cs="Arial"/>
          <w:i/>
          <w:lang w:val="sr-Cyrl-CS"/>
        </w:rPr>
        <w:t xml:space="preserve">заједничку </w:t>
      </w:r>
      <w:r w:rsidRPr="009E1206">
        <w:rPr>
          <w:rFonts w:cs="Arial"/>
          <w:i/>
        </w:rPr>
        <w:t xml:space="preserve">понуду подноси група понуђача Изјава </w:t>
      </w:r>
      <w:r w:rsidRPr="009E1206">
        <w:rPr>
          <w:rFonts w:cs="Arial"/>
          <w:i/>
          <w:lang w:val="sr-Cyrl-CS"/>
        </w:rPr>
        <w:t xml:space="preserve">се доставља за сваког члана групе понуђача. Изјава </w:t>
      </w:r>
      <w:r w:rsidRPr="009E1206">
        <w:rPr>
          <w:rFonts w:cs="Arial"/>
          <w:i/>
        </w:rPr>
        <w:t>мора бити попуњена, потписана од стране овлашћеног лица</w:t>
      </w:r>
      <w:r w:rsidRPr="009E1206">
        <w:rPr>
          <w:rFonts w:cs="Arial"/>
          <w:i/>
          <w:lang w:val="sr-Cyrl-CS"/>
        </w:rPr>
        <w:t xml:space="preserve"> за заступање</w:t>
      </w:r>
      <w:r w:rsidRPr="009E1206">
        <w:rPr>
          <w:rFonts w:cs="Arial"/>
          <w:i/>
        </w:rPr>
        <w:t xml:space="preserve"> понуђача из групе понуђача и оверена печатом. </w:t>
      </w:r>
    </w:p>
    <w:p w:rsidR="00343A18" w:rsidRPr="009E1206" w:rsidRDefault="00343A18" w:rsidP="00343A18">
      <w:pPr>
        <w:rPr>
          <w:rFonts w:cs="Arial"/>
          <w:i/>
        </w:rPr>
      </w:pPr>
      <w:r w:rsidRPr="009E1206">
        <w:rPr>
          <w:rFonts w:eastAsia="Calibri" w:cs="Arial"/>
          <w:i/>
        </w:rPr>
        <w:t xml:space="preserve">У случају да понуђач подноси понуду са подизвођачем, Изјава </w:t>
      </w:r>
      <w:r w:rsidRPr="009E1206">
        <w:rPr>
          <w:rFonts w:eastAsia="Calibri" w:cs="Arial"/>
          <w:i/>
          <w:lang w:val="sr-Cyrl-CS"/>
        </w:rPr>
        <w:t xml:space="preserve">се доставља за понуђача и сваког подизвођача. Изјава </w:t>
      </w:r>
      <w:r w:rsidRPr="009E1206">
        <w:rPr>
          <w:rFonts w:eastAsia="Calibri" w:cs="Arial"/>
          <w:i/>
        </w:rPr>
        <w:t xml:space="preserve">мора бити </w:t>
      </w:r>
      <w:r w:rsidRPr="009E1206">
        <w:rPr>
          <w:rFonts w:eastAsia="Calibri" w:cs="Arial"/>
          <w:i/>
          <w:lang w:val="sr-Cyrl-CS"/>
        </w:rPr>
        <w:t>попуњена,</w:t>
      </w:r>
      <w:r w:rsidRPr="009E1206">
        <w:rPr>
          <w:rFonts w:eastAsia="Calibri" w:cs="Arial"/>
          <w:i/>
        </w:rPr>
        <w:t xml:space="preserve"> потписана</w:t>
      </w:r>
      <w:r w:rsidRPr="009E1206">
        <w:rPr>
          <w:rFonts w:eastAsia="Calibri" w:cs="Arial"/>
          <w:i/>
          <w:lang w:val="sr-Cyrl-CS"/>
        </w:rPr>
        <w:t xml:space="preserve"> и оверена</w:t>
      </w:r>
      <w:r w:rsidRPr="009E1206">
        <w:rPr>
          <w:rFonts w:eastAsia="Calibri" w:cs="Arial"/>
          <w:i/>
        </w:rPr>
        <w:t xml:space="preserve"> од стране овлашћеног лица за заступање </w:t>
      </w:r>
      <w:r w:rsidRPr="009E1206">
        <w:rPr>
          <w:rFonts w:eastAsia="Calibri" w:cs="Arial"/>
          <w:i/>
          <w:lang w:val="sr-Cyrl-CS"/>
        </w:rPr>
        <w:t>понуђача/подизво</w:t>
      </w:r>
      <w:r w:rsidRPr="009E1206">
        <w:rPr>
          <w:rFonts w:eastAsia="Calibri" w:cs="Arial"/>
          <w:i/>
        </w:rPr>
        <w:t>ђача</w:t>
      </w:r>
      <w:r w:rsidRPr="009E1206">
        <w:rPr>
          <w:rFonts w:eastAsia="Calibri" w:cs="Arial"/>
          <w:i/>
          <w:lang w:val="sr-Cyrl-CS"/>
        </w:rPr>
        <w:t xml:space="preserve"> и оверена печатом.</w:t>
      </w:r>
    </w:p>
    <w:p w:rsidR="00343A18" w:rsidRPr="009E1206" w:rsidRDefault="00343A18" w:rsidP="00343A18">
      <w:pPr>
        <w:rPr>
          <w:rFonts w:cs="Arial"/>
          <w:lang w:val="sr-Cyrl-CS"/>
        </w:rPr>
      </w:pPr>
      <w:r w:rsidRPr="009E1206">
        <w:rPr>
          <w:rFonts w:cs="Arial"/>
          <w:i/>
        </w:rPr>
        <w:t>Приликом подношења понуде овај образац копирати у потребном броју примерака.</w:t>
      </w:r>
    </w:p>
    <w:p w:rsidR="00343A18" w:rsidRPr="009E1206"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Default="0042687E" w:rsidP="009E1206">
      <w:pPr>
        <w:pStyle w:val="KDObrazac"/>
        <w:spacing w:before="0"/>
        <w:jc w:val="both"/>
      </w:pPr>
    </w:p>
    <w:p w:rsidR="00873A65" w:rsidRPr="00873A65" w:rsidRDefault="00873A65" w:rsidP="00873A65">
      <w:pPr>
        <w:rPr>
          <w:rFonts w:cs="Arial"/>
          <w:i/>
          <w:lang w:val="ru-RU"/>
        </w:rPr>
      </w:pPr>
    </w:p>
    <w:p w:rsidR="007E7BB8" w:rsidRPr="00873A65" w:rsidRDefault="00873A65" w:rsidP="00873A65">
      <w:pPr>
        <w:jc w:val="right"/>
        <w:rPr>
          <w:rFonts w:cs="Arial"/>
          <w:b/>
        </w:rPr>
      </w:pPr>
      <w:r w:rsidRPr="00873A65">
        <w:rPr>
          <w:rFonts w:cs="Arial"/>
          <w:b/>
        </w:rPr>
        <w:t xml:space="preserve">ОБРАЗАЦ </w:t>
      </w:r>
      <w:r>
        <w:rPr>
          <w:rFonts w:cs="Arial"/>
          <w:b/>
          <w:lang w:val="sr-Cyrl-RS"/>
        </w:rPr>
        <w:t>5.</w:t>
      </w:r>
    </w:p>
    <w:p w:rsidR="007E7BB8" w:rsidRPr="00EC5BB4" w:rsidRDefault="007E7BB8" w:rsidP="007E7BB8">
      <w:pPr>
        <w:spacing w:before="0"/>
        <w:rPr>
          <w:rFonts w:cs="Arial"/>
          <w:sz w:val="24"/>
          <w:szCs w:val="24"/>
          <w:lang w:val="sr-Cyrl-CS"/>
        </w:rPr>
      </w:pPr>
    </w:p>
    <w:p w:rsidR="007E7BB8" w:rsidRPr="00C04E99" w:rsidRDefault="007E7BB8" w:rsidP="007E7BB8">
      <w:pPr>
        <w:spacing w:before="0"/>
        <w:jc w:val="center"/>
        <w:rPr>
          <w:rFonts w:cs="Arial"/>
          <w:b/>
        </w:rPr>
      </w:pPr>
      <w:r w:rsidRPr="00C04E99">
        <w:rPr>
          <w:rFonts w:cs="Arial"/>
          <w:b/>
        </w:rPr>
        <w:t>ОБРАЗАЦ ТРОШКОВА ПРИПРЕМЕ ПОНУДЕ</w:t>
      </w:r>
    </w:p>
    <w:p w:rsidR="007E7BB8" w:rsidRDefault="007E7BB8" w:rsidP="007E7BB8">
      <w:pPr>
        <w:spacing w:after="120"/>
        <w:jc w:val="center"/>
        <w:rPr>
          <w:rFonts w:cs="Arial"/>
          <w:lang w:val="ru-RU"/>
        </w:rPr>
      </w:pPr>
      <w:r w:rsidRPr="00C04E99">
        <w:rPr>
          <w:rFonts w:cs="Arial"/>
        </w:rPr>
        <w:t xml:space="preserve">за јавну набавку </w:t>
      </w:r>
      <w:r w:rsidR="00FD6BCE" w:rsidRPr="00C04E99">
        <w:rPr>
          <w:rFonts w:cs="Arial"/>
          <w:lang w:val="sr-Cyrl-RS"/>
        </w:rPr>
        <w:t>услуга</w:t>
      </w:r>
      <w:r w:rsidRPr="00C04E99">
        <w:rPr>
          <w:rFonts w:cs="Arial"/>
        </w:rPr>
        <w:t>:</w:t>
      </w:r>
      <w:r w:rsidR="00B96C95" w:rsidRPr="00C04E99">
        <w:rPr>
          <w:rFonts w:cs="Arial"/>
          <w:lang w:val="ru-RU"/>
        </w:rPr>
        <w:t xml:space="preserve"> Оспособљавање запослених за пружање прве помоћи</w:t>
      </w:r>
    </w:p>
    <w:p w:rsidR="00873A65" w:rsidRPr="00C04E99" w:rsidRDefault="00873A65" w:rsidP="007E7BB8">
      <w:pPr>
        <w:spacing w:after="120"/>
        <w:jc w:val="center"/>
        <w:rPr>
          <w:rFonts w:cs="Arial"/>
        </w:rPr>
      </w:pPr>
      <w:r>
        <w:rPr>
          <w:rFonts w:cs="Arial"/>
          <w:lang w:val="ru-RU"/>
        </w:rPr>
        <w:t>За партију____________________</w:t>
      </w:r>
    </w:p>
    <w:p w:rsidR="007E7BB8" w:rsidRPr="00C04E99" w:rsidRDefault="00B96C95" w:rsidP="007E7BB8">
      <w:pPr>
        <w:spacing w:after="120"/>
        <w:jc w:val="center"/>
        <w:rPr>
          <w:rFonts w:cs="Arial"/>
        </w:rPr>
      </w:pPr>
      <w:r w:rsidRPr="00C04E99">
        <w:rPr>
          <w:rFonts w:cs="Arial"/>
          <w:lang w:val="ru-RU"/>
        </w:rPr>
        <w:t>ЦЈНМВ/03/2017</w:t>
      </w:r>
    </w:p>
    <w:p w:rsidR="007E7BB8" w:rsidRPr="00C04E99" w:rsidRDefault="007E7BB8" w:rsidP="007E7BB8">
      <w:pPr>
        <w:tabs>
          <w:tab w:val="left" w:pos="0"/>
        </w:tabs>
        <w:rPr>
          <w:rFonts w:cs="Arial"/>
          <w:lang w:val="ru-RU"/>
        </w:rPr>
      </w:pPr>
      <w:r w:rsidRPr="00C04E99">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04E99" w:rsidRDefault="007E7BB8" w:rsidP="007E7BB8">
      <w:pPr>
        <w:tabs>
          <w:tab w:val="left" w:pos="0"/>
        </w:tabs>
        <w:jc w:val="center"/>
        <w:rPr>
          <w:rFonts w:cs="Arial"/>
          <w:lang w:val="ru-RU"/>
        </w:rPr>
      </w:pPr>
      <w:r w:rsidRPr="00C04E99">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C04E99" w:rsidTr="00BE2EA9">
        <w:trPr>
          <w:trHeight w:val="749"/>
          <w:tblCellSpacing w:w="20" w:type="dxa"/>
        </w:trPr>
        <w:tc>
          <w:tcPr>
            <w:tcW w:w="5323" w:type="dxa"/>
            <w:shd w:val="clear" w:color="auto" w:fill="auto"/>
            <w:vAlign w:val="center"/>
          </w:tcPr>
          <w:p w:rsidR="007E7BB8" w:rsidRPr="00C04E99" w:rsidRDefault="007E7BB8" w:rsidP="00BE2EA9">
            <w:pPr>
              <w:jc w:val="center"/>
              <w:rPr>
                <w:rFonts w:cs="Arial"/>
                <w:color w:val="00B0F0"/>
              </w:rPr>
            </w:pPr>
            <w:r w:rsidRPr="00C04E99">
              <w:rPr>
                <w:rFonts w:cs="Arial"/>
              </w:rPr>
              <w:t>трошкови прибављања средстава обезбеђења</w:t>
            </w:r>
          </w:p>
        </w:tc>
        <w:tc>
          <w:tcPr>
            <w:tcW w:w="4260" w:type="dxa"/>
            <w:shd w:val="clear" w:color="auto" w:fill="auto"/>
          </w:tcPr>
          <w:p w:rsidR="007E7BB8" w:rsidRPr="00C04E99" w:rsidRDefault="007E7BB8" w:rsidP="00BE2EA9">
            <w:pPr>
              <w:rPr>
                <w:rFonts w:cs="Arial"/>
              </w:rPr>
            </w:pPr>
          </w:p>
          <w:p w:rsidR="007E7BB8" w:rsidRPr="00C04E99" w:rsidRDefault="007E7BB8" w:rsidP="007E7BB8">
            <w:pPr>
              <w:rPr>
                <w:rFonts w:cs="Arial"/>
              </w:rPr>
            </w:pPr>
            <w:r w:rsidRPr="00C04E99">
              <w:rPr>
                <w:rFonts w:cs="Arial"/>
              </w:rPr>
              <w:t xml:space="preserve">__________ динара </w:t>
            </w:r>
          </w:p>
        </w:tc>
      </w:tr>
      <w:tr w:rsidR="007E7BB8" w:rsidRPr="00C04E99" w:rsidTr="00BE2EA9">
        <w:trPr>
          <w:trHeight w:val="307"/>
          <w:tblCellSpacing w:w="20" w:type="dxa"/>
        </w:trPr>
        <w:tc>
          <w:tcPr>
            <w:tcW w:w="5323" w:type="dxa"/>
            <w:shd w:val="clear" w:color="auto" w:fill="auto"/>
            <w:vAlign w:val="center"/>
          </w:tcPr>
          <w:p w:rsidR="007E7BB8" w:rsidRPr="00C04E99" w:rsidRDefault="007E7BB8" w:rsidP="00BE2EA9">
            <w:pPr>
              <w:jc w:val="center"/>
              <w:rPr>
                <w:rFonts w:cs="Arial"/>
              </w:rPr>
            </w:pPr>
            <w:r w:rsidRPr="00C04E99">
              <w:rPr>
                <w:rFonts w:cs="Arial"/>
              </w:rPr>
              <w:t>Укупни трошкови без ПДВ</w:t>
            </w:r>
          </w:p>
        </w:tc>
        <w:tc>
          <w:tcPr>
            <w:tcW w:w="4260" w:type="dxa"/>
            <w:shd w:val="clear" w:color="auto" w:fill="auto"/>
          </w:tcPr>
          <w:p w:rsidR="007E7BB8" w:rsidRPr="00C04E99" w:rsidRDefault="007E7BB8" w:rsidP="00BE2EA9">
            <w:pPr>
              <w:rPr>
                <w:rFonts w:cs="Arial"/>
              </w:rPr>
            </w:pPr>
          </w:p>
          <w:p w:rsidR="007E7BB8" w:rsidRPr="00C04E99" w:rsidRDefault="007E7BB8" w:rsidP="00BE2EA9">
            <w:pPr>
              <w:rPr>
                <w:rFonts w:cs="Arial"/>
              </w:rPr>
            </w:pPr>
            <w:r w:rsidRPr="00C04E99">
              <w:rPr>
                <w:rFonts w:cs="Arial"/>
              </w:rPr>
              <w:t>__________ динара</w:t>
            </w:r>
          </w:p>
        </w:tc>
      </w:tr>
      <w:tr w:rsidR="007E7BB8" w:rsidRPr="00C04E99" w:rsidTr="00BE2EA9">
        <w:trPr>
          <w:trHeight w:val="433"/>
          <w:tblCellSpacing w:w="20" w:type="dxa"/>
        </w:trPr>
        <w:tc>
          <w:tcPr>
            <w:tcW w:w="5323" w:type="dxa"/>
            <w:shd w:val="clear" w:color="auto" w:fill="auto"/>
            <w:vAlign w:val="center"/>
          </w:tcPr>
          <w:p w:rsidR="007E7BB8" w:rsidRPr="00C04E99" w:rsidRDefault="007E7BB8" w:rsidP="00BE2EA9">
            <w:pPr>
              <w:autoSpaceDE w:val="0"/>
              <w:autoSpaceDN w:val="0"/>
              <w:adjustRightInd w:val="0"/>
              <w:jc w:val="center"/>
              <w:rPr>
                <w:rFonts w:cs="Arial"/>
              </w:rPr>
            </w:pPr>
            <w:r w:rsidRPr="00C04E99">
              <w:rPr>
                <w:rFonts w:cs="Arial"/>
              </w:rPr>
              <w:t>ПДВ</w:t>
            </w:r>
          </w:p>
        </w:tc>
        <w:tc>
          <w:tcPr>
            <w:tcW w:w="4260" w:type="dxa"/>
            <w:shd w:val="clear" w:color="auto" w:fill="auto"/>
          </w:tcPr>
          <w:p w:rsidR="007E7BB8" w:rsidRPr="00C04E99" w:rsidRDefault="007E7BB8" w:rsidP="00BE2EA9">
            <w:pPr>
              <w:rPr>
                <w:rFonts w:cs="Arial"/>
              </w:rPr>
            </w:pPr>
          </w:p>
          <w:p w:rsidR="007E7BB8" w:rsidRPr="00C04E99" w:rsidRDefault="007E7BB8" w:rsidP="00BE2EA9">
            <w:pPr>
              <w:rPr>
                <w:rFonts w:cs="Arial"/>
              </w:rPr>
            </w:pPr>
            <w:r w:rsidRPr="00C04E99">
              <w:rPr>
                <w:rFonts w:cs="Arial"/>
              </w:rPr>
              <w:t>__________ динара</w:t>
            </w:r>
          </w:p>
        </w:tc>
      </w:tr>
      <w:tr w:rsidR="007E7BB8" w:rsidRPr="00C04E99" w:rsidTr="00BE2EA9">
        <w:trPr>
          <w:trHeight w:val="190"/>
          <w:tblCellSpacing w:w="20" w:type="dxa"/>
        </w:trPr>
        <w:tc>
          <w:tcPr>
            <w:tcW w:w="5323" w:type="dxa"/>
            <w:shd w:val="clear" w:color="auto" w:fill="auto"/>
          </w:tcPr>
          <w:p w:rsidR="007E7BB8" w:rsidRPr="00C04E99" w:rsidRDefault="007E7BB8" w:rsidP="00BE2EA9">
            <w:pPr>
              <w:jc w:val="center"/>
              <w:rPr>
                <w:rFonts w:cs="Arial"/>
              </w:rPr>
            </w:pPr>
          </w:p>
          <w:p w:rsidR="007E7BB8" w:rsidRPr="00C04E99" w:rsidRDefault="007E7BB8" w:rsidP="00BE2EA9">
            <w:pPr>
              <w:jc w:val="center"/>
              <w:rPr>
                <w:rFonts w:cs="Arial"/>
              </w:rPr>
            </w:pPr>
            <w:r w:rsidRPr="00C04E99">
              <w:rPr>
                <w:rFonts w:cs="Arial"/>
              </w:rPr>
              <w:t>Укупни  трошкови са ПДВ</w:t>
            </w:r>
          </w:p>
        </w:tc>
        <w:tc>
          <w:tcPr>
            <w:tcW w:w="4260" w:type="dxa"/>
            <w:shd w:val="clear" w:color="auto" w:fill="auto"/>
          </w:tcPr>
          <w:p w:rsidR="007E7BB8" w:rsidRPr="00C04E99" w:rsidRDefault="007E7BB8" w:rsidP="00BE2EA9">
            <w:pPr>
              <w:rPr>
                <w:rFonts w:cs="Arial"/>
              </w:rPr>
            </w:pPr>
          </w:p>
          <w:p w:rsidR="007E7BB8" w:rsidRPr="00C04E99" w:rsidRDefault="007E7BB8" w:rsidP="00BE2EA9">
            <w:pPr>
              <w:rPr>
                <w:rFonts w:cs="Arial"/>
              </w:rPr>
            </w:pPr>
            <w:r w:rsidRPr="00C04E99">
              <w:rPr>
                <w:rFonts w:cs="Arial"/>
              </w:rPr>
              <w:t>__________ динара</w:t>
            </w:r>
          </w:p>
        </w:tc>
      </w:tr>
    </w:tbl>
    <w:p w:rsidR="007E7BB8" w:rsidRPr="00C04E99" w:rsidRDefault="007E7BB8" w:rsidP="007E7BB8">
      <w:pPr>
        <w:tabs>
          <w:tab w:val="left" w:pos="0"/>
        </w:tabs>
        <w:rPr>
          <w:rFonts w:cs="Arial"/>
          <w:lang w:val="ru-RU"/>
        </w:rPr>
      </w:pPr>
      <w:r w:rsidRPr="00C04E99">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C04E99"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04E99" w:rsidTr="00BE2EA9">
        <w:trPr>
          <w:jc w:val="center"/>
        </w:trPr>
        <w:tc>
          <w:tcPr>
            <w:tcW w:w="3882" w:type="dxa"/>
          </w:tcPr>
          <w:p w:rsidR="007E7BB8" w:rsidRPr="00C04E99" w:rsidRDefault="007E7BB8" w:rsidP="00BE2EA9">
            <w:pPr>
              <w:spacing w:before="0"/>
              <w:jc w:val="center"/>
              <w:rPr>
                <w:rFonts w:cs="Arial"/>
              </w:rPr>
            </w:pPr>
            <w:r w:rsidRPr="00C04E99">
              <w:rPr>
                <w:rFonts w:cs="Arial"/>
              </w:rPr>
              <w:t>Датум:</w:t>
            </w:r>
          </w:p>
        </w:tc>
        <w:tc>
          <w:tcPr>
            <w:tcW w:w="2127" w:type="dxa"/>
          </w:tcPr>
          <w:p w:rsidR="007E7BB8" w:rsidRPr="00C04E99" w:rsidRDefault="007E7BB8" w:rsidP="00BE2EA9">
            <w:pPr>
              <w:spacing w:before="0"/>
              <w:jc w:val="center"/>
              <w:rPr>
                <w:rFonts w:cs="Arial"/>
                <w:lang w:val="ru-RU"/>
              </w:rPr>
            </w:pPr>
          </w:p>
        </w:tc>
        <w:tc>
          <w:tcPr>
            <w:tcW w:w="4022" w:type="dxa"/>
          </w:tcPr>
          <w:p w:rsidR="007E7BB8" w:rsidRPr="00C04E99" w:rsidRDefault="007E7BB8" w:rsidP="00BE2EA9">
            <w:pPr>
              <w:spacing w:before="0"/>
              <w:jc w:val="center"/>
              <w:rPr>
                <w:rFonts w:cs="Arial"/>
                <w:lang w:val="sr-Cyrl-CS"/>
              </w:rPr>
            </w:pPr>
            <w:r w:rsidRPr="00C04E99">
              <w:rPr>
                <w:rFonts w:cs="Arial"/>
                <w:lang w:val="sr-Cyrl-CS"/>
              </w:rPr>
              <w:t>П</w:t>
            </w:r>
            <w:r w:rsidRPr="00C04E99">
              <w:rPr>
                <w:rFonts w:cs="Arial"/>
              </w:rPr>
              <w:t>онуђач</w:t>
            </w:r>
          </w:p>
        </w:tc>
      </w:tr>
      <w:tr w:rsidR="007E7BB8" w:rsidRPr="00C04E99" w:rsidTr="00BE2EA9">
        <w:trPr>
          <w:jc w:val="center"/>
        </w:trPr>
        <w:tc>
          <w:tcPr>
            <w:tcW w:w="3882" w:type="dxa"/>
          </w:tcPr>
          <w:p w:rsidR="007E7BB8" w:rsidRPr="00C04E99" w:rsidRDefault="007E7BB8" w:rsidP="00BE2EA9">
            <w:pPr>
              <w:spacing w:before="0"/>
              <w:jc w:val="center"/>
              <w:rPr>
                <w:rFonts w:cs="Arial"/>
              </w:rPr>
            </w:pPr>
          </w:p>
        </w:tc>
        <w:tc>
          <w:tcPr>
            <w:tcW w:w="2127" w:type="dxa"/>
          </w:tcPr>
          <w:p w:rsidR="007E7BB8" w:rsidRPr="00C04E99" w:rsidRDefault="007E7BB8" w:rsidP="00BE2EA9">
            <w:pPr>
              <w:spacing w:before="0"/>
              <w:jc w:val="center"/>
              <w:rPr>
                <w:rFonts w:cs="Arial"/>
              </w:rPr>
            </w:pPr>
            <w:r w:rsidRPr="00C04E99">
              <w:rPr>
                <w:rFonts w:cs="Arial"/>
              </w:rPr>
              <w:t>М.П.</w:t>
            </w:r>
          </w:p>
        </w:tc>
        <w:tc>
          <w:tcPr>
            <w:tcW w:w="4022" w:type="dxa"/>
          </w:tcPr>
          <w:p w:rsidR="007E7BB8" w:rsidRPr="00C04E99" w:rsidRDefault="007E7BB8" w:rsidP="00BE2EA9">
            <w:pPr>
              <w:spacing w:before="0"/>
              <w:jc w:val="center"/>
              <w:rPr>
                <w:rFonts w:cs="Arial"/>
                <w:lang w:val="ru-RU"/>
              </w:rPr>
            </w:pPr>
          </w:p>
        </w:tc>
      </w:tr>
      <w:tr w:rsidR="007E7BB8" w:rsidRPr="00C04E99" w:rsidTr="00BE2EA9">
        <w:trPr>
          <w:jc w:val="center"/>
        </w:trPr>
        <w:tc>
          <w:tcPr>
            <w:tcW w:w="3882" w:type="dxa"/>
            <w:tcBorders>
              <w:bottom w:val="single" w:sz="4" w:space="0" w:color="auto"/>
            </w:tcBorders>
          </w:tcPr>
          <w:p w:rsidR="007E7BB8" w:rsidRPr="00C04E99" w:rsidRDefault="007E7BB8" w:rsidP="00BE2EA9">
            <w:pPr>
              <w:spacing w:before="0"/>
              <w:jc w:val="center"/>
              <w:rPr>
                <w:rFonts w:cs="Arial"/>
              </w:rPr>
            </w:pPr>
          </w:p>
        </w:tc>
        <w:tc>
          <w:tcPr>
            <w:tcW w:w="2127" w:type="dxa"/>
          </w:tcPr>
          <w:p w:rsidR="007E7BB8" w:rsidRPr="00C04E99" w:rsidRDefault="007E7BB8" w:rsidP="00BE2EA9">
            <w:pPr>
              <w:spacing w:before="0"/>
              <w:jc w:val="center"/>
              <w:rPr>
                <w:rFonts w:cs="Arial"/>
                <w:lang w:val="ru-RU"/>
              </w:rPr>
            </w:pPr>
          </w:p>
        </w:tc>
        <w:tc>
          <w:tcPr>
            <w:tcW w:w="4022" w:type="dxa"/>
            <w:tcBorders>
              <w:bottom w:val="single" w:sz="4" w:space="0" w:color="auto"/>
            </w:tcBorders>
          </w:tcPr>
          <w:p w:rsidR="007E7BB8" w:rsidRPr="00C04E99" w:rsidRDefault="007E7BB8" w:rsidP="00BE2EA9">
            <w:pPr>
              <w:spacing w:before="0"/>
              <w:jc w:val="center"/>
              <w:rPr>
                <w:rFonts w:cs="Arial"/>
                <w:lang w:val="ru-RU"/>
              </w:rPr>
            </w:pPr>
          </w:p>
        </w:tc>
      </w:tr>
      <w:tr w:rsidR="007E7BB8" w:rsidRPr="00C04E99" w:rsidTr="00BE2EA9">
        <w:trPr>
          <w:trHeight w:val="389"/>
          <w:jc w:val="center"/>
        </w:trPr>
        <w:tc>
          <w:tcPr>
            <w:tcW w:w="3882" w:type="dxa"/>
            <w:tcBorders>
              <w:top w:val="single" w:sz="4" w:space="0" w:color="auto"/>
            </w:tcBorders>
          </w:tcPr>
          <w:p w:rsidR="007E7BB8" w:rsidRPr="00C04E99" w:rsidRDefault="007E7BB8" w:rsidP="00BE2EA9">
            <w:pPr>
              <w:spacing w:before="0"/>
              <w:jc w:val="center"/>
              <w:rPr>
                <w:rFonts w:cs="Arial"/>
              </w:rPr>
            </w:pPr>
          </w:p>
        </w:tc>
        <w:tc>
          <w:tcPr>
            <w:tcW w:w="2127" w:type="dxa"/>
          </w:tcPr>
          <w:p w:rsidR="007E7BB8" w:rsidRPr="00C04E99" w:rsidRDefault="007E7BB8" w:rsidP="00BE2EA9">
            <w:pPr>
              <w:spacing w:before="0"/>
              <w:jc w:val="center"/>
              <w:rPr>
                <w:rFonts w:cs="Arial"/>
                <w:lang w:val="ru-RU"/>
              </w:rPr>
            </w:pPr>
          </w:p>
        </w:tc>
        <w:tc>
          <w:tcPr>
            <w:tcW w:w="4022" w:type="dxa"/>
            <w:tcBorders>
              <w:top w:val="single" w:sz="4" w:space="0" w:color="auto"/>
            </w:tcBorders>
          </w:tcPr>
          <w:p w:rsidR="007E7BB8" w:rsidRPr="00C04E99" w:rsidRDefault="007E7BB8" w:rsidP="00BE2EA9">
            <w:pPr>
              <w:spacing w:before="0"/>
              <w:jc w:val="center"/>
              <w:rPr>
                <w:rFonts w:cs="Arial"/>
                <w:lang w:val="ru-RU"/>
              </w:rPr>
            </w:pPr>
          </w:p>
        </w:tc>
      </w:tr>
    </w:tbl>
    <w:p w:rsidR="007E7BB8" w:rsidRPr="00C04E99" w:rsidRDefault="007E7BB8" w:rsidP="007E7BB8">
      <w:pPr>
        <w:tabs>
          <w:tab w:val="left" w:pos="0"/>
        </w:tabs>
        <w:spacing w:before="0"/>
        <w:rPr>
          <w:rFonts w:cs="Arial"/>
          <w:b/>
          <w:i/>
          <w:lang w:val="ru-RU"/>
        </w:rPr>
      </w:pPr>
      <w:r w:rsidRPr="00C04E99">
        <w:rPr>
          <w:rFonts w:cs="Arial"/>
          <w:b/>
          <w:i/>
          <w:lang w:val="ru-RU"/>
        </w:rPr>
        <w:t>Напомена:</w:t>
      </w:r>
    </w:p>
    <w:p w:rsidR="007E7BB8" w:rsidRPr="00C04E99" w:rsidRDefault="007E7BB8" w:rsidP="007E7BB8">
      <w:pPr>
        <w:spacing w:before="0"/>
        <w:rPr>
          <w:rFonts w:cs="Arial"/>
          <w:i/>
          <w:lang w:val="ru-RU"/>
        </w:rPr>
      </w:pPr>
      <w:r w:rsidRPr="00C04E99">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04E99" w:rsidRDefault="007E7BB8" w:rsidP="007E7BB8">
      <w:pPr>
        <w:tabs>
          <w:tab w:val="left" w:pos="0"/>
        </w:tabs>
        <w:spacing w:before="0"/>
        <w:rPr>
          <w:rFonts w:cs="Arial"/>
          <w:i/>
          <w:lang w:val="ru-RU"/>
        </w:rPr>
      </w:pPr>
      <w:r w:rsidRPr="00C04E99">
        <w:rPr>
          <w:rFonts w:cs="Arial"/>
          <w:i/>
        </w:rPr>
        <w:t>-</w:t>
      </w:r>
      <w:r w:rsidRPr="00C04E99">
        <w:rPr>
          <w:rFonts w:cs="Arial"/>
          <w:i/>
          <w:lang w:val="sr-Latn-CS"/>
        </w:rPr>
        <w:t>остале трошкове припреме и подношења понуде</w:t>
      </w:r>
      <w:r w:rsidRPr="00C04E99">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C04E99" w:rsidRDefault="007E7BB8" w:rsidP="007E7BB8">
      <w:pPr>
        <w:spacing w:before="0"/>
        <w:rPr>
          <w:rFonts w:cs="Arial"/>
          <w:i/>
          <w:lang w:val="ru-RU"/>
        </w:rPr>
      </w:pPr>
      <w:r w:rsidRPr="00C04E99">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C04E99" w:rsidRDefault="007E7BB8" w:rsidP="007E7BB8">
      <w:pPr>
        <w:pStyle w:val="KDKomentar"/>
        <w:spacing w:before="0"/>
        <w:rPr>
          <w:rFonts w:eastAsia="TimesNewRomanPS-BoldMT" w:cs="Arial"/>
          <w:color w:val="auto"/>
          <w:sz w:val="22"/>
          <w:szCs w:val="22"/>
        </w:rPr>
      </w:pPr>
      <w:r w:rsidRPr="00C04E99">
        <w:rPr>
          <w:rFonts w:eastAsia="TimesNewRomanPS-BoldMT" w:cs="Arial"/>
          <w:color w:val="auto"/>
          <w:sz w:val="22"/>
          <w:szCs w:val="22"/>
        </w:rPr>
        <w:t xml:space="preserve">-Уколико </w:t>
      </w:r>
      <w:r w:rsidRPr="00C04E9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4E9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C04E99" w:rsidRDefault="007E7BB8" w:rsidP="00925E05">
      <w:pPr>
        <w:pStyle w:val="KDObrazac"/>
        <w:spacing w:before="0"/>
        <w:rPr>
          <w:lang w:val="sr-Cyrl-RS"/>
        </w:rPr>
      </w:pPr>
      <w:r w:rsidRPr="00C04E99">
        <w:rPr>
          <w:lang w:val="sr-Latn-CS"/>
        </w:rPr>
        <w:br w:type="page"/>
      </w:r>
      <w:r w:rsidR="00925E05" w:rsidRPr="00C04E99">
        <w:rPr>
          <w:lang w:val="sr-Cyrl-RS"/>
        </w:rPr>
        <w:lastRenderedPageBreak/>
        <w:t xml:space="preserve">ПРИЛОГ </w:t>
      </w:r>
      <w:r w:rsidR="00925E05" w:rsidRPr="00C04E99">
        <w:t xml:space="preserve"> </w:t>
      </w:r>
      <w:r w:rsidR="00B96C95" w:rsidRPr="00C04E99">
        <w:rPr>
          <w:lang w:val="sr-Cyrl-RS"/>
        </w:rPr>
        <w:t>1.</w:t>
      </w:r>
    </w:p>
    <w:p w:rsidR="00932668" w:rsidRPr="00C04E99" w:rsidRDefault="00932668" w:rsidP="00932668">
      <w:pPr>
        <w:pStyle w:val="NoSpacing"/>
        <w:suppressAutoHyphens w:val="0"/>
        <w:spacing w:before="0"/>
        <w:jc w:val="center"/>
        <w:rPr>
          <w:rFonts w:cs="Arial"/>
          <w:sz w:val="22"/>
          <w:szCs w:val="22"/>
          <w:lang w:val="sr-Latn-CS"/>
        </w:rPr>
      </w:pPr>
    </w:p>
    <w:p w:rsidR="00932668" w:rsidRPr="00C04E99" w:rsidRDefault="00932668" w:rsidP="00932668">
      <w:pPr>
        <w:pStyle w:val="NoSpacing"/>
        <w:suppressAutoHyphens w:val="0"/>
        <w:spacing w:before="0"/>
        <w:jc w:val="center"/>
        <w:rPr>
          <w:rFonts w:cs="Arial"/>
          <w:sz w:val="22"/>
          <w:szCs w:val="22"/>
          <w:lang w:val="sr-Latn-CS"/>
        </w:rPr>
      </w:pPr>
    </w:p>
    <w:p w:rsidR="00932668" w:rsidRPr="00C04E99" w:rsidRDefault="00932668" w:rsidP="00932668">
      <w:pPr>
        <w:pStyle w:val="NoSpacing"/>
        <w:suppressAutoHyphens w:val="0"/>
        <w:spacing w:before="0"/>
        <w:jc w:val="center"/>
        <w:rPr>
          <w:rFonts w:cs="Arial"/>
          <w:b/>
          <w:sz w:val="22"/>
          <w:szCs w:val="22"/>
        </w:rPr>
      </w:pPr>
      <w:r w:rsidRPr="00C04E99">
        <w:rPr>
          <w:rFonts w:cs="Arial"/>
          <w:b/>
          <w:sz w:val="22"/>
          <w:szCs w:val="22"/>
        </w:rPr>
        <w:t>СПОРАЗУМ  УЧЕСНИКА ЗАЈЕДНИЧКЕ ПОНУДЕ</w:t>
      </w:r>
    </w:p>
    <w:p w:rsidR="00932668" w:rsidRPr="00C04E99" w:rsidRDefault="00932668" w:rsidP="00932668">
      <w:pPr>
        <w:pStyle w:val="NoSpacing"/>
        <w:suppressAutoHyphens w:val="0"/>
        <w:spacing w:before="0"/>
        <w:jc w:val="center"/>
        <w:rPr>
          <w:rFonts w:cs="Arial"/>
          <w:b/>
          <w:sz w:val="22"/>
          <w:szCs w:val="22"/>
        </w:rPr>
      </w:pPr>
    </w:p>
    <w:p w:rsidR="00932668" w:rsidRPr="00C04E99" w:rsidRDefault="00932668" w:rsidP="00932668">
      <w:pPr>
        <w:pStyle w:val="NoSpacing"/>
        <w:rPr>
          <w:rFonts w:cs="Arial"/>
          <w:i/>
          <w:sz w:val="22"/>
          <w:szCs w:val="22"/>
        </w:rPr>
      </w:pPr>
      <w:r w:rsidRPr="00C04E99">
        <w:rPr>
          <w:rFonts w:cs="Arial"/>
          <w:i/>
          <w:sz w:val="22"/>
          <w:szCs w:val="22"/>
        </w:rPr>
        <w:t xml:space="preserve">На основу члана 81. Закона о јавним набавкама </w:t>
      </w:r>
      <w:r w:rsidRPr="00C04E99">
        <w:rPr>
          <w:rFonts w:eastAsia="TimesNewRomanPSMT" w:cs="Arial"/>
          <w:i/>
          <w:sz w:val="22"/>
          <w:szCs w:val="22"/>
          <w:lang w:val="ru-RU" w:eastAsia="en-US"/>
        </w:rPr>
        <w:t xml:space="preserve">(„Сл. </w:t>
      </w:r>
      <w:r w:rsidRPr="00C04E99">
        <w:rPr>
          <w:rFonts w:eastAsia="TimesNewRomanPSMT" w:cs="Arial"/>
          <w:i/>
          <w:sz w:val="22"/>
          <w:szCs w:val="22"/>
          <w:lang w:val="sr-Cyrl-RS" w:eastAsia="en-US"/>
        </w:rPr>
        <w:t>г</w:t>
      </w:r>
      <w:r w:rsidRPr="00C04E99">
        <w:rPr>
          <w:rFonts w:eastAsia="TimesNewRomanPSMT" w:cs="Arial"/>
          <w:i/>
          <w:sz w:val="22"/>
          <w:szCs w:val="22"/>
          <w:lang w:val="ru-RU" w:eastAsia="en-US"/>
        </w:rPr>
        <w:t>ласник РС” бр. 1</w:t>
      </w:r>
      <w:r w:rsidRPr="00C04E99">
        <w:rPr>
          <w:rFonts w:eastAsia="TimesNewRomanPSMT" w:cs="Arial"/>
          <w:i/>
          <w:sz w:val="22"/>
          <w:szCs w:val="22"/>
          <w:lang w:val="sr-Cyrl-RS" w:eastAsia="en-US"/>
        </w:rPr>
        <w:t>24</w:t>
      </w:r>
      <w:r w:rsidRPr="00C04E99">
        <w:rPr>
          <w:rFonts w:eastAsia="TimesNewRomanPSMT" w:cs="Arial"/>
          <w:i/>
          <w:sz w:val="22"/>
          <w:szCs w:val="22"/>
          <w:lang w:val="ru-RU" w:eastAsia="en-US"/>
        </w:rPr>
        <w:t>/20</w:t>
      </w:r>
      <w:r w:rsidRPr="00C04E99">
        <w:rPr>
          <w:rFonts w:eastAsia="TimesNewRomanPSMT" w:cs="Arial"/>
          <w:i/>
          <w:sz w:val="22"/>
          <w:szCs w:val="22"/>
          <w:lang w:val="sr-Cyrl-RS" w:eastAsia="en-US"/>
        </w:rPr>
        <w:t>12</w:t>
      </w:r>
      <w:r w:rsidRPr="00C04E99">
        <w:rPr>
          <w:rFonts w:eastAsia="TimesNewRomanPSMT" w:cs="Arial"/>
          <w:i/>
          <w:sz w:val="22"/>
          <w:szCs w:val="22"/>
          <w:lang w:val="ru-RU" w:eastAsia="en-US"/>
        </w:rPr>
        <w:t>, 14/15, 68/15</w:t>
      </w:r>
      <w:r w:rsidRPr="00C04E99">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04E99"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C04E99" w:rsidRDefault="00932668" w:rsidP="00BE2EA9">
            <w:pPr>
              <w:pStyle w:val="NoSpacing"/>
              <w:rPr>
                <w:rFonts w:cs="Arial"/>
                <w:sz w:val="22"/>
                <w:szCs w:val="22"/>
              </w:rPr>
            </w:pPr>
            <w:r w:rsidRPr="00C04E99">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C04E99" w:rsidRDefault="00932668" w:rsidP="00BE2EA9">
            <w:pPr>
              <w:pStyle w:val="NoSpacing"/>
              <w:rPr>
                <w:rFonts w:cs="Arial"/>
                <w:sz w:val="22"/>
                <w:szCs w:val="22"/>
              </w:rPr>
            </w:pPr>
            <w:r w:rsidRPr="00C04E99">
              <w:rPr>
                <w:rFonts w:cs="Arial"/>
                <w:sz w:val="22"/>
                <w:szCs w:val="22"/>
              </w:rPr>
              <w:t>НАЗИВ И СЕДИШТЕ ЧЛАНА ГРУПЕ ПОНУЂАЧА</w:t>
            </w:r>
          </w:p>
          <w:p w:rsidR="00932668" w:rsidRPr="00C04E99" w:rsidRDefault="00932668" w:rsidP="00BE2EA9">
            <w:pPr>
              <w:pStyle w:val="NoSpacing"/>
              <w:rPr>
                <w:rFonts w:cs="Arial"/>
                <w:sz w:val="22"/>
                <w:szCs w:val="22"/>
              </w:rPr>
            </w:pPr>
          </w:p>
        </w:tc>
      </w:tr>
      <w:tr w:rsidR="00932668" w:rsidRPr="00C04E99"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C04E99" w:rsidRDefault="00932668" w:rsidP="00BE2EA9">
            <w:pPr>
              <w:pStyle w:val="NoSpacing"/>
              <w:rPr>
                <w:rFonts w:cs="Arial"/>
                <w:i/>
                <w:sz w:val="22"/>
                <w:szCs w:val="22"/>
              </w:rPr>
            </w:pPr>
            <w:r w:rsidRPr="00C04E99">
              <w:rPr>
                <w:rFonts w:cs="Arial"/>
                <w:i/>
                <w:sz w:val="22"/>
                <w:szCs w:val="22"/>
              </w:rPr>
              <w:t>1. Члан</w:t>
            </w:r>
            <w:r w:rsidRPr="00C04E99">
              <w:rPr>
                <w:rFonts w:cs="Arial"/>
                <w:i/>
                <w:sz w:val="22"/>
                <w:szCs w:val="22"/>
                <w:lang w:val="sr-Cyrl-RS"/>
              </w:rPr>
              <w:t>у</w:t>
            </w:r>
            <w:r w:rsidRPr="00C04E99">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C04E99" w:rsidRDefault="00932668" w:rsidP="00BE2EA9">
            <w:pPr>
              <w:pStyle w:val="NoSpacing"/>
              <w:rPr>
                <w:rFonts w:cs="Arial"/>
                <w:sz w:val="22"/>
                <w:szCs w:val="22"/>
              </w:rPr>
            </w:pPr>
          </w:p>
        </w:tc>
      </w:tr>
      <w:tr w:rsidR="00932668" w:rsidRPr="00C04E99"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C04E99" w:rsidRDefault="00932668" w:rsidP="00BE2EA9">
            <w:pPr>
              <w:pStyle w:val="NoSpacing"/>
              <w:rPr>
                <w:rFonts w:cs="Arial"/>
                <w:i/>
                <w:sz w:val="22"/>
                <w:szCs w:val="22"/>
              </w:rPr>
            </w:pPr>
            <w:r w:rsidRPr="00C04E99">
              <w:rPr>
                <w:rFonts w:cs="Arial"/>
                <w:i/>
                <w:sz w:val="22"/>
                <w:szCs w:val="22"/>
                <w:lang w:val="sr-Cyrl-RS"/>
              </w:rPr>
              <w:t>2.</w:t>
            </w:r>
            <w:r w:rsidRPr="00C04E99">
              <w:rPr>
                <w:rFonts w:cs="Arial"/>
                <w:i/>
                <w:sz w:val="22"/>
                <w:szCs w:val="22"/>
              </w:rPr>
              <w:t xml:space="preserve"> O</w:t>
            </w:r>
            <w:r w:rsidRPr="00C04E99">
              <w:rPr>
                <w:rFonts w:cs="Arial"/>
                <w:i/>
                <w:sz w:val="22"/>
                <w:szCs w:val="22"/>
                <w:lang w:val="sr-Cyrl-RS"/>
              </w:rPr>
              <w:t>пис послова</w:t>
            </w:r>
            <w:r w:rsidRPr="00C04E99">
              <w:rPr>
                <w:rFonts w:cs="Arial"/>
                <w:i/>
                <w:sz w:val="22"/>
                <w:szCs w:val="22"/>
              </w:rPr>
              <w:t xml:space="preserve"> сваког од понуђача из групе понуђача </w:t>
            </w:r>
            <w:r w:rsidRPr="00C04E99">
              <w:rPr>
                <w:rFonts w:cs="Arial"/>
                <w:i/>
                <w:sz w:val="22"/>
                <w:szCs w:val="22"/>
                <w:lang w:val="sr-Cyrl-RS"/>
              </w:rPr>
              <w:t>у</w:t>
            </w:r>
            <w:r w:rsidRPr="00C04E99">
              <w:rPr>
                <w:rFonts w:cs="Arial"/>
                <w:i/>
                <w:sz w:val="22"/>
                <w:szCs w:val="22"/>
              </w:rPr>
              <w:t xml:space="preserve"> извршењ</w:t>
            </w:r>
            <w:r w:rsidRPr="00C04E99">
              <w:rPr>
                <w:rFonts w:cs="Arial"/>
                <w:i/>
                <w:sz w:val="22"/>
                <w:szCs w:val="22"/>
                <w:lang w:val="sr-Cyrl-RS"/>
              </w:rPr>
              <w:t>у</w:t>
            </w:r>
            <w:r w:rsidRPr="00C04E99">
              <w:rPr>
                <w:rFonts w:cs="Arial"/>
                <w:i/>
                <w:sz w:val="22"/>
                <w:szCs w:val="22"/>
              </w:rPr>
              <w:t xml:space="preserve"> уговора:</w:t>
            </w:r>
          </w:p>
          <w:p w:rsidR="00932668" w:rsidRPr="00C04E99" w:rsidRDefault="00932668" w:rsidP="00BE2EA9">
            <w:pPr>
              <w:pStyle w:val="NoSpacing"/>
              <w:rPr>
                <w:rFonts w:cs="Arial"/>
                <w:i/>
                <w:sz w:val="22"/>
                <w:szCs w:val="22"/>
                <w:lang w:val="sr-Cyrl-RS"/>
              </w:rPr>
            </w:pPr>
          </w:p>
          <w:p w:rsidR="00932668" w:rsidRPr="00C04E99" w:rsidRDefault="00932668" w:rsidP="00BE2EA9">
            <w:pPr>
              <w:pStyle w:val="NoSpacing"/>
              <w:rPr>
                <w:rFonts w:cs="Arial"/>
                <w:i/>
                <w:sz w:val="22"/>
                <w:szCs w:val="22"/>
                <w:lang w:val="sr-Cyrl-RS"/>
              </w:rPr>
            </w:pPr>
          </w:p>
          <w:p w:rsidR="00932668" w:rsidRPr="00C04E9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04E99" w:rsidRDefault="00932668" w:rsidP="00BE2EA9">
            <w:pPr>
              <w:pStyle w:val="NoSpacing"/>
              <w:rPr>
                <w:rFonts w:cs="Arial"/>
                <w:sz w:val="22"/>
                <w:szCs w:val="22"/>
              </w:rPr>
            </w:pPr>
          </w:p>
        </w:tc>
      </w:tr>
      <w:tr w:rsidR="00932668" w:rsidRPr="00C04E99"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C04E99" w:rsidRDefault="00932668" w:rsidP="00BE2EA9">
            <w:pPr>
              <w:pStyle w:val="NoSpacing"/>
              <w:rPr>
                <w:rFonts w:cs="Arial"/>
                <w:i/>
                <w:sz w:val="22"/>
                <w:szCs w:val="22"/>
                <w:lang w:val="sr-Cyrl-RS"/>
              </w:rPr>
            </w:pPr>
            <w:r w:rsidRPr="00C04E99">
              <w:rPr>
                <w:rFonts w:cs="Arial"/>
                <w:i/>
                <w:sz w:val="22"/>
                <w:szCs w:val="22"/>
                <w:lang w:val="sr-Cyrl-RS"/>
              </w:rPr>
              <w:t>3.Друго:</w:t>
            </w:r>
          </w:p>
          <w:p w:rsidR="00932668" w:rsidRPr="00C04E99" w:rsidRDefault="00932668" w:rsidP="00BE2EA9">
            <w:pPr>
              <w:pStyle w:val="NoSpacing"/>
              <w:rPr>
                <w:rFonts w:cs="Arial"/>
                <w:i/>
                <w:sz w:val="22"/>
                <w:szCs w:val="22"/>
                <w:lang w:val="sr-Cyrl-RS"/>
              </w:rPr>
            </w:pPr>
          </w:p>
          <w:p w:rsidR="00932668" w:rsidRPr="00C04E99" w:rsidRDefault="00932668" w:rsidP="00BE2EA9">
            <w:pPr>
              <w:pStyle w:val="NoSpacing"/>
              <w:rPr>
                <w:rFonts w:cs="Arial"/>
                <w:i/>
                <w:sz w:val="22"/>
                <w:szCs w:val="22"/>
                <w:lang w:val="sr-Cyrl-RS"/>
              </w:rPr>
            </w:pPr>
          </w:p>
          <w:p w:rsidR="00932668" w:rsidRPr="00C04E99" w:rsidRDefault="00932668" w:rsidP="00BE2EA9">
            <w:pPr>
              <w:pStyle w:val="NoSpacing"/>
              <w:rPr>
                <w:rFonts w:cs="Arial"/>
                <w:i/>
                <w:sz w:val="22"/>
                <w:szCs w:val="22"/>
                <w:lang w:val="sr-Cyrl-RS"/>
              </w:rPr>
            </w:pPr>
          </w:p>
          <w:p w:rsidR="00932668" w:rsidRPr="00C04E99" w:rsidRDefault="00932668" w:rsidP="00BE2EA9">
            <w:pPr>
              <w:pStyle w:val="NoSpacing"/>
              <w:rPr>
                <w:rFonts w:cs="Arial"/>
                <w:i/>
                <w:sz w:val="22"/>
                <w:szCs w:val="22"/>
                <w:lang w:val="sr-Cyrl-RS"/>
              </w:rPr>
            </w:pPr>
          </w:p>
          <w:p w:rsidR="00932668" w:rsidRPr="00C04E9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04E99" w:rsidRDefault="00932668" w:rsidP="00BE2EA9">
            <w:pPr>
              <w:pStyle w:val="NoSpacing"/>
              <w:rPr>
                <w:rFonts w:cs="Arial"/>
                <w:sz w:val="22"/>
                <w:szCs w:val="22"/>
              </w:rPr>
            </w:pPr>
          </w:p>
        </w:tc>
      </w:tr>
    </w:tbl>
    <w:p w:rsidR="00932668" w:rsidRPr="00C04E99" w:rsidRDefault="00932668" w:rsidP="00932668">
      <w:pPr>
        <w:tabs>
          <w:tab w:val="num" w:pos="360"/>
        </w:tabs>
        <w:rPr>
          <w:rFonts w:cs="Arial"/>
          <w:i/>
          <w:spacing w:val="2"/>
          <w:lang w:val="sr-Cyrl-RS"/>
        </w:rPr>
      </w:pPr>
    </w:p>
    <w:p w:rsidR="00932668" w:rsidRPr="00C04E99" w:rsidRDefault="00932668" w:rsidP="00932668">
      <w:pPr>
        <w:pStyle w:val="NoSpacing"/>
        <w:framePr w:hSpace="180" w:wrap="around" w:vAnchor="text" w:hAnchor="margin" w:y="194"/>
        <w:rPr>
          <w:rFonts w:cs="Arial"/>
          <w:i/>
          <w:sz w:val="22"/>
          <w:szCs w:val="22"/>
        </w:rPr>
      </w:pPr>
      <w:r w:rsidRPr="00C04E99">
        <w:rPr>
          <w:rFonts w:cs="Arial"/>
          <w:i/>
          <w:sz w:val="22"/>
          <w:szCs w:val="22"/>
        </w:rPr>
        <w:t>Потпис одговорног лица члана групе понуђача:</w:t>
      </w:r>
    </w:p>
    <w:p w:rsidR="00932668" w:rsidRPr="00C04E99" w:rsidRDefault="00932668" w:rsidP="00932668">
      <w:pPr>
        <w:pStyle w:val="NoSpacing"/>
        <w:framePr w:hSpace="180" w:wrap="around" w:vAnchor="text" w:hAnchor="margin" w:y="194"/>
        <w:rPr>
          <w:rFonts w:cs="Arial"/>
          <w:i/>
          <w:sz w:val="22"/>
          <w:szCs w:val="22"/>
        </w:rPr>
      </w:pPr>
      <w:r w:rsidRPr="00C04E99">
        <w:rPr>
          <w:rFonts w:cs="Arial"/>
          <w:i/>
          <w:sz w:val="22"/>
          <w:szCs w:val="22"/>
        </w:rPr>
        <w:t>______________________</w:t>
      </w:r>
    </w:p>
    <w:p w:rsidR="00932668" w:rsidRPr="00C04E99" w:rsidRDefault="00932668" w:rsidP="00932668">
      <w:pPr>
        <w:tabs>
          <w:tab w:val="num" w:pos="360"/>
        </w:tabs>
        <w:rPr>
          <w:rFonts w:cs="Arial"/>
          <w:i/>
          <w:lang w:val="sr-Cyrl-CS"/>
        </w:rPr>
      </w:pPr>
      <w:r w:rsidRPr="00C04E99">
        <w:rPr>
          <w:rFonts w:cs="Arial"/>
          <w:i/>
          <w:lang w:val="sr-Cyrl-CS"/>
        </w:rPr>
        <w:t xml:space="preserve">                                       м.п.</w:t>
      </w:r>
    </w:p>
    <w:p w:rsidR="00932668" w:rsidRPr="00C04E99" w:rsidRDefault="00932668" w:rsidP="00932668">
      <w:pPr>
        <w:pStyle w:val="NoSpacing"/>
        <w:framePr w:hSpace="180" w:wrap="around" w:vAnchor="text" w:hAnchor="margin" w:y="194"/>
        <w:rPr>
          <w:rFonts w:cs="Arial"/>
          <w:i/>
          <w:sz w:val="22"/>
          <w:szCs w:val="22"/>
        </w:rPr>
      </w:pPr>
      <w:r w:rsidRPr="00C04E99">
        <w:rPr>
          <w:rFonts w:cs="Arial"/>
          <w:i/>
          <w:sz w:val="22"/>
          <w:szCs w:val="22"/>
        </w:rPr>
        <w:t>Потпис одговорног лица члана групе понуђача:</w:t>
      </w:r>
    </w:p>
    <w:p w:rsidR="00932668" w:rsidRPr="00C04E99" w:rsidRDefault="00932668" w:rsidP="00932668">
      <w:pPr>
        <w:pStyle w:val="NoSpacing"/>
        <w:framePr w:hSpace="180" w:wrap="around" w:vAnchor="text" w:hAnchor="margin" w:y="194"/>
        <w:rPr>
          <w:rFonts w:cs="Arial"/>
          <w:i/>
          <w:sz w:val="22"/>
          <w:szCs w:val="22"/>
        </w:rPr>
      </w:pPr>
      <w:r w:rsidRPr="00C04E99">
        <w:rPr>
          <w:rFonts w:cs="Arial"/>
          <w:i/>
          <w:sz w:val="22"/>
          <w:szCs w:val="22"/>
        </w:rPr>
        <w:t>______________________</w:t>
      </w:r>
    </w:p>
    <w:p w:rsidR="00932668" w:rsidRPr="00C04E99" w:rsidRDefault="00932668" w:rsidP="00932668">
      <w:pPr>
        <w:tabs>
          <w:tab w:val="num" w:pos="360"/>
        </w:tabs>
        <w:rPr>
          <w:rFonts w:cs="Arial"/>
          <w:i/>
          <w:lang w:val="sr-Cyrl-CS"/>
        </w:rPr>
      </w:pPr>
      <w:r w:rsidRPr="00C04E99">
        <w:rPr>
          <w:rFonts w:cs="Arial"/>
          <w:i/>
          <w:lang w:val="sr-Cyrl-CS"/>
        </w:rPr>
        <w:t xml:space="preserve">                                       м.п.</w:t>
      </w:r>
    </w:p>
    <w:p w:rsidR="00932668" w:rsidRPr="00C04E99" w:rsidRDefault="00932668" w:rsidP="00932668">
      <w:pPr>
        <w:spacing w:after="120"/>
        <w:rPr>
          <w:rFonts w:cs="Arial"/>
          <w:spacing w:val="4"/>
          <w:lang w:val="sr-Cyrl-RS"/>
        </w:rPr>
      </w:pPr>
      <w:r w:rsidRPr="00C04E99">
        <w:rPr>
          <w:rFonts w:cs="Arial"/>
          <w:lang w:val="sr-Cyrl-CS"/>
        </w:rPr>
        <w:t xml:space="preserve">        </w:t>
      </w:r>
      <w:r w:rsidRPr="00C04E99">
        <w:rPr>
          <w:rFonts w:cs="Arial"/>
          <w:spacing w:val="4"/>
          <w:lang w:val="sr-Cyrl-CS"/>
        </w:rPr>
        <w:t xml:space="preserve">Датум:                                                                                                  </w:t>
      </w:r>
      <w:r w:rsidRPr="00C04E99">
        <w:rPr>
          <w:rFonts w:cs="Arial"/>
          <w:spacing w:val="2"/>
          <w:lang w:val="sr-Latn-CS"/>
        </w:rPr>
        <w:t xml:space="preserve">    </w:t>
      </w:r>
    </w:p>
    <w:p w:rsidR="00932668" w:rsidRPr="00C04E99" w:rsidRDefault="00932668" w:rsidP="00932668">
      <w:pPr>
        <w:tabs>
          <w:tab w:val="num" w:pos="360"/>
        </w:tabs>
        <w:rPr>
          <w:rFonts w:cs="Arial"/>
          <w:spacing w:val="2"/>
          <w:lang w:val="sr-Cyrl-RS"/>
        </w:rPr>
      </w:pPr>
      <w:r w:rsidRPr="00C04E99">
        <w:rPr>
          <w:rFonts w:cs="Arial"/>
          <w:spacing w:val="2"/>
          <w:lang w:val="sr-Cyrl-CS"/>
        </w:rPr>
        <w:t xml:space="preserve">___________                                     </w:t>
      </w:r>
      <w:r w:rsidRPr="00C04E99">
        <w:rPr>
          <w:rFonts w:cs="Arial"/>
          <w:spacing w:val="2"/>
          <w:lang w:val="sr-Latn-CS"/>
        </w:rPr>
        <w:t xml:space="preserve">                  </w:t>
      </w:r>
    </w:p>
    <w:p w:rsidR="002A50A0" w:rsidRDefault="002A50A0" w:rsidP="001B0370">
      <w:pPr>
        <w:spacing w:before="0"/>
        <w:jc w:val="right"/>
        <w:rPr>
          <w:rFonts w:cs="Arial"/>
          <w:b/>
          <w:sz w:val="24"/>
          <w:szCs w:val="24"/>
          <w:lang w:val="sr-Cyrl-RS"/>
        </w:rPr>
      </w:pPr>
    </w:p>
    <w:p w:rsidR="00C04E99" w:rsidRDefault="00C04E99" w:rsidP="001B0370">
      <w:pPr>
        <w:spacing w:before="0"/>
        <w:jc w:val="right"/>
        <w:rPr>
          <w:rFonts w:cs="Arial"/>
          <w:b/>
          <w:sz w:val="24"/>
          <w:szCs w:val="24"/>
          <w:lang w:val="sr-Cyrl-RS"/>
        </w:rPr>
      </w:pPr>
    </w:p>
    <w:p w:rsidR="00C04E99" w:rsidRDefault="00C04E99" w:rsidP="001B0370">
      <w:pPr>
        <w:spacing w:before="0"/>
        <w:jc w:val="right"/>
        <w:rPr>
          <w:rFonts w:cs="Arial"/>
          <w:b/>
          <w:sz w:val="24"/>
          <w:szCs w:val="24"/>
          <w:lang w:val="sr-Cyrl-RS"/>
        </w:rPr>
      </w:pPr>
    </w:p>
    <w:p w:rsidR="002A50A0" w:rsidRDefault="002A50A0" w:rsidP="001B0370">
      <w:pPr>
        <w:spacing w:before="0"/>
        <w:jc w:val="right"/>
        <w:rPr>
          <w:rFonts w:cs="Arial"/>
          <w:b/>
          <w:sz w:val="24"/>
          <w:szCs w:val="24"/>
          <w:lang w:val="sr-Cyrl-RS"/>
        </w:rPr>
      </w:pPr>
    </w:p>
    <w:p w:rsidR="001B0370" w:rsidRPr="00B96C95" w:rsidRDefault="001B0370" w:rsidP="001B0370">
      <w:pPr>
        <w:spacing w:before="0"/>
        <w:jc w:val="right"/>
        <w:rPr>
          <w:rFonts w:cs="Arial"/>
          <w:b/>
          <w:sz w:val="24"/>
          <w:szCs w:val="24"/>
          <w:lang w:val="sr-Cyrl-RS"/>
        </w:rPr>
      </w:pPr>
      <w:r w:rsidRPr="00B96C95">
        <w:rPr>
          <w:rFonts w:cs="Arial"/>
          <w:b/>
          <w:sz w:val="24"/>
          <w:szCs w:val="24"/>
          <w:lang w:val="sr-Cyrl-RS"/>
        </w:rPr>
        <w:lastRenderedPageBreak/>
        <w:t xml:space="preserve">ПРИЛОГ </w:t>
      </w:r>
      <w:r w:rsidRPr="00B96C95">
        <w:rPr>
          <w:rFonts w:cs="Arial"/>
          <w:b/>
          <w:sz w:val="24"/>
          <w:szCs w:val="24"/>
        </w:rPr>
        <w:t xml:space="preserve"> </w:t>
      </w:r>
      <w:r w:rsidR="00B96C95" w:rsidRPr="00B96C95">
        <w:rPr>
          <w:rFonts w:cs="Arial"/>
          <w:b/>
          <w:sz w:val="24"/>
          <w:szCs w:val="24"/>
          <w:lang w:val="sr-Cyrl-RS"/>
        </w:rPr>
        <w:t>2.</w:t>
      </w:r>
    </w:p>
    <w:p w:rsidR="004E0FFC" w:rsidRPr="00B96C95" w:rsidRDefault="004E0FFC" w:rsidP="00B96C95">
      <w:pPr>
        <w:spacing w:before="0"/>
        <w:jc w:val="right"/>
        <w:rPr>
          <w:rFonts w:cs="Arial"/>
          <w:b/>
          <w:sz w:val="24"/>
          <w:szCs w:val="24"/>
        </w:rPr>
      </w:pPr>
    </w:p>
    <w:p w:rsidR="004E0FFC" w:rsidRPr="00B96C95" w:rsidRDefault="004E0FFC" w:rsidP="00B96C95">
      <w:pPr>
        <w:spacing w:before="0"/>
        <w:rPr>
          <w:rFonts w:cs="Arial"/>
        </w:rPr>
      </w:pPr>
      <w:r w:rsidRPr="00B96C95">
        <w:rPr>
          <w:rFonts w:cs="Arial"/>
        </w:rPr>
        <w:t>Нa oснoву oдрeдби Зaкoнa o мeници (Сл. лист ФНРJ бр. 104/46 и 18/58; Сл. лист СФРJ бр. 16/65, 54/70 и 57/89; Сл. лист СРJ бр. 46/96, Сл. лист СЦГ бр. 01/03 Уст. Повеља</w:t>
      </w:r>
      <w:r w:rsidRPr="00B96C95">
        <w:rPr>
          <w:rFonts w:cs="Arial"/>
          <w:lang w:val="sr-Cyrl-RS"/>
        </w:rPr>
        <w:t>, Сл.лист РС 80/15</w:t>
      </w:r>
      <w:r w:rsidRPr="00B96C95">
        <w:rPr>
          <w:rFonts w:cs="Arial"/>
        </w:rPr>
        <w:t xml:space="preserve">) и Зaкoнa o </w:t>
      </w:r>
      <w:r w:rsidRPr="00B96C95">
        <w:rPr>
          <w:rFonts w:cs="Arial"/>
          <w:lang w:val="sr-Cyrl-RS"/>
        </w:rPr>
        <w:t>платним услугама</w:t>
      </w:r>
      <w:r w:rsidRPr="00B96C95">
        <w:rPr>
          <w:rFonts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E0FFC" w:rsidRPr="00B96C95" w:rsidRDefault="00B96C95" w:rsidP="00B96C95">
      <w:pPr>
        <w:tabs>
          <w:tab w:val="left" w:pos="1905"/>
        </w:tabs>
        <w:spacing w:before="0"/>
        <w:rPr>
          <w:rFonts w:cs="Arial"/>
        </w:rPr>
      </w:pPr>
      <w:r w:rsidRPr="00B96C95">
        <w:rPr>
          <w:rFonts w:cs="Arial"/>
        </w:rPr>
        <w:tab/>
      </w:r>
    </w:p>
    <w:p w:rsidR="001B0370" w:rsidRPr="00B96C95" w:rsidRDefault="001B0370" w:rsidP="00B96C95">
      <w:pPr>
        <w:spacing w:before="0"/>
        <w:rPr>
          <w:rFonts w:cs="Arial"/>
        </w:rPr>
      </w:pPr>
      <w:r w:rsidRPr="00B96C95">
        <w:rPr>
          <w:rFonts w:cs="Arial"/>
        </w:rPr>
        <w:t>(напомена: не доставља се у понуди)</w:t>
      </w:r>
    </w:p>
    <w:p w:rsidR="004E0FFC" w:rsidRPr="00B96C95" w:rsidRDefault="004E0FFC" w:rsidP="00B96C95">
      <w:pPr>
        <w:spacing w:before="0"/>
        <w:rPr>
          <w:rFonts w:cs="Arial"/>
        </w:rPr>
      </w:pPr>
    </w:p>
    <w:p w:rsidR="004E0FFC" w:rsidRPr="00B96C95" w:rsidRDefault="004E0FFC" w:rsidP="00B96C95">
      <w:pPr>
        <w:spacing w:before="0"/>
        <w:rPr>
          <w:rFonts w:cs="Arial"/>
          <w:lang w:val="ru-RU"/>
        </w:rPr>
      </w:pPr>
      <w:r w:rsidRPr="00B96C95">
        <w:rPr>
          <w:rFonts w:cs="Arial"/>
        </w:rPr>
        <w:t xml:space="preserve">ДУЖНИК:  </w:t>
      </w:r>
      <w:r w:rsidRPr="00B96C95">
        <w:rPr>
          <w:rFonts w:cs="Arial"/>
          <w:lang w:val="ru-RU"/>
        </w:rPr>
        <w:t>…………………………………………………………………………........................</w:t>
      </w:r>
    </w:p>
    <w:p w:rsidR="004E0FFC" w:rsidRPr="00B96C95" w:rsidRDefault="004E0FFC" w:rsidP="00B96C95">
      <w:pPr>
        <w:spacing w:before="0"/>
        <w:rPr>
          <w:rFonts w:cs="Arial"/>
        </w:rPr>
      </w:pPr>
      <w:r w:rsidRPr="00B96C95">
        <w:rPr>
          <w:rFonts w:cs="Arial"/>
        </w:rPr>
        <w:t>(назив и седиште Понуђача)</w:t>
      </w:r>
    </w:p>
    <w:p w:rsidR="004E0FFC" w:rsidRPr="00B96C95" w:rsidRDefault="004E0FFC" w:rsidP="00B96C95">
      <w:pPr>
        <w:spacing w:before="0"/>
        <w:rPr>
          <w:rFonts w:cs="Arial"/>
        </w:rPr>
      </w:pPr>
      <w:r w:rsidRPr="00B96C95">
        <w:rPr>
          <w:rFonts w:cs="Arial"/>
        </w:rPr>
        <w:t>МАТИЧНИ БРОЈ ДУЖНИКА (Понуђача): ..................................................................</w:t>
      </w:r>
    </w:p>
    <w:p w:rsidR="004E0FFC" w:rsidRPr="00B96C95" w:rsidRDefault="004E0FFC" w:rsidP="00B96C95">
      <w:pPr>
        <w:spacing w:before="0"/>
        <w:rPr>
          <w:rFonts w:cs="Arial"/>
        </w:rPr>
      </w:pPr>
      <w:r w:rsidRPr="00B96C95">
        <w:rPr>
          <w:rFonts w:cs="Arial"/>
        </w:rPr>
        <w:t>ТЕКУЋИ РАЧУН ДУЖНИКА (Понуђача): ...................................................................</w:t>
      </w:r>
    </w:p>
    <w:p w:rsidR="004E0FFC" w:rsidRPr="00B96C95" w:rsidRDefault="004E0FFC" w:rsidP="00B96C95">
      <w:pPr>
        <w:spacing w:before="0"/>
        <w:rPr>
          <w:rFonts w:cs="Arial"/>
        </w:rPr>
      </w:pPr>
      <w:r w:rsidRPr="00B96C95">
        <w:rPr>
          <w:rFonts w:cs="Arial"/>
        </w:rPr>
        <w:t>ПИБ ДУЖНИКА (Понуђача): ........................................................................................</w:t>
      </w:r>
    </w:p>
    <w:p w:rsidR="004E0FFC" w:rsidRPr="00B96C95" w:rsidRDefault="004E0FFC" w:rsidP="00B96C95">
      <w:pPr>
        <w:spacing w:before="0"/>
        <w:rPr>
          <w:rFonts w:cs="Arial"/>
        </w:rPr>
      </w:pPr>
    </w:p>
    <w:p w:rsidR="004E0FFC" w:rsidRPr="00B96C95" w:rsidRDefault="004E0FFC" w:rsidP="00B96C95">
      <w:pPr>
        <w:spacing w:before="0"/>
        <w:rPr>
          <w:rFonts w:cs="Arial"/>
        </w:rPr>
      </w:pPr>
      <w:r w:rsidRPr="00B96C95">
        <w:rPr>
          <w:rFonts w:cs="Arial"/>
        </w:rPr>
        <w:t>и з д а ј е  д а н а ............................ године</w:t>
      </w:r>
    </w:p>
    <w:p w:rsidR="004E0FFC" w:rsidRPr="00B96C95" w:rsidRDefault="004E0FFC" w:rsidP="00B96C95">
      <w:pPr>
        <w:spacing w:before="0"/>
        <w:rPr>
          <w:rFonts w:cs="Arial"/>
        </w:rPr>
      </w:pPr>
    </w:p>
    <w:p w:rsidR="004E0FFC" w:rsidRPr="00B96C95" w:rsidRDefault="004E0FFC" w:rsidP="00B96C95">
      <w:pPr>
        <w:spacing w:before="0"/>
        <w:rPr>
          <w:rFonts w:cs="Arial"/>
        </w:rPr>
      </w:pPr>
    </w:p>
    <w:p w:rsidR="004E0FFC" w:rsidRPr="00B96C95" w:rsidRDefault="004E0FFC" w:rsidP="00B96C95">
      <w:pPr>
        <w:spacing w:before="0"/>
        <w:jc w:val="center"/>
        <w:rPr>
          <w:rFonts w:cs="Arial"/>
          <w:b/>
        </w:rPr>
      </w:pPr>
      <w:r w:rsidRPr="00B96C95">
        <w:rPr>
          <w:rFonts w:cs="Arial"/>
          <w:b/>
        </w:rPr>
        <w:t xml:space="preserve">МЕНИЧНО ПИСМО – ОВЛАШЋЕЊЕ ЗА КОРИСНИКА  БЛАНКО </w:t>
      </w:r>
      <w:r w:rsidRPr="00B96C95">
        <w:rPr>
          <w:rFonts w:cs="Arial"/>
          <w:b/>
          <w:lang w:val="sr-Cyrl-RS"/>
        </w:rPr>
        <w:t>СОПСТВЕНЕ</w:t>
      </w:r>
      <w:r w:rsidRPr="00B96C95">
        <w:rPr>
          <w:rFonts w:cs="Arial"/>
          <w:b/>
        </w:rPr>
        <w:t xml:space="preserve"> МЕНИЦЕ</w:t>
      </w:r>
    </w:p>
    <w:p w:rsidR="001B0370" w:rsidRPr="00B96C95" w:rsidRDefault="001B0370" w:rsidP="00B96C95">
      <w:pPr>
        <w:spacing w:before="0"/>
        <w:rPr>
          <w:rFonts w:cs="Arial"/>
        </w:rPr>
      </w:pPr>
    </w:p>
    <w:p w:rsidR="008576CB" w:rsidRPr="00B96C95" w:rsidRDefault="00B96C95" w:rsidP="00B96C95">
      <w:pPr>
        <w:pStyle w:val="Bodytext60"/>
        <w:shd w:val="clear" w:color="auto" w:fill="auto"/>
        <w:tabs>
          <w:tab w:val="left" w:pos="1418"/>
          <w:tab w:val="left" w:leader="underscore" w:pos="9244"/>
        </w:tabs>
        <w:spacing w:before="0" w:after="0" w:line="240" w:lineRule="auto"/>
        <w:ind w:hanging="1440"/>
        <w:jc w:val="both"/>
        <w:rPr>
          <w:rFonts w:cs="Arial"/>
          <w:b w:val="0"/>
          <w:sz w:val="22"/>
          <w:szCs w:val="22"/>
        </w:rPr>
      </w:pPr>
      <w:r>
        <w:rPr>
          <w:rFonts w:cs="Arial"/>
          <w:b w:val="0"/>
          <w:sz w:val="22"/>
          <w:szCs w:val="22"/>
          <w:lang w:val="sr-Cyrl-RS"/>
        </w:rPr>
        <w:t xml:space="preserve">                        </w:t>
      </w:r>
      <w:r w:rsidR="008576CB" w:rsidRPr="00B96C95">
        <w:rPr>
          <w:rFonts w:cs="Arial"/>
          <w:b w:val="0"/>
          <w:sz w:val="22"/>
          <w:szCs w:val="22"/>
        </w:rPr>
        <w:t xml:space="preserve">КОРИСНИК - ПОВЕРИЛАЦ:Јавно предузеће „Електроприведа Србије“ </w:t>
      </w:r>
      <w:r w:rsidR="008576CB" w:rsidRPr="00B96C95">
        <w:rPr>
          <w:rFonts w:cs="Arial"/>
          <w:b w:val="0"/>
          <w:sz w:val="22"/>
          <w:szCs w:val="22"/>
          <w:lang w:val="sr-Cyrl-RS"/>
        </w:rPr>
        <w:t>Београд, Улица ц</w:t>
      </w:r>
      <w:r w:rsidR="008576CB" w:rsidRPr="00B96C95">
        <w:rPr>
          <w:rFonts w:cs="Arial"/>
          <w:b w:val="0"/>
          <w:sz w:val="22"/>
          <w:szCs w:val="22"/>
        </w:rPr>
        <w:t xml:space="preserve">арице Милице број 2,11000 Београд, Матични број 20053658, ПИБ 103920327, бр. Тек. рачуна: 160-700-13 Banka Intesa, </w:t>
      </w:r>
    </w:p>
    <w:p w:rsidR="001B0370" w:rsidRPr="00B96C95" w:rsidRDefault="001B0370" w:rsidP="00B96C95">
      <w:pPr>
        <w:tabs>
          <w:tab w:val="left" w:pos="1418"/>
        </w:tabs>
        <w:spacing w:before="0"/>
        <w:rPr>
          <w:rFonts w:cs="Arial"/>
          <w:lang w:val="sr-Cyrl-RS"/>
        </w:rPr>
      </w:pPr>
      <w:r w:rsidRPr="00B96C95">
        <w:rPr>
          <w:rFonts w:cs="Arial"/>
        </w:rPr>
        <w:t xml:space="preserve"> </w:t>
      </w:r>
      <w:r w:rsidR="00EC071F" w:rsidRPr="00B96C95">
        <w:rPr>
          <w:rFonts w:cs="Arial"/>
        </w:rPr>
        <w:tab/>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 xml:space="preserve">Предајемо вам 1 (једну) потписану и оверену, бланко  </w:t>
      </w:r>
      <w:r w:rsidR="004E0FFC" w:rsidRPr="00B96C95">
        <w:rPr>
          <w:rFonts w:cs="Arial"/>
          <w:lang w:val="sr-Cyrl-RS"/>
        </w:rPr>
        <w:t>сопствену</w:t>
      </w:r>
      <w:r w:rsidRPr="00B96C95">
        <w:rPr>
          <w:rFonts w:cs="Arial"/>
        </w:rPr>
        <w:t xml:space="preserve">  меницу</w:t>
      </w:r>
      <w:r w:rsidR="000365C7" w:rsidRPr="00B96C95">
        <w:rPr>
          <w:rFonts w:cs="Arial"/>
          <w:lang w:val="sr-Cyrl-RS"/>
        </w:rPr>
        <w:t xml:space="preserve"> која је неопозива, без права протеста и наплатива на први позив</w:t>
      </w:r>
      <w:r w:rsidRPr="00B96C95">
        <w:rPr>
          <w:rFonts w:cs="Arial"/>
        </w:rPr>
        <w:t>, серијски                 бр._________________ (уписати серијски број)  као средство финансијског обезбеђења</w:t>
      </w:r>
      <w:r w:rsidR="00B96C95">
        <w:rPr>
          <w:rFonts w:cs="Arial"/>
          <w:lang w:val="sr-Cyrl-RS"/>
        </w:rPr>
        <w:t xml:space="preserve"> за добро извршење посла, у вези јавне набавке бр. ЦЈНМВ/03/2017</w:t>
      </w:r>
      <w:r w:rsidRPr="00B96C95">
        <w:rPr>
          <w:rFonts w:cs="Arial"/>
        </w:rPr>
        <w:t xml:space="preserve"> и овлашћујемо Јавно предузеће „Електроприведа Србије“ </w:t>
      </w:r>
      <w:r w:rsidR="00EC071F" w:rsidRPr="00B96C95">
        <w:rPr>
          <w:rFonts w:cs="Arial"/>
          <w:lang w:val="sr-Cyrl-RS"/>
        </w:rPr>
        <w:t xml:space="preserve">Београд Улица </w:t>
      </w:r>
      <w:r w:rsidRPr="00B96C95">
        <w:rPr>
          <w:rFonts w:cs="Arial"/>
        </w:rPr>
        <w:t>Царице Милице број 2, као Повериоца, да предату меницу може попунити до максимално</w:t>
      </w:r>
      <w:r w:rsidR="000365C7" w:rsidRPr="00B96C95">
        <w:rPr>
          <w:rFonts w:cs="Arial"/>
        </w:rPr>
        <w:t>г износа  од ___________</w:t>
      </w:r>
      <w:r w:rsidRPr="00B96C95">
        <w:rPr>
          <w:rFonts w:cs="Arial"/>
        </w:rPr>
        <w:t xml:space="preserve"> динара,</w:t>
      </w:r>
      <w:r w:rsidR="000365C7" w:rsidRPr="00B96C95">
        <w:rPr>
          <w:rFonts w:cs="Arial"/>
        </w:rPr>
        <w:t xml:space="preserve"> (и  словима  ______________</w:t>
      </w:r>
      <w:r w:rsidRPr="00B96C95">
        <w:rPr>
          <w:rFonts w:cs="Arial"/>
        </w:rPr>
        <w:t>_динара), по Уговору о_____</w:t>
      </w:r>
      <w:r w:rsidR="000365C7" w:rsidRPr="00B96C95">
        <w:rPr>
          <w:rFonts w:cs="Arial"/>
        </w:rPr>
        <w:t>_____________________________</w:t>
      </w:r>
      <w:r w:rsidRPr="00B96C95">
        <w:rPr>
          <w:rFonts w:cs="Arial"/>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B96C95" w:rsidRDefault="001B0370" w:rsidP="00B96C95">
      <w:pPr>
        <w:spacing w:before="0"/>
        <w:rPr>
          <w:rFonts w:cs="Arial"/>
        </w:rPr>
      </w:pPr>
    </w:p>
    <w:p w:rsidR="001B0370" w:rsidRPr="00B96C95" w:rsidRDefault="000365C7" w:rsidP="00B96C95">
      <w:pPr>
        <w:spacing w:before="0"/>
        <w:rPr>
          <w:rFonts w:cs="Arial"/>
        </w:rPr>
      </w:pPr>
      <w:r w:rsidRPr="00B96C95">
        <w:rPr>
          <w:rFonts w:cs="Arial"/>
        </w:rPr>
        <w:t>Издата б</w:t>
      </w:r>
      <w:r w:rsidR="001B0370" w:rsidRPr="00B96C95">
        <w:rPr>
          <w:rFonts w:cs="Arial"/>
        </w:rPr>
        <w:t xml:space="preserve">ланко </w:t>
      </w:r>
      <w:r w:rsidRPr="00B96C95">
        <w:rPr>
          <w:rFonts w:cs="Arial"/>
          <w:lang w:val="sr-Cyrl-RS"/>
        </w:rPr>
        <w:t>сопствена</w:t>
      </w:r>
      <w:r w:rsidR="001B0370" w:rsidRPr="00B96C95">
        <w:rPr>
          <w:rFonts w:cs="Arial"/>
        </w:rPr>
        <w:t xml:space="preserve"> меница серијски број</w:t>
      </w:r>
      <w:r w:rsidR="001B0370" w:rsidRPr="00B96C95">
        <w:rPr>
          <w:rFonts w:cs="Arial"/>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EC071F" w:rsidRPr="00B96C95">
        <w:rPr>
          <w:rFonts w:cs="Arial"/>
        </w:rPr>
        <w:t>. најкасније до истека рока од 3</w:t>
      </w:r>
      <w:r w:rsidR="001B0370" w:rsidRPr="00B96C95">
        <w:rPr>
          <w:rFonts w:cs="Arial"/>
        </w:rPr>
        <w:t>0 (</w:t>
      </w:r>
      <w:r w:rsidR="00EC071F" w:rsidRPr="00B96C95">
        <w:rPr>
          <w:rFonts w:cs="Arial"/>
          <w:lang w:val="sr-Cyrl-RS"/>
        </w:rPr>
        <w:t>три</w:t>
      </w:r>
      <w:r w:rsidR="001B0370" w:rsidRPr="00B96C95">
        <w:rPr>
          <w:rFonts w:cs="Arial"/>
        </w:rPr>
        <w:t>десет) дана од уговореног рока  с тим да евентуални</w:t>
      </w:r>
      <w:r w:rsidR="001B0370" w:rsidRPr="00B96C95">
        <w:rPr>
          <w:rFonts w:cs="Arial"/>
        </w:rPr>
        <w:br/>
        <w:t xml:space="preserve">продужетак рока </w:t>
      </w:r>
      <w:r w:rsidR="003801C4" w:rsidRPr="00B96C95">
        <w:rPr>
          <w:rFonts w:cs="Arial"/>
          <w:lang w:val="sr-Cyrl-RS"/>
        </w:rPr>
        <w:t>окончања извршења</w:t>
      </w:r>
      <w:r w:rsidR="001B0370" w:rsidRPr="00B96C95">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B96C95">
        <w:rPr>
          <w:rFonts w:cs="Arial"/>
          <w:lang w:val="sr-Cyrl-RS"/>
        </w:rPr>
        <w:t>звршење</w:t>
      </w:r>
      <w:r w:rsidR="001B0370" w:rsidRPr="00B96C95">
        <w:rPr>
          <w:rFonts w:cs="Arial"/>
        </w:rPr>
        <w:t>.</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r w:rsidRPr="00B96C95">
        <w:rPr>
          <w:rFonts w:cs="Arial"/>
        </w:rPr>
        <w:lastRenderedPageBreak/>
        <w:t>бр.______ код __________________ Банке, а у корист текућег рачуна Повериоца бр. 160-700-13 Banka Intesa.</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Меница је потписана од стране овлашћеног лица за заступање Дужника _____________________(унети име и презиме овлашћеног лица).</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B96C95" w:rsidRDefault="001B0370" w:rsidP="00B96C95">
      <w:pPr>
        <w:spacing w:before="0"/>
        <w:rPr>
          <w:rFonts w:cs="Arial"/>
        </w:rPr>
      </w:pPr>
      <w:r w:rsidRPr="00B96C95">
        <w:rPr>
          <w:rFonts w:cs="Arial"/>
        </w:rPr>
        <w:t xml:space="preserve">Место и датум издавања Овлашћења          </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B96C95" w:rsidTr="00BE2EA9">
        <w:trPr>
          <w:jc w:val="center"/>
        </w:trPr>
        <w:tc>
          <w:tcPr>
            <w:tcW w:w="3882" w:type="dxa"/>
          </w:tcPr>
          <w:p w:rsidR="001B0370" w:rsidRPr="00B96C95" w:rsidRDefault="001B0370" w:rsidP="00B96C95">
            <w:pPr>
              <w:spacing w:before="0"/>
              <w:jc w:val="center"/>
              <w:rPr>
                <w:rFonts w:cs="Arial"/>
              </w:rPr>
            </w:pPr>
            <w:r w:rsidRPr="00B96C95">
              <w:rPr>
                <w:rFonts w:cs="Arial"/>
              </w:rPr>
              <w:t>Датум:</w:t>
            </w:r>
          </w:p>
        </w:tc>
        <w:tc>
          <w:tcPr>
            <w:tcW w:w="2127" w:type="dxa"/>
          </w:tcPr>
          <w:p w:rsidR="001B0370" w:rsidRPr="00B96C95" w:rsidRDefault="001B0370" w:rsidP="00B96C95">
            <w:pPr>
              <w:spacing w:before="0"/>
              <w:jc w:val="center"/>
              <w:rPr>
                <w:rFonts w:cs="Arial"/>
                <w:lang w:val="ru-RU"/>
              </w:rPr>
            </w:pPr>
          </w:p>
        </w:tc>
        <w:tc>
          <w:tcPr>
            <w:tcW w:w="4022" w:type="dxa"/>
          </w:tcPr>
          <w:p w:rsidR="001B0370" w:rsidRPr="00B96C95" w:rsidRDefault="001B0370" w:rsidP="00B96C95">
            <w:pPr>
              <w:spacing w:before="0"/>
              <w:jc w:val="center"/>
              <w:rPr>
                <w:rFonts w:cs="Arial"/>
                <w:lang w:val="ru-RU"/>
              </w:rPr>
            </w:pPr>
            <w:r w:rsidRPr="00B96C95">
              <w:rPr>
                <w:rFonts w:cs="Arial"/>
              </w:rPr>
              <w:t>Понуђач</w:t>
            </w:r>
            <w:r w:rsidRPr="00B96C95">
              <w:rPr>
                <w:rFonts w:cs="Arial"/>
                <w:lang w:val="ru-RU"/>
              </w:rPr>
              <w:t>:</w:t>
            </w:r>
          </w:p>
        </w:tc>
      </w:tr>
      <w:tr w:rsidR="001B0370" w:rsidRPr="00B96C95" w:rsidTr="00BE2EA9">
        <w:trPr>
          <w:jc w:val="center"/>
        </w:trPr>
        <w:tc>
          <w:tcPr>
            <w:tcW w:w="3882" w:type="dxa"/>
          </w:tcPr>
          <w:p w:rsidR="001B0370" w:rsidRPr="00B96C95" w:rsidRDefault="001B0370" w:rsidP="00B96C95">
            <w:pPr>
              <w:spacing w:before="0"/>
              <w:jc w:val="center"/>
              <w:rPr>
                <w:rFonts w:cs="Arial"/>
              </w:rPr>
            </w:pPr>
          </w:p>
        </w:tc>
        <w:tc>
          <w:tcPr>
            <w:tcW w:w="2127" w:type="dxa"/>
          </w:tcPr>
          <w:p w:rsidR="001B0370" w:rsidRPr="00B96C95" w:rsidRDefault="001B0370" w:rsidP="00B96C95">
            <w:pPr>
              <w:spacing w:before="0"/>
              <w:jc w:val="center"/>
              <w:rPr>
                <w:rFonts w:cs="Arial"/>
              </w:rPr>
            </w:pPr>
            <w:r w:rsidRPr="00B96C95">
              <w:rPr>
                <w:rFonts w:cs="Arial"/>
              </w:rPr>
              <w:t>М.П.</w:t>
            </w:r>
          </w:p>
        </w:tc>
        <w:tc>
          <w:tcPr>
            <w:tcW w:w="4022" w:type="dxa"/>
          </w:tcPr>
          <w:p w:rsidR="001B0370" w:rsidRPr="00B96C95" w:rsidRDefault="001B0370" w:rsidP="00B96C95">
            <w:pPr>
              <w:spacing w:before="0"/>
              <w:jc w:val="center"/>
              <w:rPr>
                <w:rFonts w:cs="Arial"/>
                <w:lang w:val="ru-RU"/>
              </w:rPr>
            </w:pPr>
          </w:p>
        </w:tc>
      </w:tr>
      <w:tr w:rsidR="001B0370" w:rsidRPr="00B96C95" w:rsidTr="00BE2EA9">
        <w:trPr>
          <w:jc w:val="center"/>
        </w:trPr>
        <w:tc>
          <w:tcPr>
            <w:tcW w:w="3882" w:type="dxa"/>
            <w:tcBorders>
              <w:bottom w:val="single" w:sz="4" w:space="0" w:color="auto"/>
            </w:tcBorders>
          </w:tcPr>
          <w:p w:rsidR="001B0370" w:rsidRPr="00B96C95" w:rsidRDefault="001B0370" w:rsidP="00B96C95">
            <w:pPr>
              <w:spacing w:before="0"/>
              <w:jc w:val="center"/>
              <w:rPr>
                <w:rFonts w:cs="Arial"/>
              </w:rPr>
            </w:pPr>
          </w:p>
        </w:tc>
        <w:tc>
          <w:tcPr>
            <w:tcW w:w="2127" w:type="dxa"/>
          </w:tcPr>
          <w:p w:rsidR="001B0370" w:rsidRPr="00B96C95" w:rsidRDefault="001B0370" w:rsidP="00B96C95">
            <w:pPr>
              <w:spacing w:before="0"/>
              <w:jc w:val="center"/>
              <w:rPr>
                <w:rFonts w:cs="Arial"/>
                <w:lang w:val="ru-RU"/>
              </w:rPr>
            </w:pPr>
          </w:p>
        </w:tc>
        <w:tc>
          <w:tcPr>
            <w:tcW w:w="4022" w:type="dxa"/>
            <w:tcBorders>
              <w:bottom w:val="single" w:sz="4" w:space="0" w:color="auto"/>
            </w:tcBorders>
          </w:tcPr>
          <w:p w:rsidR="001B0370" w:rsidRPr="00B96C95" w:rsidRDefault="001B0370" w:rsidP="00B96C95">
            <w:pPr>
              <w:spacing w:before="0"/>
              <w:jc w:val="center"/>
              <w:rPr>
                <w:rFonts w:cs="Arial"/>
                <w:lang w:val="ru-RU"/>
              </w:rPr>
            </w:pPr>
          </w:p>
        </w:tc>
      </w:tr>
    </w:tbl>
    <w:p w:rsidR="001B0370" w:rsidRPr="00B96C95" w:rsidRDefault="001B0370" w:rsidP="00B96C95">
      <w:pPr>
        <w:spacing w:before="0"/>
        <w:rPr>
          <w:rFonts w:cs="Arial"/>
        </w:rPr>
      </w:pPr>
      <w:r w:rsidRPr="00B96C95">
        <w:rPr>
          <w:rFonts w:cs="Arial"/>
        </w:rPr>
        <w:t xml:space="preserve">                                                                                              Потпис овлашћеног лица</w:t>
      </w:r>
    </w:p>
    <w:p w:rsidR="001B0370" w:rsidRPr="00B96C95" w:rsidRDefault="001B0370" w:rsidP="00B96C95">
      <w:pPr>
        <w:spacing w:before="0"/>
        <w:rPr>
          <w:rFonts w:cs="Arial"/>
        </w:rPr>
      </w:pPr>
    </w:p>
    <w:p w:rsidR="001B0370" w:rsidRPr="00B96C95" w:rsidRDefault="001B0370" w:rsidP="00B96C95">
      <w:pPr>
        <w:spacing w:before="0"/>
        <w:rPr>
          <w:rFonts w:cs="Arial"/>
        </w:rPr>
      </w:pPr>
      <w:r w:rsidRPr="00B96C95">
        <w:rPr>
          <w:rFonts w:cs="Arial"/>
        </w:rPr>
        <w:t>Прилог:</w:t>
      </w:r>
    </w:p>
    <w:p w:rsidR="000365C7" w:rsidRPr="00B96C95" w:rsidRDefault="001B0370" w:rsidP="00B96C95">
      <w:pPr>
        <w:pStyle w:val="ListParagraph"/>
        <w:numPr>
          <w:ilvl w:val="0"/>
          <w:numId w:val="7"/>
        </w:numPr>
        <w:spacing w:before="0" w:after="0" w:line="240" w:lineRule="auto"/>
        <w:ind w:left="0"/>
        <w:rPr>
          <w:rFonts w:ascii="Arial" w:hAnsi="Arial" w:cs="Arial"/>
        </w:rPr>
      </w:pPr>
      <w:r w:rsidRPr="00B96C95">
        <w:rPr>
          <w:rFonts w:cs="Arial"/>
        </w:rPr>
        <w:t xml:space="preserve"> </w:t>
      </w:r>
      <w:r w:rsidR="000365C7" w:rsidRPr="00B96C95">
        <w:rPr>
          <w:rFonts w:ascii="Arial" w:hAnsi="Arial" w:cs="Arial"/>
        </w:rPr>
        <w:t xml:space="preserve">1 једна потписана и оверена бланко </w:t>
      </w:r>
      <w:r w:rsidR="000365C7" w:rsidRPr="00B96C95">
        <w:rPr>
          <w:rFonts w:ascii="Arial" w:hAnsi="Arial" w:cs="Arial"/>
          <w:lang w:val="sr-Cyrl-RS"/>
        </w:rPr>
        <w:t>сопствена</w:t>
      </w:r>
      <w:r w:rsidR="000365C7" w:rsidRPr="00B96C95">
        <w:rPr>
          <w:rFonts w:ascii="Arial" w:hAnsi="Arial" w:cs="Arial"/>
        </w:rPr>
        <w:t xml:space="preserve"> меница као гаранција за </w:t>
      </w:r>
      <w:r w:rsidR="000365C7" w:rsidRPr="00B96C95">
        <w:rPr>
          <w:rFonts w:ascii="Arial" w:hAnsi="Arial" w:cs="Arial"/>
          <w:lang w:val="sr-Cyrl-RS"/>
        </w:rPr>
        <w:t>добро извршење посла</w:t>
      </w:r>
      <w:r w:rsidR="000365C7" w:rsidRPr="00B96C95">
        <w:rPr>
          <w:rFonts w:ascii="Arial" w:hAnsi="Arial" w:cs="Arial"/>
        </w:rPr>
        <w:t xml:space="preserve"> </w:t>
      </w:r>
    </w:p>
    <w:p w:rsidR="000365C7" w:rsidRPr="00B96C95" w:rsidRDefault="000365C7" w:rsidP="00B96C95">
      <w:pPr>
        <w:pStyle w:val="ListParagraph"/>
        <w:numPr>
          <w:ilvl w:val="0"/>
          <w:numId w:val="7"/>
        </w:numPr>
        <w:spacing w:before="0" w:after="0" w:line="240" w:lineRule="auto"/>
        <w:ind w:left="0"/>
        <w:rPr>
          <w:rFonts w:ascii="Arial" w:hAnsi="Arial" w:cs="Arial"/>
        </w:rPr>
      </w:pPr>
      <w:r w:rsidRPr="00B96C95">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B96C95" w:rsidRDefault="000365C7" w:rsidP="00B96C95">
      <w:pPr>
        <w:pStyle w:val="ListParagraph"/>
        <w:numPr>
          <w:ilvl w:val="0"/>
          <w:numId w:val="7"/>
        </w:numPr>
        <w:spacing w:before="0" w:after="0" w:line="240" w:lineRule="auto"/>
        <w:ind w:left="0"/>
        <w:rPr>
          <w:rFonts w:ascii="Arial" w:hAnsi="Arial" w:cs="Arial"/>
        </w:rPr>
      </w:pPr>
      <w:r w:rsidRPr="00B96C95">
        <w:rPr>
          <w:rFonts w:ascii="Arial" w:hAnsi="Arial" w:cs="Arial"/>
        </w:rPr>
        <w:t xml:space="preserve">фотокопију ОП обрасца </w:t>
      </w:r>
    </w:p>
    <w:p w:rsidR="000365C7" w:rsidRPr="00B96C95" w:rsidRDefault="000365C7" w:rsidP="00B96C95">
      <w:pPr>
        <w:pStyle w:val="ListParagraph"/>
        <w:numPr>
          <w:ilvl w:val="0"/>
          <w:numId w:val="7"/>
        </w:numPr>
        <w:spacing w:before="0" w:after="0" w:line="240" w:lineRule="auto"/>
        <w:ind w:left="0"/>
        <w:rPr>
          <w:rFonts w:ascii="Arial" w:hAnsi="Arial" w:cs="Arial"/>
        </w:rPr>
      </w:pPr>
      <w:r w:rsidRPr="00B96C95">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B96C95" w:rsidRDefault="001B0370" w:rsidP="00B96C95">
      <w:pPr>
        <w:spacing w:before="0"/>
        <w:rPr>
          <w:rFonts w:cs="Arial"/>
          <w:color w:val="00B0F0"/>
        </w:rPr>
      </w:pPr>
    </w:p>
    <w:p w:rsidR="002A50A0" w:rsidRDefault="002A50A0" w:rsidP="00B96C95">
      <w:pPr>
        <w:spacing w:before="0"/>
        <w:rPr>
          <w:rFonts w:cs="Arial"/>
          <w:color w:val="00B0F0"/>
          <w:sz w:val="24"/>
          <w:szCs w:val="24"/>
        </w:rPr>
      </w:pPr>
    </w:p>
    <w:p w:rsidR="002A50A0" w:rsidRPr="00EC5BB4" w:rsidRDefault="002A50A0" w:rsidP="00B96C95">
      <w:pPr>
        <w:spacing w:before="0"/>
        <w:rPr>
          <w:rFonts w:cs="Arial"/>
          <w:color w:val="00B0F0"/>
          <w:sz w:val="24"/>
          <w:szCs w:val="24"/>
        </w:rPr>
      </w:pPr>
    </w:p>
    <w:p w:rsidR="00D07CCC" w:rsidRDefault="00D07CCC" w:rsidP="00B96C95">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B96C95" w:rsidRDefault="00B96C95" w:rsidP="001B0370">
      <w:pPr>
        <w:spacing w:before="0"/>
        <w:rPr>
          <w:rFonts w:cs="Arial"/>
          <w:color w:val="00B0F0"/>
          <w:sz w:val="24"/>
          <w:szCs w:val="24"/>
        </w:rPr>
      </w:pPr>
    </w:p>
    <w:p w:rsidR="00D07CCC" w:rsidRDefault="00D07CCC" w:rsidP="001B0370">
      <w:pPr>
        <w:spacing w:before="0"/>
        <w:rPr>
          <w:rFonts w:cs="Arial"/>
          <w:color w:val="00B0F0"/>
          <w:sz w:val="24"/>
          <w:szCs w:val="24"/>
        </w:rPr>
      </w:pPr>
    </w:p>
    <w:p w:rsidR="00D07CCC" w:rsidRDefault="00D07CCC" w:rsidP="001B0370">
      <w:pPr>
        <w:spacing w:before="0"/>
        <w:rPr>
          <w:rFonts w:cs="Arial"/>
          <w:color w:val="00B0F0"/>
          <w:sz w:val="24"/>
          <w:szCs w:val="24"/>
        </w:rPr>
      </w:pPr>
    </w:p>
    <w:p w:rsidR="00C04E99" w:rsidRDefault="00C04E99" w:rsidP="001B0370">
      <w:pPr>
        <w:spacing w:before="0"/>
        <w:rPr>
          <w:rFonts w:cs="Arial"/>
          <w:color w:val="00B0F0"/>
          <w:sz w:val="24"/>
          <w:szCs w:val="24"/>
        </w:rPr>
      </w:pPr>
    </w:p>
    <w:p w:rsidR="00C04E99" w:rsidRDefault="00C04E99" w:rsidP="001B0370">
      <w:pPr>
        <w:spacing w:before="0"/>
        <w:rPr>
          <w:rFonts w:cs="Arial"/>
          <w:color w:val="00B0F0"/>
          <w:sz w:val="24"/>
          <w:szCs w:val="24"/>
        </w:rPr>
      </w:pPr>
    </w:p>
    <w:p w:rsidR="006F0D08" w:rsidRPr="00B96C95" w:rsidRDefault="00B96C95" w:rsidP="002A50A0">
      <w:pPr>
        <w:spacing w:before="0"/>
        <w:jc w:val="right"/>
        <w:rPr>
          <w:rFonts w:cs="Arial"/>
          <w:b/>
          <w:lang w:val="sr-Cyrl-RS"/>
        </w:rPr>
      </w:pPr>
      <w:r w:rsidRPr="00B96C95">
        <w:rPr>
          <w:rFonts w:cs="Arial"/>
          <w:b/>
        </w:rPr>
        <w:t>ПРИЛОГ 3.</w:t>
      </w:r>
    </w:p>
    <w:p w:rsidR="006F0D08" w:rsidRPr="00B96C95" w:rsidRDefault="006F0D08" w:rsidP="006F0D08">
      <w:pPr>
        <w:spacing w:before="0"/>
        <w:rPr>
          <w:rFonts w:cs="Arial"/>
          <w:b/>
        </w:rPr>
      </w:pPr>
    </w:p>
    <w:p w:rsidR="006F0D08" w:rsidRPr="00B96C95" w:rsidRDefault="006F0D08" w:rsidP="00B96C95">
      <w:pPr>
        <w:spacing w:before="0"/>
        <w:jc w:val="center"/>
        <w:rPr>
          <w:rFonts w:cs="Arial"/>
          <w:b/>
        </w:rPr>
      </w:pPr>
      <w:r w:rsidRPr="00B96C95">
        <w:rPr>
          <w:rFonts w:cs="Arial"/>
          <w:b/>
        </w:rPr>
        <w:t>ЗАПИСНИК О ПРУЖЕНИМ УСЛУГАМА</w:t>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ab/>
      </w:r>
      <w:r w:rsidRPr="00B96C95">
        <w:rPr>
          <w:rFonts w:cs="Arial"/>
        </w:rPr>
        <w:tab/>
      </w:r>
      <w:r w:rsidRPr="00B96C95">
        <w:rPr>
          <w:rFonts w:cs="Arial"/>
        </w:rPr>
        <w:tab/>
      </w:r>
      <w:r w:rsidR="00B96C95" w:rsidRPr="00B96C95">
        <w:rPr>
          <w:rFonts w:cs="Arial"/>
          <w:lang w:val="sr-Cyrl-RS"/>
        </w:rPr>
        <w:t xml:space="preserve">            </w:t>
      </w:r>
      <w:r w:rsidRPr="00B96C95">
        <w:rPr>
          <w:rFonts w:cs="Arial"/>
        </w:rPr>
        <w:t>Датум ___________</w:t>
      </w:r>
    </w:p>
    <w:p w:rsidR="006F0D08" w:rsidRPr="00B96C95" w:rsidRDefault="006F0D08" w:rsidP="006F0D08">
      <w:pPr>
        <w:spacing w:before="0"/>
        <w:rPr>
          <w:rFonts w:cs="Arial"/>
        </w:rPr>
      </w:pPr>
    </w:p>
    <w:p w:rsidR="006F0D08" w:rsidRPr="00B96C95" w:rsidRDefault="00B96C95" w:rsidP="006F0D08">
      <w:pPr>
        <w:spacing w:before="0"/>
        <w:rPr>
          <w:rFonts w:cs="Arial"/>
        </w:rPr>
      </w:pPr>
      <w:r w:rsidRPr="00B96C95">
        <w:rPr>
          <w:rFonts w:cs="Arial"/>
        </w:rPr>
        <w:tab/>
        <w:t>ПРУЖАЛАЦ УСЛУГЕ</w:t>
      </w:r>
      <w:r w:rsidR="006F0D08" w:rsidRPr="00B96C95">
        <w:rPr>
          <w:rFonts w:cs="Arial"/>
        </w:rPr>
        <w:t>:</w:t>
      </w:r>
      <w:r w:rsidRPr="00B96C95">
        <w:rPr>
          <w:rFonts w:cs="Arial"/>
          <w:lang w:val="sr-Cyrl-RS"/>
        </w:rPr>
        <w:t xml:space="preserve">                                КОРИСНИК УСЛУГЕ</w:t>
      </w:r>
      <w:r w:rsidR="006F0D08" w:rsidRPr="00B96C95">
        <w:rPr>
          <w:rFonts w:cs="Arial"/>
        </w:rPr>
        <w:tab/>
      </w:r>
      <w:r w:rsidR="006F0D08" w:rsidRPr="00B96C95">
        <w:rPr>
          <w:rFonts w:cs="Arial"/>
        </w:rPr>
        <w:tab/>
      </w:r>
      <w:r w:rsidR="006F0D08" w:rsidRPr="00B96C95">
        <w:rPr>
          <w:rFonts w:cs="Arial"/>
        </w:rPr>
        <w:tab/>
      </w:r>
      <w:r w:rsidR="006F0D08" w:rsidRPr="00B96C95">
        <w:rPr>
          <w:rFonts w:cs="Arial"/>
        </w:rPr>
        <w:tab/>
        <w:t xml:space="preserve">   </w:t>
      </w:r>
      <w:r w:rsidRPr="00B96C95">
        <w:rPr>
          <w:rFonts w:cs="Arial"/>
        </w:rPr>
        <w:t xml:space="preserve">                </w:t>
      </w:r>
    </w:p>
    <w:p w:rsidR="006F0D08" w:rsidRPr="00B96C95" w:rsidRDefault="006F0D08" w:rsidP="006F0D08">
      <w:pPr>
        <w:spacing w:before="0"/>
        <w:rPr>
          <w:rFonts w:cs="Arial"/>
          <w:lang w:val="sr-Cyrl-RS"/>
        </w:rPr>
      </w:pPr>
      <w:r w:rsidRPr="00B96C95">
        <w:rPr>
          <w:rFonts w:cs="Arial"/>
        </w:rPr>
        <w:t xml:space="preserve"> </w:t>
      </w:r>
      <w:r w:rsidR="00B96C95" w:rsidRPr="00B96C95">
        <w:rPr>
          <w:rFonts w:cs="Arial"/>
          <w:lang w:val="sr-Cyrl-RS"/>
        </w:rPr>
        <w:t xml:space="preserve">________________________                   </w:t>
      </w:r>
      <w:r w:rsidRPr="00B96C95">
        <w:rPr>
          <w:rFonts w:cs="Arial"/>
        </w:rPr>
        <w:t xml:space="preserve">___________________________                                 </w:t>
      </w:r>
      <w:r w:rsidR="00B96C95" w:rsidRPr="00B96C95">
        <w:rPr>
          <w:rFonts w:cs="Arial"/>
          <w:lang w:val="sr-Cyrl-RS"/>
        </w:rPr>
        <w:t xml:space="preserve">              </w:t>
      </w:r>
    </w:p>
    <w:p w:rsidR="00B96C95" w:rsidRPr="00B96C95" w:rsidRDefault="006F0D08" w:rsidP="006F0D08">
      <w:pPr>
        <w:spacing w:before="0"/>
        <w:rPr>
          <w:rFonts w:cs="Arial"/>
        </w:rPr>
      </w:pPr>
      <w:r w:rsidRPr="00B96C95">
        <w:rPr>
          <w:rFonts w:cs="Arial"/>
        </w:rPr>
        <w:t xml:space="preserve">   </w:t>
      </w:r>
    </w:p>
    <w:p w:rsidR="006F0D08" w:rsidRPr="00B96C95" w:rsidRDefault="006F0D08" w:rsidP="006F0D08">
      <w:pPr>
        <w:spacing w:before="0"/>
        <w:rPr>
          <w:rFonts w:cs="Arial"/>
        </w:rPr>
      </w:pPr>
      <w:r w:rsidRPr="00B96C95">
        <w:rPr>
          <w:rFonts w:cs="Arial"/>
        </w:rPr>
        <w:t xml:space="preserve"> </w:t>
      </w:r>
      <w:r w:rsidR="00B96C95" w:rsidRPr="00B96C95">
        <w:rPr>
          <w:rFonts w:cs="Arial"/>
          <w:lang w:val="sr-Cyrl-RS"/>
        </w:rPr>
        <w:t xml:space="preserve">   </w:t>
      </w:r>
      <w:r w:rsidRPr="00B96C95">
        <w:rPr>
          <w:rFonts w:cs="Arial"/>
        </w:rPr>
        <w:t>(На</w:t>
      </w:r>
      <w:r w:rsidR="00B96C95" w:rsidRPr="00B96C95">
        <w:rPr>
          <w:rFonts w:cs="Arial"/>
        </w:rPr>
        <w:t xml:space="preserve">зив правног  лица) </w:t>
      </w:r>
      <w:r w:rsidR="00B96C95" w:rsidRPr="00B96C95">
        <w:rPr>
          <w:rFonts w:cs="Arial"/>
        </w:rPr>
        <w:tab/>
      </w:r>
      <w:r w:rsidR="00B96C95" w:rsidRPr="00B96C95">
        <w:rPr>
          <w:rFonts w:cs="Arial"/>
        </w:rPr>
        <w:tab/>
      </w:r>
      <w:r w:rsidR="00B96C95" w:rsidRPr="00B96C95">
        <w:rPr>
          <w:rFonts w:cs="Arial"/>
        </w:rPr>
        <w:tab/>
      </w:r>
      <w:r w:rsidRPr="00B96C95">
        <w:rPr>
          <w:rFonts w:cs="Arial"/>
        </w:rPr>
        <w:t>(Назив организационог дела ЈП ЕПС)</w:t>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 xml:space="preserve">___________________________    </w:t>
      </w:r>
      <w:r w:rsidRPr="00B96C95">
        <w:rPr>
          <w:rFonts w:cs="Arial"/>
        </w:rPr>
        <w:tab/>
      </w:r>
      <w:r w:rsidR="00B96C95" w:rsidRPr="00B96C95">
        <w:rPr>
          <w:rFonts w:cs="Arial"/>
        </w:rPr>
        <w:t>_____________________________</w:t>
      </w:r>
      <w:r w:rsidRPr="00B96C95">
        <w:rPr>
          <w:rFonts w:cs="Arial"/>
        </w:rPr>
        <w:t xml:space="preserve">       </w:t>
      </w:r>
      <w:r w:rsidRPr="00B96C95">
        <w:rPr>
          <w:rFonts w:cs="Arial"/>
        </w:rPr>
        <w:tab/>
      </w:r>
      <w:r w:rsidRPr="00B96C95">
        <w:rPr>
          <w:rFonts w:cs="Arial"/>
        </w:rPr>
        <w:tab/>
      </w:r>
    </w:p>
    <w:p w:rsidR="006F0D08" w:rsidRPr="00B96C95" w:rsidRDefault="006F0D08" w:rsidP="006F0D08">
      <w:pPr>
        <w:spacing w:before="0"/>
        <w:rPr>
          <w:rFonts w:cs="Arial"/>
        </w:rPr>
      </w:pPr>
      <w:r w:rsidRPr="00B96C95">
        <w:rPr>
          <w:rFonts w:cs="Arial"/>
        </w:rPr>
        <w:t xml:space="preserve">   </w:t>
      </w:r>
      <w:r w:rsidR="00B96C95" w:rsidRPr="00B96C95">
        <w:rPr>
          <w:rFonts w:cs="Arial"/>
        </w:rPr>
        <w:t xml:space="preserve">(Адреса правног  лица)                        </w:t>
      </w:r>
      <w:r w:rsidRPr="00B96C95">
        <w:rPr>
          <w:rFonts w:cs="Arial"/>
        </w:rPr>
        <w:t xml:space="preserve"> (Адреса организационог дела ЈП ЕПС)</w:t>
      </w:r>
    </w:p>
    <w:p w:rsidR="006F0D08" w:rsidRPr="00B96C95" w:rsidRDefault="006F0D08" w:rsidP="006F0D08">
      <w:pPr>
        <w:spacing w:before="0"/>
        <w:rPr>
          <w:rFonts w:cs="Arial"/>
        </w:rPr>
      </w:pP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Број Уговора/Датум:      __________________________________________</w:t>
      </w:r>
    </w:p>
    <w:p w:rsidR="006F0D08" w:rsidRPr="00B96C95" w:rsidRDefault="006F0D08" w:rsidP="006F0D08">
      <w:pPr>
        <w:spacing w:before="0"/>
        <w:rPr>
          <w:rFonts w:cs="Arial"/>
        </w:rPr>
      </w:pPr>
      <w:r w:rsidRPr="00B96C95">
        <w:rPr>
          <w:rFonts w:cs="Arial"/>
        </w:rPr>
        <w:t>Број налога за набавку/наруџбенице (НЗН):  ________________________</w:t>
      </w:r>
    </w:p>
    <w:p w:rsidR="006F0D08" w:rsidRPr="00B96C95" w:rsidRDefault="006F0D08" w:rsidP="006F0D08">
      <w:pPr>
        <w:spacing w:before="0"/>
        <w:rPr>
          <w:rFonts w:cs="Arial"/>
        </w:rPr>
      </w:pPr>
      <w:r w:rsidRPr="00B96C95">
        <w:rPr>
          <w:rFonts w:cs="Arial"/>
        </w:rPr>
        <w:t>Место извршене услуге/ Место трошка 1:  __________________________</w:t>
      </w:r>
    </w:p>
    <w:p w:rsidR="006F0D08" w:rsidRPr="00B96C95" w:rsidRDefault="006F0D08" w:rsidP="006F0D08">
      <w:pPr>
        <w:spacing w:before="0"/>
        <w:rPr>
          <w:rFonts w:cs="Arial"/>
        </w:rPr>
      </w:pPr>
      <w:r w:rsidRPr="00B96C95">
        <w:rPr>
          <w:rFonts w:cs="Arial"/>
        </w:rPr>
        <w:t>Објекат: ______________________________________________________</w:t>
      </w:r>
    </w:p>
    <w:p w:rsidR="006F0D08" w:rsidRPr="00B96C95" w:rsidRDefault="006F0D08" w:rsidP="006F0D08">
      <w:pPr>
        <w:spacing w:before="0"/>
        <w:rPr>
          <w:rFonts w:cs="Arial"/>
        </w:rPr>
      </w:pPr>
      <w:r w:rsidRPr="00B96C95">
        <w:rPr>
          <w:rFonts w:cs="Arial"/>
        </w:rPr>
        <w:t xml:space="preserve">А) ДЕТАЉНА СПЕЦИФИКАЦИЈА </w:t>
      </w:r>
      <w:r w:rsidR="00B96C95" w:rsidRPr="00B96C95">
        <w:rPr>
          <w:rFonts w:cs="Arial"/>
        </w:rPr>
        <w:t>УСЛУГЕ</w:t>
      </w:r>
      <w:r w:rsidRPr="00B96C95">
        <w:rPr>
          <w:rFonts w:cs="Arial"/>
        </w:rPr>
        <w:t xml:space="preserve"> </w:t>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 xml:space="preserve">Укупна вредност извршених услуга по спецификацији (без ПДВ-а) </w:t>
      </w:r>
    </w:p>
    <w:p w:rsidR="006F0D08" w:rsidRPr="00B96C95" w:rsidRDefault="006F0D08" w:rsidP="006F0D08">
      <w:pPr>
        <w:spacing w:before="0"/>
        <w:rPr>
          <w:rFonts w:cs="Arial"/>
        </w:rPr>
      </w:pPr>
    </w:p>
    <w:p w:rsidR="006F0D08" w:rsidRPr="00B96C95" w:rsidRDefault="006F0D08" w:rsidP="006F0D08">
      <w:pPr>
        <w:spacing w:before="0"/>
        <w:rPr>
          <w:rFonts w:cs="Arial"/>
          <w:lang w:val="sr-Cyrl-RS"/>
        </w:rPr>
      </w:pPr>
      <w:r w:rsidRPr="00B96C95">
        <w:rPr>
          <w:rFonts w:cs="Arial"/>
        </w:rPr>
        <w:t xml:space="preserve">ПРИЛОГ: НАЛОГ ЗА НАБАВКУ (садржи предмет, рок, количину, јед.мере, јед.цену без ПДВ-а, укупну цену без ПДВ-а, укупан износ без ПДВ-а) / </w:t>
      </w:r>
      <w:r w:rsidR="00B96C95" w:rsidRPr="00B96C95">
        <w:rPr>
          <w:rFonts w:cs="Arial"/>
          <w:lang w:val="sr-Cyrl-RS"/>
        </w:rPr>
        <w:t>Записник о извршеним услугама</w:t>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Предмет уговора (</w:t>
      </w:r>
      <w:r w:rsidR="00B96C95" w:rsidRPr="00B96C95">
        <w:rPr>
          <w:rFonts w:cs="Arial"/>
        </w:rPr>
        <w:t>услуге</w:t>
      </w:r>
      <w:r w:rsidRPr="00B96C95">
        <w:rPr>
          <w:rFonts w:cs="Arial"/>
        </w:rPr>
        <w:t>) одговара траженим техничким карактеристикама.</w:t>
      </w:r>
      <w:r w:rsidRPr="00B96C95">
        <w:rPr>
          <w:rFonts w:cs="Arial"/>
        </w:rPr>
        <w:tab/>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 ДА</w:t>
      </w:r>
    </w:p>
    <w:p w:rsidR="006F0D08" w:rsidRPr="00B96C95" w:rsidRDefault="006F0D08" w:rsidP="006F0D08">
      <w:pPr>
        <w:spacing w:before="0"/>
        <w:rPr>
          <w:rFonts w:cs="Arial"/>
        </w:rPr>
      </w:pPr>
      <w:r w:rsidRPr="00B96C95">
        <w:rPr>
          <w:rFonts w:cs="Arial"/>
        </w:rPr>
        <w:t>□ НЕ</w:t>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Укупан број позиција из спецификације:                            Број улаза:</w:t>
      </w:r>
    </w:p>
    <w:p w:rsidR="006F0D08" w:rsidRPr="00B96C95" w:rsidRDefault="006F0D08" w:rsidP="006F0D08">
      <w:pPr>
        <w:spacing w:before="0"/>
        <w:rPr>
          <w:rFonts w:cs="Arial"/>
        </w:rPr>
      </w:pPr>
      <w:r w:rsidRPr="00B96C95">
        <w:rPr>
          <w:rFonts w:cs="Arial"/>
        </w:rPr>
        <w:t>___________________________________________________________________</w:t>
      </w: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F0D08" w:rsidRPr="00B96C95" w:rsidRDefault="006F0D08" w:rsidP="006F0D08">
      <w:pPr>
        <w:spacing w:before="0"/>
        <w:rPr>
          <w:rFonts w:cs="Arial"/>
        </w:rPr>
      </w:pPr>
    </w:p>
    <w:p w:rsidR="006F0D08" w:rsidRPr="00B96C95" w:rsidRDefault="006F0D08" w:rsidP="006F0D08">
      <w:pPr>
        <w:spacing w:before="0"/>
        <w:rPr>
          <w:rFonts w:cs="Arial"/>
          <w:lang w:val="sr-Cyrl-RS"/>
        </w:rPr>
      </w:pPr>
      <w:r w:rsidRPr="00B96C95">
        <w:rPr>
          <w:rFonts w:cs="Arial"/>
        </w:rPr>
        <w:t>Друге напомене: __________</w:t>
      </w:r>
      <w:r w:rsidR="00B96C95" w:rsidRPr="00B96C95">
        <w:rPr>
          <w:rFonts w:cs="Arial"/>
        </w:rPr>
        <w:t>__________________________________________</w:t>
      </w:r>
    </w:p>
    <w:p w:rsidR="006F0D08" w:rsidRPr="00B96C95" w:rsidRDefault="006F0D08" w:rsidP="006F0D08">
      <w:pPr>
        <w:spacing w:before="0"/>
        <w:rPr>
          <w:rFonts w:cs="Arial"/>
        </w:rPr>
      </w:pPr>
    </w:p>
    <w:p w:rsidR="006F0D08" w:rsidRPr="00B96C95" w:rsidRDefault="006F0D08" w:rsidP="006F0D08">
      <w:pPr>
        <w:spacing w:before="0"/>
        <w:rPr>
          <w:rFonts w:cs="Arial"/>
        </w:rPr>
      </w:pPr>
    </w:p>
    <w:p w:rsidR="006F0D08" w:rsidRPr="00B96C95" w:rsidRDefault="006F0D08" w:rsidP="006F0D08">
      <w:pPr>
        <w:spacing w:before="0"/>
        <w:rPr>
          <w:rFonts w:cs="Arial"/>
        </w:rPr>
      </w:pPr>
      <w:r w:rsidRPr="00B96C95">
        <w:rPr>
          <w:rFonts w:cs="Arial"/>
        </w:rPr>
        <w:t xml:space="preserve">Б) Да су </w:t>
      </w:r>
      <w:r w:rsidR="00B96C95" w:rsidRPr="00B96C95">
        <w:rPr>
          <w:rFonts w:cs="Arial"/>
        </w:rPr>
        <w:t xml:space="preserve">услуге </w:t>
      </w:r>
      <w:r w:rsidRPr="00B96C95">
        <w:rPr>
          <w:rFonts w:cs="Arial"/>
        </w:rPr>
        <w:t>извршени у обиму, квалитету, уговореном року и сагласно уговору потврђују:</w:t>
      </w:r>
    </w:p>
    <w:p w:rsidR="006F0D08" w:rsidRPr="00B96C95" w:rsidRDefault="006F0D08" w:rsidP="006F0D08">
      <w:pPr>
        <w:spacing w:before="0"/>
        <w:rPr>
          <w:rFonts w:cs="Arial"/>
        </w:rPr>
      </w:pPr>
    </w:p>
    <w:p w:rsidR="00B96C95" w:rsidRPr="00B96C95" w:rsidRDefault="00B96C95" w:rsidP="00B96C95">
      <w:pPr>
        <w:spacing w:before="0"/>
        <w:rPr>
          <w:rFonts w:cs="Arial"/>
        </w:rPr>
      </w:pPr>
      <w:r w:rsidRPr="00B96C95">
        <w:rPr>
          <w:rFonts w:cs="Arial"/>
          <w:lang w:val="sr-Cyrl-RS"/>
        </w:rPr>
        <w:t xml:space="preserve">       </w:t>
      </w:r>
      <w:r w:rsidRPr="00B96C95">
        <w:rPr>
          <w:rFonts w:cs="Arial"/>
        </w:rPr>
        <w:t>ПРУЖАЛАЦ УСЛУГЕ:</w:t>
      </w:r>
      <w:r w:rsidRPr="00B96C95">
        <w:rPr>
          <w:rFonts w:cs="Arial"/>
          <w:lang w:val="sr-Cyrl-RS"/>
        </w:rPr>
        <w:t xml:space="preserve">                                            КОРИСНИК УСЛУГЕ</w:t>
      </w:r>
      <w:r w:rsidRPr="00B96C95">
        <w:rPr>
          <w:rFonts w:cs="Arial"/>
        </w:rPr>
        <w:tab/>
      </w:r>
      <w:r w:rsidRPr="00B96C95">
        <w:rPr>
          <w:rFonts w:cs="Arial"/>
        </w:rPr>
        <w:tab/>
      </w:r>
      <w:r w:rsidRPr="00B96C95">
        <w:rPr>
          <w:rFonts w:cs="Arial"/>
        </w:rPr>
        <w:tab/>
      </w:r>
      <w:r w:rsidRPr="00B96C95">
        <w:rPr>
          <w:rFonts w:cs="Arial"/>
        </w:rPr>
        <w:tab/>
        <w:t xml:space="preserve">                   </w:t>
      </w:r>
    </w:p>
    <w:p w:rsidR="00B96C95" w:rsidRPr="00B96C95" w:rsidRDefault="00B96C95" w:rsidP="00B96C95">
      <w:pPr>
        <w:spacing w:before="0"/>
        <w:rPr>
          <w:rFonts w:cs="Arial"/>
          <w:lang w:val="sr-Cyrl-RS"/>
        </w:rPr>
      </w:pPr>
      <w:r w:rsidRPr="00B96C95">
        <w:rPr>
          <w:rFonts w:cs="Arial"/>
        </w:rPr>
        <w:t xml:space="preserve"> </w:t>
      </w:r>
      <w:r w:rsidRPr="00B96C95">
        <w:rPr>
          <w:rFonts w:cs="Arial"/>
          <w:lang w:val="sr-Cyrl-RS"/>
        </w:rPr>
        <w:t xml:space="preserve">________________________                   </w:t>
      </w:r>
      <w:r w:rsidRPr="00B96C95">
        <w:rPr>
          <w:rFonts w:cs="Arial"/>
        </w:rPr>
        <w:t xml:space="preserve">___________________________                                 </w:t>
      </w:r>
      <w:r w:rsidRPr="00B96C95">
        <w:rPr>
          <w:rFonts w:cs="Arial"/>
          <w:lang w:val="sr-Cyrl-RS"/>
        </w:rPr>
        <w:t xml:space="preserve">              </w:t>
      </w:r>
    </w:p>
    <w:p w:rsidR="006F0D08" w:rsidRPr="00B96C95" w:rsidRDefault="006F0D08" w:rsidP="006F0D08">
      <w:pPr>
        <w:spacing w:before="0"/>
        <w:rPr>
          <w:rFonts w:cs="Arial"/>
        </w:rPr>
      </w:pPr>
    </w:p>
    <w:p w:rsidR="006F0D08" w:rsidRPr="00B96C95" w:rsidRDefault="006F0D08" w:rsidP="006F0D08">
      <w:pPr>
        <w:spacing w:before="0"/>
        <w:rPr>
          <w:rFonts w:cs="Arial"/>
        </w:rPr>
      </w:pPr>
    </w:p>
    <w:p w:rsidR="006F0D08" w:rsidRPr="00B96C95" w:rsidRDefault="006F0D08" w:rsidP="006F0D08">
      <w:pPr>
        <w:spacing w:before="0"/>
        <w:rPr>
          <w:rFonts w:cs="Arial"/>
        </w:rPr>
      </w:pPr>
    </w:p>
    <w:p w:rsidR="006F0D08" w:rsidRPr="006F0D08" w:rsidRDefault="006F0D08" w:rsidP="006F0D08">
      <w:pPr>
        <w:spacing w:before="0"/>
        <w:rPr>
          <w:rFonts w:cs="Arial"/>
          <w:color w:val="00B0F0"/>
          <w:sz w:val="24"/>
          <w:szCs w:val="24"/>
        </w:rPr>
      </w:pPr>
      <w:r w:rsidRPr="006F0D08">
        <w:rPr>
          <w:rFonts w:cs="Arial"/>
          <w:color w:val="00B0F0"/>
          <w:sz w:val="24"/>
          <w:szCs w:val="24"/>
        </w:rPr>
        <w:lastRenderedPageBreak/>
        <w:tab/>
      </w:r>
    </w:p>
    <w:p w:rsidR="00343A18" w:rsidRPr="006702FE" w:rsidRDefault="00873A65" w:rsidP="00B44559">
      <w:pPr>
        <w:pStyle w:val="KDPodnaslov1"/>
        <w:spacing w:before="0"/>
        <w:ind w:left="360"/>
        <w:rPr>
          <w:rFonts w:cs="Arial"/>
        </w:rPr>
      </w:pPr>
      <w:bookmarkStart w:id="251" w:name="_Toc442559948"/>
      <w:r>
        <w:rPr>
          <w:rFonts w:eastAsia="Arial Unicode MS" w:cs="Arial"/>
          <w:sz w:val="24"/>
          <w:szCs w:val="24"/>
        </w:rPr>
        <w:t>8</w:t>
      </w:r>
      <w:r w:rsidR="00B44559" w:rsidRPr="006702FE">
        <w:rPr>
          <w:rFonts w:eastAsia="Arial Unicode MS" w:cs="Arial"/>
        </w:rPr>
        <w:t xml:space="preserve">. </w:t>
      </w:r>
      <w:r w:rsidR="00343A18" w:rsidRPr="006702FE">
        <w:rPr>
          <w:rFonts w:cs="Arial"/>
        </w:rPr>
        <w:t>МОДЕЛ УГОВОРА</w:t>
      </w:r>
      <w:bookmarkEnd w:id="251"/>
    </w:p>
    <w:p w:rsidR="00343A18" w:rsidRPr="006702FE" w:rsidRDefault="00343A18" w:rsidP="00781B02">
      <w:pPr>
        <w:rPr>
          <w:rFonts w:eastAsia="Arial Unicode MS"/>
        </w:rPr>
      </w:pPr>
    </w:p>
    <w:p w:rsidR="00343A18" w:rsidRPr="006702FE" w:rsidRDefault="00343A18" w:rsidP="00343A18">
      <w:pPr>
        <w:pStyle w:val="KDParagraf"/>
        <w:spacing w:before="0"/>
        <w:rPr>
          <w:rFonts w:cs="Arial"/>
        </w:rPr>
      </w:pPr>
    </w:p>
    <w:p w:rsidR="00343A18" w:rsidRPr="006702FE" w:rsidRDefault="00343A18" w:rsidP="00343A18">
      <w:pPr>
        <w:pStyle w:val="KDParagraf"/>
        <w:spacing w:before="0"/>
        <w:rPr>
          <w:rFonts w:cs="Arial"/>
          <w:i/>
        </w:rPr>
      </w:pPr>
      <w:r w:rsidRPr="006702FE">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702FE" w:rsidRDefault="00343A18" w:rsidP="00343A18">
      <w:pPr>
        <w:pStyle w:val="KDParagraf"/>
        <w:spacing w:before="0"/>
        <w:rPr>
          <w:rFonts w:cs="Arial"/>
          <w:color w:val="000000"/>
        </w:rPr>
      </w:pPr>
    </w:p>
    <w:p w:rsidR="00EE793E" w:rsidRPr="006702FE" w:rsidRDefault="00EE793E" w:rsidP="00EE793E">
      <w:pPr>
        <w:pStyle w:val="KDParagraf"/>
        <w:spacing w:before="0"/>
        <w:rPr>
          <w:rFonts w:cs="Arial"/>
          <w:b/>
        </w:rPr>
      </w:pPr>
      <w:r w:rsidRPr="006702FE">
        <w:rPr>
          <w:rFonts w:cs="Arial"/>
          <w:b/>
        </w:rPr>
        <w:t>Уговорне стране:</w:t>
      </w:r>
    </w:p>
    <w:p w:rsidR="00EE793E" w:rsidRPr="006702FE" w:rsidRDefault="00EE793E" w:rsidP="00EE793E">
      <w:pPr>
        <w:pStyle w:val="KDParagraf"/>
        <w:spacing w:before="0"/>
        <w:rPr>
          <w:rFonts w:cs="Arial"/>
          <w:b/>
        </w:rPr>
      </w:pPr>
    </w:p>
    <w:p w:rsidR="00EE793E" w:rsidRPr="006702FE" w:rsidRDefault="00EE793E" w:rsidP="00EE793E">
      <w:pPr>
        <w:pStyle w:val="KDParagraf"/>
        <w:spacing w:before="0"/>
        <w:rPr>
          <w:rFonts w:cs="Arial"/>
        </w:rPr>
      </w:pPr>
      <w:r w:rsidRPr="006702FE">
        <w:rPr>
          <w:rFonts w:cs="Arial"/>
          <w:b/>
        </w:rPr>
        <w:t>КОРИСНИК УСЛУГЕ</w:t>
      </w:r>
      <w:r w:rsidRPr="006702FE">
        <w:rPr>
          <w:rFonts w:cs="Arial"/>
        </w:rPr>
        <w:t xml:space="preserve">: </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4B3501" w:rsidRPr="006702FE">
        <w:rPr>
          <w:rFonts w:cs="Arial"/>
          <w:lang w:val="sr-Cyrl-RS"/>
        </w:rPr>
        <w:t xml:space="preserve"> Милорад Грчић</w:t>
      </w:r>
      <w:r w:rsidRPr="006702FE">
        <w:rPr>
          <w:rFonts w:cs="Arial"/>
        </w:rPr>
        <w:t xml:space="preserve">, </w:t>
      </w:r>
      <w:r w:rsidR="00C3460C" w:rsidRPr="006702FE">
        <w:rPr>
          <w:rFonts w:cs="Arial"/>
          <w:lang w:val="sr-Cyrl-RS"/>
        </w:rPr>
        <w:t xml:space="preserve">в.д. </w:t>
      </w:r>
      <w:r w:rsidRPr="006702FE">
        <w:rPr>
          <w:rFonts w:cs="Arial"/>
        </w:rPr>
        <w:t>директор</w:t>
      </w:r>
      <w:r w:rsidR="00C3460C" w:rsidRPr="006702FE">
        <w:rPr>
          <w:rFonts w:cs="Arial"/>
          <w:lang w:val="sr-Cyrl-RS"/>
        </w:rPr>
        <w:t>а</w:t>
      </w:r>
      <w:r w:rsidRPr="006702FE">
        <w:rPr>
          <w:rFonts w:cs="Arial"/>
        </w:rPr>
        <w:t xml:space="preserve"> (у даљем тексту: Корисник услуге)  </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rPr>
        <w:t>и</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b/>
        </w:rPr>
        <w:t>ПРУЖАЛАЦ УСЛУГЕ</w:t>
      </w:r>
      <w:r w:rsidRPr="006702FE">
        <w:rPr>
          <w:rFonts w:cs="Arial"/>
        </w:rPr>
        <w:t xml:space="preserve">:  </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rPr>
        <w:t>(у даљем тексту заједно: Уговорне стране)</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rPr>
        <w:tab/>
      </w:r>
    </w:p>
    <w:p w:rsidR="00343A18" w:rsidRPr="006702FE" w:rsidRDefault="00EE793E" w:rsidP="00EE793E">
      <w:pPr>
        <w:pStyle w:val="KDParagraf"/>
        <w:spacing w:before="0"/>
        <w:rPr>
          <w:rFonts w:cs="Arial"/>
        </w:rPr>
      </w:pPr>
      <w:r w:rsidRPr="006702FE">
        <w:rPr>
          <w:rFonts w:cs="Arial"/>
        </w:rPr>
        <w:t>закључиле су у Београду,</w:t>
      </w:r>
    </w:p>
    <w:p w:rsidR="00EE793E" w:rsidRPr="006702FE" w:rsidRDefault="00EE793E" w:rsidP="00EE793E">
      <w:pPr>
        <w:pStyle w:val="KDParagraf"/>
        <w:spacing w:before="0"/>
        <w:rPr>
          <w:rFonts w:cs="Arial"/>
          <w:b/>
        </w:rPr>
      </w:pPr>
    </w:p>
    <w:p w:rsidR="00EE793E" w:rsidRPr="006702FE" w:rsidRDefault="00EE793E" w:rsidP="00EE793E">
      <w:pPr>
        <w:pStyle w:val="KDParagraf"/>
        <w:spacing w:before="0"/>
        <w:rPr>
          <w:rFonts w:cs="Arial"/>
        </w:rPr>
      </w:pPr>
    </w:p>
    <w:p w:rsidR="000C2376" w:rsidRDefault="00EE793E" w:rsidP="00EE793E">
      <w:pPr>
        <w:pStyle w:val="KDParagraf"/>
        <w:spacing w:before="0"/>
        <w:rPr>
          <w:rFonts w:cs="Arial"/>
          <w:b/>
        </w:rPr>
      </w:pPr>
      <w:r w:rsidRPr="006702FE">
        <w:rPr>
          <w:rFonts w:cs="Arial"/>
          <w:b/>
          <w:lang w:val="sr-Cyrl-RS"/>
        </w:rPr>
        <w:t xml:space="preserve">                                      </w:t>
      </w:r>
      <w:r w:rsidR="000C2376">
        <w:rPr>
          <w:rFonts w:cs="Arial"/>
          <w:b/>
          <w:lang w:val="sr-Cyrl-RS"/>
        </w:rPr>
        <w:t xml:space="preserve">           </w:t>
      </w:r>
      <w:r w:rsidRPr="006702FE">
        <w:rPr>
          <w:rFonts w:cs="Arial"/>
          <w:b/>
        </w:rPr>
        <w:t>УГОВОР</w:t>
      </w:r>
      <w:r w:rsidRPr="006702FE">
        <w:rPr>
          <w:rFonts w:cs="Arial"/>
          <w:b/>
          <w:lang w:val="sr-Cyrl-RS"/>
        </w:rPr>
        <w:t xml:space="preserve"> </w:t>
      </w:r>
      <w:r w:rsidR="00CA7A96">
        <w:rPr>
          <w:rFonts w:cs="Arial"/>
          <w:b/>
        </w:rPr>
        <w:t>О ПРУЖАЊУ УСЛУГА:</w:t>
      </w:r>
    </w:p>
    <w:p w:rsidR="00EE793E" w:rsidRPr="006702FE" w:rsidRDefault="000C2376" w:rsidP="00EE793E">
      <w:pPr>
        <w:pStyle w:val="KDParagraf"/>
        <w:spacing w:before="0"/>
        <w:rPr>
          <w:rFonts w:cs="Arial"/>
          <w:b/>
        </w:rPr>
      </w:pPr>
      <w:r>
        <w:rPr>
          <w:rFonts w:cs="Arial"/>
          <w:b/>
          <w:lang w:val="sr-Cyrl-RS"/>
        </w:rPr>
        <w:t xml:space="preserve">                ОСПОСОБЉАВАЊЕ ЗАПОСЛЕНИХ ЗА ПРУЖАЊЕ ПРВЕ ПОМОЋИ</w:t>
      </w:r>
      <w:r w:rsidR="00EE793E" w:rsidRPr="006702FE">
        <w:rPr>
          <w:rFonts w:cs="Arial"/>
          <w:b/>
        </w:rPr>
        <w:t xml:space="preserve"> </w:t>
      </w:r>
    </w:p>
    <w:p w:rsidR="00EE793E" w:rsidRPr="000C2376" w:rsidRDefault="000C2376" w:rsidP="00EE793E">
      <w:pPr>
        <w:pStyle w:val="KDParagraf"/>
        <w:spacing w:before="0"/>
        <w:rPr>
          <w:rFonts w:cs="Arial"/>
          <w:lang w:val="sr-Cyrl-RS"/>
        </w:rPr>
      </w:pPr>
      <w:r>
        <w:rPr>
          <w:rFonts w:cs="Arial"/>
          <w:lang w:val="sr-Cyrl-RS"/>
        </w:rPr>
        <w:t xml:space="preserve">                                                             ПАРТИЈА_______________</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b/>
        </w:rPr>
      </w:pPr>
      <w:r w:rsidRPr="006702FE">
        <w:rPr>
          <w:rFonts w:cs="Arial"/>
          <w:b/>
        </w:rPr>
        <w:t>УВОДНЕ ОДРЕДБЕ</w:t>
      </w:r>
    </w:p>
    <w:p w:rsidR="00EE793E" w:rsidRPr="006702FE" w:rsidRDefault="00EE793E" w:rsidP="00EE793E">
      <w:pPr>
        <w:pStyle w:val="KDParagraf"/>
        <w:spacing w:before="0"/>
        <w:rPr>
          <w:rFonts w:cs="Arial"/>
        </w:rPr>
      </w:pPr>
    </w:p>
    <w:p w:rsidR="00EE793E" w:rsidRPr="006702FE" w:rsidRDefault="00EE793E" w:rsidP="00EE793E">
      <w:pPr>
        <w:pStyle w:val="KDParagraf"/>
        <w:spacing w:before="0"/>
        <w:rPr>
          <w:rFonts w:cs="Arial"/>
        </w:rPr>
      </w:pPr>
      <w:r w:rsidRPr="006702FE">
        <w:rPr>
          <w:rFonts w:cs="Arial"/>
        </w:rPr>
        <w:t xml:space="preserve">Имајући у виду:  </w:t>
      </w:r>
    </w:p>
    <w:p w:rsidR="00EE793E" w:rsidRPr="006702FE" w:rsidRDefault="00EE793E" w:rsidP="00EE793E">
      <w:pPr>
        <w:pStyle w:val="KDParagraf"/>
        <w:spacing w:before="0"/>
        <w:rPr>
          <w:rFonts w:cs="Arial"/>
        </w:rPr>
      </w:pPr>
      <w:r w:rsidRPr="006702FE">
        <w:rPr>
          <w:rFonts w:cs="Arial"/>
        </w:rPr>
        <w:t>•</w:t>
      </w:r>
      <w:r w:rsidRPr="006702FE">
        <w:rPr>
          <w:rFonts w:cs="Arial"/>
        </w:rPr>
        <w:tab/>
        <w:t>да је Наручилац у даљем тексту: Корисник услуге) спровео, поступак јавне набавке</w:t>
      </w:r>
      <w:r w:rsidR="0048300D" w:rsidRPr="006702FE">
        <w:rPr>
          <w:rFonts w:cs="Arial"/>
          <w:lang w:val="sr-Cyrl-RS"/>
        </w:rPr>
        <w:t xml:space="preserve"> мале вредности</w:t>
      </w:r>
      <w:r w:rsidRPr="006702FE">
        <w:rPr>
          <w:rFonts w:cs="Arial"/>
        </w:rPr>
        <w:t>, сагласно члану</w:t>
      </w:r>
      <w:r w:rsidR="0048300D" w:rsidRPr="006702FE">
        <w:rPr>
          <w:rFonts w:cs="Arial"/>
          <w:lang w:val="sr-Cyrl-RS"/>
        </w:rPr>
        <w:t xml:space="preserve"> </w:t>
      </w:r>
      <w:r w:rsidR="0048300D" w:rsidRPr="006702FE">
        <w:rPr>
          <w:rFonts w:cs="Arial"/>
        </w:rPr>
        <w:t>39</w:t>
      </w:r>
      <w:r w:rsidRPr="006702FE">
        <w:rPr>
          <w:rFonts w:cs="Arial"/>
        </w:rPr>
        <w:t>.</w:t>
      </w:r>
      <w:r w:rsidRPr="006702FE">
        <w:rPr>
          <w:rFonts w:cs="Arial"/>
          <w:color w:val="00B0F0"/>
        </w:rPr>
        <w:t xml:space="preserve"> </w:t>
      </w:r>
      <w:r w:rsidRPr="006702FE">
        <w:rPr>
          <w:rFonts w:cs="Arial"/>
        </w:rPr>
        <w:t xml:space="preserve">Закона о јавним набавкама  („Службени гласник РС“ број 124/2012, 14/2015 </w:t>
      </w:r>
      <w:r w:rsidR="004D2B26" w:rsidRPr="006702FE">
        <w:rPr>
          <w:rFonts w:cs="Arial"/>
          <w:lang w:val="sr-Cyrl-RS"/>
        </w:rPr>
        <w:t xml:space="preserve">и </w:t>
      </w:r>
      <w:r w:rsidRPr="006702FE">
        <w:rPr>
          <w:rFonts w:cs="Arial"/>
        </w:rPr>
        <w:t>68/2015), (у даљем тексту: Закон) за ј</w:t>
      </w:r>
      <w:r w:rsidR="006702FE" w:rsidRPr="006702FE">
        <w:rPr>
          <w:rFonts w:cs="Arial"/>
        </w:rPr>
        <w:t>авну набавку услуге: Оспособљавање запослених за пружање прве помоћи</w:t>
      </w:r>
      <w:r w:rsidR="000C2376">
        <w:rPr>
          <w:rFonts w:cs="Arial"/>
        </w:rPr>
        <w:t>, за Партију</w:t>
      </w:r>
      <w:r w:rsidR="000C2376">
        <w:rPr>
          <w:rFonts w:cs="Arial"/>
          <w:lang w:val="sr-Cyrl-RS"/>
        </w:rPr>
        <w:t>___________</w:t>
      </w:r>
      <w:r w:rsidR="000C2376">
        <w:rPr>
          <w:rFonts w:cs="Arial"/>
        </w:rPr>
        <w:t xml:space="preserve"> </w:t>
      </w:r>
      <w:r w:rsidRPr="006702FE">
        <w:rPr>
          <w:rFonts w:cs="Arial"/>
        </w:rPr>
        <w:t>у даљем тексту: Усл</w:t>
      </w:r>
      <w:r w:rsidR="006702FE" w:rsidRPr="006702FE">
        <w:rPr>
          <w:rFonts w:cs="Arial"/>
        </w:rPr>
        <w:t>уга), ЦЈНМВ/03/2017</w:t>
      </w:r>
    </w:p>
    <w:p w:rsidR="00EE793E" w:rsidRPr="006702FE" w:rsidRDefault="00EE793E" w:rsidP="00EE793E">
      <w:pPr>
        <w:pStyle w:val="KDParagraf"/>
        <w:spacing w:before="0"/>
        <w:rPr>
          <w:rFonts w:cs="Arial"/>
        </w:rPr>
      </w:pPr>
      <w:r w:rsidRPr="006702FE">
        <w:rPr>
          <w:rFonts w:cs="Arial"/>
        </w:rPr>
        <w:t>•</w:t>
      </w:r>
      <w:r w:rsidRPr="006702FE">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6702FE" w:rsidRDefault="00EE793E" w:rsidP="00EE793E">
      <w:pPr>
        <w:pStyle w:val="KDParagraf"/>
        <w:spacing w:before="0"/>
        <w:rPr>
          <w:rFonts w:cs="Arial"/>
        </w:rPr>
      </w:pPr>
      <w:r w:rsidRPr="006702FE">
        <w:rPr>
          <w:rFonts w:cs="Arial"/>
        </w:rPr>
        <w:t>•</w:t>
      </w:r>
      <w:r w:rsidRPr="006702FE">
        <w:rPr>
          <w:rFonts w:cs="Arial"/>
        </w:rPr>
        <w:tab/>
        <w:t xml:space="preserve">да Понуда Понуђача (у даљем тексту: Пружалац услуге) у поступку </w:t>
      </w:r>
      <w:r w:rsidR="006702FE" w:rsidRPr="006702FE">
        <w:rPr>
          <w:rFonts w:cs="Arial"/>
          <w:lang w:val="sr-Cyrl-RS"/>
        </w:rPr>
        <w:t xml:space="preserve">јавне набавке мале вредности, </w:t>
      </w:r>
      <w:r w:rsidRPr="006702FE">
        <w:rPr>
          <w:rFonts w:cs="Arial"/>
        </w:rPr>
        <w:t>која је заведена код Корисника услуге под ЈП Е</w:t>
      </w:r>
      <w:r w:rsidR="0048300D" w:rsidRPr="006702FE">
        <w:rPr>
          <w:rFonts w:cs="Arial"/>
        </w:rPr>
        <w:t>ПС  бројем ______ од _____.2016.</w:t>
      </w:r>
      <w:r w:rsidRPr="006702FE">
        <w:rPr>
          <w:rFonts w:cs="Arial"/>
        </w:rPr>
        <w:t xml:space="preserve"> године у потпуности одговара захтеву Корисника услуге из позива за подношење понуда и Конкурсној документацији ; </w:t>
      </w:r>
    </w:p>
    <w:p w:rsidR="00EE793E" w:rsidRPr="006702FE" w:rsidRDefault="00EE793E" w:rsidP="00EE793E">
      <w:pPr>
        <w:pStyle w:val="KDParagraf"/>
        <w:spacing w:before="0"/>
        <w:rPr>
          <w:rFonts w:cs="Arial"/>
        </w:rPr>
      </w:pPr>
      <w:r w:rsidRPr="006702FE">
        <w:rPr>
          <w:rFonts w:cs="Arial"/>
        </w:rPr>
        <w:lastRenderedPageBreak/>
        <w:t>•</w:t>
      </w:r>
      <w:r w:rsidRPr="006702FE">
        <w:rPr>
          <w:rFonts w:cs="Arial"/>
        </w:rPr>
        <w:tab/>
        <w:t>да је Корисник услуге, на основу Понуде Пружаоца услуге  и Одлуке о додели Уговора, изабрао Пружаоц</w:t>
      </w:r>
      <w:r w:rsidR="006702FE" w:rsidRPr="006702FE">
        <w:rPr>
          <w:rFonts w:cs="Arial"/>
        </w:rPr>
        <w:t>а услуге за реализацију услуге.</w:t>
      </w:r>
    </w:p>
    <w:p w:rsidR="00EE793E" w:rsidRPr="00EE793E" w:rsidRDefault="00EE793E" w:rsidP="00EE793E">
      <w:pPr>
        <w:pStyle w:val="KDParagraf"/>
        <w:spacing w:before="0"/>
        <w:rPr>
          <w:rFonts w:cs="Arial"/>
          <w:sz w:val="24"/>
          <w:szCs w:val="24"/>
        </w:rPr>
      </w:pPr>
    </w:p>
    <w:p w:rsidR="00EE793E" w:rsidRPr="006702FE" w:rsidRDefault="00EE793E" w:rsidP="00EE793E">
      <w:pPr>
        <w:pStyle w:val="KDParagraf"/>
        <w:spacing w:before="0"/>
        <w:rPr>
          <w:rFonts w:cs="Arial"/>
          <w:b/>
        </w:rPr>
      </w:pPr>
      <w:r w:rsidRPr="006702FE">
        <w:rPr>
          <w:rFonts w:cs="Arial"/>
          <w:b/>
        </w:rPr>
        <w:t>ПРЕДМЕТ УГОВОРА</w:t>
      </w:r>
    </w:p>
    <w:p w:rsidR="000A57D7" w:rsidRPr="006702FE" w:rsidRDefault="000A57D7" w:rsidP="00EE793E">
      <w:pPr>
        <w:pStyle w:val="KDParagraf"/>
        <w:spacing w:before="0"/>
        <w:rPr>
          <w:rFonts w:cs="Arial"/>
          <w:b/>
        </w:rPr>
      </w:pPr>
    </w:p>
    <w:p w:rsidR="00EE793E" w:rsidRPr="006702FE" w:rsidRDefault="00EE793E" w:rsidP="006702FE">
      <w:pPr>
        <w:pStyle w:val="KDParagraf"/>
        <w:spacing w:before="0"/>
        <w:jc w:val="center"/>
        <w:rPr>
          <w:rFonts w:cs="Arial"/>
        </w:rPr>
      </w:pPr>
      <w:r w:rsidRPr="006702FE">
        <w:rPr>
          <w:rFonts w:cs="Arial"/>
          <w:b/>
        </w:rPr>
        <w:t>Члан 1</w:t>
      </w:r>
      <w:r w:rsidRPr="006702FE">
        <w:rPr>
          <w:rFonts w:cs="Arial"/>
        </w:rPr>
        <w:t>.</w:t>
      </w:r>
    </w:p>
    <w:p w:rsidR="00EE793E" w:rsidRPr="00873A65" w:rsidRDefault="00EE793E" w:rsidP="00EE793E">
      <w:pPr>
        <w:pStyle w:val="KDParagraf"/>
        <w:spacing w:before="0"/>
        <w:rPr>
          <w:rFonts w:cs="Arial"/>
          <w:lang w:val="sr-Cyrl-RS"/>
        </w:rPr>
      </w:pPr>
      <w:r w:rsidRPr="006702FE">
        <w:rPr>
          <w:rFonts w:cs="Arial"/>
        </w:rPr>
        <w:t>Овим Уговором о пружању услуге (у даљем тексту: Уговор) Пружалац услуге се обавезује да за потребе Корисника услуге и</w:t>
      </w:r>
      <w:r w:rsidR="006702FE" w:rsidRPr="006702FE">
        <w:rPr>
          <w:rFonts w:cs="Arial"/>
        </w:rPr>
        <w:t>зврши и пружи услугу: „Оспособљавања запос</w:t>
      </w:r>
      <w:r w:rsidR="006702FE" w:rsidRPr="006702FE">
        <w:rPr>
          <w:rFonts w:cs="Arial"/>
          <w:lang w:val="sr-Cyrl-RS"/>
        </w:rPr>
        <w:t>лених за пружање прве помоћи</w:t>
      </w:r>
      <w:r w:rsidR="006702FE" w:rsidRPr="006702FE">
        <w:rPr>
          <w:rFonts w:cs="Arial"/>
        </w:rPr>
        <w:t xml:space="preserve">“ (у даљем тексту: Услуга). </w:t>
      </w:r>
      <w:r w:rsidR="00873A65">
        <w:rPr>
          <w:rFonts w:cs="Arial"/>
          <w:lang w:val="sr-Cyrl-RS"/>
        </w:rPr>
        <w:t>____________Партија________.</w:t>
      </w:r>
    </w:p>
    <w:p w:rsidR="00EE793E" w:rsidRDefault="00EE793E" w:rsidP="00EE793E">
      <w:pPr>
        <w:pStyle w:val="KDParagraf"/>
        <w:spacing w:before="0"/>
        <w:rPr>
          <w:rFonts w:cs="Arial"/>
        </w:rPr>
      </w:pPr>
    </w:p>
    <w:p w:rsidR="00255112" w:rsidRDefault="00255112" w:rsidP="00EE793E">
      <w:pPr>
        <w:pStyle w:val="KDParagraf"/>
        <w:spacing w:before="0"/>
        <w:rPr>
          <w:rFonts w:cs="Arial"/>
        </w:rPr>
      </w:pPr>
    </w:p>
    <w:p w:rsidR="00255112" w:rsidRPr="00255112" w:rsidRDefault="00255112" w:rsidP="00EE793E">
      <w:pPr>
        <w:pStyle w:val="KDParagraf"/>
        <w:spacing w:before="0"/>
        <w:rPr>
          <w:rFonts w:cs="Arial"/>
          <w:b/>
          <w:lang w:val="sr-Cyrl-RS"/>
        </w:rPr>
      </w:pPr>
      <w:r w:rsidRPr="00255112">
        <w:rPr>
          <w:rFonts w:cs="Arial"/>
          <w:b/>
          <w:lang w:val="sr-Cyrl-RS"/>
        </w:rPr>
        <w:t>УГОВОРЕНА ВРЕДНОСТ</w:t>
      </w:r>
    </w:p>
    <w:p w:rsidR="00EE793E" w:rsidRPr="00EE793E" w:rsidRDefault="00EE793E" w:rsidP="00EE793E">
      <w:pPr>
        <w:pStyle w:val="KDParagraf"/>
        <w:spacing w:before="0"/>
        <w:rPr>
          <w:rFonts w:cs="Arial"/>
          <w:sz w:val="24"/>
          <w:szCs w:val="24"/>
        </w:rPr>
      </w:pPr>
    </w:p>
    <w:p w:rsidR="00EE793E" w:rsidRPr="006702FE" w:rsidRDefault="00EE793E" w:rsidP="006702FE">
      <w:pPr>
        <w:pStyle w:val="KDParagraf"/>
        <w:spacing w:before="0"/>
        <w:jc w:val="center"/>
        <w:rPr>
          <w:rFonts w:cs="Arial"/>
        </w:rPr>
      </w:pPr>
      <w:r w:rsidRPr="006702FE">
        <w:rPr>
          <w:rFonts w:cs="Arial"/>
          <w:b/>
        </w:rPr>
        <w:t>Члан 2</w:t>
      </w:r>
      <w:r w:rsidRPr="006702FE">
        <w:rPr>
          <w:rFonts w:cs="Arial"/>
        </w:rPr>
        <w:t>.</w:t>
      </w:r>
    </w:p>
    <w:p w:rsidR="00EE793E" w:rsidRPr="006702FE" w:rsidRDefault="00255112" w:rsidP="006702FE">
      <w:pPr>
        <w:pStyle w:val="KDParagraf"/>
        <w:spacing w:before="0"/>
        <w:rPr>
          <w:rFonts w:cs="Arial"/>
        </w:rPr>
      </w:pPr>
      <w:r>
        <w:rPr>
          <w:rFonts w:cs="Arial"/>
        </w:rPr>
        <w:t>Укупна вредност Уговора</w:t>
      </w:r>
      <w:r w:rsidR="00EE793E" w:rsidRPr="006702FE">
        <w:rPr>
          <w:rFonts w:cs="Arial"/>
        </w:rPr>
        <w:t xml:space="preserve"> износ</w:t>
      </w:r>
      <w:r>
        <w:rPr>
          <w:rFonts w:cs="Arial"/>
        </w:rPr>
        <w:t>и__________________</w:t>
      </w:r>
      <w:r w:rsidR="00EE793E" w:rsidRPr="006702FE">
        <w:rPr>
          <w:rFonts w:cs="Arial"/>
        </w:rPr>
        <w:t>(словима: _</w:t>
      </w:r>
      <w:r>
        <w:rPr>
          <w:rFonts w:cs="Arial"/>
        </w:rPr>
        <w:t>_______________________) RSD, без пореза на додату вредност, што представља процењену вредност јавне набавке, за Партију_____________</w:t>
      </w:r>
    </w:p>
    <w:p w:rsidR="00EE793E" w:rsidRPr="006702FE" w:rsidRDefault="00EE793E" w:rsidP="006702FE">
      <w:pPr>
        <w:pStyle w:val="KDParagraf"/>
        <w:spacing w:before="0"/>
        <w:jc w:val="center"/>
        <w:rPr>
          <w:rFonts w:cs="Arial"/>
        </w:rPr>
      </w:pPr>
    </w:p>
    <w:p w:rsidR="00EE793E" w:rsidRPr="006702FE" w:rsidRDefault="00EE793E" w:rsidP="006702FE">
      <w:pPr>
        <w:pStyle w:val="KDParagraf"/>
        <w:spacing w:before="0"/>
        <w:rPr>
          <w:rFonts w:cs="Arial"/>
        </w:rPr>
      </w:pPr>
      <w:r w:rsidRPr="006702FE">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EE793E" w:rsidRPr="006702FE" w:rsidRDefault="00EE793E" w:rsidP="006702FE">
      <w:pPr>
        <w:pStyle w:val="KDParagraf"/>
        <w:spacing w:before="0"/>
        <w:rPr>
          <w:rFonts w:cs="Arial"/>
        </w:rPr>
      </w:pPr>
    </w:p>
    <w:p w:rsidR="00EE793E" w:rsidRPr="006702FE" w:rsidRDefault="00EE793E" w:rsidP="006702FE">
      <w:pPr>
        <w:pStyle w:val="KDParagraf"/>
        <w:spacing w:before="0"/>
        <w:rPr>
          <w:rFonts w:cs="Arial"/>
        </w:rPr>
      </w:pPr>
      <w:r w:rsidRPr="006702FE">
        <w:rPr>
          <w:rFonts w:cs="Arial"/>
        </w:rPr>
        <w:t>У цену су урачунати сви трошкови везани за реализацију Услуге.</w:t>
      </w:r>
      <w:r w:rsidR="006702FE">
        <w:rPr>
          <w:rFonts w:cs="Arial"/>
          <w:lang w:val="sr-Cyrl-RS"/>
        </w:rPr>
        <w:t xml:space="preserve"> </w:t>
      </w:r>
      <w:r w:rsidRPr="006702FE">
        <w:rPr>
          <w:rFonts w:cs="Arial"/>
        </w:rPr>
        <w:t xml:space="preserve">Цена је фиксна односно не може се мењати за све време извршења Услуге. </w:t>
      </w:r>
    </w:p>
    <w:p w:rsidR="00441E81" w:rsidRDefault="00441E81" w:rsidP="00EE793E">
      <w:pPr>
        <w:pStyle w:val="KDParagraf"/>
        <w:spacing w:before="0"/>
        <w:rPr>
          <w:rFonts w:cs="Arial"/>
          <w:color w:val="00B0F0"/>
          <w:sz w:val="24"/>
          <w:szCs w:val="24"/>
        </w:rPr>
      </w:pPr>
    </w:p>
    <w:p w:rsidR="00EE793E" w:rsidRPr="00114F12" w:rsidRDefault="00EE793E" w:rsidP="00EE793E">
      <w:pPr>
        <w:pStyle w:val="KDParagraf"/>
        <w:spacing w:before="0"/>
        <w:rPr>
          <w:rFonts w:cs="Arial"/>
          <w:b/>
        </w:rPr>
      </w:pPr>
      <w:r w:rsidRPr="00114F12">
        <w:rPr>
          <w:rFonts w:cs="Arial"/>
          <w:b/>
        </w:rPr>
        <w:t>НАЧИН ПЛАЋАЊА</w:t>
      </w:r>
    </w:p>
    <w:p w:rsidR="00EE793E" w:rsidRPr="006702FE" w:rsidRDefault="00EE793E" w:rsidP="00EE793E">
      <w:pPr>
        <w:pStyle w:val="KDParagraf"/>
        <w:spacing w:before="0"/>
        <w:rPr>
          <w:rFonts w:cs="Arial"/>
        </w:rPr>
      </w:pPr>
    </w:p>
    <w:p w:rsidR="00EE793E" w:rsidRPr="006702FE" w:rsidRDefault="00EE793E" w:rsidP="00114F12">
      <w:pPr>
        <w:pStyle w:val="KDParagraf"/>
        <w:spacing w:before="0"/>
        <w:jc w:val="center"/>
        <w:rPr>
          <w:rFonts w:cs="Arial"/>
        </w:rPr>
      </w:pPr>
      <w:r w:rsidRPr="006702FE">
        <w:rPr>
          <w:rFonts w:cs="Arial"/>
          <w:b/>
        </w:rPr>
        <w:t>Члан 3</w:t>
      </w:r>
      <w:r w:rsidRPr="006702FE">
        <w:rPr>
          <w:rFonts w:cs="Arial"/>
        </w:rPr>
        <w:t>.</w:t>
      </w:r>
    </w:p>
    <w:p w:rsidR="00114F12" w:rsidRPr="00C70636" w:rsidRDefault="00114F12" w:rsidP="00114F12">
      <w:pPr>
        <w:pStyle w:val="KDParagraf"/>
        <w:spacing w:before="0"/>
        <w:rPr>
          <w:rFonts w:eastAsia="Calibri" w:cs="Arial"/>
        </w:rPr>
      </w:pPr>
      <w:r w:rsidRPr="00C70636">
        <w:rPr>
          <w:rFonts w:eastAsia="Calibri" w:cs="Arial"/>
        </w:rPr>
        <w:t>Корисник услуге се обавезује да Пружаоцу услуге плати извршене услуге на следећи начин:</w:t>
      </w:r>
    </w:p>
    <w:p w:rsidR="00114F12" w:rsidRPr="00C70636" w:rsidRDefault="00114F12" w:rsidP="00114F12">
      <w:pPr>
        <w:pStyle w:val="KDParagraf"/>
        <w:spacing w:before="0"/>
        <w:rPr>
          <w:rFonts w:eastAsia="Calibri" w:cs="Arial"/>
          <w:lang w:val="sr-Cyrl-RS"/>
        </w:rPr>
      </w:pPr>
      <w:r w:rsidRPr="00C70636">
        <w:rPr>
          <w:rFonts w:eastAsia="Calibri" w:cs="Arial"/>
        </w:rPr>
        <w:t>•</w:t>
      </w:r>
      <w:r w:rsidRPr="00C70636">
        <w:rPr>
          <w:rFonts w:eastAsia="Calibri" w:cs="Arial"/>
        </w:rPr>
        <w:tab/>
        <w:t xml:space="preserve">100% укупне вредности услуге са припадајућим порезом на додату вредност биће плаћено након извршења Услуге, у року </w:t>
      </w:r>
      <w:r w:rsidRPr="00C70636">
        <w:rPr>
          <w:rFonts w:eastAsia="Calibri" w:cs="Arial"/>
          <w:lang w:val="sr-Cyrl-RS"/>
        </w:rPr>
        <w:t>до</w:t>
      </w:r>
      <w:r w:rsidRPr="00C70636">
        <w:rPr>
          <w:rFonts w:eastAsia="Calibri" w:cs="Arial"/>
        </w:rPr>
        <w:t xml:space="preserve"> 45 (словима: четрдесет пет) да</w:t>
      </w:r>
      <w:r>
        <w:rPr>
          <w:rFonts w:eastAsia="Calibri" w:cs="Arial"/>
        </w:rPr>
        <w:t>на од дана пријема исправног</w:t>
      </w:r>
      <w:r w:rsidRPr="00C70636">
        <w:rPr>
          <w:rFonts w:eastAsia="Calibri" w:cs="Arial"/>
        </w:rPr>
        <w:t xml:space="preserve"> рачуна</w:t>
      </w:r>
      <w:r w:rsidR="00873A65">
        <w:rPr>
          <w:rFonts w:eastAsia="Calibri" w:cs="Arial"/>
        </w:rPr>
        <w:t xml:space="preserve"> а</w:t>
      </w:r>
      <w:r w:rsidRPr="00C70636">
        <w:rPr>
          <w:rFonts w:eastAsia="Calibri" w:cs="Arial"/>
        </w:rPr>
        <w:t xml:space="preserve"> након обострано потписаног Записника о </w:t>
      </w:r>
      <w:r w:rsidRPr="00C70636">
        <w:rPr>
          <w:rFonts w:eastAsia="Calibri" w:cs="Arial"/>
          <w:lang w:val="sr-Cyrl-RS"/>
        </w:rPr>
        <w:t xml:space="preserve">извршеној услузи </w:t>
      </w:r>
      <w:r w:rsidRPr="00C70636">
        <w:rPr>
          <w:rFonts w:eastAsia="Calibri" w:cs="Arial"/>
        </w:rPr>
        <w:t>(без примедби), потписаног од стране овлашћених  представника Уговорних страна</w:t>
      </w:r>
      <w:r w:rsidRPr="00C70636">
        <w:rPr>
          <w:rFonts w:eastAsia="Calibri" w:cs="Arial"/>
          <w:lang w:val="sr-Cyrl-RS"/>
        </w:rPr>
        <w:t>.</w:t>
      </w:r>
    </w:p>
    <w:p w:rsidR="00114F12" w:rsidRPr="00C70636" w:rsidRDefault="00114F12" w:rsidP="00114F12">
      <w:pPr>
        <w:pStyle w:val="KDParagraf"/>
        <w:spacing w:before="0"/>
        <w:rPr>
          <w:rFonts w:eastAsia="Calibri" w:cs="Arial"/>
        </w:rPr>
      </w:pPr>
      <w:r w:rsidRPr="00C70636">
        <w:rPr>
          <w:rFonts w:eastAsia="Calibri" w:cs="Arial"/>
        </w:rPr>
        <w:t>Пружалац услуге је  сагласан  да Корисник услуге  обустави  и плати порез на добит по одбитку на бруто уговорену  цену услуге .</w:t>
      </w:r>
    </w:p>
    <w:p w:rsidR="00114F12" w:rsidRDefault="00114F12" w:rsidP="00114F12">
      <w:pPr>
        <w:pStyle w:val="KDParagraf"/>
        <w:spacing w:before="0"/>
        <w:rPr>
          <w:rFonts w:cs="Arial"/>
          <w:lang w:val="sr-Cyrl-RS"/>
        </w:rPr>
      </w:pPr>
      <w:r w:rsidRPr="00C70636">
        <w:rPr>
          <w:rFonts w:cs="Arial"/>
        </w:rPr>
        <w:t xml:space="preserve">Рачун мора бити достављен на адресу наручиоца: Јавно предузеће „Електропривреда Србије“ Београд, ул. Масарикова 1-3, 11000 Београд ПИБ </w:t>
      </w:r>
      <w:r w:rsidRPr="00C70636">
        <w:rPr>
          <w:rFonts w:cs="Arial"/>
          <w:lang w:val="sr-Cyrl-BA"/>
        </w:rPr>
        <w:t>(ПИБ)</w:t>
      </w:r>
      <w:r w:rsidRPr="00C70636">
        <w:rPr>
          <w:rFonts w:cs="Arial"/>
        </w:rPr>
        <w:t>, са обавезним прилогом:</w:t>
      </w:r>
      <w:r w:rsidRPr="00C70636">
        <w:rPr>
          <w:rFonts w:cs="Arial"/>
          <w:lang w:val="sr-Cyrl-RS"/>
        </w:rPr>
        <w:t xml:space="preserve"> Записник о извршеној услузи</w:t>
      </w:r>
      <w:r w:rsidRPr="00C70636">
        <w:rPr>
          <w:rFonts w:cs="Arial"/>
        </w:rPr>
        <w:t xml:space="preserve">, са читко написаним именом и презименом и потписом овлашћеног лица </w:t>
      </w:r>
      <w:r w:rsidRPr="00C70636">
        <w:rPr>
          <w:rFonts w:cs="Arial"/>
          <w:lang w:val="sr-Cyrl-RS"/>
        </w:rPr>
        <w:t>Корисника услуга</w:t>
      </w:r>
      <w:r>
        <w:rPr>
          <w:rFonts w:cs="Arial"/>
          <w:lang w:val="sr-Cyrl-RS"/>
        </w:rPr>
        <w:t>.</w:t>
      </w:r>
    </w:p>
    <w:p w:rsidR="00114F12" w:rsidRPr="00C70636" w:rsidRDefault="00114F12" w:rsidP="00114F12">
      <w:pPr>
        <w:pStyle w:val="KDParagraf"/>
        <w:spacing w:before="0"/>
        <w:rPr>
          <w:rFonts w:cs="Arial"/>
          <w:lang w:val="sr-Cyrl-RS"/>
        </w:rPr>
      </w:pPr>
    </w:p>
    <w:p w:rsidR="00114F12" w:rsidRPr="00C70636" w:rsidRDefault="00114F12" w:rsidP="00114F12">
      <w:pPr>
        <w:pStyle w:val="KDParagraf"/>
        <w:spacing w:before="0"/>
        <w:rPr>
          <w:rFonts w:cs="Arial"/>
          <w:i/>
          <w:lang w:val="sr-Cyrl-RS"/>
        </w:rPr>
      </w:pPr>
      <w:r w:rsidRPr="00C70636">
        <w:rPr>
          <w:rFonts w:cs="Arial"/>
          <w:lang w:val="sr-Cyrl-RS"/>
        </w:rPr>
        <w:t>У испост</w:t>
      </w:r>
      <w:r>
        <w:rPr>
          <w:rFonts w:cs="Arial"/>
          <w:lang w:val="sr-Cyrl-RS"/>
        </w:rPr>
        <w:t>ављеном рачуну, Пружалац услуге</w:t>
      </w:r>
      <w:r w:rsidRPr="00C70636">
        <w:rPr>
          <w:rFonts w:cs="Arial"/>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p>
    <w:p w:rsidR="00255112" w:rsidRDefault="00255112" w:rsidP="00EE793E">
      <w:pPr>
        <w:pStyle w:val="KDParagraf"/>
        <w:spacing w:before="0"/>
        <w:rPr>
          <w:rFonts w:cs="Arial"/>
          <w:sz w:val="24"/>
          <w:szCs w:val="24"/>
        </w:rPr>
      </w:pPr>
    </w:p>
    <w:p w:rsidR="00255112" w:rsidRDefault="00255112" w:rsidP="00EE793E">
      <w:pPr>
        <w:pStyle w:val="KDParagraf"/>
        <w:spacing w:before="0"/>
        <w:rPr>
          <w:rFonts w:cs="Arial"/>
          <w:sz w:val="24"/>
          <w:szCs w:val="24"/>
        </w:rPr>
      </w:pPr>
    </w:p>
    <w:p w:rsidR="00255112" w:rsidRDefault="00255112" w:rsidP="00EE793E">
      <w:pPr>
        <w:pStyle w:val="KDParagraf"/>
        <w:spacing w:before="0"/>
        <w:rPr>
          <w:rFonts w:cs="Arial"/>
          <w:sz w:val="24"/>
          <w:szCs w:val="24"/>
        </w:rPr>
      </w:pPr>
    </w:p>
    <w:p w:rsidR="00255112" w:rsidRPr="00EE793E" w:rsidRDefault="00255112" w:rsidP="00EE793E">
      <w:pPr>
        <w:pStyle w:val="KDParagraf"/>
        <w:spacing w:before="0"/>
        <w:rPr>
          <w:rFonts w:cs="Arial"/>
          <w:sz w:val="24"/>
          <w:szCs w:val="24"/>
        </w:rPr>
      </w:pPr>
    </w:p>
    <w:p w:rsidR="00EE793E" w:rsidRPr="00114F12" w:rsidRDefault="00EE793E" w:rsidP="00114F12">
      <w:pPr>
        <w:pStyle w:val="KDParagraf"/>
        <w:spacing w:before="0"/>
        <w:jc w:val="center"/>
        <w:rPr>
          <w:rFonts w:cs="Arial"/>
        </w:rPr>
      </w:pPr>
      <w:r w:rsidRPr="00114F12">
        <w:rPr>
          <w:rFonts w:cs="Arial"/>
          <w:b/>
        </w:rPr>
        <w:lastRenderedPageBreak/>
        <w:t xml:space="preserve">Члан </w:t>
      </w:r>
      <w:r w:rsidR="00114F12" w:rsidRPr="00114F12">
        <w:rPr>
          <w:rFonts w:cs="Arial"/>
          <w:b/>
        </w:rPr>
        <w:t>4</w:t>
      </w:r>
      <w:r w:rsidRPr="00114F12">
        <w:rPr>
          <w:rFonts w:cs="Arial"/>
        </w:rPr>
        <w:t>.</w:t>
      </w:r>
    </w:p>
    <w:p w:rsidR="00EE793E" w:rsidRPr="00114F12" w:rsidRDefault="00EE793E" w:rsidP="00EE793E">
      <w:pPr>
        <w:pStyle w:val="KDParagraf"/>
        <w:spacing w:before="0"/>
        <w:rPr>
          <w:rFonts w:cs="Arial"/>
        </w:rPr>
      </w:pPr>
      <w:r w:rsidRPr="00114F12">
        <w:rPr>
          <w:rFonts w:cs="Arial"/>
        </w:rPr>
        <w:t>Адресе Уговорних страна за пријем писмена и поште, су следеће:</w:t>
      </w:r>
    </w:p>
    <w:p w:rsidR="00EE793E" w:rsidRPr="00114F12" w:rsidRDefault="00EE793E" w:rsidP="00EE793E">
      <w:pPr>
        <w:pStyle w:val="KDParagraf"/>
        <w:spacing w:before="0"/>
        <w:rPr>
          <w:rFonts w:cs="Arial"/>
        </w:rPr>
      </w:pPr>
    </w:p>
    <w:p w:rsidR="00EE793E" w:rsidRPr="00114F12" w:rsidRDefault="00EE793E" w:rsidP="00EE793E">
      <w:pPr>
        <w:pStyle w:val="KDParagraf"/>
        <w:spacing w:before="0"/>
        <w:rPr>
          <w:rFonts w:cs="Arial"/>
        </w:rPr>
      </w:pPr>
      <w:r w:rsidRPr="00114F12">
        <w:rPr>
          <w:rFonts w:cs="Arial"/>
        </w:rPr>
        <w:t>Корисник услуге:</w:t>
      </w:r>
      <w:r w:rsidRPr="00114F12">
        <w:rPr>
          <w:rFonts w:cs="Arial"/>
        </w:rPr>
        <w:tab/>
        <w:t>Јавно предузеће „Електропривреда Србије“ Београд, Улица царице Милице 2</w:t>
      </w:r>
      <w:r w:rsidRPr="00114F12">
        <w:rPr>
          <w:rFonts w:cs="Arial"/>
          <w:lang w:val="sr-Cyrl-RS"/>
        </w:rPr>
        <w:t xml:space="preserve">, </w:t>
      </w:r>
      <w:r w:rsidRPr="00114F12">
        <w:rPr>
          <w:rFonts w:cs="Arial"/>
        </w:rPr>
        <w:t>11000 Београд</w:t>
      </w:r>
    </w:p>
    <w:p w:rsidR="00EE793E" w:rsidRPr="00114F12" w:rsidRDefault="00EE793E" w:rsidP="00EE793E">
      <w:pPr>
        <w:pStyle w:val="KDParagraf"/>
        <w:spacing w:before="0"/>
        <w:rPr>
          <w:rFonts w:cs="Arial"/>
        </w:rPr>
      </w:pPr>
    </w:p>
    <w:p w:rsidR="00EE793E" w:rsidRPr="00114F12" w:rsidRDefault="00EE793E" w:rsidP="00EE793E">
      <w:pPr>
        <w:pStyle w:val="KDParagraf"/>
        <w:spacing w:before="0"/>
        <w:rPr>
          <w:rFonts w:cs="Arial"/>
        </w:rPr>
      </w:pPr>
      <w:r w:rsidRPr="00114F12">
        <w:rPr>
          <w:rFonts w:cs="Arial"/>
        </w:rPr>
        <w:t>Пружалац услуге:</w:t>
      </w:r>
      <w:r w:rsidRPr="00114F12">
        <w:rPr>
          <w:rFonts w:cs="Arial"/>
        </w:rPr>
        <w:tab/>
        <w:t>__________________________________________</w:t>
      </w:r>
    </w:p>
    <w:p w:rsidR="00EE793E" w:rsidRPr="00114F12" w:rsidRDefault="00EE793E" w:rsidP="00EE793E">
      <w:pPr>
        <w:pStyle w:val="KDParagraf"/>
        <w:spacing w:before="0"/>
        <w:rPr>
          <w:rFonts w:cs="Arial"/>
        </w:rPr>
      </w:pPr>
      <w:r w:rsidRPr="00114F12">
        <w:rPr>
          <w:rFonts w:cs="Arial"/>
        </w:rPr>
        <w:tab/>
      </w:r>
      <w:r w:rsidRPr="00114F12">
        <w:rPr>
          <w:rFonts w:cs="Arial"/>
        </w:rPr>
        <w:tab/>
      </w:r>
      <w:r w:rsidRPr="00114F12">
        <w:rPr>
          <w:rFonts w:cs="Arial"/>
        </w:rPr>
        <w:tab/>
      </w:r>
      <w:r w:rsidRPr="00114F12">
        <w:rPr>
          <w:rFonts w:cs="Arial"/>
        </w:rPr>
        <w:tab/>
        <w:t>__________________________________________</w:t>
      </w:r>
    </w:p>
    <w:p w:rsidR="00EE793E" w:rsidRPr="00114F12" w:rsidRDefault="00EE793E" w:rsidP="00EE793E">
      <w:pPr>
        <w:pStyle w:val="KDParagraf"/>
        <w:spacing w:before="0"/>
        <w:rPr>
          <w:rFonts w:cs="Arial"/>
        </w:rPr>
      </w:pPr>
      <w:r w:rsidRPr="00114F12">
        <w:rPr>
          <w:rFonts w:cs="Arial"/>
        </w:rPr>
        <w:tab/>
      </w:r>
      <w:r w:rsidRPr="00114F12">
        <w:rPr>
          <w:rFonts w:cs="Arial"/>
        </w:rPr>
        <w:tab/>
      </w:r>
      <w:r w:rsidRPr="00114F12">
        <w:rPr>
          <w:rFonts w:cs="Arial"/>
        </w:rPr>
        <w:tab/>
      </w:r>
      <w:r w:rsidRPr="00114F12">
        <w:rPr>
          <w:rFonts w:cs="Arial"/>
        </w:rPr>
        <w:tab/>
        <w:t>__________________________________________</w:t>
      </w:r>
    </w:p>
    <w:p w:rsidR="00EE793E" w:rsidRPr="00114F12" w:rsidRDefault="00EE793E" w:rsidP="00EE793E">
      <w:pPr>
        <w:pStyle w:val="KDParagraf"/>
        <w:spacing w:before="0"/>
        <w:rPr>
          <w:rFonts w:cs="Arial"/>
        </w:rPr>
      </w:pPr>
      <w:r w:rsidRPr="00114F12">
        <w:rPr>
          <w:rFonts w:cs="Arial"/>
        </w:rPr>
        <w:tab/>
      </w:r>
      <w:r w:rsidRPr="00114F12">
        <w:rPr>
          <w:rFonts w:cs="Arial"/>
        </w:rPr>
        <w:tab/>
      </w:r>
      <w:r w:rsidRPr="00114F12">
        <w:rPr>
          <w:rFonts w:cs="Arial"/>
        </w:rPr>
        <w:tab/>
      </w:r>
      <w:r w:rsidRPr="00114F12">
        <w:rPr>
          <w:rFonts w:cs="Arial"/>
        </w:rPr>
        <w:tab/>
        <w:t xml:space="preserve">__________________________________________  </w:t>
      </w:r>
    </w:p>
    <w:p w:rsidR="00EE793E" w:rsidRPr="00114F12" w:rsidRDefault="00EE793E" w:rsidP="00EE793E">
      <w:pPr>
        <w:pStyle w:val="KDParagraf"/>
        <w:spacing w:before="0"/>
        <w:rPr>
          <w:rFonts w:cs="Arial"/>
        </w:rPr>
      </w:pPr>
    </w:p>
    <w:p w:rsidR="00EE793E" w:rsidRPr="00114F12" w:rsidRDefault="00EE793E" w:rsidP="00EE793E">
      <w:pPr>
        <w:pStyle w:val="KDParagraf"/>
        <w:spacing w:before="0"/>
        <w:rPr>
          <w:rFonts w:cs="Arial"/>
        </w:rPr>
      </w:pPr>
    </w:p>
    <w:p w:rsidR="00EE793E" w:rsidRPr="00114F12" w:rsidRDefault="00114F12" w:rsidP="00EE793E">
      <w:pPr>
        <w:pStyle w:val="KDParagraf"/>
        <w:spacing w:before="0"/>
        <w:rPr>
          <w:rFonts w:cs="Arial"/>
        </w:rPr>
      </w:pPr>
      <w:r w:rsidRPr="00114F12">
        <w:rPr>
          <w:rFonts w:cs="Arial"/>
        </w:rPr>
        <w:t xml:space="preserve">Подизвођач:            </w:t>
      </w:r>
      <w:r w:rsidR="00EE793E" w:rsidRPr="00114F12">
        <w:rPr>
          <w:rFonts w:cs="Arial"/>
        </w:rPr>
        <w:t xml:space="preserve">_________________________________________ </w:t>
      </w:r>
    </w:p>
    <w:p w:rsidR="00EE793E" w:rsidRPr="00114F12" w:rsidRDefault="00EE793E" w:rsidP="00EE793E">
      <w:pPr>
        <w:pStyle w:val="KDParagraf"/>
        <w:spacing w:before="0"/>
        <w:rPr>
          <w:rFonts w:cs="Arial"/>
        </w:rPr>
      </w:pPr>
      <w:r w:rsidRPr="00114F12">
        <w:rPr>
          <w:rFonts w:cs="Arial"/>
        </w:rPr>
        <w:tab/>
      </w:r>
      <w:r w:rsidRPr="00114F12">
        <w:rPr>
          <w:rFonts w:cs="Arial"/>
        </w:rPr>
        <w:tab/>
      </w:r>
      <w:r w:rsidRPr="00114F12">
        <w:rPr>
          <w:rFonts w:cs="Arial"/>
        </w:rPr>
        <w:tab/>
      </w:r>
    </w:p>
    <w:p w:rsidR="00B72E06" w:rsidRPr="00EE793E" w:rsidRDefault="00B72E06" w:rsidP="00EE793E">
      <w:pPr>
        <w:pStyle w:val="KDParagraf"/>
        <w:spacing w:before="0"/>
        <w:rPr>
          <w:rFonts w:cs="Arial"/>
          <w:sz w:val="24"/>
          <w:szCs w:val="24"/>
        </w:rPr>
      </w:pPr>
    </w:p>
    <w:p w:rsidR="00EE793E" w:rsidRPr="00114F12" w:rsidRDefault="00EE793E" w:rsidP="00EE793E">
      <w:pPr>
        <w:pStyle w:val="KDParagraf"/>
        <w:spacing w:before="0"/>
        <w:rPr>
          <w:rFonts w:cs="Arial"/>
          <w:b/>
        </w:rPr>
      </w:pPr>
      <w:r w:rsidRPr="00114F12">
        <w:rPr>
          <w:rFonts w:cs="Arial"/>
          <w:b/>
        </w:rPr>
        <w:t xml:space="preserve">ОБАВЕЗЕ КОРИСНИКА УСЛУГЕ </w:t>
      </w:r>
    </w:p>
    <w:p w:rsidR="000A57D7" w:rsidRPr="00114F12" w:rsidRDefault="000A57D7" w:rsidP="00EE793E">
      <w:pPr>
        <w:pStyle w:val="KDParagraf"/>
        <w:spacing w:before="0"/>
        <w:rPr>
          <w:rFonts w:cs="Arial"/>
          <w:b/>
        </w:rPr>
      </w:pPr>
    </w:p>
    <w:p w:rsidR="00EE793E" w:rsidRPr="00114F12" w:rsidRDefault="00B72E06" w:rsidP="00114F12">
      <w:pPr>
        <w:pStyle w:val="KDParagraf"/>
        <w:spacing w:before="0"/>
        <w:jc w:val="center"/>
        <w:rPr>
          <w:rFonts w:cs="Arial"/>
        </w:rPr>
      </w:pPr>
      <w:r w:rsidRPr="00114F12">
        <w:rPr>
          <w:rFonts w:cs="Arial"/>
          <w:b/>
        </w:rPr>
        <w:t>Чла</w:t>
      </w:r>
      <w:r w:rsidR="00EE793E" w:rsidRPr="00114F12">
        <w:rPr>
          <w:rFonts w:cs="Arial"/>
          <w:b/>
        </w:rPr>
        <w:t xml:space="preserve">н </w:t>
      </w:r>
      <w:r w:rsidR="00114F12">
        <w:rPr>
          <w:rFonts w:cs="Arial"/>
          <w:b/>
        </w:rPr>
        <w:t>5</w:t>
      </w:r>
      <w:r w:rsidR="00EE793E" w:rsidRPr="00114F12">
        <w:rPr>
          <w:rFonts w:cs="Arial"/>
        </w:rPr>
        <w:t>.</w:t>
      </w:r>
    </w:p>
    <w:p w:rsidR="00EE793E" w:rsidRPr="00114F12" w:rsidRDefault="00EE793E" w:rsidP="00EE793E">
      <w:pPr>
        <w:pStyle w:val="KDParagraf"/>
        <w:spacing w:before="0"/>
        <w:rPr>
          <w:rFonts w:cs="Arial"/>
        </w:rPr>
      </w:pPr>
      <w:r w:rsidRPr="00114F12">
        <w:rPr>
          <w:rFonts w:cs="Arial"/>
        </w:rPr>
        <w:t xml:space="preserve">Корисник услуге се обавезује да Пружаоцу услуге изврши исплату цене Услуге из члана 2. у складу са извршеним активностима из Прилога 4 и 5   овог Уговора, на начин и у роковима утврђеним чланом 3. овог Уговора. </w:t>
      </w:r>
    </w:p>
    <w:p w:rsidR="00EE793E" w:rsidRPr="00114F12" w:rsidRDefault="00EE793E" w:rsidP="00EE793E">
      <w:pPr>
        <w:pStyle w:val="KDParagraf"/>
        <w:spacing w:before="0"/>
        <w:rPr>
          <w:rFonts w:cs="Arial"/>
        </w:rPr>
      </w:pPr>
    </w:p>
    <w:p w:rsidR="00EE793E" w:rsidRPr="00114F12" w:rsidRDefault="00EE793E" w:rsidP="00EE793E">
      <w:pPr>
        <w:pStyle w:val="KDParagraf"/>
        <w:spacing w:before="0"/>
        <w:rPr>
          <w:rFonts w:cs="Arial"/>
        </w:rPr>
      </w:pPr>
      <w:r w:rsidRPr="00114F12">
        <w:rPr>
          <w:rFonts w:cs="Arial"/>
        </w:rPr>
        <w:t xml:space="preserve">Све исплате по основу овог Уговора биће извршене на рачун Пружаоца услуге: </w:t>
      </w:r>
      <w:r w:rsidRPr="00114F12">
        <w:rPr>
          <w:rFonts w:cs="Arial"/>
        </w:rPr>
        <w:tab/>
      </w:r>
    </w:p>
    <w:p w:rsidR="00EE793E" w:rsidRPr="00114F12" w:rsidRDefault="00EE793E" w:rsidP="00EE793E">
      <w:pPr>
        <w:pStyle w:val="KDParagraf"/>
        <w:spacing w:before="0"/>
        <w:rPr>
          <w:rFonts w:cs="Arial"/>
        </w:rPr>
      </w:pPr>
      <w:r w:rsidRPr="00114F12">
        <w:rPr>
          <w:rFonts w:cs="Arial"/>
        </w:rPr>
        <w:t xml:space="preserve">бр рачуна: _____________________________ код банке:____________ </w:t>
      </w:r>
    </w:p>
    <w:p w:rsidR="00EE793E" w:rsidRPr="00EE793E" w:rsidRDefault="00EE793E" w:rsidP="00EE793E">
      <w:pPr>
        <w:pStyle w:val="KDParagraf"/>
        <w:spacing w:before="0"/>
        <w:rPr>
          <w:rFonts w:cs="Arial"/>
          <w:sz w:val="24"/>
          <w:szCs w:val="24"/>
        </w:rPr>
      </w:pPr>
    </w:p>
    <w:p w:rsidR="00EE793E" w:rsidRPr="00EE793E" w:rsidRDefault="00EE793E" w:rsidP="00114F12">
      <w:pPr>
        <w:pStyle w:val="KDParagraf"/>
        <w:spacing w:before="0"/>
        <w:jc w:val="center"/>
        <w:rPr>
          <w:rFonts w:cs="Arial"/>
          <w:sz w:val="24"/>
          <w:szCs w:val="24"/>
        </w:rPr>
      </w:pPr>
      <w:r w:rsidRPr="00C64A78">
        <w:rPr>
          <w:rFonts w:cs="Arial"/>
          <w:b/>
          <w:sz w:val="24"/>
          <w:szCs w:val="24"/>
        </w:rPr>
        <w:t xml:space="preserve">Члан </w:t>
      </w:r>
      <w:r w:rsidR="00114F12">
        <w:rPr>
          <w:rFonts w:cs="Arial"/>
          <w:b/>
          <w:sz w:val="24"/>
          <w:szCs w:val="24"/>
        </w:rPr>
        <w:t>6</w:t>
      </w:r>
      <w:r w:rsidRPr="00EE793E">
        <w:rPr>
          <w:rFonts w:cs="Arial"/>
          <w:sz w:val="24"/>
          <w:szCs w:val="24"/>
        </w:rPr>
        <w:t>.</w:t>
      </w:r>
    </w:p>
    <w:p w:rsidR="00EE793E" w:rsidRPr="000B75F5" w:rsidRDefault="00EE793E" w:rsidP="00EE793E">
      <w:pPr>
        <w:pStyle w:val="KDParagraf"/>
        <w:spacing w:before="0"/>
        <w:rPr>
          <w:rFonts w:cs="Arial"/>
        </w:rPr>
      </w:pPr>
      <w:r w:rsidRPr="000B75F5">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0B75F5" w:rsidRDefault="00EE793E" w:rsidP="00EE793E">
      <w:pPr>
        <w:pStyle w:val="KDParagraf"/>
        <w:spacing w:before="0"/>
        <w:rPr>
          <w:rFonts w:cs="Arial"/>
        </w:rPr>
      </w:pPr>
    </w:p>
    <w:p w:rsidR="00EE793E" w:rsidRPr="000B75F5" w:rsidRDefault="00EE793E" w:rsidP="00EE793E">
      <w:pPr>
        <w:pStyle w:val="KDParagraf"/>
        <w:spacing w:before="0"/>
        <w:rPr>
          <w:rFonts w:cs="Arial"/>
        </w:rPr>
      </w:pPr>
      <w:r w:rsidRPr="000B75F5">
        <w:rPr>
          <w:rFonts w:cs="Arial"/>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114F12" w:rsidRDefault="00EE793E" w:rsidP="00EE793E">
      <w:pPr>
        <w:pStyle w:val="KDParagraf"/>
        <w:spacing w:before="0"/>
        <w:rPr>
          <w:rFonts w:cs="Arial"/>
          <w:b/>
        </w:rPr>
      </w:pPr>
      <w:r w:rsidRPr="00114F12">
        <w:rPr>
          <w:rFonts w:cs="Arial"/>
          <w:b/>
        </w:rPr>
        <w:t>ОБАВЕЗЕ ПРУЖАОЦА УСЛУГЕ</w:t>
      </w:r>
    </w:p>
    <w:p w:rsidR="00EE793E" w:rsidRPr="00114F12" w:rsidRDefault="00EE793E" w:rsidP="00114F12">
      <w:pPr>
        <w:pStyle w:val="KDParagraf"/>
        <w:spacing w:before="0"/>
        <w:jc w:val="center"/>
        <w:rPr>
          <w:rFonts w:cs="Arial"/>
        </w:rPr>
      </w:pPr>
    </w:p>
    <w:p w:rsidR="00114F12" w:rsidRPr="00114F12" w:rsidRDefault="00114F12" w:rsidP="00114F12">
      <w:pPr>
        <w:pStyle w:val="KDParagraf"/>
        <w:spacing w:before="0"/>
        <w:jc w:val="center"/>
        <w:rPr>
          <w:rFonts w:cs="Arial"/>
          <w:b/>
        </w:rPr>
      </w:pPr>
      <w:r w:rsidRPr="00114F12">
        <w:rPr>
          <w:rFonts w:cs="Arial"/>
          <w:b/>
        </w:rPr>
        <w:t>Члан 7.</w:t>
      </w:r>
    </w:p>
    <w:p w:rsidR="00EE793E" w:rsidRPr="00114F12" w:rsidRDefault="00EE793E" w:rsidP="00EE793E">
      <w:pPr>
        <w:pStyle w:val="KDParagraf"/>
        <w:spacing w:before="0"/>
        <w:rPr>
          <w:rFonts w:cs="Arial"/>
        </w:rPr>
      </w:pPr>
      <w:r w:rsidRPr="00114F12">
        <w:rPr>
          <w:rFonts w:cs="Arial"/>
        </w:rPr>
        <w:t>Пружалац ус</w:t>
      </w:r>
      <w:r w:rsidR="00114F12">
        <w:rPr>
          <w:rFonts w:cs="Arial"/>
        </w:rPr>
        <w:t>луге је дужан да у року од 3</w:t>
      </w:r>
      <w:r w:rsidRPr="00114F12">
        <w:rPr>
          <w:rFonts w:cs="Arial"/>
        </w:rPr>
        <w:t xml:space="preserve"> (словима: дана)</w:t>
      </w:r>
      <w:r w:rsidR="00114F12">
        <w:rPr>
          <w:rFonts w:cs="Arial"/>
          <w:lang w:val="sr-Cyrl-RS"/>
        </w:rPr>
        <w:t>, од дана ступања Уговора на снагу</w:t>
      </w:r>
      <w:r w:rsidRPr="00114F12">
        <w:rPr>
          <w:rFonts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Default="00EE793E" w:rsidP="00EE793E">
      <w:pPr>
        <w:pStyle w:val="KDParagraf"/>
        <w:spacing w:before="0"/>
        <w:rPr>
          <w:rFonts w:cs="Arial"/>
        </w:rPr>
      </w:pPr>
      <w:r w:rsidRPr="00114F12">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114F12" w:rsidRDefault="00114F12" w:rsidP="00EE793E">
      <w:pPr>
        <w:pStyle w:val="KDParagraf"/>
        <w:spacing w:before="0"/>
        <w:rPr>
          <w:rFonts w:cs="Arial"/>
          <w:lang w:val="sr-Cyrl-RS"/>
        </w:rPr>
      </w:pPr>
      <w:r>
        <w:rPr>
          <w:rFonts w:cs="Arial"/>
          <w:lang w:val="sr-Cyrl-RS"/>
        </w:rPr>
        <w:t>Пружалац услуге се обавезује да изврши услугу обуке и оспособљављања запослених за пружање прве помоћи у складу са овим Уговором.</w:t>
      </w:r>
    </w:p>
    <w:p w:rsidR="002C535A" w:rsidRDefault="00EE793E" w:rsidP="002C535A">
      <w:pPr>
        <w:pStyle w:val="KDParagraf"/>
        <w:spacing w:before="0"/>
        <w:rPr>
          <w:rFonts w:cs="Arial"/>
        </w:rPr>
      </w:pPr>
      <w:r w:rsidRPr="00114F12">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2C535A" w:rsidRPr="002C535A" w:rsidRDefault="002C535A" w:rsidP="002C535A">
      <w:pPr>
        <w:pStyle w:val="KDParagraf"/>
        <w:spacing w:before="0"/>
        <w:rPr>
          <w:rFonts w:cs="Arial"/>
        </w:rPr>
      </w:pPr>
      <w:r>
        <w:rPr>
          <w:rFonts w:cs="Arial"/>
          <w:lang w:val="sr-Cyrl-RS"/>
        </w:rPr>
        <w:lastRenderedPageBreak/>
        <w:t>Пружалац услуге</w:t>
      </w:r>
      <w:r w:rsidRPr="00DF3CE5">
        <w:rPr>
          <w:rFonts w:cs="Arial"/>
          <w:color w:val="000000"/>
        </w:rPr>
        <w:t xml:space="preserve"> је у обавези да</w:t>
      </w:r>
      <w:r>
        <w:rPr>
          <w:rFonts w:cs="Arial"/>
          <w:color w:val="000000"/>
          <w:lang w:val="sr-Cyrl-RS"/>
        </w:rPr>
        <w:t xml:space="preserve"> изда Уверење запосленима Корисника услуге који су завршили оспособљавање да су оспособљени за пружање прве помоћи. </w:t>
      </w:r>
      <w:r>
        <w:rPr>
          <w:rFonts w:cs="Arial"/>
          <w:color w:val="000000"/>
        </w:rPr>
        <w:t>Уверење</w:t>
      </w:r>
      <w:r w:rsidRPr="00DF3CE5">
        <w:rPr>
          <w:rFonts w:cs="Arial"/>
          <w:color w:val="000000"/>
          <w:lang w:val="sr-Cyrl-CS"/>
        </w:rPr>
        <w:t xml:space="preserve"> је потребно</w:t>
      </w:r>
      <w:r w:rsidRPr="00DF3CE5">
        <w:rPr>
          <w:rFonts w:cs="Arial"/>
          <w:color w:val="000000"/>
        </w:rPr>
        <w:t xml:space="preserve"> сачи</w:t>
      </w:r>
      <w:r w:rsidRPr="00DF3CE5">
        <w:rPr>
          <w:rFonts w:cs="Arial"/>
          <w:color w:val="000000"/>
          <w:lang w:val="sr-Cyrl-CS"/>
        </w:rPr>
        <w:t>нити</w:t>
      </w:r>
      <w:r w:rsidRPr="00DF3CE5">
        <w:rPr>
          <w:rFonts w:cs="Arial"/>
          <w:color w:val="000000"/>
        </w:rPr>
        <w:t xml:space="preserve"> у 3 (три) примерка од којих ће</w:t>
      </w:r>
      <w:r>
        <w:rPr>
          <w:rFonts w:cs="Arial"/>
          <w:color w:val="000000"/>
          <w:lang w:val="sr-Cyrl-CS"/>
        </w:rPr>
        <w:t>, Пружалац услуге</w:t>
      </w:r>
      <w:r w:rsidRPr="00DF3CE5">
        <w:rPr>
          <w:rFonts w:cs="Arial"/>
          <w:color w:val="000000"/>
          <w:lang w:val="sr-Cyrl-CS"/>
        </w:rPr>
        <w:t>,</w:t>
      </w:r>
      <w:r w:rsidRPr="00DF3CE5">
        <w:rPr>
          <w:rFonts w:cs="Arial"/>
          <w:color w:val="000000"/>
        </w:rPr>
        <w:t xml:space="preserve"> 2 </w:t>
      </w:r>
      <w:r>
        <w:rPr>
          <w:rFonts w:cs="Arial"/>
          <w:color w:val="000000"/>
        </w:rPr>
        <w:t>(два) примерка послати Кориснику услуге</w:t>
      </w:r>
      <w:r w:rsidRPr="00DF3CE5">
        <w:rPr>
          <w:rFonts w:cs="Arial"/>
          <w:color w:val="000000"/>
        </w:rPr>
        <w:t xml:space="preserve">, а један примерак задржати за сопствене потребе. </w:t>
      </w:r>
    </w:p>
    <w:p w:rsidR="00EE793E" w:rsidRPr="002C535A" w:rsidRDefault="00EE793E" w:rsidP="00EE793E">
      <w:pPr>
        <w:pStyle w:val="KDParagraf"/>
        <w:spacing w:before="0"/>
        <w:rPr>
          <w:rFonts w:cs="Arial"/>
          <w:lang w:val="sr-Cyrl-RS"/>
        </w:rPr>
      </w:pPr>
    </w:p>
    <w:p w:rsidR="00EE793E" w:rsidRPr="00EE793E" w:rsidRDefault="00EE793E" w:rsidP="00EE793E">
      <w:pPr>
        <w:pStyle w:val="KDParagraf"/>
        <w:spacing w:before="0"/>
        <w:rPr>
          <w:rFonts w:cs="Arial"/>
          <w:sz w:val="24"/>
          <w:szCs w:val="24"/>
        </w:rPr>
      </w:pPr>
    </w:p>
    <w:p w:rsidR="00EE793E" w:rsidRPr="00DC6ACD" w:rsidRDefault="00CA7A96" w:rsidP="00EE793E">
      <w:pPr>
        <w:pStyle w:val="KDParagraf"/>
        <w:spacing w:before="0"/>
        <w:rPr>
          <w:rFonts w:cs="Arial"/>
          <w:b/>
        </w:rPr>
      </w:pPr>
      <w:r>
        <w:rPr>
          <w:rFonts w:cs="Arial"/>
          <w:b/>
        </w:rPr>
        <w:t>РОК  ПОЧЕТАК И РОК ИЗВРШЕЊА</w:t>
      </w:r>
      <w:r w:rsidR="00EE793E" w:rsidRPr="00DC6ACD">
        <w:rPr>
          <w:rFonts w:cs="Arial"/>
          <w:b/>
        </w:rPr>
        <w:t xml:space="preserve"> УСЛУГЕ</w:t>
      </w:r>
    </w:p>
    <w:p w:rsidR="00EE793E" w:rsidRPr="00DC6ACD" w:rsidRDefault="00EE793E" w:rsidP="00EE793E">
      <w:pPr>
        <w:pStyle w:val="KDParagraf"/>
        <w:spacing w:before="0"/>
        <w:rPr>
          <w:rFonts w:cs="Arial"/>
          <w:b/>
        </w:rPr>
      </w:pPr>
    </w:p>
    <w:p w:rsidR="00EE793E" w:rsidRDefault="00EE793E" w:rsidP="00DC6ACD">
      <w:pPr>
        <w:pStyle w:val="KDParagraf"/>
        <w:spacing w:before="0"/>
        <w:jc w:val="center"/>
        <w:rPr>
          <w:rFonts w:cs="Arial"/>
        </w:rPr>
      </w:pPr>
      <w:r w:rsidRPr="00DC6ACD">
        <w:rPr>
          <w:rFonts w:cs="Arial"/>
          <w:b/>
        </w:rPr>
        <w:t xml:space="preserve">Члан </w:t>
      </w:r>
      <w:r w:rsidR="002C535A">
        <w:rPr>
          <w:rFonts w:cs="Arial"/>
          <w:b/>
        </w:rPr>
        <w:t>8</w:t>
      </w:r>
      <w:r w:rsidRPr="00DC6ACD">
        <w:rPr>
          <w:rFonts w:cs="Arial"/>
        </w:rPr>
        <w:t>.</w:t>
      </w:r>
    </w:p>
    <w:p w:rsidR="00CA7A96" w:rsidRDefault="00CA7A96" w:rsidP="00CA7A96">
      <w:pPr>
        <w:autoSpaceDE w:val="0"/>
        <w:autoSpaceDN w:val="0"/>
        <w:adjustRightInd w:val="0"/>
        <w:rPr>
          <w:rFonts w:cs="Arial"/>
          <w:lang w:val="sr-Cyrl-RS"/>
        </w:rPr>
      </w:pPr>
      <w:r>
        <w:rPr>
          <w:rFonts w:cs="Arial"/>
          <w:lang w:val="sr-Cyrl-RS"/>
        </w:rPr>
        <w:t>Пружалац услуге се обавезује да у року од 10 (словима: десет) дана од дана пријема позива од стране Наручиоца, одазове ради пружања Услуге, односно организовања обуке.</w:t>
      </w:r>
    </w:p>
    <w:p w:rsidR="00CA7A96" w:rsidRPr="000B75F5" w:rsidRDefault="00CA7A96" w:rsidP="00CA7A96">
      <w:pPr>
        <w:autoSpaceDE w:val="0"/>
        <w:autoSpaceDN w:val="0"/>
        <w:adjustRightInd w:val="0"/>
        <w:rPr>
          <w:rFonts w:cs="Arial"/>
          <w:lang w:val="sr-Cyrl-RS"/>
        </w:rPr>
      </w:pPr>
      <w:r>
        <w:rPr>
          <w:rFonts w:cs="Arial"/>
          <w:lang w:val="sr-Cyrl-RS"/>
        </w:rPr>
        <w:t>Рок из</w:t>
      </w:r>
      <w:r w:rsidR="00255112">
        <w:rPr>
          <w:rFonts w:cs="Arial"/>
          <w:lang w:val="sr-Cyrl-RS"/>
        </w:rPr>
        <w:t xml:space="preserve">вршења Услуге износи 12 (словима) </w:t>
      </w:r>
      <w:r>
        <w:rPr>
          <w:rFonts w:cs="Arial"/>
          <w:lang w:val="sr-Cyrl-RS"/>
        </w:rPr>
        <w:t>месеци од дана ступања Уговора на снагу.</w:t>
      </w:r>
    </w:p>
    <w:p w:rsidR="00CA7A96" w:rsidRPr="00DC6ACD" w:rsidRDefault="00CA7A96" w:rsidP="00DC6ACD">
      <w:pPr>
        <w:pStyle w:val="KDParagraf"/>
        <w:spacing w:before="0"/>
        <w:jc w:val="center"/>
        <w:rPr>
          <w:rFonts w:cs="Arial"/>
        </w:rPr>
      </w:pPr>
    </w:p>
    <w:p w:rsidR="00EE793E" w:rsidRPr="00DC6ACD" w:rsidRDefault="00EE793E" w:rsidP="00EE793E">
      <w:pPr>
        <w:pStyle w:val="KDParagraf"/>
        <w:spacing w:before="0"/>
        <w:rPr>
          <w:rFonts w:cs="Arial"/>
        </w:rPr>
      </w:pPr>
    </w:p>
    <w:p w:rsidR="00EE793E" w:rsidRPr="00EE793E" w:rsidRDefault="00EE793E" w:rsidP="00EE793E">
      <w:pPr>
        <w:pStyle w:val="KDParagraf"/>
        <w:spacing w:before="0"/>
        <w:rPr>
          <w:rFonts w:cs="Arial"/>
          <w:sz w:val="24"/>
          <w:szCs w:val="24"/>
        </w:rPr>
      </w:pPr>
    </w:p>
    <w:p w:rsidR="00EE793E" w:rsidRDefault="00EE793E" w:rsidP="00DC6ACD">
      <w:pPr>
        <w:pStyle w:val="KDParagraf"/>
        <w:spacing w:before="0"/>
        <w:rPr>
          <w:rFonts w:cs="Arial"/>
          <w:b/>
        </w:rPr>
      </w:pPr>
      <w:r w:rsidRPr="00DC6ACD">
        <w:rPr>
          <w:rFonts w:cs="Arial"/>
          <w:b/>
        </w:rPr>
        <w:t>СРЕДСТВА ФИНАНСИЈСКОГ ОБЕЗБЕЂЕЊА</w:t>
      </w:r>
    </w:p>
    <w:p w:rsidR="00DC6ACD" w:rsidRPr="00DC6ACD" w:rsidRDefault="00DC6ACD" w:rsidP="00DC6ACD">
      <w:pPr>
        <w:pStyle w:val="KDParagraf"/>
        <w:spacing w:before="0"/>
        <w:rPr>
          <w:rFonts w:cs="Arial"/>
          <w:b/>
        </w:rPr>
      </w:pPr>
    </w:p>
    <w:p w:rsidR="00EE793E" w:rsidRPr="002C535A" w:rsidRDefault="00EE793E" w:rsidP="002C535A">
      <w:pPr>
        <w:pStyle w:val="KDParagraf"/>
        <w:spacing w:before="0"/>
        <w:jc w:val="center"/>
        <w:rPr>
          <w:rFonts w:cs="Arial"/>
          <w:b/>
        </w:rPr>
      </w:pPr>
      <w:r w:rsidRPr="00DC6ACD">
        <w:rPr>
          <w:rFonts w:cs="Arial"/>
          <w:b/>
        </w:rPr>
        <w:t xml:space="preserve">Члан </w:t>
      </w:r>
      <w:r w:rsidR="002C535A">
        <w:rPr>
          <w:rFonts w:cs="Arial"/>
          <w:b/>
        </w:rPr>
        <w:t>9</w:t>
      </w:r>
      <w:r w:rsidRPr="00DC6ACD">
        <w:rPr>
          <w:rFonts w:cs="Arial"/>
        </w:rPr>
        <w:t>.</w:t>
      </w:r>
    </w:p>
    <w:p w:rsidR="00EE793E" w:rsidRPr="00DC6ACD" w:rsidRDefault="00EE793E" w:rsidP="00DC6ACD">
      <w:pPr>
        <w:pStyle w:val="KDParagraf"/>
        <w:spacing w:before="0"/>
        <w:rPr>
          <w:rFonts w:cs="Arial"/>
        </w:rPr>
      </w:pPr>
      <w:r w:rsidRPr="00DC6ACD">
        <w:rPr>
          <w:rFonts w:cs="Arial"/>
        </w:rPr>
        <w:t xml:space="preserve">Пружалац услуге је обавезан да у тренутку потписивања Уговора, а најкасније у року од </w:t>
      </w:r>
      <w:r w:rsidR="004D2B26" w:rsidRPr="00DC6ACD">
        <w:rPr>
          <w:rFonts w:cs="Arial"/>
          <w:lang w:val="sr-Cyrl-RS"/>
        </w:rPr>
        <w:t>10</w:t>
      </w:r>
      <w:r w:rsidRPr="00DC6ACD">
        <w:rPr>
          <w:rFonts w:cs="Arial"/>
        </w:rPr>
        <w:t xml:space="preserve"> (словима:</w:t>
      </w:r>
      <w:r w:rsidR="004D2B26" w:rsidRPr="00DC6ACD">
        <w:rPr>
          <w:rFonts w:cs="Arial"/>
          <w:lang w:val="sr-Cyrl-RS"/>
        </w:rPr>
        <w:t>десет</w:t>
      </w:r>
      <w:r w:rsidRPr="00DC6ACD">
        <w:rPr>
          <w:rFonts w:cs="Arial"/>
        </w:rPr>
        <w:t>) дана од дана потписивања овог Уговора, као одложни услов из чл. 74.ст.2. ("Сл. лист СФРJ", бр. 29/78, 39/85, 45/89 - oдлукa УСJ и 57/89, "Сл. лист СРJ", бр. 31/93 и "Сл. лист СЦГ", бр. 1/2003 - Уст</w:t>
      </w:r>
      <w:r w:rsidR="00B72E06" w:rsidRPr="00DC6ACD">
        <w:rPr>
          <w:rFonts w:cs="Arial"/>
        </w:rPr>
        <w:t xml:space="preserve">aвнa пoвeљa), (даље: ЗОО) преда </w:t>
      </w:r>
      <w:r w:rsidRPr="00DC6ACD">
        <w:rPr>
          <w:rFonts w:cs="Arial"/>
        </w:rPr>
        <w:t>Кориснику услуге, као средство финансијског обезбеђења за добро извршење посла</w:t>
      </w:r>
      <w:r w:rsidR="00B72E06" w:rsidRPr="00DC6ACD">
        <w:t xml:space="preserve"> </w:t>
      </w:r>
      <w:r w:rsidRPr="00DC6ACD">
        <w:rPr>
          <w:rFonts w:cs="Arial"/>
        </w:rPr>
        <w:t xml:space="preserve">у износу од 10% од укупне вредности уговора,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3801C4" w:rsidRPr="00DC6ACD">
        <w:rPr>
          <w:rFonts w:cs="Arial"/>
          <w:lang w:val="sr-Cyrl-RS"/>
        </w:rPr>
        <w:t>30</w:t>
      </w:r>
      <w:r w:rsidRPr="00DC6ACD">
        <w:rPr>
          <w:rFonts w:cs="Arial"/>
        </w:rPr>
        <w:t xml:space="preserve"> (словима</w:t>
      </w:r>
      <w:r w:rsidR="003801C4" w:rsidRPr="00DC6ACD">
        <w:rPr>
          <w:rFonts w:cs="Arial"/>
          <w:lang w:val="sr-Cyrl-RS"/>
        </w:rPr>
        <w:t>:тридесет</w:t>
      </w:r>
      <w:r w:rsidRPr="00DC6ACD">
        <w:rPr>
          <w:rFonts w:cs="Arial"/>
        </w:rPr>
        <w:t>)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
    <w:p w:rsidR="00EE793E" w:rsidRPr="00EE793E" w:rsidRDefault="00EE793E" w:rsidP="00DC6ACD">
      <w:pPr>
        <w:pStyle w:val="KDParagraf"/>
        <w:spacing w:before="0"/>
        <w:rPr>
          <w:rFonts w:cs="Arial"/>
          <w:sz w:val="24"/>
          <w:szCs w:val="24"/>
        </w:rPr>
      </w:pPr>
      <w:r w:rsidRPr="00DC6ACD">
        <w:rPr>
          <w:rFonts w:cs="Arial"/>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w:t>
      </w:r>
      <w:r w:rsidRPr="00EE793E">
        <w:rPr>
          <w:rFonts w:cs="Arial"/>
          <w:sz w:val="24"/>
          <w:szCs w:val="24"/>
        </w:rPr>
        <w:t>ено, делимично или неквалитетно изврши било коју од уговорених Услуга.</w:t>
      </w:r>
    </w:p>
    <w:p w:rsidR="00EE793E" w:rsidRPr="00EE793E" w:rsidRDefault="00EE793E" w:rsidP="00EE793E">
      <w:pPr>
        <w:pStyle w:val="KDParagraf"/>
        <w:spacing w:before="0"/>
        <w:rPr>
          <w:rFonts w:cs="Arial"/>
          <w:sz w:val="24"/>
          <w:szCs w:val="24"/>
        </w:rPr>
      </w:pPr>
    </w:p>
    <w:p w:rsidR="00EE793E" w:rsidRPr="00DC6ACD" w:rsidRDefault="00EE793E" w:rsidP="00EE793E">
      <w:pPr>
        <w:pStyle w:val="KDParagraf"/>
        <w:spacing w:before="0"/>
        <w:rPr>
          <w:rFonts w:cs="Arial"/>
          <w:b/>
        </w:rPr>
      </w:pPr>
      <w:r w:rsidRPr="00DC6ACD">
        <w:rPr>
          <w:rFonts w:cs="Arial"/>
          <w:b/>
        </w:rPr>
        <w:t>ИЗВРШИОЦИ</w:t>
      </w:r>
      <w:r w:rsidRPr="00DC6ACD">
        <w:rPr>
          <w:rFonts w:cs="Arial"/>
          <w:b/>
        </w:rPr>
        <w:tab/>
      </w:r>
    </w:p>
    <w:p w:rsidR="00A96BCA" w:rsidRPr="00DC6ACD" w:rsidRDefault="00A96BCA" w:rsidP="00EE793E">
      <w:pPr>
        <w:pStyle w:val="KDParagraf"/>
        <w:spacing w:before="0"/>
        <w:rPr>
          <w:rFonts w:cs="Arial"/>
          <w:b/>
        </w:rPr>
      </w:pPr>
    </w:p>
    <w:p w:rsidR="00EE793E" w:rsidRPr="00DC6ACD" w:rsidRDefault="00EE793E" w:rsidP="00DC6ACD">
      <w:pPr>
        <w:pStyle w:val="KDParagraf"/>
        <w:spacing w:before="0"/>
        <w:jc w:val="center"/>
        <w:rPr>
          <w:rFonts w:cs="Arial"/>
        </w:rPr>
      </w:pPr>
      <w:r w:rsidRPr="00DC6ACD">
        <w:rPr>
          <w:rFonts w:cs="Arial"/>
          <w:b/>
        </w:rPr>
        <w:t>Члан 1</w:t>
      </w:r>
      <w:r w:rsidR="002C535A">
        <w:rPr>
          <w:rFonts w:cs="Arial"/>
          <w:b/>
        </w:rPr>
        <w:t>0</w:t>
      </w:r>
      <w:r w:rsidRPr="00DC6ACD">
        <w:rPr>
          <w:rFonts w:cs="Arial"/>
        </w:rPr>
        <w:t>.</w:t>
      </w:r>
    </w:p>
    <w:p w:rsidR="00EE793E" w:rsidRPr="00DC6ACD" w:rsidRDefault="00DC6ACD" w:rsidP="00EE793E">
      <w:pPr>
        <w:pStyle w:val="KDParagraf"/>
        <w:spacing w:before="0"/>
        <w:rPr>
          <w:rFonts w:cs="Arial"/>
          <w:lang w:val="sr-Cyrl-RS"/>
        </w:rPr>
      </w:pPr>
      <w:r w:rsidRPr="00DC6ACD">
        <w:rPr>
          <w:rFonts w:cs="Arial"/>
        </w:rPr>
        <w:t>Извршиоци који ће бити ангажовани на извршењу Услуга које су предмет овог Уговора, морају да поседује лиценцу за предавача, а која се односи на оспособљавање запослених з</w:t>
      </w:r>
      <w:r w:rsidRPr="00DC6ACD">
        <w:rPr>
          <w:rFonts w:cs="Arial"/>
          <w:lang w:val="sr-Cyrl-RS"/>
        </w:rPr>
        <w:t>а пружање прве помоћи.</w:t>
      </w:r>
    </w:p>
    <w:p w:rsidR="00EE793E" w:rsidRPr="00DC6ACD" w:rsidRDefault="00EE793E" w:rsidP="00EE793E">
      <w:pPr>
        <w:pStyle w:val="KDParagraf"/>
        <w:spacing w:before="0"/>
        <w:rPr>
          <w:rFonts w:cs="Arial"/>
        </w:rPr>
      </w:pPr>
      <w:r w:rsidRPr="00DC6ACD">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DC6ACD" w:rsidRDefault="00EE793E" w:rsidP="00EE793E">
      <w:pPr>
        <w:pStyle w:val="KDParagraf"/>
        <w:spacing w:before="0"/>
        <w:rPr>
          <w:rFonts w:cs="Arial"/>
        </w:rPr>
      </w:pPr>
      <w:r w:rsidRPr="00DC6ACD">
        <w:rPr>
          <w:rFonts w:cs="Arial"/>
        </w:rPr>
        <w:lastRenderedPageBreak/>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DC6ACD" w:rsidRDefault="00EE793E" w:rsidP="00EE793E">
      <w:pPr>
        <w:pStyle w:val="KDParagraf"/>
        <w:spacing w:before="0"/>
        <w:rPr>
          <w:rFonts w:cs="Arial"/>
        </w:rPr>
      </w:pPr>
    </w:p>
    <w:p w:rsidR="000B75F5" w:rsidRPr="00EE793E" w:rsidRDefault="000B75F5" w:rsidP="00EE793E">
      <w:pPr>
        <w:pStyle w:val="KDParagraf"/>
        <w:spacing w:before="0"/>
        <w:rPr>
          <w:rFonts w:cs="Arial"/>
          <w:sz w:val="24"/>
          <w:szCs w:val="24"/>
        </w:rPr>
      </w:pPr>
    </w:p>
    <w:p w:rsidR="00EE793E" w:rsidRPr="002C535A" w:rsidRDefault="00EE793E" w:rsidP="00EE793E">
      <w:pPr>
        <w:pStyle w:val="KDParagraf"/>
        <w:spacing w:before="0"/>
        <w:rPr>
          <w:rFonts w:cs="Arial"/>
          <w:b/>
        </w:rPr>
      </w:pPr>
      <w:r w:rsidRPr="002C535A">
        <w:rPr>
          <w:rFonts w:cs="Arial"/>
          <w:b/>
        </w:rPr>
        <w:t xml:space="preserve">ЗАКЉУЧИВАЊЕ И СТУПАЊЕ НА СНАГУ </w:t>
      </w:r>
    </w:p>
    <w:p w:rsidR="00EE793E" w:rsidRPr="002C535A" w:rsidRDefault="00EE793E" w:rsidP="00EE793E">
      <w:pPr>
        <w:pStyle w:val="KDParagraf"/>
        <w:spacing w:before="0"/>
        <w:rPr>
          <w:rFonts w:cs="Arial"/>
        </w:rPr>
      </w:pPr>
    </w:p>
    <w:p w:rsidR="00EE793E" w:rsidRPr="002C535A" w:rsidRDefault="00EE793E" w:rsidP="002C535A">
      <w:pPr>
        <w:pStyle w:val="KDParagraf"/>
        <w:spacing w:before="0"/>
        <w:jc w:val="center"/>
        <w:rPr>
          <w:rFonts w:cs="Arial"/>
        </w:rPr>
      </w:pPr>
      <w:r w:rsidRPr="002C535A">
        <w:rPr>
          <w:rFonts w:cs="Arial"/>
          <w:b/>
        </w:rPr>
        <w:t>Члан 1</w:t>
      </w:r>
      <w:r w:rsidR="002C535A">
        <w:rPr>
          <w:rFonts w:cs="Arial"/>
          <w:b/>
        </w:rPr>
        <w:t>1</w:t>
      </w:r>
      <w:r w:rsidRPr="002C535A">
        <w:rPr>
          <w:rFonts w:cs="Arial"/>
        </w:rPr>
        <w:t>.</w:t>
      </w:r>
    </w:p>
    <w:p w:rsidR="00EE793E" w:rsidRPr="002C535A" w:rsidRDefault="00EE793E" w:rsidP="00EE793E">
      <w:pPr>
        <w:pStyle w:val="KDParagraf"/>
        <w:spacing w:before="0"/>
        <w:rPr>
          <w:rFonts w:cs="Arial"/>
        </w:rPr>
      </w:pPr>
      <w:r w:rsidRPr="002C535A">
        <w:rPr>
          <w:rFonts w:cs="Arial"/>
        </w:rPr>
        <w:t>Овај Уговор сматра се закљученим када га потпишу овлашћени представници Уговорних страна.</w:t>
      </w:r>
    </w:p>
    <w:p w:rsidR="00EE793E" w:rsidRPr="002C535A" w:rsidRDefault="00EE793E" w:rsidP="00EE793E">
      <w:pPr>
        <w:pStyle w:val="KDParagraf"/>
        <w:spacing w:before="0"/>
        <w:rPr>
          <w:rFonts w:cs="Arial"/>
        </w:rPr>
      </w:pPr>
      <w:r w:rsidRPr="002C535A">
        <w:rPr>
          <w:rFonts w:cs="Arial"/>
        </w:rPr>
        <w:t xml:space="preserve">Овај Уговор ступа на снагу када Пружалац услуге </w:t>
      </w:r>
      <w:r w:rsidR="00873A65">
        <w:rPr>
          <w:rFonts w:cs="Arial"/>
        </w:rPr>
        <w:t>у складу са роковима из члана 9. овог Уговора достави средство</w:t>
      </w:r>
      <w:r w:rsidRPr="002C535A">
        <w:rPr>
          <w:rFonts w:cs="Arial"/>
        </w:rPr>
        <w:t xml:space="preserve"> финансијског обезбеђења</w:t>
      </w:r>
      <w:r w:rsidR="00873A65">
        <w:rPr>
          <w:rFonts w:cs="Arial"/>
          <w:lang w:val="sr-Cyrl-RS"/>
        </w:rPr>
        <w:t xml:space="preserve"> за добро извршење посла.</w:t>
      </w:r>
      <w:r w:rsidRPr="002C535A">
        <w:rPr>
          <w:rFonts w:cs="Arial"/>
        </w:rPr>
        <w:t xml:space="preserve"> </w:t>
      </w:r>
    </w:p>
    <w:p w:rsidR="00EE793E" w:rsidRDefault="00EE793E" w:rsidP="00EE793E">
      <w:pPr>
        <w:pStyle w:val="KDParagraf"/>
        <w:spacing w:before="0"/>
        <w:rPr>
          <w:rFonts w:cs="Arial"/>
        </w:rPr>
      </w:pPr>
    </w:p>
    <w:p w:rsidR="000B75F5" w:rsidRPr="000B75F5" w:rsidRDefault="000B75F5" w:rsidP="00EE793E">
      <w:pPr>
        <w:pStyle w:val="KDParagraf"/>
        <w:spacing w:before="0"/>
        <w:rPr>
          <w:rFonts w:cs="Arial"/>
          <w:b/>
          <w:lang w:val="sr-Cyrl-RS"/>
        </w:rPr>
      </w:pPr>
      <w:r w:rsidRPr="000B75F5">
        <w:rPr>
          <w:rFonts w:cs="Arial"/>
          <w:b/>
          <w:lang w:val="sr-Cyrl-RS"/>
        </w:rPr>
        <w:t>ВАЖНОСТ УГОВОРА</w:t>
      </w:r>
    </w:p>
    <w:p w:rsidR="00EE793E" w:rsidRPr="002C535A" w:rsidRDefault="002C535A" w:rsidP="002C535A">
      <w:pPr>
        <w:pStyle w:val="KDParagraf"/>
        <w:spacing w:before="0"/>
        <w:jc w:val="center"/>
        <w:rPr>
          <w:rFonts w:cs="Arial"/>
        </w:rPr>
      </w:pPr>
      <w:r>
        <w:rPr>
          <w:rFonts w:cs="Arial"/>
          <w:b/>
        </w:rPr>
        <w:t>Члан 12</w:t>
      </w:r>
      <w:r w:rsidR="00EE793E" w:rsidRPr="002C535A">
        <w:rPr>
          <w:rFonts w:cs="Arial"/>
        </w:rPr>
        <w:t>.</w:t>
      </w:r>
    </w:p>
    <w:p w:rsidR="00EE793E" w:rsidRPr="002C535A" w:rsidRDefault="00EE793E" w:rsidP="00EE793E">
      <w:pPr>
        <w:pStyle w:val="KDParagraf"/>
        <w:spacing w:before="0"/>
        <w:rPr>
          <w:rFonts w:cs="Arial"/>
          <w:lang w:val="sr-Cyrl-RS"/>
        </w:rPr>
      </w:pPr>
      <w:r w:rsidRPr="002C535A">
        <w:rPr>
          <w:rFonts w:cs="Arial"/>
        </w:rPr>
        <w:t>Овај Уговор се закључује за п</w:t>
      </w:r>
      <w:r w:rsidR="002C535A" w:rsidRPr="002C535A">
        <w:rPr>
          <w:rFonts w:cs="Arial"/>
        </w:rPr>
        <w:t xml:space="preserve">ериод од годину дана </w:t>
      </w:r>
      <w:r w:rsidR="002C535A" w:rsidRPr="002C535A">
        <w:rPr>
          <w:rFonts w:cs="Arial"/>
          <w:lang w:val="sr-Cyrl-RS"/>
        </w:rPr>
        <w:t>од дана ступања Уговора на снагу.</w:t>
      </w:r>
    </w:p>
    <w:p w:rsidR="00EE793E" w:rsidRPr="002C535A" w:rsidRDefault="00EE793E" w:rsidP="00EE793E">
      <w:pPr>
        <w:pStyle w:val="KDParagraf"/>
        <w:spacing w:before="0"/>
        <w:rPr>
          <w:rFonts w:cs="Arial"/>
        </w:rPr>
      </w:pPr>
    </w:p>
    <w:p w:rsidR="00EE793E" w:rsidRPr="00873A65" w:rsidRDefault="002C535A" w:rsidP="002C535A">
      <w:pPr>
        <w:pStyle w:val="KDParagraf"/>
        <w:spacing w:before="0"/>
        <w:jc w:val="center"/>
        <w:rPr>
          <w:rFonts w:cs="Arial"/>
          <w:b/>
        </w:rPr>
      </w:pPr>
      <w:r w:rsidRPr="00873A65">
        <w:rPr>
          <w:rFonts w:cs="Arial"/>
          <w:b/>
        </w:rPr>
        <w:t>Члан 13</w:t>
      </w:r>
    </w:p>
    <w:p w:rsidR="00EE793E" w:rsidRPr="002C535A" w:rsidRDefault="00EE793E" w:rsidP="00EE793E">
      <w:pPr>
        <w:pStyle w:val="KDParagraf"/>
        <w:spacing w:before="0"/>
        <w:rPr>
          <w:rFonts w:cs="Arial"/>
        </w:rPr>
      </w:pPr>
      <w:r w:rsidRPr="00873A65">
        <w:rPr>
          <w:rFonts w:cs="Arial"/>
        </w:rPr>
        <w:t xml:space="preserve">Овај Уговор и његови Прилози  </w:t>
      </w:r>
      <w:r w:rsidR="00873A65" w:rsidRPr="00873A65">
        <w:rPr>
          <w:rFonts w:cs="Arial"/>
        </w:rPr>
        <w:t xml:space="preserve">од 1 до </w:t>
      </w:r>
      <w:r w:rsidR="00873A65" w:rsidRPr="00873A65">
        <w:rPr>
          <w:rFonts w:cs="Arial"/>
          <w:lang w:val="sr-Cyrl-RS"/>
        </w:rPr>
        <w:t>5</w:t>
      </w:r>
      <w:r w:rsidR="00873A65" w:rsidRPr="00873A65">
        <w:rPr>
          <w:rFonts w:cs="Arial"/>
        </w:rPr>
        <w:t xml:space="preserve">  из члана 2</w:t>
      </w:r>
      <w:r w:rsidRPr="00873A65">
        <w:rPr>
          <w:rFonts w:cs="Arial"/>
        </w:rPr>
        <w:t>4. овог Уговора, сачињени су на српском језику.</w:t>
      </w:r>
      <w:r w:rsidRPr="002C535A">
        <w:rPr>
          <w:rFonts w:cs="Arial"/>
        </w:rPr>
        <w:t xml:space="preserve"> </w:t>
      </w:r>
    </w:p>
    <w:p w:rsidR="00EE793E" w:rsidRPr="002C535A" w:rsidRDefault="00EE793E" w:rsidP="00EE793E">
      <w:pPr>
        <w:pStyle w:val="KDParagraf"/>
        <w:spacing w:before="0"/>
        <w:rPr>
          <w:rFonts w:cs="Arial"/>
        </w:rPr>
      </w:pPr>
      <w:r w:rsidRPr="002C535A">
        <w:rPr>
          <w:rFonts w:cs="Arial"/>
        </w:rPr>
        <w:t>На овај Уговор примењују се закони Републике Србије.</w:t>
      </w:r>
    </w:p>
    <w:p w:rsidR="00EE793E" w:rsidRPr="002C535A" w:rsidRDefault="00EE793E" w:rsidP="00EE793E">
      <w:pPr>
        <w:pStyle w:val="KDParagraf"/>
        <w:spacing w:before="0"/>
        <w:rPr>
          <w:rFonts w:cs="Arial"/>
        </w:rPr>
      </w:pPr>
      <w:r w:rsidRPr="002C535A">
        <w:rPr>
          <w:rFonts w:cs="Arial"/>
        </w:rPr>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2C535A" w:rsidRDefault="00EE793E" w:rsidP="00EE793E">
      <w:pPr>
        <w:pStyle w:val="KDParagraf"/>
        <w:spacing w:before="0"/>
        <w:rPr>
          <w:rFonts w:cs="Arial"/>
          <w:b/>
        </w:rPr>
      </w:pPr>
      <w:r w:rsidRPr="002C535A">
        <w:rPr>
          <w:rFonts w:cs="Arial"/>
          <w:b/>
        </w:rPr>
        <w:t>ОВЛАШЋЕНИ ПРЕДСТАВНИЦИ ЗА ПРАЋЕЊЕ УГОВОРА</w:t>
      </w:r>
    </w:p>
    <w:p w:rsidR="00EE793E" w:rsidRPr="002C535A" w:rsidRDefault="00EE793E" w:rsidP="00EE793E">
      <w:pPr>
        <w:pStyle w:val="KDParagraf"/>
        <w:spacing w:before="0"/>
        <w:rPr>
          <w:rFonts w:cs="Arial"/>
          <w:b/>
        </w:rPr>
      </w:pPr>
    </w:p>
    <w:p w:rsidR="00EE793E" w:rsidRPr="002C535A" w:rsidRDefault="002C535A" w:rsidP="002C535A">
      <w:pPr>
        <w:pStyle w:val="KDParagraf"/>
        <w:spacing w:before="0"/>
        <w:jc w:val="center"/>
        <w:rPr>
          <w:rFonts w:cs="Arial"/>
        </w:rPr>
      </w:pPr>
      <w:r w:rsidRPr="002C535A">
        <w:rPr>
          <w:rFonts w:cs="Arial"/>
          <w:b/>
        </w:rPr>
        <w:t>Члан 14</w:t>
      </w:r>
      <w:r w:rsidR="00EE793E" w:rsidRPr="002C535A">
        <w:rPr>
          <w:rFonts w:cs="Arial"/>
        </w:rPr>
        <w:t>.</w:t>
      </w:r>
    </w:p>
    <w:p w:rsidR="00EE793E" w:rsidRPr="002C535A" w:rsidRDefault="00EE793E" w:rsidP="00EE793E">
      <w:pPr>
        <w:pStyle w:val="KDParagraf"/>
        <w:spacing w:before="0"/>
        <w:rPr>
          <w:rFonts w:cs="Arial"/>
        </w:rPr>
      </w:pPr>
      <w:r w:rsidRPr="002C535A">
        <w:rPr>
          <w:rFonts w:cs="Arial"/>
        </w:rPr>
        <w:t xml:space="preserve">Овлашћени представници за праћење реализације Услуге из члана 1. овог Уговора су: </w:t>
      </w:r>
    </w:p>
    <w:p w:rsidR="00EE793E" w:rsidRPr="002C535A" w:rsidRDefault="00EE793E" w:rsidP="00EE793E">
      <w:pPr>
        <w:pStyle w:val="KDParagraf"/>
        <w:spacing w:before="0"/>
        <w:rPr>
          <w:rFonts w:cs="Arial"/>
        </w:rPr>
      </w:pPr>
    </w:p>
    <w:p w:rsidR="00EE793E" w:rsidRPr="002C535A" w:rsidRDefault="00EE793E" w:rsidP="00EE793E">
      <w:pPr>
        <w:pStyle w:val="KDParagraf"/>
        <w:spacing w:before="0"/>
        <w:rPr>
          <w:rFonts w:cs="Arial"/>
        </w:rPr>
      </w:pPr>
      <w:r w:rsidRPr="002C535A">
        <w:rPr>
          <w:rFonts w:cs="Arial"/>
        </w:rPr>
        <w:tab/>
        <w:t xml:space="preserve">- за Корисника услуге: </w:t>
      </w:r>
      <w:r w:rsidRPr="002C535A">
        <w:rPr>
          <w:rFonts w:cs="Arial"/>
        </w:rPr>
        <w:tab/>
        <w:t>________________________________</w:t>
      </w:r>
    </w:p>
    <w:p w:rsidR="00EE793E" w:rsidRPr="002C535A" w:rsidRDefault="00EE793E" w:rsidP="00EE793E">
      <w:pPr>
        <w:pStyle w:val="KDParagraf"/>
        <w:spacing w:before="0"/>
        <w:rPr>
          <w:rFonts w:cs="Arial"/>
        </w:rPr>
      </w:pPr>
      <w:r w:rsidRPr="002C535A">
        <w:rPr>
          <w:rFonts w:cs="Arial"/>
        </w:rPr>
        <w:tab/>
        <w:t xml:space="preserve">- за Пружаоца услуге: </w:t>
      </w:r>
      <w:r w:rsidRPr="002C535A">
        <w:rPr>
          <w:rFonts w:cs="Arial"/>
        </w:rPr>
        <w:tab/>
        <w:t>________________________________</w:t>
      </w:r>
    </w:p>
    <w:p w:rsidR="00EE793E" w:rsidRPr="002C535A" w:rsidRDefault="00EE793E" w:rsidP="00EE793E">
      <w:pPr>
        <w:pStyle w:val="KDParagraf"/>
        <w:spacing w:before="0"/>
        <w:rPr>
          <w:rFonts w:cs="Arial"/>
        </w:rPr>
      </w:pPr>
    </w:p>
    <w:p w:rsidR="00EE793E" w:rsidRPr="002C535A" w:rsidRDefault="00EE793E" w:rsidP="002C535A">
      <w:pPr>
        <w:pStyle w:val="KDParagraf"/>
        <w:spacing w:before="0"/>
        <w:rPr>
          <w:rFonts w:cs="Arial"/>
        </w:rPr>
      </w:pPr>
      <w:r w:rsidRPr="002C535A">
        <w:rPr>
          <w:rFonts w:cs="Arial"/>
        </w:rPr>
        <w:t xml:space="preserve">Овлашћења и дужности овлашћених представника  за праћење реализације овог Уговора су да: </w:t>
      </w:r>
    </w:p>
    <w:p w:rsidR="00EE793E" w:rsidRPr="002C535A" w:rsidRDefault="00EE793E" w:rsidP="00EE793E">
      <w:pPr>
        <w:pStyle w:val="KDParagraf"/>
        <w:spacing w:before="0"/>
        <w:rPr>
          <w:rFonts w:cs="Arial"/>
        </w:rPr>
      </w:pPr>
      <w:r w:rsidRPr="002C535A">
        <w:rPr>
          <w:rFonts w:cs="Arial"/>
        </w:rPr>
        <w:t>-           Д</w:t>
      </w:r>
      <w:r w:rsidR="007B0659" w:rsidRPr="002C535A">
        <w:rPr>
          <w:rFonts w:cs="Arial"/>
          <w:lang w:val="sr-Cyrl-RS"/>
        </w:rPr>
        <w:t xml:space="preserve">а </w:t>
      </w:r>
      <w:r w:rsidRPr="002C535A">
        <w:rPr>
          <w:rFonts w:cs="Arial"/>
        </w:rPr>
        <w:t xml:space="preserve">сачине, потпишу и верификују Записник о </w:t>
      </w:r>
      <w:r w:rsidR="002C535A">
        <w:rPr>
          <w:rFonts w:cs="Arial"/>
          <w:lang w:val="sr-Cyrl-RS"/>
        </w:rPr>
        <w:t xml:space="preserve">извршеним </w:t>
      </w:r>
      <w:r w:rsidRPr="002C535A">
        <w:rPr>
          <w:rFonts w:cs="Arial"/>
        </w:rPr>
        <w:t>услуга</w:t>
      </w:r>
      <w:r w:rsidR="002C535A">
        <w:rPr>
          <w:rFonts w:cs="Arial"/>
          <w:lang w:val="sr-Cyrl-RS"/>
        </w:rPr>
        <w:t>ма</w:t>
      </w:r>
      <w:r w:rsidRPr="002C535A">
        <w:rPr>
          <w:rFonts w:cs="Arial"/>
        </w:rPr>
        <w:t xml:space="preserve"> (без примедби);</w:t>
      </w:r>
    </w:p>
    <w:p w:rsidR="00EE793E" w:rsidRPr="002C535A" w:rsidRDefault="00EE793E" w:rsidP="00EE793E">
      <w:pPr>
        <w:pStyle w:val="KDParagraf"/>
        <w:spacing w:before="0"/>
        <w:rPr>
          <w:rFonts w:cs="Arial"/>
        </w:rPr>
      </w:pPr>
      <w:r w:rsidRPr="002C535A">
        <w:rPr>
          <w:rFonts w:cs="Arial"/>
        </w:rPr>
        <w:t>-</w:t>
      </w:r>
      <w:r w:rsidRPr="002C535A">
        <w:rPr>
          <w:rFonts w:cs="Arial"/>
        </w:rPr>
        <w:tab/>
        <w:t>извршавају и друге дужности везане за реализацију предмета овог Уговора, по потреби.</w:t>
      </w:r>
    </w:p>
    <w:p w:rsidR="00EE793E" w:rsidRPr="00EE793E" w:rsidRDefault="00EE793E" w:rsidP="00EE793E">
      <w:pPr>
        <w:pStyle w:val="KDParagraf"/>
        <w:spacing w:before="0"/>
        <w:rPr>
          <w:rFonts w:cs="Arial"/>
          <w:sz w:val="24"/>
          <w:szCs w:val="24"/>
        </w:rPr>
      </w:pPr>
    </w:p>
    <w:p w:rsidR="00EE793E" w:rsidRPr="000C2376" w:rsidRDefault="000712B7" w:rsidP="00EE793E">
      <w:pPr>
        <w:pStyle w:val="KDParagraf"/>
        <w:spacing w:before="0"/>
        <w:rPr>
          <w:rFonts w:cs="Arial"/>
          <w:b/>
        </w:rPr>
      </w:pPr>
      <w:r w:rsidRPr="000C2376">
        <w:rPr>
          <w:rFonts w:cs="Arial"/>
          <w:b/>
        </w:rPr>
        <w:t>ВИША СИЛА</w:t>
      </w:r>
    </w:p>
    <w:p w:rsidR="00A96BCA" w:rsidRPr="000C2376" w:rsidRDefault="00A96BCA" w:rsidP="00EE793E">
      <w:pPr>
        <w:pStyle w:val="KDParagraf"/>
        <w:spacing w:before="0"/>
        <w:rPr>
          <w:rFonts w:cs="Arial"/>
          <w:b/>
        </w:rPr>
      </w:pPr>
    </w:p>
    <w:p w:rsidR="00EE793E" w:rsidRPr="000C2376" w:rsidRDefault="000C2376" w:rsidP="000C2376">
      <w:pPr>
        <w:pStyle w:val="KDParagraf"/>
        <w:spacing w:before="0"/>
        <w:jc w:val="center"/>
        <w:rPr>
          <w:rFonts w:cs="Arial"/>
        </w:rPr>
      </w:pPr>
      <w:r w:rsidRPr="000C2376">
        <w:rPr>
          <w:rFonts w:cs="Arial"/>
          <w:b/>
        </w:rPr>
        <w:t>Члан 1</w:t>
      </w:r>
      <w:r w:rsidR="00EE793E" w:rsidRPr="000C2376">
        <w:rPr>
          <w:rFonts w:cs="Arial"/>
          <w:b/>
        </w:rPr>
        <w:t>5</w:t>
      </w:r>
      <w:r w:rsidR="00EE793E" w:rsidRPr="000C2376">
        <w:rPr>
          <w:rFonts w:cs="Arial"/>
        </w:rPr>
        <w:t>.</w:t>
      </w:r>
    </w:p>
    <w:p w:rsidR="00EE793E" w:rsidRPr="000C2376" w:rsidRDefault="00EE793E" w:rsidP="00EE793E">
      <w:pPr>
        <w:pStyle w:val="KDParagraf"/>
        <w:spacing w:before="0"/>
        <w:rPr>
          <w:rFonts w:cs="Arial"/>
        </w:rPr>
      </w:pPr>
      <w:r w:rsidRPr="000C2376">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EE793E" w:rsidRPr="000C2376" w:rsidRDefault="00EE793E" w:rsidP="00EE793E">
      <w:pPr>
        <w:pStyle w:val="KDParagraf"/>
        <w:spacing w:before="0"/>
        <w:rPr>
          <w:rFonts w:cs="Arial"/>
        </w:rPr>
      </w:pPr>
      <w:r w:rsidRPr="000C2376">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0C2376" w:rsidRDefault="00EE793E" w:rsidP="00EE793E">
      <w:pPr>
        <w:pStyle w:val="KDParagraf"/>
        <w:spacing w:before="0"/>
        <w:rPr>
          <w:rFonts w:cs="Arial"/>
        </w:rPr>
      </w:pPr>
      <w:r w:rsidRPr="000C2376">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0C2376" w:rsidRDefault="00EE793E" w:rsidP="00EE793E">
      <w:pPr>
        <w:pStyle w:val="KDParagraf"/>
        <w:spacing w:before="0"/>
        <w:rPr>
          <w:rFonts w:cs="Arial"/>
        </w:rPr>
      </w:pPr>
      <w:r w:rsidRPr="000C2376">
        <w:rPr>
          <w:rFonts w:cs="Arial"/>
        </w:rPr>
        <w:lastRenderedPageBreak/>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0B75F5" w:rsidRPr="00EE793E" w:rsidRDefault="000B75F5" w:rsidP="00EE793E">
      <w:pPr>
        <w:pStyle w:val="KDParagraf"/>
        <w:spacing w:before="0"/>
        <w:rPr>
          <w:rFonts w:cs="Arial"/>
          <w:sz w:val="24"/>
          <w:szCs w:val="24"/>
        </w:rPr>
      </w:pPr>
    </w:p>
    <w:p w:rsidR="00EE793E" w:rsidRPr="000C2376" w:rsidRDefault="00EE793E" w:rsidP="00EE793E">
      <w:pPr>
        <w:pStyle w:val="KDParagraf"/>
        <w:spacing w:before="0"/>
        <w:rPr>
          <w:rFonts w:cs="Arial"/>
          <w:b/>
        </w:rPr>
      </w:pPr>
      <w:r w:rsidRPr="000C2376">
        <w:rPr>
          <w:rFonts w:cs="Arial"/>
          <w:b/>
        </w:rPr>
        <w:t>НАКНАДА ШТЕТЕ</w:t>
      </w:r>
    </w:p>
    <w:p w:rsidR="00A96BCA" w:rsidRPr="000C2376" w:rsidRDefault="00A96BCA" w:rsidP="00EE793E">
      <w:pPr>
        <w:pStyle w:val="KDParagraf"/>
        <w:spacing w:before="0"/>
        <w:rPr>
          <w:rFonts w:cs="Arial"/>
          <w:b/>
        </w:rPr>
      </w:pPr>
    </w:p>
    <w:p w:rsidR="00EE793E" w:rsidRPr="000C2376" w:rsidRDefault="000C2376" w:rsidP="000C2376">
      <w:pPr>
        <w:pStyle w:val="KDParagraf"/>
        <w:spacing w:before="0"/>
        <w:jc w:val="center"/>
        <w:rPr>
          <w:rFonts w:cs="Arial"/>
        </w:rPr>
      </w:pPr>
      <w:r w:rsidRPr="000C2376">
        <w:rPr>
          <w:rFonts w:cs="Arial"/>
          <w:b/>
        </w:rPr>
        <w:t>Члан 1</w:t>
      </w:r>
      <w:r w:rsidR="00EE793E" w:rsidRPr="000C2376">
        <w:rPr>
          <w:rFonts w:cs="Arial"/>
          <w:b/>
        </w:rPr>
        <w:t>6</w:t>
      </w:r>
      <w:r w:rsidR="00EE793E" w:rsidRPr="000C2376">
        <w:rPr>
          <w:rFonts w:cs="Arial"/>
        </w:rPr>
        <w:t>.</w:t>
      </w:r>
    </w:p>
    <w:p w:rsidR="00EE793E" w:rsidRPr="000C2376" w:rsidRDefault="00EE793E" w:rsidP="00EE793E">
      <w:pPr>
        <w:pStyle w:val="KDParagraf"/>
        <w:spacing w:before="0"/>
        <w:rPr>
          <w:rFonts w:cs="Arial"/>
        </w:rPr>
      </w:pPr>
      <w:r w:rsidRPr="000C2376">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0C2376" w:rsidRDefault="00EE793E" w:rsidP="00EE793E">
      <w:pPr>
        <w:pStyle w:val="KDParagraf"/>
        <w:spacing w:before="0"/>
        <w:rPr>
          <w:rFonts w:cs="Arial"/>
        </w:rPr>
      </w:pPr>
      <w:r w:rsidRPr="000C2376">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0C2376" w:rsidRDefault="00EE793E" w:rsidP="00EE793E">
      <w:pPr>
        <w:pStyle w:val="KDParagraf"/>
        <w:spacing w:before="0"/>
        <w:rPr>
          <w:rFonts w:cs="Arial"/>
        </w:rPr>
      </w:pPr>
      <w:r w:rsidRPr="000C2376">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0C2376" w:rsidRDefault="00EE793E" w:rsidP="00EE793E">
      <w:pPr>
        <w:pStyle w:val="KDParagraf"/>
        <w:spacing w:before="0"/>
        <w:rPr>
          <w:rFonts w:cs="Arial"/>
          <w:b/>
        </w:rPr>
      </w:pPr>
      <w:r w:rsidRPr="000C2376">
        <w:rPr>
          <w:rFonts w:cs="Arial"/>
          <w:b/>
        </w:rPr>
        <w:t>УГОВОРНА КАЗНА</w:t>
      </w:r>
    </w:p>
    <w:p w:rsidR="00A96BCA" w:rsidRPr="000C2376" w:rsidRDefault="00A96BCA" w:rsidP="00EE793E">
      <w:pPr>
        <w:pStyle w:val="KDParagraf"/>
        <w:spacing w:before="0"/>
        <w:rPr>
          <w:rFonts w:cs="Arial"/>
          <w:b/>
        </w:rPr>
      </w:pPr>
    </w:p>
    <w:p w:rsidR="00EE793E" w:rsidRPr="000C2376" w:rsidRDefault="000C2376" w:rsidP="000C2376">
      <w:pPr>
        <w:pStyle w:val="KDParagraf"/>
        <w:spacing w:before="0"/>
        <w:jc w:val="center"/>
        <w:rPr>
          <w:rFonts w:cs="Arial"/>
        </w:rPr>
      </w:pPr>
      <w:r w:rsidRPr="000C2376">
        <w:rPr>
          <w:rFonts w:cs="Arial"/>
          <w:b/>
        </w:rPr>
        <w:t>Члан 1</w:t>
      </w:r>
      <w:r w:rsidR="00EE793E" w:rsidRPr="000C2376">
        <w:rPr>
          <w:rFonts w:cs="Arial"/>
          <w:b/>
        </w:rPr>
        <w:t>7</w:t>
      </w:r>
      <w:r w:rsidR="00EE793E" w:rsidRPr="000C2376">
        <w:rPr>
          <w:rFonts w:cs="Arial"/>
        </w:rPr>
        <w:t>.</w:t>
      </w:r>
    </w:p>
    <w:p w:rsidR="00EE793E" w:rsidRPr="000C2376" w:rsidRDefault="00EE793E" w:rsidP="00EE793E">
      <w:pPr>
        <w:pStyle w:val="KDParagraf"/>
        <w:spacing w:before="0"/>
        <w:rPr>
          <w:rFonts w:cs="Arial"/>
        </w:rPr>
      </w:pPr>
      <w:r w:rsidRPr="000C2376">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0C2376" w:rsidRDefault="00EE793E" w:rsidP="00EE793E">
      <w:pPr>
        <w:pStyle w:val="KDParagraf"/>
        <w:spacing w:before="0"/>
        <w:rPr>
          <w:rFonts w:cs="Arial"/>
        </w:rPr>
      </w:pPr>
      <w:r w:rsidRPr="000C2376">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0C2376" w:rsidRDefault="00EE793E" w:rsidP="00EE793E">
      <w:pPr>
        <w:pStyle w:val="KDParagraf"/>
        <w:spacing w:before="0"/>
        <w:rPr>
          <w:rFonts w:cs="Arial"/>
        </w:rPr>
      </w:pPr>
      <w:r w:rsidRPr="000C2376">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0C2376" w:rsidRDefault="00EE793E" w:rsidP="00EE793E">
      <w:pPr>
        <w:pStyle w:val="KDParagraf"/>
        <w:spacing w:before="0"/>
        <w:rPr>
          <w:rFonts w:cs="Arial"/>
          <w:b/>
        </w:rPr>
      </w:pPr>
      <w:r w:rsidRPr="000C2376">
        <w:rPr>
          <w:rFonts w:cs="Arial"/>
          <w:b/>
        </w:rPr>
        <w:t>РАСКИД УГОВОРА</w:t>
      </w:r>
    </w:p>
    <w:p w:rsidR="00EE793E" w:rsidRPr="000C2376" w:rsidRDefault="00EE793E" w:rsidP="00EE793E">
      <w:pPr>
        <w:pStyle w:val="KDParagraf"/>
        <w:spacing w:before="0"/>
        <w:rPr>
          <w:rFonts w:cs="Arial"/>
          <w:b/>
        </w:rPr>
      </w:pPr>
    </w:p>
    <w:p w:rsidR="00EE793E" w:rsidRPr="000C2376" w:rsidRDefault="000C2376" w:rsidP="000C2376">
      <w:pPr>
        <w:pStyle w:val="KDParagraf"/>
        <w:spacing w:before="0"/>
        <w:jc w:val="center"/>
        <w:rPr>
          <w:rFonts w:cs="Arial"/>
        </w:rPr>
      </w:pPr>
      <w:r>
        <w:rPr>
          <w:rFonts w:cs="Arial"/>
          <w:b/>
        </w:rPr>
        <w:t>Члан 1</w:t>
      </w:r>
      <w:r w:rsidR="00EE793E" w:rsidRPr="000C2376">
        <w:rPr>
          <w:rFonts w:cs="Arial"/>
          <w:b/>
        </w:rPr>
        <w:t>8</w:t>
      </w:r>
      <w:r w:rsidR="00EE793E" w:rsidRPr="000C2376">
        <w:rPr>
          <w:rFonts w:cs="Arial"/>
        </w:rPr>
        <w:t>.</w:t>
      </w:r>
    </w:p>
    <w:p w:rsidR="00EE793E" w:rsidRPr="000C2376" w:rsidRDefault="00EE793E" w:rsidP="00EE793E">
      <w:pPr>
        <w:pStyle w:val="KDParagraf"/>
        <w:spacing w:before="0"/>
        <w:rPr>
          <w:rFonts w:cs="Arial"/>
        </w:rPr>
      </w:pPr>
      <w:r w:rsidRPr="000C2376">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0C2376" w:rsidRDefault="00EE793E" w:rsidP="00EE793E">
      <w:pPr>
        <w:pStyle w:val="KDParagraf"/>
        <w:spacing w:before="0"/>
        <w:rPr>
          <w:rFonts w:cs="Arial"/>
        </w:rPr>
      </w:pPr>
    </w:p>
    <w:p w:rsidR="00EE793E" w:rsidRPr="000C2376" w:rsidRDefault="00EE793E" w:rsidP="00EE793E">
      <w:pPr>
        <w:pStyle w:val="KDParagraf"/>
        <w:spacing w:before="0"/>
        <w:rPr>
          <w:rFonts w:cs="Arial"/>
        </w:rPr>
      </w:pPr>
      <w:r w:rsidRPr="000C2376">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0C2376" w:rsidRDefault="00EE793E" w:rsidP="00EE793E">
      <w:pPr>
        <w:pStyle w:val="KDParagraf"/>
        <w:spacing w:before="0"/>
        <w:rPr>
          <w:rFonts w:cs="Arial"/>
        </w:rPr>
      </w:pPr>
    </w:p>
    <w:p w:rsidR="00EE793E" w:rsidRPr="000C2376" w:rsidRDefault="00EE793E" w:rsidP="00EE793E">
      <w:pPr>
        <w:pStyle w:val="KDParagraf"/>
        <w:spacing w:before="0"/>
        <w:rPr>
          <w:rFonts w:cs="Arial"/>
        </w:rPr>
      </w:pPr>
      <w:r w:rsidRPr="000C2376">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w:t>
      </w:r>
      <w:r w:rsidRPr="000C2376">
        <w:rPr>
          <w:rFonts w:cs="Arial"/>
        </w:rPr>
        <w:lastRenderedPageBreak/>
        <w:t>неиспуњења, делимичног испуњења или задоцњења у испуњењу обавеза преузетих овим Уговором.</w:t>
      </w:r>
    </w:p>
    <w:p w:rsidR="000C2376" w:rsidRPr="000C2376" w:rsidRDefault="000C2376" w:rsidP="00EE793E">
      <w:pPr>
        <w:pStyle w:val="KDParagraf"/>
        <w:spacing w:before="0"/>
        <w:rPr>
          <w:rFonts w:cs="Arial"/>
        </w:rPr>
      </w:pPr>
    </w:p>
    <w:p w:rsidR="00EE793E" w:rsidRPr="000C2376" w:rsidRDefault="00EE793E" w:rsidP="00EE793E">
      <w:pPr>
        <w:pStyle w:val="KDParagraf"/>
        <w:spacing w:before="0"/>
        <w:rPr>
          <w:rFonts w:cs="Arial"/>
          <w:b/>
        </w:rPr>
      </w:pPr>
      <w:r w:rsidRPr="000C2376">
        <w:rPr>
          <w:rFonts w:cs="Arial"/>
          <w:b/>
        </w:rPr>
        <w:t>ЗАВРШНЕ ОДРЕДБЕ</w:t>
      </w:r>
    </w:p>
    <w:p w:rsidR="00EE793E" w:rsidRPr="000C2376" w:rsidRDefault="00EE793E" w:rsidP="00EE793E">
      <w:pPr>
        <w:pStyle w:val="KDParagraf"/>
        <w:spacing w:before="0"/>
        <w:rPr>
          <w:rFonts w:cs="Arial"/>
        </w:rPr>
      </w:pPr>
    </w:p>
    <w:p w:rsidR="00EE793E" w:rsidRPr="000C2376" w:rsidRDefault="000C2376" w:rsidP="000C2376">
      <w:pPr>
        <w:pStyle w:val="KDParagraf"/>
        <w:spacing w:before="0"/>
        <w:jc w:val="center"/>
        <w:rPr>
          <w:rFonts w:cs="Arial"/>
        </w:rPr>
      </w:pPr>
      <w:r>
        <w:rPr>
          <w:rFonts w:cs="Arial"/>
          <w:b/>
        </w:rPr>
        <w:t>Члан 1</w:t>
      </w:r>
      <w:r w:rsidR="00EE793E" w:rsidRPr="000C2376">
        <w:rPr>
          <w:rFonts w:cs="Arial"/>
          <w:b/>
        </w:rPr>
        <w:t>9</w:t>
      </w:r>
      <w:r w:rsidR="00EE793E" w:rsidRPr="000C2376">
        <w:rPr>
          <w:rFonts w:cs="Arial"/>
        </w:rPr>
        <w:t>.</w:t>
      </w:r>
    </w:p>
    <w:p w:rsidR="00EE793E" w:rsidRPr="000C2376" w:rsidRDefault="00EE793E" w:rsidP="00EE793E">
      <w:pPr>
        <w:pStyle w:val="KDParagraf"/>
        <w:spacing w:before="0"/>
        <w:rPr>
          <w:rFonts w:cs="Arial"/>
        </w:rPr>
      </w:pPr>
      <w:r w:rsidRPr="000C2376">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0C2376" w:rsidRDefault="00EE793E" w:rsidP="00EE793E">
      <w:pPr>
        <w:pStyle w:val="KDParagraf"/>
        <w:spacing w:before="0"/>
        <w:rPr>
          <w:rFonts w:cs="Arial"/>
        </w:rPr>
      </w:pPr>
    </w:p>
    <w:p w:rsidR="00EE793E" w:rsidRPr="000C2376" w:rsidRDefault="000C2376" w:rsidP="000C2376">
      <w:pPr>
        <w:pStyle w:val="KDParagraf"/>
        <w:spacing w:before="0"/>
        <w:jc w:val="center"/>
        <w:rPr>
          <w:rFonts w:cs="Arial"/>
        </w:rPr>
      </w:pPr>
      <w:r>
        <w:rPr>
          <w:rFonts w:cs="Arial"/>
          <w:b/>
        </w:rPr>
        <w:t>Члан 2</w:t>
      </w:r>
      <w:r w:rsidR="00EE793E" w:rsidRPr="000C2376">
        <w:rPr>
          <w:rFonts w:cs="Arial"/>
          <w:b/>
        </w:rPr>
        <w:t>0</w:t>
      </w:r>
      <w:r w:rsidR="00EE793E" w:rsidRPr="000C2376">
        <w:rPr>
          <w:rFonts w:cs="Arial"/>
        </w:rPr>
        <w:t>.</w:t>
      </w:r>
    </w:p>
    <w:p w:rsidR="00EE793E" w:rsidRPr="000C2376" w:rsidRDefault="00EE793E" w:rsidP="00EE793E">
      <w:pPr>
        <w:pStyle w:val="KDParagraf"/>
        <w:spacing w:before="0"/>
        <w:rPr>
          <w:rFonts w:cs="Arial"/>
        </w:rPr>
      </w:pPr>
      <w:r w:rsidRPr="000C237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0C2376" w:rsidRDefault="00EE793E" w:rsidP="00EE793E">
      <w:pPr>
        <w:pStyle w:val="KDParagraf"/>
        <w:spacing w:before="0"/>
        <w:rPr>
          <w:rFonts w:cs="Arial"/>
        </w:rPr>
      </w:pPr>
    </w:p>
    <w:p w:rsidR="00EE793E" w:rsidRPr="000C2376" w:rsidRDefault="000C2376" w:rsidP="000C2376">
      <w:pPr>
        <w:pStyle w:val="KDParagraf"/>
        <w:spacing w:before="0"/>
        <w:jc w:val="center"/>
        <w:rPr>
          <w:rFonts w:cs="Arial"/>
        </w:rPr>
      </w:pPr>
      <w:r>
        <w:rPr>
          <w:rFonts w:cs="Arial"/>
          <w:b/>
        </w:rPr>
        <w:t>Члан 2</w:t>
      </w:r>
      <w:r w:rsidR="00EE793E" w:rsidRPr="000C2376">
        <w:rPr>
          <w:rFonts w:cs="Arial"/>
          <w:b/>
        </w:rPr>
        <w:t>1</w:t>
      </w:r>
      <w:r w:rsidR="00EE793E" w:rsidRPr="000C2376">
        <w:rPr>
          <w:rFonts w:cs="Arial"/>
        </w:rPr>
        <w:t>.</w:t>
      </w:r>
    </w:p>
    <w:p w:rsidR="00EE793E" w:rsidRPr="000C2376" w:rsidRDefault="00EE793E" w:rsidP="00EE793E">
      <w:pPr>
        <w:pStyle w:val="KDParagraf"/>
        <w:spacing w:before="0"/>
        <w:rPr>
          <w:rFonts w:cs="Arial"/>
        </w:rPr>
      </w:pPr>
      <w:r w:rsidRPr="000C2376">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0C2376" w:rsidRDefault="00EE793E" w:rsidP="00EE793E">
      <w:pPr>
        <w:pStyle w:val="KDParagraf"/>
        <w:spacing w:before="0"/>
        <w:rPr>
          <w:rFonts w:cs="Arial"/>
        </w:rPr>
      </w:pPr>
    </w:p>
    <w:p w:rsidR="0022602E" w:rsidRPr="000C2376" w:rsidRDefault="000C2376" w:rsidP="000C2376">
      <w:pPr>
        <w:pStyle w:val="KDParagraf"/>
        <w:spacing w:before="0"/>
        <w:jc w:val="center"/>
        <w:rPr>
          <w:rFonts w:cs="Arial"/>
        </w:rPr>
      </w:pPr>
      <w:r>
        <w:rPr>
          <w:rFonts w:cs="Arial"/>
          <w:b/>
        </w:rPr>
        <w:t>Члан 2</w:t>
      </w:r>
      <w:r w:rsidR="00EE793E" w:rsidRPr="000C2376">
        <w:rPr>
          <w:rFonts w:cs="Arial"/>
          <w:b/>
        </w:rPr>
        <w:t>2</w:t>
      </w:r>
      <w:r w:rsidR="00EE793E" w:rsidRPr="000C2376">
        <w:rPr>
          <w:rFonts w:cs="Arial"/>
        </w:rPr>
        <w:t>.</w:t>
      </w:r>
    </w:p>
    <w:p w:rsidR="00EE793E" w:rsidRPr="000C2376" w:rsidRDefault="003C3007" w:rsidP="00EE793E">
      <w:pPr>
        <w:pStyle w:val="KDParagraf"/>
        <w:spacing w:before="0"/>
        <w:rPr>
          <w:rFonts w:cs="Arial"/>
        </w:rPr>
      </w:pPr>
      <w:r w:rsidRPr="000C2376">
        <w:rPr>
          <w:rFonts w:cs="Arial"/>
        </w:rPr>
        <w:t xml:space="preserve">Све </w:t>
      </w:r>
      <w:r w:rsidR="00EE793E" w:rsidRPr="000C2376">
        <w:rPr>
          <w:rFonts w:cs="Arial"/>
        </w:rPr>
        <w:t>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w:t>
      </w:r>
      <w:r w:rsidR="000C2376" w:rsidRPr="000C2376">
        <w:rPr>
          <w:rFonts w:cs="Arial"/>
        </w:rPr>
        <w:t xml:space="preserve"> стварно надлежног суда у Београду</w:t>
      </w:r>
      <w:r w:rsidR="00EE793E" w:rsidRPr="000C2376">
        <w:rPr>
          <w:rFonts w:cs="Arial"/>
        </w:rPr>
        <w:t>.</w:t>
      </w:r>
    </w:p>
    <w:p w:rsidR="00EE793E" w:rsidRPr="000C2376" w:rsidRDefault="00EE793E" w:rsidP="00EE793E">
      <w:pPr>
        <w:pStyle w:val="KDParagraf"/>
        <w:spacing w:before="0"/>
        <w:rPr>
          <w:rFonts w:cs="Arial"/>
        </w:rPr>
      </w:pPr>
    </w:p>
    <w:p w:rsidR="00EE793E" w:rsidRPr="000C2376" w:rsidRDefault="000C2376" w:rsidP="000C2376">
      <w:pPr>
        <w:pStyle w:val="KDParagraf"/>
        <w:spacing w:before="0"/>
        <w:jc w:val="center"/>
        <w:rPr>
          <w:rFonts w:cs="Arial"/>
        </w:rPr>
      </w:pPr>
      <w:r>
        <w:rPr>
          <w:rFonts w:cs="Arial"/>
          <w:b/>
        </w:rPr>
        <w:t>Члан 2</w:t>
      </w:r>
      <w:r w:rsidR="00EE793E" w:rsidRPr="000C2376">
        <w:rPr>
          <w:rFonts w:cs="Arial"/>
          <w:b/>
        </w:rPr>
        <w:t>3</w:t>
      </w:r>
      <w:r w:rsidR="00EE793E" w:rsidRPr="000C2376">
        <w:rPr>
          <w:rFonts w:cs="Arial"/>
        </w:rPr>
        <w:t>.</w:t>
      </w:r>
    </w:p>
    <w:p w:rsidR="00EE793E" w:rsidRPr="000C2376" w:rsidRDefault="00EE793E" w:rsidP="00EE793E">
      <w:pPr>
        <w:pStyle w:val="KDParagraf"/>
        <w:spacing w:before="0"/>
        <w:rPr>
          <w:rFonts w:cs="Arial"/>
        </w:rPr>
      </w:pPr>
      <w:r w:rsidRPr="000C2376">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CA7A96" w:rsidRDefault="00CA7A96" w:rsidP="00EE793E">
      <w:pPr>
        <w:pStyle w:val="KDParagraf"/>
        <w:spacing w:before="0"/>
        <w:rPr>
          <w:rFonts w:cs="Arial"/>
        </w:rPr>
      </w:pPr>
    </w:p>
    <w:p w:rsidR="00CA7A96" w:rsidRPr="000C2376" w:rsidRDefault="00CA7A96" w:rsidP="00EE793E">
      <w:pPr>
        <w:pStyle w:val="KDParagraf"/>
        <w:spacing w:before="0"/>
        <w:rPr>
          <w:rFonts w:cs="Arial"/>
        </w:rPr>
      </w:pPr>
    </w:p>
    <w:p w:rsidR="00EE793E" w:rsidRPr="000C2376" w:rsidRDefault="000C2376" w:rsidP="000C2376">
      <w:pPr>
        <w:pStyle w:val="KDParagraf"/>
        <w:spacing w:before="0"/>
        <w:jc w:val="center"/>
        <w:rPr>
          <w:rFonts w:cs="Arial"/>
        </w:rPr>
      </w:pPr>
      <w:r>
        <w:rPr>
          <w:rFonts w:cs="Arial"/>
          <w:b/>
        </w:rPr>
        <w:t>Члан 2</w:t>
      </w:r>
      <w:r w:rsidR="00EE793E" w:rsidRPr="000C2376">
        <w:rPr>
          <w:rFonts w:cs="Arial"/>
          <w:b/>
        </w:rPr>
        <w:t>4</w:t>
      </w:r>
      <w:r w:rsidR="00EE793E" w:rsidRPr="000C2376">
        <w:rPr>
          <w:rFonts w:cs="Arial"/>
        </w:rPr>
        <w:t>.</w:t>
      </w:r>
    </w:p>
    <w:p w:rsidR="00EE793E" w:rsidRPr="000C2376" w:rsidRDefault="00EE793E" w:rsidP="00EE793E">
      <w:pPr>
        <w:pStyle w:val="KDParagraf"/>
        <w:spacing w:before="0"/>
        <w:rPr>
          <w:rFonts w:cs="Arial"/>
        </w:rPr>
      </w:pPr>
      <w:r w:rsidRPr="000C2376">
        <w:rPr>
          <w:rFonts w:cs="Arial"/>
        </w:rPr>
        <w:t>Саставни део овог Уговора чине:</w:t>
      </w:r>
    </w:p>
    <w:p w:rsidR="00EE793E" w:rsidRPr="000C2376" w:rsidRDefault="00D06CFD" w:rsidP="00EE793E">
      <w:pPr>
        <w:pStyle w:val="KDParagraf"/>
        <w:spacing w:before="0"/>
        <w:rPr>
          <w:rFonts w:cs="Arial"/>
        </w:rPr>
      </w:pPr>
      <w:r w:rsidRPr="000C2376">
        <w:rPr>
          <w:rFonts w:cs="Arial"/>
        </w:rPr>
        <w:t>Прилог број 1</w:t>
      </w:r>
      <w:r w:rsidRPr="000C2376">
        <w:rPr>
          <w:rFonts w:cs="Arial"/>
        </w:rPr>
        <w:tab/>
      </w:r>
      <w:r w:rsidR="00EE793E" w:rsidRPr="000C2376">
        <w:rPr>
          <w:rFonts w:cs="Arial"/>
        </w:rPr>
        <w:t>Конкурсна документација;</w:t>
      </w:r>
    </w:p>
    <w:p w:rsidR="00EE793E" w:rsidRPr="000C2376" w:rsidRDefault="00EE793E" w:rsidP="00EE793E">
      <w:pPr>
        <w:pStyle w:val="KDParagraf"/>
        <w:spacing w:before="0"/>
        <w:rPr>
          <w:rFonts w:cs="Arial"/>
        </w:rPr>
      </w:pPr>
      <w:r w:rsidRPr="000C2376">
        <w:rPr>
          <w:rFonts w:cs="Arial"/>
        </w:rPr>
        <w:t>Прилог број 2</w:t>
      </w:r>
      <w:r w:rsidRPr="000C2376">
        <w:rPr>
          <w:rFonts w:cs="Arial"/>
        </w:rPr>
        <w:tab/>
        <w:t>Понуда;</w:t>
      </w:r>
      <w:r w:rsidRPr="000C2376">
        <w:rPr>
          <w:rFonts w:cs="Arial"/>
        </w:rPr>
        <w:tab/>
      </w:r>
    </w:p>
    <w:p w:rsidR="00EE793E" w:rsidRPr="000C2376" w:rsidRDefault="00EE793E" w:rsidP="00EE793E">
      <w:pPr>
        <w:pStyle w:val="KDParagraf"/>
        <w:spacing w:before="0"/>
        <w:rPr>
          <w:rFonts w:cs="Arial"/>
        </w:rPr>
      </w:pPr>
      <w:r w:rsidRPr="000C2376">
        <w:rPr>
          <w:rFonts w:cs="Arial"/>
        </w:rPr>
        <w:t>Прилог број 3</w:t>
      </w:r>
      <w:r w:rsidRPr="000C2376">
        <w:rPr>
          <w:rFonts w:cs="Arial"/>
        </w:rPr>
        <w:tab/>
        <w:t>Опис и врста услуге ;</w:t>
      </w:r>
    </w:p>
    <w:p w:rsidR="00EE793E" w:rsidRPr="000C2376" w:rsidRDefault="00EE793E" w:rsidP="00EE793E">
      <w:pPr>
        <w:pStyle w:val="KDParagraf"/>
        <w:spacing w:before="0"/>
        <w:rPr>
          <w:rFonts w:cs="Arial"/>
        </w:rPr>
      </w:pPr>
      <w:r w:rsidRPr="000C2376">
        <w:rPr>
          <w:rFonts w:cs="Arial"/>
        </w:rPr>
        <w:t>Прилог број 4</w:t>
      </w:r>
      <w:r w:rsidRPr="000C2376">
        <w:rPr>
          <w:rFonts w:cs="Arial"/>
        </w:rPr>
        <w:tab/>
        <w:t>Структура цене из Понуде;</w:t>
      </w:r>
    </w:p>
    <w:p w:rsidR="00CA7A96" w:rsidRDefault="00873A65" w:rsidP="00EE793E">
      <w:pPr>
        <w:pStyle w:val="KDParagraf"/>
        <w:spacing w:before="0"/>
        <w:rPr>
          <w:rFonts w:cs="Arial"/>
        </w:rPr>
      </w:pPr>
      <w:r>
        <w:rPr>
          <w:rFonts w:cs="Arial"/>
        </w:rPr>
        <w:t>Прилог број 5</w:t>
      </w:r>
      <w:r w:rsidR="000C2376">
        <w:rPr>
          <w:rFonts w:cs="Arial"/>
        </w:rPr>
        <w:t xml:space="preserve"> </w:t>
      </w:r>
      <w:r w:rsidR="00EE793E" w:rsidRPr="000C2376">
        <w:rPr>
          <w:rFonts w:cs="Arial"/>
          <w:color w:val="00B0F0"/>
        </w:rPr>
        <w:t>Споразум о заједничком извршењу услуге</w:t>
      </w:r>
    </w:p>
    <w:p w:rsidR="00CA7A96" w:rsidRPr="000C2376" w:rsidRDefault="00CA7A96" w:rsidP="00EE793E">
      <w:pPr>
        <w:pStyle w:val="KDParagraf"/>
        <w:spacing w:before="0"/>
        <w:rPr>
          <w:rFonts w:cs="Arial"/>
        </w:rPr>
      </w:pPr>
    </w:p>
    <w:p w:rsidR="00EE793E" w:rsidRPr="000C2376" w:rsidRDefault="000C2376" w:rsidP="000C2376">
      <w:pPr>
        <w:pStyle w:val="KDParagraf"/>
        <w:spacing w:before="0"/>
        <w:jc w:val="center"/>
        <w:rPr>
          <w:rFonts w:cs="Arial"/>
        </w:rPr>
      </w:pPr>
      <w:r>
        <w:rPr>
          <w:rFonts w:cs="Arial"/>
          <w:b/>
        </w:rPr>
        <w:t>Члан 2</w:t>
      </w:r>
      <w:r w:rsidR="00EE793E" w:rsidRPr="000C2376">
        <w:rPr>
          <w:rFonts w:cs="Arial"/>
          <w:b/>
        </w:rPr>
        <w:t>5</w:t>
      </w:r>
      <w:r w:rsidR="00EE793E" w:rsidRPr="000C2376">
        <w:rPr>
          <w:rFonts w:cs="Arial"/>
        </w:rPr>
        <w:t>.</w:t>
      </w:r>
    </w:p>
    <w:p w:rsidR="00EE793E" w:rsidRPr="000C2376" w:rsidRDefault="00EE793E" w:rsidP="00EE793E">
      <w:pPr>
        <w:pStyle w:val="KDParagraf"/>
        <w:spacing w:before="0"/>
        <w:rPr>
          <w:rFonts w:cs="Arial"/>
        </w:rPr>
      </w:pPr>
      <w:r w:rsidRPr="000C2376">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rsidR="00EE793E" w:rsidRPr="000C2376" w:rsidRDefault="00EE793E" w:rsidP="00EE793E">
      <w:pPr>
        <w:pStyle w:val="KDParagraf"/>
        <w:spacing w:before="0"/>
        <w:rPr>
          <w:rFonts w:cs="Arial"/>
        </w:rPr>
      </w:pPr>
    </w:p>
    <w:p w:rsidR="0022602E" w:rsidRPr="000C2376" w:rsidRDefault="003C3007" w:rsidP="0022602E">
      <w:pPr>
        <w:pStyle w:val="KDParagraf"/>
        <w:tabs>
          <w:tab w:val="left" w:pos="5730"/>
        </w:tabs>
        <w:spacing w:before="0"/>
        <w:rPr>
          <w:rFonts w:cs="Arial"/>
          <w:b/>
          <w:lang w:val="sr-Cyrl-RS"/>
        </w:rPr>
      </w:pPr>
      <w:r w:rsidRPr="000C2376">
        <w:rPr>
          <w:rFonts w:cs="Arial"/>
          <w:lang w:val="sr-Cyrl-RS"/>
        </w:rPr>
        <w:t xml:space="preserve">     </w:t>
      </w:r>
      <w:r w:rsidR="0022602E" w:rsidRPr="000C2376">
        <w:rPr>
          <w:rFonts w:cs="Arial"/>
          <w:b/>
          <w:lang w:val="sr-Cyrl-RS"/>
        </w:rPr>
        <w:t xml:space="preserve"> КОРИСНИК УСЛУГЕ</w:t>
      </w:r>
      <w:r w:rsidR="0022602E" w:rsidRPr="000C2376">
        <w:rPr>
          <w:rFonts w:cs="Arial"/>
          <w:b/>
          <w:lang w:val="sr-Cyrl-RS"/>
        </w:rPr>
        <w:tab/>
        <w:t xml:space="preserve">    ПРУЖАЛАЦ УСЛУГЕ</w:t>
      </w:r>
    </w:p>
    <w:p w:rsidR="00EE793E" w:rsidRPr="000C2376" w:rsidRDefault="003C3007" w:rsidP="003C3007">
      <w:pPr>
        <w:pStyle w:val="KDParagraf"/>
        <w:tabs>
          <w:tab w:val="left" w:pos="6240"/>
        </w:tabs>
        <w:spacing w:before="0"/>
        <w:rPr>
          <w:rFonts w:cs="Arial"/>
          <w:lang w:val="sr-Cyrl-RS"/>
        </w:rPr>
      </w:pPr>
      <w:r w:rsidRPr="000C2376">
        <w:rPr>
          <w:rFonts w:cs="Arial"/>
          <w:b/>
          <w:lang w:val="sr-Cyrl-RS"/>
        </w:rPr>
        <w:t xml:space="preserve">                                                </w:t>
      </w:r>
      <w:r w:rsidR="0022602E" w:rsidRPr="000C2376">
        <w:rPr>
          <w:rFonts w:cs="Arial"/>
          <w:b/>
          <w:lang w:val="sr-Cyrl-RS"/>
        </w:rPr>
        <w:t xml:space="preserve">                                       </w:t>
      </w:r>
    </w:p>
    <w:p w:rsidR="0022602E" w:rsidRPr="000C2376" w:rsidRDefault="003C3007" w:rsidP="0022602E">
      <w:pPr>
        <w:pStyle w:val="KDParagraf"/>
        <w:tabs>
          <w:tab w:val="left" w:pos="6615"/>
        </w:tabs>
        <w:spacing w:before="0"/>
        <w:rPr>
          <w:rFonts w:cs="Arial"/>
          <w:b/>
          <w:lang w:val="sr-Cyrl-RS"/>
        </w:rPr>
      </w:pPr>
      <w:r w:rsidRPr="000C2376">
        <w:rPr>
          <w:rFonts w:cs="Arial"/>
          <w:lang w:val="sr-Cyrl-RS"/>
        </w:rPr>
        <w:t xml:space="preserve">     </w:t>
      </w:r>
      <w:r w:rsidR="0022602E" w:rsidRPr="000C2376">
        <w:rPr>
          <w:rFonts w:cs="Arial"/>
          <w:lang w:val="sr-Cyrl-RS"/>
        </w:rPr>
        <w:t xml:space="preserve"> </w:t>
      </w:r>
      <w:r w:rsidR="0022602E" w:rsidRPr="000C2376">
        <w:rPr>
          <w:rFonts w:cs="Arial"/>
          <w:b/>
          <w:lang w:val="sr-Cyrl-RS"/>
        </w:rPr>
        <w:t xml:space="preserve">Јавно предузеће </w:t>
      </w:r>
      <w:r w:rsidR="0022602E" w:rsidRPr="000C2376">
        <w:rPr>
          <w:rFonts w:cs="Arial"/>
          <w:b/>
          <w:lang w:val="sr-Cyrl-RS"/>
        </w:rPr>
        <w:tab/>
        <w:t>Назив</w:t>
      </w:r>
    </w:p>
    <w:p w:rsidR="00EE793E" w:rsidRPr="000C2376" w:rsidRDefault="0022602E" w:rsidP="0022602E">
      <w:pPr>
        <w:pStyle w:val="KDParagraf"/>
        <w:tabs>
          <w:tab w:val="left" w:pos="6615"/>
        </w:tabs>
        <w:spacing w:before="0"/>
        <w:rPr>
          <w:rFonts w:cs="Arial"/>
          <w:b/>
          <w:lang w:val="sr-Cyrl-RS"/>
        </w:rPr>
      </w:pPr>
      <w:r w:rsidRPr="000C2376">
        <w:rPr>
          <w:rFonts w:cs="Arial"/>
          <w:b/>
          <w:lang w:val="sr-Cyrl-RS"/>
        </w:rPr>
        <w:t xml:space="preserve">Електропривреда Србије Београд                                 </w:t>
      </w:r>
    </w:p>
    <w:p w:rsidR="00C64A78" w:rsidRPr="000C2376" w:rsidRDefault="0022602E" w:rsidP="0022602E">
      <w:pPr>
        <w:pStyle w:val="KDParagraf"/>
        <w:spacing w:before="0"/>
        <w:ind w:left="360"/>
        <w:rPr>
          <w:rFonts w:cs="Arial"/>
          <w:b/>
          <w:lang w:val="sr-Cyrl-RS"/>
        </w:rPr>
      </w:pPr>
      <w:r w:rsidRPr="000C2376">
        <w:rPr>
          <w:rFonts w:cs="Arial"/>
          <w:b/>
          <w:lang w:val="sr-Cyrl-RS"/>
        </w:rPr>
        <w:t xml:space="preserve">   Милорад Грчић</w:t>
      </w:r>
    </w:p>
    <w:p w:rsidR="0022602E" w:rsidRPr="000C2376" w:rsidRDefault="0022602E" w:rsidP="0022602E">
      <w:pPr>
        <w:pStyle w:val="KDParagraf"/>
        <w:spacing w:before="0"/>
        <w:ind w:left="720"/>
        <w:rPr>
          <w:rFonts w:cs="Arial"/>
          <w:b/>
          <w:lang w:val="sr-Cyrl-RS"/>
        </w:rPr>
      </w:pPr>
    </w:p>
    <w:p w:rsidR="00EE793E" w:rsidRPr="000C2376" w:rsidRDefault="00EE793E" w:rsidP="00EE793E">
      <w:pPr>
        <w:pStyle w:val="KDParagraf"/>
        <w:spacing w:before="0"/>
        <w:rPr>
          <w:rFonts w:cs="Arial"/>
        </w:rPr>
      </w:pPr>
      <w:r w:rsidRPr="000C2376">
        <w:rPr>
          <w:rFonts w:cs="Arial"/>
        </w:rPr>
        <w:t>_______________________</w:t>
      </w:r>
      <w:r w:rsidRPr="000C2376">
        <w:rPr>
          <w:rFonts w:cs="Arial"/>
        </w:rPr>
        <w:tab/>
      </w:r>
      <w:r w:rsidRPr="000C2376">
        <w:rPr>
          <w:rFonts w:cs="Arial"/>
        </w:rPr>
        <w:tab/>
      </w:r>
      <w:r w:rsidR="00A96BCA" w:rsidRPr="000C2376">
        <w:rPr>
          <w:rFonts w:cs="Arial"/>
          <w:lang w:val="sr-Cyrl-RS"/>
        </w:rPr>
        <w:t xml:space="preserve">                      </w:t>
      </w:r>
      <w:r w:rsidRPr="000C2376">
        <w:rPr>
          <w:rFonts w:cs="Arial"/>
        </w:rPr>
        <w:t>________________________</w:t>
      </w:r>
    </w:p>
    <w:p w:rsidR="00EE793E" w:rsidRPr="000C2376" w:rsidRDefault="00C64A78" w:rsidP="00EE793E">
      <w:pPr>
        <w:pStyle w:val="KDParagraf"/>
        <w:spacing w:before="0"/>
        <w:rPr>
          <w:rFonts w:cs="Arial"/>
        </w:rPr>
      </w:pPr>
      <w:r w:rsidRPr="000C2376">
        <w:rPr>
          <w:rFonts w:cs="Arial"/>
          <w:lang w:val="sr-Cyrl-RS"/>
        </w:rPr>
        <w:t xml:space="preserve"> </w:t>
      </w:r>
    </w:p>
    <w:p w:rsidR="00EE793E" w:rsidRPr="000C2376" w:rsidRDefault="0022602E" w:rsidP="00EE793E">
      <w:pPr>
        <w:pStyle w:val="KDParagraf"/>
        <w:spacing w:before="0"/>
        <w:rPr>
          <w:rFonts w:cs="Arial"/>
        </w:rPr>
      </w:pPr>
      <w:r w:rsidRPr="000C2376">
        <w:rPr>
          <w:rFonts w:cs="Arial"/>
          <w:b/>
          <w:lang w:val="sr-Cyrl-RS"/>
        </w:rPr>
        <w:t xml:space="preserve">     в.д. директора ЈП ЕПС</w:t>
      </w:r>
      <w:r w:rsidR="00EE793E" w:rsidRPr="000C2376">
        <w:rPr>
          <w:rFonts w:cs="Arial"/>
        </w:rPr>
        <w:tab/>
      </w:r>
      <w:r w:rsidR="00EE793E" w:rsidRPr="000C2376">
        <w:rPr>
          <w:rFonts w:cs="Arial"/>
        </w:rPr>
        <w:tab/>
      </w:r>
      <w:r w:rsidR="00A96BCA" w:rsidRPr="000C2376">
        <w:rPr>
          <w:rFonts w:cs="Arial"/>
          <w:lang w:val="sr-Cyrl-RS"/>
        </w:rPr>
        <w:t xml:space="preserve"> </w:t>
      </w:r>
      <w:r w:rsidRPr="000C2376">
        <w:rPr>
          <w:rFonts w:cs="Arial"/>
          <w:lang w:val="sr-Cyrl-RS"/>
        </w:rPr>
        <w:t xml:space="preserve">                               </w:t>
      </w:r>
      <w:r w:rsidR="000C2376">
        <w:rPr>
          <w:rFonts w:cs="Arial"/>
          <w:lang w:val="sr-Cyrl-RS"/>
        </w:rPr>
        <w:t xml:space="preserve">         </w:t>
      </w:r>
      <w:r w:rsidR="00EE793E" w:rsidRPr="000C2376">
        <w:rPr>
          <w:rFonts w:cs="Arial"/>
        </w:rPr>
        <w:t>Име и презиме</w:t>
      </w:r>
    </w:p>
    <w:p w:rsidR="00EE793E" w:rsidRPr="000C2376" w:rsidRDefault="00A96BCA" w:rsidP="00EE793E">
      <w:pPr>
        <w:pStyle w:val="KDParagraf"/>
        <w:spacing w:before="0"/>
        <w:rPr>
          <w:rFonts w:cs="Arial"/>
        </w:rPr>
      </w:pPr>
      <w:r w:rsidRPr="000C2376">
        <w:rPr>
          <w:rFonts w:cs="Arial"/>
          <w:lang w:val="sr-Cyrl-RS"/>
        </w:rPr>
        <w:t xml:space="preserve">                                                                      </w:t>
      </w:r>
      <w:r w:rsidR="00F96F3E" w:rsidRPr="000C2376">
        <w:rPr>
          <w:rFonts w:cs="Arial"/>
          <w:lang w:val="sr-Cyrl-RS"/>
        </w:rPr>
        <w:t xml:space="preserve">                            </w:t>
      </w:r>
      <w:r w:rsidR="003C3007" w:rsidRPr="000C2376">
        <w:rPr>
          <w:rFonts w:cs="Arial"/>
          <w:lang w:val="sr-Cyrl-RS"/>
        </w:rPr>
        <w:t xml:space="preserve"> </w:t>
      </w:r>
      <w:r w:rsidRPr="000C2376">
        <w:rPr>
          <w:rFonts w:cs="Arial"/>
          <w:lang w:val="sr-Cyrl-RS"/>
        </w:rPr>
        <w:t xml:space="preserve"> </w:t>
      </w:r>
      <w:r w:rsidR="00255112">
        <w:rPr>
          <w:rFonts w:cs="Arial"/>
          <w:lang w:val="sr-Cyrl-RS"/>
        </w:rPr>
        <w:t xml:space="preserve">     </w:t>
      </w:r>
      <w:r w:rsidR="00EE793E" w:rsidRPr="000C2376">
        <w:rPr>
          <w:rFonts w:cs="Arial"/>
        </w:rPr>
        <w:t>Функција</w:t>
      </w:r>
    </w:p>
    <w:p w:rsidR="00EE793E" w:rsidRPr="000C2376" w:rsidRDefault="00EE793E" w:rsidP="00EE793E">
      <w:pPr>
        <w:pStyle w:val="KDParagraf"/>
        <w:spacing w:before="0"/>
        <w:rPr>
          <w:rFonts w:cs="Arial"/>
        </w:rPr>
      </w:pPr>
    </w:p>
    <w:p w:rsidR="002A50A0" w:rsidRDefault="002A50A0" w:rsidP="003A49ED">
      <w:pPr>
        <w:pStyle w:val="KDParagraf"/>
        <w:spacing w:before="0"/>
        <w:rPr>
          <w:rFonts w:cs="Arial"/>
          <w:sz w:val="24"/>
          <w:szCs w:val="24"/>
        </w:rPr>
      </w:pPr>
    </w:p>
    <w:sectPr w:rsidR="002A50A0"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86" w:rsidRDefault="00BB5A86">
      <w:r>
        <w:separator/>
      </w:r>
    </w:p>
    <w:p w:rsidR="00BB5A86" w:rsidRDefault="00BB5A86"/>
  </w:endnote>
  <w:endnote w:type="continuationSeparator" w:id="0">
    <w:p w:rsidR="00BB5A86" w:rsidRDefault="00BB5A86">
      <w:r>
        <w:continuationSeparator/>
      </w:r>
    </w:p>
    <w:p w:rsidR="00BB5A86" w:rsidRDefault="00BB5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Times New Roman"/>
    <w:charset w:val="00"/>
    <w:family w:val="auto"/>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97" w:rsidRDefault="00154D9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4D97" w:rsidRDefault="00154D97" w:rsidP="00841BE7">
    <w:pPr>
      <w:pStyle w:val="Footer"/>
      <w:ind w:right="360"/>
    </w:pPr>
  </w:p>
  <w:p w:rsidR="00154D97" w:rsidRDefault="00154D9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97" w:rsidRPr="00EC5BB4" w:rsidRDefault="00154D9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51CCF">
      <w:rPr>
        <w:rStyle w:val="PageNumber"/>
        <w:rFonts w:cs="Arial"/>
        <w:b/>
        <w:noProof/>
        <w:szCs w:val="24"/>
      </w:rPr>
      <w:t>16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51CCF">
      <w:rPr>
        <w:rStyle w:val="PageNumber"/>
        <w:rFonts w:cs="Arial"/>
        <w:b/>
        <w:noProof/>
        <w:szCs w:val="24"/>
      </w:rPr>
      <w:t>79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97" w:rsidRPr="00EC5BB4" w:rsidRDefault="00154D9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51CC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51CCF">
      <w:rPr>
        <w:rStyle w:val="PageNumber"/>
        <w:rFonts w:cs="Arial"/>
        <w:b/>
        <w:noProof/>
        <w:szCs w:val="24"/>
      </w:rPr>
      <w:t>79</w:t>
    </w:r>
    <w:r w:rsidRPr="00EC5BB4">
      <w:rPr>
        <w:rStyle w:val="PageNumber"/>
        <w:rFonts w:cs="Arial"/>
        <w:b/>
        <w:szCs w:val="24"/>
      </w:rPr>
      <w:fldChar w:fldCharType="end"/>
    </w:r>
  </w:p>
  <w:p w:rsidR="00154D97" w:rsidRDefault="00154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86" w:rsidRDefault="00BB5A86">
      <w:r>
        <w:separator/>
      </w:r>
    </w:p>
    <w:p w:rsidR="00BB5A86" w:rsidRDefault="00BB5A86"/>
  </w:footnote>
  <w:footnote w:type="continuationSeparator" w:id="0">
    <w:p w:rsidR="00BB5A86" w:rsidRDefault="00BB5A86">
      <w:r>
        <w:continuationSeparator/>
      </w:r>
    </w:p>
    <w:p w:rsidR="00BB5A86" w:rsidRDefault="00BB5A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97" w:rsidRDefault="00154D97" w:rsidP="004276AD">
    <w:pPr>
      <w:pStyle w:val="Header"/>
      <w:rPr>
        <w:sz w:val="20"/>
      </w:rPr>
    </w:pPr>
  </w:p>
  <w:p w:rsidR="00154D97" w:rsidRPr="00EC5BB4" w:rsidRDefault="00154D97" w:rsidP="004276AD">
    <w:pPr>
      <w:pStyle w:val="Header"/>
      <w:rPr>
        <w:szCs w:val="24"/>
      </w:rPr>
    </w:pPr>
    <w:r w:rsidRPr="00EC5BB4">
      <w:rPr>
        <w:szCs w:val="24"/>
      </w:rPr>
      <w:t xml:space="preserve">ЈП „Електропривреда Србије“ Београд          </w:t>
    </w:r>
  </w:p>
  <w:p w:rsidR="00154D97" w:rsidRPr="004276AD" w:rsidRDefault="00154D9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97" w:rsidRDefault="00154D97" w:rsidP="004276AD">
    <w:pPr>
      <w:pStyle w:val="Header"/>
    </w:pPr>
  </w:p>
  <w:p w:rsidR="00154D97" w:rsidRPr="00210557" w:rsidRDefault="00154D9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79D5E08"/>
    <w:multiLevelType w:val="hybridMultilevel"/>
    <w:tmpl w:val="53403C40"/>
    <w:lvl w:ilvl="0" w:tplc="0409000F">
      <w:start w:val="1"/>
      <w:numFmt w:val="decimal"/>
      <w:lvlText w:val="%1."/>
      <w:lvlJc w:val="left"/>
      <w:pPr>
        <w:ind w:left="360" w:hanging="360"/>
      </w:pPr>
    </w:lvl>
    <w:lvl w:ilvl="1" w:tplc="081A0019">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15:restartNumberingAfterBreak="0">
    <w:nsid w:val="5F6C793B"/>
    <w:multiLevelType w:val="hybridMultilevel"/>
    <w:tmpl w:val="7DCC5FBA"/>
    <w:lvl w:ilvl="0" w:tplc="D53608D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8"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1"/>
  </w:num>
  <w:num w:numId="2">
    <w:abstractNumId w:val="65"/>
  </w:num>
  <w:num w:numId="3">
    <w:abstractNumId w:val="84"/>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5"/>
  </w:num>
  <w:num w:numId="8">
    <w:abstractNumId w:val="71"/>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6"/>
  </w:num>
  <w:num w:numId="11">
    <w:abstractNumId w:val="74"/>
  </w:num>
  <w:num w:numId="12">
    <w:abstractNumId w:val="67"/>
  </w:num>
  <w:num w:numId="13">
    <w:abstractNumId w:val="61"/>
  </w:num>
  <w:num w:numId="14">
    <w:abstractNumId w:val="58"/>
  </w:num>
  <w:num w:numId="15">
    <w:abstractNumId w:val="97"/>
  </w:num>
  <w:num w:numId="16">
    <w:abstractNumId w:val="76"/>
  </w:num>
  <w:num w:numId="17">
    <w:abstractNumId w:val="69"/>
  </w:num>
  <w:num w:numId="18">
    <w:abstractNumId w:val="70"/>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5"/>
  </w:num>
  <w:num w:numId="22">
    <w:abstractNumId w:val="90"/>
  </w:num>
  <w:num w:numId="23">
    <w:abstractNumId w:val="85"/>
  </w:num>
  <w:num w:numId="24">
    <w:abstractNumId w:val="51"/>
  </w:num>
  <w:num w:numId="25">
    <w:abstractNumId w:val="75"/>
  </w:num>
  <w:num w:numId="26">
    <w:abstractNumId w:val="59"/>
  </w:num>
  <w:num w:numId="27">
    <w:abstractNumId w:val="79"/>
  </w:num>
  <w:num w:numId="28">
    <w:abstractNumId w:val="89"/>
  </w:num>
  <w:num w:numId="29">
    <w:abstractNumId w:val="66"/>
  </w:num>
  <w:num w:numId="30">
    <w:abstractNumId w:val="82"/>
  </w:num>
  <w:num w:numId="31">
    <w:abstractNumId w:val="80"/>
  </w:num>
  <w:num w:numId="32">
    <w:abstractNumId w:val="52"/>
  </w:num>
  <w:num w:numId="33">
    <w:abstractNumId w:val="53"/>
  </w:num>
  <w:num w:numId="34">
    <w:abstractNumId w:val="49"/>
  </w:num>
  <w:num w:numId="35">
    <w:abstractNumId w:val="73"/>
  </w:num>
  <w:num w:numId="36">
    <w:abstractNumId w:val="87"/>
  </w:num>
  <w:num w:numId="37">
    <w:abstractNumId w:val="50"/>
  </w:num>
  <w:num w:numId="38">
    <w:abstractNumId w:val="88"/>
  </w:num>
  <w:num w:numId="39">
    <w:abstractNumId w:val="6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D92"/>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5F5"/>
    <w:rsid w:val="000B7943"/>
    <w:rsid w:val="000B7A06"/>
    <w:rsid w:val="000C0476"/>
    <w:rsid w:val="000C0611"/>
    <w:rsid w:val="000C0DF3"/>
    <w:rsid w:val="000C11FE"/>
    <w:rsid w:val="000C13F9"/>
    <w:rsid w:val="000C1516"/>
    <w:rsid w:val="000C1A46"/>
    <w:rsid w:val="000C1D27"/>
    <w:rsid w:val="000C2283"/>
    <w:rsid w:val="000C2376"/>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1DD"/>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F12"/>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97"/>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2EDE"/>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E8A"/>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23"/>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112"/>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0EE3"/>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95"/>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0A0"/>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35A"/>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731"/>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2AB"/>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4E1"/>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66"/>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129"/>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233"/>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5F4A"/>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343"/>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2FE"/>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1CC"/>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4BD"/>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298"/>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1FBC"/>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B2"/>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B85"/>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A65"/>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C6"/>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F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206"/>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CE4"/>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0DF"/>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0A86"/>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1D"/>
    <w:rsid w:val="00AE0894"/>
    <w:rsid w:val="00AE08D6"/>
    <w:rsid w:val="00AE16FC"/>
    <w:rsid w:val="00AE1DB7"/>
    <w:rsid w:val="00AE1E83"/>
    <w:rsid w:val="00AE1E8F"/>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6C95"/>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A86"/>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4C4"/>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4E99"/>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9D"/>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36"/>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374"/>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A96"/>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4503"/>
    <w:rsid w:val="00D345A7"/>
    <w:rsid w:val="00D35C02"/>
    <w:rsid w:val="00D3608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CCF"/>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ACD"/>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B11"/>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560"/>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981"/>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6D25"/>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F4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los.zark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E4F0-6FE6-4238-8D1D-F2710A3D24C1}"/>
</file>

<file path=customXml/itemProps10.xml><?xml version="1.0" encoding="utf-8"?>
<ds:datastoreItem xmlns:ds="http://schemas.openxmlformats.org/officeDocument/2006/customXml" ds:itemID="{3F111BAF-2802-4865-B90A-2D3891A95878}"/>
</file>

<file path=customXml/itemProps100.xml><?xml version="1.0" encoding="utf-8"?>
<ds:datastoreItem xmlns:ds="http://schemas.openxmlformats.org/officeDocument/2006/customXml" ds:itemID="{6F27C1CB-D8E4-40CA-B078-ADA1A8D890F8}"/>
</file>

<file path=customXml/itemProps101.xml><?xml version="1.0" encoding="utf-8"?>
<ds:datastoreItem xmlns:ds="http://schemas.openxmlformats.org/officeDocument/2006/customXml" ds:itemID="{13B8EA34-1220-40F2-AE38-03C94FB13BD0}"/>
</file>

<file path=customXml/itemProps102.xml><?xml version="1.0" encoding="utf-8"?>
<ds:datastoreItem xmlns:ds="http://schemas.openxmlformats.org/officeDocument/2006/customXml" ds:itemID="{658C988E-C96A-41DC-885A-07654A00DECF}"/>
</file>

<file path=customXml/itemProps103.xml><?xml version="1.0" encoding="utf-8"?>
<ds:datastoreItem xmlns:ds="http://schemas.openxmlformats.org/officeDocument/2006/customXml" ds:itemID="{9BC559C5-E6B0-4F55-A709-8D748731AFB5}"/>
</file>

<file path=customXml/itemProps104.xml><?xml version="1.0" encoding="utf-8"?>
<ds:datastoreItem xmlns:ds="http://schemas.openxmlformats.org/officeDocument/2006/customXml" ds:itemID="{0903AA96-ECBD-453A-BDC2-F3E6DB8680DB}"/>
</file>

<file path=customXml/itemProps105.xml><?xml version="1.0" encoding="utf-8"?>
<ds:datastoreItem xmlns:ds="http://schemas.openxmlformats.org/officeDocument/2006/customXml" ds:itemID="{1BD5A261-35BD-42BC-AA83-2404BB192D89}"/>
</file>

<file path=customXml/itemProps106.xml><?xml version="1.0" encoding="utf-8"?>
<ds:datastoreItem xmlns:ds="http://schemas.openxmlformats.org/officeDocument/2006/customXml" ds:itemID="{E3E65BA1-B4B8-4E3A-B917-36B23B0E28CF}"/>
</file>

<file path=customXml/itemProps107.xml><?xml version="1.0" encoding="utf-8"?>
<ds:datastoreItem xmlns:ds="http://schemas.openxmlformats.org/officeDocument/2006/customXml" ds:itemID="{890F0567-7D13-4D83-B38C-003ADE687C29}"/>
</file>

<file path=customXml/itemProps108.xml><?xml version="1.0" encoding="utf-8"?>
<ds:datastoreItem xmlns:ds="http://schemas.openxmlformats.org/officeDocument/2006/customXml" ds:itemID="{772A38B4-5EFF-47A3-923E-FD45A048D649}"/>
</file>

<file path=customXml/itemProps109.xml><?xml version="1.0" encoding="utf-8"?>
<ds:datastoreItem xmlns:ds="http://schemas.openxmlformats.org/officeDocument/2006/customXml" ds:itemID="{E8D970E6-CF87-430E-AA4A-1CE86BFE4142}"/>
</file>

<file path=customXml/itemProps11.xml><?xml version="1.0" encoding="utf-8"?>
<ds:datastoreItem xmlns:ds="http://schemas.openxmlformats.org/officeDocument/2006/customXml" ds:itemID="{47B224A3-8E07-44A7-BBF1-F2CE50A2407D}"/>
</file>

<file path=customXml/itemProps110.xml><?xml version="1.0" encoding="utf-8"?>
<ds:datastoreItem xmlns:ds="http://schemas.openxmlformats.org/officeDocument/2006/customXml" ds:itemID="{F349F290-DCDE-45FE-82AB-F8B29F08CC05}"/>
</file>

<file path=customXml/itemProps111.xml><?xml version="1.0" encoding="utf-8"?>
<ds:datastoreItem xmlns:ds="http://schemas.openxmlformats.org/officeDocument/2006/customXml" ds:itemID="{2C4102FE-B2BC-415A-B86E-89B601A1689B}"/>
</file>

<file path=customXml/itemProps112.xml><?xml version="1.0" encoding="utf-8"?>
<ds:datastoreItem xmlns:ds="http://schemas.openxmlformats.org/officeDocument/2006/customXml" ds:itemID="{647F707A-0343-4922-B3E5-EFFEFB2609C3}"/>
</file>

<file path=customXml/itemProps113.xml><?xml version="1.0" encoding="utf-8"?>
<ds:datastoreItem xmlns:ds="http://schemas.openxmlformats.org/officeDocument/2006/customXml" ds:itemID="{3A8DCF1A-7F23-41BB-AEE9-6FFC42022CD9}"/>
</file>

<file path=customXml/itemProps114.xml><?xml version="1.0" encoding="utf-8"?>
<ds:datastoreItem xmlns:ds="http://schemas.openxmlformats.org/officeDocument/2006/customXml" ds:itemID="{6AC73B2E-04FB-4306-BE7A-94E517F9611C}"/>
</file>

<file path=customXml/itemProps115.xml><?xml version="1.0" encoding="utf-8"?>
<ds:datastoreItem xmlns:ds="http://schemas.openxmlformats.org/officeDocument/2006/customXml" ds:itemID="{1BBA91B2-DB1F-4BC3-A444-862C7B6C3FC0}"/>
</file>

<file path=customXml/itemProps116.xml><?xml version="1.0" encoding="utf-8"?>
<ds:datastoreItem xmlns:ds="http://schemas.openxmlformats.org/officeDocument/2006/customXml" ds:itemID="{B0539091-C14A-4CF1-9F4F-DBE93C30A94C}"/>
</file>

<file path=customXml/itemProps117.xml><?xml version="1.0" encoding="utf-8"?>
<ds:datastoreItem xmlns:ds="http://schemas.openxmlformats.org/officeDocument/2006/customXml" ds:itemID="{CBFAC8F9-208B-4F2B-AD8D-B1D55AABD14E}"/>
</file>

<file path=customXml/itemProps118.xml><?xml version="1.0" encoding="utf-8"?>
<ds:datastoreItem xmlns:ds="http://schemas.openxmlformats.org/officeDocument/2006/customXml" ds:itemID="{542A0060-3F68-4485-AE64-5209E7AE8004}"/>
</file>

<file path=customXml/itemProps119.xml><?xml version="1.0" encoding="utf-8"?>
<ds:datastoreItem xmlns:ds="http://schemas.openxmlformats.org/officeDocument/2006/customXml" ds:itemID="{E433CDFB-2885-49A3-8BF8-122B453A1B92}"/>
</file>

<file path=customXml/itemProps12.xml><?xml version="1.0" encoding="utf-8"?>
<ds:datastoreItem xmlns:ds="http://schemas.openxmlformats.org/officeDocument/2006/customXml" ds:itemID="{3F577F75-9DFD-4C55-A81C-D24B24DB55E6}"/>
</file>

<file path=customXml/itemProps120.xml><?xml version="1.0" encoding="utf-8"?>
<ds:datastoreItem xmlns:ds="http://schemas.openxmlformats.org/officeDocument/2006/customXml" ds:itemID="{566A36CE-E832-4D6A-8B8D-4BB391D78D53}"/>
</file>

<file path=customXml/itemProps121.xml><?xml version="1.0" encoding="utf-8"?>
<ds:datastoreItem xmlns:ds="http://schemas.openxmlformats.org/officeDocument/2006/customXml" ds:itemID="{7B397C9D-CB53-437A-92ED-D79E823536A4}"/>
</file>

<file path=customXml/itemProps122.xml><?xml version="1.0" encoding="utf-8"?>
<ds:datastoreItem xmlns:ds="http://schemas.openxmlformats.org/officeDocument/2006/customXml" ds:itemID="{A0F095D0-837D-4ED9-A603-55DC1C2E1386}"/>
</file>

<file path=customXml/itemProps123.xml><?xml version="1.0" encoding="utf-8"?>
<ds:datastoreItem xmlns:ds="http://schemas.openxmlformats.org/officeDocument/2006/customXml" ds:itemID="{E784A4A6-6B11-4E3E-96DB-8FC7C61BAFB2}"/>
</file>

<file path=customXml/itemProps124.xml><?xml version="1.0" encoding="utf-8"?>
<ds:datastoreItem xmlns:ds="http://schemas.openxmlformats.org/officeDocument/2006/customXml" ds:itemID="{C1C68602-F3EE-4172-B13F-B25793E02861}"/>
</file>

<file path=customXml/itemProps125.xml><?xml version="1.0" encoding="utf-8"?>
<ds:datastoreItem xmlns:ds="http://schemas.openxmlformats.org/officeDocument/2006/customXml" ds:itemID="{1D02355E-13DD-460A-80B4-B5477EF47903}"/>
</file>

<file path=customXml/itemProps126.xml><?xml version="1.0" encoding="utf-8"?>
<ds:datastoreItem xmlns:ds="http://schemas.openxmlformats.org/officeDocument/2006/customXml" ds:itemID="{A8BAC51E-2947-480F-B176-C3CF324C5456}"/>
</file>

<file path=customXml/itemProps127.xml><?xml version="1.0" encoding="utf-8"?>
<ds:datastoreItem xmlns:ds="http://schemas.openxmlformats.org/officeDocument/2006/customXml" ds:itemID="{1355C5CA-01CA-4B67-8CF5-6427991D18D4}"/>
</file>

<file path=customXml/itemProps128.xml><?xml version="1.0" encoding="utf-8"?>
<ds:datastoreItem xmlns:ds="http://schemas.openxmlformats.org/officeDocument/2006/customXml" ds:itemID="{A86E6D36-A8F4-468D-8F75-A28583127B80}"/>
</file>

<file path=customXml/itemProps129.xml><?xml version="1.0" encoding="utf-8"?>
<ds:datastoreItem xmlns:ds="http://schemas.openxmlformats.org/officeDocument/2006/customXml" ds:itemID="{CD6AFFED-6930-4F99-954C-D4F12ACE48DC}"/>
</file>

<file path=customXml/itemProps13.xml><?xml version="1.0" encoding="utf-8"?>
<ds:datastoreItem xmlns:ds="http://schemas.openxmlformats.org/officeDocument/2006/customXml" ds:itemID="{D79E5989-D15C-4862-96DB-1E4D42C380B5}"/>
</file>

<file path=customXml/itemProps130.xml><?xml version="1.0" encoding="utf-8"?>
<ds:datastoreItem xmlns:ds="http://schemas.openxmlformats.org/officeDocument/2006/customXml" ds:itemID="{100CE205-4322-4EE4-8008-8DCC510986D1}"/>
</file>

<file path=customXml/itemProps131.xml><?xml version="1.0" encoding="utf-8"?>
<ds:datastoreItem xmlns:ds="http://schemas.openxmlformats.org/officeDocument/2006/customXml" ds:itemID="{434C77B4-AAFC-4B1D-8E49-159CF5A73B44}"/>
</file>

<file path=customXml/itemProps132.xml><?xml version="1.0" encoding="utf-8"?>
<ds:datastoreItem xmlns:ds="http://schemas.openxmlformats.org/officeDocument/2006/customXml" ds:itemID="{58836FD3-792E-4E21-9669-7EF40FE16ACB}"/>
</file>

<file path=customXml/itemProps133.xml><?xml version="1.0" encoding="utf-8"?>
<ds:datastoreItem xmlns:ds="http://schemas.openxmlformats.org/officeDocument/2006/customXml" ds:itemID="{5A40E36D-DBCD-4AEB-A61D-69E60B47288C}"/>
</file>

<file path=customXml/itemProps134.xml><?xml version="1.0" encoding="utf-8"?>
<ds:datastoreItem xmlns:ds="http://schemas.openxmlformats.org/officeDocument/2006/customXml" ds:itemID="{193A9B29-53A4-4816-BC0A-4CF3E5D05E52}"/>
</file>

<file path=customXml/itemProps135.xml><?xml version="1.0" encoding="utf-8"?>
<ds:datastoreItem xmlns:ds="http://schemas.openxmlformats.org/officeDocument/2006/customXml" ds:itemID="{30BFD3BA-534A-49B5-B4BB-F89AA184EB9B}"/>
</file>

<file path=customXml/itemProps136.xml><?xml version="1.0" encoding="utf-8"?>
<ds:datastoreItem xmlns:ds="http://schemas.openxmlformats.org/officeDocument/2006/customXml" ds:itemID="{123F69D9-A90F-4F30-BE0B-E48080C2F1C2}"/>
</file>

<file path=customXml/itemProps137.xml><?xml version="1.0" encoding="utf-8"?>
<ds:datastoreItem xmlns:ds="http://schemas.openxmlformats.org/officeDocument/2006/customXml" ds:itemID="{EB59F835-9EA0-4690-965B-EF24DF753FE1}"/>
</file>

<file path=customXml/itemProps138.xml><?xml version="1.0" encoding="utf-8"?>
<ds:datastoreItem xmlns:ds="http://schemas.openxmlformats.org/officeDocument/2006/customXml" ds:itemID="{A6D229C0-43C5-4085-8C9E-6183C8061DC4}"/>
</file>

<file path=customXml/itemProps139.xml><?xml version="1.0" encoding="utf-8"?>
<ds:datastoreItem xmlns:ds="http://schemas.openxmlformats.org/officeDocument/2006/customXml" ds:itemID="{1E53E2DC-B402-4363-B138-F10EA2194033}"/>
</file>

<file path=customXml/itemProps14.xml><?xml version="1.0" encoding="utf-8"?>
<ds:datastoreItem xmlns:ds="http://schemas.openxmlformats.org/officeDocument/2006/customXml" ds:itemID="{4C6AD682-C2E6-4829-98A2-D3D028EB4013}"/>
</file>

<file path=customXml/itemProps140.xml><?xml version="1.0" encoding="utf-8"?>
<ds:datastoreItem xmlns:ds="http://schemas.openxmlformats.org/officeDocument/2006/customXml" ds:itemID="{70AB040A-5881-4B0C-A997-B888F1FD1125}"/>
</file>

<file path=customXml/itemProps141.xml><?xml version="1.0" encoding="utf-8"?>
<ds:datastoreItem xmlns:ds="http://schemas.openxmlformats.org/officeDocument/2006/customXml" ds:itemID="{92F72D60-B119-4BD4-8FF1-E48C3A1FE514}"/>
</file>

<file path=customXml/itemProps142.xml><?xml version="1.0" encoding="utf-8"?>
<ds:datastoreItem xmlns:ds="http://schemas.openxmlformats.org/officeDocument/2006/customXml" ds:itemID="{EFD56DE4-B30D-4D36-84E4-92E5D8C2FC00}"/>
</file>

<file path=customXml/itemProps143.xml><?xml version="1.0" encoding="utf-8"?>
<ds:datastoreItem xmlns:ds="http://schemas.openxmlformats.org/officeDocument/2006/customXml" ds:itemID="{3000ABC7-36FB-4C9F-944B-10CA3A85E530}"/>
</file>

<file path=customXml/itemProps144.xml><?xml version="1.0" encoding="utf-8"?>
<ds:datastoreItem xmlns:ds="http://schemas.openxmlformats.org/officeDocument/2006/customXml" ds:itemID="{B83E4A52-566B-4616-B4CE-CC0BC11E94C8}"/>
</file>

<file path=customXml/itemProps145.xml><?xml version="1.0" encoding="utf-8"?>
<ds:datastoreItem xmlns:ds="http://schemas.openxmlformats.org/officeDocument/2006/customXml" ds:itemID="{59E93910-34EE-4A8C-BB84-8062C1D18831}"/>
</file>

<file path=customXml/itemProps146.xml><?xml version="1.0" encoding="utf-8"?>
<ds:datastoreItem xmlns:ds="http://schemas.openxmlformats.org/officeDocument/2006/customXml" ds:itemID="{12A94CD9-3ACE-48A5-B888-0CDE134DA2EB}"/>
</file>

<file path=customXml/itemProps147.xml><?xml version="1.0" encoding="utf-8"?>
<ds:datastoreItem xmlns:ds="http://schemas.openxmlformats.org/officeDocument/2006/customXml" ds:itemID="{26D58218-0996-400E-BD82-D9F4D44FA7E6}"/>
</file>

<file path=customXml/itemProps148.xml><?xml version="1.0" encoding="utf-8"?>
<ds:datastoreItem xmlns:ds="http://schemas.openxmlformats.org/officeDocument/2006/customXml" ds:itemID="{AD4231AD-21C6-47C7-B415-A6ACFA8A2FC9}"/>
</file>

<file path=customXml/itemProps149.xml><?xml version="1.0" encoding="utf-8"?>
<ds:datastoreItem xmlns:ds="http://schemas.openxmlformats.org/officeDocument/2006/customXml" ds:itemID="{A68DEFD3-74BB-4888-A16B-9D791D94B676}"/>
</file>

<file path=customXml/itemProps15.xml><?xml version="1.0" encoding="utf-8"?>
<ds:datastoreItem xmlns:ds="http://schemas.openxmlformats.org/officeDocument/2006/customXml" ds:itemID="{A9C29B1D-586B-4891-B228-996CE6810A03}"/>
</file>

<file path=customXml/itemProps150.xml><?xml version="1.0" encoding="utf-8"?>
<ds:datastoreItem xmlns:ds="http://schemas.openxmlformats.org/officeDocument/2006/customXml" ds:itemID="{B9C6E5A2-E6CA-44E9-A923-6BB174D3E26E}"/>
</file>

<file path=customXml/itemProps151.xml><?xml version="1.0" encoding="utf-8"?>
<ds:datastoreItem xmlns:ds="http://schemas.openxmlformats.org/officeDocument/2006/customXml" ds:itemID="{C5209320-4B25-409B-91FF-0744CA994663}"/>
</file>

<file path=customXml/itemProps152.xml><?xml version="1.0" encoding="utf-8"?>
<ds:datastoreItem xmlns:ds="http://schemas.openxmlformats.org/officeDocument/2006/customXml" ds:itemID="{EAC9F8FF-7F6D-453D-9DF2-2087766DA8B8}"/>
</file>

<file path=customXml/itemProps153.xml><?xml version="1.0" encoding="utf-8"?>
<ds:datastoreItem xmlns:ds="http://schemas.openxmlformats.org/officeDocument/2006/customXml" ds:itemID="{69568FC6-F307-4CF4-8BDE-35A6438FBB44}"/>
</file>

<file path=customXml/itemProps154.xml><?xml version="1.0" encoding="utf-8"?>
<ds:datastoreItem xmlns:ds="http://schemas.openxmlformats.org/officeDocument/2006/customXml" ds:itemID="{8E6A1A14-6312-423C-913D-0CE52F877C0A}"/>
</file>

<file path=customXml/itemProps155.xml><?xml version="1.0" encoding="utf-8"?>
<ds:datastoreItem xmlns:ds="http://schemas.openxmlformats.org/officeDocument/2006/customXml" ds:itemID="{B675ECB7-1674-455C-A960-A987FE4B7A21}"/>
</file>

<file path=customXml/itemProps156.xml><?xml version="1.0" encoding="utf-8"?>
<ds:datastoreItem xmlns:ds="http://schemas.openxmlformats.org/officeDocument/2006/customXml" ds:itemID="{AC73143A-7B36-4FBE-B658-C6486F504A57}"/>
</file>

<file path=customXml/itemProps157.xml><?xml version="1.0" encoding="utf-8"?>
<ds:datastoreItem xmlns:ds="http://schemas.openxmlformats.org/officeDocument/2006/customXml" ds:itemID="{7BFB87BB-ABBC-426F-B9FE-7B0A197DAFCD}"/>
</file>

<file path=customXml/itemProps158.xml><?xml version="1.0" encoding="utf-8"?>
<ds:datastoreItem xmlns:ds="http://schemas.openxmlformats.org/officeDocument/2006/customXml" ds:itemID="{42A5D487-3C08-4522-AC5A-224D5AE7C485}"/>
</file>

<file path=customXml/itemProps159.xml><?xml version="1.0" encoding="utf-8"?>
<ds:datastoreItem xmlns:ds="http://schemas.openxmlformats.org/officeDocument/2006/customXml" ds:itemID="{FF0AC644-C376-4422-8F9B-F3E8669B8EC8}"/>
</file>

<file path=customXml/itemProps16.xml><?xml version="1.0" encoding="utf-8"?>
<ds:datastoreItem xmlns:ds="http://schemas.openxmlformats.org/officeDocument/2006/customXml" ds:itemID="{6FC972B1-1D2C-4462-9A32-02709781BD6D}"/>
</file>

<file path=customXml/itemProps160.xml><?xml version="1.0" encoding="utf-8"?>
<ds:datastoreItem xmlns:ds="http://schemas.openxmlformats.org/officeDocument/2006/customXml" ds:itemID="{B38D54BF-2BBC-4B1F-9BD2-B25F2A70E432}"/>
</file>

<file path=customXml/itemProps17.xml><?xml version="1.0" encoding="utf-8"?>
<ds:datastoreItem xmlns:ds="http://schemas.openxmlformats.org/officeDocument/2006/customXml" ds:itemID="{56F7544D-90EE-425B-BD66-488D80670D72}"/>
</file>

<file path=customXml/itemProps18.xml><?xml version="1.0" encoding="utf-8"?>
<ds:datastoreItem xmlns:ds="http://schemas.openxmlformats.org/officeDocument/2006/customXml" ds:itemID="{2D6758C2-6E51-4F4B-8BF7-274DB7755966}"/>
</file>

<file path=customXml/itemProps19.xml><?xml version="1.0" encoding="utf-8"?>
<ds:datastoreItem xmlns:ds="http://schemas.openxmlformats.org/officeDocument/2006/customXml" ds:itemID="{D28FC39F-7DBB-495C-B788-52DD5EC1DA5E}"/>
</file>

<file path=customXml/itemProps2.xml><?xml version="1.0" encoding="utf-8"?>
<ds:datastoreItem xmlns:ds="http://schemas.openxmlformats.org/officeDocument/2006/customXml" ds:itemID="{37B83D1D-ECA6-4A99-A5D8-56A1B4CC1515}"/>
</file>

<file path=customXml/itemProps20.xml><?xml version="1.0" encoding="utf-8"?>
<ds:datastoreItem xmlns:ds="http://schemas.openxmlformats.org/officeDocument/2006/customXml" ds:itemID="{15813197-2B5E-400E-8B8A-771C6F216577}"/>
</file>

<file path=customXml/itemProps21.xml><?xml version="1.0" encoding="utf-8"?>
<ds:datastoreItem xmlns:ds="http://schemas.openxmlformats.org/officeDocument/2006/customXml" ds:itemID="{8A0C2E37-82D7-4502-9130-060F7A9E5996}"/>
</file>

<file path=customXml/itemProps22.xml><?xml version="1.0" encoding="utf-8"?>
<ds:datastoreItem xmlns:ds="http://schemas.openxmlformats.org/officeDocument/2006/customXml" ds:itemID="{0B1056C4-C4E9-4F6F-A376-F42501B8A242}"/>
</file>

<file path=customXml/itemProps23.xml><?xml version="1.0" encoding="utf-8"?>
<ds:datastoreItem xmlns:ds="http://schemas.openxmlformats.org/officeDocument/2006/customXml" ds:itemID="{0D7C2C77-3C51-40A9-93C4-17D79D093EF5}"/>
</file>

<file path=customXml/itemProps24.xml><?xml version="1.0" encoding="utf-8"?>
<ds:datastoreItem xmlns:ds="http://schemas.openxmlformats.org/officeDocument/2006/customXml" ds:itemID="{EB28E0AE-AC24-4901-A6D1-AB97713D1A95}"/>
</file>

<file path=customXml/itemProps25.xml><?xml version="1.0" encoding="utf-8"?>
<ds:datastoreItem xmlns:ds="http://schemas.openxmlformats.org/officeDocument/2006/customXml" ds:itemID="{0BC4F0D1-2DFA-4ED7-94B1-C2524EB2434F}"/>
</file>

<file path=customXml/itemProps26.xml><?xml version="1.0" encoding="utf-8"?>
<ds:datastoreItem xmlns:ds="http://schemas.openxmlformats.org/officeDocument/2006/customXml" ds:itemID="{922F8B82-AF59-40FD-A62E-FB233439961B}"/>
</file>

<file path=customXml/itemProps27.xml><?xml version="1.0" encoding="utf-8"?>
<ds:datastoreItem xmlns:ds="http://schemas.openxmlformats.org/officeDocument/2006/customXml" ds:itemID="{8CE45684-BE4C-4CE6-BD71-BE553641C7D8}"/>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AC04B241-2643-4325-A4DC-D7224AC3F5A3}"/>
</file>

<file path=customXml/itemProps3.xml><?xml version="1.0" encoding="utf-8"?>
<ds:datastoreItem xmlns:ds="http://schemas.openxmlformats.org/officeDocument/2006/customXml" ds:itemID="{31F6572F-D483-4421-A7AF-513D2248C2B6}"/>
</file>

<file path=customXml/itemProps30.xml><?xml version="1.0" encoding="utf-8"?>
<ds:datastoreItem xmlns:ds="http://schemas.openxmlformats.org/officeDocument/2006/customXml" ds:itemID="{9AAEAE48-1506-4A2F-9BE1-00AA428E58B0}"/>
</file>

<file path=customXml/itemProps31.xml><?xml version="1.0" encoding="utf-8"?>
<ds:datastoreItem xmlns:ds="http://schemas.openxmlformats.org/officeDocument/2006/customXml" ds:itemID="{8D30E41B-F6EE-4A89-84A0-7F378565DD7D}"/>
</file>

<file path=customXml/itemProps32.xml><?xml version="1.0" encoding="utf-8"?>
<ds:datastoreItem xmlns:ds="http://schemas.openxmlformats.org/officeDocument/2006/customXml" ds:itemID="{D8EF3A3A-203F-40F9-8F5B-EAAC4445A5CE}"/>
</file>

<file path=customXml/itemProps33.xml><?xml version="1.0" encoding="utf-8"?>
<ds:datastoreItem xmlns:ds="http://schemas.openxmlformats.org/officeDocument/2006/customXml" ds:itemID="{9A48AC05-5526-4448-9777-6E0703B90700}"/>
</file>

<file path=customXml/itemProps34.xml><?xml version="1.0" encoding="utf-8"?>
<ds:datastoreItem xmlns:ds="http://schemas.openxmlformats.org/officeDocument/2006/customXml" ds:itemID="{7CAA4E5D-60D4-47EC-AC18-8F9E33D8A5D9}"/>
</file>

<file path=customXml/itemProps35.xml><?xml version="1.0" encoding="utf-8"?>
<ds:datastoreItem xmlns:ds="http://schemas.openxmlformats.org/officeDocument/2006/customXml" ds:itemID="{BAF12DE4-AEEF-4587-BC22-D14B3F56BA7B}"/>
</file>

<file path=customXml/itemProps36.xml><?xml version="1.0" encoding="utf-8"?>
<ds:datastoreItem xmlns:ds="http://schemas.openxmlformats.org/officeDocument/2006/customXml" ds:itemID="{BA4A497D-A819-43BC-9B4D-36189A5C5A0C}"/>
</file>

<file path=customXml/itemProps37.xml><?xml version="1.0" encoding="utf-8"?>
<ds:datastoreItem xmlns:ds="http://schemas.openxmlformats.org/officeDocument/2006/customXml" ds:itemID="{80097124-CD62-4DF5-BBEB-EA19A2A41F20}"/>
</file>

<file path=customXml/itemProps38.xml><?xml version="1.0" encoding="utf-8"?>
<ds:datastoreItem xmlns:ds="http://schemas.openxmlformats.org/officeDocument/2006/customXml" ds:itemID="{610673EC-3766-4657-B463-BCEFF710A51C}"/>
</file>

<file path=customXml/itemProps39.xml><?xml version="1.0" encoding="utf-8"?>
<ds:datastoreItem xmlns:ds="http://schemas.openxmlformats.org/officeDocument/2006/customXml" ds:itemID="{8FD5115A-7AD5-43F7-90BB-8AD188B62452}"/>
</file>

<file path=customXml/itemProps4.xml><?xml version="1.0" encoding="utf-8"?>
<ds:datastoreItem xmlns:ds="http://schemas.openxmlformats.org/officeDocument/2006/customXml" ds:itemID="{E1455C80-A76E-45EB-AF29-C8F7D1DE6E29}"/>
</file>

<file path=customXml/itemProps40.xml><?xml version="1.0" encoding="utf-8"?>
<ds:datastoreItem xmlns:ds="http://schemas.openxmlformats.org/officeDocument/2006/customXml" ds:itemID="{F64D57AB-442B-4E79-B889-FA63C19F404C}"/>
</file>

<file path=customXml/itemProps41.xml><?xml version="1.0" encoding="utf-8"?>
<ds:datastoreItem xmlns:ds="http://schemas.openxmlformats.org/officeDocument/2006/customXml" ds:itemID="{919DF3BA-F111-476E-BE35-95EA7CC4B939}"/>
</file>

<file path=customXml/itemProps42.xml><?xml version="1.0" encoding="utf-8"?>
<ds:datastoreItem xmlns:ds="http://schemas.openxmlformats.org/officeDocument/2006/customXml" ds:itemID="{FF622C67-1D98-4A89-A019-F87C8D19A9F4}"/>
</file>

<file path=customXml/itemProps43.xml><?xml version="1.0" encoding="utf-8"?>
<ds:datastoreItem xmlns:ds="http://schemas.openxmlformats.org/officeDocument/2006/customXml" ds:itemID="{EE6E56DA-F58A-4CC5-A396-D3AF7D02B1DE}"/>
</file>

<file path=customXml/itemProps44.xml><?xml version="1.0" encoding="utf-8"?>
<ds:datastoreItem xmlns:ds="http://schemas.openxmlformats.org/officeDocument/2006/customXml" ds:itemID="{3F7CC376-D724-4B51-A87A-93108BCA7251}"/>
</file>

<file path=customXml/itemProps45.xml><?xml version="1.0" encoding="utf-8"?>
<ds:datastoreItem xmlns:ds="http://schemas.openxmlformats.org/officeDocument/2006/customXml" ds:itemID="{0870D587-7A73-4509-96DC-21A74F4EF983}"/>
</file>

<file path=customXml/itemProps46.xml><?xml version="1.0" encoding="utf-8"?>
<ds:datastoreItem xmlns:ds="http://schemas.openxmlformats.org/officeDocument/2006/customXml" ds:itemID="{0479272E-E0A1-427E-AB55-4933EBE60AD8}"/>
</file>

<file path=customXml/itemProps47.xml><?xml version="1.0" encoding="utf-8"?>
<ds:datastoreItem xmlns:ds="http://schemas.openxmlformats.org/officeDocument/2006/customXml" ds:itemID="{50CDF259-3687-4FD6-8D7D-A06688B03425}"/>
</file>

<file path=customXml/itemProps48.xml><?xml version="1.0" encoding="utf-8"?>
<ds:datastoreItem xmlns:ds="http://schemas.openxmlformats.org/officeDocument/2006/customXml" ds:itemID="{53452153-4C87-48E9-B35C-F30DC9B22CA4}"/>
</file>

<file path=customXml/itemProps49.xml><?xml version="1.0" encoding="utf-8"?>
<ds:datastoreItem xmlns:ds="http://schemas.openxmlformats.org/officeDocument/2006/customXml" ds:itemID="{3F245581-98BA-498C-8829-C576ED4FB040}"/>
</file>

<file path=customXml/itemProps5.xml><?xml version="1.0" encoding="utf-8"?>
<ds:datastoreItem xmlns:ds="http://schemas.openxmlformats.org/officeDocument/2006/customXml" ds:itemID="{5290ABCA-1057-4FA3-B443-D080DF00E4D0}"/>
</file>

<file path=customXml/itemProps50.xml><?xml version="1.0" encoding="utf-8"?>
<ds:datastoreItem xmlns:ds="http://schemas.openxmlformats.org/officeDocument/2006/customXml" ds:itemID="{87E047DF-BFAD-4FE0-A65D-2825BE0B69FC}"/>
</file>

<file path=customXml/itemProps51.xml><?xml version="1.0" encoding="utf-8"?>
<ds:datastoreItem xmlns:ds="http://schemas.openxmlformats.org/officeDocument/2006/customXml" ds:itemID="{95EF75E1-F58B-4A68-B211-4592FF70341C}"/>
</file>

<file path=customXml/itemProps52.xml><?xml version="1.0" encoding="utf-8"?>
<ds:datastoreItem xmlns:ds="http://schemas.openxmlformats.org/officeDocument/2006/customXml" ds:itemID="{908790D2-EBB5-4B76-A6F8-463FEF895C60}"/>
</file>

<file path=customXml/itemProps53.xml><?xml version="1.0" encoding="utf-8"?>
<ds:datastoreItem xmlns:ds="http://schemas.openxmlformats.org/officeDocument/2006/customXml" ds:itemID="{1D38EC4F-8989-483A-8B22-F38611FE5ECA}"/>
</file>

<file path=customXml/itemProps54.xml><?xml version="1.0" encoding="utf-8"?>
<ds:datastoreItem xmlns:ds="http://schemas.openxmlformats.org/officeDocument/2006/customXml" ds:itemID="{06FFB31A-0361-4F9D-B2C7-86B767302303}"/>
</file>

<file path=customXml/itemProps55.xml><?xml version="1.0" encoding="utf-8"?>
<ds:datastoreItem xmlns:ds="http://schemas.openxmlformats.org/officeDocument/2006/customXml" ds:itemID="{E24B30FE-A791-48B1-8100-281E0AC27E20}"/>
</file>

<file path=customXml/itemProps56.xml><?xml version="1.0" encoding="utf-8"?>
<ds:datastoreItem xmlns:ds="http://schemas.openxmlformats.org/officeDocument/2006/customXml" ds:itemID="{18CC2151-732C-4CDA-9B68-D4A7A61D0509}"/>
</file>

<file path=customXml/itemProps57.xml><?xml version="1.0" encoding="utf-8"?>
<ds:datastoreItem xmlns:ds="http://schemas.openxmlformats.org/officeDocument/2006/customXml" ds:itemID="{F3F9E69A-F5A8-449C-B5F6-488295439949}"/>
</file>

<file path=customXml/itemProps58.xml><?xml version="1.0" encoding="utf-8"?>
<ds:datastoreItem xmlns:ds="http://schemas.openxmlformats.org/officeDocument/2006/customXml" ds:itemID="{0ABAE239-DFA2-410B-BB8B-E424684630C9}"/>
</file>

<file path=customXml/itemProps59.xml><?xml version="1.0" encoding="utf-8"?>
<ds:datastoreItem xmlns:ds="http://schemas.openxmlformats.org/officeDocument/2006/customXml" ds:itemID="{F6D943EB-2BC3-4608-A06F-6B1C6A231B93}"/>
</file>

<file path=customXml/itemProps6.xml><?xml version="1.0" encoding="utf-8"?>
<ds:datastoreItem xmlns:ds="http://schemas.openxmlformats.org/officeDocument/2006/customXml" ds:itemID="{D6032F0A-BD92-43F9-983A-0CE4A725FD7D}"/>
</file>

<file path=customXml/itemProps60.xml><?xml version="1.0" encoding="utf-8"?>
<ds:datastoreItem xmlns:ds="http://schemas.openxmlformats.org/officeDocument/2006/customXml" ds:itemID="{B50A2B7C-FEBC-4931-AA3D-6798A7C4E0E7}"/>
</file>

<file path=customXml/itemProps61.xml><?xml version="1.0" encoding="utf-8"?>
<ds:datastoreItem xmlns:ds="http://schemas.openxmlformats.org/officeDocument/2006/customXml" ds:itemID="{B6A8B597-0A4A-4042-920A-B3695FBE51DA}"/>
</file>

<file path=customXml/itemProps62.xml><?xml version="1.0" encoding="utf-8"?>
<ds:datastoreItem xmlns:ds="http://schemas.openxmlformats.org/officeDocument/2006/customXml" ds:itemID="{97899C58-DDA8-403E-B665-66383401D22C}"/>
</file>

<file path=customXml/itemProps63.xml><?xml version="1.0" encoding="utf-8"?>
<ds:datastoreItem xmlns:ds="http://schemas.openxmlformats.org/officeDocument/2006/customXml" ds:itemID="{DA170495-B616-4BCE-A375-3A565808850E}"/>
</file>

<file path=customXml/itemProps64.xml><?xml version="1.0" encoding="utf-8"?>
<ds:datastoreItem xmlns:ds="http://schemas.openxmlformats.org/officeDocument/2006/customXml" ds:itemID="{9D690694-7A00-4E96-8A46-2083BD927FB8}"/>
</file>

<file path=customXml/itemProps65.xml><?xml version="1.0" encoding="utf-8"?>
<ds:datastoreItem xmlns:ds="http://schemas.openxmlformats.org/officeDocument/2006/customXml" ds:itemID="{9FE460F5-A610-4D5A-97BC-F9570E459ED0}"/>
</file>

<file path=customXml/itemProps66.xml><?xml version="1.0" encoding="utf-8"?>
<ds:datastoreItem xmlns:ds="http://schemas.openxmlformats.org/officeDocument/2006/customXml" ds:itemID="{F6B958A2-CA94-4292-8531-F0630822B34A}"/>
</file>

<file path=customXml/itemProps67.xml><?xml version="1.0" encoding="utf-8"?>
<ds:datastoreItem xmlns:ds="http://schemas.openxmlformats.org/officeDocument/2006/customXml" ds:itemID="{EC06BCCD-D961-4EA8-AC6B-9269FA019512}"/>
</file>

<file path=customXml/itemProps68.xml><?xml version="1.0" encoding="utf-8"?>
<ds:datastoreItem xmlns:ds="http://schemas.openxmlformats.org/officeDocument/2006/customXml" ds:itemID="{6E3A2039-A928-4B95-B411-2DA7CF3E1523}"/>
</file>

<file path=customXml/itemProps69.xml><?xml version="1.0" encoding="utf-8"?>
<ds:datastoreItem xmlns:ds="http://schemas.openxmlformats.org/officeDocument/2006/customXml" ds:itemID="{016E6114-5247-404E-8B2A-C07A1F6454AD}"/>
</file>

<file path=customXml/itemProps7.xml><?xml version="1.0" encoding="utf-8"?>
<ds:datastoreItem xmlns:ds="http://schemas.openxmlformats.org/officeDocument/2006/customXml" ds:itemID="{91FA61C2-1496-4877-ABE1-6B8FF79928F6}"/>
</file>

<file path=customXml/itemProps70.xml><?xml version="1.0" encoding="utf-8"?>
<ds:datastoreItem xmlns:ds="http://schemas.openxmlformats.org/officeDocument/2006/customXml" ds:itemID="{F2F39439-31DA-4969-BBC3-3E2898B6F794}"/>
</file>

<file path=customXml/itemProps71.xml><?xml version="1.0" encoding="utf-8"?>
<ds:datastoreItem xmlns:ds="http://schemas.openxmlformats.org/officeDocument/2006/customXml" ds:itemID="{F74560BC-50D4-4FDC-87F1-EE27F4207E61}"/>
</file>

<file path=customXml/itemProps72.xml><?xml version="1.0" encoding="utf-8"?>
<ds:datastoreItem xmlns:ds="http://schemas.openxmlformats.org/officeDocument/2006/customXml" ds:itemID="{2D923C74-404B-4506-AD92-7907D3099474}"/>
</file>

<file path=customXml/itemProps73.xml><?xml version="1.0" encoding="utf-8"?>
<ds:datastoreItem xmlns:ds="http://schemas.openxmlformats.org/officeDocument/2006/customXml" ds:itemID="{3C3106DC-FDF4-408B-B97D-CFACB1ACA202}"/>
</file>

<file path=customXml/itemProps74.xml><?xml version="1.0" encoding="utf-8"?>
<ds:datastoreItem xmlns:ds="http://schemas.openxmlformats.org/officeDocument/2006/customXml" ds:itemID="{DABB7884-117D-4DDF-A548-60931C117790}"/>
</file>

<file path=customXml/itemProps75.xml><?xml version="1.0" encoding="utf-8"?>
<ds:datastoreItem xmlns:ds="http://schemas.openxmlformats.org/officeDocument/2006/customXml" ds:itemID="{6B34ED45-89EE-48B9-91F4-366AB4F8B7DD}"/>
</file>

<file path=customXml/itemProps76.xml><?xml version="1.0" encoding="utf-8"?>
<ds:datastoreItem xmlns:ds="http://schemas.openxmlformats.org/officeDocument/2006/customXml" ds:itemID="{BC2B66B2-E118-4188-8D3B-3B489C0FE328}"/>
</file>

<file path=customXml/itemProps77.xml><?xml version="1.0" encoding="utf-8"?>
<ds:datastoreItem xmlns:ds="http://schemas.openxmlformats.org/officeDocument/2006/customXml" ds:itemID="{E689EE8A-603A-4E2C-9240-935E616E49E9}"/>
</file>

<file path=customXml/itemProps78.xml><?xml version="1.0" encoding="utf-8"?>
<ds:datastoreItem xmlns:ds="http://schemas.openxmlformats.org/officeDocument/2006/customXml" ds:itemID="{94675357-7F9B-4ACA-9101-56752A011C23}"/>
</file>

<file path=customXml/itemProps79.xml><?xml version="1.0" encoding="utf-8"?>
<ds:datastoreItem xmlns:ds="http://schemas.openxmlformats.org/officeDocument/2006/customXml" ds:itemID="{32416990-2195-4372-A352-B8E086DCD6B9}"/>
</file>

<file path=customXml/itemProps8.xml><?xml version="1.0" encoding="utf-8"?>
<ds:datastoreItem xmlns:ds="http://schemas.openxmlformats.org/officeDocument/2006/customXml" ds:itemID="{56E6FC1B-FE1D-4DA2-A1F8-0A8B34E00757}"/>
</file>

<file path=customXml/itemProps80.xml><?xml version="1.0" encoding="utf-8"?>
<ds:datastoreItem xmlns:ds="http://schemas.openxmlformats.org/officeDocument/2006/customXml" ds:itemID="{F3F1C9DF-62B1-48A5-BE72-F6C083E91D99}"/>
</file>

<file path=customXml/itemProps81.xml><?xml version="1.0" encoding="utf-8"?>
<ds:datastoreItem xmlns:ds="http://schemas.openxmlformats.org/officeDocument/2006/customXml" ds:itemID="{C3E04414-485D-498B-B908-6E5EF5DC20ED}"/>
</file>

<file path=customXml/itemProps82.xml><?xml version="1.0" encoding="utf-8"?>
<ds:datastoreItem xmlns:ds="http://schemas.openxmlformats.org/officeDocument/2006/customXml" ds:itemID="{65DA854D-D231-488F-B0DF-3925E0273399}"/>
</file>

<file path=customXml/itemProps83.xml><?xml version="1.0" encoding="utf-8"?>
<ds:datastoreItem xmlns:ds="http://schemas.openxmlformats.org/officeDocument/2006/customXml" ds:itemID="{BEDD06BE-6B32-4797-8730-271185E4A908}"/>
</file>

<file path=customXml/itemProps84.xml><?xml version="1.0" encoding="utf-8"?>
<ds:datastoreItem xmlns:ds="http://schemas.openxmlformats.org/officeDocument/2006/customXml" ds:itemID="{A62F7A0F-4013-49BE-A208-87F62CFA1904}"/>
</file>

<file path=customXml/itemProps85.xml><?xml version="1.0" encoding="utf-8"?>
<ds:datastoreItem xmlns:ds="http://schemas.openxmlformats.org/officeDocument/2006/customXml" ds:itemID="{C6BF841B-15A5-4D21-A7D8-BD50FBF2AD01}"/>
</file>

<file path=customXml/itemProps86.xml><?xml version="1.0" encoding="utf-8"?>
<ds:datastoreItem xmlns:ds="http://schemas.openxmlformats.org/officeDocument/2006/customXml" ds:itemID="{6BAE2F2E-CB8F-4C03-AC6D-56A88EDBD829}"/>
</file>

<file path=customXml/itemProps87.xml><?xml version="1.0" encoding="utf-8"?>
<ds:datastoreItem xmlns:ds="http://schemas.openxmlformats.org/officeDocument/2006/customXml" ds:itemID="{EB242DD6-25BA-4C08-9AD1-09A3D73BDD79}"/>
</file>

<file path=customXml/itemProps88.xml><?xml version="1.0" encoding="utf-8"?>
<ds:datastoreItem xmlns:ds="http://schemas.openxmlformats.org/officeDocument/2006/customXml" ds:itemID="{2B7820DD-3EE6-4F18-BF7E-4880B490D80F}"/>
</file>

<file path=customXml/itemProps89.xml><?xml version="1.0" encoding="utf-8"?>
<ds:datastoreItem xmlns:ds="http://schemas.openxmlformats.org/officeDocument/2006/customXml" ds:itemID="{548C886F-6376-447D-862E-2A669FF5D0B2}"/>
</file>

<file path=customXml/itemProps9.xml><?xml version="1.0" encoding="utf-8"?>
<ds:datastoreItem xmlns:ds="http://schemas.openxmlformats.org/officeDocument/2006/customXml" ds:itemID="{3588B091-2E83-42A1-9D0E-09272F579A80}"/>
</file>

<file path=customXml/itemProps90.xml><?xml version="1.0" encoding="utf-8"?>
<ds:datastoreItem xmlns:ds="http://schemas.openxmlformats.org/officeDocument/2006/customXml" ds:itemID="{86A956EB-55E3-41C7-9EA1-4E830E706B55}"/>
</file>

<file path=customXml/itemProps91.xml><?xml version="1.0" encoding="utf-8"?>
<ds:datastoreItem xmlns:ds="http://schemas.openxmlformats.org/officeDocument/2006/customXml" ds:itemID="{2A116B7F-4C17-43A5-8E8B-908E1A13A8C2}"/>
</file>

<file path=customXml/itemProps92.xml><?xml version="1.0" encoding="utf-8"?>
<ds:datastoreItem xmlns:ds="http://schemas.openxmlformats.org/officeDocument/2006/customXml" ds:itemID="{02F651A8-0FD7-4E12-AC81-FA7F02BA0461}"/>
</file>

<file path=customXml/itemProps93.xml><?xml version="1.0" encoding="utf-8"?>
<ds:datastoreItem xmlns:ds="http://schemas.openxmlformats.org/officeDocument/2006/customXml" ds:itemID="{38FF9309-9E7D-42FA-9BF5-414CEF0D9515}"/>
</file>

<file path=customXml/itemProps94.xml><?xml version="1.0" encoding="utf-8"?>
<ds:datastoreItem xmlns:ds="http://schemas.openxmlformats.org/officeDocument/2006/customXml" ds:itemID="{80B27093-A3A3-4DC9-AA36-5413F2950271}"/>
</file>

<file path=customXml/itemProps95.xml><?xml version="1.0" encoding="utf-8"?>
<ds:datastoreItem xmlns:ds="http://schemas.openxmlformats.org/officeDocument/2006/customXml" ds:itemID="{73D65837-5932-4063-B036-838F632CF5E6}"/>
</file>

<file path=customXml/itemProps96.xml><?xml version="1.0" encoding="utf-8"?>
<ds:datastoreItem xmlns:ds="http://schemas.openxmlformats.org/officeDocument/2006/customXml" ds:itemID="{135C0FDF-347A-43ED-8530-2B85D775AB7F}"/>
</file>

<file path=customXml/itemProps97.xml><?xml version="1.0" encoding="utf-8"?>
<ds:datastoreItem xmlns:ds="http://schemas.openxmlformats.org/officeDocument/2006/customXml" ds:itemID="{465E7580-9D04-4478-8B3F-AA67B0485B1E}"/>
</file>

<file path=customXml/itemProps98.xml><?xml version="1.0" encoding="utf-8"?>
<ds:datastoreItem xmlns:ds="http://schemas.openxmlformats.org/officeDocument/2006/customXml" ds:itemID="{8166709D-05E4-40C9-9B17-7C8D17B39249}"/>
</file>

<file path=customXml/itemProps99.xml><?xml version="1.0" encoding="utf-8"?>
<ds:datastoreItem xmlns:ds="http://schemas.openxmlformats.org/officeDocument/2006/customXml" ds:itemID="{A75B19E6-2A60-4880-B162-DD0513AAACE4}"/>
</file>

<file path=docProps/app.xml><?xml version="1.0" encoding="utf-8"?>
<Properties xmlns="http://schemas.openxmlformats.org/officeDocument/2006/extended-properties" xmlns:vt="http://schemas.openxmlformats.org/officeDocument/2006/docPropsVTypes">
  <Template>Normal</Template>
  <TotalTime>32</TotalTime>
  <Pages>1</Pages>
  <Words>18543</Words>
  <Characters>105698</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123994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Marko Vujaković</cp:lastModifiedBy>
  <cp:revision>4</cp:revision>
  <cp:lastPrinted>2015-09-14T12:29:00Z</cp:lastPrinted>
  <dcterms:created xsi:type="dcterms:W3CDTF">2017-12-07T10:33:00Z</dcterms:created>
  <dcterms:modified xsi:type="dcterms:W3CDTF">2017-12-12T12:52:00Z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